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211" w:x="1049" w:y="1104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NWOTBH+TimesNewRomanPS-BoldMT"/>
          <w:color w:val="000000"/>
          <w:spacing w:val="0"/>
          <w:sz w:val="16"/>
        </w:rPr>
      </w:pPr>
      <w:r>
        <w:rPr>
          <w:rFonts w:ascii="NWOTBH+TimesNewRomanPS-BoldMT"/>
          <w:color w:val="000000"/>
          <w:spacing w:val="1"/>
          <w:sz w:val="16"/>
        </w:rPr>
        <w:t>Section</w:t>
      </w:r>
      <w:r>
        <w:rPr>
          <w:rFonts w:ascii="NWOTBH+TimesNewRomanPS-BoldMT"/>
          <w:color w:val="000000"/>
          <w:spacing w:val="0"/>
          <w:sz w:val="16"/>
        </w:rPr>
        <w:t xml:space="preserve"> </w:t>
      </w:r>
      <w:r>
        <w:rPr>
          <w:rFonts w:ascii="NWOTBH+TimesNewRomanPS-BoldMT"/>
          <w:color w:val="000000"/>
          <w:spacing w:val="1"/>
          <w:sz w:val="16"/>
        </w:rPr>
        <w:t>6.19.10.2.2</w:t>
      </w:r>
      <w:r>
        <w:rPr>
          <w:rFonts w:ascii="NWOTBH+TimesNewRomanPS-BoldMT"/>
          <w:color w:val="000000"/>
          <w:spacing w:val="1"/>
          <w:sz w:val="16"/>
        </w:rPr>
        <w:t xml:space="preserve"> </w:t>
      </w:r>
      <w:r>
        <w:rPr>
          <w:rFonts w:ascii="NWOTBH+TimesNewRomanPS-BoldMT"/>
          <w:color w:val="000000"/>
          <w:spacing w:val="0"/>
          <w:sz w:val="16"/>
        </w:rPr>
        <w:t>Formula</w:t>
      </w:r>
      <w:r>
        <w:rPr>
          <w:rFonts w:ascii="NWOTBH+TimesNewRomanPS-BoldMT"/>
          <w:color w:val="000000"/>
          <w:spacing w:val="2"/>
          <w:sz w:val="16"/>
        </w:rPr>
        <w:t xml:space="preserve"> </w:t>
      </w:r>
      <w:r>
        <w:rPr>
          <w:rFonts w:ascii="NWOTBH+TimesNewRomanPS-BoldMT"/>
          <w:color w:val="000000"/>
          <w:spacing w:val="0"/>
          <w:sz w:val="16"/>
        </w:rPr>
        <w:t>Rate</w:t>
      </w:r>
      <w:r>
        <w:rPr>
          <w:rFonts w:ascii="NWOTBH+TimesNewRomanPS-BoldMT"/>
          <w:color w:val="000000"/>
          <w:spacing w:val="2"/>
          <w:sz w:val="16"/>
        </w:rPr>
        <w:t xml:space="preserve"> </w:t>
      </w:r>
      <w:r>
        <w:rPr>
          <w:rFonts w:ascii="NWOTBH+TimesNewRomanPS-BoldMT"/>
          <w:color w:val="000000"/>
          <w:spacing w:val="0"/>
          <w:sz w:val="16"/>
        </w:rPr>
        <w:t>Template</w:t>
      </w:r>
    </w:p>
    <w:p>
      <w:pPr>
        <w:pStyle w:val="NoList"/>
        <w:framePr w:w="4700" w:x="3893" w:y="1676"/>
        <w:widowControl w:val="0"/>
        <w:autoSpaceDE w:val="0"/>
        <w:autoSpaceDN w:val="0"/>
        <w:spacing w:before="0" w:after="0" w:line="180" w:lineRule="exact"/>
        <w:ind w:left="902" w:right="0" w:firstLine="0"/>
        <w:jc w:val="left"/>
        <w:rPr>
          <w:rFonts w:ascii="VBTWSR+Arial-BoldMT"/>
          <w:color w:val="000000"/>
          <w:spacing w:val="0"/>
          <w:sz w:val="16"/>
        </w:rPr>
      </w:pPr>
      <w:r>
        <w:rPr>
          <w:rFonts w:ascii="VBTWSR+Arial-BoldMT"/>
          <w:color w:val="000000"/>
          <w:spacing w:val="0"/>
          <w:sz w:val="16"/>
        </w:rPr>
        <w:t>Orange</w:t>
      </w:r>
      <w:r>
        <w:rPr>
          <w:rFonts w:ascii="VBTWSR+Arial-BoldMT"/>
          <w:color w:val="000000"/>
          <w:spacing w:val="1"/>
          <w:sz w:val="16"/>
        </w:rPr>
        <w:t xml:space="preserve"> </w:t>
      </w:r>
      <w:r>
        <w:rPr>
          <w:rFonts w:ascii="VBTWSR+Arial-BoldMT"/>
          <w:color w:val="000000"/>
          <w:spacing w:val="0"/>
          <w:sz w:val="16"/>
        </w:rPr>
        <w:t>and</w:t>
      </w:r>
      <w:r>
        <w:rPr>
          <w:rFonts w:ascii="VBTWSR+Arial-BoldMT"/>
          <w:color w:val="000000"/>
          <w:spacing w:val="2"/>
          <w:sz w:val="16"/>
        </w:rPr>
        <w:t xml:space="preserve"> </w:t>
      </w:r>
      <w:r>
        <w:rPr>
          <w:rFonts w:ascii="VBTWSR+Arial-BoldMT"/>
          <w:color w:val="000000"/>
          <w:spacing w:val="0"/>
          <w:sz w:val="16"/>
        </w:rPr>
        <w:t>Rockland</w:t>
      </w:r>
      <w:r>
        <w:rPr>
          <w:rFonts w:ascii="VBTWSR+Arial-BoldMT"/>
          <w:color w:val="000000"/>
          <w:spacing w:val="2"/>
          <w:sz w:val="16"/>
        </w:rPr>
        <w:t xml:space="preserve"> </w:t>
      </w:r>
      <w:r>
        <w:rPr>
          <w:rFonts w:ascii="VBTWSR+Arial-BoldMT"/>
          <w:color w:val="000000"/>
          <w:spacing w:val="0"/>
          <w:sz w:val="16"/>
        </w:rPr>
        <w:t>Utilities,</w:t>
      </w:r>
      <w:r>
        <w:rPr>
          <w:rFonts w:ascii="VBTWSR+Arial-BoldMT"/>
          <w:color w:val="000000"/>
          <w:spacing w:val="2"/>
          <w:sz w:val="16"/>
        </w:rPr>
        <w:t xml:space="preserve"> </w:t>
      </w:r>
      <w:r>
        <w:rPr>
          <w:rFonts w:ascii="VBTWSR+Arial-BoldMT"/>
          <w:color w:val="000000"/>
          <w:spacing w:val="0"/>
          <w:sz w:val="16"/>
        </w:rPr>
        <w:t>Inc.</w:t>
      </w:r>
    </w:p>
    <w:p>
      <w:pPr>
        <w:pStyle w:val="NoList"/>
        <w:framePr w:w="4700" w:x="3893" w:y="1676"/>
        <w:widowControl w:val="0"/>
        <w:autoSpaceDE w:val="0"/>
        <w:autoSpaceDN w:val="0"/>
        <w:spacing w:before="24" w:after="0" w:line="180" w:lineRule="exact"/>
        <w:ind w:left="1171" w:right="0" w:firstLine="0"/>
        <w:jc w:val="left"/>
        <w:rPr>
          <w:rFonts w:ascii="VBTWSR+Arial-BoldMT"/>
          <w:color w:val="000000"/>
          <w:spacing w:val="0"/>
          <w:sz w:val="16"/>
        </w:rPr>
      </w:pPr>
      <w:r>
        <w:rPr>
          <w:rFonts w:ascii="VBTWSR+Arial-BoldMT"/>
          <w:color w:val="000000"/>
          <w:spacing w:val="0"/>
          <w:sz w:val="16"/>
        </w:rPr>
        <w:t>Transmission</w:t>
      </w:r>
      <w:r>
        <w:rPr>
          <w:rFonts w:ascii="VBTWSR+Arial-BoldMT"/>
          <w:color w:val="000000"/>
          <w:spacing w:val="1"/>
          <w:sz w:val="16"/>
        </w:rPr>
        <w:t xml:space="preserve"> </w:t>
      </w:r>
      <w:r>
        <w:rPr>
          <w:rFonts w:ascii="VBTWSR+Arial-BoldMT"/>
          <w:color w:val="000000"/>
          <w:spacing w:val="1"/>
          <w:sz w:val="16"/>
        </w:rPr>
        <w:t>Formula</w:t>
      </w:r>
      <w:r>
        <w:rPr>
          <w:rFonts w:ascii="VBTWSR+Arial-BoldMT"/>
          <w:color w:val="000000"/>
          <w:spacing w:val="0"/>
          <w:sz w:val="16"/>
        </w:rPr>
        <w:t xml:space="preserve"> </w:t>
      </w:r>
      <w:r>
        <w:rPr>
          <w:rFonts w:ascii="VBTWSR+Arial-BoldMT"/>
          <w:color w:val="000000"/>
          <w:spacing w:val="0"/>
          <w:sz w:val="16"/>
        </w:rPr>
        <w:t>Rate</w:t>
      </w:r>
    </w:p>
    <w:p>
      <w:pPr>
        <w:pStyle w:val="NoList"/>
        <w:framePr w:w="4700" w:x="3893" w:y="1676"/>
        <w:widowControl w:val="0"/>
        <w:autoSpaceDE w:val="0"/>
        <w:autoSpaceDN w:val="0"/>
        <w:spacing w:before="24" w:after="0" w:line="180" w:lineRule="exact"/>
        <w:ind w:left="766" w:right="0" w:firstLine="0"/>
        <w:jc w:val="left"/>
        <w:rPr>
          <w:rFonts w:ascii="VBTWSR+Arial-BoldMT"/>
          <w:color w:val="000000"/>
          <w:spacing w:val="0"/>
          <w:sz w:val="16"/>
        </w:rPr>
      </w:pPr>
      <w:r>
        <w:rPr>
          <w:rFonts w:ascii="VBTWSR+Arial-BoldMT"/>
          <w:color w:val="000000"/>
          <w:spacing w:val="0"/>
          <w:sz w:val="16"/>
        </w:rPr>
        <w:t>Schedule</w:t>
      </w:r>
      <w:r>
        <w:rPr>
          <w:rFonts w:ascii="VBTWSR+Arial-BoldMT"/>
          <w:color w:val="000000"/>
          <w:spacing w:val="0"/>
          <w:sz w:val="16"/>
        </w:rPr>
        <w:t xml:space="preserve"> </w:t>
      </w:r>
      <w:r>
        <w:rPr>
          <w:rFonts w:ascii="VBTWSR+Arial-BoldMT"/>
          <w:color w:val="000000"/>
          <w:spacing w:val="0"/>
          <w:sz w:val="16"/>
        </w:rPr>
        <w:t>19</w:t>
      </w:r>
      <w:r>
        <w:rPr>
          <w:rFonts w:ascii="VBTWSR+Arial-BoldMT"/>
          <w:color w:val="000000"/>
          <w:spacing w:val="1"/>
          <w:sz w:val="16"/>
        </w:rPr>
        <w:t xml:space="preserve"> </w:t>
      </w:r>
      <w:r>
        <w:rPr>
          <w:rFonts w:ascii="VBTWSR+Arial-BoldMT"/>
          <w:color w:val="000000"/>
          <w:spacing w:val="0"/>
          <w:sz w:val="16"/>
        </w:rPr>
        <w:t>and</w:t>
      </w:r>
      <w:r>
        <w:rPr>
          <w:rFonts w:ascii="VBTWSR+Arial-BoldMT"/>
          <w:color w:val="000000"/>
          <w:spacing w:val="2"/>
          <w:sz w:val="16"/>
        </w:rPr>
        <w:t xml:space="preserve"> </w:t>
      </w:r>
      <w:r>
        <w:rPr>
          <w:rFonts w:ascii="VBTWSR+Arial-BoldMT"/>
          <w:color w:val="000000"/>
          <w:spacing w:val="0"/>
          <w:sz w:val="16"/>
        </w:rPr>
        <w:t>Schedule</w:t>
      </w:r>
      <w:r>
        <w:rPr>
          <w:rFonts w:ascii="VBTWSR+Arial-BoldMT"/>
          <w:color w:val="000000"/>
          <w:spacing w:val="0"/>
          <w:sz w:val="16"/>
        </w:rPr>
        <w:t xml:space="preserve"> </w:t>
      </w:r>
      <w:r>
        <w:rPr>
          <w:rFonts w:ascii="VBTWSR+Arial-BoldMT"/>
          <w:color w:val="000000"/>
          <w:spacing w:val="0"/>
          <w:sz w:val="16"/>
        </w:rPr>
        <w:t>10</w:t>
      </w:r>
      <w:r>
        <w:rPr>
          <w:rFonts w:ascii="VBTWSR+Arial-BoldMT"/>
          <w:color w:val="000000"/>
          <w:spacing w:val="1"/>
          <w:sz w:val="16"/>
        </w:rPr>
        <w:t xml:space="preserve"> </w:t>
      </w:r>
      <w:r>
        <w:rPr>
          <w:rFonts w:ascii="VBTWSR+Arial-BoldMT"/>
          <w:color w:val="000000"/>
          <w:spacing w:val="0"/>
          <w:sz w:val="16"/>
        </w:rPr>
        <w:t>Projects</w:t>
      </w:r>
    </w:p>
    <w:p>
      <w:pPr>
        <w:pStyle w:val="NoList"/>
        <w:framePr w:w="4700" w:x="3893" w:y="1676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VBTWSR+Arial-BoldMT"/>
          <w:color w:val="000000"/>
          <w:spacing w:val="0"/>
          <w:sz w:val="16"/>
        </w:rPr>
      </w:pPr>
      <w:r>
        <w:rPr>
          <w:rFonts w:ascii="VBTWSR+Arial-BoldMT"/>
          <w:color w:val="000000"/>
          <w:spacing w:val="-2"/>
          <w:sz w:val="16"/>
        </w:rPr>
        <w:t>Actual</w:t>
      </w:r>
      <w:r>
        <w:rPr>
          <w:rFonts w:ascii="VBTWSR+Arial-BoldMT"/>
          <w:color w:val="000000"/>
          <w:spacing w:val="4"/>
          <w:sz w:val="16"/>
        </w:rPr>
        <w:t xml:space="preserve"> </w:t>
      </w:r>
      <w:r>
        <w:rPr>
          <w:rFonts w:ascii="VBTWSR+Arial-BoldMT"/>
          <w:color w:val="000000"/>
          <w:spacing w:val="1"/>
          <w:sz w:val="16"/>
        </w:rPr>
        <w:t>or</w:t>
      </w:r>
      <w:r>
        <w:rPr>
          <w:rFonts w:ascii="VBTWSR+Arial-BoldMT"/>
          <w:color w:val="000000"/>
          <w:spacing w:val="1"/>
          <w:sz w:val="16"/>
        </w:rPr>
        <w:t xml:space="preserve"> </w:t>
      </w:r>
      <w:r>
        <w:rPr>
          <w:rFonts w:ascii="VBTWSR+Arial-BoldMT"/>
          <w:color w:val="000000"/>
          <w:spacing w:val="0"/>
          <w:sz w:val="16"/>
        </w:rPr>
        <w:t>Projected</w:t>
      </w:r>
      <w:r>
        <w:rPr>
          <w:rFonts w:ascii="VBTWSR+Arial-BoldMT"/>
          <w:color w:val="000000"/>
          <w:spacing w:val="2"/>
          <w:sz w:val="16"/>
        </w:rPr>
        <w:t xml:space="preserve"> </w:t>
      </w:r>
      <w:r>
        <w:rPr>
          <w:rFonts w:ascii="VBTWSR+Arial-BoldMT"/>
          <w:color w:val="000000"/>
          <w:spacing w:val="0"/>
          <w:sz w:val="16"/>
        </w:rPr>
        <w:t>for</w:t>
      </w:r>
      <w:r>
        <w:rPr>
          <w:rFonts w:ascii="VBTWSR+Arial-BoldMT"/>
          <w:color w:val="000000"/>
          <w:spacing w:val="1"/>
          <w:sz w:val="16"/>
        </w:rPr>
        <w:t xml:space="preserve"> </w:t>
      </w:r>
      <w:r>
        <w:rPr>
          <w:rFonts w:ascii="VBTWSR+Arial-BoldMT"/>
          <w:color w:val="000000"/>
          <w:spacing w:val="0"/>
          <w:sz w:val="16"/>
        </w:rPr>
        <w:t>the</w:t>
      </w:r>
      <w:r>
        <w:rPr>
          <w:rFonts w:ascii="VBTWSR+Arial-BoldMT"/>
          <w:color w:val="000000"/>
          <w:spacing w:val="1"/>
          <w:sz w:val="16"/>
        </w:rPr>
        <w:t xml:space="preserve"> </w:t>
      </w:r>
      <w:r>
        <w:rPr>
          <w:rFonts w:ascii="VBTWSR+Arial-BoldMT"/>
          <w:color w:val="000000"/>
          <w:spacing w:val="0"/>
          <w:sz w:val="16"/>
        </w:rPr>
        <w:t>12</w:t>
      </w:r>
      <w:r>
        <w:rPr>
          <w:rFonts w:ascii="VBTWSR+Arial-BoldMT"/>
          <w:color w:val="000000"/>
          <w:spacing w:val="1"/>
          <w:sz w:val="16"/>
        </w:rPr>
        <w:t xml:space="preserve"> </w:t>
      </w:r>
      <w:r>
        <w:rPr>
          <w:rFonts w:ascii="VBTWSR+Arial-BoldMT"/>
          <w:color w:val="000000"/>
          <w:spacing w:val="1"/>
          <w:sz w:val="16"/>
        </w:rPr>
        <w:t>Months</w:t>
      </w:r>
      <w:r>
        <w:rPr>
          <w:rFonts w:ascii="VBTWSR+Arial-BoldMT"/>
          <w:color w:val="000000"/>
          <w:spacing w:val="0"/>
          <w:sz w:val="16"/>
        </w:rPr>
        <w:t xml:space="preserve"> </w:t>
      </w:r>
      <w:r>
        <w:rPr>
          <w:rFonts w:ascii="VBTWSR+Arial-BoldMT"/>
          <w:color w:val="000000"/>
          <w:spacing w:val="1"/>
          <w:sz w:val="16"/>
        </w:rPr>
        <w:t>Ended</w:t>
      </w:r>
      <w:r>
        <w:rPr>
          <w:rFonts w:ascii="VBTWSR+Arial-BoldMT"/>
          <w:color w:val="000000"/>
          <w:spacing w:val="1"/>
          <w:sz w:val="16"/>
        </w:rPr>
        <w:t xml:space="preserve"> </w:t>
      </w:r>
      <w:r>
        <w:rPr>
          <w:rFonts w:ascii="VBTWSR+Arial-BoldMT"/>
          <w:color w:val="000000"/>
          <w:spacing w:val="0"/>
          <w:sz w:val="16"/>
        </w:rPr>
        <w:t>December</w:t>
      </w:r>
      <w:r>
        <w:rPr>
          <w:rFonts w:ascii="VBTWSR+Arial-BoldMT"/>
          <w:color w:val="000000"/>
          <w:spacing w:val="1"/>
          <w:sz w:val="16"/>
        </w:rPr>
        <w:t xml:space="preserve"> </w:t>
      </w:r>
      <w:r>
        <w:rPr>
          <w:rFonts w:ascii="VBTWSR+Arial-BoldMT" w:hAnsi="VBTWSR+Arial-BoldMT" w:cs="VBTWSR+Arial-BoldMT"/>
          <w:color w:val="000000"/>
          <w:spacing w:val="1"/>
          <w:sz w:val="16"/>
        </w:rPr>
        <w:t>….</w:t>
      </w:r>
    </w:p>
    <w:p>
      <w:pPr>
        <w:pStyle w:val="NoList"/>
        <w:framePr w:w="4700" w:x="3893" w:y="1676"/>
        <w:widowControl w:val="0"/>
        <w:autoSpaceDE w:val="0"/>
        <w:autoSpaceDN w:val="0"/>
        <w:spacing w:before="24" w:after="0" w:line="180" w:lineRule="exact"/>
        <w:ind w:left="2021" w:right="0" w:firstLine="0"/>
        <w:jc w:val="left"/>
        <w:rPr>
          <w:rFonts w:ascii="VBTWSR+Arial-BoldMT"/>
          <w:color w:val="000000"/>
          <w:spacing w:val="0"/>
          <w:sz w:val="16"/>
        </w:rPr>
      </w:pPr>
      <w:r>
        <w:rPr>
          <w:rFonts w:ascii="VBTWSR+Arial-BoldMT"/>
          <w:color w:val="000000"/>
          <w:spacing w:val="1"/>
          <w:sz w:val="16"/>
        </w:rPr>
        <w:t>Index</w:t>
      </w:r>
    </w:p>
    <w:p>
      <w:pPr>
        <w:pStyle w:val="NoList"/>
        <w:framePr w:w="1285" w:x="1937" w:y="306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1"/>
          <w:sz w:val="15"/>
        </w:rPr>
        <w:t>Workpaper</w:t>
      </w:r>
      <w:r>
        <w:rPr>
          <w:rFonts w:ascii="FKUGNA+ArialMT"/>
          <w:color w:val="000000"/>
          <w:spacing w:val="42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Tab</w:t>
      </w:r>
    </w:p>
    <w:p>
      <w:pPr>
        <w:pStyle w:val="NoList"/>
        <w:framePr w:w="961" w:x="6048" w:y="306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1"/>
          <w:sz w:val="15"/>
        </w:rPr>
        <w:t>Description</w:t>
      </w:r>
    </w:p>
    <w:p>
      <w:pPr>
        <w:pStyle w:val="NoList"/>
        <w:framePr w:w="5340" w:x="6048" w:y="325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Annual</w:t>
      </w:r>
      <w:r>
        <w:rPr>
          <w:rFonts w:ascii="FKUGNA+ArialMT"/>
          <w:color w:val="000000"/>
          <w:spacing w:val="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Transmission</w:t>
      </w:r>
      <w:r>
        <w:rPr>
          <w:rFonts w:ascii="FKUGNA+ArialMT"/>
          <w:color w:val="000000"/>
          <w:spacing w:val="-2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Revenue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Requirement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for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19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and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10</w:t>
      </w:r>
    </w:p>
    <w:p>
      <w:pPr>
        <w:pStyle w:val="NoList"/>
        <w:framePr w:w="323" w:x="2256" w:y="343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0"/>
          <w:sz w:val="15"/>
        </w:rPr>
        <w:t>A</w:t>
      </w:r>
    </w:p>
    <w:p>
      <w:pPr>
        <w:pStyle w:val="NoList"/>
        <w:framePr w:w="975" w:x="2743" w:y="343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Appendix</w:t>
      </w:r>
      <w:r>
        <w:rPr>
          <w:rFonts w:ascii="FKUGNA+ArialMT"/>
          <w:color w:val="000000"/>
          <w:spacing w:val="-2"/>
          <w:sz w:val="15"/>
        </w:rPr>
        <w:t xml:space="preserve"> </w:t>
      </w:r>
      <w:r>
        <w:rPr>
          <w:rFonts w:ascii="FKUGNA+ArialMT"/>
          <w:color w:val="000000"/>
          <w:spacing w:val="0"/>
          <w:sz w:val="15"/>
        </w:rPr>
        <w:t>A</w:t>
      </w:r>
    </w:p>
    <w:p>
      <w:pPr>
        <w:pStyle w:val="NoList"/>
        <w:framePr w:w="754" w:x="6048" w:y="343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Projects</w:t>
      </w:r>
    </w:p>
    <w:p>
      <w:pPr>
        <w:pStyle w:val="NoList"/>
        <w:framePr w:w="5202" w:x="6048" w:y="3810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Average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Balances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for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Most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Rate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Base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Items</w:t>
      </w:r>
      <w:r>
        <w:rPr>
          <w:rFonts w:ascii="FKUGNA+ArialMT"/>
          <w:color w:val="000000"/>
          <w:spacing w:val="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and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Transmission</w:t>
      </w:r>
      <w:r>
        <w:rPr>
          <w:rFonts w:ascii="FKUGNA+ArialMT"/>
          <w:color w:val="000000"/>
          <w:spacing w:val="-2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Depreciation</w:t>
      </w:r>
    </w:p>
    <w:p>
      <w:pPr>
        <w:pStyle w:val="NoList"/>
        <w:framePr w:w="5202" w:x="6048" w:y="3810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and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Amortization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Expenses</w:t>
      </w:r>
    </w:p>
    <w:p>
      <w:pPr>
        <w:pStyle w:val="NoList"/>
        <w:framePr w:w="306" w:x="2266" w:y="3993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0"/>
          <w:sz w:val="15"/>
        </w:rPr>
        <w:t>1</w:t>
      </w:r>
    </w:p>
    <w:p>
      <w:pPr>
        <w:pStyle w:val="NoList"/>
        <w:framePr w:w="826" w:x="2743" w:y="3993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3"/>
          <w:sz w:val="15"/>
        </w:rPr>
        <w:t>RB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Items</w:t>
      </w:r>
    </w:p>
    <w:p>
      <w:pPr>
        <w:pStyle w:val="NoList"/>
        <w:framePr w:w="551" w:x="2143" w:y="436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2a19</w:t>
      </w:r>
    </w:p>
    <w:p>
      <w:pPr>
        <w:pStyle w:val="NoList"/>
        <w:framePr w:w="551" w:x="21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2a10</w:t>
      </w:r>
    </w:p>
    <w:p>
      <w:pPr>
        <w:pStyle w:val="NoList"/>
        <w:framePr w:w="551" w:x="21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2b19</w:t>
      </w:r>
    </w:p>
    <w:p>
      <w:pPr>
        <w:pStyle w:val="NoList"/>
        <w:framePr w:w="551" w:x="21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2b10</w:t>
      </w:r>
    </w:p>
    <w:p>
      <w:pPr>
        <w:pStyle w:val="NoList"/>
        <w:framePr w:w="2984" w:x="2743" w:y="436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ADIT-Current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3"/>
          <w:sz w:val="15"/>
        </w:rPr>
        <w:t>Year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(Schedule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19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Projects)</w:t>
      </w:r>
    </w:p>
    <w:p>
      <w:pPr>
        <w:pStyle w:val="NoList"/>
        <w:framePr w:w="2984" w:x="27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ADIT-Current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3"/>
          <w:sz w:val="15"/>
        </w:rPr>
        <w:t>Year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(Schedule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10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Projects)</w:t>
      </w:r>
    </w:p>
    <w:p>
      <w:pPr>
        <w:pStyle w:val="NoList"/>
        <w:framePr w:w="2984" w:x="27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ADIT-Prior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3"/>
          <w:sz w:val="15"/>
        </w:rPr>
        <w:t>Year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(Schedule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19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Projects)</w:t>
      </w:r>
    </w:p>
    <w:p>
      <w:pPr>
        <w:pStyle w:val="NoList"/>
        <w:framePr w:w="2984" w:x="27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ADIT-Prior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3"/>
          <w:sz w:val="15"/>
        </w:rPr>
        <w:t>Year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(Schedule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10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Projects)</w:t>
      </w:r>
    </w:p>
    <w:p>
      <w:pPr>
        <w:pStyle w:val="NoList"/>
        <w:framePr w:w="4126" w:x="6048" w:y="436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Current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3"/>
          <w:sz w:val="15"/>
        </w:rPr>
        <w:t>Year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Average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Accumulated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Deferred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Income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Taxes</w:t>
      </w:r>
    </w:p>
    <w:p>
      <w:pPr>
        <w:pStyle w:val="NoList"/>
        <w:framePr w:w="4126" w:x="6048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Current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3"/>
          <w:sz w:val="15"/>
        </w:rPr>
        <w:t>Year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Average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Accumulated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Deferred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Income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Taxes</w:t>
      </w:r>
    </w:p>
    <w:p>
      <w:pPr>
        <w:pStyle w:val="NoList"/>
        <w:framePr w:w="4126" w:x="6048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1"/>
          <w:sz w:val="15"/>
        </w:rPr>
        <w:t>Prior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3"/>
          <w:sz w:val="15"/>
        </w:rPr>
        <w:t>Year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Accumulated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Deferred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Income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Taxes</w:t>
      </w:r>
    </w:p>
    <w:p>
      <w:pPr>
        <w:pStyle w:val="NoList"/>
        <w:framePr w:w="3361" w:x="6048" w:y="5471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1"/>
          <w:sz w:val="15"/>
        </w:rPr>
        <w:t>Prior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3"/>
          <w:sz w:val="15"/>
        </w:rPr>
        <w:t>Year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Accumulated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Deferred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Income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Taxes</w:t>
      </w:r>
    </w:p>
    <w:p>
      <w:pPr>
        <w:pStyle w:val="NoList"/>
        <w:framePr w:w="551" w:x="2143" w:y="602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1"/>
          <w:sz w:val="15"/>
        </w:rPr>
        <w:t>2c19</w:t>
      </w:r>
    </w:p>
    <w:p>
      <w:pPr>
        <w:pStyle w:val="NoList"/>
        <w:framePr w:w="551" w:x="2143" w:y="602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1"/>
          <w:sz w:val="15"/>
        </w:rPr>
        <w:t>2c10</w:t>
      </w:r>
    </w:p>
    <w:p>
      <w:pPr>
        <w:pStyle w:val="NoList"/>
        <w:framePr w:w="551" w:x="2143" w:y="602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2d19</w:t>
      </w:r>
    </w:p>
    <w:p>
      <w:pPr>
        <w:pStyle w:val="NoList"/>
        <w:framePr w:w="7426" w:x="2743" w:y="602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ADIT</w:t>
      </w:r>
      <w:r>
        <w:rPr>
          <w:rFonts w:ascii="FKUGNA+ArialMT"/>
          <w:color w:val="000000"/>
          <w:spacing w:val="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Proration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Projected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(Schedule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19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Projects)</w:t>
      </w:r>
      <w:r>
        <w:rPr>
          <w:rFonts w:ascii="FKUGNA+ArialMT"/>
          <w:color w:val="000000"/>
          <w:spacing w:val="107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Proration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of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Projected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Accumulated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Deferred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Income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Taxes</w:t>
      </w:r>
    </w:p>
    <w:p>
      <w:pPr>
        <w:pStyle w:val="NoList"/>
        <w:framePr w:w="7426" w:x="2743" w:y="602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ADIT</w:t>
      </w:r>
      <w:r>
        <w:rPr>
          <w:rFonts w:ascii="FKUGNA+ArialMT"/>
          <w:color w:val="000000"/>
          <w:spacing w:val="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Proration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Projected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(Schedule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10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Projects)</w:t>
      </w:r>
      <w:r>
        <w:rPr>
          <w:rFonts w:ascii="FKUGNA+ArialMT"/>
          <w:color w:val="000000"/>
          <w:spacing w:val="107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Proration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of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Projected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Accumulated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Deferred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Income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Taxes</w:t>
      </w:r>
    </w:p>
    <w:p>
      <w:pPr>
        <w:pStyle w:val="NoList"/>
        <w:framePr w:w="3187" w:x="2743" w:y="7134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ADIT</w:t>
      </w:r>
      <w:r>
        <w:rPr>
          <w:rFonts w:ascii="FKUGNA+ArialMT"/>
          <w:color w:val="000000"/>
          <w:spacing w:val="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Proration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Actual</w:t>
      </w:r>
      <w:r>
        <w:rPr>
          <w:rFonts w:ascii="FKUGNA+ArialMT"/>
          <w:color w:val="000000"/>
          <w:spacing w:val="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(Schedule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19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Projects)</w:t>
      </w:r>
    </w:p>
    <w:p>
      <w:pPr>
        <w:pStyle w:val="NoList"/>
        <w:framePr w:w="3912" w:x="6048" w:y="7134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1"/>
          <w:sz w:val="15"/>
        </w:rPr>
        <w:t>Proration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of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Actual</w:t>
      </w:r>
      <w:r>
        <w:rPr>
          <w:rFonts w:ascii="FKUGNA+ArialMT"/>
          <w:color w:val="000000"/>
          <w:spacing w:val="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Accumulated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Deferred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Income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Taxes</w:t>
      </w:r>
    </w:p>
    <w:p>
      <w:pPr>
        <w:pStyle w:val="NoList"/>
        <w:framePr w:w="551" w:x="2143" w:y="768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2d10</w:t>
      </w:r>
    </w:p>
    <w:p>
      <w:pPr>
        <w:pStyle w:val="NoList"/>
        <w:framePr w:w="551" w:x="2143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3a19</w:t>
      </w:r>
    </w:p>
    <w:p>
      <w:pPr>
        <w:pStyle w:val="NoList"/>
        <w:framePr w:w="551" w:x="2143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3b10</w:t>
      </w:r>
    </w:p>
    <w:p>
      <w:pPr>
        <w:pStyle w:val="NoList"/>
        <w:framePr w:w="551" w:x="2143" w:y="7689"/>
        <w:widowControl w:val="0"/>
        <w:autoSpaceDE w:val="0"/>
        <w:autoSpaceDN w:val="0"/>
        <w:spacing w:before="206" w:after="0" w:line="164" w:lineRule="exact"/>
        <w:ind w:left="122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0"/>
          <w:sz w:val="15"/>
        </w:rPr>
        <w:t>4</w:t>
      </w:r>
    </w:p>
    <w:p>
      <w:pPr>
        <w:pStyle w:val="NoList"/>
        <w:framePr w:w="3188" w:x="2743" w:y="768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ADIT</w:t>
      </w:r>
      <w:r>
        <w:rPr>
          <w:rFonts w:ascii="FKUGNA+ArialMT"/>
          <w:color w:val="000000"/>
          <w:spacing w:val="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Proration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Actual</w:t>
      </w:r>
      <w:r>
        <w:rPr>
          <w:rFonts w:ascii="FKUGNA+ArialMT"/>
          <w:color w:val="000000"/>
          <w:spacing w:val="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(Schedule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10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Projects)</w:t>
      </w:r>
    </w:p>
    <w:p>
      <w:pPr>
        <w:pStyle w:val="NoList"/>
        <w:framePr w:w="3188" w:x="2743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EADIT</w:t>
      </w:r>
      <w:r>
        <w:rPr>
          <w:rFonts w:ascii="FKUGNA+ArialMT"/>
          <w:color w:val="000000"/>
          <w:spacing w:val="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(Schedule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19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Projects)</w:t>
      </w:r>
    </w:p>
    <w:p>
      <w:pPr>
        <w:pStyle w:val="NoList"/>
        <w:framePr w:w="4893" w:x="6048" w:y="768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1"/>
          <w:sz w:val="15"/>
        </w:rPr>
        <w:t>Proration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of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Actual</w:t>
      </w:r>
      <w:r>
        <w:rPr>
          <w:rFonts w:ascii="FKUGNA+ArialMT"/>
          <w:color w:val="000000"/>
          <w:spacing w:val="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Accumulated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Deferred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Income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Taxes</w:t>
      </w:r>
    </w:p>
    <w:p>
      <w:pPr>
        <w:pStyle w:val="NoList"/>
        <w:framePr w:w="4893" w:x="6048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Excess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Accumulated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Deferred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Income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Tax</w:t>
      </w:r>
      <w:r>
        <w:rPr>
          <w:rFonts w:ascii="FKUGNA+ArialMT"/>
          <w:color w:val="000000"/>
          <w:spacing w:val="-3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Rate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Base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and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Amortization</w:t>
      </w:r>
    </w:p>
    <w:p>
      <w:pPr>
        <w:pStyle w:val="NoList"/>
        <w:framePr w:w="4893" w:x="6048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Excess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Accumulated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Deferred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Income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Tax</w:t>
      </w:r>
      <w:r>
        <w:rPr>
          <w:rFonts w:ascii="FKUGNA+ArialMT"/>
          <w:color w:val="000000"/>
          <w:spacing w:val="-3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Rate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Base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and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Amortization</w:t>
      </w:r>
    </w:p>
    <w:p>
      <w:pPr>
        <w:pStyle w:val="NoList"/>
        <w:framePr w:w="4893" w:x="6048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Permanent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Book/Tax</w:t>
      </w:r>
      <w:r>
        <w:rPr>
          <w:rFonts w:ascii="FKUGNA+ArialMT"/>
          <w:color w:val="000000"/>
          <w:spacing w:val="-2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Differences</w:t>
      </w:r>
    </w:p>
    <w:p>
      <w:pPr>
        <w:pStyle w:val="NoList"/>
        <w:framePr w:w="2199" w:x="2743" w:y="842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EADIT</w:t>
      </w:r>
      <w:r>
        <w:rPr>
          <w:rFonts w:ascii="FKUGNA+ArialMT"/>
          <w:color w:val="000000"/>
          <w:spacing w:val="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(Schedule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10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Projects)</w:t>
      </w:r>
    </w:p>
    <w:p>
      <w:pPr>
        <w:pStyle w:val="NoList"/>
        <w:framePr w:w="1911" w:x="2743" w:y="879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3"/>
          <w:sz w:val="15"/>
        </w:rPr>
        <w:t>IT</w:t>
      </w:r>
      <w:r>
        <w:rPr>
          <w:rFonts w:ascii="FKUGNA+ArialMT"/>
          <w:color w:val="000000"/>
          <w:spacing w:val="2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Permanent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Differences</w:t>
      </w:r>
    </w:p>
    <w:p>
      <w:pPr>
        <w:pStyle w:val="NoList"/>
        <w:framePr w:w="306" w:x="2266" w:y="916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0"/>
          <w:sz w:val="15"/>
        </w:rPr>
        <w:t>5</w:t>
      </w:r>
    </w:p>
    <w:p>
      <w:pPr>
        <w:pStyle w:val="NoList"/>
        <w:framePr w:w="2703" w:x="2743" w:y="916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Project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Return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(Schedule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19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Projects)</w:t>
      </w:r>
    </w:p>
    <w:p>
      <w:pPr>
        <w:pStyle w:val="NoList"/>
        <w:framePr w:w="2312" w:x="6048" w:y="916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Return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on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19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Projects</w:t>
      </w:r>
    </w:p>
    <w:p>
      <w:pPr>
        <w:pStyle w:val="NoList"/>
        <w:framePr w:w="551" w:x="2143" w:y="972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6a19</w:t>
      </w:r>
    </w:p>
    <w:p>
      <w:pPr>
        <w:pStyle w:val="NoList"/>
        <w:framePr w:w="551" w:x="2143" w:y="972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6b10</w:t>
      </w:r>
    </w:p>
    <w:p>
      <w:pPr>
        <w:pStyle w:val="NoList"/>
        <w:framePr w:w="3260" w:x="2743" w:y="972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Project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Cost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4"/>
          <w:sz w:val="15"/>
        </w:rPr>
        <w:t>Of</w:t>
      </w:r>
      <w:r>
        <w:rPr>
          <w:rFonts w:ascii="FKUGNA+ArialMT"/>
          <w:color w:val="000000"/>
          <w:spacing w:val="2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Capital</w:t>
      </w:r>
      <w:r>
        <w:rPr>
          <w:rFonts w:ascii="FKUGNA+ArialMT"/>
          <w:color w:val="000000"/>
          <w:spacing w:val="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(Schedule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19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Projects)</w:t>
      </w:r>
    </w:p>
    <w:p>
      <w:pPr>
        <w:pStyle w:val="NoList"/>
        <w:framePr w:w="3260" w:x="2743" w:y="972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Cost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4"/>
          <w:sz w:val="15"/>
        </w:rPr>
        <w:t>Of</w:t>
      </w:r>
      <w:r>
        <w:rPr>
          <w:rFonts w:ascii="FKUGNA+ArialMT"/>
          <w:color w:val="000000"/>
          <w:spacing w:val="2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Capital</w:t>
      </w:r>
      <w:r>
        <w:rPr>
          <w:rFonts w:ascii="FKUGNA+ArialMT"/>
          <w:color w:val="000000"/>
          <w:spacing w:val="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(Schedule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10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Projects)</w:t>
      </w:r>
    </w:p>
    <w:p>
      <w:pPr>
        <w:pStyle w:val="NoList"/>
        <w:framePr w:w="2634" w:x="6048" w:y="972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1"/>
          <w:sz w:val="15"/>
        </w:rPr>
        <w:t>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19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Projects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Cost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of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Capital</w:t>
      </w:r>
    </w:p>
    <w:p>
      <w:pPr>
        <w:pStyle w:val="NoList"/>
        <w:framePr w:w="2634" w:x="6048" w:y="972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1"/>
          <w:sz w:val="15"/>
        </w:rPr>
        <w:t>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10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Projects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Cost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of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Capital</w:t>
      </w:r>
    </w:p>
    <w:p>
      <w:pPr>
        <w:pStyle w:val="NoList"/>
        <w:framePr w:w="2934" w:x="2743" w:y="10463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Annual</w:t>
      </w:r>
      <w:r>
        <w:rPr>
          <w:rFonts w:ascii="FKUGNA+ArialMT"/>
          <w:color w:val="000000"/>
          <w:spacing w:val="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True-up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Adjustment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(Schedule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19</w:t>
      </w:r>
    </w:p>
    <w:p>
      <w:pPr>
        <w:pStyle w:val="NoList"/>
        <w:framePr w:w="2934" w:x="2743" w:y="10463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1"/>
          <w:sz w:val="15"/>
        </w:rPr>
        <w:t>Projects)</w:t>
      </w:r>
    </w:p>
    <w:p>
      <w:pPr>
        <w:pStyle w:val="NoList"/>
        <w:framePr w:w="551" w:x="2143" w:y="1064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7a19</w:t>
      </w:r>
    </w:p>
    <w:p>
      <w:pPr>
        <w:pStyle w:val="NoList"/>
        <w:framePr w:w="551" w:x="2143" w:y="1064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7b10</w:t>
      </w:r>
    </w:p>
    <w:p>
      <w:pPr>
        <w:pStyle w:val="NoList"/>
        <w:framePr w:w="3457" w:x="6048" w:y="1064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1"/>
          <w:sz w:val="15"/>
        </w:rPr>
        <w:t>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19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Projects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Annual</w:t>
      </w:r>
      <w:r>
        <w:rPr>
          <w:rFonts w:ascii="FKUGNA+ArialMT"/>
          <w:color w:val="000000"/>
          <w:spacing w:val="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True-up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Adjustment</w:t>
      </w:r>
    </w:p>
    <w:p>
      <w:pPr>
        <w:pStyle w:val="NoList"/>
        <w:framePr w:w="3457" w:x="6048" w:y="1064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1"/>
          <w:sz w:val="15"/>
        </w:rPr>
        <w:t>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10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Projects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Annual</w:t>
      </w:r>
      <w:r>
        <w:rPr>
          <w:rFonts w:ascii="FKUGNA+ArialMT"/>
          <w:color w:val="000000"/>
          <w:spacing w:val="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True-up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Adjustment</w:t>
      </w:r>
    </w:p>
    <w:p>
      <w:pPr>
        <w:pStyle w:val="NoList"/>
        <w:framePr w:w="2934" w:x="2743" w:y="1101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Annual</w:t>
      </w:r>
      <w:r>
        <w:rPr>
          <w:rFonts w:ascii="FKUGNA+ArialMT"/>
          <w:color w:val="000000"/>
          <w:spacing w:val="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True-up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Adjustment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(Schedule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10</w:t>
      </w:r>
    </w:p>
    <w:p>
      <w:pPr>
        <w:pStyle w:val="NoList"/>
        <w:framePr w:w="2934" w:x="2743" w:y="11018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1"/>
          <w:sz w:val="15"/>
        </w:rPr>
        <w:t>Projects)</w:t>
      </w:r>
    </w:p>
    <w:p>
      <w:pPr>
        <w:pStyle w:val="NoList"/>
        <w:framePr w:w="5353" w:x="6048" w:y="1157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1"/>
          <w:sz w:val="15"/>
        </w:rPr>
        <w:t>Depreciation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Rates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Approved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by</w:t>
      </w:r>
      <w:r>
        <w:rPr>
          <w:rFonts w:ascii="FKUGNA+ArialMT"/>
          <w:color w:val="000000"/>
          <w:spacing w:val="-4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the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Commission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and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Used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to</w:t>
      </w:r>
      <w:r>
        <w:rPr>
          <w:rFonts w:ascii="FKUGNA+ArialMT"/>
          <w:color w:val="000000"/>
          <w:spacing w:val="-2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Determine</w:t>
      </w:r>
    </w:p>
    <w:p>
      <w:pPr>
        <w:pStyle w:val="NoList"/>
        <w:framePr w:w="5353" w:x="6048" w:y="11572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1"/>
          <w:sz w:val="15"/>
        </w:rPr>
        <w:t>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19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Projects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and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10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Projects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Depreciation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and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Amortization</w:t>
      </w:r>
    </w:p>
    <w:p>
      <w:pPr>
        <w:pStyle w:val="NoList"/>
        <w:framePr w:w="5353" w:x="6048" w:y="11572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Expense</w:t>
      </w:r>
    </w:p>
    <w:p>
      <w:pPr>
        <w:pStyle w:val="NoList"/>
        <w:framePr w:w="306" w:x="2266" w:y="1193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0"/>
          <w:sz w:val="15"/>
        </w:rPr>
        <w:t>8</w:t>
      </w:r>
    </w:p>
    <w:p>
      <w:pPr>
        <w:pStyle w:val="NoList"/>
        <w:framePr w:w="1474" w:x="2743" w:y="1193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1"/>
          <w:sz w:val="15"/>
        </w:rPr>
        <w:t>Depreciation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Rates</w:t>
      </w:r>
    </w:p>
    <w:p>
      <w:pPr>
        <w:pStyle w:val="NoList"/>
        <w:framePr w:w="306" w:x="2266" w:y="1230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0"/>
          <w:sz w:val="15"/>
        </w:rPr>
        <w:t>9</w:t>
      </w:r>
    </w:p>
    <w:p>
      <w:pPr>
        <w:pStyle w:val="NoList"/>
        <w:framePr w:w="975" w:x="2743" w:y="1230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Corrections</w:t>
      </w:r>
    </w:p>
    <w:p>
      <w:pPr>
        <w:pStyle w:val="NoList"/>
        <w:framePr w:w="1800" w:x="6048" w:y="1230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1"/>
          <w:sz w:val="15"/>
        </w:rPr>
        <w:t>Prior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Period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Corrections</w:t>
      </w:r>
    </w:p>
    <w:p>
      <w:pPr>
        <w:pStyle w:val="NoList"/>
        <w:framePr w:w="633" w:x="2103" w:y="1267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10a19</w:t>
      </w:r>
    </w:p>
    <w:p>
      <w:pPr>
        <w:pStyle w:val="NoList"/>
        <w:framePr w:w="633" w:x="2103" w:y="12676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10b10</w:t>
      </w:r>
    </w:p>
    <w:p>
      <w:pPr>
        <w:pStyle w:val="NoList"/>
        <w:framePr w:w="2070" w:x="2743" w:y="1267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1"/>
          <w:sz w:val="15"/>
        </w:rPr>
        <w:t>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19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Project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ATRRs</w:t>
      </w:r>
    </w:p>
    <w:p>
      <w:pPr>
        <w:pStyle w:val="NoList"/>
        <w:framePr w:w="2070" w:x="2743" w:y="12676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1"/>
          <w:sz w:val="15"/>
        </w:rPr>
        <w:t>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10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Project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ATRRs</w:t>
      </w:r>
    </w:p>
    <w:p>
      <w:pPr>
        <w:pStyle w:val="NoList"/>
        <w:framePr w:w="2355" w:x="6048" w:y="1267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ATRRs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for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19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Projects</w:t>
      </w:r>
    </w:p>
    <w:p>
      <w:pPr>
        <w:pStyle w:val="NoList"/>
        <w:framePr w:w="2355" w:x="6048" w:y="12676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FKUGNA+ArialMT"/>
          <w:color w:val="000000"/>
          <w:spacing w:val="0"/>
          <w:sz w:val="15"/>
        </w:rPr>
      </w:pPr>
      <w:r>
        <w:rPr>
          <w:rFonts w:ascii="FKUGNA+ArialMT"/>
          <w:color w:val="000000"/>
          <w:spacing w:val="-2"/>
          <w:sz w:val="15"/>
        </w:rPr>
        <w:t>ATRRs</w:t>
      </w:r>
      <w:r>
        <w:rPr>
          <w:rFonts w:ascii="FKUGNA+ArialMT"/>
          <w:color w:val="000000"/>
          <w:spacing w:val="0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for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1"/>
          <w:sz w:val="15"/>
        </w:rPr>
        <w:t>Schedule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10</w:t>
      </w:r>
      <w:r>
        <w:rPr>
          <w:rFonts w:ascii="FKUGNA+ArialMT"/>
          <w:color w:val="000000"/>
          <w:spacing w:val="-1"/>
          <w:sz w:val="15"/>
        </w:rPr>
        <w:t xml:space="preserve"> </w:t>
      </w:r>
      <w:r>
        <w:rPr>
          <w:rFonts w:ascii="FKUGNA+ArialMT"/>
          <w:color w:val="000000"/>
          <w:spacing w:val="-2"/>
          <w:sz w:val="15"/>
        </w:rPr>
        <w:t>Projects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11.3pt;height:12.3pt;margin-top:112.75pt;margin-left:50.35pt;mso-position-horizontal-relative:page;mso-position-vertical-relative:page;position:absolute;z-index:-251294720">
            <v:imagedata r:id="rId4" o:title=""/>
          </v:shape>
        </w:pict>
      </w:r>
      <w:r>
        <w:rPr>
          <w:noProof/>
        </w:rPr>
        <w:pict>
          <v:shape id="_x0000_s1026" type="#_x0000_t75" style="width:468.55pt;height:2.6pt;margin-top:160.65pt;margin-left:93.1pt;mso-position-horizontal-relative:page;mso-position-vertical-relative:page;position:absolute;z-index:-25129574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308" w:x="985" w:y="131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Formula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Rate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Non-Levelized</w:t>
      </w:r>
    </w:p>
    <w:p>
      <w:pPr>
        <w:pStyle w:val="NoList"/>
        <w:framePr w:w="1645" w:x="5098" w:y="131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Transmission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Formula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Rate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Template</w:t>
      </w:r>
    </w:p>
    <w:p>
      <w:pPr>
        <w:pStyle w:val="NoList"/>
        <w:framePr w:w="1645" w:x="5098" w:y="1314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Utilizing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FERC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Form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1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Data</w:t>
      </w:r>
    </w:p>
    <w:p>
      <w:pPr>
        <w:pStyle w:val="NoList"/>
        <w:framePr w:w="2481" w:x="8991" w:y="131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Actual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Projected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12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Months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Ended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December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 w:hAnsi="FKUGNA+ArialMT" w:cs="FKUGNA+ArialMT"/>
          <w:color w:val="000000"/>
          <w:spacing w:val="-4"/>
          <w:sz w:val="9"/>
        </w:rPr>
        <w:t>….</w:t>
      </w:r>
    </w:p>
    <w:p>
      <w:pPr>
        <w:pStyle w:val="NoList"/>
        <w:framePr w:w="3943" w:x="2780" w:y="1631"/>
        <w:widowControl w:val="0"/>
        <w:autoSpaceDE w:val="0"/>
        <w:autoSpaceDN w:val="0"/>
        <w:spacing w:before="0" w:after="0" w:line="97" w:lineRule="exact"/>
        <w:ind w:left="1147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Orange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and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Rockland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Utilities,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Inc.</w:t>
      </w:r>
    </w:p>
    <w:p>
      <w:pPr>
        <w:pStyle w:val="NoList"/>
        <w:framePr w:w="3943" w:x="2780" w:y="1631"/>
        <w:widowControl w:val="0"/>
        <w:autoSpaceDE w:val="0"/>
        <w:autoSpaceDN w:val="0"/>
        <w:spacing w:before="20" w:after="0" w:line="88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-1"/>
          <w:sz w:val="8"/>
        </w:rPr>
        <w:t>Appendix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3"/>
          <w:sz w:val="8"/>
        </w:rPr>
        <w:t>A: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Annual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Transmission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Revenue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Requirement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for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Schedule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19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and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Schedule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10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Projects</w:t>
      </w:r>
    </w:p>
    <w:p>
      <w:pPr>
        <w:pStyle w:val="NoList"/>
        <w:framePr w:w="1338" w:x="985" w:y="185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Thirteen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Monthly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Balances</w:t>
      </w:r>
    </w:p>
    <w:p>
      <w:pPr>
        <w:pStyle w:val="NoList"/>
        <w:framePr w:w="1338" w:x="985" w:y="185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Composite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Depreciation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Rates</w:t>
      </w:r>
    </w:p>
    <w:p>
      <w:pPr>
        <w:pStyle w:val="NoList"/>
        <w:framePr w:w="241" w:x="2122" w:y="206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(1)</w:t>
      </w:r>
    </w:p>
    <w:p>
      <w:pPr>
        <w:pStyle w:val="NoList"/>
        <w:framePr w:w="241" w:x="4179" w:y="206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(2)</w:t>
      </w:r>
    </w:p>
    <w:p>
      <w:pPr>
        <w:pStyle w:val="NoList"/>
        <w:framePr w:w="241" w:x="5403" w:y="206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(3)</w:t>
      </w:r>
    </w:p>
    <w:p>
      <w:pPr>
        <w:pStyle w:val="NoList"/>
        <w:framePr w:w="241" w:x="7035" w:y="206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(4)</w:t>
      </w:r>
    </w:p>
    <w:p>
      <w:pPr>
        <w:pStyle w:val="NoList"/>
        <w:framePr w:w="241" w:x="8069" w:y="206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(5)</w:t>
      </w:r>
    </w:p>
    <w:p>
      <w:pPr>
        <w:pStyle w:val="NoList"/>
        <w:framePr w:w="241" w:x="9457" w:y="20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(6)</w:t>
      </w:r>
    </w:p>
    <w:p>
      <w:pPr>
        <w:pStyle w:val="NoList"/>
        <w:framePr w:w="241" w:x="10546" w:y="206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(7)</w:t>
      </w:r>
    </w:p>
    <w:p>
      <w:pPr>
        <w:pStyle w:val="NoList"/>
        <w:framePr w:w="298" w:x="776" w:y="216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Line</w:t>
      </w:r>
    </w:p>
    <w:p>
      <w:pPr>
        <w:pStyle w:val="NoList"/>
        <w:framePr w:w="996" w:x="7001" w:y="216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3"/>
          <w:sz w:val="9"/>
        </w:rPr>
        <w:t>Schedule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19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Projects</w:t>
      </w:r>
    </w:p>
    <w:p>
      <w:pPr>
        <w:pStyle w:val="NoList"/>
        <w:framePr w:w="996" w:x="9538" w:y="216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3"/>
          <w:sz w:val="9"/>
        </w:rPr>
        <w:t>Schedule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10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Projects</w:t>
      </w:r>
    </w:p>
    <w:p>
      <w:pPr>
        <w:pStyle w:val="NoList"/>
        <w:framePr w:w="766" w:x="5134" w:y="226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Company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1"/>
          <w:sz w:val="9"/>
        </w:rPr>
        <w:t>Total</w:t>
      </w:r>
    </w:p>
    <w:p>
      <w:pPr>
        <w:pStyle w:val="NoList"/>
        <w:framePr w:w="766" w:x="5134" w:y="2269"/>
        <w:widowControl w:val="0"/>
        <w:autoSpaceDE w:val="0"/>
        <w:autoSpaceDN w:val="0"/>
        <w:spacing w:before="11" w:after="0" w:line="97" w:lineRule="exact"/>
        <w:ind w:left="175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(where</w:t>
      </w:r>
    </w:p>
    <w:p>
      <w:pPr>
        <w:pStyle w:val="NoList"/>
        <w:framePr w:w="766" w:x="5134" w:y="2269"/>
        <w:widowControl w:val="0"/>
        <w:autoSpaceDE w:val="0"/>
        <w:autoSpaceDN w:val="0"/>
        <w:spacing w:before="11" w:after="0" w:line="97" w:lineRule="exact"/>
        <w:ind w:left="91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applicable)</w:t>
      </w:r>
    </w:p>
    <w:p>
      <w:pPr>
        <w:pStyle w:val="NoList"/>
        <w:framePr w:w="1728" w:x="3473" w:y="237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Form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No.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1</w:t>
      </w:r>
      <w:r>
        <w:rPr>
          <w:rFonts w:ascii="VBTWSR+Arial-BoldMT"/>
          <w:color w:val="000000"/>
          <w:spacing w:val="-3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or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Transmission</w:t>
      </w:r>
      <w:r>
        <w:rPr>
          <w:rFonts w:ascii="VBTWSR+Arial-BoldMT"/>
          <w:color w:val="000000"/>
          <w:spacing w:val="-3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Formula</w:t>
      </w:r>
    </w:p>
    <w:p>
      <w:pPr>
        <w:pStyle w:val="NoList"/>
        <w:framePr w:w="1728" w:x="3473" w:y="2377"/>
        <w:widowControl w:val="0"/>
        <w:autoSpaceDE w:val="0"/>
        <w:autoSpaceDN w:val="0"/>
        <w:spacing w:before="11" w:after="0" w:line="97" w:lineRule="exact"/>
        <w:ind w:left="437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1"/>
          <w:sz w:val="9"/>
        </w:rPr>
        <w:t>Rate</w:t>
      </w:r>
      <w:r>
        <w:rPr>
          <w:rFonts w:ascii="VBTWSR+Arial-BoldMT"/>
          <w:color w:val="000000"/>
          <w:spacing w:val="-2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Reference</w:t>
      </w:r>
    </w:p>
    <w:p>
      <w:pPr>
        <w:pStyle w:val="NoList"/>
        <w:framePr w:w="632" w:x="7868" w:y="237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3"/>
          <w:sz w:val="9"/>
        </w:rPr>
        <w:t>Schedule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19</w:t>
      </w:r>
    </w:p>
    <w:p>
      <w:pPr>
        <w:pStyle w:val="NoList"/>
        <w:framePr w:w="632" w:x="7868" w:y="2377"/>
        <w:widowControl w:val="0"/>
        <w:autoSpaceDE w:val="0"/>
        <w:autoSpaceDN w:val="0"/>
        <w:spacing w:before="11" w:after="0" w:line="97" w:lineRule="exact"/>
        <w:ind w:left="79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Projects</w:t>
      </w:r>
    </w:p>
    <w:p>
      <w:pPr>
        <w:pStyle w:val="NoList"/>
        <w:framePr w:w="632" w:x="10345" w:y="237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3"/>
          <w:sz w:val="9"/>
        </w:rPr>
        <w:t>Schedule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10</w:t>
      </w:r>
    </w:p>
    <w:p>
      <w:pPr>
        <w:pStyle w:val="NoList"/>
        <w:framePr w:w="632" w:x="10345" w:y="2377"/>
        <w:widowControl w:val="0"/>
        <w:autoSpaceDE w:val="0"/>
        <w:autoSpaceDN w:val="0"/>
        <w:spacing w:before="11" w:after="0" w:line="97" w:lineRule="exact"/>
        <w:ind w:left="79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Projects</w:t>
      </w:r>
    </w:p>
    <w:p>
      <w:pPr>
        <w:pStyle w:val="NoList"/>
        <w:framePr w:w="1513" w:x="788" w:y="24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No.</w:t>
      </w:r>
      <w:r>
        <w:rPr>
          <w:rFonts w:ascii="FKUGNA+ArialMT"/>
          <w:color w:val="000000"/>
          <w:spacing w:val="39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RATE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BASE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(Note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A):</w:t>
      </w:r>
    </w:p>
    <w:p>
      <w:pPr>
        <w:pStyle w:val="NoList"/>
        <w:framePr w:w="1513" w:x="788" w:y="2485"/>
        <w:widowControl w:val="0"/>
        <w:autoSpaceDE w:val="0"/>
        <w:autoSpaceDN w:val="0"/>
        <w:spacing w:before="21" w:after="0" w:line="97" w:lineRule="exact"/>
        <w:ind w:left="197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GROSS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PLANT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SERVICE</w:t>
      </w:r>
    </w:p>
    <w:p>
      <w:pPr>
        <w:pStyle w:val="NoList"/>
        <w:framePr w:w="865" w:x="6574" w:y="249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Allocator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(Note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K)</w:t>
      </w:r>
    </w:p>
    <w:p>
      <w:pPr>
        <w:pStyle w:val="NoList"/>
        <w:framePr w:w="865" w:x="9145" w:y="249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Allocator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(Note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K)</w:t>
      </w:r>
    </w:p>
    <w:p>
      <w:pPr>
        <w:pStyle w:val="NoList"/>
        <w:framePr w:w="183" w:x="831" w:y="271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1</w:t>
      </w:r>
    </w:p>
    <w:p>
      <w:pPr>
        <w:pStyle w:val="NoList"/>
        <w:framePr w:w="548" w:x="1033" w:y="271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Production</w:t>
      </w:r>
    </w:p>
    <w:p>
      <w:pPr>
        <w:pStyle w:val="NoList"/>
        <w:framePr w:w="1192" w:x="3713" w:y="272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Workpaper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14,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(c)</w:t>
      </w:r>
    </w:p>
    <w:p>
      <w:pPr>
        <w:pStyle w:val="NoList"/>
        <w:framePr w:w="183" w:x="5749" w:y="271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255" w:x="6356" w:y="271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183" w:x="8441" w:y="271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255" w:x="8991" w:y="271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183" w:x="10877" w:y="271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45" w:x="3423" w:y="284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Workpaper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14,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(d),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(m)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4"/>
          <w:sz w:val="8"/>
        </w:rPr>
        <w:t>or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</w:p>
    <w:p>
      <w:pPr>
        <w:pStyle w:val="NoList"/>
        <w:framePr w:w="1845" w:x="3423" w:y="2840"/>
        <w:widowControl w:val="0"/>
        <w:autoSpaceDE w:val="0"/>
        <w:autoSpaceDN w:val="0"/>
        <w:spacing w:before="10" w:after="0" w:line="88" w:lineRule="exact"/>
        <w:ind w:left="756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(s)</w:t>
      </w:r>
    </w:p>
    <w:p>
      <w:pPr>
        <w:pStyle w:val="NoList"/>
        <w:framePr w:w="183" w:x="831" w:y="293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2</w:t>
      </w:r>
    </w:p>
    <w:p>
      <w:pPr>
        <w:pStyle w:val="NoList"/>
        <w:framePr w:w="183" w:x="831" w:y="293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3</w:t>
      </w:r>
    </w:p>
    <w:p>
      <w:pPr>
        <w:pStyle w:val="NoList"/>
        <w:framePr w:w="183" w:x="831" w:y="293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4</w:t>
      </w:r>
    </w:p>
    <w:p>
      <w:pPr>
        <w:pStyle w:val="NoList"/>
        <w:framePr w:w="183" w:x="831" w:y="293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5</w:t>
      </w:r>
    </w:p>
    <w:p>
      <w:pPr>
        <w:pStyle w:val="NoList"/>
        <w:framePr w:w="183" w:x="831" w:y="2931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6</w:t>
      </w:r>
    </w:p>
    <w:p>
      <w:pPr>
        <w:pStyle w:val="NoList"/>
        <w:framePr w:w="183" w:x="831" w:y="2931"/>
        <w:widowControl w:val="0"/>
        <w:autoSpaceDE w:val="0"/>
        <w:autoSpaceDN w:val="0"/>
        <w:spacing w:before="16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7</w:t>
      </w:r>
    </w:p>
    <w:p>
      <w:pPr>
        <w:pStyle w:val="NoList"/>
        <w:framePr w:w="183" w:x="831" w:y="2931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8</w:t>
      </w:r>
    </w:p>
    <w:p>
      <w:pPr>
        <w:pStyle w:val="NoList"/>
        <w:framePr w:w="2574" w:x="985" w:y="2931"/>
        <w:widowControl w:val="0"/>
        <w:autoSpaceDE w:val="0"/>
        <w:autoSpaceDN w:val="0"/>
        <w:spacing w:before="0" w:after="0" w:line="97" w:lineRule="exact"/>
        <w:ind w:left="4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Transmission</w:t>
      </w:r>
    </w:p>
    <w:p>
      <w:pPr>
        <w:pStyle w:val="NoList"/>
        <w:framePr w:w="2574" w:x="985" w:y="2931"/>
        <w:widowControl w:val="0"/>
        <w:autoSpaceDE w:val="0"/>
        <w:autoSpaceDN w:val="0"/>
        <w:spacing w:before="9" w:after="0" w:line="97" w:lineRule="exact"/>
        <w:ind w:left="4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Distribution</w:t>
      </w:r>
    </w:p>
    <w:p>
      <w:pPr>
        <w:pStyle w:val="NoList"/>
        <w:framePr w:w="2574" w:x="985" w:y="2931"/>
        <w:widowControl w:val="0"/>
        <w:autoSpaceDE w:val="0"/>
        <w:autoSpaceDN w:val="0"/>
        <w:spacing w:before="9" w:after="0" w:line="97" w:lineRule="exact"/>
        <w:ind w:left="4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Electric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General</w:t>
      </w:r>
    </w:p>
    <w:p>
      <w:pPr>
        <w:pStyle w:val="NoList"/>
        <w:framePr w:w="2574" w:x="985" w:y="2931"/>
        <w:widowControl w:val="0"/>
        <w:autoSpaceDE w:val="0"/>
        <w:autoSpaceDN w:val="0"/>
        <w:spacing w:before="9" w:after="0" w:line="97" w:lineRule="exact"/>
        <w:ind w:left="4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Electric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Intangible</w:t>
      </w:r>
    </w:p>
    <w:p>
      <w:pPr>
        <w:pStyle w:val="NoList"/>
        <w:framePr w:w="2574" w:x="985" w:y="2931"/>
        <w:widowControl w:val="0"/>
        <w:autoSpaceDE w:val="0"/>
        <w:autoSpaceDN w:val="0"/>
        <w:spacing w:before="7" w:after="0" w:line="97" w:lineRule="exact"/>
        <w:ind w:left="4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Common</w:t>
      </w:r>
    </w:p>
    <w:p>
      <w:pPr>
        <w:pStyle w:val="NoList"/>
        <w:framePr w:w="2574" w:x="985" w:y="2931"/>
        <w:widowControl w:val="0"/>
        <w:autoSpaceDE w:val="0"/>
        <w:autoSpaceDN w:val="0"/>
        <w:spacing w:before="16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4"/>
          <w:sz w:val="9"/>
        </w:rPr>
        <w:t>TOTAL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GROSS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PLANT</w:t>
      </w:r>
    </w:p>
    <w:p>
      <w:pPr>
        <w:pStyle w:val="NoList"/>
        <w:framePr w:w="2574" w:x="985" w:y="2931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Without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Common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Gross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Plant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Allocator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Calculation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Only</w:t>
      </w:r>
    </w:p>
    <w:p>
      <w:pPr>
        <w:pStyle w:val="NoList"/>
        <w:framePr w:w="183" w:x="5749" w:y="293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293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293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293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2931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2931"/>
        <w:widowControl w:val="0"/>
        <w:autoSpaceDE w:val="0"/>
        <w:autoSpaceDN w:val="0"/>
        <w:spacing w:before="16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2931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255" w:x="6356" w:y="293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DA</w:t>
      </w:r>
    </w:p>
    <w:p>
      <w:pPr>
        <w:pStyle w:val="NoList"/>
        <w:framePr w:w="255" w:x="6356" w:y="293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183" w:x="8441" w:y="293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8441" w:y="293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255" w:x="8991" w:y="293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DA</w:t>
      </w:r>
    </w:p>
    <w:p>
      <w:pPr>
        <w:pStyle w:val="NoList"/>
        <w:framePr w:w="255" w:x="8991" w:y="293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164" w:x="10772" w:y="293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4" w:x="10772" w:y="293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195" w:x="3713" w:y="304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Workpaper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14,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(e)</w:t>
      </w:r>
    </w:p>
    <w:p>
      <w:pPr>
        <w:pStyle w:val="NoList"/>
        <w:framePr w:w="1195" w:x="3713" w:y="3044"/>
        <w:widowControl w:val="0"/>
        <w:autoSpaceDE w:val="0"/>
        <w:autoSpaceDN w:val="0"/>
        <w:spacing w:before="17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Workpaper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14,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(f)</w:t>
      </w:r>
    </w:p>
    <w:p>
      <w:pPr>
        <w:pStyle w:val="NoList"/>
        <w:framePr w:w="1195" w:x="3713" w:y="3044"/>
        <w:widowControl w:val="0"/>
        <w:autoSpaceDE w:val="0"/>
        <w:autoSpaceDN w:val="0"/>
        <w:spacing w:before="17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Workpaper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14,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(b)</w:t>
      </w:r>
    </w:p>
    <w:p>
      <w:pPr>
        <w:pStyle w:val="NoList"/>
        <w:framePr w:w="1195" w:x="3713" w:y="3044"/>
        <w:widowControl w:val="0"/>
        <w:autoSpaceDE w:val="0"/>
        <w:autoSpaceDN w:val="0"/>
        <w:spacing w:before="15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Workpaper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14,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(g)</w:t>
      </w:r>
    </w:p>
    <w:p>
      <w:pPr>
        <w:pStyle w:val="NoList"/>
        <w:framePr w:w="634" w:x="6356" w:y="31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634" w:x="6356" w:y="314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634" w:x="6356" w:y="3143"/>
        <w:widowControl w:val="0"/>
        <w:autoSpaceDE w:val="0"/>
        <w:autoSpaceDN w:val="0"/>
        <w:spacing w:before="3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-2"/>
          <w:sz w:val="9"/>
          <w:u w:val="single"/>
        </w:rPr>
        <w:t>CP*S19</w:t>
      </w:r>
      <w:r>
        <w:rPr>
          <w:rFonts w:ascii="FKUGNA+ArialMT"/>
          <w:color w:val="000000"/>
          <w:spacing w:val="-1"/>
          <w:sz w:val="9"/>
          <w:u w:val="single"/>
        </w:rPr>
        <w:t xml:space="preserve"> </w:t>
      </w:r>
      <w:r>
        <w:rPr>
          <w:rFonts w:ascii="FKUGNA+ArialMT"/>
          <w:color w:val="000000"/>
          <w:spacing w:val="0"/>
          <w:sz w:val="9"/>
          <w:u w:val="single"/>
        </w:rPr>
        <w:t>W/S</w:t>
      </w:r>
    </w:p>
    <w:p>
      <w:pPr>
        <w:pStyle w:val="NoList"/>
        <w:framePr w:w="634" w:x="6356" w:y="3143"/>
        <w:widowControl w:val="0"/>
        <w:autoSpaceDE w:val="0"/>
        <w:autoSpaceDN w:val="0"/>
        <w:spacing w:before="2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GP19=</w:t>
      </w:r>
    </w:p>
    <w:p>
      <w:pPr>
        <w:pStyle w:val="NoList"/>
        <w:framePr w:w="634" w:x="6356" w:y="3143"/>
        <w:widowControl w:val="0"/>
        <w:autoSpaceDE w:val="0"/>
        <w:autoSpaceDN w:val="0"/>
        <w:spacing w:before="3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-2"/>
          <w:sz w:val="9"/>
          <w:u w:val="single"/>
        </w:rPr>
        <w:t>GPE19=</w:t>
      </w:r>
    </w:p>
    <w:p>
      <w:pPr>
        <w:pStyle w:val="NoList"/>
        <w:framePr w:w="423" w:x="7133" w:y="31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133" w:y="314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133" w:y="3143"/>
        <w:widowControl w:val="0"/>
        <w:autoSpaceDE w:val="0"/>
        <w:autoSpaceDN w:val="0"/>
        <w:spacing w:before="3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-2"/>
          <w:sz w:val="9"/>
          <w:u w:val="single"/>
        </w:rPr>
        <w:t>#DIV/0!</w:t>
      </w:r>
    </w:p>
    <w:p>
      <w:pPr>
        <w:pStyle w:val="NoList"/>
        <w:framePr w:w="423" w:x="7133" w:y="3143"/>
        <w:widowControl w:val="0"/>
        <w:autoSpaceDE w:val="0"/>
        <w:autoSpaceDN w:val="0"/>
        <w:spacing w:before="2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133" w:y="3143"/>
        <w:widowControl w:val="0"/>
        <w:autoSpaceDE w:val="0"/>
        <w:autoSpaceDN w:val="0"/>
        <w:spacing w:before="3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-2"/>
          <w:sz w:val="9"/>
          <w:u w:val="single"/>
        </w:rPr>
        <w:t>#DIV/0!</w:t>
      </w:r>
    </w:p>
    <w:p>
      <w:pPr>
        <w:pStyle w:val="NoList"/>
        <w:framePr w:w="423" w:x="7978" w:y="31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314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3143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3143"/>
        <w:widowControl w:val="0"/>
        <w:autoSpaceDE w:val="0"/>
        <w:autoSpaceDN w:val="0"/>
        <w:spacing w:before="16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3143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634" w:x="8991" w:y="31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634" w:x="8991" w:y="314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634" w:x="8991" w:y="3143"/>
        <w:widowControl w:val="0"/>
        <w:autoSpaceDE w:val="0"/>
        <w:autoSpaceDN w:val="0"/>
        <w:spacing w:before="3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-2"/>
          <w:sz w:val="9"/>
          <w:u w:val="single"/>
        </w:rPr>
        <w:t>CP*S10</w:t>
      </w:r>
      <w:r>
        <w:rPr>
          <w:rFonts w:ascii="FKUGNA+ArialMT"/>
          <w:color w:val="000000"/>
          <w:spacing w:val="-1"/>
          <w:sz w:val="9"/>
          <w:u w:val="single"/>
        </w:rPr>
        <w:t xml:space="preserve"> </w:t>
      </w:r>
      <w:r>
        <w:rPr>
          <w:rFonts w:ascii="FKUGNA+ArialMT"/>
          <w:color w:val="000000"/>
          <w:spacing w:val="0"/>
          <w:sz w:val="9"/>
          <w:u w:val="single"/>
        </w:rPr>
        <w:t>W/S</w:t>
      </w:r>
    </w:p>
    <w:p>
      <w:pPr>
        <w:pStyle w:val="NoList"/>
        <w:framePr w:w="634" w:x="8991" w:y="3143"/>
        <w:widowControl w:val="0"/>
        <w:autoSpaceDE w:val="0"/>
        <w:autoSpaceDN w:val="0"/>
        <w:spacing w:before="2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GP10=</w:t>
      </w:r>
    </w:p>
    <w:p>
      <w:pPr>
        <w:pStyle w:val="NoList"/>
        <w:framePr w:w="423" w:x="9677" w:y="31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9677" w:y="314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9677" w:y="3143"/>
        <w:widowControl w:val="0"/>
        <w:autoSpaceDE w:val="0"/>
        <w:autoSpaceDN w:val="0"/>
        <w:spacing w:before="3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-2"/>
          <w:sz w:val="9"/>
          <w:u w:val="single"/>
        </w:rPr>
        <w:t>#DIV/0!</w:t>
      </w:r>
    </w:p>
    <w:p>
      <w:pPr>
        <w:pStyle w:val="NoList"/>
        <w:framePr w:w="423" w:x="9677" w:y="3143"/>
        <w:widowControl w:val="0"/>
        <w:autoSpaceDE w:val="0"/>
        <w:autoSpaceDN w:val="0"/>
        <w:spacing w:before="2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9677" w:y="3143"/>
        <w:widowControl w:val="0"/>
        <w:autoSpaceDE w:val="0"/>
        <w:autoSpaceDN w:val="0"/>
        <w:spacing w:before="3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-2"/>
          <w:sz w:val="9"/>
          <w:u w:val="single"/>
        </w:rPr>
        <w:t>#DIV/0!</w:t>
      </w:r>
    </w:p>
    <w:p>
      <w:pPr>
        <w:pStyle w:val="NoList"/>
        <w:framePr w:w="423" w:x="10455" w:y="31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314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3143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3143"/>
        <w:widowControl w:val="0"/>
        <w:autoSpaceDE w:val="0"/>
        <w:autoSpaceDN w:val="0"/>
        <w:spacing w:before="16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3143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1057" w:x="3773" w:y="347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(Sum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4"/>
          <w:sz w:val="8"/>
        </w:rPr>
        <w:t>of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Lines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1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through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6)</w:t>
      </w:r>
    </w:p>
    <w:p>
      <w:pPr>
        <w:pStyle w:val="NoList"/>
        <w:framePr w:w="464" w:x="8991" w:y="356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-2"/>
          <w:sz w:val="9"/>
          <w:u w:val="single"/>
        </w:rPr>
        <w:t>GPE10=</w:t>
      </w:r>
    </w:p>
    <w:p>
      <w:pPr>
        <w:pStyle w:val="NoList"/>
        <w:framePr w:w="1712" w:x="807" w:y="3786"/>
        <w:widowControl w:val="0"/>
        <w:autoSpaceDE w:val="0"/>
        <w:autoSpaceDN w:val="0"/>
        <w:spacing w:before="0" w:after="0" w:line="97" w:lineRule="exact"/>
        <w:ind w:left="17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ACCUMULATED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DEPRECIATION</w:t>
      </w:r>
    </w:p>
    <w:p>
      <w:pPr>
        <w:pStyle w:val="NoList"/>
        <w:framePr w:w="1712" w:x="807" w:y="3786"/>
        <w:widowControl w:val="0"/>
        <w:autoSpaceDE w:val="0"/>
        <w:autoSpaceDN w:val="0"/>
        <w:spacing w:before="9" w:after="0" w:line="97" w:lineRule="exact"/>
        <w:ind w:left="226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Production</w:t>
      </w:r>
    </w:p>
    <w:p>
      <w:pPr>
        <w:pStyle w:val="NoList"/>
        <w:framePr w:w="1712" w:x="807" w:y="3786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10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</w:p>
    <w:p>
      <w:pPr>
        <w:pStyle w:val="NoList"/>
        <w:framePr w:w="183" w:x="831" w:y="38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9</w:t>
      </w:r>
    </w:p>
    <w:p>
      <w:pPr>
        <w:pStyle w:val="NoList"/>
        <w:framePr w:w="1639" w:x="3512" w:y="3898"/>
        <w:widowControl w:val="0"/>
        <w:autoSpaceDE w:val="0"/>
        <w:autoSpaceDN w:val="0"/>
        <w:spacing w:before="0" w:after="0" w:line="88" w:lineRule="exact"/>
        <w:ind w:left="202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Workpaper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28,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(c)</w:t>
      </w:r>
    </w:p>
    <w:p>
      <w:pPr>
        <w:pStyle w:val="NoList"/>
        <w:framePr w:w="1639" w:x="3512" w:y="3898"/>
        <w:widowControl w:val="0"/>
        <w:autoSpaceDE w:val="0"/>
        <w:autoSpaceDN w:val="0"/>
        <w:spacing w:before="17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Workpaper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28,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(d)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4"/>
          <w:sz w:val="8"/>
        </w:rPr>
        <w:t>or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(m)</w:t>
      </w:r>
    </w:p>
    <w:p>
      <w:pPr>
        <w:pStyle w:val="NoList"/>
        <w:framePr w:w="1639" w:x="3512" w:y="3898"/>
        <w:widowControl w:val="0"/>
        <w:autoSpaceDE w:val="0"/>
        <w:autoSpaceDN w:val="0"/>
        <w:spacing w:before="17" w:after="0" w:line="88" w:lineRule="exact"/>
        <w:ind w:left="202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Workpaper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28,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(e)</w:t>
      </w:r>
    </w:p>
    <w:p>
      <w:pPr>
        <w:pStyle w:val="NoList"/>
        <w:framePr w:w="1639" w:x="3512" w:y="3898"/>
        <w:widowControl w:val="0"/>
        <w:autoSpaceDE w:val="0"/>
        <w:autoSpaceDN w:val="0"/>
        <w:spacing w:before="17" w:after="0" w:line="88" w:lineRule="exact"/>
        <w:ind w:left="211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Workpaper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28,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(f)</w:t>
      </w:r>
    </w:p>
    <w:p>
      <w:pPr>
        <w:pStyle w:val="NoList"/>
        <w:framePr w:w="1639" w:x="3512" w:y="3898"/>
        <w:widowControl w:val="0"/>
        <w:autoSpaceDE w:val="0"/>
        <w:autoSpaceDN w:val="0"/>
        <w:spacing w:before="17" w:after="0" w:line="88" w:lineRule="exact"/>
        <w:ind w:left="202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Workpaper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28,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(b)</w:t>
      </w:r>
    </w:p>
    <w:p>
      <w:pPr>
        <w:pStyle w:val="NoList"/>
        <w:framePr w:w="1639" w:x="3512" w:y="3898"/>
        <w:widowControl w:val="0"/>
        <w:autoSpaceDE w:val="0"/>
        <w:autoSpaceDN w:val="0"/>
        <w:spacing w:before="15" w:after="0" w:line="88" w:lineRule="exact"/>
        <w:ind w:left="202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Workpaper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28,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(g)</w:t>
      </w:r>
    </w:p>
    <w:p>
      <w:pPr>
        <w:pStyle w:val="NoList"/>
        <w:framePr w:w="1639" w:x="3512" w:y="3898"/>
        <w:widowControl w:val="0"/>
        <w:autoSpaceDE w:val="0"/>
        <w:autoSpaceDN w:val="0"/>
        <w:spacing w:before="24" w:after="0" w:line="88" w:lineRule="exact"/>
        <w:ind w:left="24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(Sum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4"/>
          <w:sz w:val="8"/>
        </w:rPr>
        <w:t>of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Lines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9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through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14)</w:t>
      </w:r>
    </w:p>
    <w:p>
      <w:pPr>
        <w:pStyle w:val="NoList"/>
        <w:framePr w:w="164" w:x="5643" w:y="38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4" w:x="5643" w:y="389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4" w:x="5643" w:y="389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4" w:x="5643" w:y="389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4" w:x="5643" w:y="389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4" w:x="5643" w:y="3891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4" w:x="5643" w:y="3891"/>
        <w:widowControl w:val="0"/>
        <w:autoSpaceDE w:val="0"/>
        <w:autoSpaceDN w:val="0"/>
        <w:spacing w:before="16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255" w:x="6356" w:y="38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255" w:x="6356" w:y="389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DA</w:t>
      </w:r>
    </w:p>
    <w:p>
      <w:pPr>
        <w:pStyle w:val="NoList"/>
        <w:framePr w:w="255" w:x="6356" w:y="389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183" w:x="8441" w:y="38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8441" w:y="3891"/>
        <w:widowControl w:val="0"/>
        <w:autoSpaceDE w:val="0"/>
        <w:autoSpaceDN w:val="0"/>
        <w:spacing w:before="115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255" w:x="8991" w:y="38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255" w:x="8991" w:y="389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DA</w:t>
      </w:r>
    </w:p>
    <w:p>
      <w:pPr>
        <w:pStyle w:val="NoList"/>
        <w:framePr w:w="255" w:x="8991" w:y="389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183" w:x="10877" w:y="38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10877" w:y="3891"/>
        <w:widowControl w:val="0"/>
        <w:autoSpaceDE w:val="0"/>
        <w:autoSpaceDN w:val="0"/>
        <w:spacing w:before="115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64" w:x="8336" w:y="399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4" w:x="10772" w:y="399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783" w:x="807" w:y="41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11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Distribution</w:t>
      </w:r>
    </w:p>
    <w:p>
      <w:pPr>
        <w:pStyle w:val="NoList"/>
        <w:framePr w:w="1025" w:x="807" w:y="420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12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Electric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General</w:t>
      </w:r>
    </w:p>
    <w:p>
      <w:pPr>
        <w:pStyle w:val="NoList"/>
        <w:framePr w:w="1025" w:x="807" w:y="4208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13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Electric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Intangible</w:t>
      </w:r>
    </w:p>
    <w:p>
      <w:pPr>
        <w:pStyle w:val="NoList"/>
        <w:framePr w:w="1025" w:x="807" w:y="4208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14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Common</w:t>
      </w:r>
    </w:p>
    <w:p>
      <w:pPr>
        <w:pStyle w:val="NoList"/>
        <w:framePr w:w="634" w:x="6356" w:y="420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634" w:x="6356" w:y="4208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634" w:x="6356" w:y="4208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CP*S19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423" w:x="7133" w:y="420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133" w:y="4208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133" w:y="4208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420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4208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4208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4208"/>
        <w:widowControl w:val="0"/>
        <w:autoSpaceDE w:val="0"/>
        <w:autoSpaceDN w:val="0"/>
        <w:spacing w:before="16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634" w:x="8991" w:y="420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634" w:x="8991" w:y="4208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634" w:x="8991" w:y="4208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CP*S10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423" w:x="9677" w:y="420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9677" w:y="4208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9677" w:y="4208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420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4208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4208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4208"/>
        <w:widowControl w:val="0"/>
        <w:autoSpaceDE w:val="0"/>
        <w:autoSpaceDN w:val="0"/>
        <w:spacing w:before="16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1692" w:x="807" w:y="453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15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TOTAL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ACCUM.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DEPRECIATION</w:t>
      </w:r>
    </w:p>
    <w:p>
      <w:pPr>
        <w:pStyle w:val="NoList"/>
        <w:framePr w:w="1328" w:x="807" w:y="4741"/>
        <w:widowControl w:val="0"/>
        <w:autoSpaceDE w:val="0"/>
        <w:autoSpaceDN w:val="0"/>
        <w:spacing w:before="0" w:after="0" w:line="97" w:lineRule="exact"/>
        <w:ind w:left="17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NET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PLANT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SERVICE</w:t>
      </w:r>
    </w:p>
    <w:p>
      <w:pPr>
        <w:pStyle w:val="NoList"/>
        <w:framePr w:w="1328" w:x="807" w:y="474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16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Production</w:t>
      </w:r>
    </w:p>
    <w:p>
      <w:pPr>
        <w:pStyle w:val="NoList"/>
        <w:framePr w:w="1328" w:x="807" w:y="474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17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</w:p>
    <w:p>
      <w:pPr>
        <w:pStyle w:val="NoList"/>
        <w:framePr w:w="1328" w:x="807" w:y="474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18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Distribution</w:t>
      </w:r>
    </w:p>
    <w:p>
      <w:pPr>
        <w:pStyle w:val="NoList"/>
        <w:framePr w:w="1328" w:x="807" w:y="474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General</w:t>
      </w:r>
    </w:p>
    <w:p>
      <w:pPr>
        <w:pStyle w:val="NoList"/>
        <w:framePr w:w="1328" w:x="807" w:y="474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20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Intangible</w:t>
      </w:r>
    </w:p>
    <w:p>
      <w:pPr>
        <w:pStyle w:val="NoList"/>
        <w:framePr w:w="722" w:x="3932" w:y="4853"/>
        <w:widowControl w:val="0"/>
        <w:autoSpaceDE w:val="0"/>
        <w:autoSpaceDN w:val="0"/>
        <w:spacing w:before="0" w:after="0" w:line="88" w:lineRule="exact"/>
        <w:ind w:left="22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1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9)</w:t>
      </w:r>
    </w:p>
    <w:p>
      <w:pPr>
        <w:pStyle w:val="NoList"/>
        <w:framePr w:w="722" w:x="3932" w:y="4853"/>
        <w:widowControl w:val="0"/>
        <w:autoSpaceDE w:val="0"/>
        <w:autoSpaceDN w:val="0"/>
        <w:spacing w:before="17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2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10)</w:t>
      </w:r>
    </w:p>
    <w:p>
      <w:pPr>
        <w:pStyle w:val="NoList"/>
        <w:framePr w:w="722" w:x="3932" w:y="4853"/>
        <w:widowControl w:val="0"/>
        <w:autoSpaceDE w:val="0"/>
        <w:autoSpaceDN w:val="0"/>
        <w:spacing w:before="17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3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11)</w:t>
      </w:r>
    </w:p>
    <w:p>
      <w:pPr>
        <w:pStyle w:val="NoList"/>
        <w:framePr w:w="722" w:x="3932" w:y="4853"/>
        <w:widowControl w:val="0"/>
        <w:autoSpaceDE w:val="0"/>
        <w:autoSpaceDN w:val="0"/>
        <w:spacing w:before="17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4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12)</w:t>
      </w:r>
    </w:p>
    <w:p>
      <w:pPr>
        <w:pStyle w:val="NoList"/>
        <w:framePr w:w="722" w:x="3932" w:y="4853"/>
        <w:widowControl w:val="0"/>
        <w:autoSpaceDE w:val="0"/>
        <w:autoSpaceDN w:val="0"/>
        <w:spacing w:before="17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5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13)</w:t>
      </w:r>
    </w:p>
    <w:p>
      <w:pPr>
        <w:pStyle w:val="NoList"/>
        <w:framePr w:w="183" w:x="5749" w:y="484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484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484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484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484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4847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4847"/>
        <w:widowControl w:val="0"/>
        <w:autoSpaceDE w:val="0"/>
        <w:autoSpaceDN w:val="0"/>
        <w:spacing w:before="16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8441" w:y="484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8441" w:y="484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8441" w:y="484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10877" w:y="484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10877" w:y="484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10877" w:y="484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423" w:x="7978" w:y="516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516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5163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5163"/>
        <w:widowControl w:val="0"/>
        <w:autoSpaceDE w:val="0"/>
        <w:autoSpaceDN w:val="0"/>
        <w:spacing w:before="16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516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516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5163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5163"/>
        <w:widowControl w:val="0"/>
        <w:autoSpaceDE w:val="0"/>
        <w:autoSpaceDN w:val="0"/>
        <w:spacing w:before="16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1085" w:x="807" w:y="537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21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Common</w:t>
      </w:r>
    </w:p>
    <w:p>
      <w:pPr>
        <w:pStyle w:val="NoList"/>
        <w:framePr w:w="1085" w:x="807" w:y="5372"/>
        <w:widowControl w:val="0"/>
        <w:autoSpaceDE w:val="0"/>
        <w:autoSpaceDN w:val="0"/>
        <w:spacing w:before="16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22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TOTAL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NET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PLANT</w:t>
      </w:r>
    </w:p>
    <w:p>
      <w:pPr>
        <w:pStyle w:val="NoList"/>
        <w:framePr w:w="722" w:x="3932" w:y="537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6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14)</w:t>
      </w:r>
    </w:p>
    <w:p>
      <w:pPr>
        <w:pStyle w:val="NoList"/>
        <w:framePr w:w="1156" w:x="3730" w:y="549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(Sum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4"/>
          <w:sz w:val="8"/>
        </w:rPr>
        <w:t>of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Lines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16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through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21)</w:t>
      </w:r>
    </w:p>
    <w:p>
      <w:pPr>
        <w:pStyle w:val="NoList"/>
        <w:framePr w:w="2600" w:x="807" w:y="5799"/>
        <w:widowControl w:val="0"/>
        <w:autoSpaceDE w:val="0"/>
        <w:autoSpaceDN w:val="0"/>
        <w:spacing w:before="0" w:after="0" w:line="97" w:lineRule="exact"/>
        <w:ind w:left="17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ACCUMULATED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DEFERRED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INCOME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TAXES</w:t>
      </w:r>
      <w:r>
        <w:rPr>
          <w:rFonts w:ascii="FKUGNA+ArialMT"/>
          <w:color w:val="000000"/>
          <w:spacing w:val="2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B)</w:t>
      </w:r>
    </w:p>
    <w:p>
      <w:pPr>
        <w:pStyle w:val="NoList"/>
        <w:framePr w:w="2600" w:x="807" w:y="579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23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Accumulated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Deferred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Income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Taxes</w:t>
      </w:r>
    </w:p>
    <w:p>
      <w:pPr>
        <w:pStyle w:val="NoList"/>
        <w:framePr w:w="2600" w:x="807" w:y="579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24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Excess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Accumulated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Deferred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Income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Taxes</w:t>
      </w:r>
    </w:p>
    <w:p>
      <w:pPr>
        <w:pStyle w:val="NoList"/>
        <w:framePr w:w="2600" w:x="807" w:y="579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25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TOTAL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ACCUMULATED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DEFERRED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INCOME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TAXES</w:t>
      </w:r>
    </w:p>
    <w:p>
      <w:pPr>
        <w:pStyle w:val="NoList"/>
        <w:framePr w:w="1856" w:x="3423" w:y="590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1"/>
          <w:sz w:val="9"/>
        </w:rPr>
        <w:t>Workpaper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2a19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2a10,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11,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Col.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(g)</w:t>
      </w:r>
    </w:p>
    <w:p>
      <w:pPr>
        <w:pStyle w:val="NoList"/>
        <w:framePr w:w="1856" w:x="3423" w:y="5905"/>
        <w:widowControl w:val="0"/>
        <w:autoSpaceDE w:val="0"/>
        <w:autoSpaceDN w:val="0"/>
        <w:spacing w:before="9" w:after="0" w:line="97" w:lineRule="exact"/>
        <w:ind w:left="444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3a19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3b10-EDIT</w:t>
      </w:r>
    </w:p>
    <w:p>
      <w:pPr>
        <w:pStyle w:val="NoList"/>
        <w:framePr w:w="255" w:x="5398" w:y="590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255" w:x="5398" w:y="5905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255" w:x="6356" w:y="590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DA</w:t>
      </w:r>
    </w:p>
    <w:p>
      <w:pPr>
        <w:pStyle w:val="NoList"/>
        <w:framePr w:w="255" w:x="6356" w:y="5905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DA</w:t>
      </w:r>
    </w:p>
    <w:p>
      <w:pPr>
        <w:pStyle w:val="NoList"/>
        <w:framePr w:w="423" w:x="7978" w:y="590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5905"/>
        <w:widowControl w:val="0"/>
        <w:autoSpaceDE w:val="0"/>
        <w:autoSpaceDN w:val="0"/>
        <w:spacing w:before="115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590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5905"/>
        <w:widowControl w:val="0"/>
        <w:autoSpaceDE w:val="0"/>
        <w:autoSpaceDN w:val="0"/>
        <w:spacing w:before="115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183" w:x="8441" w:y="601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8441" w:y="6011"/>
        <w:widowControl w:val="0"/>
        <w:autoSpaceDE w:val="0"/>
        <w:autoSpaceDN w:val="0"/>
        <w:spacing w:before="22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10877" w:y="601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10877" w:y="6011"/>
        <w:widowControl w:val="0"/>
        <w:autoSpaceDE w:val="0"/>
        <w:autoSpaceDN w:val="0"/>
        <w:spacing w:before="22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746" w:x="3920" w:y="612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23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-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24)</w:t>
      </w:r>
    </w:p>
    <w:p>
      <w:pPr>
        <w:pStyle w:val="NoList"/>
        <w:framePr w:w="1656" w:x="807" w:y="632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26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LAND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HELD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FUTURE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USE</w:t>
      </w:r>
    </w:p>
    <w:p>
      <w:pPr>
        <w:pStyle w:val="NoList"/>
        <w:framePr w:w="1402" w:x="3622" w:y="633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Workpaper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42,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(h)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4"/>
          <w:sz w:val="8"/>
        </w:rPr>
        <w:t>or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(i)</w:t>
      </w:r>
    </w:p>
    <w:p>
      <w:pPr>
        <w:pStyle w:val="NoList"/>
        <w:framePr w:w="255" w:x="5098" w:y="632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255" w:x="6356" w:y="632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DA</w:t>
      </w:r>
    </w:p>
    <w:p>
      <w:pPr>
        <w:pStyle w:val="NoList"/>
        <w:framePr w:w="2346" w:x="807" w:y="6539"/>
        <w:widowControl w:val="0"/>
        <w:autoSpaceDE w:val="0"/>
        <w:autoSpaceDN w:val="0"/>
        <w:spacing w:before="0" w:after="0" w:line="97" w:lineRule="exact"/>
        <w:ind w:left="17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OTHER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RATE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BASE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ITEMS</w:t>
      </w:r>
    </w:p>
    <w:p>
      <w:pPr>
        <w:pStyle w:val="NoList"/>
        <w:framePr w:w="2346" w:x="807" w:y="653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27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Cash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Working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Capital</w:t>
      </w:r>
    </w:p>
    <w:p>
      <w:pPr>
        <w:pStyle w:val="NoList"/>
        <w:framePr w:w="2346" w:x="807" w:y="653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28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Materials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&amp;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Supplies</w:t>
      </w:r>
      <w:r>
        <w:rPr>
          <w:rFonts w:ascii="FKUGNA+ArialMT"/>
          <w:color w:val="000000"/>
          <w:spacing w:val="24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</w:p>
    <w:p>
      <w:pPr>
        <w:pStyle w:val="NoList"/>
        <w:framePr w:w="2346" w:x="807" w:y="653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29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Materials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Supplies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Assigned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to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Construction</w:t>
      </w:r>
    </w:p>
    <w:p>
      <w:pPr>
        <w:pStyle w:val="NoList"/>
        <w:framePr w:w="2346" w:x="807" w:y="653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30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Prepayments</w:t>
      </w:r>
    </w:p>
    <w:p>
      <w:pPr>
        <w:pStyle w:val="NoList"/>
        <w:framePr w:w="2346" w:x="807" w:y="6539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31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Unfunded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Liabilities</w:t>
      </w:r>
    </w:p>
    <w:p>
      <w:pPr>
        <w:pStyle w:val="NoList"/>
        <w:framePr w:w="2346" w:x="807" w:y="6539"/>
        <w:widowControl w:val="0"/>
        <w:autoSpaceDE w:val="0"/>
        <w:autoSpaceDN w:val="0"/>
        <w:spacing w:before="16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32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TOTAL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OTHER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RATE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BASE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ITEMS</w:t>
      </w:r>
    </w:p>
    <w:p>
      <w:pPr>
        <w:pStyle w:val="NoList"/>
        <w:framePr w:w="890" w:x="3848" w:y="665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47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times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45/360)</w:t>
      </w:r>
    </w:p>
    <w:p>
      <w:pPr>
        <w:pStyle w:val="NoList"/>
        <w:framePr w:w="255" w:x="5398" w:y="66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423" w:x="7978" w:y="66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6644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6644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6644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6644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6644"/>
        <w:widowControl w:val="0"/>
        <w:autoSpaceDE w:val="0"/>
        <w:autoSpaceDN w:val="0"/>
        <w:spacing w:before="16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66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6644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6644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6644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6644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6644"/>
        <w:widowControl w:val="0"/>
        <w:autoSpaceDE w:val="0"/>
        <w:autoSpaceDN w:val="0"/>
        <w:spacing w:before="16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1195" w:x="3713" w:y="675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Workpaper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42,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(d)</w:t>
      </w:r>
    </w:p>
    <w:p>
      <w:pPr>
        <w:pStyle w:val="NoList"/>
        <w:framePr w:w="1195" w:x="3713" w:y="6756"/>
        <w:widowControl w:val="0"/>
        <w:autoSpaceDE w:val="0"/>
        <w:autoSpaceDN w:val="0"/>
        <w:spacing w:before="17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Workpaper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42,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(e)</w:t>
      </w:r>
    </w:p>
    <w:p>
      <w:pPr>
        <w:pStyle w:val="NoList"/>
        <w:framePr w:w="1195" w:x="3713" w:y="6756"/>
        <w:widowControl w:val="0"/>
        <w:autoSpaceDE w:val="0"/>
        <w:autoSpaceDN w:val="0"/>
        <w:spacing w:before="17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Workpaper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42,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(f)</w:t>
      </w:r>
    </w:p>
    <w:p>
      <w:pPr>
        <w:pStyle w:val="NoList"/>
        <w:framePr w:w="1195" w:x="3713" w:y="6756"/>
        <w:widowControl w:val="0"/>
        <w:autoSpaceDE w:val="0"/>
        <w:autoSpaceDN w:val="0"/>
        <w:spacing w:before="15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Workpaper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42,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(i)</w:t>
      </w:r>
    </w:p>
    <w:p>
      <w:pPr>
        <w:pStyle w:val="NoList"/>
        <w:framePr w:w="1195" w:x="3713" w:y="6756"/>
        <w:widowControl w:val="0"/>
        <w:autoSpaceDE w:val="0"/>
        <w:autoSpaceDN w:val="0"/>
        <w:spacing w:before="24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(Sum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4"/>
          <w:sz w:val="8"/>
        </w:rPr>
        <w:t>of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Lines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27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through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31)</w:t>
      </w:r>
    </w:p>
    <w:p>
      <w:pPr>
        <w:pStyle w:val="NoList"/>
        <w:framePr w:w="183" w:x="5749" w:y="675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6750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6750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634" w:x="6356" w:y="675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S19P</w:t>
      </w:r>
    </w:p>
    <w:p>
      <w:pPr>
        <w:pStyle w:val="NoList"/>
        <w:framePr w:w="634" w:x="6356" w:y="6750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GP19</w:t>
      </w:r>
    </w:p>
    <w:p>
      <w:pPr>
        <w:pStyle w:val="NoList"/>
        <w:framePr w:w="634" w:x="6356" w:y="6750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GP19</w:t>
      </w:r>
    </w:p>
    <w:p>
      <w:pPr>
        <w:pStyle w:val="NoList"/>
        <w:framePr w:w="634" w:x="6356" w:y="6750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CP*S19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423" w:x="7133" w:y="675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133" w:y="6750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133" w:y="6750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133" w:y="6750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634" w:x="8991" w:y="675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S10P</w:t>
      </w:r>
    </w:p>
    <w:p>
      <w:pPr>
        <w:pStyle w:val="NoList"/>
        <w:framePr w:w="634" w:x="8991" w:y="6750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GP10</w:t>
      </w:r>
    </w:p>
    <w:p>
      <w:pPr>
        <w:pStyle w:val="NoList"/>
        <w:framePr w:w="634" w:x="8991" w:y="6750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GP10</w:t>
      </w:r>
    </w:p>
    <w:p>
      <w:pPr>
        <w:pStyle w:val="NoList"/>
        <w:framePr w:w="634" w:x="8991" w:y="6750"/>
        <w:widowControl w:val="0"/>
        <w:autoSpaceDE w:val="0"/>
        <w:autoSpaceDN w:val="0"/>
        <w:spacing w:before="2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CP*S10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423" w:x="9677" w:y="675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9677" w:y="6750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9677" w:y="6750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9677" w:y="6750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164" w:x="5643" w:y="706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255" w:x="5398" w:y="717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255" w:x="5398" w:y="7177"/>
        <w:widowControl w:val="0"/>
        <w:autoSpaceDE w:val="0"/>
        <w:autoSpaceDN w:val="0"/>
        <w:spacing w:before="11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809" w:x="807" w:y="73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33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RATE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BASE</w:t>
      </w:r>
    </w:p>
    <w:p>
      <w:pPr>
        <w:pStyle w:val="NoList"/>
        <w:framePr w:w="1526" w:x="3562" w:y="738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22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25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26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32)</w:t>
      </w:r>
    </w:p>
    <w:p>
      <w:pPr>
        <w:pStyle w:val="NoList"/>
        <w:framePr w:w="423" w:x="7978" w:y="73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73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122.5pt;height:7.4pt;margin-top:64.05pt;margin-left:447.45pt;mso-position-horizontal-relative:page;mso-position-vertical-relative:page;position:absolute;z-index:-251296768">
            <v:imagedata r:id="rId6" o:title=""/>
          </v:shape>
        </w:pict>
      </w:r>
      <w:r>
        <w:rPr>
          <w:noProof/>
        </w:rPr>
        <w:pict>
          <v:shape id="_x0000_s1028" type="#_x0000_t75" style="width:87.45pt;height:7.4pt;margin-top:298.9pt;margin-left:167.5pt;mso-position-horizontal-relative:page;mso-position-vertical-relative:page;position:absolute;z-index:-251297792">
            <v:imagedata r:id="rId7" o:title=""/>
          </v:shape>
        </w:pict>
      </w:r>
      <w:r>
        <w:rPr>
          <w:noProof/>
        </w:rPr>
        <w:pict>
          <v:shape id="_x0000_s1029" type="#_x0000_t75" style="width:41.85pt;height:7.5pt;margin-top:298.9pt;margin-left:384.85pt;mso-position-horizontal-relative:page;mso-position-vertical-relative:page;position:absolute;z-index:-251298816">
            <v:imagedata r:id="rId8" o:title=""/>
          </v:shape>
        </w:pict>
      </w:r>
      <w:r>
        <w:rPr>
          <w:noProof/>
        </w:rPr>
        <w:pict>
          <v:shape id="_x0000_s1030" type="#_x0000_t75" style="width:37.75pt;height:7.5pt;margin-top:298.9pt;margin-left:510.7pt;mso-position-horizontal-relative:page;mso-position-vertical-relative:page;position:absolute;z-index:-251299840">
            <v:imagedata r:id="rId9" o:title=""/>
          </v:shape>
        </w:pict>
      </w:r>
      <w:r>
        <w:rPr>
          <w:noProof/>
        </w:rPr>
        <w:pict>
          <v:shape id="_x0000_s1031" type="#_x0000_t75" style="width:110.95pt;height:2.35pt;margin-top:112.15pt;margin-left:315.7pt;mso-position-horizontal-relative:page;mso-position-vertical-relative:page;position:absolute;z-index:-251300864">
            <v:imagedata r:id="rId10" o:title=""/>
          </v:shape>
        </w:pict>
      </w:r>
      <w:r>
        <w:rPr>
          <w:noProof/>
        </w:rPr>
        <w:pict>
          <v:shape id="_x0000_s1032" type="#_x0000_t75" style="width:256.5pt;height:2.7pt;margin-top:128.6pt;margin-left:35.5pt;mso-position-horizontal-relative:page;mso-position-vertical-relative:page;position:absolute;z-index:-251301888">
            <v:imagedata r:id="rId11" o:title=""/>
          </v:shape>
        </w:pict>
      </w:r>
      <w:r>
        <w:rPr>
          <w:noProof/>
        </w:rPr>
        <w:pict>
          <v:shape id="_x0000_s1033" type="#_x0000_t75" style="width:61.65pt;height:2.35pt;margin-top:128.85pt;margin-left:315.7pt;mso-position-horizontal-relative:page;mso-position-vertical-relative:page;position:absolute;z-index:-251302912">
            <v:imagedata r:id="rId12" o:title=""/>
          </v:shape>
        </w:pict>
      </w:r>
      <w:r>
        <w:rPr>
          <w:noProof/>
        </w:rPr>
        <w:pict>
          <v:shape id="_x0000_s1034" type="#_x0000_t75" style="width:41.85pt;height:2.35pt;margin-top:128.85pt;margin-left:384.85pt;mso-position-horizontal-relative:page;mso-position-vertical-relative:page;position:absolute;z-index:-251303936">
            <v:imagedata r:id="rId13" o:title=""/>
          </v:shape>
        </w:pict>
      </w:r>
      <w:r>
        <w:rPr>
          <w:noProof/>
        </w:rPr>
        <w:pict>
          <v:shape id="_x0000_s1035" type="#_x0000_t75" style="width:55.15pt;height:2.35pt;margin-top:128.85pt;margin-left:447.45pt;mso-position-horizontal-relative:page;mso-position-vertical-relative:page;position:absolute;z-index:-251304960">
            <v:imagedata r:id="rId14" o:title=""/>
          </v:shape>
        </w:pict>
      </w:r>
      <w:r>
        <w:rPr>
          <w:noProof/>
        </w:rPr>
        <w:pict>
          <v:shape id="_x0000_s1036" type="#_x0000_t75" style="width:39.2pt;height:2.7pt;margin-top:171.2pt;margin-left:252.85pt;mso-position-horizontal-relative:page;mso-position-vertical-relative:page;position:absolute;z-index:-251305984">
            <v:imagedata r:id="rId15" o:title=""/>
          </v:shape>
        </w:pict>
      </w:r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307008">
            <v:imagedata r:id="rId16" o:title=""/>
          </v:shape>
        </w:pict>
      </w:r>
      <w:r>
        <w:rPr>
          <w:noProof/>
        </w:rPr>
        <w:pict>
          <v:shape id="_x0000_s1038" type="#_x0000_t75" style="width:41.85pt;height:2.7pt;margin-top:171.2pt;margin-left:384.85pt;mso-position-horizontal-relative:page;mso-position-vertical-relative:page;position:absolute;z-index:-251308032">
            <v:imagedata r:id="rId17" o:title=""/>
          </v:shape>
        </w:pict>
      </w:r>
      <w:r>
        <w:rPr>
          <w:noProof/>
        </w:rPr>
        <w:pict>
          <v:shape id="_x0000_s1039" type="#_x0000_t75" style="width:39.2pt;height:2.7pt;margin-top:224.5pt;margin-left:252.85pt;mso-position-horizontal-relative:page;mso-position-vertical-relative:page;position:absolute;z-index:-251309056">
            <v:imagedata r:id="rId18" o:title=""/>
          </v:shape>
        </w:pict>
      </w:r>
      <w:r>
        <w:rPr>
          <w:noProof/>
        </w:rPr>
        <w:pict>
          <v:shape id="_x0000_s1040" type="#_x0000_t75" style="width:41.85pt;height:2.7pt;margin-top:224.5pt;margin-left:384.85pt;mso-position-horizontal-relative:page;mso-position-vertical-relative:page;position:absolute;z-index:-251310080">
            <v:imagedata r:id="rId17" o:title=""/>
          </v:shape>
        </w:pict>
      </w:r>
      <w:r>
        <w:rPr>
          <w:noProof/>
        </w:rPr>
        <w:pict>
          <v:shape id="_x0000_s1041" type="#_x0000_t75" style="width:39.2pt;height:2.7pt;margin-top:272.25pt;margin-left:252.85pt;mso-position-horizontal-relative:page;mso-position-vertical-relative:page;position:absolute;z-index:-251311104">
            <v:imagedata r:id="rId18" o:title=""/>
          </v:shape>
        </w:pict>
      </w:r>
      <w:r>
        <w:rPr>
          <w:noProof/>
        </w:rPr>
        <w:pict>
          <v:shape id="_x0000_s1042" type="#_x0000_t75" style="width:41.85pt;height:2.7pt;margin-top:272.25pt;margin-left:384.85pt;mso-position-horizontal-relative:page;mso-position-vertical-relative:page;position:absolute;z-index:-251312128">
            <v:imagedata r:id="rId17" o:title=""/>
          </v:shape>
        </w:pict>
      </w:r>
      <w:r>
        <w:rPr>
          <w:noProof/>
        </w:rPr>
        <w:pict>
          <v:shape id="_x0000_s1043" type="#_x0000_t75" style="width:39.2pt;height:2.7pt;margin-top:356.85pt;margin-left:252.85pt;mso-position-horizontal-relative:page;mso-position-vertical-relative:page;position:absolute;z-index:-251313152">
            <v:imagedata r:id="rId18" o:title=""/>
          </v:shape>
        </w:pict>
      </w:r>
      <w:r>
        <w:rPr>
          <w:noProof/>
        </w:rPr>
        <w:pict>
          <v:shape id="_x0000_s1044" type="#_x0000_t75" style="width:41.85pt;height:2.7pt;margin-top:356.85pt;margin-left:384.85pt;mso-position-horizontal-relative:page;mso-position-vertical-relative:page;position:absolute;z-index:-251314176">
            <v:imagedata r:id="rId19" o:title=""/>
          </v:shape>
        </w:pict>
      </w:r>
      <w:r>
        <w:rPr>
          <w:noProof/>
        </w:rPr>
        <w:pict>
          <v:shape id="_x0000_s1045" type="#_x0000_t75" style="width:41.85pt;height:2.7pt;margin-top:367.65pt;margin-left:384.85pt;mso-position-horizontal-relative:page;mso-position-vertical-relative:page;position:absolute;z-index:-251315200">
            <v:imagedata r:id="rId20" o:title=""/>
          </v:shape>
        </w:pict>
      </w:r>
      <w:r>
        <w:rPr>
          <w:noProof/>
        </w:rPr>
        <w:pict>
          <v:shape id="_x0000_s1046" type="#_x0000_t75" style="width:41.85pt;height:3.1pt;margin-top:373.3pt;margin-left:384.85pt;mso-position-horizontal-relative:page;mso-position-vertical-relative:page;position:absolute;z-index:-251316224">
            <v:imagedata r:id="rId21" o:title=""/>
          </v:shape>
        </w:pict>
      </w:r>
      <w:r>
        <w:rPr>
          <w:noProof/>
        </w:rPr>
        <w:pict>
          <v:shape id="_x0000_s1047" type="#_x0000_t75" style="width:2.7pt;height:13.5pt;margin-top:171.2pt;margin-left:315.35pt;mso-position-horizontal-relative:page;mso-position-vertical-relative:page;position:absolute;z-index:-251317248">
            <v:imagedata r:id="rId22" o:title=""/>
          </v:shape>
        </w:pict>
      </w:r>
      <w:r>
        <w:rPr>
          <w:noProof/>
        </w:rPr>
        <w:pict>
          <v:shape id="_x0000_s1048" type="#_x0000_t75" style="width:2.7pt;height:12.8pt;margin-top:171.9pt;margin-left:374.85pt;mso-position-horizontal-relative:page;mso-position-vertical-relative:page;position:absolute;z-index:-251318272">
            <v:imagedata r:id="rId23" o:title=""/>
          </v:shape>
        </w:pict>
      </w:r>
      <w:r>
        <w:rPr>
          <w:noProof/>
        </w:rPr>
        <w:pict>
          <v:shape id="_x0000_s1049" type="#_x0000_t75" style="width:2.7pt;height:13.5pt;margin-top:171.2pt;margin-left:447.1pt;mso-position-horizontal-relative:page;mso-position-vertical-relative:page;position:absolute;z-index:-251319296">
            <v:imagedata r:id="rId22" o:title=""/>
          </v:shape>
        </w:pict>
      </w:r>
      <w:r>
        <w:rPr>
          <w:noProof/>
        </w:rPr>
        <w:pict>
          <v:shape id="_x0000_s1050" type="#_x0000_t75" style="width:2.7pt;height:12.8pt;margin-top:171.9pt;margin-left:500.15pt;mso-position-horizontal-relative:page;mso-position-vertical-relative:page;position:absolute;z-index:-251320320">
            <v:imagedata r:id="rId24" o:title=""/>
          </v:shape>
        </w:pict>
      </w:r>
      <w:r>
        <w:rPr>
          <w:noProof/>
        </w:rPr>
        <w:pict>
          <v:shape id="_x0000_s1051" type="#_x0000_t75" style="width:101pt;height:2.35pt;margin-top:112.15pt;margin-left:447.45pt;mso-position-horizontal-relative:page;mso-position-vertical-relative:page;position:absolute;z-index:-251321344">
            <v:imagedata r:id="rId25" o:title=""/>
          </v:shape>
        </w:pict>
      </w:r>
      <w:r>
        <w:rPr>
          <w:noProof/>
        </w:rPr>
        <w:pict>
          <v:shape id="_x0000_s1052" type="#_x0000_t75" style="width:37.75pt;height:2.35pt;margin-top:128.85pt;margin-left:510.7pt;mso-position-horizontal-relative:page;mso-position-vertical-relative:page;position:absolute;z-index:-251322368">
            <v:imagedata r:id="rId26" o:title=""/>
          </v:shape>
        </w:pict>
      </w:r>
      <w:r>
        <w:rPr>
          <w:noProof/>
        </w:rPr>
        <w:pict>
          <v:shape id="_x0000_s1053" type="#_x0000_t75" style="width:37.75pt;height:2.7pt;margin-top:171.2pt;margin-left:510.7pt;mso-position-horizontal-relative:page;mso-position-vertical-relative:page;position:absolute;z-index:-251323392">
            <v:imagedata r:id="rId27" o:title=""/>
          </v:shape>
        </w:pict>
      </w:r>
      <w:r>
        <w:rPr>
          <w:noProof/>
        </w:rPr>
        <w:pict>
          <v:shape id="_x0000_s1054" type="#_x0000_t75" style="width:37.75pt;height:2.7pt;margin-top:224.5pt;margin-left:510.7pt;mso-position-horizontal-relative:page;mso-position-vertical-relative:page;position:absolute;z-index:-251324416">
            <v:imagedata r:id="rId27" o:title=""/>
          </v:shape>
        </w:pict>
      </w:r>
      <w:r>
        <w:rPr>
          <w:noProof/>
        </w:rPr>
        <w:pict>
          <v:shape id="_x0000_s1055" type="#_x0000_t75" style="width:37.75pt;height:2.7pt;margin-top:272.25pt;margin-left:510.7pt;mso-position-horizontal-relative:page;mso-position-vertical-relative:page;position:absolute;z-index:-251325440">
            <v:imagedata r:id="rId27" o:title=""/>
          </v:shape>
        </w:pict>
      </w:r>
      <w:r>
        <w:rPr>
          <w:noProof/>
        </w:rPr>
        <w:pict>
          <v:shape id="_x0000_s1056" type="#_x0000_t75" style="width:37.75pt;height:2.7pt;margin-top:356.85pt;margin-left:510.7pt;mso-position-horizontal-relative:page;mso-position-vertical-relative:page;position:absolute;z-index:-251326464">
            <v:imagedata r:id="rId27" o:title=""/>
          </v:shape>
        </w:pict>
      </w:r>
      <w:r>
        <w:rPr>
          <w:noProof/>
        </w:rPr>
        <w:pict>
          <v:shape id="_x0000_s1057" type="#_x0000_t75" style="width:37.75pt;height:2.7pt;margin-top:367.65pt;margin-left:510.7pt;mso-position-horizontal-relative:page;mso-position-vertical-relative:page;position:absolute;z-index:-251327488">
            <v:imagedata r:id="rId28" o:title=""/>
          </v:shape>
        </w:pict>
      </w:r>
      <w:r>
        <w:rPr>
          <w:noProof/>
        </w:rPr>
        <w:pict>
          <v:shape id="_x0000_s1058" type="#_x0000_t75" style="width:37.75pt;height:3.1pt;margin-top:373.3pt;margin-left:510.7pt;mso-position-horizontal-relative:page;mso-position-vertical-relative:page;position:absolute;z-index:-251328512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308" w:x="985" w:y="120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Formula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Rate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Non-Levelized</w:t>
      </w:r>
    </w:p>
    <w:p>
      <w:pPr>
        <w:pStyle w:val="NoList"/>
        <w:framePr w:w="1037" w:x="5098" w:y="120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Rate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Formula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Template</w:t>
      </w:r>
    </w:p>
    <w:p>
      <w:pPr>
        <w:pStyle w:val="NoList"/>
        <w:framePr w:w="2481" w:x="8991" w:y="120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Actual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Projected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12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Months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Ended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December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 w:hAnsi="FKUGNA+ArialMT" w:cs="FKUGNA+ArialMT"/>
          <w:color w:val="000000"/>
          <w:spacing w:val="-4"/>
          <w:sz w:val="9"/>
        </w:rPr>
        <w:t>….</w:t>
      </w:r>
    </w:p>
    <w:p>
      <w:pPr>
        <w:pStyle w:val="NoList"/>
        <w:framePr w:w="1212" w:x="5098" w:y="131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Utilizing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FERC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Form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1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Data</w:t>
      </w:r>
    </w:p>
    <w:p>
      <w:pPr>
        <w:pStyle w:val="NoList"/>
        <w:framePr w:w="3943" w:x="2780" w:y="1525"/>
        <w:widowControl w:val="0"/>
        <w:autoSpaceDE w:val="0"/>
        <w:autoSpaceDN w:val="0"/>
        <w:spacing w:before="0" w:after="0" w:line="97" w:lineRule="exact"/>
        <w:ind w:left="1147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Orange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and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Rockland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Utilities,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Inc.</w:t>
      </w:r>
    </w:p>
    <w:p>
      <w:pPr>
        <w:pStyle w:val="NoList"/>
        <w:framePr w:w="3943" w:x="2780" w:y="1525"/>
        <w:widowControl w:val="0"/>
        <w:autoSpaceDE w:val="0"/>
        <w:autoSpaceDN w:val="0"/>
        <w:spacing w:before="20" w:after="0" w:line="88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-1"/>
          <w:sz w:val="8"/>
        </w:rPr>
        <w:t>Appendix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3"/>
          <w:sz w:val="8"/>
        </w:rPr>
        <w:t>A: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Annual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Transmission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Revenue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Requirement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for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Schedule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19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and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Schedule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10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Projects</w:t>
      </w:r>
    </w:p>
    <w:p>
      <w:pPr>
        <w:pStyle w:val="NoList"/>
        <w:framePr w:w="241" w:x="2122" w:y="185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(1)</w:t>
      </w:r>
    </w:p>
    <w:p>
      <w:pPr>
        <w:pStyle w:val="NoList"/>
        <w:framePr w:w="241" w:x="4179" w:y="185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(2)</w:t>
      </w:r>
    </w:p>
    <w:p>
      <w:pPr>
        <w:pStyle w:val="NoList"/>
        <w:framePr w:w="241" w:x="5403" w:y="185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(3)</w:t>
      </w:r>
    </w:p>
    <w:p>
      <w:pPr>
        <w:pStyle w:val="NoList"/>
        <w:framePr w:w="241" w:x="7035" w:y="185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(4)</w:t>
      </w:r>
    </w:p>
    <w:p>
      <w:pPr>
        <w:pStyle w:val="NoList"/>
        <w:framePr w:w="241" w:x="8069" w:y="185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(5)</w:t>
      </w:r>
    </w:p>
    <w:p>
      <w:pPr>
        <w:pStyle w:val="NoList"/>
        <w:framePr w:w="241" w:x="9457" w:y="18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(6)</w:t>
      </w:r>
    </w:p>
    <w:p>
      <w:pPr>
        <w:pStyle w:val="NoList"/>
        <w:framePr w:w="241" w:x="10546" w:y="185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(7)</w:t>
      </w:r>
    </w:p>
    <w:p>
      <w:pPr>
        <w:pStyle w:val="NoList"/>
        <w:framePr w:w="298" w:x="776" w:y="196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Line</w:t>
      </w:r>
    </w:p>
    <w:p>
      <w:pPr>
        <w:pStyle w:val="NoList"/>
        <w:framePr w:w="996" w:x="9538" w:y="196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3"/>
          <w:sz w:val="9"/>
        </w:rPr>
        <w:t>Schedule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10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Projects</w:t>
      </w:r>
    </w:p>
    <w:p>
      <w:pPr>
        <w:pStyle w:val="NoList"/>
        <w:framePr w:w="766" w:x="5134" w:y="206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Company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1"/>
          <w:sz w:val="9"/>
        </w:rPr>
        <w:t>Total</w:t>
      </w:r>
    </w:p>
    <w:p>
      <w:pPr>
        <w:pStyle w:val="NoList"/>
        <w:framePr w:w="766" w:x="5134" w:y="2063"/>
        <w:widowControl w:val="0"/>
        <w:autoSpaceDE w:val="0"/>
        <w:autoSpaceDN w:val="0"/>
        <w:spacing w:before="11" w:after="0" w:line="97" w:lineRule="exact"/>
        <w:ind w:left="175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(where</w:t>
      </w:r>
    </w:p>
    <w:p>
      <w:pPr>
        <w:pStyle w:val="NoList"/>
        <w:framePr w:w="766" w:x="5134" w:y="2063"/>
        <w:widowControl w:val="0"/>
        <w:autoSpaceDE w:val="0"/>
        <w:autoSpaceDN w:val="0"/>
        <w:spacing w:before="11" w:after="0" w:line="97" w:lineRule="exact"/>
        <w:ind w:left="91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applicable)</w:t>
      </w:r>
    </w:p>
    <w:p>
      <w:pPr>
        <w:pStyle w:val="NoList"/>
        <w:framePr w:w="1728" w:x="3473" w:y="217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Form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No.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1</w:t>
      </w:r>
      <w:r>
        <w:rPr>
          <w:rFonts w:ascii="VBTWSR+Arial-BoldMT"/>
          <w:color w:val="000000"/>
          <w:spacing w:val="-3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or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Transmission</w:t>
      </w:r>
      <w:r>
        <w:rPr>
          <w:rFonts w:ascii="VBTWSR+Arial-BoldMT"/>
          <w:color w:val="000000"/>
          <w:spacing w:val="-3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Formula</w:t>
      </w:r>
    </w:p>
    <w:p>
      <w:pPr>
        <w:pStyle w:val="NoList"/>
        <w:framePr w:w="1728" w:x="3473" w:y="2171"/>
        <w:widowControl w:val="0"/>
        <w:autoSpaceDE w:val="0"/>
        <w:autoSpaceDN w:val="0"/>
        <w:spacing w:before="11" w:after="0" w:line="97" w:lineRule="exact"/>
        <w:ind w:left="437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1"/>
          <w:sz w:val="9"/>
        </w:rPr>
        <w:t>Rate</w:t>
      </w:r>
      <w:r>
        <w:rPr>
          <w:rFonts w:ascii="VBTWSR+Arial-BoldMT"/>
          <w:color w:val="000000"/>
          <w:spacing w:val="-2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Reference</w:t>
      </w:r>
    </w:p>
    <w:p>
      <w:pPr>
        <w:pStyle w:val="NoList"/>
        <w:framePr w:w="632" w:x="7868" w:y="217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3"/>
          <w:sz w:val="9"/>
        </w:rPr>
        <w:t>Schedule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19</w:t>
      </w:r>
    </w:p>
    <w:p>
      <w:pPr>
        <w:pStyle w:val="NoList"/>
        <w:framePr w:w="632" w:x="7868" w:y="2171"/>
        <w:widowControl w:val="0"/>
        <w:autoSpaceDE w:val="0"/>
        <w:autoSpaceDN w:val="0"/>
        <w:spacing w:before="11" w:after="0" w:line="97" w:lineRule="exact"/>
        <w:ind w:left="79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Projects</w:t>
      </w:r>
    </w:p>
    <w:p>
      <w:pPr>
        <w:pStyle w:val="NoList"/>
        <w:framePr w:w="632" w:x="10345" w:y="217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3"/>
          <w:sz w:val="9"/>
        </w:rPr>
        <w:t>Schedule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10</w:t>
      </w:r>
    </w:p>
    <w:p>
      <w:pPr>
        <w:pStyle w:val="NoList"/>
        <w:framePr w:w="632" w:x="10345" w:y="2171"/>
        <w:widowControl w:val="0"/>
        <w:autoSpaceDE w:val="0"/>
        <w:autoSpaceDN w:val="0"/>
        <w:spacing w:before="11" w:after="0" w:line="97" w:lineRule="exact"/>
        <w:ind w:left="79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Projects</w:t>
      </w:r>
    </w:p>
    <w:p>
      <w:pPr>
        <w:pStyle w:val="NoList"/>
        <w:framePr w:w="2575" w:x="788" w:y="227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No.</w:t>
      </w:r>
      <w:r>
        <w:rPr>
          <w:rFonts w:ascii="FKUGNA+ArialMT"/>
          <w:color w:val="000000"/>
          <w:spacing w:val="39"/>
          <w:sz w:val="9"/>
        </w:rPr>
        <w:t xml:space="preserve"> </w:t>
      </w:r>
      <w:r>
        <w:rPr>
          <w:rFonts w:ascii="VBTWSR+Arial-BoldMT"/>
          <w:color w:val="000000"/>
          <w:spacing w:val="-4"/>
          <w:sz w:val="9"/>
        </w:rPr>
        <w:t>ANNUAL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TRANSMISSION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REVENUE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REQUIREMENT</w:t>
      </w:r>
    </w:p>
    <w:p>
      <w:pPr>
        <w:pStyle w:val="NoList"/>
        <w:framePr w:w="865" w:x="6574" w:y="228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Allocator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(Note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K)</w:t>
      </w:r>
    </w:p>
    <w:p>
      <w:pPr>
        <w:pStyle w:val="NoList"/>
        <w:framePr w:w="865" w:x="9145" w:y="228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Allocator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(Note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K)</w:t>
      </w:r>
    </w:p>
    <w:p>
      <w:pPr>
        <w:pStyle w:val="NoList"/>
        <w:framePr w:w="2667" w:x="807" w:y="2509"/>
        <w:widowControl w:val="0"/>
        <w:autoSpaceDE w:val="0"/>
        <w:autoSpaceDN w:val="0"/>
        <w:spacing w:before="0" w:after="0" w:line="97" w:lineRule="exact"/>
        <w:ind w:left="17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OPERATIONS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MAINTENANCE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EXPENSES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5"/>
          <w:sz w:val="9"/>
        </w:rPr>
        <w:t>M)</w:t>
      </w:r>
    </w:p>
    <w:p>
      <w:pPr>
        <w:pStyle w:val="NoList"/>
        <w:framePr w:w="2667" w:x="807" w:y="250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34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Direct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Assign</w:t>
      </w:r>
    </w:p>
    <w:p>
      <w:pPr>
        <w:pStyle w:val="NoList"/>
        <w:framePr w:w="2667" w:x="807" w:y="250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35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Allocate</w:t>
      </w:r>
    </w:p>
    <w:p>
      <w:pPr>
        <w:pStyle w:val="NoList"/>
        <w:framePr w:w="2667" w:x="807" w:y="250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36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Less:</w:t>
      </w:r>
      <w:r>
        <w:rPr>
          <w:rFonts w:ascii="FKUGNA+ArialMT"/>
          <w:color w:val="000000"/>
          <w:spacing w:val="2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EPRI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Dues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Account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566</w:t>
      </w:r>
    </w:p>
    <w:p>
      <w:pPr>
        <w:pStyle w:val="NoList"/>
        <w:framePr w:w="2667" w:x="807" w:y="250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37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Subtotal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to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Allocate</w:t>
      </w:r>
    </w:p>
    <w:p>
      <w:pPr>
        <w:pStyle w:val="NoList"/>
        <w:framePr w:w="2667" w:x="807" w:y="250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38</w:t>
      </w:r>
      <w:r>
        <w:rPr>
          <w:rFonts w:ascii="FKUGNA+ArialMT"/>
          <w:color w:val="000000"/>
          <w:spacing w:val="8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Electric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A&amp;G</w:t>
      </w:r>
    </w:p>
    <w:p>
      <w:pPr>
        <w:pStyle w:val="NoList"/>
        <w:framePr w:w="785" w:x="3908" w:y="261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320-323.112.b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fn</w:t>
      </w:r>
    </w:p>
    <w:p>
      <w:pPr>
        <w:pStyle w:val="NoList"/>
        <w:framePr w:w="785" w:x="3908" w:y="2615"/>
        <w:widowControl w:val="0"/>
        <w:autoSpaceDE w:val="0"/>
        <w:autoSpaceDN w:val="0"/>
        <w:spacing w:before="9" w:after="0" w:line="97" w:lineRule="exact"/>
        <w:ind w:left="46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320-323.112.b</w:t>
      </w:r>
    </w:p>
    <w:p>
      <w:pPr>
        <w:pStyle w:val="NoList"/>
        <w:framePr w:w="785" w:x="3908" w:y="2615"/>
        <w:widowControl w:val="0"/>
        <w:autoSpaceDE w:val="0"/>
        <w:autoSpaceDN w:val="0"/>
        <w:spacing w:before="9" w:after="0" w:line="97" w:lineRule="exact"/>
        <w:ind w:left="166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352-353</w:t>
      </w:r>
    </w:p>
    <w:p>
      <w:pPr>
        <w:pStyle w:val="NoList"/>
        <w:framePr w:w="785" w:x="3908" w:y="2615"/>
        <w:widowControl w:val="0"/>
        <w:autoSpaceDE w:val="0"/>
        <w:autoSpaceDN w:val="0"/>
        <w:spacing w:before="16" w:after="0" w:line="88" w:lineRule="exact"/>
        <w:ind w:left="38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35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-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36</w:t>
      </w:r>
    </w:p>
    <w:p>
      <w:pPr>
        <w:pStyle w:val="NoList"/>
        <w:framePr w:w="785" w:x="3908" w:y="2615"/>
        <w:widowControl w:val="0"/>
        <w:autoSpaceDE w:val="0"/>
        <w:autoSpaceDN w:val="0"/>
        <w:spacing w:before="11" w:after="0" w:line="97" w:lineRule="exact"/>
        <w:ind w:left="46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320-323.197.b</w:t>
      </w:r>
    </w:p>
    <w:p>
      <w:pPr>
        <w:pStyle w:val="NoList"/>
        <w:framePr w:w="785" w:x="3908" w:y="2615"/>
        <w:widowControl w:val="0"/>
        <w:autoSpaceDE w:val="0"/>
        <w:autoSpaceDN w:val="0"/>
        <w:spacing w:before="9" w:after="0" w:line="97" w:lineRule="exact"/>
        <w:ind w:left="166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352-353</w:t>
      </w:r>
    </w:p>
    <w:p>
      <w:pPr>
        <w:pStyle w:val="NoList"/>
        <w:framePr w:w="255" w:x="5398" w:y="261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255" w:x="6356" w:y="261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DA</w:t>
      </w:r>
    </w:p>
    <w:p>
      <w:pPr>
        <w:pStyle w:val="NoList"/>
        <w:framePr w:w="183" w:x="8441" w:y="261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255" w:x="8991" w:y="261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DA</w:t>
      </w:r>
    </w:p>
    <w:p>
      <w:pPr>
        <w:pStyle w:val="NoList"/>
        <w:framePr w:w="183" w:x="10877" w:y="261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272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282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2826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2826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2826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346" w:x="6356" w:y="293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S19P</w:t>
      </w:r>
    </w:p>
    <w:p>
      <w:pPr>
        <w:pStyle w:val="NoList"/>
        <w:framePr w:w="423" w:x="7133" w:y="293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293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346" w:x="8991" w:y="293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S10P</w:t>
      </w:r>
    </w:p>
    <w:p>
      <w:pPr>
        <w:pStyle w:val="NoList"/>
        <w:framePr w:w="423" w:x="9677" w:y="293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293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1372" w:x="807" w:y="31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39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Less:</w:t>
      </w:r>
      <w:r>
        <w:rPr>
          <w:rFonts w:ascii="FKUGNA+ArialMT"/>
          <w:color w:val="000000"/>
          <w:spacing w:val="2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EPRI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Dues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A&amp;G</w:t>
      </w:r>
    </w:p>
    <w:p>
      <w:pPr>
        <w:pStyle w:val="NoList"/>
        <w:framePr w:w="1999" w:x="807" w:y="326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40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Less: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Regulatory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Commission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Expenses</w:t>
      </w:r>
    </w:p>
    <w:p>
      <w:pPr>
        <w:pStyle w:val="NoList"/>
        <w:framePr w:w="1999" w:x="807" w:y="326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41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Less: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Property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Insurance</w:t>
      </w:r>
    </w:p>
    <w:p>
      <w:pPr>
        <w:pStyle w:val="NoList"/>
        <w:framePr w:w="1999" w:x="807" w:y="326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42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Less:</w:t>
      </w:r>
      <w:r>
        <w:rPr>
          <w:rFonts w:ascii="FKUGNA+ArialMT"/>
          <w:color w:val="000000"/>
          <w:spacing w:val="24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Account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930.2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Items</w:t>
      </w:r>
    </w:p>
    <w:p>
      <w:pPr>
        <w:pStyle w:val="NoList"/>
        <w:framePr w:w="692" w:x="3953" w:y="326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320-323.189.b</w:t>
      </w:r>
    </w:p>
    <w:p>
      <w:pPr>
        <w:pStyle w:val="NoList"/>
        <w:framePr w:w="692" w:x="3953" w:y="326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320-323.185.b</w:t>
      </w:r>
    </w:p>
    <w:p>
      <w:pPr>
        <w:pStyle w:val="NoList"/>
        <w:framePr w:w="692" w:x="3953" w:y="3267"/>
        <w:widowControl w:val="0"/>
        <w:autoSpaceDE w:val="0"/>
        <w:autoSpaceDN w:val="0"/>
        <w:spacing w:before="9" w:after="0" w:line="97" w:lineRule="exact"/>
        <w:ind w:left="151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L</w:t>
      </w:r>
    </w:p>
    <w:p>
      <w:pPr>
        <w:pStyle w:val="NoList"/>
        <w:framePr w:w="183" w:x="5749" w:y="326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326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326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226" w:x="807" w:y="372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43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Adjusted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Electric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A&amp;G</w:t>
      </w:r>
    </w:p>
    <w:p>
      <w:pPr>
        <w:pStyle w:val="NoList"/>
        <w:framePr w:w="1770" w:x="3457" w:y="373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38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-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39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-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40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-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41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-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42</w:t>
      </w:r>
    </w:p>
    <w:p>
      <w:pPr>
        <w:pStyle w:val="NoList"/>
        <w:framePr w:w="1770" w:x="3457" w:y="3730"/>
        <w:widowControl w:val="0"/>
        <w:autoSpaceDE w:val="0"/>
        <w:autoSpaceDN w:val="0"/>
        <w:spacing w:before="114" w:after="0" w:line="97" w:lineRule="exact"/>
        <w:ind w:left="571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350-351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fn</w:t>
      </w:r>
    </w:p>
    <w:p>
      <w:pPr>
        <w:pStyle w:val="NoList"/>
        <w:framePr w:w="183" w:x="5749" w:y="372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3723"/>
        <w:widowControl w:val="0"/>
        <w:autoSpaceDE w:val="0"/>
        <w:autoSpaceDN w:val="0"/>
        <w:spacing w:before="112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480" w:x="6356" w:y="372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480" w:x="6356" w:y="3723"/>
        <w:widowControl w:val="0"/>
        <w:autoSpaceDE w:val="0"/>
        <w:autoSpaceDN w:val="0"/>
        <w:spacing w:before="112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S19P</w:t>
      </w:r>
    </w:p>
    <w:p>
      <w:pPr>
        <w:pStyle w:val="NoList"/>
        <w:framePr w:w="423" w:x="7133" w:y="372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133" w:y="3723"/>
        <w:widowControl w:val="0"/>
        <w:autoSpaceDE w:val="0"/>
        <w:autoSpaceDN w:val="0"/>
        <w:spacing w:before="112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372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3723"/>
        <w:widowControl w:val="0"/>
        <w:autoSpaceDE w:val="0"/>
        <w:autoSpaceDN w:val="0"/>
        <w:spacing w:before="112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80" w:x="8991" w:y="372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480" w:x="8991" w:y="3723"/>
        <w:widowControl w:val="0"/>
        <w:autoSpaceDE w:val="0"/>
        <w:autoSpaceDN w:val="0"/>
        <w:spacing w:before="112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S10P</w:t>
      </w:r>
    </w:p>
    <w:p>
      <w:pPr>
        <w:pStyle w:val="NoList"/>
        <w:framePr w:w="423" w:x="9677" w:y="372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9677" w:y="3723"/>
        <w:widowControl w:val="0"/>
        <w:autoSpaceDE w:val="0"/>
        <w:autoSpaceDN w:val="0"/>
        <w:spacing w:before="112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372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3723"/>
        <w:widowControl w:val="0"/>
        <w:autoSpaceDE w:val="0"/>
        <w:autoSpaceDN w:val="0"/>
        <w:spacing w:before="112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2677" w:x="807" w:y="393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44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Plus: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Related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Regulatory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Expenses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E)</w:t>
      </w:r>
    </w:p>
    <w:p>
      <w:pPr>
        <w:pStyle w:val="NoList"/>
        <w:framePr w:w="2624" w:x="807" w:y="414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45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Plus:</w:t>
      </w:r>
      <w:r>
        <w:rPr>
          <w:rFonts w:ascii="FKUGNA+ArialMT"/>
          <w:color w:val="000000"/>
          <w:spacing w:val="2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Direct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Assigned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Regulatory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Commission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Expenses</w:t>
      </w:r>
    </w:p>
    <w:p>
      <w:pPr>
        <w:pStyle w:val="NoList"/>
        <w:framePr w:w="2624" w:x="807" w:y="414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46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Plus: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Property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Insurance</w:t>
      </w:r>
    </w:p>
    <w:p>
      <w:pPr>
        <w:pStyle w:val="NoList"/>
        <w:framePr w:w="2624" w:x="807" w:y="414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47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TOTAL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O&amp;M</w:t>
      </w:r>
    </w:p>
    <w:p>
      <w:pPr>
        <w:pStyle w:val="NoList"/>
        <w:framePr w:w="1097" w:x="3749" w:y="4141"/>
        <w:widowControl w:val="0"/>
        <w:autoSpaceDE w:val="0"/>
        <w:autoSpaceDN w:val="0"/>
        <w:spacing w:before="0" w:after="0" w:line="97" w:lineRule="exact"/>
        <w:ind w:left="27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350-351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fn</w:t>
      </w:r>
    </w:p>
    <w:p>
      <w:pPr>
        <w:pStyle w:val="NoList"/>
        <w:framePr w:w="1097" w:x="3749" w:y="4141"/>
        <w:widowControl w:val="0"/>
        <w:autoSpaceDE w:val="0"/>
        <w:autoSpaceDN w:val="0"/>
        <w:spacing w:before="9" w:after="0" w:line="97" w:lineRule="exact"/>
        <w:ind w:left="204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320-323.185.b</w:t>
      </w:r>
    </w:p>
    <w:p>
      <w:pPr>
        <w:pStyle w:val="NoList"/>
        <w:framePr w:w="1097" w:x="3749" w:y="4141"/>
        <w:widowControl w:val="0"/>
        <w:autoSpaceDE w:val="0"/>
        <w:autoSpaceDN w:val="0"/>
        <w:spacing w:before="16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Sum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4"/>
          <w:sz w:val="8"/>
        </w:rPr>
        <w:t>of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Lines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34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through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46</w:t>
      </w:r>
    </w:p>
    <w:p>
      <w:pPr>
        <w:pStyle w:val="NoList"/>
        <w:framePr w:w="255" w:x="5398" w:y="414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255" w:x="5398" w:y="4141"/>
        <w:widowControl w:val="0"/>
        <w:autoSpaceDE w:val="0"/>
        <w:autoSpaceDN w:val="0"/>
        <w:spacing w:before="115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414" w:x="6356" w:y="414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DA</w:t>
      </w:r>
    </w:p>
    <w:p>
      <w:pPr>
        <w:pStyle w:val="NoList"/>
        <w:framePr w:w="414" w:x="6356" w:y="414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GPE19</w:t>
      </w:r>
    </w:p>
    <w:p>
      <w:pPr>
        <w:pStyle w:val="NoList"/>
        <w:framePr w:w="183" w:x="8441" w:y="414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8441" w:y="4141"/>
        <w:widowControl w:val="0"/>
        <w:autoSpaceDE w:val="0"/>
        <w:autoSpaceDN w:val="0"/>
        <w:spacing w:before="431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414" w:x="8991" w:y="414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DA</w:t>
      </w:r>
    </w:p>
    <w:p>
      <w:pPr>
        <w:pStyle w:val="NoList"/>
        <w:framePr w:w="414" w:x="8991" w:y="414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GPE10</w:t>
      </w:r>
    </w:p>
    <w:p>
      <w:pPr>
        <w:pStyle w:val="NoList"/>
        <w:framePr w:w="183" w:x="10877" w:y="414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424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423" w:x="7133" w:y="424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424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424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9677" w:y="424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424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424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2350" w:x="807" w:y="4563"/>
        <w:widowControl w:val="0"/>
        <w:autoSpaceDE w:val="0"/>
        <w:autoSpaceDN w:val="0"/>
        <w:spacing w:before="0" w:after="0" w:line="97" w:lineRule="exact"/>
        <w:ind w:left="17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DEPRECIATION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AMORTIZATION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EXPENSE</w:t>
      </w:r>
    </w:p>
    <w:p>
      <w:pPr>
        <w:pStyle w:val="NoList"/>
        <w:framePr w:w="2350" w:x="807" w:y="456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48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</w:p>
    <w:p>
      <w:pPr>
        <w:pStyle w:val="NoList"/>
        <w:framePr w:w="2350" w:x="807" w:y="456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49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Electric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General</w:t>
      </w:r>
    </w:p>
    <w:p>
      <w:pPr>
        <w:pStyle w:val="NoList"/>
        <w:framePr w:w="2350" w:x="807" w:y="456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50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Common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Electric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(includes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Intangible)</w:t>
      </w:r>
    </w:p>
    <w:p>
      <w:pPr>
        <w:pStyle w:val="NoList"/>
        <w:framePr w:w="2350" w:x="807" w:y="456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51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TOTAL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DEPRECIATION</w:t>
      </w:r>
    </w:p>
    <w:p>
      <w:pPr>
        <w:pStyle w:val="NoList"/>
        <w:framePr w:w="1271" w:x="3673" w:y="467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Workpaper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57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4"/>
          <w:sz w:val="8"/>
        </w:rPr>
        <w:t>or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58</w:t>
      </w:r>
    </w:p>
    <w:p>
      <w:pPr>
        <w:pStyle w:val="NoList"/>
        <w:framePr w:w="1271" w:x="3673" w:y="4676"/>
        <w:widowControl w:val="0"/>
        <w:autoSpaceDE w:val="0"/>
        <w:autoSpaceDN w:val="0"/>
        <w:spacing w:before="11" w:after="0" w:line="97" w:lineRule="exact"/>
        <w:ind w:left="403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336.10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f</w:t>
      </w:r>
    </w:p>
    <w:p>
      <w:pPr>
        <w:pStyle w:val="NoList"/>
        <w:framePr w:w="1271" w:x="3673" w:y="4676"/>
        <w:widowControl w:val="0"/>
        <w:autoSpaceDE w:val="0"/>
        <w:autoSpaceDN w:val="0"/>
        <w:spacing w:before="9" w:after="0" w:line="97" w:lineRule="exact"/>
        <w:ind w:left="403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336.11.f</w:t>
      </w:r>
    </w:p>
    <w:p>
      <w:pPr>
        <w:pStyle w:val="NoList"/>
        <w:framePr w:w="1271" w:x="3673" w:y="4676"/>
        <w:widowControl w:val="0"/>
        <w:autoSpaceDE w:val="0"/>
        <w:autoSpaceDN w:val="0"/>
        <w:spacing w:before="16" w:after="0" w:line="88" w:lineRule="exact"/>
        <w:ind w:left="77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Sum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4"/>
          <w:sz w:val="8"/>
        </w:rPr>
        <w:t>of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Lines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48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through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50</w:t>
      </w:r>
    </w:p>
    <w:p>
      <w:pPr>
        <w:pStyle w:val="NoList"/>
        <w:framePr w:w="183" w:x="5749" w:y="466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466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466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466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480" w:x="6356" w:y="466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DA</w:t>
      </w:r>
    </w:p>
    <w:p>
      <w:pPr>
        <w:pStyle w:val="NoList"/>
        <w:framePr w:w="480" w:x="6356" w:y="466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480" w:x="6356" w:y="466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480" w:x="8991" w:y="466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DA</w:t>
      </w:r>
    </w:p>
    <w:p>
      <w:pPr>
        <w:pStyle w:val="NoList"/>
        <w:framePr w:w="480" w:x="8991" w:y="466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480" w:x="8991" w:y="466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481" w:x="10455" w:y="4669"/>
        <w:widowControl w:val="0"/>
        <w:autoSpaceDE w:val="0"/>
        <w:autoSpaceDN w:val="0"/>
        <w:spacing w:before="0" w:after="0" w:line="97" w:lineRule="exact"/>
        <w:ind w:left="317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481" w:x="10455" w:y="466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81" w:x="10455" w:y="466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81" w:x="10455" w:y="466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133" w:y="477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133" w:y="4775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477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4775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4775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9677" w:y="477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9677" w:y="4775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2566" w:x="985" w:y="532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4"/>
          <w:sz w:val="9"/>
        </w:rPr>
        <w:t>TAXES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OTHER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THAN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INCOME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TAXES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(TOTAL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COMPANY)</w:t>
      </w:r>
    </w:p>
    <w:p>
      <w:pPr>
        <w:pStyle w:val="NoList"/>
        <w:framePr w:w="2566" w:x="985" w:y="5322"/>
        <w:widowControl w:val="0"/>
        <w:autoSpaceDE w:val="0"/>
        <w:autoSpaceDN w:val="0"/>
        <w:spacing w:before="9" w:after="0" w:line="97" w:lineRule="exact"/>
        <w:ind w:left="4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LABOR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RELATED</w:t>
      </w:r>
    </w:p>
    <w:p>
      <w:pPr>
        <w:pStyle w:val="NoList"/>
        <w:framePr w:w="231" w:x="807" w:y="553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52</w:t>
      </w:r>
    </w:p>
    <w:p>
      <w:pPr>
        <w:pStyle w:val="NoList"/>
        <w:framePr w:w="742" w:x="1225" w:y="553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Payroll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D)</w:t>
      </w:r>
    </w:p>
    <w:p>
      <w:pPr>
        <w:pStyle w:val="NoList"/>
        <w:framePr w:w="754" w:x="3925" w:y="553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262-263.3.l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+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9.l</w:t>
      </w:r>
    </w:p>
    <w:p>
      <w:pPr>
        <w:pStyle w:val="NoList"/>
        <w:framePr w:w="183" w:x="5749" w:y="553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634" w:x="6356" w:y="553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CP*S19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423" w:x="7133" w:y="553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133" w:y="5533"/>
        <w:widowControl w:val="0"/>
        <w:autoSpaceDE w:val="0"/>
        <w:autoSpaceDN w:val="0"/>
        <w:spacing w:before="115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553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634" w:x="8991" w:y="553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CP*S10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423" w:x="9677" w:y="553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553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1055" w:x="807" w:y="563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53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PLANT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RELATED</w:t>
      </w:r>
    </w:p>
    <w:p>
      <w:pPr>
        <w:pStyle w:val="NoList"/>
        <w:framePr w:w="231" w:x="807" w:y="57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54</w:t>
      </w:r>
    </w:p>
    <w:p>
      <w:pPr>
        <w:pStyle w:val="NoList"/>
        <w:framePr w:w="231" w:x="807" w:y="5744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55</w:t>
      </w:r>
    </w:p>
    <w:p>
      <w:pPr>
        <w:pStyle w:val="NoList"/>
        <w:framePr w:w="231" w:x="807" w:y="5744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56</w:t>
      </w:r>
    </w:p>
    <w:p>
      <w:pPr>
        <w:pStyle w:val="NoList"/>
        <w:framePr w:w="231" w:x="807" w:y="5744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57</w:t>
      </w:r>
    </w:p>
    <w:p>
      <w:pPr>
        <w:pStyle w:val="NoList"/>
        <w:framePr w:w="579" w:x="1201" w:y="57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Real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Estate</w:t>
      </w:r>
    </w:p>
    <w:p>
      <w:pPr>
        <w:pStyle w:val="NoList"/>
        <w:framePr w:w="850" w:x="3877" w:y="57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262-263.19.l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+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20.l</w:t>
      </w:r>
    </w:p>
    <w:p>
      <w:pPr>
        <w:pStyle w:val="NoList"/>
        <w:framePr w:w="850" w:x="3877" w:y="5744"/>
        <w:widowControl w:val="0"/>
        <w:autoSpaceDE w:val="0"/>
        <w:autoSpaceDN w:val="0"/>
        <w:spacing w:before="9" w:after="0" w:line="97" w:lineRule="exact"/>
        <w:ind w:left="197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262-263</w:t>
      </w:r>
    </w:p>
    <w:p>
      <w:pPr>
        <w:pStyle w:val="NoList"/>
        <w:framePr w:w="183" w:x="5749" w:y="57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5744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404" w:x="6356" w:y="57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GP19</w:t>
      </w:r>
    </w:p>
    <w:p>
      <w:pPr>
        <w:pStyle w:val="NoList"/>
        <w:framePr w:w="404" w:x="6356" w:y="5744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GP19</w:t>
      </w:r>
    </w:p>
    <w:p>
      <w:pPr>
        <w:pStyle w:val="NoList"/>
        <w:framePr w:w="404" w:x="6356" w:y="5744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N</w:t>
      </w:r>
    </w:p>
    <w:p>
      <w:pPr>
        <w:pStyle w:val="NoList"/>
        <w:framePr w:w="423" w:x="7978" w:y="57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5744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04" w:x="8991" w:y="57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GP10</w:t>
      </w:r>
    </w:p>
    <w:p>
      <w:pPr>
        <w:pStyle w:val="NoList"/>
        <w:framePr w:w="404" w:x="8991" w:y="5744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GP10</w:t>
      </w:r>
    </w:p>
    <w:p>
      <w:pPr>
        <w:pStyle w:val="NoList"/>
        <w:framePr w:w="404" w:x="8991" w:y="5744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N</w:t>
      </w:r>
    </w:p>
    <w:p>
      <w:pPr>
        <w:pStyle w:val="NoList"/>
        <w:framePr w:w="423" w:x="9677" w:y="57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9677" w:y="5744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81" w:x="10455" w:y="57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81" w:x="10455" w:y="5744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81" w:x="10455" w:y="5744"/>
        <w:widowControl w:val="0"/>
        <w:autoSpaceDE w:val="0"/>
        <w:autoSpaceDN w:val="0"/>
        <w:spacing w:before="9" w:after="0" w:line="97" w:lineRule="exact"/>
        <w:ind w:left="317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889" w:x="1201" w:y="585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Franchise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Tax</w:t>
      </w:r>
    </w:p>
    <w:p>
      <w:pPr>
        <w:pStyle w:val="NoList"/>
        <w:framePr w:w="889" w:x="1201" w:y="5850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Gross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Receipts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Tax</w:t>
      </w:r>
    </w:p>
    <w:p>
      <w:pPr>
        <w:pStyle w:val="NoList"/>
        <w:framePr w:w="889" w:x="1201" w:y="5850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Other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E)</w:t>
      </w:r>
    </w:p>
    <w:p>
      <w:pPr>
        <w:pStyle w:val="NoList"/>
        <w:framePr w:w="423" w:x="7215" w:y="585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183" w:x="8441" w:y="595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8441" w:y="5955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392" w:x="3620" w:y="6061"/>
        <w:widowControl w:val="0"/>
        <w:autoSpaceDE w:val="0"/>
        <w:autoSpaceDN w:val="0"/>
        <w:spacing w:before="0" w:after="0" w:line="97" w:lineRule="exact"/>
        <w:ind w:left="454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262-263</w:t>
      </w:r>
    </w:p>
    <w:p>
      <w:pPr>
        <w:pStyle w:val="NoList"/>
        <w:framePr w:w="1392" w:x="3620" w:y="6061"/>
        <w:widowControl w:val="0"/>
        <w:autoSpaceDE w:val="0"/>
        <w:autoSpaceDN w:val="0"/>
        <w:spacing w:before="16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Sum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4"/>
          <w:sz w:val="8"/>
        </w:rPr>
        <w:t>of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Lines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52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and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54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through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57</w:t>
      </w:r>
    </w:p>
    <w:p>
      <w:pPr>
        <w:pStyle w:val="NoList"/>
        <w:framePr w:w="183" w:x="5749" w:y="606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606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10877" w:y="606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234" w:x="807" w:y="616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58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TOTAL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OTHER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TAXES</w:t>
      </w:r>
    </w:p>
    <w:p>
      <w:pPr>
        <w:pStyle w:val="NoList"/>
        <w:framePr w:w="423" w:x="7978" w:y="616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616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1129" w:x="985" w:y="637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INCOME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TAXES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F)</w:t>
      </w:r>
    </w:p>
    <w:p>
      <w:pPr>
        <w:pStyle w:val="NoList"/>
        <w:framePr w:w="1863" w:x="3425" w:y="652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T=1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{[(1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SIT)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*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(1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FIT)]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/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(1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SIT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*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FIT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*</w:t>
      </w:r>
    </w:p>
    <w:p>
      <w:pPr>
        <w:pStyle w:val="NoList"/>
        <w:framePr w:w="1302" w:x="807" w:y="662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59</w:t>
      </w:r>
      <w:r>
        <w:rPr>
          <w:rFonts w:ascii="FKUGNA+ArialMT"/>
          <w:color w:val="000000"/>
          <w:spacing w:val="8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Composite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Tax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Rate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=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T</w:t>
      </w:r>
    </w:p>
    <w:p>
      <w:pPr>
        <w:pStyle w:val="NoList"/>
        <w:framePr w:w="1302" w:x="807" w:y="662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60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Gross-up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Factor</w:t>
      </w:r>
    </w:p>
    <w:p>
      <w:pPr>
        <w:pStyle w:val="NoList"/>
        <w:framePr w:w="1302" w:x="807" w:y="662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61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Income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Tax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Factor</w:t>
      </w:r>
    </w:p>
    <w:p>
      <w:pPr>
        <w:pStyle w:val="NoList"/>
        <w:framePr w:w="488" w:x="4069" w:y="6627"/>
        <w:widowControl w:val="0"/>
        <w:autoSpaceDE w:val="0"/>
        <w:autoSpaceDN w:val="0"/>
        <w:spacing w:before="0" w:after="0" w:line="97" w:lineRule="exact"/>
        <w:ind w:left="79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p)}=</w:t>
      </w:r>
    </w:p>
    <w:p>
      <w:pPr>
        <w:pStyle w:val="NoList"/>
        <w:framePr w:w="488" w:x="4069" w:y="662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1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/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(1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5"/>
          <w:sz w:val="9"/>
        </w:rPr>
        <w:t>T)</w:t>
      </w:r>
    </w:p>
    <w:p>
      <w:pPr>
        <w:pStyle w:val="NoList"/>
        <w:framePr w:w="488" w:x="4069" w:y="6627"/>
        <w:widowControl w:val="0"/>
        <w:autoSpaceDE w:val="0"/>
        <w:autoSpaceDN w:val="0"/>
        <w:spacing w:before="9" w:after="0" w:line="97" w:lineRule="exact"/>
        <w:ind w:left="34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T/(1-T)</w:t>
      </w:r>
    </w:p>
    <w:p>
      <w:pPr>
        <w:pStyle w:val="NoList"/>
        <w:framePr w:w="476" w:x="5456" w:y="662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0.0000%</w:t>
      </w:r>
    </w:p>
    <w:p>
      <w:pPr>
        <w:pStyle w:val="NoList"/>
        <w:framePr w:w="476" w:x="5456" w:y="6627"/>
        <w:widowControl w:val="0"/>
        <w:autoSpaceDE w:val="0"/>
        <w:autoSpaceDN w:val="0"/>
        <w:spacing w:before="9" w:after="0" w:line="97" w:lineRule="exact"/>
        <w:ind w:left="77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0.0000</w:t>
      </w:r>
    </w:p>
    <w:p>
      <w:pPr>
        <w:pStyle w:val="NoList"/>
        <w:framePr w:w="476" w:x="5456" w:y="6627"/>
        <w:widowControl w:val="0"/>
        <w:autoSpaceDE w:val="0"/>
        <w:autoSpaceDN w:val="0"/>
        <w:spacing w:before="9" w:after="0" w:line="97" w:lineRule="exact"/>
        <w:ind w:left="77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0.0000</w:t>
      </w:r>
    </w:p>
    <w:p>
      <w:pPr>
        <w:pStyle w:val="NoList"/>
        <w:framePr w:w="2455" w:x="807" w:y="69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62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Amortization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Investment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Tax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Credit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(enter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negative)</w:t>
      </w:r>
    </w:p>
    <w:p>
      <w:pPr>
        <w:pStyle w:val="NoList"/>
        <w:framePr w:w="2455" w:x="807" w:y="6944"/>
        <w:widowControl w:val="0"/>
        <w:autoSpaceDE w:val="0"/>
        <w:autoSpaceDN w:val="0"/>
        <w:spacing w:before="7" w:after="0" w:line="97" w:lineRule="exact"/>
        <w:ind w:left="17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Amortization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Excess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Deferred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Income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Taxes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(enter</w:t>
      </w:r>
    </w:p>
    <w:p>
      <w:pPr>
        <w:pStyle w:val="NoList"/>
        <w:framePr w:w="2455" w:x="807" w:y="6944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63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negative)</w:t>
      </w:r>
    </w:p>
    <w:p>
      <w:pPr>
        <w:pStyle w:val="NoList"/>
        <w:framePr w:w="2455" w:x="807" w:y="6944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64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Tax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Effect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Permanent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Differences</w:t>
      </w:r>
    </w:p>
    <w:p>
      <w:pPr>
        <w:pStyle w:val="NoList"/>
        <w:framePr w:w="2455" w:x="807" w:y="6944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65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Income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Tax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Calculation</w:t>
      </w:r>
    </w:p>
    <w:p>
      <w:pPr>
        <w:pStyle w:val="NoList"/>
        <w:framePr w:w="547" w:x="4028" w:y="69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266-267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fn</w:t>
      </w:r>
    </w:p>
    <w:p>
      <w:pPr>
        <w:pStyle w:val="NoList"/>
        <w:framePr w:w="255" w:x="5398" w:y="69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255" w:x="6356" w:y="69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DA</w:t>
      </w:r>
    </w:p>
    <w:p>
      <w:pPr>
        <w:pStyle w:val="NoList"/>
        <w:framePr w:w="183" w:x="8441" w:y="69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8441" w:y="6944"/>
        <w:widowControl w:val="0"/>
        <w:autoSpaceDE w:val="0"/>
        <w:autoSpaceDN w:val="0"/>
        <w:spacing w:before="112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255" w:x="8991" w:y="69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DA</w:t>
      </w:r>
    </w:p>
    <w:p>
      <w:pPr>
        <w:pStyle w:val="NoList"/>
        <w:framePr w:w="183" w:x="10877" w:y="69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10877" w:y="6944"/>
        <w:widowControl w:val="0"/>
        <w:autoSpaceDE w:val="0"/>
        <w:autoSpaceDN w:val="0"/>
        <w:spacing w:before="112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247" w:x="3689" w:y="7153"/>
        <w:widowControl w:val="0"/>
        <w:autoSpaceDE w:val="0"/>
        <w:autoSpaceDN w:val="0"/>
        <w:spacing w:before="0" w:after="0" w:line="97" w:lineRule="exact"/>
        <w:ind w:left="293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1"/>
          <w:sz w:val="9"/>
        </w:rPr>
        <w:t>Workpaper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3</w:t>
      </w:r>
    </w:p>
    <w:p>
      <w:pPr>
        <w:pStyle w:val="NoList"/>
        <w:framePr w:w="1247" w:x="3689" w:y="715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1"/>
          <w:sz w:val="9"/>
        </w:rPr>
        <w:t>Workpaper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4,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2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Col.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(e)</w:t>
      </w:r>
    </w:p>
    <w:p>
      <w:pPr>
        <w:pStyle w:val="NoList"/>
        <w:framePr w:w="1247" w:x="3689" w:y="7153"/>
        <w:widowControl w:val="0"/>
        <w:autoSpaceDE w:val="0"/>
        <w:autoSpaceDN w:val="0"/>
        <w:spacing w:before="16" w:after="0" w:line="88" w:lineRule="exact"/>
        <w:ind w:left="221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71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*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61)</w:t>
      </w:r>
    </w:p>
    <w:p>
      <w:pPr>
        <w:pStyle w:val="NoList"/>
        <w:framePr w:w="1247" w:x="3689" w:y="7153"/>
        <w:widowControl w:val="0"/>
        <w:autoSpaceDE w:val="0"/>
        <w:autoSpaceDN w:val="0"/>
        <w:spacing w:before="17" w:after="0" w:line="88" w:lineRule="exact"/>
        <w:ind w:left="221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62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*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60)</w:t>
      </w:r>
    </w:p>
    <w:p>
      <w:pPr>
        <w:pStyle w:val="NoList"/>
        <w:framePr w:w="1247" w:x="3689" w:y="7153"/>
        <w:widowControl w:val="0"/>
        <w:autoSpaceDE w:val="0"/>
        <w:autoSpaceDN w:val="0"/>
        <w:spacing w:before="17" w:after="0" w:line="88" w:lineRule="exact"/>
        <w:ind w:left="221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63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*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60)</w:t>
      </w:r>
    </w:p>
    <w:p>
      <w:pPr>
        <w:pStyle w:val="NoList"/>
        <w:framePr w:w="1247" w:x="3689" w:y="7153"/>
        <w:widowControl w:val="0"/>
        <w:autoSpaceDE w:val="0"/>
        <w:autoSpaceDN w:val="0"/>
        <w:spacing w:before="17" w:after="0" w:line="88" w:lineRule="exact"/>
        <w:ind w:left="221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64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*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60)</w:t>
      </w:r>
    </w:p>
    <w:p>
      <w:pPr>
        <w:pStyle w:val="NoList"/>
        <w:framePr w:w="1247" w:x="3689" w:y="7153"/>
        <w:widowControl w:val="0"/>
        <w:autoSpaceDE w:val="0"/>
        <w:autoSpaceDN w:val="0"/>
        <w:spacing w:before="17" w:after="0" w:line="88" w:lineRule="exact"/>
        <w:ind w:left="6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Sum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4"/>
          <w:sz w:val="8"/>
        </w:rPr>
        <w:t>of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Lines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65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through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68</w:t>
      </w:r>
    </w:p>
    <w:p>
      <w:pPr>
        <w:pStyle w:val="NoList"/>
        <w:framePr w:w="255" w:x="5398" w:y="715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255" w:x="5398" w:y="715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255" w:x="5398" w:y="715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255" w:x="5398" w:y="715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255" w:x="5398" w:y="715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255" w:x="5398" w:y="715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255" w:x="5398" w:y="715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308" w:x="6356" w:y="715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DA</w:t>
      </w:r>
    </w:p>
    <w:p>
      <w:pPr>
        <w:pStyle w:val="NoList"/>
        <w:framePr w:w="308" w:x="6356" w:y="715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DA</w:t>
      </w:r>
    </w:p>
    <w:p>
      <w:pPr>
        <w:pStyle w:val="NoList"/>
        <w:framePr w:w="308" w:x="6356" w:y="715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Calc</w:t>
      </w:r>
    </w:p>
    <w:p>
      <w:pPr>
        <w:pStyle w:val="NoList"/>
        <w:framePr w:w="308" w:x="6356" w:y="715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Calc</w:t>
      </w:r>
    </w:p>
    <w:p>
      <w:pPr>
        <w:pStyle w:val="NoList"/>
        <w:framePr w:w="308" w:x="6356" w:y="715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Calc</w:t>
      </w:r>
    </w:p>
    <w:p>
      <w:pPr>
        <w:pStyle w:val="NoList"/>
        <w:framePr w:w="308" w:x="6356" w:y="715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Calc</w:t>
      </w:r>
    </w:p>
    <w:p>
      <w:pPr>
        <w:pStyle w:val="NoList"/>
        <w:framePr w:w="308" w:x="8991" w:y="715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DA</w:t>
      </w:r>
    </w:p>
    <w:p>
      <w:pPr>
        <w:pStyle w:val="NoList"/>
        <w:framePr w:w="308" w:x="8991" w:y="715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DA</w:t>
      </w:r>
    </w:p>
    <w:p>
      <w:pPr>
        <w:pStyle w:val="NoList"/>
        <w:framePr w:w="308" w:x="8991" w:y="715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Calc</w:t>
      </w:r>
    </w:p>
    <w:p>
      <w:pPr>
        <w:pStyle w:val="NoList"/>
        <w:framePr w:w="308" w:x="8991" w:y="715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Calc</w:t>
      </w:r>
    </w:p>
    <w:p>
      <w:pPr>
        <w:pStyle w:val="NoList"/>
        <w:framePr w:w="308" w:x="8991" w:y="715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Calc</w:t>
      </w:r>
    </w:p>
    <w:p>
      <w:pPr>
        <w:pStyle w:val="NoList"/>
        <w:framePr w:w="308" w:x="8991" w:y="715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Calc</w:t>
      </w:r>
    </w:p>
    <w:p>
      <w:pPr>
        <w:pStyle w:val="NoList"/>
        <w:framePr w:w="164" w:x="8336" w:y="725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4" w:x="10772" w:y="725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423" w:x="7978" w:y="736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736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893" w:x="807" w:y="747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66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ITC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adjustment</w:t>
      </w:r>
    </w:p>
    <w:p>
      <w:pPr>
        <w:pStyle w:val="NoList"/>
        <w:framePr w:w="183" w:x="8441" w:y="747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8441" w:y="7470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8441" w:y="7470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10877" w:y="747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10877" w:y="7470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10877" w:y="7470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2562" w:x="807" w:y="757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67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Amortization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Excess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Deferred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Income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Tax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Adjustment</w:t>
      </w:r>
    </w:p>
    <w:p>
      <w:pPr>
        <w:pStyle w:val="NoList"/>
        <w:framePr w:w="2562" w:x="807" w:y="7575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68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Permanent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Differences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Tax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Adjustment</w:t>
      </w:r>
    </w:p>
    <w:p>
      <w:pPr>
        <w:pStyle w:val="NoList"/>
        <w:framePr w:w="2562" w:x="807" w:y="7575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69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TOTAL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INCOME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TAXES</w:t>
      </w:r>
    </w:p>
    <w:p>
      <w:pPr>
        <w:pStyle w:val="NoList"/>
        <w:framePr w:w="423" w:x="8201" w:y="778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637" w:y="778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1021" w:x="807" w:y="7998"/>
        <w:widowControl w:val="0"/>
        <w:autoSpaceDE w:val="0"/>
        <w:autoSpaceDN w:val="0"/>
        <w:spacing w:before="0" w:after="0" w:line="97" w:lineRule="exact"/>
        <w:ind w:left="17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RETURN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H)</w:t>
      </w:r>
    </w:p>
    <w:p>
      <w:pPr>
        <w:pStyle w:val="NoList"/>
        <w:framePr w:w="1021" w:x="807" w:y="7998"/>
        <w:widowControl w:val="0"/>
        <w:autoSpaceDE w:val="0"/>
        <w:autoSpaceDN w:val="0"/>
        <w:spacing w:before="13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70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Debt</w:t>
      </w:r>
    </w:p>
    <w:p>
      <w:pPr>
        <w:pStyle w:val="NoList"/>
        <w:framePr w:w="1860" w:x="3416" w:y="814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Workpaper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5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19,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12,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(i)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4"/>
          <w:sz w:val="8"/>
        </w:rPr>
        <w:t>or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Workpaper</w:t>
      </w:r>
    </w:p>
    <w:p>
      <w:pPr>
        <w:pStyle w:val="NoList"/>
        <w:framePr w:w="1860" w:x="3416" w:y="8141"/>
        <w:widowControl w:val="0"/>
        <w:autoSpaceDE w:val="0"/>
        <w:autoSpaceDN w:val="0"/>
        <w:spacing w:before="10" w:after="0" w:line="88" w:lineRule="exact"/>
        <w:ind w:left="422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6b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10,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1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*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33</w:t>
      </w:r>
    </w:p>
    <w:p>
      <w:pPr>
        <w:pStyle w:val="NoList"/>
        <w:framePr w:w="1860" w:x="3416" w:y="8141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Workpaper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5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19,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12,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Col.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(f)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4"/>
          <w:sz w:val="8"/>
        </w:rPr>
        <w:t>or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Workpaper</w:t>
      </w:r>
    </w:p>
    <w:p>
      <w:pPr>
        <w:pStyle w:val="NoList"/>
        <w:framePr w:w="1860" w:x="3416" w:y="8141"/>
        <w:widowControl w:val="0"/>
        <w:autoSpaceDE w:val="0"/>
        <w:autoSpaceDN w:val="0"/>
        <w:spacing w:before="10" w:after="0" w:line="88" w:lineRule="exact"/>
        <w:ind w:left="425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6b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10,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3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*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33</w:t>
      </w:r>
    </w:p>
    <w:p>
      <w:pPr>
        <w:pStyle w:val="NoList"/>
        <w:framePr w:w="255" w:x="5398" w:y="823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308" w:x="6356" w:y="823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Calc</w:t>
      </w:r>
    </w:p>
    <w:p>
      <w:pPr>
        <w:pStyle w:val="NoList"/>
        <w:framePr w:w="308" w:x="6356" w:y="8233"/>
        <w:widowControl w:val="0"/>
        <w:autoSpaceDE w:val="0"/>
        <w:autoSpaceDN w:val="0"/>
        <w:spacing w:before="103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Calc</w:t>
      </w:r>
    </w:p>
    <w:p>
      <w:pPr>
        <w:pStyle w:val="NoList"/>
        <w:framePr w:w="423" w:x="7978" w:y="823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823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1866" w:x="807" w:y="843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71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Common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Equity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Preferred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Stock</w:t>
      </w:r>
    </w:p>
    <w:p>
      <w:pPr>
        <w:pStyle w:val="NoList"/>
        <w:framePr w:w="1866" w:x="807" w:y="8432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72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TOTAL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RETURN</w:t>
      </w:r>
    </w:p>
    <w:p>
      <w:pPr>
        <w:pStyle w:val="NoList"/>
        <w:framePr w:w="255" w:x="5398" w:y="843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255" w:x="5398" w:y="8432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423" w:x="7978" w:y="843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8432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843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8432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1097" w:x="3749" w:y="854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Sum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4"/>
          <w:sz w:val="8"/>
        </w:rPr>
        <w:t>of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Lines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70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through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71</w:t>
      </w:r>
    </w:p>
    <w:p>
      <w:pPr>
        <w:pStyle w:val="NoList"/>
        <w:framePr w:w="2379" w:x="985" w:y="885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4"/>
          <w:sz w:val="9"/>
        </w:rPr>
        <w:t>ANNUAL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TRANSMISSION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REVENUE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REQUIREMENT</w:t>
      </w:r>
    </w:p>
    <w:p>
      <w:pPr>
        <w:pStyle w:val="NoList"/>
        <w:framePr w:w="1590" w:x="807" w:y="89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73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BEFORE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REVENUE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CREDITS</w:t>
      </w:r>
    </w:p>
    <w:p>
      <w:pPr>
        <w:pStyle w:val="NoList"/>
        <w:framePr w:w="1908" w:x="3392" w:y="896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47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51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58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69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72)</w:t>
      </w:r>
    </w:p>
    <w:p>
      <w:pPr>
        <w:pStyle w:val="NoList"/>
        <w:framePr w:w="1908" w:x="3392" w:y="8964"/>
        <w:widowControl w:val="0"/>
        <w:autoSpaceDE w:val="0"/>
        <w:autoSpaceDN w:val="0"/>
        <w:spacing w:before="128" w:after="0" w:line="88" w:lineRule="exact"/>
        <w:ind w:left="66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100)</w:t>
      </w:r>
    </w:p>
    <w:p>
      <w:pPr>
        <w:pStyle w:val="NoList"/>
        <w:framePr w:w="255" w:x="5398" w:y="896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255" w:x="5398" w:y="8963"/>
        <w:widowControl w:val="0"/>
        <w:autoSpaceDE w:val="0"/>
        <w:autoSpaceDN w:val="0"/>
        <w:spacing w:before="11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423" w:x="7978" w:y="896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7978" w:y="8963"/>
        <w:widowControl w:val="0"/>
        <w:autoSpaceDE w:val="0"/>
        <w:autoSpaceDN w:val="0"/>
        <w:spacing w:before="443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896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8963"/>
        <w:widowControl w:val="0"/>
        <w:autoSpaceDE w:val="0"/>
        <w:autoSpaceDN w:val="0"/>
        <w:spacing w:before="443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1148" w:x="807" w:y="917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74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REVENUE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CREDITS</w:t>
      </w:r>
    </w:p>
    <w:p>
      <w:pPr>
        <w:pStyle w:val="NoList"/>
        <w:framePr w:w="164" w:x="8336" w:y="917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4" w:x="10772" w:y="917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2556" w:x="807" w:y="9392"/>
        <w:widowControl w:val="0"/>
        <w:autoSpaceDE w:val="0"/>
        <w:autoSpaceDN w:val="0"/>
        <w:spacing w:before="0" w:after="0" w:line="97" w:lineRule="exact"/>
        <w:ind w:left="178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4"/>
          <w:sz w:val="9"/>
        </w:rPr>
        <w:t>ANNUAL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TRANSMISSION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REVENUE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REQUIREMENT</w:t>
      </w:r>
    </w:p>
    <w:p>
      <w:pPr>
        <w:pStyle w:val="NoList"/>
        <w:framePr w:w="2556" w:x="807" w:y="9392"/>
        <w:widowControl w:val="0"/>
        <w:autoSpaceDE w:val="0"/>
        <w:autoSpaceDN w:val="0"/>
        <w:spacing w:before="11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75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(ATRR)</w:t>
      </w:r>
    </w:p>
    <w:p>
      <w:pPr>
        <w:pStyle w:val="NoList"/>
        <w:framePr w:w="765" w:x="3903" w:y="950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73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74)</w:t>
      </w:r>
    </w:p>
    <w:p>
      <w:pPr>
        <w:pStyle w:val="NoList"/>
        <w:framePr w:w="255" w:x="5398" w:y="95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255" w:x="5398" w:y="9503"/>
        <w:widowControl w:val="0"/>
        <w:autoSpaceDE w:val="0"/>
        <w:autoSpaceDN w:val="0"/>
        <w:spacing w:before="11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951" w:x="807" w:y="971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76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CORRECTIONS</w:t>
      </w:r>
    </w:p>
    <w:p>
      <w:pPr>
        <w:pStyle w:val="NoList"/>
        <w:framePr w:w="1866" w:x="3418" w:y="971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1"/>
          <w:sz w:val="9"/>
        </w:rPr>
        <w:t>Workpaper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9,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11,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Col.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(b)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Col.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(d)</w:t>
      </w:r>
    </w:p>
    <w:p>
      <w:pPr>
        <w:pStyle w:val="NoList"/>
        <w:framePr w:w="183" w:x="8441" w:y="971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8441" w:y="9719"/>
        <w:widowControl w:val="0"/>
        <w:autoSpaceDE w:val="0"/>
        <w:autoSpaceDN w:val="0"/>
        <w:spacing w:before="223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10877" w:y="971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10877" w:y="9719"/>
        <w:widowControl w:val="0"/>
        <w:autoSpaceDE w:val="0"/>
        <w:autoSpaceDN w:val="0"/>
        <w:spacing w:before="223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754" w:x="3461" w:y="993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1"/>
          <w:sz w:val="9"/>
        </w:rPr>
        <w:t>Workpaper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7a,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5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Workpaper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7b,</w:t>
      </w:r>
    </w:p>
    <w:p>
      <w:pPr>
        <w:pStyle w:val="NoList"/>
        <w:framePr w:w="1754" w:x="3461" w:y="9930"/>
        <w:widowControl w:val="0"/>
        <w:autoSpaceDE w:val="0"/>
        <w:autoSpaceDN w:val="0"/>
        <w:spacing w:before="9" w:after="0" w:line="97" w:lineRule="exact"/>
        <w:ind w:left="64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5</w:t>
      </w:r>
    </w:p>
    <w:p>
      <w:pPr>
        <w:pStyle w:val="NoList"/>
        <w:framePr w:w="2426" w:x="807" w:y="100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77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VBTWSR+Arial-BoldMT"/>
          <w:color w:val="000000"/>
          <w:spacing w:val="-4"/>
          <w:sz w:val="9"/>
        </w:rPr>
        <w:t>ANNUAL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TRUE-UP</w:t>
      </w:r>
      <w:r>
        <w:rPr>
          <w:rFonts w:ascii="VBTWSR+Arial-BoldMT"/>
          <w:color w:val="000000"/>
          <w:spacing w:val="-2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ADJUSTMENT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(ATU)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(Note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G)</w:t>
      </w:r>
    </w:p>
    <w:p>
      <w:pPr>
        <w:pStyle w:val="NoList"/>
        <w:framePr w:w="255" w:x="5398" w:y="100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255" w:x="5398" w:y="10038"/>
        <w:widowControl w:val="0"/>
        <w:autoSpaceDE w:val="0"/>
        <w:autoSpaceDN w:val="0"/>
        <w:spacing w:before="122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NA</w:t>
      </w:r>
    </w:p>
    <w:p>
      <w:pPr>
        <w:pStyle w:val="NoList"/>
        <w:framePr w:w="1985" w:x="807" w:y="1025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78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ATRR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PLUS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ATU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4"/>
          <w:sz w:val="9"/>
        </w:rPr>
        <w:t>AND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CORRECTIONS</w:t>
      </w:r>
    </w:p>
    <w:p>
      <w:pPr>
        <w:pStyle w:val="NoList"/>
        <w:framePr w:w="1097" w:x="3749" w:y="1025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Sum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4"/>
          <w:sz w:val="8"/>
        </w:rPr>
        <w:t>of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Lines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75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through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77</w:t>
      </w:r>
    </w:p>
    <w:p>
      <w:pPr>
        <w:pStyle w:val="NoList"/>
        <w:framePr w:w="457" w:x="7961" w:y="1025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57" w:x="7961" w:y="1025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(Note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P)</w:t>
      </w:r>
    </w:p>
    <w:p>
      <w:pPr>
        <w:pStyle w:val="NoList"/>
        <w:framePr w:w="423" w:x="10455" w:y="1025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10455" w:y="10256"/>
        <w:widowControl w:val="0"/>
        <w:autoSpaceDE w:val="0"/>
        <w:autoSpaceDN w:val="0"/>
        <w:spacing w:before="376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2674" w:x="807" w:y="10511"/>
        <w:widowControl w:val="0"/>
        <w:autoSpaceDE w:val="0"/>
        <w:autoSpaceDN w:val="0"/>
        <w:spacing w:before="0" w:after="0" w:line="97" w:lineRule="exact"/>
        <w:ind w:left="178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3"/>
          <w:sz w:val="9"/>
        </w:rPr>
        <w:t>ROE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ADDITION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OF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35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BASIS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POINTS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FOR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NYISO'S</w:t>
      </w:r>
    </w:p>
    <w:p>
      <w:pPr>
        <w:pStyle w:val="NoList"/>
        <w:framePr w:w="2674" w:x="807" w:y="10511"/>
        <w:widowControl w:val="0"/>
        <w:autoSpaceDE w:val="0"/>
        <w:autoSpaceDN w:val="0"/>
        <w:spacing w:before="11" w:after="0" w:line="97" w:lineRule="exact"/>
        <w:ind w:left="178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3"/>
          <w:sz w:val="9"/>
        </w:rPr>
        <w:t>PUBLIC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POLICY</w:t>
      </w:r>
      <w:r>
        <w:rPr>
          <w:rFonts w:ascii="VBTWSR+Arial-BoldMT"/>
          <w:color w:val="000000"/>
          <w:spacing w:val="-3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TRANSMISSION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PLANNING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PROCESS</w:t>
      </w:r>
    </w:p>
    <w:p>
      <w:pPr>
        <w:pStyle w:val="NoList"/>
        <w:framePr w:w="2674" w:x="807" w:y="10511"/>
        <w:widowControl w:val="0"/>
        <w:autoSpaceDE w:val="0"/>
        <w:autoSpaceDN w:val="0"/>
        <w:spacing w:before="11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79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(PPTPP)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PROJECTS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(Note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O)</w:t>
      </w:r>
    </w:p>
    <w:p>
      <w:pPr>
        <w:pStyle w:val="NoList"/>
        <w:framePr w:w="1346" w:x="3639" w:y="1072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1"/>
          <w:sz w:val="9"/>
        </w:rPr>
        <w:t>Workpaper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30,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Col.12</w:t>
      </w:r>
    </w:p>
    <w:p>
      <w:pPr>
        <w:pStyle w:val="NoList"/>
        <w:framePr w:w="1346" w:x="3639" w:y="10727"/>
        <w:widowControl w:val="0"/>
        <w:autoSpaceDE w:val="0"/>
        <w:autoSpaceDN w:val="0"/>
        <w:spacing w:before="119" w:after="0" w:line="88" w:lineRule="exact"/>
        <w:ind w:left="178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Sum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4"/>
          <w:sz w:val="8"/>
        </w:rPr>
        <w:t>of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Lines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78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and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79</w:t>
      </w:r>
    </w:p>
    <w:p>
      <w:pPr>
        <w:pStyle w:val="NoList"/>
        <w:framePr w:w="466" w:x="7957" w:y="1072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(Note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Q)</w:t>
      </w:r>
    </w:p>
    <w:p>
      <w:pPr>
        <w:pStyle w:val="NoList"/>
        <w:framePr w:w="2611" w:x="807" w:y="1094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80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TOTAL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1"/>
          <w:sz w:val="9"/>
        </w:rPr>
        <w:t>WITH</w:t>
      </w:r>
      <w:r>
        <w:rPr>
          <w:rFonts w:ascii="VBTWSR+Arial-BoldMT"/>
          <w:color w:val="000000"/>
          <w:spacing w:val="-2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ROE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ADDITION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FOR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PPTPP</w:t>
      </w:r>
      <w:r>
        <w:rPr>
          <w:rFonts w:ascii="VBTWSR+Arial-BoldMT"/>
          <w:color w:val="000000"/>
          <w:spacing w:val="-2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PROJECTS</w:t>
      </w:r>
    </w:p>
    <w:p>
      <w:pPr>
        <w:pStyle w:val="NoList"/>
        <w:framePr w:w="423" w:x="10455" w:y="1094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57" w:x="10438" w:y="110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(Note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9" type="#_x0000_t75" style="width:41.85pt;height:7.4pt;margin-top:129.1pt;margin-left:384.85pt;mso-position-horizontal-relative:page;mso-position-vertical-relative:page;position:absolute;z-index:-251329536">
            <v:imagedata r:id="rId30" o:title=""/>
          </v:shape>
        </w:pict>
      </w:r>
      <w:r>
        <w:rPr>
          <w:noProof/>
        </w:rPr>
        <w:pict>
          <v:shape id="_x0000_s1060" type="#_x0000_t75" style="width:37.75pt;height:7.4pt;margin-top:129.1pt;margin-left:510.7pt;mso-position-horizontal-relative:page;mso-position-vertical-relative:page;position:absolute;z-index:-251330560">
            <v:imagedata r:id="rId31" o:title=""/>
          </v:shape>
        </w:pict>
      </w:r>
      <w:r>
        <w:rPr>
          <w:noProof/>
        </w:rPr>
        <w:pict>
          <v:shape id="_x0000_s1061" type="#_x0000_t75" style="width:124.5pt;height:45.45pt;margin-top:134.35pt;margin-left:167.5pt;mso-position-horizontal-relative:page;mso-position-vertical-relative:page;position:absolute;z-index:-251331584">
            <v:imagedata r:id="rId32" o:title=""/>
          </v:shape>
        </w:pict>
      </w:r>
      <w:r>
        <w:rPr>
          <w:noProof/>
        </w:rPr>
        <w:pict>
          <v:shape id="_x0000_s1062" type="#_x0000_t75" style="width:124.5pt;height:28.4pt;margin-top:189.8pt;margin-left:167.5pt;mso-position-horizontal-relative:page;mso-position-vertical-relative:page;position:absolute;z-index:-251332608">
            <v:imagedata r:id="rId33" o:title=""/>
          </v:shape>
        </w:pict>
      </w:r>
      <w:r>
        <w:rPr>
          <w:noProof/>
        </w:rPr>
        <w:pict>
          <v:shape id="_x0000_s1063" type="#_x0000_t75" style="width:41.85pt;height:12.55pt;margin-top:200.25pt;margin-left:384.85pt;mso-position-horizontal-relative:page;mso-position-vertical-relative:page;position:absolute;z-index:-251333632">
            <v:imagedata r:id="rId34" o:title=""/>
          </v:shape>
        </w:pict>
      </w:r>
      <w:r>
        <w:rPr>
          <w:noProof/>
        </w:rPr>
        <w:pict>
          <v:shape id="_x0000_s1064" type="#_x0000_t75" style="width:37.75pt;height:12.55pt;margin-top:200.25pt;margin-left:510.7pt;mso-position-horizontal-relative:page;mso-position-vertical-relative:page;position:absolute;z-index:-251334656">
            <v:imagedata r:id="rId35" o:title=""/>
          </v:shape>
        </w:pict>
      </w:r>
      <w:r>
        <w:rPr>
          <w:noProof/>
        </w:rPr>
        <w:pict>
          <v:shape id="_x0000_s1065" type="#_x0000_t75" style="width:39.2pt;height:12.8pt;margin-top:237.1pt;margin-left:252.85pt;mso-position-horizontal-relative:page;mso-position-vertical-relative:page;position:absolute;z-index:-251335680">
            <v:imagedata r:id="rId36" o:title=""/>
          </v:shape>
        </w:pict>
      </w:r>
      <w:r>
        <w:rPr>
          <w:noProof/>
        </w:rPr>
        <w:pict>
          <v:shape id="_x0000_s1066" type="#_x0000_t75" style="width:124.5pt;height:7.4pt;margin-top:275pt;margin-left:167.5pt;mso-position-horizontal-relative:page;mso-position-vertical-relative:page;position:absolute;z-index:-251336704">
            <v:imagedata r:id="rId37" o:title=""/>
          </v:shape>
        </w:pict>
      </w:r>
      <w:r>
        <w:rPr>
          <w:noProof/>
        </w:rPr>
        <w:pict>
          <v:shape id="_x0000_s1067" type="#_x0000_t75" style="width:124.5pt;height:12.7pt;margin-top:285.55pt;margin-left:167.5pt;mso-position-horizontal-relative:page;mso-position-vertical-relative:page;position:absolute;z-index:-251337728">
            <v:imagedata r:id="rId38" o:title=""/>
          </v:shape>
        </w:pict>
      </w:r>
      <w:r>
        <w:rPr>
          <w:noProof/>
        </w:rPr>
        <w:pict>
          <v:shape id="_x0000_s1068" type="#_x0000_t75" style="width:244.9pt;height:7.5pt;margin-top:301.4pt;margin-left:47.15pt;mso-position-horizontal-relative:page;mso-position-vertical-relative:page;position:absolute;z-index:-251338752">
            <v:imagedata r:id="rId39" o:title=""/>
          </v:shape>
        </w:pict>
      </w:r>
      <w:r>
        <w:rPr>
          <w:noProof/>
        </w:rPr>
        <w:pict>
          <v:shape id="_x0000_s1069" type="#_x0000_t75" style="width:61.65pt;height:7.4pt;margin-top:301.4pt;margin-left:315.7pt;mso-position-horizontal-relative:page;mso-position-vertical-relative:page;position:absolute;z-index:-251339776">
            <v:imagedata r:id="rId40" o:title=""/>
          </v:shape>
        </w:pict>
      </w:r>
      <w:r>
        <w:rPr>
          <w:noProof/>
        </w:rPr>
        <w:pict>
          <v:shape id="_x0000_s1070" type="#_x0000_t75" style="width:41.85pt;height:7.5pt;margin-top:301.4pt;margin-left:384.85pt;mso-position-horizontal-relative:page;mso-position-vertical-relative:page;position:absolute;z-index:-251340800">
            <v:imagedata r:id="rId41" o:title=""/>
          </v:shape>
        </w:pict>
      </w:r>
      <w:r>
        <w:rPr>
          <w:noProof/>
        </w:rPr>
        <w:pict>
          <v:shape id="_x0000_s1071" type="#_x0000_t75" style="width:55.15pt;height:7.4pt;margin-top:301.4pt;margin-left:447.45pt;mso-position-horizontal-relative:page;mso-position-vertical-relative:page;position:absolute;z-index:-251341824">
            <v:imagedata r:id="rId42" o:title=""/>
          </v:shape>
        </w:pict>
      </w:r>
      <w:r>
        <w:rPr>
          <w:noProof/>
        </w:rPr>
        <w:pict>
          <v:shape id="_x0000_s1072" type="#_x0000_t75" style="width:37.75pt;height:7.5pt;margin-top:301.4pt;margin-left:510.7pt;mso-position-horizontal-relative:page;mso-position-vertical-relative:page;position:absolute;z-index:-251342848">
            <v:imagedata r:id="rId43" o:title=""/>
          </v:shape>
        </w:pict>
      </w:r>
      <w:r>
        <w:rPr>
          <w:noProof/>
        </w:rPr>
        <w:pict>
          <v:shape id="_x0000_s1073" type="#_x0000_t75" style="width:41.85pt;height:17.85pt;margin-top:345.55pt;margin-left:384.85pt;mso-position-horizontal-relative:page;mso-position-vertical-relative:page;position:absolute;z-index:-251343872">
            <v:imagedata r:id="rId44" o:title=""/>
          </v:shape>
        </w:pict>
      </w:r>
      <w:r>
        <w:rPr>
          <w:noProof/>
        </w:rPr>
        <w:pict>
          <v:shape id="_x0000_s1074" type="#_x0000_t75" style="width:37.75pt;height:17.85pt;margin-top:345.55pt;margin-left:510.7pt;mso-position-horizontal-relative:page;mso-position-vertical-relative:page;position:absolute;z-index:-251344896">
            <v:imagedata r:id="rId45" o:title=""/>
          </v:shape>
        </w:pict>
      </w:r>
      <w:r>
        <w:rPr>
          <w:noProof/>
        </w:rPr>
        <w:pict>
          <v:shape id="_x0000_s1075" type="#_x0000_t75" style="width:87.45pt;height:12.55pt;margin-top:350.85pt;margin-left:167.5pt;mso-position-horizontal-relative:page;mso-position-vertical-relative:page;position:absolute;z-index:-251345920">
            <v:imagedata r:id="rId46" o:title=""/>
          </v:shape>
        </w:pict>
      </w:r>
      <w:r>
        <w:rPr>
          <w:noProof/>
        </w:rPr>
        <w:pict>
          <v:shape id="_x0000_s1076" type="#_x0000_t75" style="width:256.5pt;height:2.7pt;margin-top:118.3pt;margin-left:35.5pt;mso-position-horizontal-relative:page;mso-position-vertical-relative:page;position:absolute;z-index:-251346944">
            <v:imagedata r:id="rId11" o:title=""/>
          </v:shape>
        </w:pict>
      </w:r>
      <w:r>
        <w:rPr>
          <w:noProof/>
        </w:rPr>
        <w:pict>
          <v:shape id="_x0000_s1077" type="#_x0000_t75" style="width:61.65pt;height:2.35pt;margin-top:118.5pt;margin-left:315.7pt;mso-position-horizontal-relative:page;mso-position-vertical-relative:page;position:absolute;z-index:-251347968">
            <v:imagedata r:id="rId12" o:title=""/>
          </v:shape>
        </w:pict>
      </w:r>
      <w:r>
        <w:rPr>
          <w:noProof/>
        </w:rPr>
        <w:pict>
          <v:shape id="_x0000_s1078" type="#_x0000_t75" style="width:41.85pt;height:2.35pt;margin-top:118.5pt;margin-left:384.85pt;mso-position-horizontal-relative:page;mso-position-vertical-relative:page;position:absolute;z-index:-251348992">
            <v:imagedata r:id="rId13" o:title=""/>
          </v:shape>
        </w:pict>
      </w:r>
      <w:r>
        <w:rPr>
          <w:noProof/>
        </w:rPr>
        <w:pict>
          <v:shape id="_x0000_s1079" type="#_x0000_t75" style="width:55.15pt;height:2.35pt;margin-top:118.5pt;margin-left:447.45pt;mso-position-horizontal-relative:page;mso-position-vertical-relative:page;position:absolute;z-index:-251350016">
            <v:imagedata r:id="rId47" o:title=""/>
          </v:shape>
        </w:pict>
      </w:r>
      <w:r>
        <w:rPr>
          <w:noProof/>
        </w:rPr>
        <w:pict>
          <v:shape id="_x0000_s1080" type="#_x0000_t75" style="width:41.85pt;height:2.35pt;margin-top:215.85pt;margin-left:384.85pt;mso-position-horizontal-relative:page;mso-position-vertical-relative:page;position:absolute;z-index:-251351040">
            <v:imagedata r:id="rId48" o:title=""/>
          </v:shape>
        </w:pict>
      </w:r>
      <w:r>
        <w:rPr>
          <w:noProof/>
        </w:rPr>
        <w:pict>
          <v:shape id="_x0000_s1081" type="#_x0000_t75" style="width:41.85pt;height:2.35pt;margin-top:247.5pt;margin-left:384.85pt;mso-position-horizontal-relative:page;mso-position-vertical-relative:page;position:absolute;z-index:-251352064">
            <v:imagedata r:id="rId49" o:title=""/>
          </v:shape>
        </w:pict>
      </w:r>
      <w:r>
        <w:rPr>
          <w:noProof/>
        </w:rPr>
        <w:pict>
          <v:shape id="_x0000_s1082" type="#_x0000_t75" style="width:39.2pt;height:2.35pt;margin-top:387.55pt;margin-left:252.85pt;mso-position-horizontal-relative:page;mso-position-vertical-relative:page;position:absolute;z-index:-251353088">
            <v:imagedata r:id="rId50" o:title=""/>
          </v:shape>
        </w:pict>
      </w:r>
      <w:r>
        <w:rPr>
          <w:noProof/>
        </w:rPr>
        <w:pict>
          <v:shape id="_x0000_s1083" type="#_x0000_t75" style="width:41.85pt;height:2.35pt;margin-top:387.55pt;margin-left:384.85pt;mso-position-horizontal-relative:page;mso-position-vertical-relative:page;position:absolute;z-index:-251354112">
            <v:imagedata r:id="rId48" o:title=""/>
          </v:shape>
        </w:pict>
      </w:r>
      <w:r>
        <w:rPr>
          <w:noProof/>
        </w:rPr>
        <w:pict>
          <v:shape id="_x0000_s1084" type="#_x0000_t75" style="width:41.85pt;height:2.35pt;margin-top:425.1pt;margin-left:384.85pt;mso-position-horizontal-relative:page;mso-position-vertical-relative:page;position:absolute;z-index:-251355136">
            <v:imagedata r:id="rId48" o:title=""/>
          </v:shape>
        </w:pict>
      </w:r>
      <w:r>
        <w:rPr>
          <w:noProof/>
        </w:rPr>
        <w:pict>
          <v:shape id="_x0000_s1085" type="#_x0000_t75" style="width:41.85pt;height:2.35pt;margin-top:430.4pt;margin-left:384.85pt;mso-position-horizontal-relative:page;mso-position-vertical-relative:page;position:absolute;z-index:-251356160">
            <v:imagedata r:id="rId48" o:title=""/>
          </v:shape>
        </w:pict>
      </w:r>
      <w:r>
        <w:rPr>
          <w:noProof/>
        </w:rPr>
        <w:pict>
          <v:shape id="_x0000_s1086" type="#_x0000_t75" style="width:41.85pt;height:2.35pt;margin-top:462.7pt;margin-left:384.85pt;mso-position-horizontal-relative:page;mso-position-vertical-relative:page;position:absolute;z-index:-251357184">
            <v:imagedata r:id="rId48" o:title=""/>
          </v:shape>
        </w:pict>
      </w:r>
      <w:r>
        <w:rPr>
          <w:noProof/>
        </w:rPr>
        <w:pict>
          <v:shape id="_x0000_s1087" type="#_x0000_t75" style="width:41.85pt;height:2.35pt;margin-top:505.65pt;margin-left:384.85pt;mso-position-horizontal-relative:page;mso-position-vertical-relative:page;position:absolute;z-index:-251358208">
            <v:imagedata r:id="rId51" o:title=""/>
          </v:shape>
        </w:pict>
      </w:r>
      <w:r>
        <w:rPr>
          <w:noProof/>
        </w:rPr>
        <w:pict>
          <v:shape id="_x0000_s1088" type="#_x0000_t75" style="width:42.45pt;height:8.5pt;margin-top:510.9pt;margin-left:384.45pt;mso-position-horizontal-relative:page;mso-position-vertical-relative:page;position:absolute;z-index:-251359232">
            <v:imagedata r:id="rId52" o:title=""/>
          </v:shape>
        </w:pict>
      </w:r>
      <w:r>
        <w:rPr>
          <w:noProof/>
        </w:rPr>
        <w:pict>
          <v:shape id="_x0000_s1089" type="#_x0000_t75" style="width:38.35pt;height:8.5pt;margin-top:545.5pt;margin-left:510.35pt;mso-position-horizontal-relative:page;mso-position-vertical-relative:page;position:absolute;z-index:-251360256">
            <v:imagedata r:id="rId53" o:title=""/>
          </v:shape>
        </w:pict>
      </w:r>
      <w:r>
        <w:rPr>
          <w:noProof/>
        </w:rPr>
        <w:pict>
          <v:shape id="_x0000_s1090" type="#_x0000_t75" style="width:101pt;height:2.35pt;margin-top:101.85pt;margin-left:447.45pt;mso-position-horizontal-relative:page;mso-position-vertical-relative:page;position:absolute;z-index:-251361280">
            <v:imagedata r:id="rId25" o:title=""/>
          </v:shape>
        </w:pict>
      </w:r>
      <w:r>
        <w:rPr>
          <w:noProof/>
        </w:rPr>
        <w:pict>
          <v:shape id="_x0000_s1091" type="#_x0000_t75" style="width:37.75pt;height:2.35pt;margin-top:118.5pt;margin-left:510.7pt;mso-position-horizontal-relative:page;mso-position-vertical-relative:page;position:absolute;z-index:-251362304">
            <v:imagedata r:id="rId54" o:title=""/>
          </v:shape>
        </w:pict>
      </w:r>
      <w:r>
        <w:rPr>
          <w:noProof/>
        </w:rPr>
        <w:pict>
          <v:shape id="_x0000_s1092" type="#_x0000_t75" style="width:37.75pt;height:2.35pt;margin-top:215.85pt;margin-left:510.7pt;mso-position-horizontal-relative:page;mso-position-vertical-relative:page;position:absolute;z-index:-251363328">
            <v:imagedata r:id="rId54" o:title=""/>
          </v:shape>
        </w:pict>
      </w:r>
      <w:r>
        <w:rPr>
          <w:noProof/>
        </w:rPr>
        <w:pict>
          <v:shape id="_x0000_s1093" type="#_x0000_t75" style="width:37.75pt;height:2.35pt;margin-top:247.5pt;margin-left:510.7pt;mso-position-horizontal-relative:page;mso-position-vertical-relative:page;position:absolute;z-index:-251364352">
            <v:imagedata r:id="rId54" o:title=""/>
          </v:shape>
        </w:pict>
      </w:r>
      <w:r>
        <w:rPr>
          <w:noProof/>
        </w:rPr>
        <w:pict>
          <v:shape id="_x0000_s1094" type="#_x0000_t75" style="width:37.75pt;height:2.35pt;margin-top:387.55pt;margin-left:510.7pt;mso-position-horizontal-relative:page;mso-position-vertical-relative:page;position:absolute;z-index:-251365376">
            <v:imagedata r:id="rId54" o:title=""/>
          </v:shape>
        </w:pict>
      </w:r>
      <w:r>
        <w:rPr>
          <w:noProof/>
        </w:rPr>
        <w:pict>
          <v:shape id="_x0000_s1095" type="#_x0000_t75" style="width:37.75pt;height:2.35pt;margin-top:425.1pt;margin-left:510.7pt;mso-position-horizontal-relative:page;mso-position-vertical-relative:page;position:absolute;z-index:-251366400">
            <v:imagedata r:id="rId54" o:title=""/>
          </v:shape>
        </w:pict>
      </w:r>
      <w:r>
        <w:rPr>
          <w:noProof/>
        </w:rPr>
        <w:pict>
          <v:shape id="_x0000_s1096" type="#_x0000_t75" style="width:37.75pt;height:2.35pt;margin-top:430.4pt;margin-left:510.7pt;mso-position-horizontal-relative:page;mso-position-vertical-relative:page;position:absolute;z-index:-251367424">
            <v:imagedata r:id="rId54" o:title=""/>
          </v:shape>
        </w:pict>
      </w:r>
      <w:r>
        <w:rPr>
          <w:noProof/>
        </w:rPr>
        <w:pict>
          <v:shape id="_x0000_s1097" type="#_x0000_t75" style="width:37.75pt;height:2.35pt;margin-top:462.7pt;margin-left:510.7pt;mso-position-horizontal-relative:page;mso-position-vertical-relative:page;position:absolute;z-index:-251368448">
            <v:imagedata r:id="rId54" o:title=""/>
          </v:shape>
        </w:pict>
      </w:r>
      <w:r>
        <w:rPr>
          <w:noProof/>
        </w:rPr>
        <w:pict>
          <v:shape id="_x0000_s1098" type="#_x0000_t75" style="width:37.75pt;height:2.35pt;margin-top:505.65pt;margin-left:510.7pt;mso-position-horizontal-relative:page;mso-position-vertical-relative:page;position:absolute;z-index:-251369472">
            <v:imagedata r:id="rId54" o:title=""/>
          </v:shape>
        </w:pict>
      </w:r>
      <w:r>
        <w:rPr>
          <w:noProof/>
        </w:rPr>
        <w:pict>
          <v:shape id="_x0000_s1099" type="#_x0000_t75" style="width:37.75pt;height:2.35pt;margin-top:540.2pt;margin-left:510.7pt;mso-position-horizontal-relative:page;mso-position-vertical-relative:page;position:absolute;z-index:-251370496">
            <v:imagedata r:id="rId5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308" w:x="985" w:y="120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Formula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Rate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Non-Levelized</w:t>
      </w:r>
    </w:p>
    <w:p>
      <w:pPr>
        <w:pStyle w:val="NoList"/>
        <w:framePr w:w="1037" w:x="5098" w:y="120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Rate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Formula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Template</w:t>
      </w:r>
    </w:p>
    <w:p>
      <w:pPr>
        <w:pStyle w:val="NoList"/>
        <w:framePr w:w="2481" w:x="7333" w:y="120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Actual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Projected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12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Months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Ended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December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 w:hAnsi="FKUGNA+ArialMT" w:cs="FKUGNA+ArialMT"/>
          <w:color w:val="000000"/>
          <w:spacing w:val="-4"/>
          <w:sz w:val="9"/>
        </w:rPr>
        <w:t>….</w:t>
      </w:r>
    </w:p>
    <w:p>
      <w:pPr>
        <w:pStyle w:val="NoList"/>
        <w:framePr w:w="1212" w:x="5098" w:y="131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Utilizing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FERC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Form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1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Data</w:t>
      </w:r>
    </w:p>
    <w:p>
      <w:pPr>
        <w:pStyle w:val="NoList"/>
        <w:framePr w:w="3943" w:x="2285" w:y="1525"/>
        <w:widowControl w:val="0"/>
        <w:autoSpaceDE w:val="0"/>
        <w:autoSpaceDN w:val="0"/>
        <w:spacing w:before="0" w:after="0" w:line="97" w:lineRule="exact"/>
        <w:ind w:left="1147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Orange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and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Rockland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Utilities,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Inc.</w:t>
      </w:r>
    </w:p>
    <w:p>
      <w:pPr>
        <w:pStyle w:val="NoList"/>
        <w:framePr w:w="3943" w:x="2285" w:y="1525"/>
        <w:widowControl w:val="0"/>
        <w:autoSpaceDE w:val="0"/>
        <w:autoSpaceDN w:val="0"/>
        <w:spacing w:before="20" w:after="0" w:line="88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-1"/>
          <w:sz w:val="8"/>
        </w:rPr>
        <w:t>Appendix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3"/>
          <w:sz w:val="8"/>
        </w:rPr>
        <w:t>A: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Annual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Transmission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Revenue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Requirement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for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Schedule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19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and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Schedule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10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Projects</w:t>
      </w:r>
    </w:p>
    <w:p>
      <w:pPr>
        <w:pStyle w:val="NoList"/>
        <w:framePr w:w="2045" w:x="1009" w:y="185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  <w:u w:val="single"/>
        </w:rPr>
      </w:pPr>
      <w:r>
        <w:rPr>
          <w:rFonts w:ascii="VBTWSR+Arial-BoldMT"/>
          <w:color w:val="000000"/>
          <w:spacing w:val="-2"/>
          <w:sz w:val="9"/>
          <w:u w:val="single"/>
        </w:rPr>
        <w:t>SUPPORTING</w:t>
      </w:r>
      <w:r>
        <w:rPr>
          <w:rFonts w:ascii="VBTWSR+Arial-BoldMT"/>
          <w:color w:val="000000"/>
          <w:spacing w:val="-1"/>
          <w:sz w:val="9"/>
          <w:u w:val="single"/>
        </w:rPr>
        <w:t xml:space="preserve"> </w:t>
      </w:r>
      <w:r>
        <w:rPr>
          <w:rFonts w:ascii="VBTWSR+Arial-BoldMT"/>
          <w:color w:val="000000"/>
          <w:spacing w:val="-3"/>
          <w:sz w:val="9"/>
          <w:u w:val="single"/>
        </w:rPr>
        <w:t>CALCULATIONS</w:t>
      </w:r>
      <w:r>
        <w:rPr>
          <w:rFonts w:ascii="VBTWSR+Arial-BoldMT"/>
          <w:color w:val="000000"/>
          <w:spacing w:val="-1"/>
          <w:sz w:val="9"/>
          <w:u w:val="single"/>
        </w:rPr>
        <w:t xml:space="preserve"> </w:t>
      </w:r>
      <w:r>
        <w:rPr>
          <w:rFonts w:ascii="VBTWSR+Arial-BoldMT"/>
          <w:color w:val="000000"/>
          <w:spacing w:val="-4"/>
          <w:sz w:val="9"/>
          <w:u w:val="single"/>
        </w:rPr>
        <w:t>AND</w:t>
      </w:r>
      <w:r>
        <w:rPr>
          <w:rFonts w:ascii="VBTWSR+Arial-BoldMT"/>
          <w:color w:val="000000"/>
          <w:spacing w:val="0"/>
          <w:sz w:val="9"/>
          <w:u w:val="single"/>
        </w:rPr>
        <w:t xml:space="preserve"> </w:t>
      </w:r>
      <w:r>
        <w:rPr>
          <w:rFonts w:ascii="VBTWSR+Arial-BoldMT"/>
          <w:color w:val="000000"/>
          <w:spacing w:val="-2"/>
          <w:sz w:val="9"/>
          <w:u w:val="single"/>
        </w:rPr>
        <w:t>NOTES</w:t>
      </w:r>
    </w:p>
    <w:p>
      <w:pPr>
        <w:pStyle w:val="NoList"/>
        <w:framePr w:w="298" w:x="776" w:y="196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Line</w:t>
      </w:r>
    </w:p>
    <w:p>
      <w:pPr>
        <w:pStyle w:val="NoList"/>
        <w:framePr w:w="608" w:x="5213" w:y="205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</w:p>
    <w:p>
      <w:pPr>
        <w:pStyle w:val="NoList"/>
        <w:framePr w:w="608" w:x="5213" w:y="2058"/>
        <w:widowControl w:val="0"/>
        <w:autoSpaceDE w:val="0"/>
        <w:autoSpaceDN w:val="0"/>
        <w:spacing w:before="9" w:after="0" w:line="97" w:lineRule="exact"/>
        <w:ind w:left="79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1"/>
          <w:sz w:val="9"/>
        </w:rPr>
        <w:t>Projects</w:t>
      </w:r>
    </w:p>
    <w:p>
      <w:pPr>
        <w:pStyle w:val="NoList"/>
        <w:framePr w:w="608" w:x="6440" w:y="205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</w:t>
      </w:r>
    </w:p>
    <w:p>
      <w:pPr>
        <w:pStyle w:val="NoList"/>
        <w:framePr w:w="608" w:x="6440" w:y="2058"/>
        <w:widowControl w:val="0"/>
        <w:autoSpaceDE w:val="0"/>
        <w:autoSpaceDN w:val="0"/>
        <w:spacing w:before="9" w:after="0" w:line="97" w:lineRule="exact"/>
        <w:ind w:left="79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1"/>
          <w:sz w:val="9"/>
        </w:rPr>
        <w:t>Projects</w:t>
      </w:r>
    </w:p>
    <w:p>
      <w:pPr>
        <w:pStyle w:val="NoList"/>
        <w:framePr w:w="1968" w:x="788" w:y="217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No.</w:t>
      </w:r>
      <w:r>
        <w:rPr>
          <w:rFonts w:ascii="FKUGNA+ArialMT"/>
          <w:color w:val="000000"/>
          <w:spacing w:val="39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TRANSMISSION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PLANT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ALLOCATOR</w:t>
      </w:r>
    </w:p>
    <w:p>
      <w:pPr>
        <w:pStyle w:val="NoList"/>
        <w:framePr w:w="1968" w:x="788" w:y="217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81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Total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Electric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Plant</w:t>
      </w:r>
    </w:p>
    <w:p>
      <w:pPr>
        <w:pStyle w:val="NoList"/>
        <w:framePr w:w="1968" w:x="788" w:y="217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82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Total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Plant</w:t>
      </w:r>
    </w:p>
    <w:p>
      <w:pPr>
        <w:pStyle w:val="NoList"/>
        <w:framePr w:w="425" w:x="4073" w:y="229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94)</w:t>
      </w:r>
    </w:p>
    <w:p>
      <w:pPr>
        <w:pStyle w:val="NoList"/>
        <w:framePr w:w="425" w:x="4073" w:y="2297"/>
        <w:widowControl w:val="0"/>
        <w:autoSpaceDE w:val="0"/>
        <w:autoSpaceDN w:val="0"/>
        <w:spacing w:before="17" w:after="0" w:line="88" w:lineRule="exact"/>
        <w:ind w:left="22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2)</w:t>
      </w:r>
    </w:p>
    <w:p>
      <w:pPr>
        <w:pStyle w:val="NoList"/>
        <w:framePr w:w="425" w:x="4073" w:y="2297"/>
        <w:widowControl w:val="0"/>
        <w:autoSpaceDE w:val="0"/>
        <w:autoSpaceDN w:val="0"/>
        <w:spacing w:before="17" w:after="0" w:line="88" w:lineRule="exact"/>
        <w:ind w:left="22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2)</w:t>
      </w:r>
    </w:p>
    <w:p>
      <w:pPr>
        <w:pStyle w:val="NoList"/>
        <w:framePr w:w="183" w:x="5749" w:y="22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229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229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6944" w:y="22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6944" w:y="229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370" w:x="807" w:y="250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83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Specific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</w:p>
    <w:p>
      <w:pPr>
        <w:pStyle w:val="NoList"/>
        <w:framePr w:w="164" w:x="6838" w:y="250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2000" w:x="807" w:y="260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84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Specific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Plant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Allocator</w:t>
      </w:r>
    </w:p>
    <w:p>
      <w:pPr>
        <w:pStyle w:val="NoList"/>
        <w:framePr w:w="741" w:x="3915" w:y="261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83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/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82)</w:t>
      </w:r>
    </w:p>
    <w:p>
      <w:pPr>
        <w:pStyle w:val="NoList"/>
        <w:framePr w:w="677" w:x="5509" w:y="260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  <w:r>
        <w:rPr>
          <w:rFonts w:ascii="FKUGNA+ArialMT"/>
          <w:color w:val="000000"/>
          <w:spacing w:val="2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S19P</w:t>
      </w:r>
    </w:p>
    <w:p>
      <w:pPr>
        <w:pStyle w:val="NoList"/>
        <w:framePr w:w="677" w:x="6704" w:y="260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  <w:r>
        <w:rPr>
          <w:rFonts w:ascii="FKUGNA+ArialMT"/>
          <w:color w:val="000000"/>
          <w:spacing w:val="2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S10P</w:t>
      </w:r>
    </w:p>
    <w:p>
      <w:pPr>
        <w:pStyle w:val="NoList"/>
        <w:framePr w:w="2287" w:x="807" w:y="2816"/>
        <w:widowControl w:val="0"/>
        <w:autoSpaceDE w:val="0"/>
        <w:autoSpaceDN w:val="0"/>
        <w:spacing w:before="0" w:after="0" w:line="97" w:lineRule="exact"/>
        <w:ind w:left="178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ELECTRIC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WAGE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4"/>
          <w:sz w:val="9"/>
        </w:rPr>
        <w:t>AND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SALARY</w:t>
      </w:r>
      <w:r>
        <w:rPr>
          <w:rFonts w:ascii="VBTWSR+Arial-BoldMT"/>
          <w:color w:val="000000"/>
          <w:spacing w:val="-2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ALLOCATOR</w:t>
      </w:r>
    </w:p>
    <w:p>
      <w:pPr>
        <w:pStyle w:val="NoList"/>
        <w:framePr w:w="2287" w:x="807" w:y="2816"/>
        <w:widowControl w:val="0"/>
        <w:autoSpaceDE w:val="0"/>
        <w:autoSpaceDN w:val="0"/>
        <w:spacing w:before="16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85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Production</w:t>
      </w:r>
    </w:p>
    <w:p>
      <w:pPr>
        <w:pStyle w:val="NoList"/>
        <w:framePr w:w="2287" w:x="807" w:y="2816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86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</w:p>
    <w:p>
      <w:pPr>
        <w:pStyle w:val="NoList"/>
        <w:framePr w:w="2287" w:x="807" w:y="2816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87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Distribution</w:t>
      </w:r>
    </w:p>
    <w:p>
      <w:pPr>
        <w:pStyle w:val="NoList"/>
        <w:framePr w:w="2287" w:x="807" w:y="2816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88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Other</w:t>
      </w:r>
    </w:p>
    <w:p>
      <w:pPr>
        <w:pStyle w:val="NoList"/>
        <w:framePr w:w="644" w:x="3977" w:y="292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354-355.20.b</w:t>
      </w:r>
    </w:p>
    <w:p>
      <w:pPr>
        <w:pStyle w:val="NoList"/>
        <w:framePr w:w="644" w:x="3977" w:y="292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354-355.21.b</w:t>
      </w:r>
    </w:p>
    <w:p>
      <w:pPr>
        <w:pStyle w:val="NoList"/>
        <w:framePr w:w="644" w:x="3977" w:y="292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354-355.23.b</w:t>
      </w:r>
    </w:p>
    <w:p>
      <w:pPr>
        <w:pStyle w:val="NoList"/>
        <w:framePr w:w="183" w:x="5749" w:y="292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292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292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292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292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097" w:x="3749" w:y="3246"/>
        <w:widowControl w:val="0"/>
        <w:autoSpaceDE w:val="0"/>
        <w:autoSpaceDN w:val="0"/>
        <w:spacing w:before="0" w:after="0" w:line="97" w:lineRule="exact"/>
        <w:ind w:left="10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354-355.24,25,26.b</w:t>
      </w:r>
    </w:p>
    <w:p>
      <w:pPr>
        <w:pStyle w:val="NoList"/>
        <w:framePr w:w="1097" w:x="3749" w:y="3246"/>
        <w:widowControl w:val="0"/>
        <w:autoSpaceDE w:val="0"/>
        <w:autoSpaceDN w:val="0"/>
        <w:spacing w:before="16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Sum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4"/>
          <w:sz w:val="8"/>
        </w:rPr>
        <w:t>of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Lines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85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through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88</w:t>
      </w:r>
    </w:p>
    <w:p>
      <w:pPr>
        <w:pStyle w:val="NoList"/>
        <w:framePr w:w="1097" w:x="3749" w:y="3246"/>
        <w:widowControl w:val="0"/>
        <w:autoSpaceDE w:val="0"/>
        <w:autoSpaceDN w:val="0"/>
        <w:spacing w:before="17" w:after="0" w:line="88" w:lineRule="exact"/>
        <w:ind w:left="166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86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/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89)</w:t>
      </w:r>
    </w:p>
    <w:p>
      <w:pPr>
        <w:pStyle w:val="NoList"/>
        <w:framePr w:w="550" w:x="807" w:y="335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89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Total</w:t>
      </w:r>
    </w:p>
    <w:p>
      <w:pPr>
        <w:pStyle w:val="NoList"/>
        <w:framePr w:w="1982" w:x="807" w:y="345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90</w:t>
      </w:r>
      <w:r>
        <w:rPr>
          <w:rFonts w:ascii="FKUGNA+ArialMT"/>
          <w:color w:val="000000"/>
          <w:spacing w:val="8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Wage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Salary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Allocator</w:t>
      </w:r>
    </w:p>
    <w:p>
      <w:pPr>
        <w:pStyle w:val="NoList"/>
        <w:framePr w:w="423" w:x="5312" w:y="345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377" w:x="5840" w:y="345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T</w:t>
      </w:r>
      <w:r>
        <w:rPr>
          <w:rFonts w:ascii="FKUGNA+ArialMT"/>
          <w:color w:val="000000"/>
          <w:spacing w:val="-6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2646" w:x="807" w:y="376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91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Specific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Wages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Salaries</w:t>
      </w:r>
    </w:p>
    <w:p>
      <w:pPr>
        <w:pStyle w:val="NoList"/>
        <w:framePr w:w="2646" w:x="807" w:y="376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92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Specific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Wage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Salary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Allocator</w:t>
      </w:r>
    </w:p>
    <w:p>
      <w:pPr>
        <w:pStyle w:val="NoList"/>
        <w:framePr w:w="2646" w:x="807" w:y="3767"/>
        <w:widowControl w:val="0"/>
        <w:autoSpaceDE w:val="0"/>
        <w:autoSpaceDN w:val="0"/>
        <w:spacing w:before="7" w:after="0" w:line="97" w:lineRule="exact"/>
        <w:ind w:left="17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Specific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Wage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Salary</w:t>
      </w:r>
    </w:p>
    <w:p>
      <w:pPr>
        <w:pStyle w:val="NoList"/>
        <w:framePr w:w="2646" w:x="807" w:y="376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93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Allocator</w:t>
      </w:r>
    </w:p>
    <w:p>
      <w:pPr>
        <w:pStyle w:val="NoList"/>
        <w:framePr w:w="751" w:x="3910" w:y="377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86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*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84)</w:t>
      </w:r>
    </w:p>
    <w:p>
      <w:pPr>
        <w:pStyle w:val="NoList"/>
        <w:framePr w:w="751" w:x="3910" w:y="3773"/>
        <w:widowControl w:val="0"/>
        <w:autoSpaceDE w:val="0"/>
        <w:autoSpaceDN w:val="0"/>
        <w:spacing w:before="17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91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/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89)</w:t>
      </w:r>
    </w:p>
    <w:p>
      <w:pPr>
        <w:pStyle w:val="NoList"/>
        <w:framePr w:w="423" w:x="5312" w:y="376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5312" w:y="376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6538" w:y="376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23" w:x="6538" w:y="376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480" w:x="5840" w:y="387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480" w:x="7035" w:y="387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</w:p>
    <w:p>
      <w:pPr>
        <w:pStyle w:val="NoList"/>
        <w:framePr w:w="741" w:x="3915" w:y="4088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91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/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86)</w:t>
      </w:r>
    </w:p>
    <w:p>
      <w:pPr>
        <w:pStyle w:val="NoList"/>
        <w:framePr w:w="423" w:x="5312" w:y="408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558" w:x="5840" w:y="408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T</w:t>
      </w:r>
    </w:p>
    <w:p>
      <w:pPr>
        <w:pStyle w:val="NoList"/>
        <w:framePr w:w="423" w:x="6538" w:y="408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567" w:x="7035" w:y="408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T</w:t>
      </w:r>
    </w:p>
    <w:p>
      <w:pPr>
        <w:pStyle w:val="NoList"/>
        <w:framePr w:w="567" w:x="7035" w:y="4081"/>
        <w:widowControl w:val="0"/>
        <w:autoSpaceDE w:val="0"/>
        <w:autoSpaceDN w:val="0"/>
        <w:spacing w:before="115" w:after="0" w:line="97" w:lineRule="exact"/>
        <w:ind w:left="53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%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Electric</w:t>
      </w:r>
    </w:p>
    <w:p>
      <w:pPr>
        <w:pStyle w:val="NoList"/>
        <w:framePr w:w="567" w:x="7035" w:y="4081"/>
        <w:widowControl w:val="0"/>
        <w:autoSpaceDE w:val="0"/>
        <w:autoSpaceDN w:val="0"/>
        <w:spacing w:before="119" w:after="0" w:line="97" w:lineRule="exact"/>
        <w:ind w:left="9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#DIV/0!</w:t>
      </w:r>
    </w:p>
    <w:p>
      <w:pPr>
        <w:pStyle w:val="NoList"/>
        <w:framePr w:w="2374" w:x="807" w:y="4290"/>
        <w:widowControl w:val="0"/>
        <w:autoSpaceDE w:val="0"/>
        <w:autoSpaceDN w:val="0"/>
        <w:spacing w:before="0" w:after="0" w:line="97" w:lineRule="exact"/>
        <w:ind w:left="178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ELECTRIC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4"/>
          <w:sz w:val="9"/>
        </w:rPr>
        <w:t>COMMON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PLANT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ALLOCATOR</w:t>
      </w:r>
      <w:r>
        <w:rPr>
          <w:rFonts w:ascii="VBTWSR+Arial-BoldMT"/>
          <w:color w:val="000000"/>
          <w:spacing w:val="23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(CE)</w:t>
      </w:r>
    </w:p>
    <w:p>
      <w:pPr>
        <w:pStyle w:val="NoList"/>
        <w:framePr w:w="2374" w:x="807" w:y="4290"/>
        <w:widowControl w:val="0"/>
        <w:autoSpaceDE w:val="0"/>
        <w:autoSpaceDN w:val="0"/>
        <w:spacing w:before="16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94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Electric</w:t>
      </w:r>
    </w:p>
    <w:p>
      <w:pPr>
        <w:pStyle w:val="NoList"/>
        <w:framePr w:w="2374" w:x="807" w:y="4290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95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Gas</w:t>
      </w:r>
    </w:p>
    <w:p>
      <w:pPr>
        <w:pStyle w:val="NoList"/>
        <w:framePr w:w="767" w:x="3917" w:y="44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200-201.3.c+6.c</w:t>
      </w:r>
    </w:p>
    <w:p>
      <w:pPr>
        <w:pStyle w:val="NoList"/>
        <w:framePr w:w="767" w:x="3917" w:y="440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200-201.3.d+6.d</w:t>
      </w:r>
    </w:p>
    <w:p>
      <w:pPr>
        <w:pStyle w:val="NoList"/>
        <w:framePr w:w="183" w:x="5749" w:y="44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4403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305" w:x="6356" w:y="450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CP=</w:t>
      </w:r>
    </w:p>
    <w:p>
      <w:pPr>
        <w:pStyle w:val="NoList"/>
        <w:framePr w:w="1361" w:x="807" w:y="470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96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Other</w:t>
      </w:r>
    </w:p>
    <w:p>
      <w:pPr>
        <w:pStyle w:val="NoList"/>
        <w:framePr w:w="1361" w:x="807" w:y="4707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97</w:t>
      </w:r>
      <w:r>
        <w:rPr>
          <w:rFonts w:ascii="FKUGNA+ArialMT"/>
          <w:color w:val="000000"/>
          <w:spacing w:val="10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Total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(excludes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common)</w:t>
      </w:r>
    </w:p>
    <w:p>
      <w:pPr>
        <w:pStyle w:val="NoList"/>
        <w:framePr w:w="1299" w:x="3668" w:y="470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200-201.3.e,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f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&amp;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g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+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6.e,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f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&amp;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g</w:t>
      </w:r>
    </w:p>
    <w:p>
      <w:pPr>
        <w:pStyle w:val="NoList"/>
        <w:framePr w:w="1299" w:x="3668" w:y="4707"/>
        <w:widowControl w:val="0"/>
        <w:autoSpaceDE w:val="0"/>
        <w:autoSpaceDN w:val="0"/>
        <w:spacing w:before="6" w:after="0" w:line="88" w:lineRule="exact"/>
        <w:ind w:left="81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Sum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4"/>
          <w:sz w:val="8"/>
        </w:rPr>
        <w:t>of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Lines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94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through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96</w:t>
      </w:r>
    </w:p>
    <w:p>
      <w:pPr>
        <w:pStyle w:val="NoList"/>
        <w:framePr w:w="183" w:x="5749" w:y="470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5749" w:y="4707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741" w:x="6365" w:y="471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(Line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94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/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Line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97)</w:t>
      </w:r>
    </w:p>
    <w:p>
      <w:pPr>
        <w:pStyle w:val="NoList"/>
        <w:framePr w:w="608" w:x="5213" w:y="501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</w:p>
    <w:p>
      <w:pPr>
        <w:pStyle w:val="NoList"/>
        <w:framePr w:w="608" w:x="5213" w:y="5015"/>
        <w:widowControl w:val="0"/>
        <w:autoSpaceDE w:val="0"/>
        <w:autoSpaceDN w:val="0"/>
        <w:spacing w:before="9" w:after="0" w:line="97" w:lineRule="exact"/>
        <w:ind w:left="79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1"/>
          <w:sz w:val="9"/>
        </w:rPr>
        <w:t>Projects</w:t>
      </w:r>
    </w:p>
    <w:p>
      <w:pPr>
        <w:pStyle w:val="NoList"/>
        <w:framePr w:w="608" w:x="6440" w:y="501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</w:t>
      </w:r>
    </w:p>
    <w:p>
      <w:pPr>
        <w:pStyle w:val="NoList"/>
        <w:framePr w:w="608" w:x="6440" w:y="5015"/>
        <w:widowControl w:val="0"/>
        <w:autoSpaceDE w:val="0"/>
        <w:autoSpaceDN w:val="0"/>
        <w:spacing w:before="9" w:after="0" w:line="97" w:lineRule="exact"/>
        <w:ind w:left="79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1"/>
          <w:sz w:val="9"/>
        </w:rPr>
        <w:t>Projects</w:t>
      </w:r>
    </w:p>
    <w:p>
      <w:pPr>
        <w:pStyle w:val="NoList"/>
        <w:framePr w:w="956" w:x="985" w:y="513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3"/>
          <w:sz w:val="9"/>
        </w:rPr>
        <w:t>REVENUE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CREDITS</w:t>
      </w:r>
    </w:p>
    <w:p>
      <w:pPr>
        <w:pStyle w:val="NoList"/>
        <w:framePr w:w="2278" w:x="807" w:y="524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98</w:t>
      </w:r>
      <w:r>
        <w:rPr>
          <w:rFonts w:ascii="FKUGNA+ArialMT"/>
          <w:color w:val="000000"/>
          <w:spacing w:val="57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Account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454,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Rent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from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Electric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Property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I)</w:t>
      </w:r>
    </w:p>
    <w:p>
      <w:pPr>
        <w:pStyle w:val="NoList"/>
        <w:framePr w:w="571" w:x="4016" w:y="524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300-301,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fn</w:t>
      </w:r>
    </w:p>
    <w:p>
      <w:pPr>
        <w:pStyle w:val="NoList"/>
        <w:framePr w:w="571" w:x="4016" w:y="5247"/>
        <w:widowControl w:val="0"/>
        <w:autoSpaceDE w:val="0"/>
        <w:autoSpaceDN w:val="0"/>
        <w:spacing w:before="211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300-301,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fn</w:t>
      </w:r>
    </w:p>
    <w:p>
      <w:pPr>
        <w:pStyle w:val="NoList"/>
        <w:framePr w:w="164" w:x="5643" w:y="524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4" w:x="6838" w:y="524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971" w:x="985" w:y="54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Account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456,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Other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Electric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Revenue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J)</w:t>
      </w:r>
    </w:p>
    <w:p>
      <w:pPr>
        <w:pStyle w:val="NoList"/>
        <w:framePr w:w="231" w:x="807" w:y="555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99</w:t>
      </w:r>
    </w:p>
    <w:p>
      <w:pPr>
        <w:pStyle w:val="NoList"/>
        <w:framePr w:w="164" w:x="5643" w:y="555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4" w:x="5643" w:y="5555"/>
        <w:widowControl w:val="0"/>
        <w:autoSpaceDE w:val="0"/>
        <w:autoSpaceDN w:val="0"/>
        <w:spacing w:before="135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0"/>
          <w:sz w:val="9"/>
          <w:u w:val="single"/>
        </w:rPr>
        <w:t>-</w:t>
      </w:r>
    </w:p>
    <w:p>
      <w:pPr>
        <w:pStyle w:val="NoList"/>
        <w:framePr w:w="164" w:x="6838" w:y="555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4" w:x="6838" w:y="5555"/>
        <w:widowControl w:val="0"/>
        <w:autoSpaceDE w:val="0"/>
        <w:autoSpaceDN w:val="0"/>
        <w:spacing w:before="135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0"/>
          <w:sz w:val="9"/>
          <w:u w:val="single"/>
        </w:rPr>
        <w:t>-</w:t>
      </w:r>
    </w:p>
    <w:p>
      <w:pPr>
        <w:pStyle w:val="NoList"/>
        <w:framePr w:w="1203" w:x="783" w:y="578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-2"/>
          <w:sz w:val="9"/>
        </w:rPr>
        <w:t>100</w:t>
      </w:r>
      <w:r>
        <w:rPr>
          <w:rFonts w:ascii="FKUGNA+ArialMT"/>
          <w:color w:val="000000"/>
          <w:spacing w:val="3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  <w:u w:val="single"/>
        </w:rPr>
        <w:t>Total</w:t>
      </w:r>
      <w:r>
        <w:rPr>
          <w:rFonts w:ascii="FKUGNA+ArialMT"/>
          <w:color w:val="000000"/>
          <w:spacing w:val="-2"/>
          <w:sz w:val="9"/>
          <w:u w:val="single"/>
        </w:rPr>
        <w:t xml:space="preserve"> </w:t>
      </w:r>
      <w:r>
        <w:rPr>
          <w:rFonts w:ascii="FKUGNA+ArialMT"/>
          <w:color w:val="000000"/>
          <w:spacing w:val="-3"/>
          <w:sz w:val="9"/>
          <w:u w:val="single"/>
        </w:rPr>
        <w:t>Revenue</w:t>
      </w:r>
      <w:r>
        <w:rPr>
          <w:rFonts w:ascii="FKUGNA+ArialMT"/>
          <w:color w:val="000000"/>
          <w:spacing w:val="0"/>
          <w:sz w:val="9"/>
          <w:u w:val="single"/>
        </w:rPr>
        <w:t xml:space="preserve"> </w:t>
      </w:r>
      <w:r>
        <w:rPr>
          <w:rFonts w:ascii="FKUGNA+ArialMT"/>
          <w:color w:val="000000"/>
          <w:spacing w:val="-2"/>
          <w:sz w:val="9"/>
          <w:u w:val="single"/>
        </w:rPr>
        <w:t>Credits</w:t>
      </w:r>
    </w:p>
    <w:p>
      <w:pPr>
        <w:pStyle w:val="NoList"/>
        <w:framePr w:w="1308" w:x="985" w:y="607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Formula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Rate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Non-Levelized</w:t>
      </w:r>
    </w:p>
    <w:p>
      <w:pPr>
        <w:pStyle w:val="NoList"/>
        <w:framePr w:w="1645" w:x="5098" w:y="607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Transmission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Formula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Rate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Template</w:t>
      </w:r>
    </w:p>
    <w:p>
      <w:pPr>
        <w:pStyle w:val="NoList"/>
        <w:framePr w:w="1645" w:x="5098" w:y="6078"/>
        <w:widowControl w:val="0"/>
        <w:autoSpaceDE w:val="0"/>
        <w:autoSpaceDN w:val="0"/>
        <w:spacing w:before="1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Utilizing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FERC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Form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1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Data</w:t>
      </w:r>
    </w:p>
    <w:p>
      <w:pPr>
        <w:pStyle w:val="NoList"/>
        <w:framePr w:w="2481" w:x="7546" w:y="607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Actual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Projected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12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Months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Ended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December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 w:hAnsi="FKUGNA+ArialMT" w:cs="FKUGNA+ArialMT"/>
          <w:color w:val="000000"/>
          <w:spacing w:val="-4"/>
          <w:sz w:val="9"/>
        </w:rPr>
        <w:t>….</w:t>
      </w:r>
    </w:p>
    <w:p>
      <w:pPr>
        <w:pStyle w:val="NoList"/>
        <w:framePr w:w="3943" w:x="3322" w:y="6491"/>
        <w:widowControl w:val="0"/>
        <w:autoSpaceDE w:val="0"/>
        <w:autoSpaceDN w:val="0"/>
        <w:spacing w:before="0" w:after="0" w:line="97" w:lineRule="exact"/>
        <w:ind w:left="1147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Orange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and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Rockland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Utilities,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-3"/>
          <w:sz w:val="9"/>
        </w:rPr>
        <w:t>Inc.</w:t>
      </w:r>
    </w:p>
    <w:p>
      <w:pPr>
        <w:pStyle w:val="NoList"/>
        <w:framePr w:w="3943" w:x="3322" w:y="6491"/>
        <w:widowControl w:val="0"/>
        <w:autoSpaceDE w:val="0"/>
        <w:autoSpaceDN w:val="0"/>
        <w:spacing w:before="20" w:after="0" w:line="88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-1"/>
          <w:sz w:val="8"/>
        </w:rPr>
        <w:t>Appendix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3"/>
          <w:sz w:val="8"/>
        </w:rPr>
        <w:t>A: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Annual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Transmission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Revenue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Requirement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for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Schedule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19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and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Schedule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10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Projects</w:t>
      </w:r>
    </w:p>
    <w:p>
      <w:pPr>
        <w:pStyle w:val="NoList"/>
        <w:framePr w:w="4457" w:x="752" w:y="693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General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Note:</w:t>
      </w:r>
      <w:r>
        <w:rPr>
          <w:rFonts w:ascii="FKUGNA+ArialMT"/>
          <w:color w:val="000000"/>
          <w:spacing w:val="2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References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to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pages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this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formula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rate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rate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are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indicated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as:</w:t>
      </w:r>
      <w:r>
        <w:rPr>
          <w:rFonts w:ascii="FKUGNA+ArialMT"/>
          <w:color w:val="000000"/>
          <w:spacing w:val="2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(page#,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line#,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col.#)</w:t>
      </w:r>
    </w:p>
    <w:p>
      <w:pPr>
        <w:pStyle w:val="NoList"/>
        <w:framePr w:w="4457" w:x="752" w:y="6932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References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to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data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from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FERC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Form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1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are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indicated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as:</w:t>
      </w:r>
      <w:r>
        <w:rPr>
          <w:rFonts w:ascii="FKUGNA+ArialMT"/>
          <w:color w:val="000000"/>
          <w:spacing w:val="2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#.y.x</w:t>
      </w:r>
      <w:r>
        <w:rPr>
          <w:rFonts w:ascii="FKUGNA+ArialMT"/>
          <w:color w:val="000000"/>
          <w:spacing w:val="19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(page,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line,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column)</w:t>
      </w:r>
    </w:p>
    <w:p>
      <w:pPr>
        <w:pStyle w:val="NoList"/>
        <w:framePr w:w="361" w:x="742" w:y="724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Notes</w:t>
      </w:r>
    </w:p>
    <w:p>
      <w:pPr>
        <w:pStyle w:val="NoList"/>
        <w:framePr w:w="193" w:x="829" w:y="735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A</w:t>
      </w:r>
    </w:p>
    <w:p>
      <w:pPr>
        <w:pStyle w:val="NoList"/>
        <w:framePr w:w="8674" w:x="985" w:y="735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4"/>
          <w:sz w:val="9"/>
        </w:rPr>
        <w:t>All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amounts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shown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are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based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13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month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averages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which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monthly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numbers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are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contained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footnotes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to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FF1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(with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following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exceptions: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CWC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28,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which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based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upon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one-eigth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O&amp;M,Accumulated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Deferred</w:t>
      </w:r>
    </w:p>
    <w:p>
      <w:pPr>
        <w:pStyle w:val="NoList"/>
        <w:framePr w:w="8674" w:x="985" w:y="7354"/>
        <w:widowControl w:val="0"/>
        <w:autoSpaceDE w:val="0"/>
        <w:autoSpaceDN w:val="0"/>
        <w:spacing w:before="12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Income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Taxes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24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Excess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Accumulated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Deferred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Income</w:t>
      </w:r>
      <w:r>
        <w:rPr>
          <w:rFonts w:ascii="FKUGNA+ArialMT"/>
          <w:color w:val="000000"/>
          <w:spacing w:val="23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Taxes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25,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which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are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beginning/ending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year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averages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prorated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amounts)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.</w:t>
      </w:r>
    </w:p>
    <w:p>
      <w:pPr>
        <w:pStyle w:val="NoList"/>
        <w:framePr w:w="197" w:x="817" w:y="761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B</w:t>
      </w:r>
    </w:p>
    <w:p>
      <w:pPr>
        <w:pStyle w:val="NoList"/>
        <w:framePr w:w="197" w:x="817" w:y="7614"/>
        <w:widowControl w:val="0"/>
        <w:autoSpaceDE w:val="0"/>
        <w:autoSpaceDN w:val="0"/>
        <w:spacing w:before="91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C</w:t>
      </w:r>
    </w:p>
    <w:p>
      <w:pPr>
        <w:pStyle w:val="NoList"/>
        <w:framePr w:w="6521" w:x="985" w:y="761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4"/>
          <w:sz w:val="9"/>
        </w:rPr>
        <w:t>The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maximum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accumulated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deferred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tax</w:t>
      </w:r>
      <w:r>
        <w:rPr>
          <w:rFonts w:ascii="FKUGNA+ArialMT"/>
          <w:color w:val="000000"/>
          <w:spacing w:val="-6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offset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to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rate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base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calculated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accordance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with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proration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formula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prescribed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by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IRS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regulation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section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1.167(l)-1(h)(6).</w:t>
      </w:r>
    </w:p>
    <w:p>
      <w:pPr>
        <w:pStyle w:val="NoList"/>
        <w:framePr w:w="6521" w:x="985" w:y="7614"/>
        <w:widowControl w:val="0"/>
        <w:autoSpaceDE w:val="0"/>
        <w:autoSpaceDN w:val="0"/>
        <w:spacing w:before="91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Cash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Working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Capital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equals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one-eighth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(45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days)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O&amp;M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allocated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to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Projects.</w:t>
      </w:r>
    </w:p>
    <w:p>
      <w:pPr>
        <w:pStyle w:val="NoList"/>
        <w:framePr w:w="197" w:x="817" w:y="802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D</w:t>
      </w:r>
    </w:p>
    <w:p>
      <w:pPr>
        <w:pStyle w:val="NoList"/>
        <w:framePr w:w="197" w:x="817" w:y="8027"/>
        <w:widowControl w:val="0"/>
        <w:autoSpaceDE w:val="0"/>
        <w:autoSpaceDN w:val="0"/>
        <w:spacing w:before="45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E</w:t>
      </w:r>
    </w:p>
    <w:p>
      <w:pPr>
        <w:pStyle w:val="NoList"/>
        <w:framePr w:w="1941" w:x="985" w:y="802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Includes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only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FICA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unemployment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taxes.</w:t>
      </w:r>
    </w:p>
    <w:p>
      <w:pPr>
        <w:pStyle w:val="NoList"/>
        <w:framePr w:w="6878" w:x="985" w:y="816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5"/>
          <w:sz w:val="9"/>
        </w:rPr>
        <w:t>Any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regulatory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expenses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allocated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to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are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determined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after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deducting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any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directly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assigned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regulatory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expenses.</w:t>
      </w:r>
    </w:p>
    <w:p>
      <w:pPr>
        <w:pStyle w:val="NoList"/>
        <w:framePr w:w="188" w:x="821" w:y="840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F</w:t>
      </w:r>
    </w:p>
    <w:p>
      <w:pPr>
        <w:pStyle w:val="NoList"/>
        <w:framePr w:w="8814" w:x="985" w:y="840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Below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are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currently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effective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income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tax</w:t>
      </w:r>
      <w:r>
        <w:rPr>
          <w:rFonts w:ascii="FKUGNA+ArialMT"/>
          <w:color w:val="000000"/>
          <w:spacing w:val="-6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rate,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where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FIT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Federal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income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tax</w:t>
      </w:r>
      <w:r>
        <w:rPr>
          <w:rFonts w:ascii="FKUGNA+ArialMT"/>
          <w:color w:val="000000"/>
          <w:spacing w:val="-6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rate;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SIT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State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income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tax</w:t>
      </w:r>
      <w:r>
        <w:rPr>
          <w:rFonts w:ascii="FKUGNA+ArialMT"/>
          <w:color w:val="000000"/>
          <w:spacing w:val="-6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rate,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p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=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"the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percentage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federal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income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tax</w:t>
      </w:r>
      <w:r>
        <w:rPr>
          <w:rFonts w:ascii="FKUGNA+ArialMT"/>
          <w:color w:val="000000"/>
          <w:spacing w:val="-6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deductible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state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income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taxes".</w:t>
      </w:r>
      <w:r>
        <w:rPr>
          <w:rFonts w:ascii="FKUGNA+ArialMT"/>
          <w:color w:val="000000"/>
          <w:spacing w:val="24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If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utility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taxed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</w:t>
      </w:r>
    </w:p>
    <w:p>
      <w:pPr>
        <w:pStyle w:val="NoList"/>
        <w:framePr w:w="8814" w:x="985" w:y="8408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1"/>
          <w:sz w:val="9"/>
        </w:rPr>
        <w:t>more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than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one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state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must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attach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a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work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paper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showing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name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each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state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how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blended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composite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SIT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was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developed.</w:t>
      </w:r>
      <w:r>
        <w:rPr>
          <w:rFonts w:ascii="FKUGNA+ArialMT"/>
          <w:color w:val="000000"/>
          <w:spacing w:val="2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Furthermore,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a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utility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that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elected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to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utilize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amortization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tax</w:t>
      </w:r>
      <w:r>
        <w:rPr>
          <w:rFonts w:ascii="FKUGNA+ArialMT"/>
          <w:color w:val="000000"/>
          <w:spacing w:val="-6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credits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against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taxable</w:t>
      </w:r>
    </w:p>
    <w:p>
      <w:pPr>
        <w:pStyle w:val="NoList"/>
        <w:framePr w:w="8814" w:x="985" w:y="8408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income,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rather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than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book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tax</w:t>
      </w:r>
      <w:r>
        <w:rPr>
          <w:rFonts w:ascii="FKUGNA+ArialMT"/>
          <w:color w:val="000000"/>
          <w:spacing w:val="-6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credits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to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Account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No.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255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reduce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rate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base,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must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reduce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income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tax</w:t>
      </w:r>
      <w:r>
        <w:rPr>
          <w:rFonts w:ascii="FKUGNA+ArialMT"/>
          <w:color w:val="000000"/>
          <w:spacing w:val="-6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expense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by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amount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Amortized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Investment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Tax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Credit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(Form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266.8.f)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multiplied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by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(1/1-T).</w:t>
      </w:r>
      <w:r>
        <w:rPr>
          <w:rFonts w:ascii="FKUGNA+ArialMT"/>
          <w:color w:val="000000"/>
          <w:spacing w:val="24"/>
          <w:sz w:val="9"/>
        </w:rPr>
        <w:t xml:space="preserve"> </w:t>
      </w:r>
      <w:r>
        <w:rPr>
          <w:rFonts w:ascii="FKUGNA+ArialMT"/>
          <w:color w:val="000000"/>
          <w:spacing w:val="-5"/>
          <w:sz w:val="9"/>
        </w:rPr>
        <w:t>Any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Excess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</w:p>
    <w:p>
      <w:pPr>
        <w:pStyle w:val="NoList"/>
        <w:framePr w:w="8814" w:x="985" w:y="8408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Deficient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Deferred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Income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Taxes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reduce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increase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income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tax</w:t>
      </w:r>
      <w:r>
        <w:rPr>
          <w:rFonts w:ascii="FKUGNA+ArialMT"/>
          <w:color w:val="000000"/>
          <w:spacing w:val="-6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expense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by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amount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expense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multiplied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by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(1/1-T).</w:t>
      </w:r>
    </w:p>
    <w:p>
      <w:pPr>
        <w:pStyle w:val="NoList"/>
        <w:framePr w:w="756" w:x="1201" w:y="89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Inputs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Required:</w:t>
      </w:r>
    </w:p>
    <w:p>
      <w:pPr>
        <w:pStyle w:val="NoList"/>
        <w:framePr w:w="334" w:x="3392" w:y="89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FIT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=</w:t>
      </w:r>
    </w:p>
    <w:p>
      <w:pPr>
        <w:pStyle w:val="NoList"/>
        <w:framePr w:w="334" w:x="3392" w:y="8996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SIT=</w:t>
      </w:r>
    </w:p>
    <w:p>
      <w:pPr>
        <w:pStyle w:val="NoList"/>
        <w:framePr w:w="334" w:x="3392" w:y="8996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p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=</w:t>
      </w:r>
    </w:p>
    <w:p>
      <w:pPr>
        <w:pStyle w:val="NoList"/>
        <w:framePr w:w="380" w:x="5552" w:y="89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0.00%</w:t>
      </w:r>
    </w:p>
    <w:p>
      <w:pPr>
        <w:pStyle w:val="NoList"/>
        <w:framePr w:w="2809" w:x="5552" w:y="910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0.00%</w:t>
      </w:r>
      <w:r>
        <w:rPr>
          <w:rFonts w:ascii="FKUGNA+ArialMT"/>
          <w:color w:val="000000"/>
          <w:spacing w:val="17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(State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Income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Tax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Rate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Composite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SIT)</w:t>
      </w:r>
    </w:p>
    <w:p>
      <w:pPr>
        <w:pStyle w:val="NoList"/>
        <w:framePr w:w="2809" w:x="5552" w:y="9102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0.00%</w:t>
      </w:r>
      <w:r>
        <w:rPr>
          <w:rFonts w:ascii="FKUGNA+ArialMT"/>
          <w:color w:val="000000"/>
          <w:spacing w:val="17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(percent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federal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income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tax</w:t>
      </w:r>
      <w:r>
        <w:rPr>
          <w:rFonts w:ascii="FKUGNA+ArialMT"/>
          <w:color w:val="000000"/>
          <w:spacing w:val="-6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deductible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state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purposes)</w:t>
      </w:r>
    </w:p>
    <w:p>
      <w:pPr>
        <w:pStyle w:val="NoList"/>
        <w:framePr w:w="207" w:x="817" w:y="931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G</w:t>
      </w:r>
    </w:p>
    <w:p>
      <w:pPr>
        <w:pStyle w:val="NoList"/>
        <w:framePr w:w="207" w:x="817" w:y="9313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H</w:t>
      </w:r>
    </w:p>
    <w:p>
      <w:pPr>
        <w:pStyle w:val="NoList"/>
        <w:framePr w:w="2447" w:x="985" w:y="931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Include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5"/>
          <w:sz w:val="9"/>
        </w:rPr>
        <w:t>ATU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Year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N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with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Projected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ATRR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Year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N+2</w:t>
      </w:r>
    </w:p>
    <w:p>
      <w:pPr>
        <w:pStyle w:val="NoList"/>
        <w:framePr w:w="8806" w:x="985" w:y="941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Debt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cost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rate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=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long-term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interest</w:t>
      </w:r>
      <w:r>
        <w:rPr>
          <w:rFonts w:ascii="FKUGNA+ArialMT"/>
          <w:color w:val="000000"/>
          <w:spacing w:val="24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/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long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term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debt.</w:t>
      </w:r>
      <w:r>
        <w:rPr>
          <w:rFonts w:ascii="FKUGNA+ArialMT"/>
          <w:color w:val="000000"/>
          <w:spacing w:val="2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Preferred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cost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rate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=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preferred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dividends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/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preferred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outstanding.</w:t>
      </w:r>
      <w:r>
        <w:rPr>
          <w:rFonts w:ascii="FKUGNA+ArialMT"/>
          <w:color w:val="000000"/>
          <w:spacing w:val="25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Projects,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ROE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determined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by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New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York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Public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Utilities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Commission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capped</w:t>
      </w:r>
    </w:p>
    <w:p>
      <w:pPr>
        <w:pStyle w:val="NoList"/>
        <w:framePr w:w="8806" w:x="985" w:y="9416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by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ROE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determined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by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FERC.</w:t>
      </w:r>
      <w:r>
        <w:rPr>
          <w:rFonts w:ascii="FKUGNA+ArialMT"/>
          <w:color w:val="000000"/>
          <w:spacing w:val="24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The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ROE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Cap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will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be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supported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original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filing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no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change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ROE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Cap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may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be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made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absent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a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filing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with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FERC.</w:t>
      </w:r>
      <w:r>
        <w:rPr>
          <w:rFonts w:ascii="FKUGNA+ArialMT"/>
          <w:color w:val="000000"/>
          <w:spacing w:val="2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Projects,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ROE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will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be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supported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original</w:t>
      </w:r>
    </w:p>
    <w:p>
      <w:pPr>
        <w:pStyle w:val="NoList"/>
        <w:framePr w:w="8806" w:x="985" w:y="9416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filing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no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change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ROE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Cap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may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be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made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absent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a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filing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with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FERC.</w:t>
      </w:r>
    </w:p>
    <w:p>
      <w:pPr>
        <w:pStyle w:val="NoList"/>
        <w:framePr w:w="193" w:x="826" w:y="977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I</w:t>
      </w:r>
    </w:p>
    <w:p>
      <w:pPr>
        <w:pStyle w:val="NoList"/>
        <w:framePr w:w="193" w:x="826" w:y="9771"/>
        <w:widowControl w:val="0"/>
        <w:autoSpaceDE w:val="0"/>
        <w:autoSpaceDN w:val="0"/>
        <w:spacing w:before="11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J</w:t>
      </w:r>
    </w:p>
    <w:p>
      <w:pPr>
        <w:pStyle w:val="NoList"/>
        <w:framePr w:w="193" w:x="826" w:y="977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K</w:t>
      </w:r>
    </w:p>
    <w:p>
      <w:pPr>
        <w:pStyle w:val="NoList"/>
        <w:framePr w:w="5165" w:x="985" w:y="977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Includes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revenue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related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to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only,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such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pole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attachments,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rentals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special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use.</w:t>
      </w:r>
    </w:p>
    <w:p>
      <w:pPr>
        <w:pStyle w:val="NoList"/>
        <w:framePr w:w="5165" w:x="985" w:y="9771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Includes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revenue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related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to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only.</w:t>
      </w:r>
    </w:p>
    <w:p>
      <w:pPr>
        <w:pStyle w:val="NoList"/>
        <w:framePr w:w="5165" w:x="985" w:y="9771"/>
        <w:widowControl w:val="0"/>
        <w:autoSpaceDE w:val="0"/>
        <w:autoSpaceDN w:val="0"/>
        <w:spacing w:before="11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4"/>
          <w:sz w:val="9"/>
        </w:rPr>
        <w:t>The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following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acronyms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are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used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allocators:</w:t>
      </w:r>
    </w:p>
    <w:p>
      <w:pPr>
        <w:pStyle w:val="NoList"/>
        <w:framePr w:w="7071" w:x="2573" w:y="10088"/>
        <w:widowControl w:val="0"/>
        <w:autoSpaceDE w:val="0"/>
        <w:autoSpaceDN w:val="0"/>
        <w:spacing w:before="0" w:after="0" w:line="97" w:lineRule="exact"/>
        <w:ind w:left="605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CP=</w:t>
      </w:r>
      <w:r>
        <w:rPr>
          <w:rFonts w:ascii="FKUGNA+ArialMT"/>
          <w:color w:val="000000"/>
          <w:spacing w:val="19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common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plant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allocator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(allocate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common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plant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common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expenses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to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total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electric)</w:t>
      </w:r>
    </w:p>
    <w:p>
      <w:pPr>
        <w:pStyle w:val="NoList"/>
        <w:framePr w:w="7071" w:x="2573" w:y="10088"/>
        <w:widowControl w:val="0"/>
        <w:autoSpaceDE w:val="0"/>
        <w:autoSpaceDN w:val="0"/>
        <w:spacing w:before="7" w:after="0" w:line="97" w:lineRule="exact"/>
        <w:ind w:left="607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4"/>
          <w:sz w:val="9"/>
        </w:rPr>
        <w:t>DA=</w:t>
      </w:r>
      <w:r>
        <w:rPr>
          <w:rFonts w:ascii="FKUGNA+ArialMT"/>
          <w:color w:val="000000"/>
          <w:spacing w:val="2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direct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assignment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(the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item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direct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assigned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to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Projects)</w:t>
      </w:r>
    </w:p>
    <w:p>
      <w:pPr>
        <w:pStyle w:val="NoList"/>
        <w:framePr w:w="7071" w:x="2573" w:y="10088"/>
        <w:widowControl w:val="0"/>
        <w:autoSpaceDE w:val="0"/>
        <w:autoSpaceDN w:val="0"/>
        <w:spacing w:before="7" w:after="0" w:line="97" w:lineRule="exact"/>
        <w:ind w:left="15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GP19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GP10=</w:t>
      </w:r>
      <w:r>
        <w:rPr>
          <w:rFonts w:ascii="FKUGNA+ArialMT"/>
          <w:color w:val="000000"/>
          <w:spacing w:val="19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gross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plant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allocator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(allocated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gross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plant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%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electric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common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plant)</w:t>
      </w:r>
    </w:p>
    <w:p>
      <w:pPr>
        <w:pStyle w:val="NoList"/>
        <w:framePr w:w="7071" w:x="2573" w:y="10088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GPE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GPE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10=</w:t>
      </w:r>
      <w:r>
        <w:rPr>
          <w:rFonts w:ascii="FKUGNA+ArialMT"/>
          <w:color w:val="000000"/>
          <w:spacing w:val="18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gross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electric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plant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allocator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(allocated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gross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plant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%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total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electric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gross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plant)</w:t>
      </w:r>
    </w:p>
    <w:p>
      <w:pPr>
        <w:pStyle w:val="NoList"/>
        <w:framePr w:w="7071" w:x="2573" w:y="10088"/>
        <w:widowControl w:val="0"/>
        <w:autoSpaceDE w:val="0"/>
        <w:autoSpaceDN w:val="0"/>
        <w:spacing w:before="7" w:after="0" w:line="97" w:lineRule="exact"/>
        <w:ind w:left="17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S19P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S10P=</w:t>
      </w:r>
      <w:r>
        <w:rPr>
          <w:rFonts w:ascii="FKUGNA+ArialMT"/>
          <w:color w:val="000000"/>
          <w:spacing w:val="19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plant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allocator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(Schedule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gross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plant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%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total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gross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plant)</w:t>
      </w:r>
    </w:p>
    <w:p>
      <w:pPr>
        <w:pStyle w:val="NoList"/>
        <w:framePr w:w="7392" w:x="2384" w:y="10640"/>
        <w:widowControl w:val="0"/>
        <w:autoSpaceDE w:val="0"/>
        <w:autoSpaceDN w:val="0"/>
        <w:spacing w:before="0" w:after="0" w:line="97" w:lineRule="exact"/>
        <w:ind w:left="100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wage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salary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allocator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(Schedule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wages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salaries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%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total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electric</w:t>
      </w:r>
    </w:p>
    <w:p>
      <w:pPr>
        <w:pStyle w:val="NoList"/>
        <w:framePr w:w="7392" w:x="2384" w:y="10640"/>
        <w:widowControl w:val="0"/>
        <w:autoSpaceDE w:val="0"/>
        <w:autoSpaceDN w:val="0"/>
        <w:spacing w:before="9" w:after="0" w:line="97" w:lineRule="exact"/>
        <w:ind w:left="9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W/S=</w:t>
      </w:r>
      <w:r>
        <w:rPr>
          <w:rFonts w:ascii="FKUGNA+ArialMT"/>
          <w:color w:val="000000"/>
          <w:spacing w:val="16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wages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salaries)</w:t>
      </w:r>
    </w:p>
    <w:p>
      <w:pPr>
        <w:pStyle w:val="NoList"/>
        <w:framePr w:w="7392" w:x="2384" w:y="10640"/>
        <w:widowControl w:val="0"/>
        <w:autoSpaceDE w:val="0"/>
        <w:autoSpaceDN w:val="0"/>
        <w:spacing w:before="7" w:after="0" w:line="97" w:lineRule="exact"/>
        <w:ind w:left="100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wages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salary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allocator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(Schedule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wages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salaries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a</w:t>
      </w:r>
    </w:p>
    <w:p>
      <w:pPr>
        <w:pStyle w:val="NoList"/>
        <w:framePr w:w="7392" w:x="2384" w:y="10640"/>
        <w:widowControl w:val="0"/>
        <w:autoSpaceDE w:val="0"/>
        <w:autoSpaceDN w:val="0"/>
        <w:spacing w:before="2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S19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T</w:t>
      </w:r>
      <w:r>
        <w:rPr>
          <w:rFonts w:ascii="FKUGNA+ArialMT"/>
          <w:color w:val="000000"/>
          <w:spacing w:val="-6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W/S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T</w:t>
      </w:r>
      <w:r>
        <w:rPr>
          <w:rFonts w:ascii="FKUGNA+ArialMT"/>
          <w:color w:val="000000"/>
          <w:spacing w:val="1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%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wages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salaries)</w:t>
      </w:r>
    </w:p>
    <w:p>
      <w:pPr>
        <w:pStyle w:val="NoList"/>
        <w:framePr w:w="3982" w:x="3056" w:y="11053"/>
        <w:widowControl w:val="0"/>
        <w:autoSpaceDE w:val="0"/>
        <w:autoSpaceDN w:val="0"/>
        <w:spacing w:before="0" w:after="0" w:line="97" w:lineRule="exact"/>
        <w:ind w:left="125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4"/>
          <w:sz w:val="9"/>
        </w:rPr>
        <w:t>NA=</w:t>
      </w:r>
      <w:r>
        <w:rPr>
          <w:rFonts w:ascii="FKUGNA+ArialMT"/>
          <w:color w:val="000000"/>
          <w:spacing w:val="2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not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applicable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(the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item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not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applicable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to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Scheduel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Projects)</w:t>
      </w:r>
    </w:p>
    <w:p>
      <w:pPr>
        <w:pStyle w:val="NoList"/>
        <w:framePr w:w="3982" w:x="3056" w:y="11053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T</w:t>
      </w:r>
      <w:r>
        <w:rPr>
          <w:rFonts w:ascii="FKUGNA+ArialMT"/>
          <w:color w:val="000000"/>
          <w:spacing w:val="-6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W/S=</w:t>
      </w:r>
      <w:r>
        <w:rPr>
          <w:rFonts w:ascii="FKUGNA+ArialMT"/>
          <w:color w:val="000000"/>
          <w:spacing w:val="16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wages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salaries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%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electric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wages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salaries</w:t>
      </w:r>
    </w:p>
    <w:p>
      <w:pPr>
        <w:pStyle w:val="NoList"/>
        <w:framePr w:w="183" w:x="831" w:y="1126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L</w:t>
      </w:r>
    </w:p>
    <w:p>
      <w:pPr>
        <w:pStyle w:val="NoList"/>
        <w:framePr w:w="8747" w:x="985" w:y="1126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Orange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Rockland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will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exclude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items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Account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930.2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shown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FF1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page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335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that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are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greater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than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$1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M</w:t>
      </w:r>
      <w:r>
        <w:rPr>
          <w:rFonts w:ascii="FKUGNA+ArialMT"/>
          <w:color w:val="000000"/>
          <w:spacing w:val="-6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not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directly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indirectly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related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to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provision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services.</w:t>
      </w:r>
    </w:p>
    <w:p>
      <w:pPr>
        <w:pStyle w:val="NoList"/>
        <w:framePr w:w="8747" w:x="985" w:y="1126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Orange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Rockland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either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will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direct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assign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O&amp;M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expense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that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have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been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tracked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allocate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O&amp;M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to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Projects,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but</w:t>
      </w:r>
    </w:p>
    <w:p>
      <w:pPr>
        <w:pStyle w:val="NoList"/>
        <w:framePr w:w="8747" w:x="985" w:y="11266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not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both.</w:t>
      </w:r>
    </w:p>
    <w:p>
      <w:pPr>
        <w:pStyle w:val="NoList"/>
        <w:framePr w:w="207" w:x="822" w:y="114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M</w:t>
      </w:r>
    </w:p>
    <w:p>
      <w:pPr>
        <w:pStyle w:val="NoList"/>
        <w:framePr w:w="207" w:x="822" w:y="11485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N</w:t>
      </w:r>
    </w:p>
    <w:p>
      <w:pPr>
        <w:pStyle w:val="NoList"/>
        <w:framePr w:w="6025" w:x="985" w:y="11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In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accordance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with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NYISO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OATT,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Section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14.1.5,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gross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receipts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tax</w:t>
      </w:r>
      <w:r>
        <w:rPr>
          <w:rFonts w:ascii="FKUGNA+ArialMT"/>
          <w:color w:val="000000"/>
          <w:spacing w:val="-6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included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ATRR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follows:</w:t>
      </w:r>
    </w:p>
    <w:p>
      <w:pPr>
        <w:pStyle w:val="NoList"/>
        <w:framePr w:w="711" w:x="5221" w:y="116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</w:p>
    <w:p>
      <w:pPr>
        <w:pStyle w:val="NoList"/>
        <w:framePr w:w="711" w:x="5221" w:y="11696"/>
        <w:widowControl w:val="0"/>
        <w:autoSpaceDE w:val="0"/>
        <w:autoSpaceDN w:val="0"/>
        <w:spacing w:before="9" w:after="0" w:line="97" w:lineRule="exact"/>
        <w:ind w:left="187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0.00000%</w:t>
      </w:r>
    </w:p>
    <w:p>
      <w:pPr>
        <w:pStyle w:val="NoList"/>
        <w:framePr w:w="679" w:x="6447" w:y="116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</w:t>
      </w:r>
    </w:p>
    <w:p>
      <w:pPr>
        <w:pStyle w:val="NoList"/>
        <w:framePr w:w="679" w:x="6447" w:y="11696"/>
        <w:widowControl w:val="0"/>
        <w:autoSpaceDE w:val="0"/>
        <w:autoSpaceDN w:val="0"/>
        <w:spacing w:before="9" w:after="0" w:line="97" w:lineRule="exact"/>
        <w:ind w:left="156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0.00000%</w:t>
      </w:r>
    </w:p>
    <w:p>
      <w:pPr>
        <w:pStyle w:val="NoList"/>
        <w:framePr w:w="954" w:x="3392" w:y="1180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Gross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receipt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tax</w:t>
      </w:r>
      <w:r>
        <w:rPr>
          <w:rFonts w:ascii="FKUGNA+ArialMT"/>
          <w:color w:val="000000"/>
          <w:spacing w:val="-6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rate</w:t>
      </w:r>
    </w:p>
    <w:p>
      <w:pPr>
        <w:pStyle w:val="NoList"/>
        <w:framePr w:w="954" w:x="3392" w:y="11802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Revenue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requirement</w:t>
      </w:r>
    </w:p>
    <w:p>
      <w:pPr>
        <w:pStyle w:val="NoList"/>
        <w:framePr w:w="954" w:x="3392" w:y="11802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Gross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Receipts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Tax</w:t>
      </w:r>
    </w:p>
    <w:p>
      <w:pPr>
        <w:pStyle w:val="NoList"/>
        <w:framePr w:w="164" w:x="5643" w:y="1190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4" w:x="5643" w:y="1190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4" w:x="6838" w:y="1190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4" w:x="6838" w:y="11907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202" w:x="822" w:y="1211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O</w:t>
      </w:r>
    </w:p>
    <w:p>
      <w:pPr>
        <w:pStyle w:val="NoList"/>
        <w:framePr w:w="202" w:x="822" w:y="12118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P</w:t>
      </w:r>
    </w:p>
    <w:p>
      <w:pPr>
        <w:pStyle w:val="NoList"/>
        <w:framePr w:w="202" w:x="822" w:y="12118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Q</w:t>
      </w:r>
    </w:p>
    <w:p>
      <w:pPr>
        <w:pStyle w:val="NoList"/>
        <w:framePr w:w="202" w:x="822" w:y="12118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R</w:t>
      </w:r>
    </w:p>
    <w:p>
      <w:pPr>
        <w:pStyle w:val="NoList"/>
        <w:framePr w:w="6320" w:x="985" w:y="1211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4"/>
          <w:sz w:val="9"/>
        </w:rPr>
        <w:t>The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impact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additional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35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basis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points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ROE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resulting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from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NYISO's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Public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Policy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Transmission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Planning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Process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under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Attachment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5"/>
          <w:sz w:val="9"/>
        </w:rPr>
        <w:t>Y.</w:t>
      </w:r>
    </w:p>
    <w:p>
      <w:pPr>
        <w:pStyle w:val="NoList"/>
        <w:framePr w:w="6320" w:x="985" w:y="12118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By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ATRRs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are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Workpaper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10a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Workpaper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10b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Projects.</w:t>
      </w:r>
    </w:p>
    <w:p>
      <w:pPr>
        <w:pStyle w:val="NoList"/>
        <w:framePr w:w="6320" w:x="985" w:y="12118"/>
        <w:widowControl w:val="0"/>
        <w:autoSpaceDE w:val="0"/>
        <w:autoSpaceDN w:val="0"/>
        <w:spacing w:before="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Schedule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19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Projects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are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not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eligible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any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ROE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incentive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adders.</w:t>
      </w:r>
    </w:p>
    <w:p>
      <w:pPr>
        <w:pStyle w:val="NoList"/>
        <w:framePr w:w="690" w:x="985" w:y="1243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future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use.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0" type="#_x0000_t75" style="width:305.25pt;height:35.5pt;margin-top:260.35pt;margin-left:46.8pt;mso-position-horizontal-relative:page;mso-position-vertical-relative:page;position:absolute;z-index:-251371520">
            <v:imagedata r:id="rId56" o:title=""/>
          </v:shape>
        </w:pict>
      </w:r>
      <w:r>
        <w:rPr>
          <w:noProof/>
        </w:rPr>
        <w:pict>
          <v:shape id="_x0000_s1101" type="#_x0000_t75" style="width:434.35pt;height:262.05pt;margin-top:365.95pt;margin-left:46.8pt;mso-position-horizontal-relative:page;mso-position-vertical-relative:page;position:absolute;z-index:-251372544">
            <v:imagedata r:id="rId57" o:title=""/>
          </v:shape>
        </w:pict>
      </w:r>
      <w:r>
        <w:rPr>
          <w:noProof/>
        </w:rPr>
        <w:pict>
          <v:shape id="_x0000_s1102" type="#_x0000_t75" style="width:3pt;height:3pt;margin-top:-1pt;margin-left:-1pt;mso-position-horizontal-relative:page;mso-position-vertical-relative:page;position:absolute;z-index:-251373568">
            <v:imagedata r:id="rId58" o:title=""/>
          </v:shape>
        </w:pict>
      </w:r>
      <w:r>
        <w:rPr>
          <w:noProof/>
        </w:rPr>
        <w:pict>
          <v:shape id="_x0000_s1103" type="#_x0000_t75" style="width:330.8pt;height:134.35pt;margin-top:112.5pt;margin-left:46.8pt;mso-position-horizontal-relative:page;mso-position-vertical-relative:page;position:absolute;z-index:-251374592">
            <v:imagedata r:id="rId59" o:title=""/>
          </v:shape>
        </w:pict>
      </w:r>
      <w:r>
        <w:rPr>
          <w:noProof/>
        </w:rPr>
        <w:pict>
          <v:shape id="_x0000_s1104" type="#_x0000_t75" style="width:2.7pt;height:234.8pt;margin-top:366.3pt;margin-left:35.15pt;mso-position-horizontal-relative:page;mso-position-vertical-relative:page;position:absolute;z-index:-251375616">
            <v:imagedata r:id="rId6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0" w:x="3557" w:y="1148"/>
        <w:widowControl w:val="0"/>
        <w:autoSpaceDE w:val="0"/>
        <w:autoSpaceDN w:val="0"/>
        <w:spacing w:before="0" w:after="0" w:line="72" w:lineRule="exact"/>
        <w:ind w:left="1308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4"/>
          <w:sz w:val="6"/>
        </w:rPr>
        <w:t>Orange</w:t>
      </w:r>
      <w:r>
        <w:rPr>
          <w:rFonts w:ascii="VBTWSR+Arial-BoldMT"/>
          <w:color w:val="000000"/>
          <w:spacing w:val="2"/>
          <w:sz w:val="6"/>
        </w:rPr>
        <w:t xml:space="preserve"> </w:t>
      </w:r>
      <w:r>
        <w:rPr>
          <w:rFonts w:ascii="VBTWSR+Arial-BoldMT"/>
          <w:color w:val="000000"/>
          <w:spacing w:val="3"/>
          <w:sz w:val="6"/>
        </w:rPr>
        <w:t>and</w:t>
      </w:r>
      <w:r>
        <w:rPr>
          <w:rFonts w:ascii="VBTWSR+Arial-BoldMT"/>
          <w:color w:val="000000"/>
          <w:spacing w:val="3"/>
          <w:sz w:val="6"/>
        </w:rPr>
        <w:t xml:space="preserve"> </w:t>
      </w:r>
      <w:r>
        <w:rPr>
          <w:rFonts w:ascii="VBTWSR+Arial-BoldMT"/>
          <w:color w:val="000000"/>
          <w:spacing w:val="3"/>
          <w:sz w:val="6"/>
        </w:rPr>
        <w:t>Rockland</w:t>
      </w:r>
      <w:r>
        <w:rPr>
          <w:rFonts w:ascii="VBTWSR+Arial-BoldMT"/>
          <w:color w:val="000000"/>
          <w:spacing w:val="3"/>
          <w:sz w:val="6"/>
        </w:rPr>
        <w:t xml:space="preserve"> </w:t>
      </w:r>
      <w:r>
        <w:rPr>
          <w:rFonts w:ascii="VBTWSR+Arial-BoldMT"/>
          <w:color w:val="000000"/>
          <w:spacing w:val="3"/>
          <w:sz w:val="6"/>
        </w:rPr>
        <w:t>Utilities,</w:t>
      </w:r>
      <w:r>
        <w:rPr>
          <w:rFonts w:ascii="VBTWSR+Arial-BoldMT"/>
          <w:color w:val="000000"/>
          <w:spacing w:val="3"/>
          <w:sz w:val="6"/>
        </w:rPr>
        <w:t xml:space="preserve"> </w:t>
      </w:r>
      <w:r>
        <w:rPr>
          <w:rFonts w:ascii="VBTWSR+Arial-BoldMT"/>
          <w:color w:val="000000"/>
          <w:spacing w:val="3"/>
          <w:sz w:val="6"/>
        </w:rPr>
        <w:t>Inc.</w:t>
      </w:r>
    </w:p>
    <w:p>
      <w:pPr>
        <w:pStyle w:val="NoList"/>
        <w:framePr w:w="3950" w:x="3557" w:y="1148"/>
        <w:widowControl w:val="0"/>
        <w:autoSpaceDE w:val="0"/>
        <w:autoSpaceDN w:val="0"/>
        <w:spacing w:before="7" w:after="0" w:line="72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3"/>
          <w:sz w:val="6"/>
        </w:rPr>
        <w:t>Workpaper</w:t>
      </w:r>
      <w:r>
        <w:rPr>
          <w:rFonts w:ascii="VBTWSR+Arial-BoldMT"/>
          <w:color w:val="000000"/>
          <w:spacing w:val="2"/>
          <w:sz w:val="6"/>
        </w:rPr>
        <w:t xml:space="preserve"> </w:t>
      </w:r>
      <w:r>
        <w:rPr>
          <w:rFonts w:ascii="VBTWSR+Arial-BoldMT"/>
          <w:color w:val="000000"/>
          <w:spacing w:val="3"/>
          <w:sz w:val="6"/>
        </w:rPr>
        <w:t>1:</w:t>
      </w:r>
      <w:r>
        <w:rPr>
          <w:rFonts w:ascii="VBTWSR+Arial-BoldMT"/>
          <w:color w:val="000000"/>
          <w:spacing w:val="4"/>
          <w:sz w:val="6"/>
        </w:rPr>
        <w:t xml:space="preserve"> </w:t>
      </w:r>
      <w:r>
        <w:rPr>
          <w:rFonts w:ascii="VBTWSR+Arial-BoldMT"/>
          <w:color w:val="000000"/>
          <w:spacing w:val="3"/>
          <w:sz w:val="6"/>
        </w:rPr>
        <w:t>Average</w:t>
      </w:r>
      <w:r>
        <w:rPr>
          <w:rFonts w:ascii="VBTWSR+Arial-BoldMT"/>
          <w:color w:val="000000"/>
          <w:spacing w:val="2"/>
          <w:sz w:val="6"/>
        </w:rPr>
        <w:t xml:space="preserve"> </w:t>
      </w:r>
      <w:r>
        <w:rPr>
          <w:rFonts w:ascii="VBTWSR+Arial-BoldMT"/>
          <w:color w:val="000000"/>
          <w:spacing w:val="3"/>
          <w:sz w:val="6"/>
        </w:rPr>
        <w:t>Balances</w:t>
      </w:r>
      <w:r>
        <w:rPr>
          <w:rFonts w:ascii="VBTWSR+Arial-BoldMT"/>
          <w:color w:val="000000"/>
          <w:spacing w:val="2"/>
          <w:sz w:val="6"/>
        </w:rPr>
        <w:t xml:space="preserve"> </w:t>
      </w:r>
      <w:r>
        <w:rPr>
          <w:rFonts w:ascii="VBTWSR+Arial-BoldMT"/>
          <w:color w:val="000000"/>
          <w:spacing w:val="3"/>
          <w:sz w:val="6"/>
        </w:rPr>
        <w:t>for</w:t>
      </w:r>
      <w:r>
        <w:rPr>
          <w:rFonts w:ascii="VBTWSR+Arial-BoldMT"/>
          <w:color w:val="000000"/>
          <w:spacing w:val="3"/>
          <w:sz w:val="6"/>
        </w:rPr>
        <w:t xml:space="preserve"> </w:t>
      </w:r>
      <w:r>
        <w:rPr>
          <w:rFonts w:ascii="VBTWSR+Arial-BoldMT"/>
          <w:color w:val="000000"/>
          <w:spacing w:val="2"/>
          <w:sz w:val="6"/>
        </w:rPr>
        <w:t>Most</w:t>
      </w:r>
      <w:r>
        <w:rPr>
          <w:rFonts w:ascii="VBTWSR+Arial-BoldMT"/>
          <w:color w:val="000000"/>
          <w:spacing w:val="2"/>
          <w:sz w:val="6"/>
        </w:rPr>
        <w:t xml:space="preserve"> </w:t>
      </w:r>
      <w:r>
        <w:rPr>
          <w:rFonts w:ascii="VBTWSR+Arial-BoldMT"/>
          <w:color w:val="000000"/>
          <w:spacing w:val="3"/>
          <w:sz w:val="6"/>
        </w:rPr>
        <w:t>Rate</w:t>
      </w:r>
      <w:r>
        <w:rPr>
          <w:rFonts w:ascii="VBTWSR+Arial-BoldMT"/>
          <w:color w:val="000000"/>
          <w:spacing w:val="2"/>
          <w:sz w:val="6"/>
        </w:rPr>
        <w:t xml:space="preserve"> </w:t>
      </w:r>
      <w:r>
        <w:rPr>
          <w:rFonts w:ascii="VBTWSR+Arial-BoldMT"/>
          <w:color w:val="000000"/>
          <w:spacing w:val="3"/>
          <w:sz w:val="6"/>
        </w:rPr>
        <w:t>Base</w:t>
      </w:r>
      <w:r>
        <w:rPr>
          <w:rFonts w:ascii="VBTWSR+Arial-BoldMT"/>
          <w:color w:val="000000"/>
          <w:spacing w:val="2"/>
          <w:sz w:val="6"/>
        </w:rPr>
        <w:t xml:space="preserve"> </w:t>
      </w:r>
      <w:r>
        <w:rPr>
          <w:rFonts w:ascii="VBTWSR+Arial-BoldMT"/>
          <w:color w:val="000000"/>
          <w:spacing w:val="4"/>
          <w:sz w:val="6"/>
        </w:rPr>
        <w:t>Items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3"/>
          <w:sz w:val="6"/>
        </w:rPr>
        <w:t>and</w:t>
      </w:r>
      <w:r>
        <w:rPr>
          <w:rFonts w:ascii="VBTWSR+Arial-BoldMT"/>
          <w:color w:val="000000"/>
          <w:spacing w:val="3"/>
          <w:sz w:val="6"/>
        </w:rPr>
        <w:t xml:space="preserve"> </w:t>
      </w:r>
      <w:r>
        <w:rPr>
          <w:rFonts w:ascii="VBTWSR+Arial-BoldMT"/>
          <w:color w:val="000000"/>
          <w:spacing w:val="4"/>
          <w:sz w:val="6"/>
        </w:rPr>
        <w:t>Transmission</w:t>
      </w:r>
      <w:r>
        <w:rPr>
          <w:rFonts w:ascii="VBTWSR+Arial-BoldMT"/>
          <w:color w:val="000000"/>
          <w:spacing w:val="3"/>
          <w:sz w:val="6"/>
        </w:rPr>
        <w:t xml:space="preserve"> </w:t>
      </w:r>
      <w:r>
        <w:rPr>
          <w:rFonts w:ascii="VBTWSR+Arial-BoldMT"/>
          <w:color w:val="000000"/>
          <w:spacing w:val="3"/>
          <w:sz w:val="6"/>
        </w:rPr>
        <w:t>Depreciation</w:t>
      </w:r>
      <w:r>
        <w:rPr>
          <w:rFonts w:ascii="VBTWSR+Arial-BoldMT"/>
          <w:color w:val="000000"/>
          <w:spacing w:val="4"/>
          <w:sz w:val="6"/>
        </w:rPr>
        <w:t xml:space="preserve"> </w:t>
      </w:r>
      <w:r>
        <w:rPr>
          <w:rFonts w:ascii="VBTWSR+Arial-BoldMT"/>
          <w:color w:val="000000"/>
          <w:spacing w:val="3"/>
          <w:sz w:val="6"/>
        </w:rPr>
        <w:t>and</w:t>
      </w:r>
      <w:r>
        <w:rPr>
          <w:rFonts w:ascii="VBTWSR+Arial-BoldMT"/>
          <w:color w:val="000000"/>
          <w:spacing w:val="3"/>
          <w:sz w:val="6"/>
        </w:rPr>
        <w:t xml:space="preserve"> </w:t>
      </w:r>
      <w:r>
        <w:rPr>
          <w:rFonts w:ascii="VBTWSR+Arial-BoldMT"/>
          <w:color w:val="000000"/>
          <w:spacing w:val="3"/>
          <w:sz w:val="6"/>
        </w:rPr>
        <w:t>Amortization</w:t>
      </w:r>
      <w:r>
        <w:rPr>
          <w:rFonts w:ascii="VBTWSR+Arial-BoldMT"/>
          <w:color w:val="000000"/>
          <w:spacing w:val="3"/>
          <w:sz w:val="6"/>
        </w:rPr>
        <w:t xml:space="preserve"> </w:t>
      </w:r>
      <w:r>
        <w:rPr>
          <w:rFonts w:ascii="VBTWSR+Arial-BoldMT"/>
          <w:color w:val="000000"/>
          <w:spacing w:val="3"/>
          <w:sz w:val="6"/>
        </w:rPr>
        <w:t>Expenses</w:t>
      </w:r>
    </w:p>
    <w:p>
      <w:pPr>
        <w:pStyle w:val="NoList"/>
        <w:framePr w:w="3950" w:x="3557" w:y="1148"/>
        <w:widowControl w:val="0"/>
        <w:autoSpaceDE w:val="0"/>
        <w:autoSpaceDN w:val="0"/>
        <w:spacing w:before="7" w:after="0" w:line="72" w:lineRule="exact"/>
        <w:ind w:left="938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3"/>
          <w:sz w:val="6"/>
        </w:rPr>
        <w:t>Actual</w:t>
      </w:r>
      <w:r>
        <w:rPr>
          <w:rFonts w:ascii="VBTWSR+Arial-BoldMT"/>
          <w:color w:val="000000"/>
          <w:spacing w:val="2"/>
          <w:sz w:val="6"/>
        </w:rPr>
        <w:t xml:space="preserve"> </w:t>
      </w:r>
      <w:r>
        <w:rPr>
          <w:rFonts w:ascii="VBTWSR+Arial-BoldMT"/>
          <w:color w:val="000000"/>
          <w:spacing w:val="4"/>
          <w:sz w:val="6"/>
        </w:rPr>
        <w:t>or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3"/>
          <w:sz w:val="6"/>
        </w:rPr>
        <w:t>Projected</w:t>
      </w:r>
      <w:r>
        <w:rPr>
          <w:rFonts w:ascii="VBTWSR+Arial-BoldMT"/>
          <w:color w:val="000000"/>
          <w:spacing w:val="4"/>
          <w:sz w:val="6"/>
        </w:rPr>
        <w:t xml:space="preserve"> </w:t>
      </w:r>
      <w:r>
        <w:rPr>
          <w:rFonts w:ascii="VBTWSR+Arial-BoldMT"/>
          <w:color w:val="000000"/>
          <w:spacing w:val="3"/>
          <w:sz w:val="6"/>
        </w:rPr>
        <w:t>for</w:t>
      </w:r>
      <w:r>
        <w:rPr>
          <w:rFonts w:ascii="VBTWSR+Arial-BoldMT"/>
          <w:color w:val="000000"/>
          <w:spacing w:val="3"/>
          <w:sz w:val="6"/>
        </w:rPr>
        <w:t xml:space="preserve"> </w:t>
      </w:r>
      <w:r>
        <w:rPr>
          <w:rFonts w:ascii="VBTWSR+Arial-BoldMT"/>
          <w:color w:val="000000"/>
          <w:spacing w:val="3"/>
          <w:sz w:val="6"/>
        </w:rPr>
        <w:t>the</w:t>
      </w:r>
      <w:r>
        <w:rPr>
          <w:rFonts w:ascii="VBTWSR+Arial-BoldMT"/>
          <w:color w:val="000000"/>
          <w:spacing w:val="2"/>
          <w:sz w:val="6"/>
        </w:rPr>
        <w:t xml:space="preserve"> </w:t>
      </w:r>
      <w:r>
        <w:rPr>
          <w:rFonts w:ascii="VBTWSR+Arial-BoldMT"/>
          <w:color w:val="000000"/>
          <w:spacing w:val="3"/>
          <w:sz w:val="6"/>
        </w:rPr>
        <w:t>12</w:t>
      </w:r>
      <w:r>
        <w:rPr>
          <w:rFonts w:ascii="VBTWSR+Arial-BoldMT"/>
          <w:color w:val="000000"/>
          <w:spacing w:val="3"/>
          <w:sz w:val="6"/>
        </w:rPr>
        <w:t xml:space="preserve"> </w:t>
      </w:r>
      <w:r>
        <w:rPr>
          <w:rFonts w:ascii="VBTWSR+Arial-BoldMT"/>
          <w:color w:val="000000"/>
          <w:spacing w:val="3"/>
          <w:sz w:val="6"/>
        </w:rPr>
        <w:t>Months</w:t>
      </w:r>
      <w:r>
        <w:rPr>
          <w:rFonts w:ascii="VBTWSR+Arial-BoldMT"/>
          <w:color w:val="000000"/>
          <w:spacing w:val="2"/>
          <w:sz w:val="6"/>
        </w:rPr>
        <w:t xml:space="preserve"> </w:t>
      </w:r>
      <w:r>
        <w:rPr>
          <w:rFonts w:ascii="VBTWSR+Arial-BoldMT"/>
          <w:color w:val="000000"/>
          <w:spacing w:val="4"/>
          <w:sz w:val="6"/>
        </w:rPr>
        <w:t>Ended</w:t>
      </w:r>
      <w:r>
        <w:rPr>
          <w:rFonts w:ascii="VBTWSR+Arial-BoldMT"/>
          <w:color w:val="000000"/>
          <w:spacing w:val="3"/>
          <w:sz w:val="6"/>
        </w:rPr>
        <w:t xml:space="preserve"> </w:t>
      </w:r>
      <w:r>
        <w:rPr>
          <w:rFonts w:ascii="VBTWSR+Arial-BoldMT"/>
          <w:color w:val="000000"/>
          <w:spacing w:val="4"/>
          <w:sz w:val="6"/>
        </w:rPr>
        <w:t>December</w:t>
      </w:r>
      <w:r>
        <w:rPr>
          <w:rFonts w:ascii="VBTWSR+Arial-BoldMT"/>
          <w:color w:val="000000"/>
          <w:spacing w:val="2"/>
          <w:sz w:val="6"/>
        </w:rPr>
        <w:t xml:space="preserve"> </w:t>
      </w:r>
      <w:r>
        <w:rPr>
          <w:rFonts w:ascii="VBTWSR+Arial-BoldMT" w:hAnsi="VBTWSR+Arial-BoldMT" w:cs="VBTWSR+Arial-BoldMT"/>
          <w:color w:val="000000"/>
          <w:spacing w:val="5"/>
          <w:sz w:val="6"/>
        </w:rPr>
        <w:t>….</w:t>
      </w:r>
    </w:p>
    <w:p>
      <w:pPr>
        <w:pStyle w:val="NoList"/>
        <w:framePr w:w="661" w:x="5100" w:y="143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Gross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Operating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Property</w:t>
      </w:r>
    </w:p>
    <w:p>
      <w:pPr>
        <w:pStyle w:val="NoList"/>
        <w:framePr w:w="131" w:x="1409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(a)</w:t>
      </w:r>
    </w:p>
    <w:p>
      <w:pPr>
        <w:pStyle w:val="NoList"/>
        <w:framePr w:w="133" w:x="1992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(b)</w:t>
      </w:r>
    </w:p>
    <w:p>
      <w:pPr>
        <w:pStyle w:val="NoList"/>
        <w:framePr w:w="131" w:x="2606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(c)</w:t>
      </w:r>
    </w:p>
    <w:p>
      <w:pPr>
        <w:pStyle w:val="NoList"/>
        <w:framePr w:w="133" w:x="3216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(d)</w:t>
      </w:r>
    </w:p>
    <w:p>
      <w:pPr>
        <w:pStyle w:val="NoList"/>
        <w:framePr w:w="131" w:x="3830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(e)</w:t>
      </w:r>
    </w:p>
    <w:p>
      <w:pPr>
        <w:pStyle w:val="NoList"/>
        <w:framePr w:w="121" w:x="4447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(f)</w:t>
      </w:r>
    </w:p>
    <w:p>
      <w:pPr>
        <w:pStyle w:val="NoList"/>
        <w:framePr w:w="133" w:x="5052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(g)</w:t>
      </w:r>
    </w:p>
    <w:p>
      <w:pPr>
        <w:pStyle w:val="NoList"/>
        <w:framePr w:w="133" w:x="5664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(h)</w:t>
      </w:r>
    </w:p>
    <w:p>
      <w:pPr>
        <w:pStyle w:val="NoList"/>
        <w:framePr w:w="118" w:x="6286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(i)</w:t>
      </w:r>
    </w:p>
    <w:p>
      <w:pPr>
        <w:pStyle w:val="NoList"/>
        <w:framePr w:w="118" w:x="6898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(j)</w:t>
      </w:r>
    </w:p>
    <w:p>
      <w:pPr>
        <w:pStyle w:val="NoList"/>
        <w:framePr w:w="131" w:x="7502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(k)</w:t>
      </w:r>
    </w:p>
    <w:p>
      <w:pPr>
        <w:pStyle w:val="NoList"/>
        <w:framePr w:w="118" w:x="8122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(l)</w:t>
      </w:r>
    </w:p>
    <w:p>
      <w:pPr>
        <w:pStyle w:val="NoList"/>
        <w:framePr w:w="146" w:x="8719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3"/>
          <w:sz w:val="5"/>
        </w:rPr>
        <w:t>(m)</w:t>
      </w:r>
    </w:p>
    <w:p>
      <w:pPr>
        <w:pStyle w:val="NoList"/>
        <w:framePr w:w="133" w:x="9336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(n)</w:t>
      </w:r>
    </w:p>
    <w:p>
      <w:pPr>
        <w:pStyle w:val="NoList"/>
        <w:framePr w:w="133" w:x="9948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(o)</w:t>
      </w:r>
    </w:p>
    <w:p>
      <w:pPr>
        <w:pStyle w:val="NoList"/>
        <w:framePr w:w="133" w:x="10560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(p)</w:t>
      </w:r>
    </w:p>
    <w:p>
      <w:pPr>
        <w:pStyle w:val="NoList"/>
        <w:framePr w:w="133" w:x="11093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(q)</w:t>
      </w:r>
    </w:p>
    <w:p>
      <w:pPr>
        <w:pStyle w:val="NoList"/>
        <w:framePr w:w="124" w:x="11530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(r)</w:t>
      </w:r>
    </w:p>
    <w:p>
      <w:pPr>
        <w:pStyle w:val="NoList"/>
        <w:framePr w:w="131" w:x="11959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(s)</w:t>
      </w:r>
    </w:p>
    <w:p>
      <w:pPr>
        <w:pStyle w:val="NoList"/>
        <w:framePr w:w="412" w:x="3382" w:y="16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Total</w:t>
      </w:r>
      <w:r>
        <w:rPr>
          <w:rFonts w:ascii="VBTWSR+Arial-BoldMT"/>
          <w:color w:val="000000"/>
          <w:spacing w:val="-3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Company</w:t>
      </w:r>
    </w:p>
    <w:p>
      <w:pPr>
        <w:pStyle w:val="NoList"/>
        <w:framePr w:w="545" w:x="6989" w:y="16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Schedule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19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Projects</w:t>
      </w:r>
    </w:p>
    <w:p>
      <w:pPr>
        <w:pStyle w:val="NoList"/>
        <w:framePr w:w="545" w:x="10402" w:y="16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Schedule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10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Projects</w:t>
      </w:r>
    </w:p>
    <w:p>
      <w:pPr>
        <w:pStyle w:val="NoList"/>
        <w:framePr w:w="216" w:x="1366" w:y="17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Month</w:t>
      </w:r>
    </w:p>
    <w:p>
      <w:pPr>
        <w:pStyle w:val="NoList"/>
        <w:framePr w:w="472" w:x="1814" w:y="17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Electric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Intangible</w:t>
      </w:r>
    </w:p>
    <w:p>
      <w:pPr>
        <w:pStyle w:val="NoList"/>
        <w:framePr w:w="470" w:x="2429" w:y="1722"/>
        <w:widowControl w:val="0"/>
        <w:autoSpaceDE w:val="0"/>
        <w:autoSpaceDN w:val="0"/>
        <w:spacing w:before="0" w:after="0" w:line="51" w:lineRule="exact"/>
        <w:ind w:left="74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Production</w:t>
      </w:r>
    </w:p>
    <w:p>
      <w:pPr>
        <w:pStyle w:val="NoList"/>
        <w:framePr w:w="470" w:x="2429" w:y="1722"/>
        <w:widowControl w:val="0"/>
        <w:autoSpaceDE w:val="0"/>
        <w:autoSpaceDN w:val="0"/>
        <w:spacing w:before="33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204-207,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46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470" w:x="2429" w:y="1722"/>
        <w:widowControl w:val="0"/>
        <w:autoSpaceDE w:val="0"/>
        <w:autoSpaceDN w:val="0"/>
        <w:spacing w:before="29" w:after="0" w:line="56" w:lineRule="exact"/>
        <w:ind w:left="185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1</w:t>
      </w:r>
    </w:p>
    <w:p>
      <w:pPr>
        <w:pStyle w:val="NoList"/>
        <w:framePr w:w="381" w:x="3091" w:y="17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Transmission</w:t>
      </w:r>
    </w:p>
    <w:p>
      <w:pPr>
        <w:pStyle w:val="NoList"/>
        <w:framePr w:w="487" w:x="3643" w:y="1722"/>
        <w:widowControl w:val="0"/>
        <w:autoSpaceDE w:val="0"/>
        <w:autoSpaceDN w:val="0"/>
        <w:spacing w:before="0" w:after="0" w:line="51" w:lineRule="exact"/>
        <w:ind w:left="77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Distribution</w:t>
      </w:r>
    </w:p>
    <w:p>
      <w:pPr>
        <w:pStyle w:val="NoList"/>
        <w:framePr w:w="487" w:x="3643" w:y="1722"/>
        <w:widowControl w:val="0"/>
        <w:autoSpaceDE w:val="0"/>
        <w:autoSpaceDN w:val="0"/>
        <w:spacing w:before="33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204-207,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75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487" w:x="3643" w:y="1722"/>
        <w:widowControl w:val="0"/>
        <w:autoSpaceDE w:val="0"/>
        <w:autoSpaceDN w:val="0"/>
        <w:spacing w:before="29" w:after="0" w:line="56" w:lineRule="exact"/>
        <w:ind w:left="194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3</w:t>
      </w:r>
    </w:p>
    <w:p>
      <w:pPr>
        <w:pStyle w:val="NoList"/>
        <w:framePr w:w="431" w:x="4284" w:y="17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Electric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General</w:t>
      </w:r>
    </w:p>
    <w:p>
      <w:pPr>
        <w:pStyle w:val="NoList"/>
        <w:framePr w:w="431" w:x="4284" w:y="1722"/>
        <w:widowControl w:val="0"/>
        <w:autoSpaceDE w:val="0"/>
        <w:autoSpaceDN w:val="0"/>
        <w:spacing w:before="33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204-207,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l.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99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431" w:x="4284" w:y="1722"/>
        <w:widowControl w:val="0"/>
        <w:autoSpaceDE w:val="0"/>
        <w:autoSpaceDN w:val="0"/>
        <w:spacing w:before="29" w:after="0" w:line="56" w:lineRule="exact"/>
        <w:ind w:left="166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4</w:t>
      </w:r>
    </w:p>
    <w:p>
      <w:pPr>
        <w:pStyle w:val="NoList"/>
        <w:framePr w:w="276" w:x="4980" w:y="17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3"/>
          <w:sz w:val="5"/>
        </w:rPr>
        <w:t>Common</w:t>
      </w:r>
    </w:p>
    <w:p>
      <w:pPr>
        <w:pStyle w:val="NoList"/>
        <w:framePr w:w="276" w:x="4980" w:y="1715"/>
        <w:widowControl w:val="0"/>
        <w:autoSpaceDE w:val="0"/>
        <w:autoSpaceDN w:val="0"/>
        <w:spacing w:before="33" w:after="0" w:line="51" w:lineRule="exact"/>
        <w:ind w:left="34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356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276" w:x="4980" w:y="1715"/>
        <w:widowControl w:val="0"/>
        <w:autoSpaceDE w:val="0"/>
        <w:autoSpaceDN w:val="0"/>
        <w:spacing w:before="34" w:after="0" w:line="56" w:lineRule="exact"/>
        <w:ind w:left="89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6</w:t>
      </w:r>
    </w:p>
    <w:p>
      <w:pPr>
        <w:pStyle w:val="NoList"/>
        <w:framePr w:w="271" w:x="5587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  <w:u w:val="single"/>
        </w:rPr>
      </w:pPr>
      <w:r>
        <w:rPr>
          <w:rFonts w:ascii="VBTWSR+Arial-BoldMT"/>
          <w:color w:val="000000"/>
          <w:spacing w:val="-1"/>
          <w:sz w:val="5"/>
          <w:u w:val="single"/>
        </w:rPr>
        <w:t>Project</w:t>
      </w:r>
      <w:r>
        <w:rPr>
          <w:rFonts w:ascii="VBTWSR+Arial-BoldMT"/>
          <w:color w:val="000000"/>
          <w:spacing w:val="-3"/>
          <w:sz w:val="5"/>
          <w:u w:val="single"/>
        </w:rPr>
        <w:t xml:space="preserve"> </w:t>
      </w:r>
      <w:r>
        <w:rPr>
          <w:rFonts w:ascii="VBTWSR+Arial-BoldMT"/>
          <w:color w:val="000000"/>
          <w:spacing w:val="0"/>
          <w:sz w:val="5"/>
          <w:u w:val="single"/>
        </w:rPr>
        <w:t>1</w:t>
      </w:r>
    </w:p>
    <w:p>
      <w:pPr>
        <w:pStyle w:val="NoList"/>
        <w:framePr w:w="271" w:x="6199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  <w:u w:val="single"/>
        </w:rPr>
      </w:pPr>
      <w:r>
        <w:rPr>
          <w:rFonts w:ascii="VBTWSR+Arial-BoldMT"/>
          <w:color w:val="000000"/>
          <w:spacing w:val="-1"/>
          <w:sz w:val="5"/>
          <w:u w:val="single"/>
        </w:rPr>
        <w:t>Project</w:t>
      </w:r>
      <w:r>
        <w:rPr>
          <w:rFonts w:ascii="VBTWSR+Arial-BoldMT"/>
          <w:color w:val="000000"/>
          <w:spacing w:val="-3"/>
          <w:sz w:val="5"/>
          <w:u w:val="single"/>
        </w:rPr>
        <w:t xml:space="preserve"> </w:t>
      </w:r>
      <w:r>
        <w:rPr>
          <w:rFonts w:ascii="VBTWSR+Arial-Bold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71" w:x="6811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  <w:u w:val="single"/>
        </w:rPr>
      </w:pPr>
      <w:r>
        <w:rPr>
          <w:rFonts w:ascii="VBTWSR+Arial-BoldMT"/>
          <w:color w:val="000000"/>
          <w:spacing w:val="-1"/>
          <w:sz w:val="5"/>
          <w:u w:val="single"/>
        </w:rPr>
        <w:t>Project</w:t>
      </w:r>
      <w:r>
        <w:rPr>
          <w:rFonts w:ascii="VBTWSR+Arial-BoldMT"/>
          <w:color w:val="000000"/>
          <w:spacing w:val="-3"/>
          <w:sz w:val="5"/>
          <w:u w:val="single"/>
        </w:rPr>
        <w:t xml:space="preserve"> </w:t>
      </w:r>
      <w:r>
        <w:rPr>
          <w:rFonts w:ascii="VBTWSR+Arial-BoldMT"/>
          <w:color w:val="000000"/>
          <w:spacing w:val="0"/>
          <w:sz w:val="5"/>
          <w:u w:val="single"/>
        </w:rPr>
        <w:t>3</w:t>
      </w:r>
    </w:p>
    <w:p>
      <w:pPr>
        <w:pStyle w:val="NoList"/>
        <w:framePr w:w="271" w:x="7423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  <w:u w:val="single"/>
        </w:rPr>
      </w:pPr>
      <w:r>
        <w:rPr>
          <w:rFonts w:ascii="VBTWSR+Arial-BoldMT"/>
          <w:color w:val="000000"/>
          <w:spacing w:val="-1"/>
          <w:sz w:val="5"/>
          <w:u w:val="single"/>
        </w:rPr>
        <w:t>Project</w:t>
      </w:r>
      <w:r>
        <w:rPr>
          <w:rFonts w:ascii="VBTWSR+Arial-BoldMT"/>
          <w:color w:val="000000"/>
          <w:spacing w:val="-3"/>
          <w:sz w:val="5"/>
          <w:u w:val="single"/>
        </w:rPr>
        <w:t xml:space="preserve"> </w:t>
      </w:r>
      <w:r>
        <w:rPr>
          <w:rFonts w:ascii="VBTWSR+Arial-BoldMT"/>
          <w:color w:val="000000"/>
          <w:spacing w:val="0"/>
          <w:sz w:val="5"/>
          <w:u w:val="single"/>
        </w:rPr>
        <w:t>4</w:t>
      </w:r>
    </w:p>
    <w:p>
      <w:pPr>
        <w:pStyle w:val="NoList"/>
        <w:framePr w:w="513" w:x="8527" w:y="1718"/>
        <w:widowControl w:val="0"/>
        <w:autoSpaceDE w:val="0"/>
        <w:autoSpaceDN w:val="0"/>
        <w:spacing w:before="0" w:after="0" w:line="56" w:lineRule="exact"/>
        <w:ind w:left="163" w:right="0" w:firstLine="0"/>
        <w:jc w:val="left"/>
        <w:rPr>
          <w:rFonts w:ascii="VBTWSR+Arial-BoldMT"/>
          <w:color w:val="000000"/>
          <w:spacing w:val="0"/>
          <w:sz w:val="5"/>
          <w:u w:val="single"/>
        </w:rPr>
      </w:pPr>
      <w:r>
        <w:rPr>
          <w:rFonts w:ascii="VBTWSR+Arial-BoldMT"/>
          <w:color w:val="000000"/>
          <w:spacing w:val="-1"/>
          <w:sz w:val="5"/>
          <w:u w:val="single"/>
        </w:rPr>
        <w:t>Total</w:t>
      </w:r>
    </w:p>
    <w:p>
      <w:pPr>
        <w:pStyle w:val="NoList"/>
        <w:framePr w:w="513" w:x="8527" w:y="1718"/>
        <w:widowControl w:val="0"/>
        <w:autoSpaceDE w:val="0"/>
        <w:autoSpaceDN w:val="0"/>
        <w:spacing w:before="3" w:after="0" w:line="50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Sum</w:t>
      </w:r>
      <w:r>
        <w:rPr>
          <w:rFonts w:ascii="VBTWSR+Arial-BoldMT"/>
          <w:color w:val="000000"/>
          <w:spacing w:val="-4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of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Columns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(h)</w:t>
      </w:r>
    </w:p>
    <w:p>
      <w:pPr>
        <w:pStyle w:val="NoList"/>
        <w:framePr w:w="513" w:x="8527" w:y="1718"/>
        <w:widowControl w:val="0"/>
        <w:autoSpaceDE w:val="0"/>
        <w:autoSpaceDN w:val="0"/>
        <w:spacing w:before="9" w:after="0" w:line="51" w:lineRule="exact"/>
        <w:ind w:left="103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through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(l)</w:t>
      </w:r>
    </w:p>
    <w:p>
      <w:pPr>
        <w:pStyle w:val="NoList"/>
        <w:framePr w:w="271" w:x="9259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  <w:u w:val="single"/>
        </w:rPr>
      </w:pPr>
      <w:r>
        <w:rPr>
          <w:rFonts w:ascii="VBTWSR+Arial-BoldMT"/>
          <w:color w:val="000000"/>
          <w:spacing w:val="-1"/>
          <w:sz w:val="5"/>
          <w:u w:val="single"/>
        </w:rPr>
        <w:t>Project</w:t>
      </w:r>
      <w:r>
        <w:rPr>
          <w:rFonts w:ascii="VBTWSR+Arial-BoldMT"/>
          <w:color w:val="000000"/>
          <w:spacing w:val="-3"/>
          <w:sz w:val="5"/>
          <w:u w:val="single"/>
        </w:rPr>
        <w:t xml:space="preserve"> </w:t>
      </w:r>
      <w:r>
        <w:rPr>
          <w:rFonts w:ascii="VBTWSR+Arial-BoldMT"/>
          <w:color w:val="000000"/>
          <w:spacing w:val="0"/>
          <w:sz w:val="5"/>
          <w:u w:val="single"/>
        </w:rPr>
        <w:t>1</w:t>
      </w:r>
    </w:p>
    <w:p>
      <w:pPr>
        <w:pStyle w:val="NoList"/>
        <w:framePr w:w="271" w:x="9871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  <w:u w:val="single"/>
        </w:rPr>
      </w:pPr>
      <w:r>
        <w:rPr>
          <w:rFonts w:ascii="VBTWSR+Arial-BoldMT"/>
          <w:color w:val="000000"/>
          <w:spacing w:val="-1"/>
          <w:sz w:val="5"/>
          <w:u w:val="single"/>
        </w:rPr>
        <w:t>Project</w:t>
      </w:r>
      <w:r>
        <w:rPr>
          <w:rFonts w:ascii="VBTWSR+Arial-BoldMT"/>
          <w:color w:val="000000"/>
          <w:spacing w:val="-3"/>
          <w:sz w:val="5"/>
          <w:u w:val="single"/>
        </w:rPr>
        <w:t xml:space="preserve"> </w:t>
      </w:r>
      <w:r>
        <w:rPr>
          <w:rFonts w:ascii="VBTWSR+Arial-Bold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71" w:x="10483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  <w:u w:val="single"/>
        </w:rPr>
      </w:pPr>
      <w:r>
        <w:rPr>
          <w:rFonts w:ascii="VBTWSR+Arial-BoldMT"/>
          <w:color w:val="000000"/>
          <w:spacing w:val="-1"/>
          <w:sz w:val="5"/>
          <w:u w:val="single"/>
        </w:rPr>
        <w:t>Project</w:t>
      </w:r>
      <w:r>
        <w:rPr>
          <w:rFonts w:ascii="VBTWSR+Arial-BoldMT"/>
          <w:color w:val="000000"/>
          <w:spacing w:val="-3"/>
          <w:sz w:val="5"/>
          <w:u w:val="single"/>
        </w:rPr>
        <w:t xml:space="preserve"> </w:t>
      </w:r>
      <w:r>
        <w:rPr>
          <w:rFonts w:ascii="VBTWSR+Arial-BoldMT"/>
          <w:color w:val="000000"/>
          <w:spacing w:val="0"/>
          <w:sz w:val="5"/>
          <w:u w:val="single"/>
        </w:rPr>
        <w:t>3</w:t>
      </w:r>
    </w:p>
    <w:p>
      <w:pPr>
        <w:pStyle w:val="NoList"/>
        <w:framePr w:w="271" w:x="11016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  <w:u w:val="single"/>
        </w:rPr>
      </w:pPr>
      <w:r>
        <w:rPr>
          <w:rFonts w:ascii="VBTWSR+Arial-BoldMT"/>
          <w:color w:val="000000"/>
          <w:spacing w:val="-1"/>
          <w:sz w:val="5"/>
          <w:u w:val="single"/>
        </w:rPr>
        <w:t>Project</w:t>
      </w:r>
      <w:r>
        <w:rPr>
          <w:rFonts w:ascii="VBTWSR+Arial-BoldMT"/>
          <w:color w:val="000000"/>
          <w:spacing w:val="-3"/>
          <w:sz w:val="5"/>
          <w:u w:val="single"/>
        </w:rPr>
        <w:t xml:space="preserve"> </w:t>
      </w:r>
      <w:r>
        <w:rPr>
          <w:rFonts w:ascii="VBTWSR+Arial-BoldMT"/>
          <w:color w:val="000000"/>
          <w:spacing w:val="0"/>
          <w:sz w:val="5"/>
          <w:u w:val="single"/>
        </w:rPr>
        <w:t>4</w:t>
      </w:r>
    </w:p>
    <w:p>
      <w:pPr>
        <w:pStyle w:val="NoList"/>
        <w:framePr w:w="441" w:x="11796" w:y="1718"/>
        <w:widowControl w:val="0"/>
        <w:autoSpaceDE w:val="0"/>
        <w:autoSpaceDN w:val="0"/>
        <w:spacing w:before="0" w:after="0" w:line="56" w:lineRule="exact"/>
        <w:ind w:left="127" w:right="0" w:firstLine="0"/>
        <w:jc w:val="left"/>
        <w:rPr>
          <w:rFonts w:ascii="VBTWSR+Arial-BoldMT"/>
          <w:color w:val="000000"/>
          <w:spacing w:val="0"/>
          <w:sz w:val="5"/>
          <w:u w:val="single"/>
        </w:rPr>
      </w:pPr>
      <w:r>
        <w:rPr>
          <w:rFonts w:ascii="VBTWSR+Arial-BoldMT"/>
          <w:color w:val="000000"/>
          <w:spacing w:val="-1"/>
          <w:sz w:val="5"/>
          <w:u w:val="single"/>
        </w:rPr>
        <w:t>Total</w:t>
      </w:r>
    </w:p>
    <w:p>
      <w:pPr>
        <w:pStyle w:val="NoList"/>
        <w:framePr w:w="441" w:x="11796" w:y="1718"/>
        <w:widowControl w:val="0"/>
        <w:autoSpaceDE w:val="0"/>
        <w:autoSpaceDN w:val="0"/>
        <w:spacing w:before="3" w:after="0" w:line="50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Sum</w:t>
      </w:r>
      <w:r>
        <w:rPr>
          <w:rFonts w:ascii="VBTWSR+Arial-BoldMT"/>
          <w:color w:val="000000"/>
          <w:spacing w:val="-4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of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Columns</w:t>
      </w:r>
    </w:p>
    <w:p>
      <w:pPr>
        <w:pStyle w:val="NoList"/>
        <w:framePr w:w="441" w:x="11796" w:y="1718"/>
        <w:widowControl w:val="0"/>
        <w:autoSpaceDE w:val="0"/>
        <w:autoSpaceDN w:val="0"/>
        <w:spacing w:before="9" w:after="0" w:line="51" w:lineRule="exact"/>
        <w:ind w:left="31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(n)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through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(r)</w:t>
      </w:r>
    </w:p>
    <w:p>
      <w:pPr>
        <w:pStyle w:val="NoList"/>
        <w:framePr w:w="386" w:x="1279" w:y="179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2"/>
          <w:sz w:val="5"/>
        </w:rPr>
        <w:t>FF1</w:t>
      </w:r>
      <w:r>
        <w:rPr>
          <w:rFonts w:ascii="FKUGNA+ArialMT"/>
          <w:color w:val="000000"/>
          <w:spacing w:val="-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Reference</w:t>
      </w:r>
    </w:p>
    <w:p>
      <w:pPr>
        <w:pStyle w:val="NoList"/>
        <w:framePr w:w="350" w:x="1829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204-207,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</w:p>
    <w:p>
      <w:pPr>
        <w:pStyle w:val="NoList"/>
        <w:framePr w:w="100" w:x="2117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0"/>
          <w:sz w:val="5"/>
        </w:rPr>
        <w:t>5</w:t>
      </w:r>
    </w:p>
    <w:p>
      <w:pPr>
        <w:pStyle w:val="NoList"/>
        <w:framePr w:w="118" w:x="2155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470" w:x="3041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204-207,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58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470" w:x="5489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204-207,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58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470" w:x="6101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204-207,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58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470" w:x="6713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204-207,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58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470" w:x="7325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204-207,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58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470" w:x="7937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204-207,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58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470" w:x="9161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204-207,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58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470" w:x="9773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204-207,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58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470" w:x="10385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204-207,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58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921" w:x="10915" w:y="17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204-207,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58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  <w:r>
        <w:rPr>
          <w:rFonts w:ascii="VBTWSR+Arial-BoldMT"/>
          <w:color w:val="000000"/>
          <w:spacing w:val="51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204-207,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58</w:t>
      </w:r>
    </w:p>
    <w:p>
      <w:pPr>
        <w:pStyle w:val="NoList"/>
        <w:framePr w:w="391" w:x="1164" w:y="187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2"/>
          <w:sz w:val="5"/>
          <w:u w:val="single"/>
        </w:rPr>
        <w:t>Appendix</w:t>
      </w:r>
      <w:r>
        <w:rPr>
          <w:rFonts w:ascii="FKUGNA+ArialMT"/>
          <w:color w:val="000000"/>
          <w:spacing w:val="-3"/>
          <w:sz w:val="5"/>
          <w:u w:val="single"/>
        </w:rPr>
        <w:t xml:space="preserve"> </w:t>
      </w:r>
      <w:r>
        <w:rPr>
          <w:rFonts w:ascii="FKUGNA+ArialMT"/>
          <w:color w:val="000000"/>
          <w:spacing w:val="0"/>
          <w:sz w:val="5"/>
          <w:u w:val="single"/>
        </w:rPr>
        <w:t>A</w:t>
      </w:r>
      <w:r>
        <w:rPr>
          <w:rFonts w:ascii="FKUGNA+ArialMT"/>
          <w:color w:val="000000"/>
          <w:spacing w:val="-4"/>
          <w:sz w:val="5"/>
          <w:u w:val="single"/>
        </w:rPr>
        <w:t xml:space="preserve"> </w:t>
      </w:r>
      <w:r>
        <w:rPr>
          <w:rFonts w:ascii="FKUGNA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100" w:x="1493" w:y="187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00" w:x="2002" w:y="188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5</w:t>
      </w:r>
    </w:p>
    <w:p>
      <w:pPr>
        <w:pStyle w:val="NoList"/>
        <w:framePr w:w="100" w:x="3233" w:y="187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5681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6293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6905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7517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8129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301" w:x="8741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5" w:lineRule="exact"/>
        <w:ind w:left="211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8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0" w:after="0" w:line="55" w:lineRule="exact"/>
        <w:ind w:left="211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5" w:lineRule="exact"/>
        <w:ind w:left="211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9353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9965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352" w:x="10577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5" w:lineRule="exact"/>
        <w:ind w:left="211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8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0" w:after="0" w:line="55" w:lineRule="exact"/>
        <w:ind w:left="211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5" w:lineRule="exact"/>
        <w:ind w:left="252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107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11542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22" w:x="11974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5" w:lineRule="exact"/>
        <w:ind w:left="132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8" w:after="0" w:line="51" w:lineRule="exact"/>
        <w:ind w:left="132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0" w:after="0" w:line="55" w:lineRule="exact"/>
        <w:ind w:left="132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5" w:lineRule="exact"/>
        <w:ind w:left="132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1078" w:y="19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1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2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3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4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5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6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7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8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9</w:t>
      </w:r>
    </w:p>
    <w:p>
      <w:pPr>
        <w:pStyle w:val="NoList"/>
        <w:framePr w:w="364" w:x="1164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2"/>
          <w:sz w:val="5"/>
          <w:u w:val="single"/>
        </w:rPr>
        <w:t>December</w:t>
      </w:r>
      <w:r>
        <w:rPr>
          <w:rFonts w:ascii="FKUGNA+ArialMT"/>
          <w:color w:val="000000"/>
          <w:spacing w:val="-2"/>
          <w:sz w:val="5"/>
          <w:u w:val="single"/>
        </w:rPr>
        <w:t xml:space="preserve"> </w:t>
      </w:r>
      <w:r>
        <w:rPr>
          <w:rFonts w:ascii="FKUGNA+ArialMT"/>
          <w:color w:val="000000"/>
          <w:spacing w:val="-1"/>
          <w:sz w:val="5"/>
          <w:u w:val="single"/>
        </w:rPr>
        <w:t>'20</w:t>
      </w:r>
    </w:p>
    <w:p>
      <w:pPr>
        <w:pStyle w:val="NoList"/>
        <w:framePr w:w="364" w:x="1164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3"/>
          <w:sz w:val="5"/>
        </w:rPr>
        <w:t>January</w:t>
      </w:r>
      <w:r>
        <w:rPr>
          <w:rFonts w:ascii="FKUGNA+ArialMT"/>
          <w:color w:val="000000"/>
          <w:spacing w:val="-2"/>
          <w:sz w:val="5"/>
        </w:rPr>
        <w:t xml:space="preserve"> </w:t>
      </w:r>
      <w:r>
        <w:rPr>
          <w:rFonts w:ascii="FKUGNA+ArialMT"/>
          <w:color w:val="000000"/>
          <w:spacing w:val="-1"/>
          <w:sz w:val="5"/>
        </w:rPr>
        <w:t>'21</w:t>
      </w:r>
    </w:p>
    <w:p>
      <w:pPr>
        <w:pStyle w:val="NoList"/>
        <w:framePr w:w="364" w:x="11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2"/>
          <w:sz w:val="5"/>
        </w:rPr>
        <w:t>February</w:t>
      </w:r>
    </w:p>
    <w:p>
      <w:pPr>
        <w:pStyle w:val="NoList"/>
        <w:framePr w:w="364" w:x="11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3"/>
          <w:sz w:val="5"/>
        </w:rPr>
        <w:t>March</w:t>
      </w:r>
    </w:p>
    <w:p>
      <w:pPr>
        <w:pStyle w:val="NoList"/>
        <w:framePr w:w="90" w:x="2273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74" w:x="1164" w:y="216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2"/>
          <w:sz w:val="5"/>
        </w:rPr>
        <w:t>April</w:t>
      </w:r>
    </w:p>
    <w:p>
      <w:pPr>
        <w:pStyle w:val="NoList"/>
        <w:framePr w:w="174" w:x="1164" w:y="2164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5"/>
          <w:sz w:val="5"/>
        </w:rPr>
        <w:t>May</w:t>
      </w:r>
    </w:p>
    <w:p>
      <w:pPr>
        <w:pStyle w:val="NoList"/>
        <w:framePr w:w="174" w:x="1164" w:y="2164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3"/>
          <w:sz w:val="5"/>
        </w:rPr>
        <w:t>June</w:t>
      </w:r>
    </w:p>
    <w:p>
      <w:pPr>
        <w:pStyle w:val="NoList"/>
        <w:framePr w:w="174" w:x="1164" w:y="2164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2"/>
          <w:sz w:val="5"/>
        </w:rPr>
        <w:t>July</w:t>
      </w:r>
    </w:p>
    <w:p>
      <w:pPr>
        <w:pStyle w:val="NoList"/>
        <w:framePr w:w="217" w:x="1164" w:y="238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2"/>
          <w:sz w:val="5"/>
        </w:rPr>
        <w:t>August</w:t>
      </w:r>
    </w:p>
    <w:p>
      <w:pPr>
        <w:pStyle w:val="NoList"/>
        <w:framePr w:w="463" w:x="1066" w:y="24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10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September</w:t>
      </w:r>
    </w:p>
    <w:p>
      <w:pPr>
        <w:pStyle w:val="NoList"/>
        <w:framePr w:w="463" w:x="1066" w:y="244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11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October</w:t>
      </w:r>
    </w:p>
    <w:p>
      <w:pPr>
        <w:pStyle w:val="NoList"/>
        <w:framePr w:w="463" w:x="1066" w:y="244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12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November</w:t>
      </w:r>
    </w:p>
    <w:p>
      <w:pPr>
        <w:pStyle w:val="NoList"/>
        <w:framePr w:w="463" w:x="1066" w:y="244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13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December</w:t>
      </w:r>
      <w:r>
        <w:rPr>
          <w:rFonts w:ascii="FKUGNA+ArialMT"/>
          <w:color w:val="000000"/>
          <w:spacing w:val="-2"/>
          <w:sz w:val="5"/>
        </w:rPr>
        <w:t xml:space="preserve"> </w:t>
      </w:r>
      <w:r>
        <w:rPr>
          <w:rFonts w:ascii="FKUGNA+ArialMT"/>
          <w:color w:val="000000"/>
          <w:spacing w:val="-1"/>
          <w:sz w:val="5"/>
        </w:rPr>
        <w:t>'21</w:t>
      </w:r>
    </w:p>
    <w:p>
      <w:pPr>
        <w:pStyle w:val="NoList"/>
        <w:framePr w:w="127" w:x="1066" w:y="266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14</w:t>
      </w:r>
    </w:p>
    <w:p>
      <w:pPr>
        <w:pStyle w:val="NoList"/>
        <w:framePr w:w="245" w:x="1351" w:y="266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2"/>
          <w:sz w:val="5"/>
        </w:rPr>
        <w:t>Average</w:t>
      </w:r>
    </w:p>
    <w:p>
      <w:pPr>
        <w:pStyle w:val="NoList"/>
        <w:framePr w:w="100" w:x="4097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709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321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933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6545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157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769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8381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9605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0217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280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695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34" w:x="4937" w:y="278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2"/>
          <w:sz w:val="5"/>
        </w:rPr>
        <w:t>Note:</w:t>
      </w:r>
      <w:r>
        <w:rPr>
          <w:rFonts w:ascii="FKUGNA+ArialMT"/>
          <w:color w:val="000000"/>
          <w:spacing w:val="11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Exclude</w:t>
      </w:r>
      <w:r>
        <w:rPr>
          <w:rFonts w:ascii="FKUGNA+ArialMT"/>
          <w:color w:val="000000"/>
          <w:spacing w:val="-1"/>
          <w:sz w:val="5"/>
        </w:rPr>
        <w:t xml:space="preserve"> </w:t>
      </w:r>
      <w:r>
        <w:rPr>
          <w:rFonts w:ascii="FKUGNA+ArialMT"/>
          <w:color w:val="000000"/>
          <w:spacing w:val="-1"/>
          <w:sz w:val="5"/>
        </w:rPr>
        <w:t>Asset</w:t>
      </w:r>
      <w:r>
        <w:rPr>
          <w:rFonts w:ascii="FKUGNA+ArialMT"/>
          <w:color w:val="000000"/>
          <w:spacing w:val="-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Retirement</w:t>
      </w:r>
      <w:r>
        <w:rPr>
          <w:rFonts w:ascii="FKUGNA+ArialMT"/>
          <w:color w:val="000000"/>
          <w:spacing w:val="-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Obligations</w:t>
      </w:r>
    </w:p>
    <w:p>
      <w:pPr>
        <w:pStyle w:val="NoList"/>
        <w:framePr w:w="673" w:x="6672" w:y="292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Accumulated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Depreciation</w:t>
      </w:r>
    </w:p>
    <w:p>
      <w:pPr>
        <w:pStyle w:val="NoList"/>
        <w:framePr w:w="545" w:x="6989" w:y="303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Schedule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19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Projects</w:t>
      </w:r>
    </w:p>
    <w:p>
      <w:pPr>
        <w:pStyle w:val="NoList"/>
        <w:framePr w:w="545" w:x="10402" w:y="303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Schedule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10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Projects</w:t>
      </w:r>
    </w:p>
    <w:p>
      <w:pPr>
        <w:pStyle w:val="NoList"/>
        <w:framePr w:w="545" w:x="10402" w:y="3033"/>
        <w:widowControl w:val="0"/>
        <w:autoSpaceDE w:val="0"/>
        <w:autoSpaceDN w:val="0"/>
        <w:spacing w:before="112" w:after="0" w:line="51" w:lineRule="exact"/>
        <w:ind w:left="82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Project</w:t>
      </w:r>
      <w:r>
        <w:rPr>
          <w:rFonts w:ascii="VBTWSR+Arial-BoldMT"/>
          <w:color w:val="000000"/>
          <w:spacing w:val="-3"/>
          <w:sz w:val="5"/>
        </w:rPr>
        <w:t xml:space="preserve"> </w:t>
      </w:r>
      <w:r>
        <w:rPr>
          <w:rFonts w:ascii="VBTWSR+Arial-BoldMT"/>
          <w:color w:val="000000"/>
          <w:spacing w:val="0"/>
          <w:sz w:val="5"/>
        </w:rPr>
        <w:t>3</w:t>
      </w:r>
    </w:p>
    <w:p>
      <w:pPr>
        <w:pStyle w:val="NoList"/>
        <w:framePr w:w="216" w:x="1366" w:y="318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Month</w:t>
      </w:r>
    </w:p>
    <w:p>
      <w:pPr>
        <w:pStyle w:val="NoList"/>
        <w:framePr w:w="472" w:x="1814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Electric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Intangible</w:t>
      </w:r>
    </w:p>
    <w:p>
      <w:pPr>
        <w:pStyle w:val="NoList"/>
        <w:framePr w:w="321" w:x="2503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Production</w:t>
      </w:r>
    </w:p>
    <w:p>
      <w:pPr>
        <w:pStyle w:val="NoList"/>
        <w:framePr w:w="381" w:x="3091" w:y="318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Transmission</w:t>
      </w:r>
    </w:p>
    <w:p>
      <w:pPr>
        <w:pStyle w:val="NoList"/>
        <w:framePr w:w="333" w:x="3720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Distribution</w:t>
      </w:r>
    </w:p>
    <w:p>
      <w:pPr>
        <w:pStyle w:val="NoList"/>
        <w:framePr w:w="431" w:x="4291" w:y="318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Electric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General</w:t>
      </w:r>
    </w:p>
    <w:p>
      <w:pPr>
        <w:pStyle w:val="NoList"/>
        <w:framePr w:w="276" w:x="4973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3"/>
          <w:sz w:val="5"/>
        </w:rPr>
        <w:t>Common</w:t>
      </w:r>
    </w:p>
    <w:p>
      <w:pPr>
        <w:pStyle w:val="NoList"/>
        <w:framePr w:w="271" w:x="5587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Project</w:t>
      </w:r>
      <w:r>
        <w:rPr>
          <w:rFonts w:ascii="VBTWSR+Arial-BoldMT"/>
          <w:color w:val="000000"/>
          <w:spacing w:val="-3"/>
          <w:sz w:val="5"/>
        </w:rPr>
        <w:t xml:space="preserve"> </w:t>
      </w:r>
      <w:r>
        <w:rPr>
          <w:rFonts w:ascii="VBTWSR+Arial-BoldMT"/>
          <w:color w:val="000000"/>
          <w:spacing w:val="0"/>
          <w:sz w:val="5"/>
        </w:rPr>
        <w:t>1</w:t>
      </w:r>
    </w:p>
    <w:p>
      <w:pPr>
        <w:pStyle w:val="NoList"/>
        <w:framePr w:w="271" w:x="6199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Project</w:t>
      </w:r>
      <w:r>
        <w:rPr>
          <w:rFonts w:ascii="VBTWSR+Arial-BoldMT"/>
          <w:color w:val="000000"/>
          <w:spacing w:val="-3"/>
          <w:sz w:val="5"/>
        </w:rPr>
        <w:t xml:space="preserve"> </w:t>
      </w:r>
      <w:r>
        <w:rPr>
          <w:rFonts w:ascii="VBTWSR+Arial-BoldMT"/>
          <w:color w:val="000000"/>
          <w:spacing w:val="0"/>
          <w:sz w:val="5"/>
        </w:rPr>
        <w:t>2</w:t>
      </w:r>
    </w:p>
    <w:p>
      <w:pPr>
        <w:pStyle w:val="NoList"/>
        <w:framePr w:w="271" w:x="6811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Project</w:t>
      </w:r>
      <w:r>
        <w:rPr>
          <w:rFonts w:ascii="VBTWSR+Arial-BoldMT"/>
          <w:color w:val="000000"/>
          <w:spacing w:val="-3"/>
          <w:sz w:val="5"/>
        </w:rPr>
        <w:t xml:space="preserve"> </w:t>
      </w:r>
      <w:r>
        <w:rPr>
          <w:rFonts w:ascii="VBTWSR+Arial-BoldMT"/>
          <w:color w:val="000000"/>
          <w:spacing w:val="0"/>
          <w:sz w:val="5"/>
        </w:rPr>
        <w:t>3</w:t>
      </w:r>
    </w:p>
    <w:p>
      <w:pPr>
        <w:pStyle w:val="NoList"/>
        <w:framePr w:w="271" w:x="7423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Project</w:t>
      </w:r>
      <w:r>
        <w:rPr>
          <w:rFonts w:ascii="VBTWSR+Arial-BoldMT"/>
          <w:color w:val="000000"/>
          <w:spacing w:val="-3"/>
          <w:sz w:val="5"/>
        </w:rPr>
        <w:t xml:space="preserve"> </w:t>
      </w:r>
      <w:r>
        <w:rPr>
          <w:rFonts w:ascii="VBTWSR+Arial-BoldMT"/>
          <w:color w:val="000000"/>
          <w:spacing w:val="0"/>
          <w:sz w:val="5"/>
        </w:rPr>
        <w:t>4</w:t>
      </w:r>
    </w:p>
    <w:p>
      <w:pPr>
        <w:pStyle w:val="NoList"/>
        <w:framePr w:w="188" w:x="8690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Total</w:t>
      </w:r>
    </w:p>
    <w:p>
      <w:pPr>
        <w:pStyle w:val="NoList"/>
        <w:framePr w:w="271" w:x="9259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Project</w:t>
      </w:r>
      <w:r>
        <w:rPr>
          <w:rFonts w:ascii="VBTWSR+Arial-BoldMT"/>
          <w:color w:val="000000"/>
          <w:spacing w:val="-3"/>
          <w:sz w:val="5"/>
        </w:rPr>
        <w:t xml:space="preserve"> </w:t>
      </w:r>
      <w:r>
        <w:rPr>
          <w:rFonts w:ascii="VBTWSR+Arial-BoldMT"/>
          <w:color w:val="000000"/>
          <w:spacing w:val="0"/>
          <w:sz w:val="5"/>
        </w:rPr>
        <w:t>1</w:t>
      </w:r>
    </w:p>
    <w:p>
      <w:pPr>
        <w:pStyle w:val="NoList"/>
        <w:framePr w:w="271" w:x="9871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Project</w:t>
      </w:r>
      <w:r>
        <w:rPr>
          <w:rFonts w:ascii="VBTWSR+Arial-BoldMT"/>
          <w:color w:val="000000"/>
          <w:spacing w:val="-3"/>
          <w:sz w:val="5"/>
        </w:rPr>
        <w:t xml:space="preserve"> </w:t>
      </w:r>
      <w:r>
        <w:rPr>
          <w:rFonts w:ascii="VBTWSR+Arial-BoldMT"/>
          <w:color w:val="000000"/>
          <w:spacing w:val="0"/>
          <w:sz w:val="5"/>
        </w:rPr>
        <w:t>2</w:t>
      </w:r>
    </w:p>
    <w:p>
      <w:pPr>
        <w:pStyle w:val="NoList"/>
        <w:framePr w:w="271" w:x="11016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Project</w:t>
      </w:r>
      <w:r>
        <w:rPr>
          <w:rFonts w:ascii="VBTWSR+Arial-BoldMT"/>
          <w:color w:val="000000"/>
          <w:spacing w:val="-3"/>
          <w:sz w:val="5"/>
        </w:rPr>
        <w:t xml:space="preserve"> </w:t>
      </w:r>
      <w:r>
        <w:rPr>
          <w:rFonts w:ascii="VBTWSR+Arial-BoldMT"/>
          <w:color w:val="000000"/>
          <w:spacing w:val="0"/>
          <w:sz w:val="5"/>
        </w:rPr>
        <w:t>4</w:t>
      </w:r>
    </w:p>
    <w:p>
      <w:pPr>
        <w:pStyle w:val="NoList"/>
        <w:framePr w:w="188" w:x="11923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Total</w:t>
      </w:r>
    </w:p>
    <w:p>
      <w:pPr>
        <w:pStyle w:val="NoList"/>
        <w:framePr w:w="386" w:x="1279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2"/>
          <w:sz w:val="5"/>
        </w:rPr>
        <w:t>FF1</w:t>
      </w:r>
      <w:r>
        <w:rPr>
          <w:rFonts w:ascii="FKUGNA+ArialMT"/>
          <w:color w:val="000000"/>
          <w:spacing w:val="-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Reference</w:t>
      </w:r>
    </w:p>
    <w:p>
      <w:pPr>
        <w:pStyle w:val="NoList"/>
        <w:framePr w:w="498" w:x="1802" w:y="342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Internal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Workpaper</w:t>
      </w:r>
    </w:p>
    <w:p>
      <w:pPr>
        <w:pStyle w:val="NoList"/>
        <w:framePr w:w="470" w:x="2429" w:y="342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219,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lines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20-24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377" w:x="3094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219,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25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377" w:x="3698" w:y="342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219,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26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377" w:x="4318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219,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28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208" w:x="5006" w:y="342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356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377" w:x="5542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219,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25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377" w:x="6154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219,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25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377" w:x="6766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219,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25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377" w:x="7378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219,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25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377" w:x="7990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219,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25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513" w:x="8527" w:y="340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Sum</w:t>
      </w:r>
      <w:r>
        <w:rPr>
          <w:rFonts w:ascii="VBTWSR+Arial-BoldMT"/>
          <w:color w:val="000000"/>
          <w:spacing w:val="-4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of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Columns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(h)</w:t>
      </w:r>
    </w:p>
    <w:p>
      <w:pPr>
        <w:pStyle w:val="NoList"/>
        <w:framePr w:w="513" w:x="8527" w:y="3400"/>
        <w:widowControl w:val="0"/>
        <w:autoSpaceDE w:val="0"/>
        <w:autoSpaceDN w:val="0"/>
        <w:spacing w:before="9" w:after="0" w:line="51" w:lineRule="exact"/>
        <w:ind w:left="103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through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(l)</w:t>
      </w:r>
    </w:p>
    <w:p>
      <w:pPr>
        <w:pStyle w:val="NoList"/>
        <w:framePr w:w="377" w:x="9214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219,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25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377" w:x="9826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219,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25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377" w:x="10438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219,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25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377" w:x="10970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219,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25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377" w:x="11402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219,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25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441" w:x="11796" w:y="340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Sum</w:t>
      </w:r>
      <w:r>
        <w:rPr>
          <w:rFonts w:ascii="VBTWSR+Arial-BoldMT"/>
          <w:color w:val="000000"/>
          <w:spacing w:val="-4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of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Columns</w:t>
      </w:r>
    </w:p>
    <w:p>
      <w:pPr>
        <w:pStyle w:val="NoList"/>
        <w:framePr w:w="441" w:x="11796" w:y="3400"/>
        <w:widowControl w:val="0"/>
        <w:autoSpaceDE w:val="0"/>
        <w:autoSpaceDN w:val="0"/>
        <w:spacing w:before="9" w:after="0" w:line="51" w:lineRule="exact"/>
        <w:ind w:left="31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(n)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through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(r)</w:t>
      </w:r>
    </w:p>
    <w:p>
      <w:pPr>
        <w:pStyle w:val="NoList"/>
        <w:framePr w:w="391" w:x="1164" w:y="359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2"/>
          <w:sz w:val="5"/>
        </w:rPr>
        <w:t>Appendix</w:t>
      </w:r>
      <w:r>
        <w:rPr>
          <w:rFonts w:ascii="FKUGNA+ArialMT"/>
          <w:color w:val="000000"/>
          <w:spacing w:val="-3"/>
          <w:sz w:val="5"/>
        </w:rPr>
        <w:t xml:space="preserve"> </w:t>
      </w:r>
      <w:r>
        <w:rPr>
          <w:rFonts w:ascii="FKUGNA+ArialMT"/>
          <w:color w:val="000000"/>
          <w:spacing w:val="0"/>
          <w:sz w:val="5"/>
        </w:rPr>
        <w:t>A</w:t>
      </w:r>
      <w:r>
        <w:rPr>
          <w:rFonts w:ascii="FKUGNA+ArialMT"/>
          <w:color w:val="000000"/>
          <w:spacing w:val="-4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line</w:t>
      </w:r>
    </w:p>
    <w:p>
      <w:pPr>
        <w:pStyle w:val="NoList"/>
        <w:framePr w:w="100" w:x="1493" w:y="359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#</w:t>
      </w:r>
    </w:p>
    <w:p>
      <w:pPr>
        <w:pStyle w:val="NoList"/>
        <w:framePr w:w="127" w:x="1987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13</w:t>
      </w:r>
    </w:p>
    <w:p>
      <w:pPr>
        <w:pStyle w:val="NoList"/>
        <w:framePr w:w="100" w:x="2614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9</w:t>
      </w:r>
    </w:p>
    <w:p>
      <w:pPr>
        <w:pStyle w:val="NoList"/>
        <w:framePr w:w="127" w:x="3218" w:y="359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10</w:t>
      </w:r>
    </w:p>
    <w:p>
      <w:pPr>
        <w:pStyle w:val="NoList"/>
        <w:framePr w:w="127" w:x="3823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11</w:t>
      </w:r>
    </w:p>
    <w:p>
      <w:pPr>
        <w:pStyle w:val="NoList"/>
        <w:framePr w:w="127" w:x="4442" w:y="3605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12</w:t>
      </w:r>
    </w:p>
    <w:p>
      <w:pPr>
        <w:pStyle w:val="NoList"/>
        <w:framePr w:w="127" w:x="5047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14</w:t>
      </w:r>
    </w:p>
    <w:p>
      <w:pPr>
        <w:pStyle w:val="NoList"/>
        <w:framePr w:w="127" w:x="5659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6271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6883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7495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8107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8719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9331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9943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10555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11088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11520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11954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463" w:x="1065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15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December</w:t>
      </w:r>
      <w:r>
        <w:rPr>
          <w:rFonts w:ascii="FKUGNA+ArialMT"/>
          <w:color w:val="000000"/>
          <w:spacing w:val="-2"/>
          <w:sz w:val="5"/>
        </w:rPr>
        <w:t xml:space="preserve"> </w:t>
      </w:r>
      <w:r>
        <w:rPr>
          <w:rFonts w:ascii="FKUGNA+ArialMT"/>
          <w:color w:val="000000"/>
          <w:spacing w:val="-1"/>
          <w:sz w:val="5"/>
        </w:rPr>
        <w:t>'20</w:t>
      </w:r>
    </w:p>
    <w:p>
      <w:pPr>
        <w:pStyle w:val="NoList"/>
        <w:framePr w:w="463" w:x="1065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16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3"/>
          <w:sz w:val="5"/>
        </w:rPr>
        <w:t>January</w:t>
      </w:r>
      <w:r>
        <w:rPr>
          <w:rFonts w:ascii="FKUGNA+ArialMT"/>
          <w:color w:val="000000"/>
          <w:spacing w:val="-2"/>
          <w:sz w:val="5"/>
        </w:rPr>
        <w:t xml:space="preserve"> </w:t>
      </w:r>
      <w:r>
        <w:rPr>
          <w:rFonts w:ascii="FKUGNA+ArialMT"/>
          <w:color w:val="000000"/>
          <w:spacing w:val="-1"/>
          <w:sz w:val="5"/>
        </w:rPr>
        <w:t>'21</w:t>
      </w:r>
    </w:p>
    <w:p>
      <w:pPr>
        <w:pStyle w:val="NoList"/>
        <w:framePr w:w="463" w:x="1065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17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February</w:t>
      </w:r>
    </w:p>
    <w:p>
      <w:pPr>
        <w:pStyle w:val="NoList"/>
        <w:framePr w:w="463" w:x="1065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18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3"/>
          <w:sz w:val="5"/>
        </w:rPr>
        <w:t>March</w:t>
      </w:r>
    </w:p>
    <w:p>
      <w:pPr>
        <w:pStyle w:val="NoList"/>
        <w:framePr w:w="90" w:x="2273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4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333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333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945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945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57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57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69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81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81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005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005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617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617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229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229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841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92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9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2158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69" w:y="37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841" w:y="37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2158" w:y="37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2158" w:y="3743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333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945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57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69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81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005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617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229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841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92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333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945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57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69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81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005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617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229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841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92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2158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265" w:x="1065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19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April</w:t>
      </w:r>
    </w:p>
    <w:p>
      <w:pPr>
        <w:pStyle w:val="NoList"/>
        <w:framePr w:w="90" w:x="2273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333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945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57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69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81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005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617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229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841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92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2158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256" w:x="1066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20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5"/>
          <w:sz w:val="5"/>
        </w:rPr>
        <w:t>May</w:t>
      </w:r>
    </w:p>
    <w:p>
      <w:pPr>
        <w:pStyle w:val="NoList"/>
        <w:framePr w:w="90" w:x="2273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333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945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57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69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81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005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617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229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841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92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2158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271" w:x="1066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21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3"/>
          <w:sz w:val="5"/>
        </w:rPr>
        <w:t>June</w:t>
      </w:r>
    </w:p>
    <w:p>
      <w:pPr>
        <w:pStyle w:val="NoList"/>
        <w:framePr w:w="90" w:x="2273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333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945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57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69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81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005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617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229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841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92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2158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254" w:x="1065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22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July</w:t>
      </w:r>
    </w:p>
    <w:p>
      <w:pPr>
        <w:pStyle w:val="NoList"/>
        <w:framePr w:w="90" w:x="2273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333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945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57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69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81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005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617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229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841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92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2158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316" w:x="1065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23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August</w:t>
      </w:r>
    </w:p>
    <w:p>
      <w:pPr>
        <w:pStyle w:val="NoList"/>
        <w:framePr w:w="90" w:x="2273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333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945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57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69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81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005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617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229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841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92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2158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463" w:x="1065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24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September</w:t>
      </w:r>
    </w:p>
    <w:p>
      <w:pPr>
        <w:pStyle w:val="NoList"/>
        <w:framePr w:w="463" w:x="1065" w:y="4281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25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October</w:t>
      </w:r>
    </w:p>
    <w:p>
      <w:pPr>
        <w:pStyle w:val="NoList"/>
        <w:framePr w:w="463" w:x="1065" w:y="4281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26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November</w:t>
      </w:r>
    </w:p>
    <w:p>
      <w:pPr>
        <w:pStyle w:val="NoList"/>
        <w:framePr w:w="463" w:x="1065" w:y="4281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27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December</w:t>
      </w:r>
      <w:r>
        <w:rPr>
          <w:rFonts w:ascii="FKUGNA+ArialMT"/>
          <w:color w:val="000000"/>
          <w:spacing w:val="-2"/>
          <w:sz w:val="5"/>
        </w:rPr>
        <w:t xml:space="preserve"> </w:t>
      </w:r>
      <w:r>
        <w:rPr>
          <w:rFonts w:ascii="FKUGNA+ArialMT"/>
          <w:color w:val="000000"/>
          <w:spacing w:val="-1"/>
          <w:sz w:val="5"/>
        </w:rPr>
        <w:t>'21</w:t>
      </w:r>
    </w:p>
    <w:p>
      <w:pPr>
        <w:pStyle w:val="NoList"/>
        <w:framePr w:w="90" w:x="2273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333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945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57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69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81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005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617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229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841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92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2158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333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945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57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69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81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005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617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229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841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92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2158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333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333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945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945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57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57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169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169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781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7781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005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005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617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9617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229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229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841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0841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292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1292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2158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12158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27" w:x="1065" w:y="45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28</w:t>
      </w:r>
    </w:p>
    <w:p>
      <w:pPr>
        <w:pStyle w:val="NoList"/>
        <w:framePr w:w="245" w:x="1351" w:y="45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2"/>
          <w:sz w:val="5"/>
        </w:rPr>
        <w:t>Average</w:t>
      </w:r>
    </w:p>
    <w:p>
      <w:pPr>
        <w:pStyle w:val="NoList"/>
        <w:framePr w:w="100" w:x="2261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3485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097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709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321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933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6545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157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769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8381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8993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9605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0217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0829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280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695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2146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791" w:x="3818" w:y="466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Miscellaneous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3"/>
          <w:sz w:val="5"/>
        </w:rPr>
        <w:t>Rate</w:t>
      </w:r>
      <w:r>
        <w:rPr>
          <w:rFonts w:ascii="VBTWSR+Arial-BoldMT"/>
          <w:color w:val="000000"/>
          <w:spacing w:val="0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Base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Items</w:t>
      </w:r>
    </w:p>
    <w:p>
      <w:pPr>
        <w:pStyle w:val="NoList"/>
        <w:framePr w:w="513" w:x="5474" w:y="476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Unfunded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Liabilities</w:t>
      </w:r>
    </w:p>
    <w:p>
      <w:pPr>
        <w:pStyle w:val="NoList"/>
        <w:framePr w:w="1338" w:x="1737" w:y="4891"/>
        <w:widowControl w:val="0"/>
        <w:autoSpaceDE w:val="0"/>
        <w:autoSpaceDN w:val="0"/>
        <w:spacing w:before="0" w:after="0" w:line="51" w:lineRule="exact"/>
        <w:ind w:left="29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Schedule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19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Projects</w:t>
      </w:r>
    </w:p>
    <w:p>
      <w:pPr>
        <w:pStyle w:val="NoList"/>
        <w:framePr w:w="1338" w:x="1737" w:y="4891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Land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3"/>
          <w:sz w:val="5"/>
        </w:rPr>
        <w:t>Held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for</w:t>
      </w:r>
      <w:r>
        <w:rPr>
          <w:rFonts w:ascii="VBTWSR+Arial-BoldMT"/>
          <w:color w:val="000000"/>
          <w:spacing w:val="0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Future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3"/>
          <w:sz w:val="5"/>
        </w:rPr>
        <w:t>Use</w:t>
      </w:r>
      <w:r>
        <w:rPr>
          <w:rFonts w:ascii="VBTWSR+Arial-BoldMT"/>
          <w:color w:val="000000"/>
          <w:spacing w:val="48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Land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3"/>
          <w:sz w:val="5"/>
        </w:rPr>
        <w:t>Held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for</w:t>
      </w:r>
      <w:r>
        <w:rPr>
          <w:rFonts w:ascii="VBTWSR+Arial-BoldMT"/>
          <w:color w:val="000000"/>
          <w:spacing w:val="0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Future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3"/>
          <w:sz w:val="5"/>
        </w:rPr>
        <w:t>Use</w:t>
      </w:r>
    </w:p>
    <w:p>
      <w:pPr>
        <w:pStyle w:val="NoList"/>
        <w:framePr w:w="90" w:x="2249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0"/>
          <w:sz w:val="5"/>
        </w:rPr>
        <w:t>-</w:t>
      </w:r>
    </w:p>
    <w:p>
      <w:pPr>
        <w:pStyle w:val="NoList"/>
        <w:framePr w:w="545" w:x="2378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Schedule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10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Projects</w:t>
      </w:r>
    </w:p>
    <w:p>
      <w:pPr>
        <w:pStyle w:val="NoList"/>
        <w:framePr w:w="90" w:x="2861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0"/>
          <w:sz w:val="5"/>
        </w:rPr>
        <w:t>-</w:t>
      </w:r>
    </w:p>
    <w:p>
      <w:pPr>
        <w:pStyle w:val="NoList"/>
        <w:framePr w:w="458" w:x="3009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Materials</w:t>
      </w:r>
    </w:p>
    <w:p>
      <w:pPr>
        <w:pStyle w:val="NoList"/>
        <w:framePr w:w="458" w:x="3009" w:y="4891"/>
        <w:widowControl w:val="0"/>
        <w:autoSpaceDE w:val="0"/>
        <w:autoSpaceDN w:val="0"/>
        <w:spacing w:before="9" w:after="0" w:line="51" w:lineRule="exact"/>
        <w:ind w:left="77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Transmission</w:t>
      </w:r>
    </w:p>
    <w:p>
      <w:pPr>
        <w:pStyle w:val="NoList"/>
        <w:framePr w:w="108" w:x="3225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0"/>
          <w:sz w:val="5"/>
        </w:rPr>
        <w:t>&amp;</w:t>
      </w:r>
    </w:p>
    <w:p>
      <w:pPr>
        <w:pStyle w:val="NoList"/>
        <w:framePr w:w="269" w:x="3271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Supplies</w:t>
      </w:r>
    </w:p>
    <w:p>
      <w:pPr>
        <w:pStyle w:val="NoList"/>
        <w:framePr w:w="90" w:x="3478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0"/>
          <w:sz w:val="5"/>
        </w:rPr>
        <w:t>-</w:t>
      </w:r>
    </w:p>
    <w:p>
      <w:pPr>
        <w:pStyle w:val="NoList"/>
        <w:framePr w:w="581" w:x="3583" w:y="486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Materials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and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Supplies</w:t>
      </w:r>
    </w:p>
    <w:p>
      <w:pPr>
        <w:pStyle w:val="NoList"/>
        <w:framePr w:w="650" w:x="3566" w:y="4862"/>
        <w:widowControl w:val="0"/>
        <w:autoSpaceDE w:val="0"/>
        <w:autoSpaceDN w:val="0"/>
        <w:spacing w:before="0" w:after="0" w:line="51" w:lineRule="exact"/>
        <w:ind w:left="535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0"/>
          <w:sz w:val="5"/>
        </w:rPr>
        <w:t>-</w:t>
      </w:r>
    </w:p>
    <w:p>
      <w:pPr>
        <w:pStyle w:val="NoList"/>
        <w:framePr w:w="650" w:x="3566" w:y="4862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Assigned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to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Construction</w:t>
      </w:r>
    </w:p>
    <w:p>
      <w:pPr>
        <w:pStyle w:val="NoList"/>
        <w:framePr w:w="650" w:x="3566" w:y="4862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(Electric,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Gas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and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Steam)</w:t>
      </w:r>
    </w:p>
    <w:p>
      <w:pPr>
        <w:pStyle w:val="NoList"/>
        <w:framePr w:w="369" w:x="4322" w:y="49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Prepayments</w:t>
      </w:r>
    </w:p>
    <w:p>
      <w:pPr>
        <w:pStyle w:val="NoList"/>
        <w:framePr w:w="639" w:x="4795" w:y="4946"/>
        <w:widowControl w:val="0"/>
        <w:autoSpaceDE w:val="0"/>
        <w:autoSpaceDN w:val="0"/>
        <w:spacing w:before="0" w:after="0" w:line="51" w:lineRule="exact"/>
        <w:ind w:left="22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Accumulated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Provision</w:t>
      </w:r>
    </w:p>
    <w:p>
      <w:pPr>
        <w:pStyle w:val="NoList"/>
        <w:framePr w:w="639" w:x="4795" w:y="4946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for</w:t>
      </w:r>
      <w:r>
        <w:rPr>
          <w:rFonts w:ascii="VBTWSR+Arial-BoldMT"/>
          <w:color w:val="000000"/>
          <w:spacing w:val="0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Injuries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and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Damages</w:t>
      </w:r>
    </w:p>
    <w:p>
      <w:pPr>
        <w:pStyle w:val="NoList"/>
        <w:framePr w:w="583" w:x="5434" w:y="494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Miscellaneous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Current</w:t>
      </w:r>
    </w:p>
    <w:p>
      <w:pPr>
        <w:pStyle w:val="NoList"/>
        <w:framePr w:w="583" w:x="5434" w:y="4946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and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Accrued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Liabilities</w:t>
      </w:r>
    </w:p>
    <w:p>
      <w:pPr>
        <w:pStyle w:val="NoList"/>
        <w:framePr w:w="216" w:x="1365" w:y="50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Month</w:t>
      </w:r>
    </w:p>
    <w:p>
      <w:pPr>
        <w:pStyle w:val="NoList"/>
        <w:framePr w:w="188" w:x="6250" w:y="50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Total</w:t>
      </w:r>
    </w:p>
    <w:p>
      <w:pPr>
        <w:pStyle w:val="NoList"/>
        <w:framePr w:w="208" w:x="1946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214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208" w:x="2558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214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273" w:x="3091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227,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</w:p>
    <w:p>
      <w:pPr>
        <w:pStyle w:val="NoList"/>
        <w:framePr w:w="100" w:x="3303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0"/>
          <w:sz w:val="5"/>
        </w:rPr>
        <w:t>8</w:t>
      </w:r>
    </w:p>
    <w:p>
      <w:pPr>
        <w:pStyle w:val="NoList"/>
        <w:framePr w:w="118" w:x="3341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256" w:x="3713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227,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</w:p>
    <w:p>
      <w:pPr>
        <w:pStyle w:val="NoList"/>
        <w:framePr w:w="100" w:x="3907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0"/>
          <w:sz w:val="5"/>
        </w:rPr>
        <w:t>5</w:t>
      </w:r>
    </w:p>
    <w:p>
      <w:pPr>
        <w:pStyle w:val="NoList"/>
        <w:framePr w:w="118" w:x="3946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470" w:x="4272" w:y="510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110-111,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57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628" w:x="6026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Sum</w:t>
      </w:r>
      <w:r>
        <w:rPr>
          <w:rFonts w:ascii="VBTWSR+Arial-BoldMT"/>
          <w:color w:val="000000"/>
          <w:spacing w:val="-4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of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Columns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(g)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0"/>
          <w:sz w:val="5"/>
        </w:rPr>
        <w:t>+</w:t>
      </w:r>
      <w:r>
        <w:rPr>
          <w:rFonts w:ascii="VBTWSR+Arial-BoldMT"/>
          <w:color w:val="000000"/>
          <w:spacing w:val="-5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(h)</w:t>
      </w:r>
    </w:p>
    <w:p>
      <w:pPr>
        <w:pStyle w:val="NoList"/>
        <w:framePr w:w="386" w:x="1279" w:y="515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2"/>
          <w:sz w:val="5"/>
        </w:rPr>
        <w:t>FF1</w:t>
      </w:r>
      <w:r>
        <w:rPr>
          <w:rFonts w:ascii="FKUGNA+ArialMT"/>
          <w:color w:val="000000"/>
          <w:spacing w:val="-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Reference</w:t>
      </w:r>
    </w:p>
    <w:p>
      <w:pPr>
        <w:pStyle w:val="NoList"/>
        <w:framePr w:w="470" w:x="4877" w:y="515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112-113,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28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235" w:x="5606" w:y="515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Line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56</w:t>
      </w:r>
    </w:p>
    <w:p>
      <w:pPr>
        <w:pStyle w:val="NoList"/>
        <w:framePr w:w="391" w:x="1258" w:y="521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2"/>
          <w:sz w:val="5"/>
          <w:u w:val="single"/>
        </w:rPr>
        <w:t>Appendix</w:t>
      </w:r>
      <w:r>
        <w:rPr>
          <w:rFonts w:ascii="FKUGNA+ArialMT"/>
          <w:color w:val="000000"/>
          <w:spacing w:val="-3"/>
          <w:sz w:val="5"/>
          <w:u w:val="single"/>
        </w:rPr>
        <w:t xml:space="preserve"> </w:t>
      </w:r>
      <w:r>
        <w:rPr>
          <w:rFonts w:ascii="FKUGNA+ArialMT"/>
          <w:color w:val="000000"/>
          <w:spacing w:val="0"/>
          <w:sz w:val="5"/>
          <w:u w:val="single"/>
        </w:rPr>
        <w:t>A</w:t>
      </w:r>
      <w:r>
        <w:rPr>
          <w:rFonts w:ascii="FKUGNA+ArialMT"/>
          <w:color w:val="000000"/>
          <w:spacing w:val="-4"/>
          <w:sz w:val="5"/>
          <w:u w:val="single"/>
        </w:rPr>
        <w:t xml:space="preserve"> </w:t>
      </w:r>
      <w:r>
        <w:rPr>
          <w:rFonts w:ascii="FKUGNA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100" w:x="1587" w:y="521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27" w:x="1987" w:y="521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11</w:t>
      </w:r>
    </w:p>
    <w:p>
      <w:pPr>
        <w:pStyle w:val="NoList"/>
        <w:framePr w:w="127" w:x="2599" w:y="521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11</w:t>
      </w:r>
    </w:p>
    <w:p>
      <w:pPr>
        <w:pStyle w:val="NoList"/>
        <w:framePr w:w="127" w:x="3211" w:y="521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28</w:t>
      </w:r>
    </w:p>
    <w:p>
      <w:pPr>
        <w:pStyle w:val="NoList"/>
        <w:framePr w:w="127" w:x="3823" w:y="521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29</w:t>
      </w:r>
    </w:p>
    <w:p>
      <w:pPr>
        <w:pStyle w:val="NoList"/>
        <w:framePr w:w="127" w:x="4442" w:y="521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30</w:t>
      </w:r>
    </w:p>
    <w:p>
      <w:pPr>
        <w:pStyle w:val="NoList"/>
        <w:framePr w:w="127" w:x="6278" w:y="521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31</w:t>
      </w:r>
    </w:p>
    <w:p>
      <w:pPr>
        <w:pStyle w:val="NoList"/>
        <w:framePr w:w="463" w:x="1066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</w:rPr>
        <w:t>29</w:t>
      </w:r>
      <w:r>
        <w:rPr>
          <w:rFonts w:ascii="FKUGNA+ArialMT"/>
          <w:color w:val="000000"/>
          <w:spacing w:val="14"/>
          <w:sz w:val="5"/>
        </w:rPr>
        <w:t xml:space="preserve"> </w:t>
      </w:r>
      <w:r>
        <w:rPr>
          <w:rFonts w:ascii="FKUGNA+ArialMT"/>
          <w:color w:val="000000"/>
          <w:spacing w:val="4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  <w:u w:val="single"/>
        </w:rPr>
        <w:t>December</w:t>
      </w:r>
      <w:r>
        <w:rPr>
          <w:rFonts w:ascii="FKUGNA+ArialMT"/>
          <w:color w:val="000000"/>
          <w:spacing w:val="-2"/>
          <w:sz w:val="5"/>
          <w:u w:val="single"/>
        </w:rPr>
        <w:t xml:space="preserve"> </w:t>
      </w:r>
      <w:r>
        <w:rPr>
          <w:rFonts w:ascii="FKUGNA+ArialMT"/>
          <w:color w:val="000000"/>
          <w:spacing w:val="-1"/>
          <w:sz w:val="5"/>
          <w:u w:val="single"/>
        </w:rPr>
        <w:t>'20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30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3"/>
          <w:sz w:val="5"/>
        </w:rPr>
        <w:t>January</w:t>
      </w:r>
      <w:r>
        <w:rPr>
          <w:rFonts w:ascii="FKUGNA+ArialMT"/>
          <w:color w:val="000000"/>
          <w:spacing w:val="-2"/>
          <w:sz w:val="5"/>
        </w:rPr>
        <w:t xml:space="preserve"> </w:t>
      </w:r>
      <w:r>
        <w:rPr>
          <w:rFonts w:ascii="FKUGNA+ArialMT"/>
          <w:color w:val="000000"/>
          <w:spacing w:val="-1"/>
          <w:sz w:val="5"/>
        </w:rPr>
        <w:t>'21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31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February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32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3"/>
          <w:sz w:val="5"/>
        </w:rPr>
        <w:t>March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33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April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34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5"/>
          <w:sz w:val="5"/>
        </w:rPr>
        <w:t>May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35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3"/>
          <w:sz w:val="5"/>
        </w:rPr>
        <w:t>June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36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July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37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August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38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September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39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October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40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November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41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December</w:t>
      </w:r>
      <w:r>
        <w:rPr>
          <w:rFonts w:ascii="FKUGNA+ArialMT"/>
          <w:color w:val="000000"/>
          <w:spacing w:val="-2"/>
          <w:sz w:val="5"/>
        </w:rPr>
        <w:t xml:space="preserve"> </w:t>
      </w:r>
      <w:r>
        <w:rPr>
          <w:rFonts w:ascii="FKUGNA+ArialMT"/>
          <w:color w:val="000000"/>
          <w:spacing w:val="-1"/>
          <w:sz w:val="5"/>
        </w:rPr>
        <w:t>'21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42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Average</w:t>
      </w:r>
    </w:p>
    <w:p>
      <w:pPr>
        <w:pStyle w:val="NoList"/>
        <w:framePr w:w="90" w:x="2273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5" w:lineRule="exact"/>
        <w:ind w:left="41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90" w:x="5892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6504" w:y="592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2261" w:y="59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2873" w:y="59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3485" w:y="59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097" w:y="59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709" w:y="59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933" w:y="59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6545" w:y="59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866" w:x="2563" w:y="623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Unfunded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Liabilities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0"/>
          <w:sz w:val="5"/>
        </w:rPr>
        <w:t>-</w:t>
      </w:r>
      <w:r>
        <w:rPr>
          <w:rFonts w:ascii="VBTWSR+Arial-BoldMT"/>
          <w:color w:val="000000"/>
          <w:spacing w:val="-4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Account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242</w:t>
      </w:r>
    </w:p>
    <w:p>
      <w:pPr>
        <w:pStyle w:val="NoList"/>
        <w:framePr w:w="590" w:x="2369" w:y="63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Employee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Stock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Based</w:t>
      </w:r>
    </w:p>
    <w:p>
      <w:pPr>
        <w:pStyle w:val="NoList"/>
        <w:framePr w:w="198" w:x="3182" w:y="633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Other</w:t>
      </w:r>
    </w:p>
    <w:p>
      <w:pPr>
        <w:pStyle w:val="NoList"/>
        <w:framePr w:w="198" w:x="3182" w:y="6330"/>
        <w:widowControl w:val="0"/>
        <w:autoSpaceDE w:val="0"/>
        <w:autoSpaceDN w:val="0"/>
        <w:spacing w:before="62" w:after="0" w:line="51" w:lineRule="exact"/>
        <w:ind w:left="31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5"/>
          <w:sz w:val="5"/>
        </w:rPr>
        <w:t>NA</w:t>
      </w:r>
    </w:p>
    <w:p>
      <w:pPr>
        <w:pStyle w:val="NoList"/>
        <w:framePr w:w="216" w:x="1366" w:y="636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Month</w:t>
      </w:r>
    </w:p>
    <w:p>
      <w:pPr>
        <w:pStyle w:val="NoList"/>
        <w:framePr w:w="468" w:x="1817" w:y="6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Accrued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Vacation</w:t>
      </w:r>
    </w:p>
    <w:p>
      <w:pPr>
        <w:pStyle w:val="NoList"/>
        <w:framePr w:w="468" w:x="1817" w:y="6338"/>
        <w:widowControl w:val="0"/>
        <w:autoSpaceDE w:val="0"/>
        <w:autoSpaceDN w:val="0"/>
        <w:spacing w:before="62" w:after="0" w:line="51" w:lineRule="exact"/>
        <w:ind w:left="166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5"/>
          <w:sz w:val="5"/>
        </w:rPr>
        <w:t>NA</w:t>
      </w:r>
    </w:p>
    <w:p>
      <w:pPr>
        <w:pStyle w:val="NoList"/>
        <w:framePr w:w="188" w:x="3802" w:y="636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Total</w:t>
      </w:r>
    </w:p>
    <w:p>
      <w:pPr>
        <w:pStyle w:val="NoList"/>
        <w:framePr w:w="141" w:x="2594" w:y="645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5"/>
          <w:sz w:val="5"/>
        </w:rPr>
        <w:t>NA</w:t>
      </w:r>
    </w:p>
    <w:p>
      <w:pPr>
        <w:pStyle w:val="NoList"/>
        <w:framePr w:w="513" w:x="3631" w:y="6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Sum</w:t>
      </w:r>
      <w:r>
        <w:rPr>
          <w:rFonts w:ascii="VBTWSR+Arial-BoldMT"/>
          <w:color w:val="000000"/>
          <w:spacing w:val="-4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of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Columns</w:t>
      </w:r>
      <w:r>
        <w:rPr>
          <w:rFonts w:ascii="VBTWSR+Arial-BoldMT"/>
          <w:color w:val="000000"/>
          <w:spacing w:val="-1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(b)</w:t>
      </w:r>
    </w:p>
    <w:p>
      <w:pPr>
        <w:pStyle w:val="NoList"/>
        <w:framePr w:w="603" w:x="1066" w:y="6477"/>
        <w:widowControl w:val="0"/>
        <w:autoSpaceDE w:val="0"/>
        <w:autoSpaceDN w:val="0"/>
        <w:spacing w:before="0" w:after="0" w:line="51" w:lineRule="exact"/>
        <w:ind w:left="214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2"/>
          <w:sz w:val="5"/>
        </w:rPr>
        <w:t>FF1</w:t>
      </w:r>
      <w:r>
        <w:rPr>
          <w:rFonts w:ascii="FKUGNA+ArialMT"/>
          <w:color w:val="000000"/>
          <w:spacing w:val="-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Reference</w:t>
      </w:r>
    </w:p>
    <w:p>
      <w:pPr>
        <w:pStyle w:val="NoList"/>
        <w:framePr w:w="603" w:x="1066" w:y="6477"/>
        <w:widowControl w:val="0"/>
        <w:autoSpaceDE w:val="0"/>
        <w:autoSpaceDN w:val="0"/>
        <w:spacing w:before="0" w:after="0" w:line="55" w:lineRule="exact"/>
        <w:ind w:left="192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2"/>
          <w:sz w:val="5"/>
          <w:u w:val="single"/>
        </w:rPr>
        <w:t>Appendix</w:t>
      </w:r>
      <w:r>
        <w:rPr>
          <w:rFonts w:ascii="FKUGNA+ArialMT"/>
          <w:color w:val="000000"/>
          <w:spacing w:val="-3"/>
          <w:sz w:val="5"/>
          <w:u w:val="single"/>
        </w:rPr>
        <w:t xml:space="preserve"> </w:t>
      </w:r>
      <w:r>
        <w:rPr>
          <w:rFonts w:ascii="FKUGNA+ArialMT"/>
          <w:color w:val="000000"/>
          <w:spacing w:val="0"/>
          <w:sz w:val="5"/>
          <w:u w:val="single"/>
        </w:rPr>
        <w:t>A</w:t>
      </w:r>
      <w:r>
        <w:rPr>
          <w:rFonts w:ascii="FKUGNA+ArialMT"/>
          <w:color w:val="000000"/>
          <w:spacing w:val="-4"/>
          <w:sz w:val="5"/>
          <w:u w:val="single"/>
        </w:rPr>
        <w:t xml:space="preserve"> </w:t>
      </w:r>
      <w:r>
        <w:rPr>
          <w:rFonts w:ascii="FKUGNA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</w:rPr>
        <w:t>43</w:t>
      </w:r>
      <w:r>
        <w:rPr>
          <w:rFonts w:ascii="FKUGNA+ArialMT"/>
          <w:color w:val="000000"/>
          <w:spacing w:val="14"/>
          <w:sz w:val="5"/>
        </w:rPr>
        <w:t xml:space="preserve"> </w:t>
      </w:r>
      <w:r>
        <w:rPr>
          <w:rFonts w:ascii="FKUGNA+ArialMT"/>
          <w:color w:val="000000"/>
          <w:spacing w:val="4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  <w:u w:val="single"/>
        </w:rPr>
        <w:t>December</w:t>
      </w:r>
      <w:r>
        <w:rPr>
          <w:rFonts w:ascii="FKUGNA+ArialMT"/>
          <w:color w:val="000000"/>
          <w:spacing w:val="-2"/>
          <w:sz w:val="5"/>
          <w:u w:val="single"/>
        </w:rPr>
        <w:t xml:space="preserve"> </w:t>
      </w:r>
      <w:r>
        <w:rPr>
          <w:rFonts w:ascii="FKUGNA+ArialMT"/>
          <w:color w:val="000000"/>
          <w:spacing w:val="-1"/>
          <w:sz w:val="5"/>
          <w:u w:val="single"/>
        </w:rPr>
        <w:t>'20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44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3"/>
          <w:sz w:val="5"/>
        </w:rPr>
        <w:t>January</w:t>
      </w:r>
      <w:r>
        <w:rPr>
          <w:rFonts w:ascii="FKUGNA+ArialMT"/>
          <w:color w:val="000000"/>
          <w:spacing w:val="-2"/>
          <w:sz w:val="5"/>
        </w:rPr>
        <w:t xml:space="preserve"> </w:t>
      </w:r>
      <w:r>
        <w:rPr>
          <w:rFonts w:ascii="FKUGNA+ArialMT"/>
          <w:color w:val="000000"/>
          <w:spacing w:val="-1"/>
          <w:sz w:val="5"/>
        </w:rPr>
        <w:t>'21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45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February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46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3"/>
          <w:sz w:val="5"/>
        </w:rPr>
        <w:t>March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47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April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48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5"/>
          <w:sz w:val="5"/>
        </w:rPr>
        <w:t>May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49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3"/>
          <w:sz w:val="5"/>
        </w:rPr>
        <w:t>June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50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July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51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August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52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September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53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October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54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November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55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December</w:t>
      </w:r>
      <w:r>
        <w:rPr>
          <w:rFonts w:ascii="FKUGNA+ArialMT"/>
          <w:color w:val="000000"/>
          <w:spacing w:val="-2"/>
          <w:sz w:val="5"/>
        </w:rPr>
        <w:t xml:space="preserve"> </w:t>
      </w:r>
      <w:r>
        <w:rPr>
          <w:rFonts w:ascii="FKUGNA+ArialMT"/>
          <w:color w:val="000000"/>
          <w:spacing w:val="-1"/>
          <w:sz w:val="5"/>
        </w:rPr>
        <w:t>'21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56</w:t>
      </w:r>
      <w:r>
        <w:rPr>
          <w:rFonts w:ascii="FKUGNA+ArialMT"/>
          <w:color w:val="000000"/>
          <w:spacing w:val="3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Average</w:t>
      </w:r>
    </w:p>
    <w:p>
      <w:pPr>
        <w:pStyle w:val="NoList"/>
        <w:framePr w:w="100" w:x="1587" w:y="652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38" w:x="3826" w:y="652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90" w:x="2273" w:y="65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100" w:x="2261" w:y="730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0</w:t>
      </w:r>
    </w:p>
    <w:p>
      <w:pPr>
        <w:pStyle w:val="NoList"/>
        <w:framePr w:w="100" w:x="2873" w:y="730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0</w:t>
      </w:r>
    </w:p>
    <w:p>
      <w:pPr>
        <w:pStyle w:val="NoList"/>
        <w:framePr w:w="100" w:x="3485" w:y="730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0</w:t>
      </w:r>
    </w:p>
    <w:p>
      <w:pPr>
        <w:pStyle w:val="NoList"/>
        <w:framePr w:w="100" w:x="4097" w:y="730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0</w:t>
      </w:r>
    </w:p>
    <w:p>
      <w:pPr>
        <w:pStyle w:val="NoList"/>
        <w:framePr w:w="1147" w:x="2441" w:y="752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Schedule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10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Projects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0"/>
          <w:sz w:val="5"/>
        </w:rPr>
        <w:t>-</w:t>
      </w:r>
      <w:r>
        <w:rPr>
          <w:rFonts w:ascii="VBTWSR+Arial-BoldMT"/>
          <w:color w:val="000000"/>
          <w:spacing w:val="-4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Depreciation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Expense</w:t>
      </w:r>
    </w:p>
    <w:p>
      <w:pPr>
        <w:pStyle w:val="NoList"/>
        <w:framePr w:w="271" w:x="1915" w:y="759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Project</w:t>
      </w:r>
      <w:r>
        <w:rPr>
          <w:rFonts w:ascii="VBTWSR+Arial-BoldMT"/>
          <w:color w:val="000000"/>
          <w:spacing w:val="-3"/>
          <w:sz w:val="5"/>
        </w:rPr>
        <w:t xml:space="preserve"> </w:t>
      </w:r>
      <w:r>
        <w:rPr>
          <w:rFonts w:ascii="VBTWSR+Arial-BoldMT"/>
          <w:color w:val="000000"/>
          <w:spacing w:val="0"/>
          <w:sz w:val="5"/>
        </w:rPr>
        <w:t>1</w:t>
      </w:r>
    </w:p>
    <w:p>
      <w:pPr>
        <w:pStyle w:val="NoList"/>
        <w:framePr w:w="271" w:x="1915" w:y="7593"/>
        <w:widowControl w:val="0"/>
        <w:autoSpaceDE w:val="0"/>
        <w:autoSpaceDN w:val="0"/>
        <w:spacing w:before="4" w:after="0" w:line="51" w:lineRule="exact"/>
        <w:ind w:left="31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336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271" w:x="1915" w:y="7593"/>
        <w:widowControl w:val="0"/>
        <w:autoSpaceDE w:val="0"/>
        <w:autoSpaceDN w:val="0"/>
        <w:spacing w:before="3" w:after="0" w:line="56" w:lineRule="exact"/>
        <w:ind w:left="67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2527" w:y="759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Project</w:t>
      </w:r>
      <w:r>
        <w:rPr>
          <w:rFonts w:ascii="VBTWSR+Arial-BoldMT"/>
          <w:color w:val="000000"/>
          <w:spacing w:val="-3"/>
          <w:sz w:val="5"/>
        </w:rPr>
        <w:t xml:space="preserve"> </w:t>
      </w:r>
      <w:r>
        <w:rPr>
          <w:rFonts w:ascii="VBTWSR+Arial-BoldMT"/>
          <w:color w:val="000000"/>
          <w:spacing w:val="0"/>
          <w:sz w:val="5"/>
        </w:rPr>
        <w:t>2</w:t>
      </w:r>
    </w:p>
    <w:p>
      <w:pPr>
        <w:pStyle w:val="NoList"/>
        <w:framePr w:w="271" w:x="2527" w:y="7593"/>
        <w:widowControl w:val="0"/>
        <w:autoSpaceDE w:val="0"/>
        <w:autoSpaceDN w:val="0"/>
        <w:spacing w:before="4" w:after="0" w:line="51" w:lineRule="exact"/>
        <w:ind w:left="31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336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271" w:x="2527" w:y="7593"/>
        <w:widowControl w:val="0"/>
        <w:autoSpaceDE w:val="0"/>
        <w:autoSpaceDN w:val="0"/>
        <w:spacing w:before="3" w:after="0" w:line="56" w:lineRule="exact"/>
        <w:ind w:left="67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146" w:y="758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Project</w:t>
      </w:r>
      <w:r>
        <w:rPr>
          <w:rFonts w:ascii="VBTWSR+Arial-BoldMT"/>
          <w:color w:val="000000"/>
          <w:spacing w:val="-3"/>
          <w:sz w:val="5"/>
        </w:rPr>
        <w:t xml:space="preserve"> </w:t>
      </w:r>
      <w:r>
        <w:rPr>
          <w:rFonts w:ascii="VBTWSR+Arial-BoldMT"/>
          <w:color w:val="000000"/>
          <w:spacing w:val="0"/>
          <w:sz w:val="5"/>
        </w:rPr>
        <w:t>3</w:t>
      </w:r>
    </w:p>
    <w:p>
      <w:pPr>
        <w:pStyle w:val="NoList"/>
        <w:framePr w:w="271" w:x="3146" w:y="7586"/>
        <w:widowControl w:val="0"/>
        <w:autoSpaceDE w:val="0"/>
        <w:autoSpaceDN w:val="0"/>
        <w:spacing w:before="4" w:after="0" w:line="51" w:lineRule="exact"/>
        <w:ind w:left="31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336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271" w:x="3146" w:y="7586"/>
        <w:widowControl w:val="0"/>
        <w:autoSpaceDE w:val="0"/>
        <w:autoSpaceDN w:val="0"/>
        <w:spacing w:before="12" w:after="0" w:line="56" w:lineRule="exact"/>
        <w:ind w:left="67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758" w:y="758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Project</w:t>
      </w:r>
      <w:r>
        <w:rPr>
          <w:rFonts w:ascii="VBTWSR+Arial-BoldMT"/>
          <w:color w:val="000000"/>
          <w:spacing w:val="-3"/>
          <w:sz w:val="5"/>
        </w:rPr>
        <w:t xml:space="preserve"> </w:t>
      </w:r>
      <w:r>
        <w:rPr>
          <w:rFonts w:ascii="VBTWSR+Arial-BoldMT"/>
          <w:color w:val="000000"/>
          <w:spacing w:val="0"/>
          <w:sz w:val="5"/>
        </w:rPr>
        <w:t>4</w:t>
      </w:r>
    </w:p>
    <w:p>
      <w:pPr>
        <w:pStyle w:val="NoList"/>
        <w:framePr w:w="271" w:x="3758" w:y="7586"/>
        <w:widowControl w:val="0"/>
        <w:autoSpaceDE w:val="0"/>
        <w:autoSpaceDN w:val="0"/>
        <w:spacing w:before="4" w:after="0" w:line="51" w:lineRule="exact"/>
        <w:ind w:left="31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336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271" w:x="3758" w:y="7586"/>
        <w:widowControl w:val="0"/>
        <w:autoSpaceDE w:val="0"/>
        <w:autoSpaceDN w:val="0"/>
        <w:spacing w:before="12" w:after="0" w:line="56" w:lineRule="exact"/>
        <w:ind w:left="67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188" w:x="4414" w:y="759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Total</w:t>
      </w:r>
    </w:p>
    <w:p>
      <w:pPr>
        <w:pStyle w:val="NoList"/>
        <w:framePr w:w="386" w:x="1279" w:y="764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2"/>
          <w:sz w:val="5"/>
        </w:rPr>
        <w:t>FF1</w:t>
      </w:r>
      <w:r>
        <w:rPr>
          <w:rFonts w:ascii="FKUGNA+ArialMT"/>
          <w:color w:val="000000"/>
          <w:spacing w:val="-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Reference</w:t>
      </w:r>
    </w:p>
    <w:p>
      <w:pPr>
        <w:pStyle w:val="NoList"/>
        <w:framePr w:w="391" w:x="1258" w:y="770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2"/>
          <w:sz w:val="5"/>
          <w:u w:val="single"/>
        </w:rPr>
        <w:t>Appendix</w:t>
      </w:r>
      <w:r>
        <w:rPr>
          <w:rFonts w:ascii="FKUGNA+ArialMT"/>
          <w:color w:val="000000"/>
          <w:spacing w:val="-3"/>
          <w:sz w:val="5"/>
          <w:u w:val="single"/>
        </w:rPr>
        <w:t xml:space="preserve"> </w:t>
      </w:r>
      <w:r>
        <w:rPr>
          <w:rFonts w:ascii="FKUGNA+ArialMT"/>
          <w:color w:val="000000"/>
          <w:spacing w:val="0"/>
          <w:sz w:val="5"/>
          <w:u w:val="single"/>
        </w:rPr>
        <w:t>A</w:t>
      </w:r>
      <w:r>
        <w:rPr>
          <w:rFonts w:ascii="FKUGNA+ArialMT"/>
          <w:color w:val="000000"/>
          <w:spacing w:val="-4"/>
          <w:sz w:val="5"/>
          <w:u w:val="single"/>
        </w:rPr>
        <w:t xml:space="preserve"> </w:t>
      </w:r>
      <w:r>
        <w:rPr>
          <w:rFonts w:ascii="FKUGNA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100" w:x="1587" w:y="770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518" w:x="4241" w:y="770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Appendix</w:t>
      </w:r>
      <w:r>
        <w:rPr>
          <w:rFonts w:ascii="FKUGNA+ArialMT"/>
          <w:color w:val="000000"/>
          <w:spacing w:val="0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A,</w:t>
      </w:r>
      <w:r>
        <w:rPr>
          <w:rFonts w:ascii="FKUGNA+ArialMT"/>
          <w:color w:val="000000"/>
          <w:spacing w:val="3"/>
          <w:sz w:val="5"/>
        </w:rPr>
        <w:t xml:space="preserve"> </w:t>
      </w:r>
      <w:r>
        <w:rPr>
          <w:rFonts w:ascii="FKUGNA+ArialMT"/>
          <w:color w:val="000000"/>
          <w:spacing w:val="0"/>
          <w:sz w:val="5"/>
        </w:rPr>
        <w:t>Line</w:t>
      </w:r>
      <w:r>
        <w:rPr>
          <w:rFonts w:ascii="FKUGNA+ArialMT"/>
          <w:color w:val="000000"/>
          <w:spacing w:val="1"/>
          <w:sz w:val="5"/>
        </w:rPr>
        <w:t xml:space="preserve"> </w:t>
      </w:r>
      <w:r>
        <w:rPr>
          <w:rFonts w:ascii="FKUGNA+ArialMT"/>
          <w:color w:val="000000"/>
          <w:spacing w:val="1"/>
          <w:sz w:val="5"/>
        </w:rPr>
        <w:t>48</w:t>
      </w:r>
    </w:p>
    <w:p>
      <w:pPr>
        <w:pStyle w:val="NoList"/>
        <w:framePr w:w="127" w:x="1066" w:y="776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57</w:t>
      </w:r>
    </w:p>
    <w:p>
      <w:pPr>
        <w:pStyle w:val="NoList"/>
        <w:framePr w:w="180" w:x="1584" w:y="775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2021</w:t>
      </w:r>
    </w:p>
    <w:p>
      <w:pPr>
        <w:pStyle w:val="NoList"/>
        <w:framePr w:w="90" w:x="2273" w:y="775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7759"/>
        <w:widowControl w:val="0"/>
        <w:autoSpaceDE w:val="0"/>
        <w:autoSpaceDN w:val="0"/>
        <w:spacing w:before="398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775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775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7759"/>
        <w:widowControl w:val="0"/>
        <w:autoSpaceDE w:val="0"/>
        <w:autoSpaceDN w:val="0"/>
        <w:spacing w:before="398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056" w:y="775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776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90" w:x="4721" w:y="7763"/>
        <w:widowControl w:val="0"/>
        <w:autoSpaceDE w:val="0"/>
        <w:autoSpaceDN w:val="0"/>
        <w:spacing w:before="398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0"/>
          <w:sz w:val="5"/>
        </w:rPr>
        <w:t>-</w:t>
      </w:r>
    </w:p>
    <w:p>
      <w:pPr>
        <w:pStyle w:val="NoList"/>
        <w:framePr w:w="1147" w:x="2441" w:y="797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2"/>
          <w:sz w:val="5"/>
        </w:rPr>
        <w:t>Schedule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1"/>
          <w:sz w:val="5"/>
        </w:rPr>
        <w:t>19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Projects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0"/>
          <w:sz w:val="5"/>
        </w:rPr>
        <w:t>-</w:t>
      </w:r>
      <w:r>
        <w:rPr>
          <w:rFonts w:ascii="VBTWSR+Arial-BoldMT"/>
          <w:color w:val="000000"/>
          <w:spacing w:val="-4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Depreciation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Expense</w:t>
      </w:r>
    </w:p>
    <w:p>
      <w:pPr>
        <w:pStyle w:val="NoList"/>
        <w:framePr w:w="271" w:x="1915" w:y="80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Project</w:t>
      </w:r>
      <w:r>
        <w:rPr>
          <w:rFonts w:ascii="VBTWSR+Arial-BoldMT"/>
          <w:color w:val="000000"/>
          <w:spacing w:val="-3"/>
          <w:sz w:val="5"/>
        </w:rPr>
        <w:t xml:space="preserve"> </w:t>
      </w:r>
      <w:r>
        <w:rPr>
          <w:rFonts w:ascii="VBTWSR+Arial-BoldMT"/>
          <w:color w:val="000000"/>
          <w:spacing w:val="0"/>
          <w:sz w:val="5"/>
        </w:rPr>
        <w:t>1</w:t>
      </w:r>
    </w:p>
    <w:p>
      <w:pPr>
        <w:pStyle w:val="NoList"/>
        <w:framePr w:w="271" w:x="1915" w:y="8042"/>
        <w:widowControl w:val="0"/>
        <w:autoSpaceDE w:val="0"/>
        <w:autoSpaceDN w:val="0"/>
        <w:spacing w:before="4" w:after="0" w:line="51" w:lineRule="exact"/>
        <w:ind w:left="31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336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271" w:x="1915" w:y="8042"/>
        <w:widowControl w:val="0"/>
        <w:autoSpaceDE w:val="0"/>
        <w:autoSpaceDN w:val="0"/>
        <w:spacing w:before="3" w:after="0" w:line="56" w:lineRule="exact"/>
        <w:ind w:left="67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2527" w:y="80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Project</w:t>
      </w:r>
      <w:r>
        <w:rPr>
          <w:rFonts w:ascii="VBTWSR+Arial-BoldMT"/>
          <w:color w:val="000000"/>
          <w:spacing w:val="-3"/>
          <w:sz w:val="5"/>
        </w:rPr>
        <w:t xml:space="preserve"> </w:t>
      </w:r>
      <w:r>
        <w:rPr>
          <w:rFonts w:ascii="VBTWSR+Arial-BoldMT"/>
          <w:color w:val="000000"/>
          <w:spacing w:val="0"/>
          <w:sz w:val="5"/>
        </w:rPr>
        <w:t>2</w:t>
      </w:r>
    </w:p>
    <w:p>
      <w:pPr>
        <w:pStyle w:val="NoList"/>
        <w:framePr w:w="271" w:x="2527" w:y="8042"/>
        <w:widowControl w:val="0"/>
        <w:autoSpaceDE w:val="0"/>
        <w:autoSpaceDN w:val="0"/>
        <w:spacing w:before="4" w:after="0" w:line="51" w:lineRule="exact"/>
        <w:ind w:left="31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336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271" w:x="2527" w:y="8042"/>
        <w:widowControl w:val="0"/>
        <w:autoSpaceDE w:val="0"/>
        <w:autoSpaceDN w:val="0"/>
        <w:spacing w:before="3" w:after="0" w:line="56" w:lineRule="exact"/>
        <w:ind w:left="67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146" w:y="803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Project</w:t>
      </w:r>
      <w:r>
        <w:rPr>
          <w:rFonts w:ascii="VBTWSR+Arial-BoldMT"/>
          <w:color w:val="000000"/>
          <w:spacing w:val="-3"/>
          <w:sz w:val="5"/>
        </w:rPr>
        <w:t xml:space="preserve"> </w:t>
      </w:r>
      <w:r>
        <w:rPr>
          <w:rFonts w:ascii="VBTWSR+Arial-BoldMT"/>
          <w:color w:val="000000"/>
          <w:spacing w:val="0"/>
          <w:sz w:val="5"/>
        </w:rPr>
        <w:t>3</w:t>
      </w:r>
    </w:p>
    <w:p>
      <w:pPr>
        <w:pStyle w:val="NoList"/>
        <w:framePr w:w="271" w:x="3146" w:y="8034"/>
        <w:widowControl w:val="0"/>
        <w:autoSpaceDE w:val="0"/>
        <w:autoSpaceDN w:val="0"/>
        <w:spacing w:before="11" w:after="0" w:line="51" w:lineRule="exact"/>
        <w:ind w:left="24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336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271" w:x="3146" w:y="8034"/>
        <w:widowControl w:val="0"/>
        <w:autoSpaceDE w:val="0"/>
        <w:autoSpaceDN w:val="0"/>
        <w:spacing w:before="5" w:after="0" w:line="56" w:lineRule="exact"/>
        <w:ind w:left="67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758" w:y="803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Project</w:t>
      </w:r>
      <w:r>
        <w:rPr>
          <w:rFonts w:ascii="VBTWSR+Arial-BoldMT"/>
          <w:color w:val="000000"/>
          <w:spacing w:val="-3"/>
          <w:sz w:val="5"/>
        </w:rPr>
        <w:t xml:space="preserve"> </w:t>
      </w:r>
      <w:r>
        <w:rPr>
          <w:rFonts w:ascii="VBTWSR+Arial-BoldMT"/>
          <w:color w:val="000000"/>
          <w:spacing w:val="0"/>
          <w:sz w:val="5"/>
        </w:rPr>
        <w:t>4</w:t>
      </w:r>
    </w:p>
    <w:p>
      <w:pPr>
        <w:pStyle w:val="NoList"/>
        <w:framePr w:w="271" w:x="3758" w:y="8034"/>
        <w:widowControl w:val="0"/>
        <w:autoSpaceDE w:val="0"/>
        <w:autoSpaceDN w:val="0"/>
        <w:spacing w:before="11" w:after="0" w:line="51" w:lineRule="exact"/>
        <w:ind w:left="24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336</w:t>
      </w:r>
      <w:r>
        <w:rPr>
          <w:rFonts w:ascii="VBTWSR+Arial-BoldMT"/>
          <w:color w:val="000000"/>
          <w:spacing w:val="-2"/>
          <w:sz w:val="5"/>
        </w:rPr>
        <w:t xml:space="preserve"> </w:t>
      </w:r>
      <w:r>
        <w:rPr>
          <w:rFonts w:ascii="VBTWSR+Arial-BoldMT"/>
          <w:color w:val="000000"/>
          <w:spacing w:val="-2"/>
          <w:sz w:val="5"/>
        </w:rPr>
        <w:t>fn</w:t>
      </w:r>
    </w:p>
    <w:p>
      <w:pPr>
        <w:pStyle w:val="NoList"/>
        <w:framePr w:w="271" w:x="3758" w:y="8034"/>
        <w:widowControl w:val="0"/>
        <w:autoSpaceDE w:val="0"/>
        <w:autoSpaceDN w:val="0"/>
        <w:spacing w:before="5" w:after="0" w:line="56" w:lineRule="exact"/>
        <w:ind w:left="67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188" w:x="4414" w:y="803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BTWSR+Arial-BoldMT"/>
          <w:color w:val="000000"/>
          <w:spacing w:val="0"/>
          <w:sz w:val="5"/>
        </w:rPr>
      </w:pPr>
      <w:r>
        <w:rPr>
          <w:rFonts w:ascii="VBTWSR+Arial-BoldMT"/>
          <w:color w:val="000000"/>
          <w:spacing w:val="-1"/>
          <w:sz w:val="5"/>
        </w:rPr>
        <w:t>Total</w:t>
      </w:r>
    </w:p>
    <w:p>
      <w:pPr>
        <w:pStyle w:val="NoList"/>
        <w:framePr w:w="408" w:x="1258" w:y="8094"/>
        <w:widowControl w:val="0"/>
        <w:autoSpaceDE w:val="0"/>
        <w:autoSpaceDN w:val="0"/>
        <w:spacing w:before="0" w:after="0" w:line="51" w:lineRule="exact"/>
        <w:ind w:left="22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2"/>
          <w:sz w:val="5"/>
        </w:rPr>
        <w:t>FF1</w:t>
      </w:r>
      <w:r>
        <w:rPr>
          <w:rFonts w:ascii="FKUGNA+ArialMT"/>
          <w:color w:val="000000"/>
          <w:spacing w:val="-2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Reference</w:t>
      </w:r>
    </w:p>
    <w:p>
      <w:pPr>
        <w:pStyle w:val="NoList"/>
        <w:framePr w:w="408" w:x="1258" w:y="8094"/>
        <w:widowControl w:val="0"/>
        <w:autoSpaceDE w:val="0"/>
        <w:autoSpaceDN w:val="0"/>
        <w:spacing w:before="7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2"/>
          <w:sz w:val="5"/>
          <w:u w:val="single"/>
        </w:rPr>
        <w:t>Appendix</w:t>
      </w:r>
      <w:r>
        <w:rPr>
          <w:rFonts w:ascii="FKUGNA+ArialMT"/>
          <w:color w:val="000000"/>
          <w:spacing w:val="-3"/>
          <w:sz w:val="5"/>
          <w:u w:val="single"/>
        </w:rPr>
        <w:t xml:space="preserve"> </w:t>
      </w:r>
      <w:r>
        <w:rPr>
          <w:rFonts w:ascii="FKUGNA+ArialMT"/>
          <w:color w:val="000000"/>
          <w:spacing w:val="0"/>
          <w:sz w:val="5"/>
          <w:u w:val="single"/>
        </w:rPr>
        <w:t>A</w:t>
      </w:r>
      <w:r>
        <w:rPr>
          <w:rFonts w:ascii="FKUGNA+ArialMT"/>
          <w:color w:val="000000"/>
          <w:spacing w:val="-4"/>
          <w:sz w:val="5"/>
          <w:u w:val="single"/>
        </w:rPr>
        <w:t xml:space="preserve"> </w:t>
      </w:r>
      <w:r>
        <w:rPr>
          <w:rFonts w:ascii="FKUGNA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100" w:x="1587" w:y="815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518" w:x="4241" w:y="815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Appendix</w:t>
      </w:r>
      <w:r>
        <w:rPr>
          <w:rFonts w:ascii="FKUGNA+ArialMT"/>
          <w:color w:val="000000"/>
          <w:spacing w:val="0"/>
          <w:sz w:val="5"/>
        </w:rPr>
        <w:t xml:space="preserve"> </w:t>
      </w:r>
      <w:r>
        <w:rPr>
          <w:rFonts w:ascii="FKUGNA+ArialMT"/>
          <w:color w:val="000000"/>
          <w:spacing w:val="-2"/>
          <w:sz w:val="5"/>
        </w:rPr>
        <w:t>A,</w:t>
      </w:r>
      <w:r>
        <w:rPr>
          <w:rFonts w:ascii="FKUGNA+ArialMT"/>
          <w:color w:val="000000"/>
          <w:spacing w:val="3"/>
          <w:sz w:val="5"/>
        </w:rPr>
        <w:t xml:space="preserve"> </w:t>
      </w:r>
      <w:r>
        <w:rPr>
          <w:rFonts w:ascii="FKUGNA+ArialMT"/>
          <w:color w:val="000000"/>
          <w:spacing w:val="0"/>
          <w:sz w:val="5"/>
        </w:rPr>
        <w:t>Line</w:t>
      </w:r>
      <w:r>
        <w:rPr>
          <w:rFonts w:ascii="FKUGNA+ArialMT"/>
          <w:color w:val="000000"/>
          <w:spacing w:val="1"/>
          <w:sz w:val="5"/>
        </w:rPr>
        <w:t xml:space="preserve"> </w:t>
      </w:r>
      <w:r>
        <w:rPr>
          <w:rFonts w:ascii="FKUGNA+ArialMT"/>
          <w:color w:val="000000"/>
          <w:spacing w:val="1"/>
          <w:sz w:val="5"/>
        </w:rPr>
        <w:t>48</w:t>
      </w:r>
    </w:p>
    <w:p>
      <w:pPr>
        <w:pStyle w:val="NoList"/>
        <w:framePr w:w="127" w:x="1066" w:y="82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FKUGNA+ArialMT"/>
          <w:color w:val="000000"/>
          <w:spacing w:val="0"/>
          <w:sz w:val="5"/>
        </w:rPr>
      </w:pPr>
      <w:r>
        <w:rPr>
          <w:rFonts w:ascii="FKUGNA+ArialMT"/>
          <w:color w:val="000000"/>
          <w:spacing w:val="-1"/>
          <w:sz w:val="5"/>
        </w:rPr>
        <w:t>58</w:t>
      </w:r>
    </w:p>
    <w:p>
      <w:pPr>
        <w:pStyle w:val="NoList"/>
        <w:framePr w:w="180" w:x="1584" w:y="820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-1"/>
          <w:sz w:val="5"/>
          <w:u w:val="single"/>
        </w:rPr>
        <w:t>2021</w:t>
      </w:r>
    </w:p>
    <w:p>
      <w:pPr>
        <w:pStyle w:val="NoList"/>
        <w:framePr w:w="90" w:x="2885" w:y="820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056" w:y="820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FKUGNA+ArialMT"/>
          <w:color w:val="000000"/>
          <w:spacing w:val="0"/>
          <w:sz w:val="5"/>
          <w:u w:val="single"/>
        </w:rPr>
      </w:pPr>
      <w:r>
        <w:rPr>
          <w:rFonts w:ascii="FKUGNA+ArialMT"/>
          <w:color w:val="000000"/>
          <w:spacing w:val="0"/>
          <w:sz w:val="5"/>
          <w:u w:val="single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5" type="#_x0000_t75" style="width:427.9pt;height:6.1pt;margin-top:63.8pt;margin-left:56.35pt;mso-position-horizontal-relative:page;mso-position-vertical-relative:page;position:absolute;z-index:-251376640">
            <v:imagedata r:id="rId67" o:title=""/>
          </v:shape>
        </w:pict>
      </w:r>
      <w:r>
        <w:rPr>
          <w:noProof/>
        </w:rPr>
        <w:pict>
          <v:shape id="_x0000_s1106" type="#_x0000_t75" style="width:155.1pt;height:4.9pt;margin-top:84.55pt;margin-left:267.9pt;mso-position-horizontal-relative:page;mso-position-vertical-relative:page;position:absolute;z-index:-251377664">
            <v:imagedata r:id="rId68" o:title=""/>
          </v:shape>
        </w:pict>
      </w:r>
      <w:r>
        <w:rPr>
          <w:noProof/>
        </w:rPr>
        <w:pict>
          <v:shape id="_x0000_s1107" type="#_x0000_t75" style="width:137.25pt;height:4.9pt;margin-top:84.55pt;margin-left:451.5pt;mso-position-horizontal-relative:page;mso-position-vertical-relative:page;position:absolute;z-index:-251378688">
            <v:imagedata r:id="rId69" o:title=""/>
          </v:shape>
        </w:pict>
      </w:r>
      <w:r>
        <w:rPr>
          <w:noProof/>
        </w:rPr>
        <w:pict>
          <v:shape id="_x0000_s1108" type="#_x0000_t75" style="width:366.7pt;height:38pt;margin-top:95.7pt;margin-left:56.35pt;mso-position-horizontal-relative:page;mso-position-vertical-relative:page;position:absolute;z-index:-251379712">
            <v:imagedata r:id="rId70" o:title=""/>
          </v:shape>
        </w:pict>
      </w:r>
      <w:r>
        <w:rPr>
          <w:noProof/>
        </w:rPr>
        <w:pict>
          <v:shape id="_x0000_s1109" type="#_x0000_t75" style="width:137.25pt;height:38pt;margin-top:95.7pt;margin-left:451.5pt;mso-position-horizontal-relative:page;mso-position-vertical-relative:page;position:absolute;z-index:-251380736">
            <v:imagedata r:id="rId71" o:title=""/>
          </v:shape>
        </w:pict>
      </w:r>
      <w:r>
        <w:rPr>
          <w:noProof/>
        </w:rPr>
        <w:pict>
          <v:shape id="_x0000_s1110" type="#_x0000_t75" style="width:527pt;height:11.35pt;margin-top:155pt;margin-left:84.3pt;mso-position-horizontal-relative:page;mso-position-vertical-relative:page;position:absolute;z-index:-251381760">
            <v:imagedata r:id="rId72" o:title=""/>
          </v:shape>
        </w:pict>
      </w:r>
      <w:r>
        <w:rPr>
          <w:noProof/>
        </w:rPr>
        <w:pict>
          <v:shape id="_x0000_s1111" type="#_x0000_t75" style="width:554.95pt;height:45.8pt;margin-top:181.75pt;margin-left:56.35pt;mso-position-horizontal-relative:page;mso-position-vertical-relative:page;position:absolute;z-index:-251382784">
            <v:imagedata r:id="rId73" o:title=""/>
          </v:shape>
        </w:pict>
      </w:r>
      <w:r>
        <w:rPr>
          <w:noProof/>
        </w:rPr>
        <w:pict>
          <v:shape id="_x0000_s1112" type="#_x0000_t75" style="width:213.7pt;height:38pt;margin-top:262.05pt;margin-left:56.35pt;mso-position-horizontal-relative:page;mso-position-vertical-relative:page;position:absolute;z-index:-251383808">
            <v:imagedata r:id="rId74" o:title=""/>
          </v:shape>
        </w:pict>
      </w:r>
      <w:r>
        <w:rPr>
          <w:noProof/>
        </w:rPr>
        <w:pict>
          <v:shape id="_x0000_s1113" type="#_x0000_t75" style="width:124.5pt;height:13.5pt;margin-top:313.75pt;margin-left:84.3pt;mso-position-horizontal-relative:page;mso-position-vertical-relative:page;position:absolute;z-index:-251384832">
            <v:imagedata r:id="rId75" o:title=""/>
          </v:shape>
        </w:pict>
      </w:r>
      <w:r>
        <w:rPr>
          <w:noProof/>
        </w:rPr>
        <w:pict>
          <v:shape id="_x0000_s1114" type="#_x0000_t75" style="width:152.5pt;height:38pt;margin-top:327.9pt;margin-left:56.35pt;mso-position-horizontal-relative:page;mso-position-vertical-relative:page;position:absolute;z-index:-251385856">
            <v:imagedata r:id="rId76" o:title=""/>
          </v:shape>
        </w:pict>
      </w:r>
      <w:r>
        <w:rPr>
          <w:noProof/>
        </w:rPr>
        <w:pict>
          <v:shape id="_x0000_s1115" type="#_x0000_t75" style="width:124.5pt;height:5pt;margin-top:377.95pt;margin-left:84.3pt;mso-position-horizontal-relative:page;mso-position-vertical-relative:page;position:absolute;z-index:-251386880">
            <v:imagedata r:id="rId77" o:title=""/>
          </v:shape>
        </w:pict>
      </w:r>
      <w:r>
        <w:rPr>
          <w:noProof/>
        </w:rPr>
        <w:pict>
          <v:shape id="_x0000_s1116" type="#_x0000_t75" style="width:152.5pt;height:4.9pt;margin-top:386.7pt;margin-left:56.35pt;mso-position-horizontal-relative:page;mso-position-vertical-relative:page;position:absolute;z-index:-251387904">
            <v:imagedata r:id="rId78" o:title=""/>
          </v:shape>
        </w:pict>
      </w:r>
      <w:r>
        <w:rPr>
          <w:noProof/>
        </w:rPr>
        <w:pict>
          <v:shape id="_x0000_s1117" type="#_x0000_t75" style="width:124.5pt;height:5pt;margin-top:400.4pt;margin-left:84.3pt;mso-position-horizontal-relative:page;mso-position-vertical-relative:page;position:absolute;z-index:-251388928">
            <v:imagedata r:id="rId77" o:title=""/>
          </v:shape>
        </w:pict>
      </w:r>
      <w:r>
        <w:rPr>
          <w:noProof/>
        </w:rPr>
        <w:pict>
          <v:shape id="_x0000_s1118" type="#_x0000_t75" style="width:152.5pt;height:4.9pt;margin-top:409.15pt;margin-left:56.35pt;mso-position-horizontal-relative:page;mso-position-vertical-relative:page;position:absolute;z-index:-251389952">
            <v:imagedata r:id="rId79" o:title=""/>
          </v:shape>
        </w:pict>
      </w:r>
      <w:r>
        <w:rPr>
          <w:noProof/>
        </w:rPr>
        <w:pict>
          <v:shape id="_x0000_s1119" type="#_x0000_t75" style="width:369.3pt;height:2.25pt;margin-top:73.15pt;margin-left:84.3pt;mso-position-horizontal-relative:page;mso-position-vertical-relative:page;position:absolute;z-index:-251390976">
            <v:imagedata r:id="rId80" o:title=""/>
          </v:shape>
        </w:pict>
      </w:r>
      <w:r>
        <w:rPr>
          <w:noProof/>
        </w:rPr>
        <w:pict>
          <v:shape id="_x0000_s1120" type="#_x0000_t75" style="width:3pt;height:3pt;margin-top:-1pt;margin-left:-1pt;mso-position-horizontal-relative:page;mso-position-vertical-relative:page;position:absolute;z-index:-251392000">
            <v:imagedata r:id="rId81" o:title=""/>
          </v:shape>
        </w:pict>
      </w:r>
      <w:r>
        <w:rPr>
          <w:noProof/>
        </w:rPr>
        <w:pict>
          <v:shape id="_x0000_s1121" type="#_x0000_t75" style="width:527pt;height:2.25pt;margin-top:134.7pt;margin-left:84.3pt;mso-position-horizontal-relative:page;mso-position-vertical-relative:page;position:absolute;z-index:-251393024">
            <v:imagedata r:id="rId82" o:title=""/>
          </v:shape>
        </w:pict>
      </w:r>
      <w:r>
        <w:rPr>
          <w:noProof/>
        </w:rPr>
        <w:pict>
          <v:shape id="_x0000_s1122" type="#_x0000_t75" style="width:527pt;height:2.25pt;margin-top:149.35pt;margin-left:84.3pt;mso-position-horizontal-relative:page;mso-position-vertical-relative:page;position:absolute;z-index:-251394048">
            <v:imagedata r:id="rId82" o:title=""/>
          </v:shape>
        </w:pict>
      </w:r>
      <w:r>
        <w:rPr>
          <w:noProof/>
        </w:rPr>
        <w:pict>
          <v:shape id="_x0000_s1123" type="#_x0000_t75" style="width:527pt;height:2.25pt;margin-top:229.05pt;margin-left:84.3pt;mso-position-horizontal-relative:page;mso-position-vertical-relative:page;position:absolute;z-index:-251395072">
            <v:imagedata r:id="rId83" o:title=""/>
          </v:shape>
        </w:pict>
      </w:r>
      <w:r>
        <w:rPr>
          <w:noProof/>
        </w:rPr>
        <w:pict>
          <v:shape id="_x0000_s1124" type="#_x0000_t75" style="width:246.9pt;height:2.25pt;margin-top:234.55pt;margin-left:84.3pt;mso-position-horizontal-relative:page;mso-position-vertical-relative:page;position:absolute;z-index:-251396096">
            <v:imagedata r:id="rId84" o:title=""/>
          </v:shape>
        </w:pict>
      </w:r>
      <w:r>
        <w:rPr>
          <w:noProof/>
        </w:rPr>
        <w:pict>
          <v:shape id="_x0000_s1125" type="#_x0000_t75" style="width:93.9pt;height:2.25pt;margin-top:237.3pt;margin-left:237.3pt;mso-position-horizontal-relative:page;mso-position-vertical-relative:page;position:absolute;z-index:-251397120">
            <v:imagedata r:id="rId85" o:title=""/>
          </v:shape>
        </w:pict>
      </w:r>
      <w:r>
        <w:rPr>
          <w:noProof/>
        </w:rPr>
        <w:pict>
          <v:shape id="_x0000_s1126" type="#_x0000_t75" style="width:93.9pt;height:2.25pt;margin-top:240.05pt;margin-left:237.3pt;mso-position-horizontal-relative:page;mso-position-vertical-relative:page;position:absolute;z-index:-251398144">
            <v:imagedata r:id="rId86" o:title=""/>
          </v:shape>
        </w:pict>
      </w:r>
      <w:r>
        <w:rPr>
          <w:noProof/>
        </w:rPr>
        <w:pict>
          <v:shape id="_x0000_s1127" type="#_x0000_t75" style="width:246.9pt;height:2.25pt;margin-top:301.05pt;margin-left:84.3pt;mso-position-horizontal-relative:page;mso-position-vertical-relative:page;position:absolute;z-index:-251399168">
            <v:imagedata r:id="rId87" o:title=""/>
          </v:shape>
        </w:pict>
      </w:r>
      <w:r>
        <w:rPr>
          <w:noProof/>
        </w:rPr>
        <w:pict>
          <v:shape id="_x0000_s1128" type="#_x0000_t75" style="width:124.5pt;height:2.7pt;margin-top:366.45pt;margin-left:84.3pt;mso-position-horizontal-relative:page;mso-position-vertical-relative:page;position:absolute;z-index:-251400192">
            <v:imagedata r:id="rId8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28" w:x="4193" w:y="1082"/>
        <w:widowControl w:val="0"/>
        <w:autoSpaceDE w:val="0"/>
        <w:autoSpaceDN w:val="0"/>
        <w:spacing w:before="0" w:after="0" w:line="107" w:lineRule="exact"/>
        <w:ind w:left="1716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Orange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and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Rockland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Utilities,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Inc.</w:t>
      </w:r>
    </w:p>
    <w:p>
      <w:pPr>
        <w:pStyle w:val="NoList"/>
        <w:framePr w:w="5228" w:x="4193" w:y="108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Workpaper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2a19:</w:t>
      </w:r>
      <w:r>
        <w:rPr>
          <w:rFonts w:ascii="VBTWSR+Arial-BoldMT"/>
          <w:color w:val="000000"/>
          <w:spacing w:val="2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Accumulated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Deferred</w:t>
      </w:r>
      <w:r>
        <w:rPr>
          <w:rFonts w:ascii="VBTWSR+Arial-BoldMT"/>
          <w:color w:val="000000"/>
          <w:spacing w:val="-3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Income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Taxes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(ADIT)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Workpaper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-</w:t>
      </w:r>
      <w:r>
        <w:rPr>
          <w:rFonts w:ascii="VBTWSR+Arial-BoldMT"/>
          <w:color w:val="000000"/>
          <w:spacing w:val="-3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Current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Year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(Schedule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19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Projects)</w:t>
      </w:r>
    </w:p>
    <w:p>
      <w:pPr>
        <w:pStyle w:val="NoList"/>
        <w:framePr w:w="5228" w:x="4193" w:y="1082"/>
        <w:widowControl w:val="0"/>
        <w:autoSpaceDE w:val="0"/>
        <w:autoSpaceDN w:val="0"/>
        <w:spacing w:before="10" w:after="0" w:line="107" w:lineRule="exact"/>
        <w:ind w:left="1181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4"/>
          <w:sz w:val="10"/>
        </w:rPr>
        <w:t>Actual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or</w:t>
      </w:r>
      <w:r>
        <w:rPr>
          <w:rFonts w:ascii="VBTWSR+Arial-BoldMT"/>
          <w:color w:val="000000"/>
          <w:spacing w:val="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Projected</w:t>
      </w:r>
      <w:r>
        <w:rPr>
          <w:rFonts w:ascii="VBTWSR+Arial-BoldMT"/>
          <w:color w:val="000000"/>
          <w:spacing w:val="-3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for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the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12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Months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Ended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December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 w:hAnsi="VBTWSR+Arial-BoldMT" w:cs="VBTWSR+Arial-BoldMT"/>
          <w:color w:val="000000"/>
          <w:spacing w:val="-4"/>
          <w:sz w:val="10"/>
        </w:rPr>
        <w:t>….</w:t>
      </w:r>
    </w:p>
    <w:p>
      <w:pPr>
        <w:pStyle w:val="NoList"/>
        <w:framePr w:w="220" w:x="227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(a)</w:t>
      </w:r>
    </w:p>
    <w:p>
      <w:pPr>
        <w:pStyle w:val="NoList"/>
        <w:framePr w:w="224" w:x="4241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-1"/>
          <w:sz w:val="8"/>
        </w:rPr>
        <w:t>(h)</w:t>
      </w:r>
    </w:p>
    <w:p>
      <w:pPr>
        <w:pStyle w:val="NoList"/>
        <w:framePr w:w="595" w:x="5232" w:y="17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Schedule</w:t>
      </w:r>
      <w:r>
        <w:rPr>
          <w:rFonts w:ascii="MMUPFR+Arial-BoldItalicMT"/>
          <w:color w:val="000000"/>
          <w:spacing w:val="0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19</w:t>
      </w:r>
    </w:p>
    <w:p>
      <w:pPr>
        <w:pStyle w:val="NoList"/>
        <w:framePr w:w="442" w:x="5309" w:y="186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319" w:x="6060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0"/>
          <w:sz w:val="8"/>
        </w:rPr>
        <w:t>Plant</w:t>
      </w:r>
    </w:p>
    <w:p>
      <w:pPr>
        <w:pStyle w:val="NoList"/>
        <w:framePr w:w="349" w:x="6782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Labor</w:t>
      </w:r>
    </w:p>
    <w:p>
      <w:pPr>
        <w:pStyle w:val="NoList"/>
        <w:framePr w:w="318" w:x="8266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Total</w:t>
      </w:r>
    </w:p>
    <w:p>
      <w:pPr>
        <w:pStyle w:val="NoList"/>
        <w:framePr w:w="318" w:x="8266" w:y="1870"/>
        <w:widowControl w:val="0"/>
        <w:autoSpaceDE w:val="0"/>
        <w:autoSpaceDN w:val="0"/>
        <w:spacing w:before="26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2"/>
          <w:sz w:val="8"/>
        </w:rPr>
        <w:t>ADIT</w:t>
      </w:r>
    </w:p>
    <w:p>
      <w:pPr>
        <w:pStyle w:val="NoList"/>
        <w:framePr w:w="850" w:x="3427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Nonprorated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Items</w:t>
      </w:r>
    </w:p>
    <w:p>
      <w:pPr>
        <w:pStyle w:val="NoList"/>
        <w:framePr w:w="415" w:x="6022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0"/>
          <w:sz w:val="8"/>
        </w:rPr>
        <w:t>Related</w:t>
      </w:r>
    </w:p>
    <w:p>
      <w:pPr>
        <w:pStyle w:val="NoList"/>
        <w:framePr w:w="415" w:x="6751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0"/>
          <w:sz w:val="8"/>
        </w:rPr>
        <w:t>Related</w:t>
      </w:r>
    </w:p>
    <w:p>
      <w:pPr>
        <w:pStyle w:val="NoList"/>
        <w:framePr w:w="1569" w:x="3427" w:y="214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Current</w:t>
      </w:r>
      <w:r>
        <w:rPr>
          <w:rFonts w:ascii="VBTWSR+Arial-BoldMT"/>
          <w:color w:val="000000"/>
          <w:spacing w:val="-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Year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ADIT-190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ADIT-282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ADIT-283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Subtotal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Schedule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19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Projects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W/S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GP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End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of</w:t>
      </w:r>
      <w:r>
        <w:rPr>
          <w:rFonts w:ascii="VBTWSR+Arial-BoldMT"/>
          <w:color w:val="000000"/>
          <w:spacing w:val="19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Year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ADIT</w:t>
      </w:r>
    </w:p>
    <w:p>
      <w:pPr>
        <w:pStyle w:val="NoList"/>
        <w:framePr w:w="165" w:x="111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1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2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3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4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5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6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7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8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9</w:t>
      </w:r>
    </w:p>
    <w:p>
      <w:pPr>
        <w:pStyle w:val="NoList"/>
        <w:framePr w:w="165" w:x="5695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025" w:x="8717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(Line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24)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(Line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30)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(Line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38)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(Line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1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2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3)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Appendix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</w:t>
      </w:r>
    </w:p>
    <w:p>
      <w:pPr>
        <w:pStyle w:val="NoList"/>
        <w:framePr w:w="392" w:x="5345" w:y="23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392" w:x="5345" w:y="2362"/>
        <w:widowControl w:val="0"/>
        <w:autoSpaceDE w:val="0"/>
        <w:autoSpaceDN w:val="0"/>
        <w:spacing w:before="115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165" w:x="5695" w:y="246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392" w:x="6766" w:y="267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525" w:x="8717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Appendix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</w:t>
      </w:r>
    </w:p>
    <w:p>
      <w:pPr>
        <w:pStyle w:val="NoList"/>
        <w:framePr w:w="392" w:x="5491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392" w:x="5491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#DIV/0!</w:t>
      </w:r>
    </w:p>
    <w:p>
      <w:pPr>
        <w:pStyle w:val="NoList"/>
        <w:framePr w:w="1134" w:x="8717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(Line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4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*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5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or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6)</w:t>
      </w:r>
    </w:p>
    <w:p>
      <w:pPr>
        <w:pStyle w:val="NoList"/>
        <w:framePr w:w="1134" w:x="871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Workpaper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2b,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7</w:t>
      </w:r>
    </w:p>
    <w:p>
      <w:pPr>
        <w:pStyle w:val="NoList"/>
        <w:framePr w:w="1134" w:x="871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(Average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of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7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8)</w:t>
      </w:r>
    </w:p>
    <w:p>
      <w:pPr>
        <w:pStyle w:val="NoList"/>
        <w:framePr w:w="1580" w:x="3427" w:y="297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End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of</w:t>
      </w:r>
      <w:r>
        <w:rPr>
          <w:rFonts w:ascii="VBTWSR+Arial-BoldMT"/>
          <w:color w:val="000000"/>
          <w:spacing w:val="19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Previous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Year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ADIT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Average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Beginning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and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End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of</w:t>
      </w:r>
      <w:r>
        <w:rPr>
          <w:rFonts w:ascii="VBTWSR+Arial-BoldMT"/>
          <w:color w:val="000000"/>
          <w:spacing w:val="-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Year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Prorated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ADIT</w:t>
      </w:r>
    </w:p>
    <w:p>
      <w:pPr>
        <w:pStyle w:val="NoList"/>
        <w:framePr w:w="392" w:x="5345" w:y="308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211" w:x="1087" w:y="31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10</w:t>
      </w:r>
    </w:p>
    <w:p>
      <w:pPr>
        <w:pStyle w:val="NoList"/>
        <w:framePr w:w="211" w:x="1087" w:y="318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11</w:t>
      </w:r>
    </w:p>
    <w:p>
      <w:pPr>
        <w:pStyle w:val="NoList"/>
        <w:framePr w:w="2395" w:x="8714" w:y="3184"/>
        <w:widowControl w:val="0"/>
        <w:autoSpaceDE w:val="0"/>
        <w:autoSpaceDN w:val="0"/>
        <w:spacing w:before="0" w:after="0" w:line="92" w:lineRule="exact"/>
        <w:ind w:left="0" w:right="0" w:firstLine="0"/>
        <w:jc w:val="left"/>
        <w:rPr>
          <w:rFonts w:ascii="QENHJE+ArialNarrow"/>
          <w:color w:val="000000"/>
          <w:spacing w:val="0"/>
          <w:sz w:val="8"/>
        </w:rPr>
      </w:pPr>
      <w:r>
        <w:rPr>
          <w:rFonts w:ascii="QENHJE+ArialNarrow"/>
          <w:color w:val="000000"/>
          <w:spacing w:val="1"/>
          <w:sz w:val="8"/>
        </w:rPr>
        <w:t>From</w:t>
      </w:r>
      <w:r>
        <w:rPr>
          <w:rFonts w:ascii="QENHJE+ArialNarrow"/>
          <w:color w:val="000000"/>
          <w:spacing w:val="1"/>
          <w:sz w:val="8"/>
        </w:rPr>
        <w:t xml:space="preserve"> </w:t>
      </w:r>
      <w:r>
        <w:rPr>
          <w:rFonts w:ascii="QENHJE+ArialNarrow"/>
          <w:color w:val="000000"/>
          <w:spacing w:val="1"/>
          <w:sz w:val="8"/>
        </w:rPr>
        <w:t>Workpaper</w:t>
      </w:r>
      <w:r>
        <w:rPr>
          <w:rFonts w:ascii="QENHJE+ArialNarrow"/>
          <w:color w:val="000000"/>
          <w:spacing w:val="-1"/>
          <w:sz w:val="8"/>
        </w:rPr>
        <w:t xml:space="preserve"> </w:t>
      </w:r>
      <w:r>
        <w:rPr>
          <w:rFonts w:ascii="QENHJE+ArialNarrow"/>
          <w:color w:val="000000"/>
          <w:spacing w:val="1"/>
          <w:sz w:val="8"/>
        </w:rPr>
        <w:t>2c,</w:t>
      </w:r>
      <w:r>
        <w:rPr>
          <w:rFonts w:ascii="QENHJE+ArialNarrow"/>
          <w:color w:val="000000"/>
          <w:spacing w:val="1"/>
          <w:sz w:val="8"/>
        </w:rPr>
        <w:t xml:space="preserve"> </w:t>
      </w:r>
      <w:r>
        <w:rPr>
          <w:rFonts w:ascii="QENHJE+ArialNarrow"/>
          <w:color w:val="000000"/>
          <w:spacing w:val="1"/>
          <w:sz w:val="8"/>
        </w:rPr>
        <w:t>Line</w:t>
      </w:r>
      <w:r>
        <w:rPr>
          <w:rFonts w:ascii="QENHJE+ArialNarrow"/>
          <w:color w:val="000000"/>
          <w:spacing w:val="2"/>
          <w:sz w:val="8"/>
        </w:rPr>
        <w:t xml:space="preserve"> </w:t>
      </w:r>
      <w:r>
        <w:rPr>
          <w:rFonts w:ascii="QENHJE+ArialNarrow"/>
          <w:color w:val="000000"/>
          <w:spacing w:val="2"/>
          <w:sz w:val="8"/>
        </w:rPr>
        <w:t>14,</w:t>
      </w:r>
      <w:r>
        <w:rPr>
          <w:rFonts w:ascii="QENHJE+ArialNarrow"/>
          <w:color w:val="000000"/>
          <w:spacing w:val="0"/>
          <w:sz w:val="8"/>
        </w:rPr>
        <w:t xml:space="preserve"> </w:t>
      </w:r>
      <w:r>
        <w:rPr>
          <w:rFonts w:ascii="QENHJE+ArialNarrow"/>
          <w:color w:val="000000"/>
          <w:spacing w:val="1"/>
          <w:sz w:val="8"/>
        </w:rPr>
        <w:t>Col.</w:t>
      </w:r>
      <w:r>
        <w:rPr>
          <w:rFonts w:ascii="QENHJE+ArialNarrow"/>
          <w:color w:val="000000"/>
          <w:spacing w:val="1"/>
          <w:sz w:val="8"/>
        </w:rPr>
        <w:t xml:space="preserve"> </w:t>
      </w:r>
      <w:r>
        <w:rPr>
          <w:rFonts w:ascii="QENHJE+ArialNarrow"/>
          <w:color w:val="000000"/>
          <w:spacing w:val="0"/>
          <w:sz w:val="8"/>
        </w:rPr>
        <w:t>(r)</w:t>
      </w:r>
      <w:r>
        <w:rPr>
          <w:rFonts w:ascii="QENHJE+ArialNarrow"/>
          <w:color w:val="000000"/>
          <w:spacing w:val="1"/>
          <w:sz w:val="8"/>
        </w:rPr>
        <w:t xml:space="preserve"> </w:t>
      </w:r>
      <w:r>
        <w:rPr>
          <w:rFonts w:ascii="QENHJE+ArialNarrow"/>
          <w:color w:val="000000"/>
          <w:spacing w:val="2"/>
          <w:sz w:val="8"/>
        </w:rPr>
        <w:t>or</w:t>
      </w:r>
      <w:r>
        <w:rPr>
          <w:rFonts w:ascii="QENHJE+ArialNarrow"/>
          <w:color w:val="000000"/>
          <w:spacing w:val="-1"/>
          <w:sz w:val="8"/>
        </w:rPr>
        <w:t xml:space="preserve"> </w:t>
      </w:r>
      <w:r>
        <w:rPr>
          <w:rFonts w:ascii="QENHJE+ArialNarrow"/>
          <w:color w:val="000000"/>
          <w:spacing w:val="1"/>
          <w:sz w:val="8"/>
        </w:rPr>
        <w:t>Workpaper</w:t>
      </w:r>
      <w:r>
        <w:rPr>
          <w:rFonts w:ascii="QENHJE+ArialNarrow"/>
          <w:color w:val="000000"/>
          <w:spacing w:val="-1"/>
          <w:sz w:val="8"/>
        </w:rPr>
        <w:t xml:space="preserve"> </w:t>
      </w:r>
      <w:r>
        <w:rPr>
          <w:rFonts w:ascii="QENHJE+ArialNarrow"/>
          <w:color w:val="000000"/>
          <w:spacing w:val="2"/>
          <w:sz w:val="8"/>
        </w:rPr>
        <w:t>2d,</w:t>
      </w:r>
      <w:r>
        <w:rPr>
          <w:rFonts w:ascii="QENHJE+ArialNarrow"/>
          <w:color w:val="000000"/>
          <w:spacing w:val="0"/>
          <w:sz w:val="8"/>
        </w:rPr>
        <w:t xml:space="preserve"> </w:t>
      </w:r>
      <w:r>
        <w:rPr>
          <w:rFonts w:ascii="QENHJE+ArialNarrow"/>
          <w:color w:val="000000"/>
          <w:spacing w:val="1"/>
          <w:sz w:val="8"/>
        </w:rPr>
        <w:t>Line</w:t>
      </w:r>
      <w:r>
        <w:rPr>
          <w:rFonts w:ascii="QENHJE+ArialNarrow"/>
          <w:color w:val="000000"/>
          <w:spacing w:val="2"/>
          <w:sz w:val="8"/>
        </w:rPr>
        <w:t xml:space="preserve"> </w:t>
      </w:r>
      <w:r>
        <w:rPr>
          <w:rFonts w:ascii="QENHJE+ArialNarrow"/>
          <w:color w:val="000000"/>
          <w:spacing w:val="2"/>
          <w:sz w:val="8"/>
        </w:rPr>
        <w:t>13,</w:t>
      </w:r>
      <w:r>
        <w:rPr>
          <w:rFonts w:ascii="QENHJE+ArialNarrow"/>
          <w:color w:val="000000"/>
          <w:spacing w:val="0"/>
          <w:sz w:val="8"/>
        </w:rPr>
        <w:t xml:space="preserve"> </w:t>
      </w:r>
      <w:r>
        <w:rPr>
          <w:rFonts w:ascii="QENHJE+ArialNarrow"/>
          <w:color w:val="000000"/>
          <w:spacing w:val="1"/>
          <w:sz w:val="8"/>
        </w:rPr>
        <w:t>Col.</w:t>
      </w:r>
      <w:r>
        <w:rPr>
          <w:rFonts w:ascii="QENHJE+ArialNarrow"/>
          <w:color w:val="000000"/>
          <w:spacing w:val="1"/>
          <w:sz w:val="8"/>
        </w:rPr>
        <w:t xml:space="preserve"> </w:t>
      </w:r>
      <w:r>
        <w:rPr>
          <w:rFonts w:ascii="QENHJE+ArialNarrow"/>
          <w:color w:val="000000"/>
          <w:spacing w:val="1"/>
          <w:sz w:val="8"/>
        </w:rPr>
        <w:t>(n)</w:t>
      </w:r>
    </w:p>
    <w:p>
      <w:pPr>
        <w:pStyle w:val="NoList"/>
        <w:framePr w:w="523" w:x="3427" w:y="328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Total</w:t>
      </w:r>
      <w:r>
        <w:rPr>
          <w:rFonts w:ascii="VBTWSR+Arial-BoldMT"/>
          <w:color w:val="000000"/>
          <w:spacing w:val="-2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ADIT</w:t>
      </w:r>
    </w:p>
    <w:p>
      <w:pPr>
        <w:pStyle w:val="NoList"/>
        <w:framePr w:w="6025" w:x="1253" w:y="37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filling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out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this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attachment,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full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complete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description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of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each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justification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for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allocation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Columns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B-G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each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separate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will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listed,</w:t>
      </w:r>
    </w:p>
    <w:p>
      <w:pPr>
        <w:pStyle w:val="NoList"/>
        <w:framePr w:w="6025" w:x="1253" w:y="37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dissimilar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with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amounts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exceeding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$100,000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will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listed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separately;</w:t>
      </w:r>
    </w:p>
    <w:p>
      <w:pPr>
        <w:pStyle w:val="NoList"/>
        <w:framePr w:w="2342" w:x="1253" w:y="3999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3999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ADIT-190</w:t>
      </w:r>
      <w:r>
        <w:rPr>
          <w:rFonts w:ascii="MMUPFR+Arial-BoldItalicMT"/>
          <w:color w:val="000000"/>
          <w:spacing w:val="-1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-</w:t>
      </w:r>
      <w:r>
        <w:rPr>
          <w:rFonts w:ascii="MMUPFR+Arial-BoldItalicMT"/>
          <w:color w:val="000000"/>
          <w:spacing w:val="-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Includes</w:t>
      </w:r>
      <w:r>
        <w:rPr>
          <w:rFonts w:ascii="MMUPFR+Arial-BoldItalicMT"/>
          <w:color w:val="000000"/>
          <w:spacing w:val="0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Only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Items</w:t>
      </w:r>
      <w:r>
        <w:rPr>
          <w:rFonts w:ascii="MMUPFR+Arial-BoldItalicMT"/>
          <w:color w:val="000000"/>
          <w:spacing w:val="0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Applicable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to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399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19</w:t>
      </w:r>
      <w:r>
        <w:rPr>
          <w:rFonts w:ascii="MMUPFR+Arial-BoldItalicMT"/>
          <w:color w:val="000000"/>
          <w:spacing w:val="-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-1"/>
          <w:sz w:val="8"/>
        </w:rPr>
        <w:t>(h)</w:t>
      </w:r>
    </w:p>
    <w:p>
      <w:pPr>
        <w:pStyle w:val="NoList"/>
        <w:framePr w:w="595" w:x="5923" w:y="409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Schedule</w:t>
      </w:r>
      <w:r>
        <w:rPr>
          <w:rFonts w:ascii="MMUPFR+Arial-BoldItalicMT"/>
          <w:color w:val="000000"/>
          <w:spacing w:val="0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19</w:t>
      </w:r>
    </w:p>
    <w:p>
      <w:pPr>
        <w:pStyle w:val="NoList"/>
        <w:framePr w:w="595" w:x="5923" w:y="4097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595" w:x="5923" w:y="4097"/>
        <w:widowControl w:val="0"/>
        <w:autoSpaceDE w:val="0"/>
        <w:autoSpaceDN w:val="0"/>
        <w:spacing w:before="9" w:after="0" w:line="89" w:lineRule="exact"/>
        <w:ind w:left="98" w:right="0" w:firstLine="0"/>
        <w:jc w:val="left"/>
        <w:rPr>
          <w:rFonts w:ascii="MMUPFR+Arial-BoldItalicMT"/>
          <w:color w:val="000000"/>
          <w:spacing w:val="0"/>
          <w:sz w:val="8"/>
          <w:u w:val="single"/>
        </w:rPr>
      </w:pPr>
      <w:r>
        <w:rPr>
          <w:rFonts w:ascii="MMUPFR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1" w:y="4200"/>
        <w:widowControl w:val="0"/>
        <w:autoSpaceDE w:val="0"/>
        <w:autoSpaceDN w:val="0"/>
        <w:spacing w:before="0" w:after="0" w:line="91" w:lineRule="exact"/>
        <w:ind w:left="36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0"/>
          <w:sz w:val="8"/>
        </w:rPr>
        <w:t>Plant</w:t>
      </w:r>
    </w:p>
    <w:p>
      <w:pPr>
        <w:pStyle w:val="NoList"/>
        <w:framePr w:w="415" w:x="6751" w:y="420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  <w:u w:val="single"/>
        </w:rPr>
      </w:pPr>
      <w:r>
        <w:rPr>
          <w:rFonts w:ascii="MMUPFR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3" w:y="4200"/>
        <w:widowControl w:val="0"/>
        <w:autoSpaceDE w:val="0"/>
        <w:autoSpaceDN w:val="0"/>
        <w:spacing w:before="0" w:after="0" w:line="91" w:lineRule="exact"/>
        <w:ind w:left="31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Labor</w:t>
      </w:r>
    </w:p>
    <w:p>
      <w:pPr>
        <w:pStyle w:val="NoList"/>
        <w:framePr w:w="415" w:x="7493" w:y="420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  <w:u w:val="single"/>
        </w:rPr>
      </w:pPr>
      <w:r>
        <w:rPr>
          <w:rFonts w:ascii="MMUPFR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316" w:x="4188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  <w:u w:val="single"/>
        </w:rPr>
      </w:pPr>
      <w:r>
        <w:rPr>
          <w:rFonts w:ascii="MMUPFR+Arial-BoldItalicMT"/>
          <w:color w:val="000000"/>
          <w:spacing w:val="1"/>
          <w:sz w:val="8"/>
          <w:u w:val="single"/>
        </w:rPr>
        <w:t>Total</w:t>
      </w:r>
    </w:p>
    <w:p>
      <w:pPr>
        <w:pStyle w:val="NoList"/>
        <w:framePr w:w="483" w:x="5294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  <w:u w:val="single"/>
        </w:rPr>
      </w:pPr>
      <w:r>
        <w:rPr>
          <w:rFonts w:ascii="MMUPFR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601" w:x="10176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  <w:u w:val="single"/>
        </w:rPr>
      </w:pPr>
      <w:r>
        <w:rPr>
          <w:rFonts w:ascii="MMUPFR+Arial-BoldItalicMT"/>
          <w:color w:val="000000"/>
          <w:spacing w:val="0"/>
          <w:sz w:val="8"/>
          <w:u w:val="single"/>
        </w:rPr>
        <w:t>Justification</w:t>
      </w:r>
    </w:p>
    <w:p>
      <w:pPr>
        <w:pStyle w:val="NoList"/>
        <w:framePr w:w="1197" w:x="1087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12</w:t>
      </w:r>
      <w:r>
        <w:rPr>
          <w:rFonts w:ascii="FKUGNA+ArialMT"/>
          <w:color w:val="000000"/>
          <w:spacing w:val="5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Alternative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Minimum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Tax</w:t>
      </w:r>
    </w:p>
    <w:p>
      <w:pPr>
        <w:pStyle w:val="NoList"/>
        <w:framePr w:w="1197" w:x="1087" w:y="4402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13</w:t>
      </w:r>
      <w:r>
        <w:rPr>
          <w:rFonts w:ascii="FKUGNA+ArialMT"/>
          <w:color w:val="000000"/>
          <w:spacing w:val="5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Net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Operating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Loss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14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15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16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17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18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19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20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21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22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23</w:t>
      </w:r>
    </w:p>
    <w:p>
      <w:pPr>
        <w:pStyle w:val="NoList"/>
        <w:framePr w:w="165" w:x="5093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481" w:x="1087" w:y="558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24</w:t>
      </w:r>
      <w:r>
        <w:rPr>
          <w:rFonts w:ascii="FKUGNA+ArialMT"/>
          <w:color w:val="000000"/>
          <w:spacing w:val="5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Total</w:t>
      </w:r>
    </w:p>
    <w:p>
      <w:pPr>
        <w:pStyle w:val="NoList"/>
        <w:framePr w:w="5816" w:x="1253" w:y="56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Instructions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for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Account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190: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1.</w:t>
      </w:r>
      <w:r>
        <w:rPr>
          <w:rFonts w:ascii="FKUGNA+ArialMT"/>
          <w:color w:val="000000"/>
          <w:spacing w:val="19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related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only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Schedule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19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Projects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directly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assigned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Column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2.</w:t>
      </w:r>
      <w:r>
        <w:rPr>
          <w:rFonts w:ascii="FKUGNA+ArialMT"/>
          <w:color w:val="000000"/>
          <w:spacing w:val="19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related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Plant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Column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3.</w:t>
      </w:r>
      <w:r>
        <w:rPr>
          <w:rFonts w:ascii="FKUGNA+ArialMT"/>
          <w:color w:val="000000"/>
          <w:spacing w:val="19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related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Labor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Column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4.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Deferred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income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taxes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arise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when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taxable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income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different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periods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than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they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book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If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giving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rise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not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annual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transmission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revenue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requirement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("ATRR"),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associated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amount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shall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excluded.</w:t>
      </w:r>
    </w:p>
    <w:p>
      <w:pPr>
        <w:pStyle w:val="NoList"/>
        <w:framePr w:w="5228" w:x="4193" w:y="6386"/>
        <w:widowControl w:val="0"/>
        <w:autoSpaceDE w:val="0"/>
        <w:autoSpaceDN w:val="0"/>
        <w:spacing w:before="0" w:after="0" w:line="107" w:lineRule="exact"/>
        <w:ind w:left="1716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Orange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and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Rockland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Utilities,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Inc.</w:t>
      </w:r>
    </w:p>
    <w:p>
      <w:pPr>
        <w:pStyle w:val="NoList"/>
        <w:framePr w:w="5228" w:x="4193" w:y="6386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Workpaper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2a19:</w:t>
      </w:r>
      <w:r>
        <w:rPr>
          <w:rFonts w:ascii="VBTWSR+Arial-BoldMT"/>
          <w:color w:val="000000"/>
          <w:spacing w:val="2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Accumulated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Deferred</w:t>
      </w:r>
      <w:r>
        <w:rPr>
          <w:rFonts w:ascii="VBTWSR+Arial-BoldMT"/>
          <w:color w:val="000000"/>
          <w:spacing w:val="-3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Income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Taxes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(ADIT)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Workpaper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-</w:t>
      </w:r>
      <w:r>
        <w:rPr>
          <w:rFonts w:ascii="VBTWSR+Arial-BoldMT"/>
          <w:color w:val="000000"/>
          <w:spacing w:val="-3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Current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Year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(Schedule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19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Projects)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(a)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2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2"/>
          <w:sz w:val="8"/>
        </w:rPr>
        <w:t>ADIT-</w:t>
      </w:r>
      <w:r>
        <w:rPr>
          <w:rFonts w:ascii="MMUPFR+Arial-BoldItalicMT"/>
          <w:color w:val="000000"/>
          <w:spacing w:val="-3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282</w:t>
      </w:r>
      <w:r>
        <w:rPr>
          <w:rFonts w:ascii="MMUPFR+Arial-BoldItalicMT"/>
          <w:color w:val="000000"/>
          <w:spacing w:val="-1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-</w:t>
      </w:r>
      <w:r>
        <w:rPr>
          <w:rFonts w:ascii="MMUPFR+Arial-BoldItalicMT"/>
          <w:color w:val="000000"/>
          <w:spacing w:val="-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Includes</w:t>
      </w:r>
      <w:r>
        <w:rPr>
          <w:rFonts w:ascii="MMUPFR+Arial-BoldItalicMT"/>
          <w:color w:val="000000"/>
          <w:spacing w:val="0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Only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Items</w:t>
      </w:r>
      <w:r>
        <w:rPr>
          <w:rFonts w:ascii="MMUPFR+Arial-BoldItalicMT"/>
          <w:color w:val="000000"/>
          <w:spacing w:val="0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Applicable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to</w:t>
      </w:r>
    </w:p>
    <w:p>
      <w:pPr>
        <w:pStyle w:val="NoList"/>
        <w:framePr w:w="1980" w:x="1253" w:y="683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Schedule</w:t>
      </w:r>
      <w:r>
        <w:rPr>
          <w:rFonts w:ascii="MMUPFR+Arial-BoldItalicMT"/>
          <w:color w:val="000000"/>
          <w:spacing w:val="0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19</w:t>
      </w:r>
      <w:r>
        <w:rPr>
          <w:rFonts w:ascii="MMUPFR+Arial-BoldItalicMT"/>
          <w:color w:val="000000"/>
          <w:spacing w:val="-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-1"/>
          <w:sz w:val="8"/>
        </w:rPr>
        <w:t>(h)</w:t>
      </w:r>
    </w:p>
    <w:p>
      <w:pPr>
        <w:pStyle w:val="NoList"/>
        <w:framePr w:w="595" w:x="5923" w:y="69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Schedule</w:t>
      </w:r>
      <w:r>
        <w:rPr>
          <w:rFonts w:ascii="MMUPFR+Arial-BoldItalicMT"/>
          <w:color w:val="000000"/>
          <w:spacing w:val="0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19</w:t>
      </w:r>
    </w:p>
    <w:p>
      <w:pPr>
        <w:pStyle w:val="NoList"/>
        <w:framePr w:w="595" w:x="5923" w:y="6929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316" w:x="4188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Total</w:t>
      </w:r>
    </w:p>
    <w:p>
      <w:pPr>
        <w:pStyle w:val="NoList"/>
        <w:framePr w:w="319" w:x="6787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0"/>
          <w:sz w:val="8"/>
        </w:rPr>
        <w:t>Plant</w:t>
      </w:r>
    </w:p>
    <w:p>
      <w:pPr>
        <w:pStyle w:val="NoList"/>
        <w:framePr w:w="349" w:x="7524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Labor</w:t>
      </w:r>
    </w:p>
    <w:p>
      <w:pPr>
        <w:pStyle w:val="NoList"/>
        <w:framePr w:w="483" w:x="5294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  <w:u w:val="single"/>
        </w:rPr>
      </w:pPr>
      <w:r>
        <w:rPr>
          <w:rFonts w:ascii="MMUPFR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415" w:x="6022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  <w:u w:val="single"/>
        </w:rPr>
      </w:pPr>
      <w:r>
        <w:rPr>
          <w:rFonts w:ascii="MMUPFR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1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  <w:u w:val="single"/>
        </w:rPr>
      </w:pPr>
      <w:r>
        <w:rPr>
          <w:rFonts w:ascii="MMUPFR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3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  <w:u w:val="single"/>
        </w:rPr>
      </w:pPr>
      <w:r>
        <w:rPr>
          <w:rFonts w:ascii="MMUPFR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601" w:x="10176" w:y="714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0"/>
          <w:sz w:val="8"/>
        </w:rPr>
        <w:t>Justification</w:t>
      </w:r>
    </w:p>
    <w:p>
      <w:pPr>
        <w:pStyle w:val="NoList"/>
        <w:framePr w:w="1599" w:x="1118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25</w:t>
      </w:r>
      <w:r>
        <w:rPr>
          <w:rFonts w:ascii="FKUGNA+ArialMT"/>
          <w:color w:val="000000"/>
          <w:spacing w:val="2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Accelerated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Depreciation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-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Prorated</w:t>
      </w:r>
    </w:p>
    <w:p>
      <w:pPr>
        <w:pStyle w:val="NoList"/>
        <w:framePr w:w="392" w:x="4154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165" w:x="5722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392" w:x="6038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165" w:x="7178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256" w:x="8717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Workpaper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2c,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14,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Col.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(r)</w:t>
      </w:r>
    </w:p>
    <w:p>
      <w:pPr>
        <w:pStyle w:val="NoList"/>
        <w:framePr w:w="211" w:x="111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26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27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28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29</w:t>
      </w:r>
    </w:p>
    <w:p>
      <w:pPr>
        <w:pStyle w:val="NoList"/>
        <w:framePr w:w="165" w:x="5093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7342"/>
        <w:widowControl w:val="0"/>
        <w:autoSpaceDE w:val="0"/>
        <w:autoSpaceDN w:val="0"/>
        <w:spacing w:before="204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450" w:x="111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30</w:t>
      </w:r>
      <w:r>
        <w:rPr>
          <w:rFonts w:ascii="FKUGNA+ArialMT"/>
          <w:color w:val="000000"/>
          <w:spacing w:val="2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Total</w:t>
      </w:r>
    </w:p>
    <w:p>
      <w:pPr>
        <w:pStyle w:val="NoList"/>
        <w:framePr w:w="397" w:x="4154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#DIV/0!</w:t>
      </w:r>
    </w:p>
    <w:p>
      <w:pPr>
        <w:pStyle w:val="NoList"/>
        <w:framePr w:w="165" w:x="5722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397" w:x="603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#DIV/0!</w:t>
      </w:r>
    </w:p>
    <w:p>
      <w:pPr>
        <w:pStyle w:val="NoList"/>
        <w:framePr w:w="165" w:x="717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5" w:x="7961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78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Instructions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for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Account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282: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1.</w:t>
      </w:r>
      <w:r>
        <w:rPr>
          <w:rFonts w:ascii="FKUGNA+ArialMT"/>
          <w:color w:val="000000"/>
          <w:spacing w:val="19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related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only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Schedule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19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Projects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directly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assigned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Column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2.</w:t>
      </w:r>
      <w:r>
        <w:rPr>
          <w:rFonts w:ascii="FKUGNA+ArialMT"/>
          <w:color w:val="000000"/>
          <w:spacing w:val="19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related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Plant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Column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3.</w:t>
      </w:r>
      <w:r>
        <w:rPr>
          <w:rFonts w:ascii="FKUGNA+ArialMT"/>
          <w:color w:val="000000"/>
          <w:spacing w:val="19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related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Labor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Column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4.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Deferred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income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taxes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arise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when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taxable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income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different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periods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than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they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book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If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giving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rise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not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annual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transmission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revenue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requirement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("ATRR"),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associated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amount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shall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excluded.</w:t>
      </w:r>
    </w:p>
    <w:p>
      <w:pPr>
        <w:pStyle w:val="NoList"/>
        <w:framePr w:w="5228" w:x="4193" w:y="8735"/>
        <w:widowControl w:val="0"/>
        <w:autoSpaceDE w:val="0"/>
        <w:autoSpaceDN w:val="0"/>
        <w:spacing w:before="0" w:after="0" w:line="107" w:lineRule="exact"/>
        <w:ind w:left="1716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Orange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and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Rockland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Utilities,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Inc.</w:t>
      </w:r>
    </w:p>
    <w:p>
      <w:pPr>
        <w:pStyle w:val="NoList"/>
        <w:framePr w:w="5228" w:x="4193" w:y="873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Workpaper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2a19:</w:t>
      </w:r>
      <w:r>
        <w:rPr>
          <w:rFonts w:ascii="VBTWSR+Arial-BoldMT"/>
          <w:color w:val="000000"/>
          <w:spacing w:val="2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Accumulated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Deferred</w:t>
      </w:r>
      <w:r>
        <w:rPr>
          <w:rFonts w:ascii="VBTWSR+Arial-BoldMT"/>
          <w:color w:val="000000"/>
          <w:spacing w:val="-3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Income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Taxes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(ADIT)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Workpaper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-</w:t>
      </w:r>
      <w:r>
        <w:rPr>
          <w:rFonts w:ascii="VBTWSR+Arial-BoldMT"/>
          <w:color w:val="000000"/>
          <w:spacing w:val="-3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Current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Year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(Schedule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19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Projects)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ADIT-283</w:t>
      </w:r>
      <w:r>
        <w:rPr>
          <w:rFonts w:ascii="MMUPFR+Arial-BoldItalicMT"/>
          <w:color w:val="000000"/>
          <w:spacing w:val="-1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-</w:t>
      </w:r>
      <w:r>
        <w:rPr>
          <w:rFonts w:ascii="MMUPFR+Arial-BoldItalicMT"/>
          <w:color w:val="000000"/>
          <w:spacing w:val="-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Includes</w:t>
      </w:r>
      <w:r>
        <w:rPr>
          <w:rFonts w:ascii="MMUPFR+Arial-BoldItalicMT"/>
          <w:color w:val="000000"/>
          <w:spacing w:val="0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Only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Items</w:t>
      </w:r>
      <w:r>
        <w:rPr>
          <w:rFonts w:ascii="MMUPFR+Arial-BoldItalicMT"/>
          <w:color w:val="000000"/>
          <w:spacing w:val="0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Applicable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to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9091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19</w:t>
      </w:r>
      <w:r>
        <w:rPr>
          <w:rFonts w:ascii="MMUPFR+Arial-BoldItalicMT"/>
          <w:color w:val="000000"/>
          <w:spacing w:val="-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-1"/>
          <w:sz w:val="8"/>
        </w:rPr>
        <w:t>(h)</w:t>
      </w:r>
    </w:p>
    <w:p>
      <w:pPr>
        <w:pStyle w:val="NoList"/>
        <w:framePr w:w="593" w:x="5933" w:y="919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Schedule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19</w:t>
      </w:r>
    </w:p>
    <w:p>
      <w:pPr>
        <w:pStyle w:val="NoList"/>
        <w:framePr w:w="593" w:x="5933" w:y="9190"/>
        <w:widowControl w:val="0"/>
        <w:autoSpaceDE w:val="0"/>
        <w:autoSpaceDN w:val="0"/>
        <w:spacing w:before="12" w:after="0" w:line="91" w:lineRule="exact"/>
        <w:ind w:left="74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Projects</w:t>
      </w:r>
    </w:p>
    <w:p>
      <w:pPr>
        <w:pStyle w:val="NoList"/>
        <w:framePr w:w="593" w:x="5933" w:y="9190"/>
        <w:widowControl w:val="0"/>
        <w:autoSpaceDE w:val="0"/>
        <w:autoSpaceDN w:val="0"/>
        <w:spacing w:before="17" w:after="0" w:line="91" w:lineRule="exact"/>
        <w:ind w:left="96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Related</w:t>
      </w:r>
    </w:p>
    <w:p>
      <w:pPr>
        <w:pStyle w:val="NoList"/>
        <w:framePr w:w="316" w:x="4195" w:y="929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Total</w:t>
      </w:r>
    </w:p>
    <w:p>
      <w:pPr>
        <w:pStyle w:val="NoList"/>
        <w:framePr w:w="319" w:x="6809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Plant</w:t>
      </w:r>
    </w:p>
    <w:p>
      <w:pPr>
        <w:pStyle w:val="NoList"/>
        <w:framePr w:w="349" w:x="7534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Labor</w:t>
      </w:r>
    </w:p>
    <w:p>
      <w:pPr>
        <w:pStyle w:val="NoList"/>
        <w:framePr w:w="483" w:x="5302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Excluded</w:t>
      </w:r>
    </w:p>
    <w:p>
      <w:pPr>
        <w:pStyle w:val="NoList"/>
        <w:framePr w:w="601" w:x="10176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0"/>
          <w:sz w:val="8"/>
        </w:rPr>
        <w:t>Justification</w:t>
      </w:r>
    </w:p>
    <w:p>
      <w:pPr>
        <w:pStyle w:val="NoList"/>
        <w:framePr w:w="211" w:x="1087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31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32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33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34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35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36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37</w:t>
      </w:r>
    </w:p>
    <w:p>
      <w:pPr>
        <w:pStyle w:val="NoList"/>
        <w:framePr w:w="165" w:x="5093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481" w:x="1087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38</w:t>
      </w:r>
      <w:r>
        <w:rPr>
          <w:rFonts w:ascii="FKUGNA+ArialMT"/>
          <w:color w:val="000000"/>
          <w:spacing w:val="5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Total</w:t>
      </w:r>
    </w:p>
    <w:p>
      <w:pPr>
        <w:pStyle w:val="NoList"/>
        <w:framePr w:w="165" w:x="5722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5" w:x="7961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Instructions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for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Account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283: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1.</w:t>
      </w:r>
      <w:r>
        <w:rPr>
          <w:rFonts w:ascii="FKUGNA+ArialMT"/>
          <w:color w:val="000000"/>
          <w:spacing w:val="19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related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only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Schedule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19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Projects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directly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assigned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Column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2.</w:t>
      </w:r>
      <w:r>
        <w:rPr>
          <w:rFonts w:ascii="FKUGNA+ArialMT"/>
          <w:color w:val="000000"/>
          <w:spacing w:val="19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related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Plant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Column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3.</w:t>
      </w:r>
      <w:r>
        <w:rPr>
          <w:rFonts w:ascii="FKUGNA+ArialMT"/>
          <w:color w:val="000000"/>
          <w:spacing w:val="19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related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Labor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Column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4.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Deferred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income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taxes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arise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when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taxable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income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different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periods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than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they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book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If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giving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rise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not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annual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transmission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revenue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requirement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("ATRR"),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associated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amount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shall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9" type="#_x0000_t75" style="width:546.8pt;height:8pt;margin-top:64.25pt;margin-left:60.55pt;mso-position-horizontal-relative:page;mso-position-vertical-relative:page;position:absolute;z-index:-251401216">
            <v:imagedata r:id="rId89" o:title=""/>
          </v:shape>
        </w:pict>
      </w:r>
      <w:r>
        <w:rPr>
          <w:noProof/>
        </w:rPr>
        <w:pict>
          <v:shape id="_x0000_s1130" type="#_x0000_t75" style="width:547.3pt;height:67.05pt;margin-top:218.35pt;margin-left:60.3pt;mso-position-horizontal-relative:page;mso-position-vertical-relative:page;position:absolute;z-index:-251402240">
            <v:imagedata r:id="rId90" o:title=""/>
          </v:shape>
        </w:pict>
      </w:r>
      <w:r>
        <w:rPr>
          <w:noProof/>
        </w:rPr>
        <w:pict>
          <v:shape id="_x0000_s1131" type="#_x0000_t75" style="width:547.3pt;height:32.6pt;margin-top:360.45pt;margin-left:60.3pt;mso-position-horizontal-relative:page;mso-position-vertical-relative:page;position:absolute;z-index:-251403264">
            <v:imagedata r:id="rId91" o:title=""/>
          </v:shape>
        </w:pict>
      </w:r>
      <w:r>
        <w:rPr>
          <w:noProof/>
        </w:rPr>
        <w:pict>
          <v:shape id="_x0000_s1132" type="#_x0000_t75" style="width:547.05pt;height:41.95pt;margin-top:473.6pt;margin-left:60.45pt;mso-position-horizontal-relative:page;mso-position-vertical-relative:page;position:absolute;z-index:-251404288">
            <v:imagedata r:id="rId92" o:title=""/>
          </v:shape>
        </w:pict>
      </w:r>
      <w:r>
        <w:rPr>
          <w:noProof/>
        </w:rPr>
        <w:pict>
          <v:shape id="_x0000_s1133" type="#_x0000_t75" style="width:106.4pt;height:2.35pt;margin-top:152.6pt;margin-left:257pt;mso-position-horizontal-relative:page;mso-position-vertical-relative:page;position:absolute;z-index:-251405312">
            <v:imagedata r:id="rId93" o:title=""/>
          </v:shape>
        </w:pict>
      </w:r>
      <w:r>
        <w:rPr>
          <w:noProof/>
        </w:rPr>
        <w:pict>
          <v:shape id="_x0000_s1134" type="#_x0000_t75" style="width:145.5pt;height:2.35pt;margin-top:126.8pt;margin-left:257pt;mso-position-horizontal-relative:page;mso-position-vertical-relative:page;position:absolute;z-index:-251406336">
            <v:imagedata r:id="rId94" o:title=""/>
          </v:shape>
        </w:pict>
      </w:r>
      <w:r>
        <w:rPr>
          <w:noProof/>
        </w:rPr>
        <w:pict>
          <v:shape id="_x0000_s1135" type="#_x0000_t75" style="width:37.15pt;height:2.35pt;margin-top:137.1pt;margin-left:326.25pt;mso-position-horizontal-relative:page;mso-position-vertical-relative:page;position:absolute;z-index:-251407360">
            <v:imagedata r:id="rId95" o:title=""/>
          </v:shape>
        </w:pict>
      </w:r>
      <w:r>
        <w:rPr>
          <w:noProof/>
        </w:rPr>
        <w:pict>
          <v:shape id="_x0000_s1136" type="#_x0000_t75" style="width:39.9pt;height:2.35pt;margin-top:142.25pt;margin-left:288.45pt;mso-position-horizontal-relative:page;mso-position-vertical-relative:page;position:absolute;z-index:-251408384">
            <v:imagedata r:id="rId96" o:title=""/>
          </v:shape>
        </w:pict>
      </w:r>
      <w:r>
        <w:rPr>
          <w:noProof/>
        </w:rPr>
        <w:pict>
          <v:shape id="_x0000_s1137" type="#_x0000_t75" style="width:35.5pt;height:2.35pt;margin-top:152.6pt;margin-left:400.4pt;mso-position-horizontal-relative:page;mso-position-vertical-relative:page;position:absolute;z-index:-251409408">
            <v:imagedata r:id="rId97" o:title=""/>
          </v:shape>
        </w:pict>
      </w:r>
      <w:r>
        <w:rPr>
          <w:noProof/>
        </w:rPr>
        <w:pict>
          <v:shape id="_x0000_s1138" type="#_x0000_t75" style="width:35.5pt;height:2.35pt;margin-top:162.9pt;margin-left:400.4pt;mso-position-horizontal-relative:page;mso-position-vertical-relative:page;position:absolute;z-index:-251410432">
            <v:imagedata r:id="rId98" o:title=""/>
          </v:shape>
        </w:pict>
      </w:r>
      <w:r>
        <w:rPr>
          <w:noProof/>
        </w:rPr>
        <w:pict>
          <v:shape id="_x0000_s1139" type="#_x0000_t75" style="width:3pt;height:3pt;margin-top:-1pt;margin-left:-1pt;mso-position-horizontal-relative:page;mso-position-vertical-relative:page;position:absolute;z-index:-251411456">
            <v:imagedata r:id="rId9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28" w:x="4193" w:y="1082"/>
        <w:widowControl w:val="0"/>
        <w:autoSpaceDE w:val="0"/>
        <w:autoSpaceDN w:val="0"/>
        <w:spacing w:before="0" w:after="0" w:line="107" w:lineRule="exact"/>
        <w:ind w:left="1716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Orange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and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Rockland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Utilities,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Inc.</w:t>
      </w:r>
    </w:p>
    <w:p>
      <w:pPr>
        <w:pStyle w:val="NoList"/>
        <w:framePr w:w="5228" w:x="4193" w:y="108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Workpaper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2a10:</w:t>
      </w:r>
      <w:r>
        <w:rPr>
          <w:rFonts w:ascii="VBTWSR+Arial-BoldMT"/>
          <w:color w:val="000000"/>
          <w:spacing w:val="2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Accumulated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Deferred</w:t>
      </w:r>
      <w:r>
        <w:rPr>
          <w:rFonts w:ascii="VBTWSR+Arial-BoldMT"/>
          <w:color w:val="000000"/>
          <w:spacing w:val="-3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Income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Taxes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(ADIT)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Workpaper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-</w:t>
      </w:r>
      <w:r>
        <w:rPr>
          <w:rFonts w:ascii="VBTWSR+Arial-BoldMT"/>
          <w:color w:val="000000"/>
          <w:spacing w:val="-3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Current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Year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(Schedule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10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Projects)</w:t>
      </w:r>
    </w:p>
    <w:p>
      <w:pPr>
        <w:pStyle w:val="NoList"/>
        <w:framePr w:w="5228" w:x="4193" w:y="1082"/>
        <w:widowControl w:val="0"/>
        <w:autoSpaceDE w:val="0"/>
        <w:autoSpaceDN w:val="0"/>
        <w:spacing w:before="10" w:after="0" w:line="107" w:lineRule="exact"/>
        <w:ind w:left="1181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4"/>
          <w:sz w:val="10"/>
        </w:rPr>
        <w:t>Actual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or</w:t>
      </w:r>
      <w:r>
        <w:rPr>
          <w:rFonts w:ascii="VBTWSR+Arial-BoldMT"/>
          <w:color w:val="000000"/>
          <w:spacing w:val="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Projected</w:t>
      </w:r>
      <w:r>
        <w:rPr>
          <w:rFonts w:ascii="VBTWSR+Arial-BoldMT"/>
          <w:color w:val="000000"/>
          <w:spacing w:val="-3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for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the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12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Months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Ended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December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 w:hAnsi="VBTWSR+Arial-BoldMT" w:cs="VBTWSR+Arial-BoldMT"/>
          <w:color w:val="000000"/>
          <w:spacing w:val="-4"/>
          <w:sz w:val="10"/>
        </w:rPr>
        <w:t>….</w:t>
      </w:r>
    </w:p>
    <w:p>
      <w:pPr>
        <w:pStyle w:val="NoList"/>
        <w:framePr w:w="220" w:x="227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(a)</w:t>
      </w:r>
    </w:p>
    <w:p>
      <w:pPr>
        <w:pStyle w:val="NoList"/>
        <w:framePr w:w="224" w:x="4241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-1"/>
          <w:sz w:val="8"/>
        </w:rPr>
        <w:t>(h)</w:t>
      </w:r>
    </w:p>
    <w:p>
      <w:pPr>
        <w:pStyle w:val="NoList"/>
        <w:framePr w:w="595" w:x="5232" w:y="17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Schedule</w:t>
      </w:r>
      <w:r>
        <w:rPr>
          <w:rFonts w:ascii="MMUPFR+Arial-BoldItalicMT"/>
          <w:color w:val="000000"/>
          <w:spacing w:val="0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10</w:t>
      </w:r>
    </w:p>
    <w:p>
      <w:pPr>
        <w:pStyle w:val="NoList"/>
        <w:framePr w:w="442" w:x="5309" w:y="186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319" w:x="6060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0"/>
          <w:sz w:val="8"/>
        </w:rPr>
        <w:t>Plant</w:t>
      </w:r>
    </w:p>
    <w:p>
      <w:pPr>
        <w:pStyle w:val="NoList"/>
        <w:framePr w:w="349" w:x="6782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Labor</w:t>
      </w:r>
    </w:p>
    <w:p>
      <w:pPr>
        <w:pStyle w:val="NoList"/>
        <w:framePr w:w="318" w:x="8266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Total</w:t>
      </w:r>
    </w:p>
    <w:p>
      <w:pPr>
        <w:pStyle w:val="NoList"/>
        <w:framePr w:w="318" w:x="8266" w:y="1870"/>
        <w:widowControl w:val="0"/>
        <w:autoSpaceDE w:val="0"/>
        <w:autoSpaceDN w:val="0"/>
        <w:spacing w:before="26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2"/>
          <w:sz w:val="8"/>
        </w:rPr>
        <w:t>ADIT</w:t>
      </w:r>
    </w:p>
    <w:p>
      <w:pPr>
        <w:pStyle w:val="NoList"/>
        <w:framePr w:w="850" w:x="3427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Nonprorated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Items</w:t>
      </w:r>
    </w:p>
    <w:p>
      <w:pPr>
        <w:pStyle w:val="NoList"/>
        <w:framePr w:w="415" w:x="6022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0"/>
          <w:sz w:val="8"/>
        </w:rPr>
        <w:t>Related</w:t>
      </w:r>
    </w:p>
    <w:p>
      <w:pPr>
        <w:pStyle w:val="NoList"/>
        <w:framePr w:w="415" w:x="6751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0"/>
          <w:sz w:val="8"/>
        </w:rPr>
        <w:t>Related</w:t>
      </w:r>
    </w:p>
    <w:p>
      <w:pPr>
        <w:pStyle w:val="NoList"/>
        <w:framePr w:w="1569" w:x="3427" w:y="214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Current</w:t>
      </w:r>
      <w:r>
        <w:rPr>
          <w:rFonts w:ascii="VBTWSR+Arial-BoldMT"/>
          <w:color w:val="000000"/>
          <w:spacing w:val="-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Year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ADIT-190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ADIT-282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ADIT-283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Subtotal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Schedule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10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Projects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W/S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GP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End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of</w:t>
      </w:r>
      <w:r>
        <w:rPr>
          <w:rFonts w:ascii="VBTWSR+Arial-BoldMT"/>
          <w:color w:val="000000"/>
          <w:spacing w:val="19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Year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ADIT</w:t>
      </w:r>
    </w:p>
    <w:p>
      <w:pPr>
        <w:pStyle w:val="NoList"/>
        <w:framePr w:w="165" w:x="111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1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2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3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4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5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6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7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8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9</w:t>
      </w:r>
    </w:p>
    <w:p>
      <w:pPr>
        <w:pStyle w:val="NoList"/>
        <w:framePr w:w="165" w:x="5695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025" w:x="8717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(Line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24)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(Line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30)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(Line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38)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(Line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1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2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3)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Appendix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</w:t>
      </w:r>
    </w:p>
    <w:p>
      <w:pPr>
        <w:pStyle w:val="NoList"/>
        <w:framePr w:w="392" w:x="5345" w:y="23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392" w:x="5345" w:y="2362"/>
        <w:widowControl w:val="0"/>
        <w:autoSpaceDE w:val="0"/>
        <w:autoSpaceDN w:val="0"/>
        <w:spacing w:before="115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165" w:x="5695" w:y="246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392" w:x="6766" w:y="267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525" w:x="8717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Appendix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</w:t>
      </w:r>
    </w:p>
    <w:p>
      <w:pPr>
        <w:pStyle w:val="NoList"/>
        <w:framePr w:w="392" w:x="5491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392" w:x="5491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#DIV/0!</w:t>
      </w:r>
    </w:p>
    <w:p>
      <w:pPr>
        <w:pStyle w:val="NoList"/>
        <w:framePr w:w="1134" w:x="8717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(Line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4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*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5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or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6)</w:t>
      </w:r>
    </w:p>
    <w:p>
      <w:pPr>
        <w:pStyle w:val="NoList"/>
        <w:framePr w:w="1134" w:x="871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Workpaper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2b,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7</w:t>
      </w:r>
    </w:p>
    <w:p>
      <w:pPr>
        <w:pStyle w:val="NoList"/>
        <w:framePr w:w="1134" w:x="871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(Average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of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7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8)</w:t>
      </w:r>
    </w:p>
    <w:p>
      <w:pPr>
        <w:pStyle w:val="NoList"/>
        <w:framePr w:w="1580" w:x="3427" w:y="297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End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of</w:t>
      </w:r>
      <w:r>
        <w:rPr>
          <w:rFonts w:ascii="VBTWSR+Arial-BoldMT"/>
          <w:color w:val="000000"/>
          <w:spacing w:val="19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Previous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Year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ADIT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Average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Beginning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and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End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of</w:t>
      </w:r>
      <w:r>
        <w:rPr>
          <w:rFonts w:ascii="VBTWSR+Arial-BoldMT"/>
          <w:color w:val="000000"/>
          <w:spacing w:val="-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Year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Prorated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ADIT</w:t>
      </w:r>
    </w:p>
    <w:p>
      <w:pPr>
        <w:pStyle w:val="NoList"/>
        <w:framePr w:w="392" w:x="5345" w:y="308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211" w:x="1087" w:y="31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10</w:t>
      </w:r>
    </w:p>
    <w:p>
      <w:pPr>
        <w:pStyle w:val="NoList"/>
        <w:framePr w:w="211" w:x="1087" w:y="318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11</w:t>
      </w:r>
    </w:p>
    <w:p>
      <w:pPr>
        <w:pStyle w:val="NoList"/>
        <w:framePr w:w="2395" w:x="8714" w:y="3184"/>
        <w:widowControl w:val="0"/>
        <w:autoSpaceDE w:val="0"/>
        <w:autoSpaceDN w:val="0"/>
        <w:spacing w:before="0" w:after="0" w:line="92" w:lineRule="exact"/>
        <w:ind w:left="0" w:right="0" w:firstLine="0"/>
        <w:jc w:val="left"/>
        <w:rPr>
          <w:rFonts w:ascii="QENHJE+ArialNarrow"/>
          <w:color w:val="000000"/>
          <w:spacing w:val="0"/>
          <w:sz w:val="8"/>
        </w:rPr>
      </w:pPr>
      <w:r>
        <w:rPr>
          <w:rFonts w:ascii="QENHJE+ArialNarrow"/>
          <w:color w:val="000000"/>
          <w:spacing w:val="1"/>
          <w:sz w:val="8"/>
        </w:rPr>
        <w:t>From</w:t>
      </w:r>
      <w:r>
        <w:rPr>
          <w:rFonts w:ascii="QENHJE+ArialNarrow"/>
          <w:color w:val="000000"/>
          <w:spacing w:val="1"/>
          <w:sz w:val="8"/>
        </w:rPr>
        <w:t xml:space="preserve"> </w:t>
      </w:r>
      <w:r>
        <w:rPr>
          <w:rFonts w:ascii="QENHJE+ArialNarrow"/>
          <w:color w:val="000000"/>
          <w:spacing w:val="1"/>
          <w:sz w:val="8"/>
        </w:rPr>
        <w:t>Workpaper</w:t>
      </w:r>
      <w:r>
        <w:rPr>
          <w:rFonts w:ascii="QENHJE+ArialNarrow"/>
          <w:color w:val="000000"/>
          <w:spacing w:val="-1"/>
          <w:sz w:val="8"/>
        </w:rPr>
        <w:t xml:space="preserve"> </w:t>
      </w:r>
      <w:r>
        <w:rPr>
          <w:rFonts w:ascii="QENHJE+ArialNarrow"/>
          <w:color w:val="000000"/>
          <w:spacing w:val="1"/>
          <w:sz w:val="8"/>
        </w:rPr>
        <w:t>2c,</w:t>
      </w:r>
      <w:r>
        <w:rPr>
          <w:rFonts w:ascii="QENHJE+ArialNarrow"/>
          <w:color w:val="000000"/>
          <w:spacing w:val="1"/>
          <w:sz w:val="8"/>
        </w:rPr>
        <w:t xml:space="preserve"> </w:t>
      </w:r>
      <w:r>
        <w:rPr>
          <w:rFonts w:ascii="QENHJE+ArialNarrow"/>
          <w:color w:val="000000"/>
          <w:spacing w:val="1"/>
          <w:sz w:val="8"/>
        </w:rPr>
        <w:t>Line</w:t>
      </w:r>
      <w:r>
        <w:rPr>
          <w:rFonts w:ascii="QENHJE+ArialNarrow"/>
          <w:color w:val="000000"/>
          <w:spacing w:val="2"/>
          <w:sz w:val="8"/>
        </w:rPr>
        <w:t xml:space="preserve"> </w:t>
      </w:r>
      <w:r>
        <w:rPr>
          <w:rFonts w:ascii="QENHJE+ArialNarrow"/>
          <w:color w:val="000000"/>
          <w:spacing w:val="2"/>
          <w:sz w:val="8"/>
        </w:rPr>
        <w:t>14,</w:t>
      </w:r>
      <w:r>
        <w:rPr>
          <w:rFonts w:ascii="QENHJE+ArialNarrow"/>
          <w:color w:val="000000"/>
          <w:spacing w:val="0"/>
          <w:sz w:val="8"/>
        </w:rPr>
        <w:t xml:space="preserve"> </w:t>
      </w:r>
      <w:r>
        <w:rPr>
          <w:rFonts w:ascii="QENHJE+ArialNarrow"/>
          <w:color w:val="000000"/>
          <w:spacing w:val="1"/>
          <w:sz w:val="8"/>
        </w:rPr>
        <w:t>Col.</w:t>
      </w:r>
      <w:r>
        <w:rPr>
          <w:rFonts w:ascii="QENHJE+ArialNarrow"/>
          <w:color w:val="000000"/>
          <w:spacing w:val="1"/>
          <w:sz w:val="8"/>
        </w:rPr>
        <w:t xml:space="preserve"> </w:t>
      </w:r>
      <w:r>
        <w:rPr>
          <w:rFonts w:ascii="QENHJE+ArialNarrow"/>
          <w:color w:val="000000"/>
          <w:spacing w:val="0"/>
          <w:sz w:val="8"/>
        </w:rPr>
        <w:t>(r)</w:t>
      </w:r>
      <w:r>
        <w:rPr>
          <w:rFonts w:ascii="QENHJE+ArialNarrow"/>
          <w:color w:val="000000"/>
          <w:spacing w:val="1"/>
          <w:sz w:val="8"/>
        </w:rPr>
        <w:t xml:space="preserve"> </w:t>
      </w:r>
      <w:r>
        <w:rPr>
          <w:rFonts w:ascii="QENHJE+ArialNarrow"/>
          <w:color w:val="000000"/>
          <w:spacing w:val="2"/>
          <w:sz w:val="8"/>
        </w:rPr>
        <w:t>or</w:t>
      </w:r>
      <w:r>
        <w:rPr>
          <w:rFonts w:ascii="QENHJE+ArialNarrow"/>
          <w:color w:val="000000"/>
          <w:spacing w:val="-1"/>
          <w:sz w:val="8"/>
        </w:rPr>
        <w:t xml:space="preserve"> </w:t>
      </w:r>
      <w:r>
        <w:rPr>
          <w:rFonts w:ascii="QENHJE+ArialNarrow"/>
          <w:color w:val="000000"/>
          <w:spacing w:val="1"/>
          <w:sz w:val="8"/>
        </w:rPr>
        <w:t>Workpaper</w:t>
      </w:r>
      <w:r>
        <w:rPr>
          <w:rFonts w:ascii="QENHJE+ArialNarrow"/>
          <w:color w:val="000000"/>
          <w:spacing w:val="-1"/>
          <w:sz w:val="8"/>
        </w:rPr>
        <w:t xml:space="preserve"> </w:t>
      </w:r>
      <w:r>
        <w:rPr>
          <w:rFonts w:ascii="QENHJE+ArialNarrow"/>
          <w:color w:val="000000"/>
          <w:spacing w:val="2"/>
          <w:sz w:val="8"/>
        </w:rPr>
        <w:t>2d,</w:t>
      </w:r>
      <w:r>
        <w:rPr>
          <w:rFonts w:ascii="QENHJE+ArialNarrow"/>
          <w:color w:val="000000"/>
          <w:spacing w:val="0"/>
          <w:sz w:val="8"/>
        </w:rPr>
        <w:t xml:space="preserve"> </w:t>
      </w:r>
      <w:r>
        <w:rPr>
          <w:rFonts w:ascii="QENHJE+ArialNarrow"/>
          <w:color w:val="000000"/>
          <w:spacing w:val="1"/>
          <w:sz w:val="8"/>
        </w:rPr>
        <w:t>Line</w:t>
      </w:r>
      <w:r>
        <w:rPr>
          <w:rFonts w:ascii="QENHJE+ArialNarrow"/>
          <w:color w:val="000000"/>
          <w:spacing w:val="2"/>
          <w:sz w:val="8"/>
        </w:rPr>
        <w:t xml:space="preserve"> </w:t>
      </w:r>
      <w:r>
        <w:rPr>
          <w:rFonts w:ascii="QENHJE+ArialNarrow"/>
          <w:color w:val="000000"/>
          <w:spacing w:val="2"/>
          <w:sz w:val="8"/>
        </w:rPr>
        <w:t>13,</w:t>
      </w:r>
      <w:r>
        <w:rPr>
          <w:rFonts w:ascii="QENHJE+ArialNarrow"/>
          <w:color w:val="000000"/>
          <w:spacing w:val="0"/>
          <w:sz w:val="8"/>
        </w:rPr>
        <w:t xml:space="preserve"> </w:t>
      </w:r>
      <w:r>
        <w:rPr>
          <w:rFonts w:ascii="QENHJE+ArialNarrow"/>
          <w:color w:val="000000"/>
          <w:spacing w:val="1"/>
          <w:sz w:val="8"/>
        </w:rPr>
        <w:t>Col.</w:t>
      </w:r>
      <w:r>
        <w:rPr>
          <w:rFonts w:ascii="QENHJE+ArialNarrow"/>
          <w:color w:val="000000"/>
          <w:spacing w:val="1"/>
          <w:sz w:val="8"/>
        </w:rPr>
        <w:t xml:space="preserve"> </w:t>
      </w:r>
      <w:r>
        <w:rPr>
          <w:rFonts w:ascii="QENHJE+ArialNarrow"/>
          <w:color w:val="000000"/>
          <w:spacing w:val="1"/>
          <w:sz w:val="8"/>
        </w:rPr>
        <w:t>(n)</w:t>
      </w:r>
    </w:p>
    <w:p>
      <w:pPr>
        <w:pStyle w:val="NoList"/>
        <w:framePr w:w="523" w:x="3427" w:y="328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Total</w:t>
      </w:r>
      <w:r>
        <w:rPr>
          <w:rFonts w:ascii="VBTWSR+Arial-BoldMT"/>
          <w:color w:val="000000"/>
          <w:spacing w:val="-2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ADIT</w:t>
      </w:r>
    </w:p>
    <w:p>
      <w:pPr>
        <w:pStyle w:val="NoList"/>
        <w:framePr w:w="6025" w:x="1253" w:y="37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filling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out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this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attachment,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full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complete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description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of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each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justification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for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allocation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Columns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B-G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each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separate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will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listed,</w:t>
      </w:r>
    </w:p>
    <w:p>
      <w:pPr>
        <w:pStyle w:val="NoList"/>
        <w:framePr w:w="6025" w:x="1253" w:y="37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dissimilar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with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amounts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exceeding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$100,000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2"/>
          <w:sz w:val="8"/>
        </w:rPr>
        <w:t>will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listed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separately;</w:t>
      </w:r>
    </w:p>
    <w:p>
      <w:pPr>
        <w:pStyle w:val="NoList"/>
        <w:framePr w:w="2342" w:x="1253" w:y="3999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3999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ADIT-190</w:t>
      </w:r>
      <w:r>
        <w:rPr>
          <w:rFonts w:ascii="MMUPFR+Arial-BoldItalicMT"/>
          <w:color w:val="000000"/>
          <w:spacing w:val="-1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-</w:t>
      </w:r>
      <w:r>
        <w:rPr>
          <w:rFonts w:ascii="MMUPFR+Arial-BoldItalicMT"/>
          <w:color w:val="000000"/>
          <w:spacing w:val="-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Includes</w:t>
      </w:r>
      <w:r>
        <w:rPr>
          <w:rFonts w:ascii="MMUPFR+Arial-BoldItalicMT"/>
          <w:color w:val="000000"/>
          <w:spacing w:val="0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Only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Items</w:t>
      </w:r>
      <w:r>
        <w:rPr>
          <w:rFonts w:ascii="MMUPFR+Arial-BoldItalicMT"/>
          <w:color w:val="000000"/>
          <w:spacing w:val="0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Applicable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to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399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10</w:t>
      </w:r>
      <w:r>
        <w:rPr>
          <w:rFonts w:ascii="MMUPFR+Arial-BoldItalicMT"/>
          <w:color w:val="000000"/>
          <w:spacing w:val="-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-1"/>
          <w:sz w:val="8"/>
        </w:rPr>
        <w:t>(h)</w:t>
      </w:r>
    </w:p>
    <w:p>
      <w:pPr>
        <w:pStyle w:val="NoList"/>
        <w:framePr w:w="595" w:x="5923" w:y="409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Schedule</w:t>
      </w:r>
      <w:r>
        <w:rPr>
          <w:rFonts w:ascii="MMUPFR+Arial-BoldItalicMT"/>
          <w:color w:val="000000"/>
          <w:spacing w:val="0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10</w:t>
      </w:r>
    </w:p>
    <w:p>
      <w:pPr>
        <w:pStyle w:val="NoList"/>
        <w:framePr w:w="595" w:x="5923" w:y="4097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595" w:x="5923" w:y="4097"/>
        <w:widowControl w:val="0"/>
        <w:autoSpaceDE w:val="0"/>
        <w:autoSpaceDN w:val="0"/>
        <w:spacing w:before="9" w:after="0" w:line="89" w:lineRule="exact"/>
        <w:ind w:left="98" w:right="0" w:firstLine="0"/>
        <w:jc w:val="left"/>
        <w:rPr>
          <w:rFonts w:ascii="MMUPFR+Arial-BoldItalicMT"/>
          <w:color w:val="000000"/>
          <w:spacing w:val="0"/>
          <w:sz w:val="8"/>
          <w:u w:val="single"/>
        </w:rPr>
      </w:pPr>
      <w:r>
        <w:rPr>
          <w:rFonts w:ascii="MMUPFR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1" w:y="4200"/>
        <w:widowControl w:val="0"/>
        <w:autoSpaceDE w:val="0"/>
        <w:autoSpaceDN w:val="0"/>
        <w:spacing w:before="0" w:after="0" w:line="91" w:lineRule="exact"/>
        <w:ind w:left="36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0"/>
          <w:sz w:val="8"/>
        </w:rPr>
        <w:t>Plant</w:t>
      </w:r>
    </w:p>
    <w:p>
      <w:pPr>
        <w:pStyle w:val="NoList"/>
        <w:framePr w:w="415" w:x="6751" w:y="420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  <w:u w:val="single"/>
        </w:rPr>
      </w:pPr>
      <w:r>
        <w:rPr>
          <w:rFonts w:ascii="MMUPFR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3" w:y="4200"/>
        <w:widowControl w:val="0"/>
        <w:autoSpaceDE w:val="0"/>
        <w:autoSpaceDN w:val="0"/>
        <w:spacing w:before="0" w:after="0" w:line="91" w:lineRule="exact"/>
        <w:ind w:left="31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Labor</w:t>
      </w:r>
    </w:p>
    <w:p>
      <w:pPr>
        <w:pStyle w:val="NoList"/>
        <w:framePr w:w="415" w:x="7493" w:y="420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  <w:u w:val="single"/>
        </w:rPr>
      </w:pPr>
      <w:r>
        <w:rPr>
          <w:rFonts w:ascii="MMUPFR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316" w:x="4188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  <w:u w:val="single"/>
        </w:rPr>
      </w:pPr>
      <w:r>
        <w:rPr>
          <w:rFonts w:ascii="MMUPFR+Arial-BoldItalicMT"/>
          <w:color w:val="000000"/>
          <w:spacing w:val="1"/>
          <w:sz w:val="8"/>
          <w:u w:val="single"/>
        </w:rPr>
        <w:t>Total</w:t>
      </w:r>
    </w:p>
    <w:p>
      <w:pPr>
        <w:pStyle w:val="NoList"/>
        <w:framePr w:w="483" w:x="5294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  <w:u w:val="single"/>
        </w:rPr>
      </w:pPr>
      <w:r>
        <w:rPr>
          <w:rFonts w:ascii="MMUPFR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601" w:x="10176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  <w:u w:val="single"/>
        </w:rPr>
      </w:pPr>
      <w:r>
        <w:rPr>
          <w:rFonts w:ascii="MMUPFR+Arial-BoldItalicMT"/>
          <w:color w:val="000000"/>
          <w:spacing w:val="0"/>
          <w:sz w:val="8"/>
          <w:u w:val="single"/>
        </w:rPr>
        <w:t>Justification</w:t>
      </w:r>
    </w:p>
    <w:p>
      <w:pPr>
        <w:pStyle w:val="NoList"/>
        <w:framePr w:w="1197" w:x="1087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12</w:t>
      </w:r>
      <w:r>
        <w:rPr>
          <w:rFonts w:ascii="FKUGNA+ArialMT"/>
          <w:color w:val="000000"/>
          <w:spacing w:val="5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Alternative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Minimum</w:t>
      </w:r>
      <w:r>
        <w:rPr>
          <w:rFonts w:ascii="FKUGNA+ArialMT"/>
          <w:color w:val="000000"/>
          <w:spacing w:val="-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Tax</w:t>
      </w:r>
    </w:p>
    <w:p>
      <w:pPr>
        <w:pStyle w:val="NoList"/>
        <w:framePr w:w="1197" w:x="1087" w:y="4402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13</w:t>
      </w:r>
      <w:r>
        <w:rPr>
          <w:rFonts w:ascii="FKUGNA+ArialMT"/>
          <w:color w:val="000000"/>
          <w:spacing w:val="5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Net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Operating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Loss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14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15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16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17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18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19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20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21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22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23</w:t>
      </w:r>
    </w:p>
    <w:p>
      <w:pPr>
        <w:pStyle w:val="NoList"/>
        <w:framePr w:w="165" w:x="5093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481" w:x="1087" w:y="558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24</w:t>
      </w:r>
      <w:r>
        <w:rPr>
          <w:rFonts w:ascii="FKUGNA+ArialMT"/>
          <w:color w:val="000000"/>
          <w:spacing w:val="5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Total</w:t>
      </w:r>
    </w:p>
    <w:p>
      <w:pPr>
        <w:pStyle w:val="NoList"/>
        <w:framePr w:w="5816" w:x="1253" w:y="56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Instructions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for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Account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190: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1.</w:t>
      </w:r>
      <w:r>
        <w:rPr>
          <w:rFonts w:ascii="FKUGNA+ArialMT"/>
          <w:color w:val="000000"/>
          <w:spacing w:val="19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related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only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Schedule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10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Projects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directly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assigned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Column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2.</w:t>
      </w:r>
      <w:r>
        <w:rPr>
          <w:rFonts w:ascii="FKUGNA+ArialMT"/>
          <w:color w:val="000000"/>
          <w:spacing w:val="19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related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Plant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Column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3.</w:t>
      </w:r>
      <w:r>
        <w:rPr>
          <w:rFonts w:ascii="FKUGNA+ArialMT"/>
          <w:color w:val="000000"/>
          <w:spacing w:val="19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related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Labor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Column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4.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Deferred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income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taxes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arise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when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taxable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income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different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periods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than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they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book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If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giving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rise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not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annual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transmission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revenue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requirement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("ATRR"),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associated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amount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shall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excluded.</w:t>
      </w:r>
    </w:p>
    <w:p>
      <w:pPr>
        <w:pStyle w:val="NoList"/>
        <w:framePr w:w="5228" w:x="4193" w:y="6386"/>
        <w:widowControl w:val="0"/>
        <w:autoSpaceDE w:val="0"/>
        <w:autoSpaceDN w:val="0"/>
        <w:spacing w:before="0" w:after="0" w:line="107" w:lineRule="exact"/>
        <w:ind w:left="1716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Orange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and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Rockland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Utilities,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Inc.</w:t>
      </w:r>
    </w:p>
    <w:p>
      <w:pPr>
        <w:pStyle w:val="NoList"/>
        <w:framePr w:w="5228" w:x="4193" w:y="6386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Workpaper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2a10:</w:t>
      </w:r>
      <w:r>
        <w:rPr>
          <w:rFonts w:ascii="VBTWSR+Arial-BoldMT"/>
          <w:color w:val="000000"/>
          <w:spacing w:val="2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Accumulated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Deferred</w:t>
      </w:r>
      <w:r>
        <w:rPr>
          <w:rFonts w:ascii="VBTWSR+Arial-BoldMT"/>
          <w:color w:val="000000"/>
          <w:spacing w:val="-3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Income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Taxes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(ADIT)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Workpaper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-</w:t>
      </w:r>
      <w:r>
        <w:rPr>
          <w:rFonts w:ascii="VBTWSR+Arial-BoldMT"/>
          <w:color w:val="000000"/>
          <w:spacing w:val="-3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Current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Year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(Schedule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10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Projects)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(a)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2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2"/>
          <w:sz w:val="8"/>
        </w:rPr>
        <w:t>ADIT-</w:t>
      </w:r>
      <w:r>
        <w:rPr>
          <w:rFonts w:ascii="MMUPFR+Arial-BoldItalicMT"/>
          <w:color w:val="000000"/>
          <w:spacing w:val="-3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282</w:t>
      </w:r>
      <w:r>
        <w:rPr>
          <w:rFonts w:ascii="MMUPFR+Arial-BoldItalicMT"/>
          <w:color w:val="000000"/>
          <w:spacing w:val="-1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-</w:t>
      </w:r>
      <w:r>
        <w:rPr>
          <w:rFonts w:ascii="MMUPFR+Arial-BoldItalicMT"/>
          <w:color w:val="000000"/>
          <w:spacing w:val="-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Includes</w:t>
      </w:r>
      <w:r>
        <w:rPr>
          <w:rFonts w:ascii="MMUPFR+Arial-BoldItalicMT"/>
          <w:color w:val="000000"/>
          <w:spacing w:val="0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Only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Items</w:t>
      </w:r>
      <w:r>
        <w:rPr>
          <w:rFonts w:ascii="MMUPFR+Arial-BoldItalicMT"/>
          <w:color w:val="000000"/>
          <w:spacing w:val="0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Applicable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to</w:t>
      </w:r>
    </w:p>
    <w:p>
      <w:pPr>
        <w:pStyle w:val="NoList"/>
        <w:framePr w:w="1980" w:x="1253" w:y="683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Schedule</w:t>
      </w:r>
      <w:r>
        <w:rPr>
          <w:rFonts w:ascii="MMUPFR+Arial-BoldItalicMT"/>
          <w:color w:val="000000"/>
          <w:spacing w:val="0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10</w:t>
      </w:r>
      <w:r>
        <w:rPr>
          <w:rFonts w:ascii="MMUPFR+Arial-BoldItalicMT"/>
          <w:color w:val="000000"/>
          <w:spacing w:val="-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-1"/>
          <w:sz w:val="8"/>
        </w:rPr>
        <w:t>(h)</w:t>
      </w:r>
    </w:p>
    <w:p>
      <w:pPr>
        <w:pStyle w:val="NoList"/>
        <w:framePr w:w="595" w:x="5923" w:y="69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Schedule</w:t>
      </w:r>
      <w:r>
        <w:rPr>
          <w:rFonts w:ascii="MMUPFR+Arial-BoldItalicMT"/>
          <w:color w:val="000000"/>
          <w:spacing w:val="0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10</w:t>
      </w:r>
    </w:p>
    <w:p>
      <w:pPr>
        <w:pStyle w:val="NoList"/>
        <w:framePr w:w="595" w:x="5923" w:y="6929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316" w:x="4188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Total</w:t>
      </w:r>
    </w:p>
    <w:p>
      <w:pPr>
        <w:pStyle w:val="NoList"/>
        <w:framePr w:w="319" w:x="6787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0"/>
          <w:sz w:val="8"/>
        </w:rPr>
        <w:t>Plant</w:t>
      </w:r>
    </w:p>
    <w:p>
      <w:pPr>
        <w:pStyle w:val="NoList"/>
        <w:framePr w:w="349" w:x="7524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Labor</w:t>
      </w:r>
    </w:p>
    <w:p>
      <w:pPr>
        <w:pStyle w:val="NoList"/>
        <w:framePr w:w="483" w:x="5294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  <w:u w:val="single"/>
        </w:rPr>
      </w:pPr>
      <w:r>
        <w:rPr>
          <w:rFonts w:ascii="MMUPFR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415" w:x="6022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  <w:u w:val="single"/>
        </w:rPr>
      </w:pPr>
      <w:r>
        <w:rPr>
          <w:rFonts w:ascii="MMUPFR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1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  <w:u w:val="single"/>
        </w:rPr>
      </w:pPr>
      <w:r>
        <w:rPr>
          <w:rFonts w:ascii="MMUPFR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3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  <w:u w:val="single"/>
        </w:rPr>
      </w:pPr>
      <w:r>
        <w:rPr>
          <w:rFonts w:ascii="MMUPFR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601" w:x="10176" w:y="714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0"/>
          <w:sz w:val="8"/>
        </w:rPr>
        <w:t>Justification</w:t>
      </w:r>
    </w:p>
    <w:p>
      <w:pPr>
        <w:pStyle w:val="NoList"/>
        <w:framePr w:w="1599" w:x="1118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25</w:t>
      </w:r>
      <w:r>
        <w:rPr>
          <w:rFonts w:ascii="FKUGNA+ArialMT"/>
          <w:color w:val="000000"/>
          <w:spacing w:val="2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Accelerated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Depreciation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-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Prorated</w:t>
      </w:r>
    </w:p>
    <w:p>
      <w:pPr>
        <w:pStyle w:val="NoList"/>
        <w:framePr w:w="392" w:x="4154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165" w:x="5722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392" w:x="6038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165" w:x="7178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256" w:x="8717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Workpaper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2c,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14,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Col.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(r)</w:t>
      </w:r>
    </w:p>
    <w:p>
      <w:pPr>
        <w:pStyle w:val="NoList"/>
        <w:framePr w:w="211" w:x="111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26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27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28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29</w:t>
      </w:r>
    </w:p>
    <w:p>
      <w:pPr>
        <w:pStyle w:val="NoList"/>
        <w:framePr w:w="165" w:x="5093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7342"/>
        <w:widowControl w:val="0"/>
        <w:autoSpaceDE w:val="0"/>
        <w:autoSpaceDN w:val="0"/>
        <w:spacing w:before="204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722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450" w:x="111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30</w:t>
      </w:r>
      <w:r>
        <w:rPr>
          <w:rFonts w:ascii="FKUGNA+ArialMT"/>
          <w:color w:val="000000"/>
          <w:spacing w:val="2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Total</w:t>
      </w:r>
    </w:p>
    <w:p>
      <w:pPr>
        <w:pStyle w:val="NoList"/>
        <w:framePr w:w="397" w:x="4154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#DIV/0!</w:t>
      </w:r>
    </w:p>
    <w:p>
      <w:pPr>
        <w:pStyle w:val="NoList"/>
        <w:framePr w:w="165" w:x="5722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397" w:x="603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#DIV/0!</w:t>
      </w:r>
    </w:p>
    <w:p>
      <w:pPr>
        <w:pStyle w:val="NoList"/>
        <w:framePr w:w="165" w:x="717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5" w:x="7961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78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Instructions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for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Account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282: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1.</w:t>
      </w:r>
      <w:r>
        <w:rPr>
          <w:rFonts w:ascii="FKUGNA+ArialMT"/>
          <w:color w:val="000000"/>
          <w:spacing w:val="19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related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only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Schedule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10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Projects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directly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assigned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Column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2.</w:t>
      </w:r>
      <w:r>
        <w:rPr>
          <w:rFonts w:ascii="FKUGNA+ArialMT"/>
          <w:color w:val="000000"/>
          <w:spacing w:val="19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related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Plant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Column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3.</w:t>
      </w:r>
      <w:r>
        <w:rPr>
          <w:rFonts w:ascii="FKUGNA+ArialMT"/>
          <w:color w:val="000000"/>
          <w:spacing w:val="19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related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Labor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Column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4.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Deferred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income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taxes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arise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when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taxable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income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different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periods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than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they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book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If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giving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rise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not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annual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transmission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revenue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requirement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("ATRR"),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associated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amount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shall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excluded.</w:t>
      </w:r>
    </w:p>
    <w:p>
      <w:pPr>
        <w:pStyle w:val="NoList"/>
        <w:framePr w:w="5228" w:x="4193" w:y="8735"/>
        <w:widowControl w:val="0"/>
        <w:autoSpaceDE w:val="0"/>
        <w:autoSpaceDN w:val="0"/>
        <w:spacing w:before="0" w:after="0" w:line="107" w:lineRule="exact"/>
        <w:ind w:left="1716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Orange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and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Rockland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Utilities,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Inc.</w:t>
      </w:r>
    </w:p>
    <w:p>
      <w:pPr>
        <w:pStyle w:val="NoList"/>
        <w:framePr w:w="5228" w:x="4193" w:y="873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Workpaper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2a10:</w:t>
      </w:r>
      <w:r>
        <w:rPr>
          <w:rFonts w:ascii="VBTWSR+Arial-BoldMT"/>
          <w:color w:val="000000"/>
          <w:spacing w:val="2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Accumulated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Deferred</w:t>
      </w:r>
      <w:r>
        <w:rPr>
          <w:rFonts w:ascii="VBTWSR+Arial-BoldMT"/>
          <w:color w:val="000000"/>
          <w:spacing w:val="-3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Income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Taxes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4"/>
          <w:sz w:val="10"/>
        </w:rPr>
        <w:t>(ADIT)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Workpaper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-</w:t>
      </w:r>
      <w:r>
        <w:rPr>
          <w:rFonts w:ascii="VBTWSR+Arial-BoldMT"/>
          <w:color w:val="000000"/>
          <w:spacing w:val="-3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Current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Year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(Schedule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3"/>
          <w:sz w:val="10"/>
        </w:rPr>
        <w:t>10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Projects)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ADIT-283</w:t>
      </w:r>
      <w:r>
        <w:rPr>
          <w:rFonts w:ascii="MMUPFR+Arial-BoldItalicMT"/>
          <w:color w:val="000000"/>
          <w:spacing w:val="-1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-</w:t>
      </w:r>
      <w:r>
        <w:rPr>
          <w:rFonts w:ascii="MMUPFR+Arial-BoldItalicMT"/>
          <w:color w:val="000000"/>
          <w:spacing w:val="-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Includes</w:t>
      </w:r>
      <w:r>
        <w:rPr>
          <w:rFonts w:ascii="MMUPFR+Arial-BoldItalicMT"/>
          <w:color w:val="000000"/>
          <w:spacing w:val="0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Only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Items</w:t>
      </w:r>
      <w:r>
        <w:rPr>
          <w:rFonts w:ascii="MMUPFR+Arial-BoldItalicMT"/>
          <w:color w:val="000000"/>
          <w:spacing w:val="0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Applicable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to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9091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10</w:t>
      </w:r>
      <w:r>
        <w:rPr>
          <w:rFonts w:ascii="MMUPFR+Arial-BoldItalicMT"/>
          <w:color w:val="000000"/>
          <w:spacing w:val="-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-1"/>
          <w:sz w:val="8"/>
        </w:rPr>
        <w:t>(h)</w:t>
      </w:r>
    </w:p>
    <w:p>
      <w:pPr>
        <w:pStyle w:val="NoList"/>
        <w:framePr w:w="593" w:x="5933" w:y="919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Schedule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10</w:t>
      </w:r>
    </w:p>
    <w:p>
      <w:pPr>
        <w:pStyle w:val="NoList"/>
        <w:framePr w:w="593" w:x="5933" w:y="9190"/>
        <w:widowControl w:val="0"/>
        <w:autoSpaceDE w:val="0"/>
        <w:autoSpaceDN w:val="0"/>
        <w:spacing w:before="12" w:after="0" w:line="91" w:lineRule="exact"/>
        <w:ind w:left="74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Projects</w:t>
      </w:r>
    </w:p>
    <w:p>
      <w:pPr>
        <w:pStyle w:val="NoList"/>
        <w:framePr w:w="593" w:x="5933" w:y="9190"/>
        <w:widowControl w:val="0"/>
        <w:autoSpaceDE w:val="0"/>
        <w:autoSpaceDN w:val="0"/>
        <w:spacing w:before="17" w:after="0" w:line="91" w:lineRule="exact"/>
        <w:ind w:left="96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Related</w:t>
      </w:r>
    </w:p>
    <w:p>
      <w:pPr>
        <w:pStyle w:val="NoList"/>
        <w:framePr w:w="316" w:x="4195" w:y="929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Total</w:t>
      </w:r>
    </w:p>
    <w:p>
      <w:pPr>
        <w:pStyle w:val="NoList"/>
        <w:framePr w:w="319" w:x="6809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Plant</w:t>
      </w:r>
    </w:p>
    <w:p>
      <w:pPr>
        <w:pStyle w:val="NoList"/>
        <w:framePr w:w="349" w:x="7534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Labor</w:t>
      </w:r>
    </w:p>
    <w:p>
      <w:pPr>
        <w:pStyle w:val="NoList"/>
        <w:framePr w:w="483" w:x="5302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Excluded</w:t>
      </w:r>
    </w:p>
    <w:p>
      <w:pPr>
        <w:pStyle w:val="NoList"/>
        <w:framePr w:w="601" w:x="10176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0"/>
          <w:sz w:val="8"/>
        </w:rPr>
        <w:t>Justification</w:t>
      </w:r>
    </w:p>
    <w:p>
      <w:pPr>
        <w:pStyle w:val="NoList"/>
        <w:framePr w:w="211" w:x="1087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31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32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33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34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35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36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37</w:t>
      </w:r>
    </w:p>
    <w:p>
      <w:pPr>
        <w:pStyle w:val="NoList"/>
        <w:framePr w:w="165" w:x="5093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647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17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5" w:x="7961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481" w:x="1087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38</w:t>
      </w:r>
      <w:r>
        <w:rPr>
          <w:rFonts w:ascii="FKUGNA+ArialMT"/>
          <w:color w:val="000000"/>
          <w:spacing w:val="5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Total</w:t>
      </w:r>
    </w:p>
    <w:p>
      <w:pPr>
        <w:pStyle w:val="NoList"/>
        <w:framePr w:w="165" w:x="5722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5" w:x="7961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Instructions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for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Account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283: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1.</w:t>
      </w:r>
      <w:r>
        <w:rPr>
          <w:rFonts w:ascii="FKUGNA+ArialMT"/>
          <w:color w:val="000000"/>
          <w:spacing w:val="19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related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only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Schedule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10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Projects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directly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assigned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Column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2.</w:t>
      </w:r>
      <w:r>
        <w:rPr>
          <w:rFonts w:ascii="FKUGNA+ArialMT"/>
          <w:color w:val="000000"/>
          <w:spacing w:val="19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related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Plant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Column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3.</w:t>
      </w:r>
      <w:r>
        <w:rPr>
          <w:rFonts w:ascii="FKUGNA+ArialMT"/>
          <w:color w:val="000000"/>
          <w:spacing w:val="19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related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Labor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Column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4.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Deferred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income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taxes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arise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when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taxable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income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different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periods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than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they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are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book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If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item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giving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rise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is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not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annual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transmission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revenue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requirement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("ATRR"),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associated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amount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shall</w:t>
      </w:r>
      <w:r>
        <w:rPr>
          <w:rFonts w:ascii="FKUGNA+ArialMT"/>
          <w:color w:val="000000"/>
          <w:spacing w:val="-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0" type="#_x0000_t75" style="width:546.8pt;height:8pt;margin-top:64.25pt;margin-left:60.55pt;mso-position-horizontal-relative:page;mso-position-vertical-relative:page;position:absolute;z-index:-251412480">
            <v:imagedata r:id="rId100" o:title=""/>
          </v:shape>
        </w:pict>
      </w:r>
      <w:r>
        <w:rPr>
          <w:noProof/>
        </w:rPr>
        <w:pict>
          <v:shape id="_x0000_s1141" type="#_x0000_t75" style="width:35.5pt;height:7.4pt;margin-top:157.85pt;margin-left:400.4pt;mso-position-horizontal-relative:page;mso-position-vertical-relative:page;position:absolute;z-index:-251413504">
            <v:imagedata r:id="rId101" o:title=""/>
          </v:shape>
        </w:pict>
      </w:r>
      <w:r>
        <w:rPr>
          <w:noProof/>
        </w:rPr>
        <w:pict>
          <v:shape id="_x0000_s1142" type="#_x0000_t75" style="width:547.3pt;height:67.05pt;margin-top:218.35pt;margin-left:60.3pt;mso-position-horizontal-relative:page;mso-position-vertical-relative:page;position:absolute;z-index:-251414528">
            <v:imagedata r:id="rId90" o:title=""/>
          </v:shape>
        </w:pict>
      </w:r>
      <w:r>
        <w:rPr>
          <w:noProof/>
        </w:rPr>
        <w:pict>
          <v:shape id="_x0000_s1143" type="#_x0000_t75" style="width:547.3pt;height:32.6pt;margin-top:360.45pt;margin-left:60.3pt;mso-position-horizontal-relative:page;mso-position-vertical-relative:page;position:absolute;z-index:-251415552">
            <v:imagedata r:id="rId91" o:title=""/>
          </v:shape>
        </w:pict>
      </w:r>
      <w:r>
        <w:rPr>
          <w:noProof/>
        </w:rPr>
        <w:pict>
          <v:shape id="_x0000_s1144" type="#_x0000_t75" style="width:547.05pt;height:41.95pt;margin-top:473.6pt;margin-left:60.45pt;mso-position-horizontal-relative:page;mso-position-vertical-relative:page;position:absolute;z-index:-251416576">
            <v:imagedata r:id="rId92" o:title=""/>
          </v:shape>
        </w:pict>
      </w:r>
      <w:r>
        <w:rPr>
          <w:noProof/>
        </w:rPr>
        <w:pict>
          <v:shape id="_x0000_s1145" type="#_x0000_t75" style="width:106.4pt;height:2.35pt;margin-top:152.6pt;margin-left:257pt;mso-position-horizontal-relative:page;mso-position-vertical-relative:page;position:absolute;z-index:-251417600">
            <v:imagedata r:id="rId93" o:title=""/>
          </v:shape>
        </w:pict>
      </w:r>
      <w:r>
        <w:rPr>
          <w:noProof/>
        </w:rPr>
        <w:pict>
          <v:shape id="_x0000_s1146" type="#_x0000_t75" style="width:145.5pt;height:2.35pt;margin-top:126.8pt;margin-left:257pt;mso-position-horizontal-relative:page;mso-position-vertical-relative:page;position:absolute;z-index:-251418624">
            <v:imagedata r:id="rId94" o:title=""/>
          </v:shape>
        </w:pict>
      </w:r>
      <w:r>
        <w:rPr>
          <w:noProof/>
        </w:rPr>
        <w:pict>
          <v:shape id="_x0000_s1147" type="#_x0000_t75" style="width:37.15pt;height:2.35pt;margin-top:137.1pt;margin-left:326.25pt;mso-position-horizontal-relative:page;mso-position-vertical-relative:page;position:absolute;z-index:-251419648">
            <v:imagedata r:id="rId95" o:title=""/>
          </v:shape>
        </w:pict>
      </w:r>
      <w:r>
        <w:rPr>
          <w:noProof/>
        </w:rPr>
        <w:pict>
          <v:shape id="_x0000_s1148" type="#_x0000_t75" style="width:39.9pt;height:2.35pt;margin-top:142.25pt;margin-left:288.45pt;mso-position-horizontal-relative:page;mso-position-vertical-relative:page;position:absolute;z-index:-251420672">
            <v:imagedata r:id="rId96" o:title=""/>
          </v:shape>
        </w:pict>
      </w:r>
      <w:r>
        <w:rPr>
          <w:noProof/>
        </w:rPr>
        <w:pict>
          <v:shape id="_x0000_s1149" type="#_x0000_t75" style="width:35.5pt;height:2.35pt;margin-top:152.6pt;margin-left:400.4pt;mso-position-horizontal-relative:page;mso-position-vertical-relative:page;position:absolute;z-index:-251421696">
            <v:imagedata r:id="rId98" o:title=""/>
          </v:shape>
        </w:pict>
      </w:r>
      <w:r>
        <w:rPr>
          <w:noProof/>
        </w:rPr>
        <w:pict>
          <v:shape id="_x0000_s1150" type="#_x0000_t75" style="width:3pt;height:3pt;margin-top:-1pt;margin-left:-1pt;mso-position-horizontal-relative:page;mso-position-vertical-relative:page;position:absolute;z-index:-251422720">
            <v:imagedata r:id="rId9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91" w:x="4212" w:y="1084"/>
        <w:widowControl w:val="0"/>
        <w:autoSpaceDE w:val="0"/>
        <w:autoSpaceDN w:val="0"/>
        <w:spacing w:before="0" w:after="0" w:line="110" w:lineRule="exact"/>
        <w:ind w:left="1716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1"/>
          <w:sz w:val="10"/>
        </w:rPr>
        <w:t>Orange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and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Rockland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Utilities,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Inc.</w:t>
      </w:r>
    </w:p>
    <w:p>
      <w:pPr>
        <w:pStyle w:val="NoList"/>
        <w:framePr w:w="5291" w:x="4212" w:y="108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1"/>
          <w:sz w:val="10"/>
        </w:rPr>
        <w:t>Workpaper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2b19: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Accumulated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Deferred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Income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Taxes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(ADIT)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Workpaper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-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Prior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Year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(Schedule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19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Projects)</w:t>
      </w:r>
    </w:p>
    <w:p>
      <w:pPr>
        <w:pStyle w:val="NoList"/>
        <w:framePr w:w="5291" w:x="4212" w:y="1084"/>
        <w:widowControl w:val="0"/>
        <w:autoSpaceDE w:val="0"/>
        <w:autoSpaceDN w:val="0"/>
        <w:spacing w:before="12" w:after="0" w:line="110" w:lineRule="exact"/>
        <w:ind w:left="1164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2"/>
          <w:sz w:val="10"/>
        </w:rPr>
        <w:t>Actual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or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Projected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for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the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12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Months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Ended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December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 w:hAnsi="VBTWSR+Arial-BoldMT" w:cs="VBTWSR+Arial-BoldMT"/>
          <w:color w:val="000000"/>
          <w:spacing w:val="-2"/>
          <w:sz w:val="10"/>
        </w:rPr>
        <w:t>….</w:t>
      </w:r>
    </w:p>
    <w:p>
      <w:pPr>
        <w:pStyle w:val="NoList"/>
        <w:framePr w:w="223" w:x="2316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(a)</w:t>
      </w:r>
    </w:p>
    <w:p>
      <w:pPr>
        <w:pStyle w:val="NoList"/>
        <w:framePr w:w="227" w:x="4334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(g)</w:t>
      </w:r>
    </w:p>
    <w:p>
      <w:pPr>
        <w:pStyle w:val="NoList"/>
        <w:framePr w:w="227" w:x="10409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(h)</w:t>
      </w:r>
    </w:p>
    <w:p>
      <w:pPr>
        <w:pStyle w:val="NoList"/>
        <w:framePr w:w="599" w:x="5362" w:y="16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Schedule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19</w:t>
      </w:r>
    </w:p>
    <w:p>
      <w:pPr>
        <w:pStyle w:val="NoList"/>
        <w:framePr w:w="599" w:x="5362" w:y="167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325" w:x="6209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Plant</w:t>
      </w:r>
    </w:p>
    <w:p>
      <w:pPr>
        <w:pStyle w:val="NoList"/>
        <w:framePr w:w="353" w:x="6955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Labor</w:t>
      </w:r>
    </w:p>
    <w:p>
      <w:pPr>
        <w:pStyle w:val="NoList"/>
        <w:framePr w:w="321" w:x="8246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2"/>
          <w:sz w:val="8"/>
        </w:rPr>
        <w:t>Total</w:t>
      </w:r>
    </w:p>
    <w:p>
      <w:pPr>
        <w:pStyle w:val="NoList"/>
        <w:framePr w:w="321" w:x="8246" w:y="1779"/>
        <w:widowControl w:val="0"/>
        <w:autoSpaceDE w:val="0"/>
        <w:autoSpaceDN w:val="0"/>
        <w:spacing w:before="29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2"/>
          <w:sz w:val="8"/>
        </w:rPr>
        <w:t>ADIT</w:t>
      </w:r>
    </w:p>
    <w:p>
      <w:pPr>
        <w:pStyle w:val="NoList"/>
        <w:framePr w:w="858" w:x="3499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Nonprorated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Items</w:t>
      </w:r>
    </w:p>
    <w:p>
      <w:pPr>
        <w:pStyle w:val="NoList"/>
        <w:framePr w:w="858" w:x="3499" w:y="1901"/>
        <w:widowControl w:val="0"/>
        <w:autoSpaceDE w:val="0"/>
        <w:autoSpaceDN w:val="0"/>
        <w:spacing w:before="67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Prior</w:t>
      </w:r>
      <w:r>
        <w:rPr>
          <w:rFonts w:ascii="VBTWSR+Arial-BoldMT"/>
          <w:color w:val="000000"/>
          <w:spacing w:val="3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Year</w:t>
      </w:r>
    </w:p>
    <w:p>
      <w:pPr>
        <w:pStyle w:val="NoList"/>
        <w:framePr w:w="423" w:x="6173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Related</w:t>
      </w:r>
    </w:p>
    <w:p>
      <w:pPr>
        <w:pStyle w:val="NoList"/>
        <w:framePr w:w="167" w:x="1113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1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2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3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4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5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6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7</w:t>
      </w:r>
    </w:p>
    <w:p>
      <w:pPr>
        <w:pStyle w:val="NoList"/>
        <w:framePr w:w="1594" w:x="349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ADIT-190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ADIT-282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ADIT-283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Subtotal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Schedule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19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2"/>
          <w:sz w:val="8"/>
        </w:rPr>
        <w:t>Projects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3"/>
          <w:sz w:val="8"/>
        </w:rPr>
        <w:t>W/S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Allocator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3"/>
          <w:sz w:val="8"/>
        </w:rPr>
        <w:t>GP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Allocator</w:t>
      </w:r>
    </w:p>
    <w:p>
      <w:pPr>
        <w:pStyle w:val="NoList"/>
        <w:framePr w:w="167" w:x="583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048" w:x="870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(Line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20)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(Line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26)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(Line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34)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(Line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1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2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3)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Appendix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</w:t>
      </w:r>
    </w:p>
    <w:p>
      <w:pPr>
        <w:pStyle w:val="NoList"/>
        <w:framePr w:w="400" w:x="5477" w:y="228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400" w:x="5477" w:y="2285"/>
        <w:widowControl w:val="0"/>
        <w:autoSpaceDE w:val="0"/>
        <w:autoSpaceDN w:val="0"/>
        <w:spacing w:before="117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167" w:x="5834" w:y="23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400" w:x="6938" w:y="26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400" w:x="6938" w:y="2602"/>
        <w:widowControl w:val="0"/>
        <w:autoSpaceDE w:val="0"/>
        <w:autoSpaceDN w:val="0"/>
        <w:spacing w:before="117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400" w:x="6189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400" w:x="6189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1059" w:x="8709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Appendix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</w:t>
      </w:r>
    </w:p>
    <w:p>
      <w:pPr>
        <w:pStyle w:val="NoList"/>
        <w:framePr w:w="1059" w:x="8709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(Line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4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*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5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or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6)</w:t>
      </w:r>
    </w:p>
    <w:p>
      <w:pPr>
        <w:pStyle w:val="NoList"/>
        <w:framePr w:w="731" w:x="3499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Prior</w:t>
      </w:r>
      <w:r>
        <w:rPr>
          <w:rFonts w:ascii="VBTWSR+Arial-BoldMT"/>
          <w:color w:val="000000"/>
          <w:spacing w:val="3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Year</w:t>
      </w:r>
      <w:r>
        <w:rPr>
          <w:rFonts w:ascii="VBTWSR+Arial-BoldMT"/>
          <w:color w:val="000000"/>
          <w:spacing w:val="3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ADIT</w:t>
      </w:r>
    </w:p>
    <w:p>
      <w:pPr>
        <w:pStyle w:val="NoList"/>
        <w:framePr w:w="400" w:x="5476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405" w:x="8212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#DIV/0!</w:t>
      </w:r>
    </w:p>
    <w:p>
      <w:pPr>
        <w:pStyle w:val="NoList"/>
        <w:framePr w:w="6235" w:x="1260" w:y="31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filling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out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this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attachment,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full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complete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description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of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each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item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justification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for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allocation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Columns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B-G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each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separate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item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will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be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listed,</w:t>
      </w:r>
    </w:p>
    <w:p>
      <w:pPr>
        <w:pStyle w:val="NoList"/>
        <w:framePr w:w="6235" w:x="1260" w:y="313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dissimilar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with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amounts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exceeding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$100,000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will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be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listed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separately;</w:t>
      </w:r>
    </w:p>
    <w:p>
      <w:pPr>
        <w:pStyle w:val="NoList"/>
        <w:framePr w:w="2382" w:x="1260" w:y="3447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344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2"/>
          <w:sz w:val="8"/>
        </w:rPr>
        <w:t>ADIT-190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-</w:t>
      </w:r>
      <w:r>
        <w:rPr>
          <w:rFonts w:ascii="MMUPFR+Arial-BoldItalicMT"/>
          <w:color w:val="000000"/>
          <w:spacing w:val="4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Includes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Only</w:t>
      </w:r>
      <w:r>
        <w:rPr>
          <w:rFonts w:ascii="MMUPFR+Arial-BoldItalicMT"/>
          <w:color w:val="000000"/>
          <w:spacing w:val="3"/>
          <w:sz w:val="8"/>
        </w:rPr>
        <w:t xml:space="preserve"> </w:t>
      </w:r>
      <w:r>
        <w:rPr>
          <w:rFonts w:ascii="MMUPFR+Arial-BoldItalicMT"/>
          <w:color w:val="000000"/>
          <w:spacing w:val="2"/>
          <w:sz w:val="8"/>
        </w:rPr>
        <w:t>Items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Applicable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2"/>
          <w:sz w:val="8"/>
        </w:rPr>
        <w:t>to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344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19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4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(c)</w:t>
      </w:r>
    </w:p>
    <w:p>
      <w:pPr>
        <w:pStyle w:val="NoList"/>
        <w:framePr w:w="227" w:x="6273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(g)</w:t>
      </w:r>
    </w:p>
    <w:p>
      <w:pPr>
        <w:pStyle w:val="NoList"/>
        <w:framePr w:w="227" w:x="10408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(h)</w:t>
      </w:r>
    </w:p>
    <w:p>
      <w:pPr>
        <w:pStyle w:val="NoList"/>
        <w:framePr w:w="599" w:x="6074" w:y="35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Schedule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19</w:t>
      </w:r>
    </w:p>
    <w:p>
      <w:pPr>
        <w:pStyle w:val="NoList"/>
        <w:framePr w:w="599" w:x="6074" w:y="3548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3548"/>
        <w:widowControl w:val="0"/>
        <w:autoSpaceDE w:val="0"/>
        <w:autoSpaceDN w:val="0"/>
        <w:spacing w:before="14" w:after="0" w:line="94" w:lineRule="exact"/>
        <w:ind w:left="98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3656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22" w:y="365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67" w:y="3656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67" w:y="365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Related</w:t>
      </w:r>
    </w:p>
    <w:p>
      <w:pPr>
        <w:pStyle w:val="NoList"/>
        <w:framePr w:w="321" w:x="4284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2"/>
          <w:sz w:val="8"/>
        </w:rPr>
        <w:t>Total</w:t>
      </w:r>
    </w:p>
    <w:p>
      <w:pPr>
        <w:pStyle w:val="NoList"/>
        <w:framePr w:w="493" w:x="5426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14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Justification</w:t>
      </w:r>
    </w:p>
    <w:p>
      <w:pPr>
        <w:pStyle w:val="NoList"/>
        <w:framePr w:w="167" w:x="1114" w:y="387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8</w:t>
      </w:r>
    </w:p>
    <w:p>
      <w:pPr>
        <w:pStyle w:val="NoList"/>
        <w:framePr w:w="167" w:x="1114" w:y="387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9</w:t>
      </w:r>
    </w:p>
    <w:p>
      <w:pPr>
        <w:pStyle w:val="NoList"/>
        <w:framePr w:w="1033" w:x="1260" w:y="386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Alternative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Minimum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Tax</w:t>
      </w:r>
    </w:p>
    <w:p>
      <w:pPr>
        <w:pStyle w:val="NoList"/>
        <w:framePr w:w="1033" w:x="1260" w:y="3868"/>
        <w:widowControl w:val="0"/>
        <w:autoSpaceDE w:val="0"/>
        <w:autoSpaceDN w:val="0"/>
        <w:spacing w:before="2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Net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Operating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Loss</w:t>
      </w:r>
    </w:p>
    <w:p>
      <w:pPr>
        <w:pStyle w:val="NoList"/>
        <w:framePr w:w="168" w:x="5214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7" w:x="7363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213" w:x="1091" w:y="409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10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11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12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13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14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15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16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17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18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19</w:t>
      </w:r>
    </w:p>
    <w:p>
      <w:pPr>
        <w:pStyle w:val="NoList"/>
        <w:framePr w:w="1404" w:x="1091" w:y="51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20</w:t>
      </w:r>
      <w:r>
        <w:rPr>
          <w:rFonts w:ascii="FKUGNA+ArialMT"/>
          <w:color w:val="000000"/>
          <w:spacing w:val="55"/>
          <w:sz w:val="8"/>
        </w:rPr>
        <w:t xml:space="preserve"> </w:t>
      </w:r>
      <w:r>
        <w:rPr>
          <w:rFonts w:ascii="VBTWSR+Arial-BoldMT"/>
          <w:color w:val="000000"/>
          <w:spacing w:val="2"/>
          <w:sz w:val="8"/>
        </w:rPr>
        <w:t>Total</w:t>
      </w:r>
    </w:p>
    <w:p>
      <w:pPr>
        <w:pStyle w:val="NoList"/>
        <w:framePr w:w="1404" w:x="1091" w:y="5148"/>
        <w:widowControl w:val="0"/>
        <w:autoSpaceDE w:val="0"/>
        <w:autoSpaceDN w:val="0"/>
        <w:spacing w:before="19" w:after="0" w:line="94" w:lineRule="exact"/>
        <w:ind w:left="168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Instructions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for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Account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190:</w:t>
      </w:r>
    </w:p>
    <w:p>
      <w:pPr>
        <w:pStyle w:val="NoList"/>
        <w:framePr w:w="6010" w:x="1259" w:y="53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1.</w:t>
      </w:r>
      <w:r>
        <w:rPr>
          <w:rFonts w:ascii="FKUGNA+ArialMT"/>
          <w:color w:val="000000"/>
          <w:spacing w:val="2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related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only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Schedule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19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Projects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directly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assigned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Column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2.</w:t>
      </w:r>
      <w:r>
        <w:rPr>
          <w:rFonts w:ascii="FKUGNA+ArialMT"/>
          <w:color w:val="000000"/>
          <w:spacing w:val="2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related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Plant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Column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3.</w:t>
      </w:r>
      <w:r>
        <w:rPr>
          <w:rFonts w:ascii="FKUGNA+ArialMT"/>
          <w:color w:val="000000"/>
          <w:spacing w:val="2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related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Labor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Column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4.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Deferred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income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taxes</w:t>
      </w:r>
      <w:r>
        <w:rPr>
          <w:rFonts w:ascii="FKUGNA+ArialMT"/>
          <w:color w:val="000000"/>
          <w:spacing w:val="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arise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when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taxable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income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different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periods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than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they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book</w:t>
      </w:r>
      <w:r>
        <w:rPr>
          <w:rFonts w:ascii="FKUGNA+ArialMT"/>
          <w:color w:val="000000"/>
          <w:spacing w:val="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income.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If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item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giving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rise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is</w:t>
      </w:r>
      <w:r>
        <w:rPr>
          <w:rFonts w:ascii="FKUGNA+ArialMT"/>
          <w:color w:val="000000"/>
          <w:spacing w:val="6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not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annual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transmission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revenue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requirement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("ATRR"),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associated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amount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shall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be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excluded.</w:t>
      </w:r>
    </w:p>
    <w:p>
      <w:pPr>
        <w:pStyle w:val="NoList"/>
        <w:framePr w:w="5291" w:x="4212" w:y="6004"/>
        <w:widowControl w:val="0"/>
        <w:autoSpaceDE w:val="0"/>
        <w:autoSpaceDN w:val="0"/>
        <w:spacing w:before="0" w:after="0" w:line="110" w:lineRule="exact"/>
        <w:ind w:left="1716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1"/>
          <w:sz w:val="10"/>
        </w:rPr>
        <w:t>Orange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and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Rockland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Utilities,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Inc.</w:t>
      </w:r>
    </w:p>
    <w:p>
      <w:pPr>
        <w:pStyle w:val="NoList"/>
        <w:framePr w:w="5291" w:x="4212" w:y="600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1"/>
          <w:sz w:val="10"/>
        </w:rPr>
        <w:t>Workpaper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2b19: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Accumulated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Deferred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Income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Taxes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(ADIT)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Workpaper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-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Prior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Year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(Schedule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19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Projects)</w:t>
      </w:r>
    </w:p>
    <w:p>
      <w:pPr>
        <w:pStyle w:val="NoList"/>
        <w:framePr w:w="223" w:x="2316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(a)</w:t>
      </w:r>
    </w:p>
    <w:p>
      <w:pPr>
        <w:pStyle w:val="NoList"/>
        <w:framePr w:w="227" w:x="4334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)g)</w:t>
      </w:r>
    </w:p>
    <w:p>
      <w:pPr>
        <w:pStyle w:val="NoList"/>
        <w:framePr w:w="227" w:x="10409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(h)</w:t>
      </w:r>
    </w:p>
    <w:p>
      <w:pPr>
        <w:pStyle w:val="NoList"/>
        <w:framePr w:w="2406" w:x="1260" w:y="65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2"/>
          <w:sz w:val="8"/>
        </w:rPr>
        <w:t>ADIT-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282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-</w:t>
      </w:r>
      <w:r>
        <w:rPr>
          <w:rFonts w:ascii="MMUPFR+Arial-BoldItalicMT"/>
          <w:color w:val="000000"/>
          <w:spacing w:val="4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Includes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Only</w:t>
      </w:r>
      <w:r>
        <w:rPr>
          <w:rFonts w:ascii="MMUPFR+Arial-BoldItalicMT"/>
          <w:color w:val="000000"/>
          <w:spacing w:val="3"/>
          <w:sz w:val="8"/>
        </w:rPr>
        <w:t xml:space="preserve"> </w:t>
      </w:r>
      <w:r>
        <w:rPr>
          <w:rFonts w:ascii="MMUPFR+Arial-BoldItalicMT"/>
          <w:color w:val="000000"/>
          <w:spacing w:val="2"/>
          <w:sz w:val="8"/>
        </w:rPr>
        <w:t>Items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Applicable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2"/>
          <w:sz w:val="8"/>
        </w:rPr>
        <w:t>to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Schedule</w:t>
      </w:r>
    </w:p>
    <w:p>
      <w:pPr>
        <w:pStyle w:val="NoList"/>
        <w:framePr w:w="2406" w:x="1260" w:y="659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19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65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Schedule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19</w:t>
      </w:r>
    </w:p>
    <w:p>
      <w:pPr>
        <w:pStyle w:val="NoList"/>
        <w:framePr w:w="599" w:x="6074" w:y="659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6591"/>
        <w:widowControl w:val="0"/>
        <w:autoSpaceDE w:val="0"/>
        <w:autoSpaceDN w:val="0"/>
        <w:spacing w:before="14" w:after="0" w:line="94" w:lineRule="exact"/>
        <w:ind w:left="98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6699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22" w:y="669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67" w:y="6699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67" w:y="669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Related</w:t>
      </w:r>
    </w:p>
    <w:p>
      <w:pPr>
        <w:pStyle w:val="NoList"/>
        <w:framePr w:w="493" w:x="5426" w:y="680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14" w:y="680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Justification</w:t>
      </w:r>
    </w:p>
    <w:p>
      <w:pPr>
        <w:pStyle w:val="NoList"/>
        <w:framePr w:w="2157" w:x="1126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21</w:t>
      </w:r>
      <w:r>
        <w:rPr>
          <w:rFonts w:ascii="FKUGNA+ArialMT"/>
          <w:color w:val="000000"/>
          <w:spacing w:val="2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Depreciation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-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Liberalized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Depreciation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-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Prorated</w:t>
      </w:r>
    </w:p>
    <w:p>
      <w:pPr>
        <w:pStyle w:val="NoList"/>
        <w:framePr w:w="400" w:x="4250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167" w:x="5863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400" w:x="6190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167" w:x="7363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70C0"/>
          <w:spacing w:val="0"/>
          <w:sz w:val="8"/>
        </w:rPr>
        <w:t>0</w:t>
      </w:r>
    </w:p>
    <w:p>
      <w:pPr>
        <w:pStyle w:val="NoList"/>
        <w:framePr w:w="167" w:x="7932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70C0"/>
          <w:spacing w:val="0"/>
          <w:sz w:val="8"/>
        </w:rPr>
        <w:t>0</w:t>
      </w:r>
    </w:p>
    <w:p>
      <w:pPr>
        <w:pStyle w:val="NoList"/>
        <w:framePr w:w="1329" w:x="8710" w:y="691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2"/>
          <w:sz w:val="8"/>
        </w:rPr>
        <w:t>Workpaper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2d,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13,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Col.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(n)</w:t>
      </w:r>
    </w:p>
    <w:p>
      <w:pPr>
        <w:pStyle w:val="NoList"/>
        <w:framePr w:w="213" w:x="1126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22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23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24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25</w:t>
      </w:r>
    </w:p>
    <w:p>
      <w:pPr>
        <w:pStyle w:val="NoList"/>
        <w:framePr w:w="167" w:x="5215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6641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6641" w:y="7023"/>
        <w:widowControl w:val="0"/>
        <w:autoSpaceDE w:val="0"/>
        <w:autoSpaceDN w:val="0"/>
        <w:spacing w:before="22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863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7363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7932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453" w:x="1126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26</w:t>
      </w:r>
      <w:r>
        <w:rPr>
          <w:rFonts w:ascii="FKUGNA+ArialMT"/>
          <w:color w:val="000000"/>
          <w:spacing w:val="21"/>
          <w:sz w:val="8"/>
        </w:rPr>
        <w:t xml:space="preserve"> </w:t>
      </w:r>
      <w:r>
        <w:rPr>
          <w:rFonts w:ascii="VBTWSR+Arial-BoldMT"/>
          <w:color w:val="000000"/>
          <w:spacing w:val="2"/>
          <w:sz w:val="8"/>
        </w:rPr>
        <w:t>Total</w:t>
      </w:r>
    </w:p>
    <w:p>
      <w:pPr>
        <w:pStyle w:val="NoList"/>
        <w:framePr w:w="405" w:x="4250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#DIV/0!</w:t>
      </w:r>
    </w:p>
    <w:p>
      <w:pPr>
        <w:pStyle w:val="NoList"/>
        <w:framePr w:w="167" w:x="5863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405" w:x="6190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#DIV/0!</w:t>
      </w:r>
    </w:p>
    <w:p>
      <w:pPr>
        <w:pStyle w:val="NoList"/>
        <w:framePr w:w="167" w:x="7363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7" w:x="7932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75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Instructions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for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Account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282: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1.</w:t>
      </w:r>
      <w:r>
        <w:rPr>
          <w:rFonts w:ascii="FKUGNA+ArialMT"/>
          <w:color w:val="000000"/>
          <w:spacing w:val="2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related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only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Schedule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19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Projects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directly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assigned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Column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2.</w:t>
      </w:r>
      <w:r>
        <w:rPr>
          <w:rFonts w:ascii="FKUGNA+ArialMT"/>
          <w:color w:val="000000"/>
          <w:spacing w:val="2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related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Plant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Column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3.</w:t>
      </w:r>
      <w:r>
        <w:rPr>
          <w:rFonts w:ascii="FKUGNA+ArialMT"/>
          <w:color w:val="000000"/>
          <w:spacing w:val="2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related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Labor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Column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4.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Deferred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income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taxes</w:t>
      </w:r>
      <w:r>
        <w:rPr>
          <w:rFonts w:ascii="FKUGNA+ArialMT"/>
          <w:color w:val="000000"/>
          <w:spacing w:val="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arise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when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taxable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income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different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periods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than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they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book</w:t>
      </w:r>
      <w:r>
        <w:rPr>
          <w:rFonts w:ascii="FKUGNA+ArialMT"/>
          <w:color w:val="000000"/>
          <w:spacing w:val="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If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item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giving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rise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is</w:t>
      </w:r>
      <w:r>
        <w:rPr>
          <w:rFonts w:ascii="FKUGNA+ArialMT"/>
          <w:color w:val="000000"/>
          <w:spacing w:val="6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not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annual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transmission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revenue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requirement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("ATRR"),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associated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amount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shall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be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excluded.</w:t>
      </w:r>
    </w:p>
    <w:p>
      <w:pPr>
        <w:pStyle w:val="NoList"/>
        <w:framePr w:w="5291" w:x="4212" w:y="8512"/>
        <w:widowControl w:val="0"/>
        <w:autoSpaceDE w:val="0"/>
        <w:autoSpaceDN w:val="0"/>
        <w:spacing w:before="0" w:after="0" w:line="110" w:lineRule="exact"/>
        <w:ind w:left="1716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1"/>
          <w:sz w:val="10"/>
        </w:rPr>
        <w:t>Orange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and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Rockland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Utilities,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Inc.</w:t>
      </w:r>
    </w:p>
    <w:p>
      <w:pPr>
        <w:pStyle w:val="NoList"/>
        <w:framePr w:w="5291" w:x="4212" w:y="851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1"/>
          <w:sz w:val="10"/>
        </w:rPr>
        <w:t>Workpaper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2b19: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Accumulated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Deferred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Income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Taxes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(ADIT)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Workpaper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-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Prior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Year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(Schedule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19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Projects)</w:t>
      </w:r>
    </w:p>
    <w:p>
      <w:pPr>
        <w:pStyle w:val="NoList"/>
        <w:framePr w:w="2382" w:x="1260" w:y="8881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888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2"/>
          <w:sz w:val="8"/>
        </w:rPr>
        <w:t>ADIT-283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-</w:t>
      </w:r>
      <w:r>
        <w:rPr>
          <w:rFonts w:ascii="MMUPFR+Arial-BoldItalicMT"/>
          <w:color w:val="000000"/>
          <w:spacing w:val="4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Includes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Only</w:t>
      </w:r>
      <w:r>
        <w:rPr>
          <w:rFonts w:ascii="MMUPFR+Arial-BoldItalicMT"/>
          <w:color w:val="000000"/>
          <w:spacing w:val="3"/>
          <w:sz w:val="8"/>
        </w:rPr>
        <w:t xml:space="preserve"> </w:t>
      </w:r>
      <w:r>
        <w:rPr>
          <w:rFonts w:ascii="MMUPFR+Arial-BoldItalicMT"/>
          <w:color w:val="000000"/>
          <w:spacing w:val="2"/>
          <w:sz w:val="8"/>
        </w:rPr>
        <w:t>Items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Applicable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2"/>
          <w:sz w:val="8"/>
        </w:rPr>
        <w:t>to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888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19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4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(g)</w:t>
      </w:r>
    </w:p>
    <w:p>
      <w:pPr>
        <w:pStyle w:val="NoList"/>
        <w:framePr w:w="227" w:x="10409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(h)</w:t>
      </w:r>
    </w:p>
    <w:p>
      <w:pPr>
        <w:pStyle w:val="NoList"/>
        <w:framePr w:w="597" w:x="6084" w:y="89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Schedule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19</w:t>
      </w:r>
    </w:p>
    <w:p>
      <w:pPr>
        <w:pStyle w:val="NoList"/>
        <w:framePr w:w="597" w:x="6084" w:y="8986"/>
        <w:widowControl w:val="0"/>
        <w:autoSpaceDE w:val="0"/>
        <w:autoSpaceDN w:val="0"/>
        <w:spacing w:before="12" w:after="0" w:line="94" w:lineRule="exact"/>
        <w:ind w:left="74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Projects</w:t>
      </w:r>
    </w:p>
    <w:p>
      <w:pPr>
        <w:pStyle w:val="NoList"/>
        <w:framePr w:w="597" w:x="6084" w:y="8986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Related</w:t>
      </w:r>
    </w:p>
    <w:p>
      <w:pPr>
        <w:pStyle w:val="NoList"/>
        <w:framePr w:w="321" w:x="4291" w:y="909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Total</w:t>
      </w:r>
    </w:p>
    <w:p>
      <w:pPr>
        <w:pStyle w:val="NoList"/>
        <w:framePr w:w="423" w:x="6929" w:y="9092"/>
        <w:widowControl w:val="0"/>
        <w:autoSpaceDE w:val="0"/>
        <w:autoSpaceDN w:val="0"/>
        <w:spacing w:before="0" w:after="0" w:line="94" w:lineRule="exact"/>
        <w:ind w:left="55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Plant</w:t>
      </w:r>
    </w:p>
    <w:p>
      <w:pPr>
        <w:pStyle w:val="NoList"/>
        <w:framePr w:w="423" w:x="6929" w:y="9092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Related</w:t>
      </w:r>
    </w:p>
    <w:p>
      <w:pPr>
        <w:pStyle w:val="NoList"/>
        <w:framePr w:w="423" w:x="7574" w:y="9092"/>
        <w:widowControl w:val="0"/>
        <w:autoSpaceDE w:val="0"/>
        <w:autoSpaceDN w:val="0"/>
        <w:spacing w:before="0" w:after="0" w:line="94" w:lineRule="exact"/>
        <w:ind w:left="38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Labor</w:t>
      </w:r>
    </w:p>
    <w:p>
      <w:pPr>
        <w:pStyle w:val="NoList"/>
        <w:framePr w:w="423" w:x="7574" w:y="9092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Related</w:t>
      </w:r>
    </w:p>
    <w:p>
      <w:pPr>
        <w:pStyle w:val="NoList"/>
        <w:framePr w:w="493" w:x="5434" w:y="92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Excluded</w:t>
      </w:r>
    </w:p>
    <w:p>
      <w:pPr>
        <w:pStyle w:val="NoList"/>
        <w:framePr w:w="615" w:x="10214" w:y="92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Justification</w:t>
      </w:r>
    </w:p>
    <w:p>
      <w:pPr>
        <w:pStyle w:val="NoList"/>
        <w:framePr w:w="213" w:x="1092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27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28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29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30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31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32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33</w:t>
      </w:r>
    </w:p>
    <w:p>
      <w:pPr>
        <w:pStyle w:val="NoList"/>
        <w:framePr w:w="167" w:x="5215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7" w:x="6641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6641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7363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7932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486" w:x="1092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34</w:t>
      </w:r>
      <w:r>
        <w:rPr>
          <w:rFonts w:ascii="FKUGNA+ArialMT"/>
          <w:color w:val="000000"/>
          <w:spacing w:val="55"/>
          <w:sz w:val="8"/>
        </w:rPr>
        <w:t xml:space="preserve"> </w:t>
      </w:r>
      <w:r>
        <w:rPr>
          <w:rFonts w:ascii="VBTWSR+Arial-BoldMT"/>
          <w:color w:val="000000"/>
          <w:spacing w:val="2"/>
          <w:sz w:val="8"/>
        </w:rPr>
        <w:t>Total</w:t>
      </w:r>
    </w:p>
    <w:p>
      <w:pPr>
        <w:pStyle w:val="NoList"/>
        <w:framePr w:w="167" w:x="5863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7" w:x="6641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7" w:x="7363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7" w:x="7932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Instructions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for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Account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283: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1.</w:t>
      </w:r>
      <w:r>
        <w:rPr>
          <w:rFonts w:ascii="FKUGNA+ArialMT"/>
          <w:color w:val="000000"/>
          <w:spacing w:val="2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related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only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Schedule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19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Projects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directly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assigned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Column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2.</w:t>
      </w:r>
      <w:r>
        <w:rPr>
          <w:rFonts w:ascii="FKUGNA+ArialMT"/>
          <w:color w:val="000000"/>
          <w:spacing w:val="2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related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Plant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Column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3.</w:t>
      </w:r>
      <w:r>
        <w:rPr>
          <w:rFonts w:ascii="FKUGNA+ArialMT"/>
          <w:color w:val="000000"/>
          <w:spacing w:val="2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related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Labor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Column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4.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Deferred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income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taxes</w:t>
      </w:r>
      <w:r>
        <w:rPr>
          <w:rFonts w:ascii="FKUGNA+ArialMT"/>
          <w:color w:val="000000"/>
          <w:spacing w:val="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arise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when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taxable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income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different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periods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than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they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book</w:t>
      </w:r>
      <w:r>
        <w:rPr>
          <w:rFonts w:ascii="FKUGNA+ArialMT"/>
          <w:color w:val="000000"/>
          <w:spacing w:val="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If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item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giving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rise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is</w:t>
      </w:r>
      <w:r>
        <w:rPr>
          <w:rFonts w:ascii="FKUGNA+ArialMT"/>
          <w:color w:val="000000"/>
          <w:spacing w:val="6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not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annual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transmission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revenue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requirement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("ATRR"),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associated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amount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shall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be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1" type="#_x0000_t75" style="width:551.1pt;height:8.25pt;margin-top:64.75pt;margin-left:60.9pt;mso-position-horizontal-relative:page;mso-position-vertical-relative:page;position:absolute;z-index:-251423744">
            <v:imagedata r:id="rId102" o:title=""/>
          </v:shape>
        </w:pict>
      </w:r>
      <w:r>
        <w:rPr>
          <w:noProof/>
        </w:rPr>
        <w:pict>
          <v:shape id="_x0000_s1152" type="#_x0000_t75" style="width:551.7pt;height:72.1pt;margin-top:191.85pt;margin-left:60.55pt;mso-position-horizontal-relative:page;mso-position-vertical-relative:page;position:absolute;z-index:-251424768">
            <v:imagedata r:id="rId103" o:title=""/>
          </v:shape>
        </w:pict>
      </w:r>
      <w:r>
        <w:rPr>
          <w:noProof/>
        </w:rPr>
        <w:pict>
          <v:shape id="_x0000_s1153" type="#_x0000_t75" style="width:551.7pt;height:34.75pt;margin-top:344pt;margin-left:60.55pt;mso-position-horizontal-relative:page;mso-position-vertical-relative:page;position:absolute;z-index:-251425792">
            <v:imagedata r:id="rId104" o:title=""/>
          </v:shape>
        </w:pict>
      </w:r>
      <w:r>
        <w:rPr>
          <w:noProof/>
        </w:rPr>
        <w:pict>
          <v:shape id="_x0000_s1154" type="#_x0000_t75" style="width:551.7pt;height:45.3pt;margin-top:463.75pt;margin-left:60.55pt;mso-position-horizontal-relative:page;mso-position-vertical-relative:page;position:absolute;z-index:-251426816">
            <v:imagedata r:id="rId105" o:title=""/>
          </v:shape>
        </w:pict>
      </w:r>
      <w:r>
        <w:rPr>
          <w:noProof/>
        </w:rPr>
        <w:pict>
          <v:shape id="_x0000_s1155" type="#_x0000_t75" style="width:137.95pt;height:2.35pt;margin-top:123.2pt;margin-left:263.1pt;mso-position-horizontal-relative:page;mso-position-vertical-relative:page;position:absolute;z-index:-251427840">
            <v:imagedata r:id="rId106" o:title=""/>
          </v:shape>
        </w:pict>
      </w:r>
      <w:r>
        <w:rPr>
          <w:noProof/>
        </w:rPr>
        <w:pict>
          <v:shape id="_x0000_s1156" type="#_x0000_t75" style="width:38.25pt;height:2.35pt;margin-top:133.75pt;margin-left:334.4pt;mso-position-horizontal-relative:page;mso-position-vertical-relative:page;position:absolute;z-index:-251428864">
            <v:imagedata r:id="rId107" o:title=""/>
          </v:shape>
        </w:pict>
      </w:r>
      <w:r>
        <w:rPr>
          <w:noProof/>
        </w:rPr>
        <w:pict>
          <v:shape id="_x0000_s1157" type="#_x0000_t75" style="width:41pt;height:2.35pt;margin-top:139.05pt;margin-left:295.5pt;mso-position-horizontal-relative:page;mso-position-vertical-relative:page;position:absolute;z-index:-251429888">
            <v:imagedata r:id="rId10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91" w:x="4212" w:y="1084"/>
        <w:widowControl w:val="0"/>
        <w:autoSpaceDE w:val="0"/>
        <w:autoSpaceDN w:val="0"/>
        <w:spacing w:before="0" w:after="0" w:line="110" w:lineRule="exact"/>
        <w:ind w:left="1716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1"/>
          <w:sz w:val="10"/>
        </w:rPr>
        <w:t>Orange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and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Rockland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Utilities,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Inc.</w:t>
      </w:r>
    </w:p>
    <w:p>
      <w:pPr>
        <w:pStyle w:val="NoList"/>
        <w:framePr w:w="5291" w:x="4212" w:y="108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1"/>
          <w:sz w:val="10"/>
        </w:rPr>
        <w:t>Workpaper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2b10: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Accumulated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Deferred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Income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Taxes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(ADIT)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Workpaper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-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Prior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Year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(Schedule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10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Projects)</w:t>
      </w:r>
    </w:p>
    <w:p>
      <w:pPr>
        <w:pStyle w:val="NoList"/>
        <w:framePr w:w="5291" w:x="4212" w:y="1084"/>
        <w:widowControl w:val="0"/>
        <w:autoSpaceDE w:val="0"/>
        <w:autoSpaceDN w:val="0"/>
        <w:spacing w:before="12" w:after="0" w:line="110" w:lineRule="exact"/>
        <w:ind w:left="1164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2"/>
          <w:sz w:val="10"/>
        </w:rPr>
        <w:t>Actual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or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Projected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for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the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12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Months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Ended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December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 w:hAnsi="VBTWSR+Arial-BoldMT" w:cs="VBTWSR+Arial-BoldMT"/>
          <w:color w:val="000000"/>
          <w:spacing w:val="-2"/>
          <w:sz w:val="10"/>
        </w:rPr>
        <w:t>….</w:t>
      </w:r>
    </w:p>
    <w:p>
      <w:pPr>
        <w:pStyle w:val="NoList"/>
        <w:framePr w:w="223" w:x="2316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(a)</w:t>
      </w:r>
    </w:p>
    <w:p>
      <w:pPr>
        <w:pStyle w:val="NoList"/>
        <w:framePr w:w="227" w:x="4334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(g)</w:t>
      </w:r>
    </w:p>
    <w:p>
      <w:pPr>
        <w:pStyle w:val="NoList"/>
        <w:framePr w:w="227" w:x="10409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(h)</w:t>
      </w:r>
    </w:p>
    <w:p>
      <w:pPr>
        <w:pStyle w:val="NoList"/>
        <w:framePr w:w="599" w:x="5362" w:y="16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Schedule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10</w:t>
      </w:r>
    </w:p>
    <w:p>
      <w:pPr>
        <w:pStyle w:val="NoList"/>
        <w:framePr w:w="599" w:x="5362" w:y="167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325" w:x="6209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Plant</w:t>
      </w:r>
    </w:p>
    <w:p>
      <w:pPr>
        <w:pStyle w:val="NoList"/>
        <w:framePr w:w="353" w:x="6955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Labor</w:t>
      </w:r>
    </w:p>
    <w:p>
      <w:pPr>
        <w:pStyle w:val="NoList"/>
        <w:framePr w:w="321" w:x="8246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2"/>
          <w:sz w:val="8"/>
        </w:rPr>
        <w:t>Total</w:t>
      </w:r>
    </w:p>
    <w:p>
      <w:pPr>
        <w:pStyle w:val="NoList"/>
        <w:framePr w:w="321" w:x="8246" w:y="1779"/>
        <w:widowControl w:val="0"/>
        <w:autoSpaceDE w:val="0"/>
        <w:autoSpaceDN w:val="0"/>
        <w:spacing w:before="29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2"/>
          <w:sz w:val="8"/>
        </w:rPr>
        <w:t>ADIT</w:t>
      </w:r>
    </w:p>
    <w:p>
      <w:pPr>
        <w:pStyle w:val="NoList"/>
        <w:framePr w:w="858" w:x="3499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Nonprorated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Items</w:t>
      </w:r>
    </w:p>
    <w:p>
      <w:pPr>
        <w:pStyle w:val="NoList"/>
        <w:framePr w:w="858" w:x="3499" w:y="1901"/>
        <w:widowControl w:val="0"/>
        <w:autoSpaceDE w:val="0"/>
        <w:autoSpaceDN w:val="0"/>
        <w:spacing w:before="67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Prior</w:t>
      </w:r>
      <w:r>
        <w:rPr>
          <w:rFonts w:ascii="VBTWSR+Arial-BoldMT"/>
          <w:color w:val="000000"/>
          <w:spacing w:val="3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Year</w:t>
      </w:r>
    </w:p>
    <w:p>
      <w:pPr>
        <w:pStyle w:val="NoList"/>
        <w:framePr w:w="423" w:x="6173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Related</w:t>
      </w:r>
    </w:p>
    <w:p>
      <w:pPr>
        <w:pStyle w:val="NoList"/>
        <w:framePr w:w="167" w:x="1113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1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2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3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4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5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6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7</w:t>
      </w:r>
    </w:p>
    <w:p>
      <w:pPr>
        <w:pStyle w:val="NoList"/>
        <w:framePr w:w="1594" w:x="349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ADIT-190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ADIT-282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ADIT-283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Subtotal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Schedule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10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2"/>
          <w:sz w:val="8"/>
        </w:rPr>
        <w:t>Projects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3"/>
          <w:sz w:val="8"/>
        </w:rPr>
        <w:t>W/S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Allocator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3"/>
          <w:sz w:val="8"/>
        </w:rPr>
        <w:t>GP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Allocator</w:t>
      </w:r>
    </w:p>
    <w:p>
      <w:pPr>
        <w:pStyle w:val="NoList"/>
        <w:framePr w:w="167" w:x="583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048" w:x="870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(Line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20)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(Line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26)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(Line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34)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(Line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1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2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+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3)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Appendix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</w:t>
      </w:r>
    </w:p>
    <w:p>
      <w:pPr>
        <w:pStyle w:val="NoList"/>
        <w:framePr w:w="400" w:x="5477" w:y="228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400" w:x="5477" w:y="2285"/>
        <w:widowControl w:val="0"/>
        <w:autoSpaceDE w:val="0"/>
        <w:autoSpaceDN w:val="0"/>
        <w:spacing w:before="117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167" w:x="5834" w:y="23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400" w:x="6938" w:y="26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400" w:x="6938" w:y="2602"/>
        <w:widowControl w:val="0"/>
        <w:autoSpaceDE w:val="0"/>
        <w:autoSpaceDN w:val="0"/>
        <w:spacing w:before="117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400" w:x="6189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400" w:x="6189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1059" w:x="8709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Appendix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</w:t>
      </w:r>
    </w:p>
    <w:p>
      <w:pPr>
        <w:pStyle w:val="NoList"/>
        <w:framePr w:w="1059" w:x="8709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(Line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4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*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5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or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6)</w:t>
      </w:r>
    </w:p>
    <w:p>
      <w:pPr>
        <w:pStyle w:val="NoList"/>
        <w:framePr w:w="731" w:x="3499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Prior</w:t>
      </w:r>
      <w:r>
        <w:rPr>
          <w:rFonts w:ascii="VBTWSR+Arial-BoldMT"/>
          <w:color w:val="000000"/>
          <w:spacing w:val="3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Year</w:t>
      </w:r>
      <w:r>
        <w:rPr>
          <w:rFonts w:ascii="VBTWSR+Arial-BoldMT"/>
          <w:color w:val="000000"/>
          <w:spacing w:val="3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ADIT</w:t>
      </w:r>
    </w:p>
    <w:p>
      <w:pPr>
        <w:pStyle w:val="NoList"/>
        <w:framePr w:w="400" w:x="5476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405" w:x="8212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#DIV/0!</w:t>
      </w:r>
    </w:p>
    <w:p>
      <w:pPr>
        <w:pStyle w:val="NoList"/>
        <w:framePr w:w="6235" w:x="1260" w:y="31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filling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out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this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attachment,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full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complete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description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of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each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item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justification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for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allocation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Columns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B-G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each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separate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item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will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be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listed,</w:t>
      </w:r>
    </w:p>
    <w:p>
      <w:pPr>
        <w:pStyle w:val="NoList"/>
        <w:framePr w:w="6235" w:x="1260" w:y="313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dissimilar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with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amounts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exceeding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$100,000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will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be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listed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separately;</w:t>
      </w:r>
    </w:p>
    <w:p>
      <w:pPr>
        <w:pStyle w:val="NoList"/>
        <w:framePr w:w="2382" w:x="1260" w:y="3447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344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2"/>
          <w:sz w:val="8"/>
        </w:rPr>
        <w:t>ADIT-190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-</w:t>
      </w:r>
      <w:r>
        <w:rPr>
          <w:rFonts w:ascii="MMUPFR+Arial-BoldItalicMT"/>
          <w:color w:val="000000"/>
          <w:spacing w:val="4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Includes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Only</w:t>
      </w:r>
      <w:r>
        <w:rPr>
          <w:rFonts w:ascii="MMUPFR+Arial-BoldItalicMT"/>
          <w:color w:val="000000"/>
          <w:spacing w:val="3"/>
          <w:sz w:val="8"/>
        </w:rPr>
        <w:t xml:space="preserve"> </w:t>
      </w:r>
      <w:r>
        <w:rPr>
          <w:rFonts w:ascii="MMUPFR+Arial-BoldItalicMT"/>
          <w:color w:val="000000"/>
          <w:spacing w:val="2"/>
          <w:sz w:val="8"/>
        </w:rPr>
        <w:t>Items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Applicable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2"/>
          <w:sz w:val="8"/>
        </w:rPr>
        <w:t>to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344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10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4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(c)</w:t>
      </w:r>
    </w:p>
    <w:p>
      <w:pPr>
        <w:pStyle w:val="NoList"/>
        <w:framePr w:w="227" w:x="6273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(g)</w:t>
      </w:r>
    </w:p>
    <w:p>
      <w:pPr>
        <w:pStyle w:val="NoList"/>
        <w:framePr w:w="227" w:x="10408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(h)</w:t>
      </w:r>
    </w:p>
    <w:p>
      <w:pPr>
        <w:pStyle w:val="NoList"/>
        <w:framePr w:w="599" w:x="6074" w:y="35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Schedule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10</w:t>
      </w:r>
    </w:p>
    <w:p>
      <w:pPr>
        <w:pStyle w:val="NoList"/>
        <w:framePr w:w="599" w:x="6074" w:y="3548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3548"/>
        <w:widowControl w:val="0"/>
        <w:autoSpaceDE w:val="0"/>
        <w:autoSpaceDN w:val="0"/>
        <w:spacing w:before="14" w:after="0" w:line="94" w:lineRule="exact"/>
        <w:ind w:left="98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3656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22" w:y="365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67" w:y="3656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67" w:y="365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Related</w:t>
      </w:r>
    </w:p>
    <w:p>
      <w:pPr>
        <w:pStyle w:val="NoList"/>
        <w:framePr w:w="321" w:x="4284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2"/>
          <w:sz w:val="8"/>
        </w:rPr>
        <w:t>Total</w:t>
      </w:r>
    </w:p>
    <w:p>
      <w:pPr>
        <w:pStyle w:val="NoList"/>
        <w:framePr w:w="493" w:x="5426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14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Justification</w:t>
      </w:r>
    </w:p>
    <w:p>
      <w:pPr>
        <w:pStyle w:val="NoList"/>
        <w:framePr w:w="167" w:x="1114" w:y="387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8</w:t>
      </w:r>
    </w:p>
    <w:p>
      <w:pPr>
        <w:pStyle w:val="NoList"/>
        <w:framePr w:w="167" w:x="1114" w:y="387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9</w:t>
      </w:r>
    </w:p>
    <w:p>
      <w:pPr>
        <w:pStyle w:val="NoList"/>
        <w:framePr w:w="1033" w:x="1260" w:y="386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Alternative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Minimum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Tax</w:t>
      </w:r>
    </w:p>
    <w:p>
      <w:pPr>
        <w:pStyle w:val="NoList"/>
        <w:framePr w:w="1033" w:x="1260" w:y="3868"/>
        <w:widowControl w:val="0"/>
        <w:autoSpaceDE w:val="0"/>
        <w:autoSpaceDN w:val="0"/>
        <w:spacing w:before="2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Net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Operating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Loss</w:t>
      </w:r>
    </w:p>
    <w:p>
      <w:pPr>
        <w:pStyle w:val="NoList"/>
        <w:framePr w:w="168" w:x="5214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7" w:x="7363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213" w:x="1091" w:y="409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10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11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12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13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14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15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16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17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18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19</w:t>
      </w:r>
    </w:p>
    <w:p>
      <w:pPr>
        <w:pStyle w:val="NoList"/>
        <w:framePr w:w="1404" w:x="1091" w:y="51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20</w:t>
      </w:r>
      <w:r>
        <w:rPr>
          <w:rFonts w:ascii="FKUGNA+ArialMT"/>
          <w:color w:val="000000"/>
          <w:spacing w:val="55"/>
          <w:sz w:val="8"/>
        </w:rPr>
        <w:t xml:space="preserve"> </w:t>
      </w:r>
      <w:r>
        <w:rPr>
          <w:rFonts w:ascii="VBTWSR+Arial-BoldMT"/>
          <w:color w:val="000000"/>
          <w:spacing w:val="2"/>
          <w:sz w:val="8"/>
        </w:rPr>
        <w:t>Total</w:t>
      </w:r>
    </w:p>
    <w:p>
      <w:pPr>
        <w:pStyle w:val="NoList"/>
        <w:framePr w:w="1404" w:x="1091" w:y="5148"/>
        <w:widowControl w:val="0"/>
        <w:autoSpaceDE w:val="0"/>
        <w:autoSpaceDN w:val="0"/>
        <w:spacing w:before="19" w:after="0" w:line="94" w:lineRule="exact"/>
        <w:ind w:left="168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Instructions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for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Account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190:</w:t>
      </w:r>
    </w:p>
    <w:p>
      <w:pPr>
        <w:pStyle w:val="NoList"/>
        <w:framePr w:w="6010" w:x="1259" w:y="53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1.</w:t>
      </w:r>
      <w:r>
        <w:rPr>
          <w:rFonts w:ascii="FKUGNA+ArialMT"/>
          <w:color w:val="000000"/>
          <w:spacing w:val="2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related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only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Schedule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10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Projects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directly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assigned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Column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2.</w:t>
      </w:r>
      <w:r>
        <w:rPr>
          <w:rFonts w:ascii="FKUGNA+ArialMT"/>
          <w:color w:val="000000"/>
          <w:spacing w:val="2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related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Plant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Column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3.</w:t>
      </w:r>
      <w:r>
        <w:rPr>
          <w:rFonts w:ascii="FKUGNA+ArialMT"/>
          <w:color w:val="000000"/>
          <w:spacing w:val="2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related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Labor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Column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4.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Deferred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income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taxes</w:t>
      </w:r>
      <w:r>
        <w:rPr>
          <w:rFonts w:ascii="FKUGNA+ArialMT"/>
          <w:color w:val="000000"/>
          <w:spacing w:val="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arise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when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taxable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income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different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periods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than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they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book</w:t>
      </w:r>
      <w:r>
        <w:rPr>
          <w:rFonts w:ascii="FKUGNA+ArialMT"/>
          <w:color w:val="000000"/>
          <w:spacing w:val="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income.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If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item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giving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rise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is</w:t>
      </w:r>
      <w:r>
        <w:rPr>
          <w:rFonts w:ascii="FKUGNA+ArialMT"/>
          <w:color w:val="000000"/>
          <w:spacing w:val="6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not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annual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transmission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revenue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requirement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("ATRR"),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associated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amount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shall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be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excluded.</w:t>
      </w:r>
    </w:p>
    <w:p>
      <w:pPr>
        <w:pStyle w:val="NoList"/>
        <w:framePr w:w="5291" w:x="4212" w:y="6004"/>
        <w:widowControl w:val="0"/>
        <w:autoSpaceDE w:val="0"/>
        <w:autoSpaceDN w:val="0"/>
        <w:spacing w:before="0" w:after="0" w:line="110" w:lineRule="exact"/>
        <w:ind w:left="1716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1"/>
          <w:sz w:val="10"/>
        </w:rPr>
        <w:t>Orange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and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Rockland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Utilities,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Inc.</w:t>
      </w:r>
    </w:p>
    <w:p>
      <w:pPr>
        <w:pStyle w:val="NoList"/>
        <w:framePr w:w="5291" w:x="4212" w:y="600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1"/>
          <w:sz w:val="10"/>
        </w:rPr>
        <w:t>Workpaper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2b10: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Accumulated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Deferred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Income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Taxes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(ADIT)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Workpaper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-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Prior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Year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(Schedule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10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Projects)</w:t>
      </w:r>
    </w:p>
    <w:p>
      <w:pPr>
        <w:pStyle w:val="NoList"/>
        <w:framePr w:w="223" w:x="2316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(a)</w:t>
      </w:r>
    </w:p>
    <w:p>
      <w:pPr>
        <w:pStyle w:val="NoList"/>
        <w:framePr w:w="227" w:x="4334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)g)</w:t>
      </w:r>
    </w:p>
    <w:p>
      <w:pPr>
        <w:pStyle w:val="NoList"/>
        <w:framePr w:w="227" w:x="10409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(h)</w:t>
      </w:r>
    </w:p>
    <w:p>
      <w:pPr>
        <w:pStyle w:val="NoList"/>
        <w:framePr w:w="2406" w:x="1260" w:y="65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2"/>
          <w:sz w:val="8"/>
        </w:rPr>
        <w:t>ADIT-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282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-</w:t>
      </w:r>
      <w:r>
        <w:rPr>
          <w:rFonts w:ascii="MMUPFR+Arial-BoldItalicMT"/>
          <w:color w:val="000000"/>
          <w:spacing w:val="4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Includes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Only</w:t>
      </w:r>
      <w:r>
        <w:rPr>
          <w:rFonts w:ascii="MMUPFR+Arial-BoldItalicMT"/>
          <w:color w:val="000000"/>
          <w:spacing w:val="3"/>
          <w:sz w:val="8"/>
        </w:rPr>
        <w:t xml:space="preserve"> </w:t>
      </w:r>
      <w:r>
        <w:rPr>
          <w:rFonts w:ascii="MMUPFR+Arial-BoldItalicMT"/>
          <w:color w:val="000000"/>
          <w:spacing w:val="2"/>
          <w:sz w:val="8"/>
        </w:rPr>
        <w:t>Items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Applicable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2"/>
          <w:sz w:val="8"/>
        </w:rPr>
        <w:t>to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Schedule</w:t>
      </w:r>
    </w:p>
    <w:p>
      <w:pPr>
        <w:pStyle w:val="NoList"/>
        <w:framePr w:w="2406" w:x="1260" w:y="659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10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65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Schedule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10</w:t>
      </w:r>
    </w:p>
    <w:p>
      <w:pPr>
        <w:pStyle w:val="NoList"/>
        <w:framePr w:w="599" w:x="6074" w:y="659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6591"/>
        <w:widowControl w:val="0"/>
        <w:autoSpaceDE w:val="0"/>
        <w:autoSpaceDN w:val="0"/>
        <w:spacing w:before="14" w:after="0" w:line="94" w:lineRule="exact"/>
        <w:ind w:left="98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6699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22" w:y="669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67" w:y="6699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67" w:y="669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Related</w:t>
      </w:r>
    </w:p>
    <w:p>
      <w:pPr>
        <w:pStyle w:val="NoList"/>
        <w:framePr w:w="493" w:x="5426" w:y="680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14" w:y="680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Justification</w:t>
      </w:r>
    </w:p>
    <w:p>
      <w:pPr>
        <w:pStyle w:val="NoList"/>
        <w:framePr w:w="2157" w:x="1126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21</w:t>
      </w:r>
      <w:r>
        <w:rPr>
          <w:rFonts w:ascii="FKUGNA+ArialMT"/>
          <w:color w:val="000000"/>
          <w:spacing w:val="2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Depreciation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-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Liberalized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Depreciation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-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Prorated</w:t>
      </w:r>
    </w:p>
    <w:p>
      <w:pPr>
        <w:pStyle w:val="NoList"/>
        <w:framePr w:w="400" w:x="4250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167" w:x="5863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400" w:x="6190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#DIV/0!</w:t>
      </w:r>
    </w:p>
    <w:p>
      <w:pPr>
        <w:pStyle w:val="NoList"/>
        <w:framePr w:w="167" w:x="7363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70C0"/>
          <w:spacing w:val="0"/>
          <w:sz w:val="8"/>
        </w:rPr>
        <w:t>0</w:t>
      </w:r>
    </w:p>
    <w:p>
      <w:pPr>
        <w:pStyle w:val="NoList"/>
        <w:framePr w:w="167" w:x="7932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70C0"/>
          <w:spacing w:val="0"/>
          <w:sz w:val="8"/>
        </w:rPr>
        <w:t>0</w:t>
      </w:r>
    </w:p>
    <w:p>
      <w:pPr>
        <w:pStyle w:val="NoList"/>
        <w:framePr w:w="1329" w:x="8710" w:y="691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2"/>
          <w:sz w:val="8"/>
        </w:rPr>
        <w:t>Workpaper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2d,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Line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13,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Col.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(n)</w:t>
      </w:r>
    </w:p>
    <w:p>
      <w:pPr>
        <w:pStyle w:val="NoList"/>
        <w:framePr w:w="213" w:x="1126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22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23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24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25</w:t>
      </w:r>
    </w:p>
    <w:p>
      <w:pPr>
        <w:pStyle w:val="NoList"/>
        <w:framePr w:w="167" w:x="5215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6641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6641" w:y="7023"/>
        <w:widowControl w:val="0"/>
        <w:autoSpaceDE w:val="0"/>
        <w:autoSpaceDN w:val="0"/>
        <w:spacing w:before="22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863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7363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7932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453" w:x="1126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26</w:t>
      </w:r>
      <w:r>
        <w:rPr>
          <w:rFonts w:ascii="FKUGNA+ArialMT"/>
          <w:color w:val="000000"/>
          <w:spacing w:val="21"/>
          <w:sz w:val="8"/>
        </w:rPr>
        <w:t xml:space="preserve"> </w:t>
      </w:r>
      <w:r>
        <w:rPr>
          <w:rFonts w:ascii="VBTWSR+Arial-BoldMT"/>
          <w:color w:val="000000"/>
          <w:spacing w:val="2"/>
          <w:sz w:val="8"/>
        </w:rPr>
        <w:t>Total</w:t>
      </w:r>
    </w:p>
    <w:p>
      <w:pPr>
        <w:pStyle w:val="NoList"/>
        <w:framePr w:w="405" w:x="4250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#DIV/0!</w:t>
      </w:r>
    </w:p>
    <w:p>
      <w:pPr>
        <w:pStyle w:val="NoList"/>
        <w:framePr w:w="167" w:x="5863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405" w:x="6190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#DIV/0!</w:t>
      </w:r>
    </w:p>
    <w:p>
      <w:pPr>
        <w:pStyle w:val="NoList"/>
        <w:framePr w:w="167" w:x="7363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7" w:x="7932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75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Instructions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for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Account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282: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1.</w:t>
      </w:r>
      <w:r>
        <w:rPr>
          <w:rFonts w:ascii="FKUGNA+ArialMT"/>
          <w:color w:val="000000"/>
          <w:spacing w:val="2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related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only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Schedule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10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Projects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directly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assigned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Column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2.</w:t>
      </w:r>
      <w:r>
        <w:rPr>
          <w:rFonts w:ascii="FKUGNA+ArialMT"/>
          <w:color w:val="000000"/>
          <w:spacing w:val="2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related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Plant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Column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3.</w:t>
      </w:r>
      <w:r>
        <w:rPr>
          <w:rFonts w:ascii="FKUGNA+ArialMT"/>
          <w:color w:val="000000"/>
          <w:spacing w:val="2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related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Labor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Column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4.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Deferred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income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taxes</w:t>
      </w:r>
      <w:r>
        <w:rPr>
          <w:rFonts w:ascii="FKUGNA+ArialMT"/>
          <w:color w:val="000000"/>
          <w:spacing w:val="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arise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when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taxable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income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different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periods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than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they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book</w:t>
      </w:r>
      <w:r>
        <w:rPr>
          <w:rFonts w:ascii="FKUGNA+ArialMT"/>
          <w:color w:val="000000"/>
          <w:spacing w:val="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If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item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giving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rise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is</w:t>
      </w:r>
      <w:r>
        <w:rPr>
          <w:rFonts w:ascii="FKUGNA+ArialMT"/>
          <w:color w:val="000000"/>
          <w:spacing w:val="6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not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annual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transmission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revenue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requirement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("ATRR"),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associated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amount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shall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be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excluded.</w:t>
      </w:r>
    </w:p>
    <w:p>
      <w:pPr>
        <w:pStyle w:val="NoList"/>
        <w:framePr w:w="5291" w:x="4212" w:y="8512"/>
        <w:widowControl w:val="0"/>
        <w:autoSpaceDE w:val="0"/>
        <w:autoSpaceDN w:val="0"/>
        <w:spacing w:before="0" w:after="0" w:line="110" w:lineRule="exact"/>
        <w:ind w:left="1716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1"/>
          <w:sz w:val="10"/>
        </w:rPr>
        <w:t>Orange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and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Rockland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Utilities,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Inc.</w:t>
      </w:r>
    </w:p>
    <w:p>
      <w:pPr>
        <w:pStyle w:val="NoList"/>
        <w:framePr w:w="5291" w:x="4212" w:y="851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1"/>
          <w:sz w:val="10"/>
        </w:rPr>
        <w:t>Workpaper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2b10: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Accumulated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Deferred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Income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Taxes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2"/>
          <w:sz w:val="10"/>
        </w:rPr>
        <w:t>(ADIT)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Workpaper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-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Prior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Year</w:t>
      </w:r>
      <w:r>
        <w:rPr>
          <w:rFonts w:ascii="VBTWSR+Arial-BoldMT"/>
          <w:color w:val="000000"/>
          <w:spacing w:val="-2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(Schedule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10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-1"/>
          <w:sz w:val="10"/>
        </w:rPr>
        <w:t>Projects)</w:t>
      </w:r>
    </w:p>
    <w:p>
      <w:pPr>
        <w:pStyle w:val="NoList"/>
        <w:framePr w:w="2382" w:x="1260" w:y="8881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888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2"/>
          <w:sz w:val="8"/>
        </w:rPr>
        <w:t>ADIT-283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-</w:t>
      </w:r>
      <w:r>
        <w:rPr>
          <w:rFonts w:ascii="MMUPFR+Arial-BoldItalicMT"/>
          <w:color w:val="000000"/>
          <w:spacing w:val="4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Includes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0"/>
          <w:sz w:val="8"/>
        </w:rPr>
        <w:t>Only</w:t>
      </w:r>
      <w:r>
        <w:rPr>
          <w:rFonts w:ascii="MMUPFR+Arial-BoldItalicMT"/>
          <w:color w:val="000000"/>
          <w:spacing w:val="3"/>
          <w:sz w:val="8"/>
        </w:rPr>
        <w:t xml:space="preserve"> </w:t>
      </w:r>
      <w:r>
        <w:rPr>
          <w:rFonts w:ascii="MMUPFR+Arial-BoldItalicMT"/>
          <w:color w:val="000000"/>
          <w:spacing w:val="2"/>
          <w:sz w:val="8"/>
        </w:rPr>
        <w:t>Items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Applicable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2"/>
          <w:sz w:val="8"/>
        </w:rPr>
        <w:t>to</w:t>
      </w:r>
      <w:r>
        <w:rPr>
          <w:rFonts w:ascii="MMUPFR+Arial-BoldItalicMT"/>
          <w:color w:val="000000"/>
          <w:spacing w:val="1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888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10</w:t>
      </w:r>
      <w:r>
        <w:rPr>
          <w:rFonts w:ascii="MMUPFR+Arial-BoldItalicMT"/>
          <w:color w:val="000000"/>
          <w:spacing w:val="2"/>
          <w:sz w:val="8"/>
        </w:rPr>
        <w:t xml:space="preserve"> </w:t>
      </w:r>
      <w:r>
        <w:rPr>
          <w:rFonts w:ascii="MMUPFR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4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(g)</w:t>
      </w:r>
    </w:p>
    <w:p>
      <w:pPr>
        <w:pStyle w:val="NoList"/>
        <w:framePr w:w="227" w:x="10409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(h)</w:t>
      </w:r>
    </w:p>
    <w:p>
      <w:pPr>
        <w:pStyle w:val="NoList"/>
        <w:framePr w:w="597" w:x="6084" w:y="89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Schedule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10</w:t>
      </w:r>
    </w:p>
    <w:p>
      <w:pPr>
        <w:pStyle w:val="NoList"/>
        <w:framePr w:w="597" w:x="6084" w:y="8986"/>
        <w:widowControl w:val="0"/>
        <w:autoSpaceDE w:val="0"/>
        <w:autoSpaceDN w:val="0"/>
        <w:spacing w:before="12" w:after="0" w:line="94" w:lineRule="exact"/>
        <w:ind w:left="74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Projects</w:t>
      </w:r>
    </w:p>
    <w:p>
      <w:pPr>
        <w:pStyle w:val="NoList"/>
        <w:framePr w:w="597" w:x="6084" w:y="8986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Related</w:t>
      </w:r>
    </w:p>
    <w:p>
      <w:pPr>
        <w:pStyle w:val="NoList"/>
        <w:framePr w:w="321" w:x="4291" w:y="909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Total</w:t>
      </w:r>
    </w:p>
    <w:p>
      <w:pPr>
        <w:pStyle w:val="NoList"/>
        <w:framePr w:w="423" w:x="6929" w:y="9092"/>
        <w:widowControl w:val="0"/>
        <w:autoSpaceDE w:val="0"/>
        <w:autoSpaceDN w:val="0"/>
        <w:spacing w:before="0" w:after="0" w:line="94" w:lineRule="exact"/>
        <w:ind w:left="55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Plant</w:t>
      </w:r>
    </w:p>
    <w:p>
      <w:pPr>
        <w:pStyle w:val="NoList"/>
        <w:framePr w:w="423" w:x="6929" w:y="9092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Related</w:t>
      </w:r>
    </w:p>
    <w:p>
      <w:pPr>
        <w:pStyle w:val="NoList"/>
        <w:framePr w:w="423" w:x="7574" w:y="9092"/>
        <w:widowControl w:val="0"/>
        <w:autoSpaceDE w:val="0"/>
        <w:autoSpaceDN w:val="0"/>
        <w:spacing w:before="0" w:after="0" w:line="94" w:lineRule="exact"/>
        <w:ind w:left="38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Labor</w:t>
      </w:r>
    </w:p>
    <w:p>
      <w:pPr>
        <w:pStyle w:val="NoList"/>
        <w:framePr w:w="423" w:x="7574" w:y="9092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Related</w:t>
      </w:r>
    </w:p>
    <w:p>
      <w:pPr>
        <w:pStyle w:val="NoList"/>
        <w:framePr w:w="493" w:x="5434" w:y="92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Excluded</w:t>
      </w:r>
    </w:p>
    <w:p>
      <w:pPr>
        <w:pStyle w:val="NoList"/>
        <w:framePr w:w="615" w:x="10214" w:y="92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MUPFR+Arial-BoldItalicMT"/>
          <w:color w:val="000000"/>
          <w:spacing w:val="0"/>
          <w:sz w:val="8"/>
        </w:rPr>
      </w:pPr>
      <w:r>
        <w:rPr>
          <w:rFonts w:ascii="MMUPFR+Arial-BoldItalicMT"/>
          <w:color w:val="000000"/>
          <w:spacing w:val="1"/>
          <w:sz w:val="8"/>
        </w:rPr>
        <w:t>Justification</w:t>
      </w:r>
    </w:p>
    <w:p>
      <w:pPr>
        <w:pStyle w:val="NoList"/>
        <w:framePr w:w="213" w:x="1092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27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28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29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30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31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32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33</w:t>
      </w:r>
    </w:p>
    <w:p>
      <w:pPr>
        <w:pStyle w:val="NoList"/>
        <w:framePr w:w="167" w:x="5215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7" w:x="6641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6641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7363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167" w:x="7932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0</w:t>
      </w:r>
    </w:p>
    <w:p>
      <w:pPr>
        <w:pStyle w:val="NoList"/>
        <w:framePr w:w="486" w:x="1092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34</w:t>
      </w:r>
      <w:r>
        <w:rPr>
          <w:rFonts w:ascii="FKUGNA+ArialMT"/>
          <w:color w:val="000000"/>
          <w:spacing w:val="55"/>
          <w:sz w:val="8"/>
        </w:rPr>
        <w:t xml:space="preserve"> </w:t>
      </w:r>
      <w:r>
        <w:rPr>
          <w:rFonts w:ascii="VBTWSR+Arial-BoldMT"/>
          <w:color w:val="000000"/>
          <w:spacing w:val="2"/>
          <w:sz w:val="8"/>
        </w:rPr>
        <w:t>Total</w:t>
      </w:r>
    </w:p>
    <w:p>
      <w:pPr>
        <w:pStyle w:val="NoList"/>
        <w:framePr w:w="167" w:x="5863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7" w:x="6641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7" w:x="7363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167" w:x="7932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Instructions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for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Account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283: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1.</w:t>
      </w:r>
      <w:r>
        <w:rPr>
          <w:rFonts w:ascii="FKUGNA+ArialMT"/>
          <w:color w:val="000000"/>
          <w:spacing w:val="2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related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only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Schedule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10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Projects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directly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assigned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Column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2.</w:t>
      </w:r>
      <w:r>
        <w:rPr>
          <w:rFonts w:ascii="FKUGNA+ArialMT"/>
          <w:color w:val="000000"/>
          <w:spacing w:val="2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related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Plant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Column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3.</w:t>
      </w:r>
      <w:r>
        <w:rPr>
          <w:rFonts w:ascii="FKUGNA+ArialMT"/>
          <w:color w:val="000000"/>
          <w:spacing w:val="2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related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Labor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Column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F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1"/>
          <w:sz w:val="8"/>
        </w:rPr>
        <w:t>4.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Deferred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income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taxes</w:t>
      </w:r>
      <w:r>
        <w:rPr>
          <w:rFonts w:ascii="FKUGNA+ArialMT"/>
          <w:color w:val="000000"/>
          <w:spacing w:val="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arise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when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items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taxable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income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different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periods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than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they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are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book</w:t>
      </w:r>
      <w:r>
        <w:rPr>
          <w:rFonts w:ascii="FKUGNA+ArialMT"/>
          <w:color w:val="000000"/>
          <w:spacing w:val="6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-1"/>
          <w:sz w:val="8"/>
        </w:rPr>
        <w:t>If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item</w:t>
      </w:r>
      <w:r>
        <w:rPr>
          <w:rFonts w:ascii="FKUGNA+ArialMT"/>
          <w:color w:val="000000"/>
          <w:spacing w:val="5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giving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rise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to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is</w:t>
      </w:r>
      <w:r>
        <w:rPr>
          <w:rFonts w:ascii="FKUGNA+ArialMT"/>
          <w:color w:val="000000"/>
          <w:spacing w:val="6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not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included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-1"/>
          <w:sz w:val="8"/>
        </w:rPr>
        <w:t>in</w:t>
      </w:r>
      <w:r>
        <w:rPr>
          <w:rFonts w:ascii="FKUGNA+ArialMT"/>
          <w:color w:val="000000"/>
          <w:spacing w:val="4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annual</w:t>
      </w:r>
      <w:r>
        <w:rPr>
          <w:rFonts w:ascii="FKUGNA+ArialMT"/>
          <w:color w:val="000000"/>
          <w:spacing w:val="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transmission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revenue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requirement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2"/>
          <w:sz w:val="8"/>
        </w:rPr>
        <w:t>("ATRR"),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the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associated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ADIT</w:t>
      </w:r>
      <w:r>
        <w:rPr>
          <w:rFonts w:ascii="FKUGNA+ArialMT"/>
          <w:color w:val="000000"/>
          <w:spacing w:val="2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amount</w:t>
      </w:r>
      <w:r>
        <w:rPr>
          <w:rFonts w:ascii="FKUGNA+ArialMT"/>
          <w:color w:val="000000"/>
          <w:spacing w:val="3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shall</w:t>
      </w:r>
      <w:r>
        <w:rPr>
          <w:rFonts w:ascii="FKUGNA+ArialMT"/>
          <w:color w:val="000000"/>
          <w:spacing w:val="0"/>
          <w:sz w:val="8"/>
        </w:rPr>
        <w:t xml:space="preserve"> </w:t>
      </w:r>
      <w:r>
        <w:rPr>
          <w:rFonts w:ascii="FKUGNA+ArialMT"/>
          <w:color w:val="000000"/>
          <w:spacing w:val="1"/>
          <w:sz w:val="8"/>
        </w:rPr>
        <w:t>be</w:t>
      </w:r>
      <w:r>
        <w:rPr>
          <w:rFonts w:ascii="FKUGNA+ArialMT"/>
          <w:color w:val="000000"/>
          <w:spacing w:val="-1"/>
          <w:sz w:val="8"/>
        </w:rPr>
        <w:t xml:space="preserve"> </w:t>
      </w:r>
      <w:r>
        <w:rPr>
          <w:rFonts w:ascii="FKUGNA+ArialMT"/>
          <w:color w:val="000000"/>
          <w:spacing w:val="0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8" type="#_x0000_t75" style="width:551.1pt;height:8.25pt;margin-top:64.75pt;margin-left:60.9pt;mso-position-horizontal-relative:page;mso-position-vertical-relative:page;position:absolute;z-index:-251430912">
            <v:imagedata r:id="rId102" o:title=""/>
          </v:shape>
        </w:pict>
      </w:r>
      <w:r>
        <w:rPr>
          <w:noProof/>
        </w:rPr>
        <w:pict>
          <v:shape id="_x0000_s1159" type="#_x0000_t75" style="width:551.7pt;height:72.1pt;margin-top:191.85pt;margin-left:60.55pt;mso-position-horizontal-relative:page;mso-position-vertical-relative:page;position:absolute;z-index:-251431936">
            <v:imagedata r:id="rId103" o:title=""/>
          </v:shape>
        </w:pict>
      </w:r>
      <w:r>
        <w:rPr>
          <w:noProof/>
        </w:rPr>
        <w:pict>
          <v:shape id="_x0000_s1160" type="#_x0000_t75" style="width:551.7pt;height:34.75pt;margin-top:344pt;margin-left:60.55pt;mso-position-horizontal-relative:page;mso-position-vertical-relative:page;position:absolute;z-index:-251432960">
            <v:imagedata r:id="rId104" o:title=""/>
          </v:shape>
        </w:pict>
      </w:r>
      <w:r>
        <w:rPr>
          <w:noProof/>
        </w:rPr>
        <w:pict>
          <v:shape id="_x0000_s1161" type="#_x0000_t75" style="width:551.7pt;height:45.3pt;margin-top:463.75pt;margin-left:60.55pt;mso-position-horizontal-relative:page;mso-position-vertical-relative:page;position:absolute;z-index:-251433984">
            <v:imagedata r:id="rId105" o:title=""/>
          </v:shape>
        </w:pict>
      </w:r>
      <w:r>
        <w:rPr>
          <w:noProof/>
        </w:rPr>
        <w:pict>
          <v:shape id="_x0000_s1162" type="#_x0000_t75" style="width:137.95pt;height:2.35pt;margin-top:123.2pt;margin-left:263.1pt;mso-position-horizontal-relative:page;mso-position-vertical-relative:page;position:absolute;z-index:-251435008">
            <v:imagedata r:id="rId106" o:title=""/>
          </v:shape>
        </w:pict>
      </w:r>
      <w:r>
        <w:rPr>
          <w:noProof/>
        </w:rPr>
        <w:pict>
          <v:shape id="_x0000_s1163" type="#_x0000_t75" style="width:38.25pt;height:2.35pt;margin-top:133.75pt;margin-left:334.4pt;mso-position-horizontal-relative:page;mso-position-vertical-relative:page;position:absolute;z-index:-251436032">
            <v:imagedata r:id="rId107" o:title=""/>
          </v:shape>
        </w:pict>
      </w:r>
      <w:r>
        <w:rPr>
          <w:noProof/>
        </w:rPr>
        <w:pict>
          <v:shape id="_x0000_s1164" type="#_x0000_t75" style="width:41pt;height:2.35pt;margin-top:139.05pt;margin-left:295.5pt;mso-position-horizontal-relative:page;mso-position-vertical-relative:page;position:absolute;z-index:-251437056">
            <v:imagedata r:id="rId10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547" w:x="5477" w:y="1083"/>
        <w:widowControl w:val="0"/>
        <w:autoSpaceDE w:val="0"/>
        <w:autoSpaceDN w:val="0"/>
        <w:spacing w:before="0" w:after="0" w:line="126" w:lineRule="exact"/>
        <w:ind w:left="1723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2"/>
          <w:sz w:val="11"/>
        </w:rPr>
        <w:t>Orange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and</w:t>
      </w:r>
      <w:r>
        <w:rPr>
          <w:rFonts w:ascii="VBTWSR+Arial-BoldMT"/>
          <w:color w:val="000000"/>
          <w:spacing w:val="1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Rockland</w:t>
      </w:r>
      <w:r>
        <w:rPr>
          <w:rFonts w:ascii="VBTWSR+Arial-BoldMT"/>
          <w:color w:val="000000"/>
          <w:spacing w:val="2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Utilities,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Inc.</w:t>
      </w:r>
    </w:p>
    <w:p>
      <w:pPr>
        <w:pStyle w:val="NoList"/>
        <w:framePr w:w="5547" w:x="5477" w:y="1083"/>
        <w:widowControl w:val="0"/>
        <w:autoSpaceDE w:val="0"/>
        <w:autoSpaceDN w:val="0"/>
        <w:spacing w:before="13" w:after="0" w:line="126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1"/>
          <w:sz w:val="11"/>
        </w:rPr>
        <w:t>Workpaper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2c19:</w:t>
      </w:r>
      <w:r>
        <w:rPr>
          <w:rFonts w:ascii="VBTWSR+Arial-BoldMT"/>
          <w:color w:val="000000"/>
          <w:spacing w:val="4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Accumulated</w:t>
      </w:r>
      <w:r>
        <w:rPr>
          <w:rFonts w:ascii="VBTWSR+Arial-BoldMT"/>
          <w:color w:val="000000"/>
          <w:spacing w:val="2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Deferred</w:t>
      </w:r>
      <w:r>
        <w:rPr>
          <w:rFonts w:ascii="VBTWSR+Arial-BoldMT"/>
          <w:color w:val="000000"/>
          <w:spacing w:val="2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Income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Taxes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0"/>
          <w:sz w:val="11"/>
        </w:rPr>
        <w:t>-</w:t>
      </w:r>
      <w:r>
        <w:rPr>
          <w:rFonts w:ascii="VBTWSR+Arial-BoldMT"/>
          <w:color w:val="000000"/>
          <w:spacing w:val="2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Prorated</w:t>
      </w:r>
      <w:r>
        <w:rPr>
          <w:rFonts w:ascii="VBTWSR+Arial-BoldMT"/>
          <w:color w:val="000000"/>
          <w:spacing w:val="2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Projection</w:t>
      </w:r>
      <w:r>
        <w:rPr>
          <w:rFonts w:ascii="VBTWSR+Arial-BoldMT"/>
          <w:color w:val="000000"/>
          <w:spacing w:val="2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(Schedule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19</w:t>
      </w:r>
      <w:r>
        <w:rPr>
          <w:rFonts w:ascii="VBTWSR+Arial-BoldMT"/>
          <w:color w:val="000000"/>
          <w:spacing w:val="1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Projects)</w:t>
      </w:r>
    </w:p>
    <w:p>
      <w:pPr>
        <w:pStyle w:val="NoList"/>
        <w:framePr w:w="5547" w:x="5477" w:y="1083"/>
        <w:widowControl w:val="0"/>
        <w:autoSpaceDE w:val="0"/>
        <w:autoSpaceDN w:val="0"/>
        <w:spacing w:before="13" w:after="0" w:line="126" w:lineRule="exact"/>
        <w:ind w:left="1087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1"/>
          <w:sz w:val="11"/>
        </w:rPr>
        <w:t>Actual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or</w:t>
      </w:r>
      <w:r>
        <w:rPr>
          <w:rFonts w:ascii="VBTWSR+Arial-BoldMT"/>
          <w:color w:val="000000"/>
          <w:spacing w:val="-1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Projected</w:t>
      </w:r>
      <w:r>
        <w:rPr>
          <w:rFonts w:ascii="VBTWSR+Arial-BoldMT"/>
          <w:color w:val="000000"/>
          <w:spacing w:val="2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for</w:t>
      </w:r>
      <w:r>
        <w:rPr>
          <w:rFonts w:ascii="VBTWSR+Arial-BoldMT"/>
          <w:color w:val="000000"/>
          <w:spacing w:val="-1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the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12</w:t>
      </w:r>
      <w:r>
        <w:rPr>
          <w:rFonts w:ascii="VBTWSR+Arial-BoldMT"/>
          <w:color w:val="000000"/>
          <w:spacing w:val="1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Months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Ended</w:t>
      </w:r>
      <w:r>
        <w:rPr>
          <w:rFonts w:ascii="VBTWSR+Arial-BoldMT"/>
          <w:color w:val="000000"/>
          <w:spacing w:val="1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December</w:t>
      </w:r>
      <w:r>
        <w:rPr>
          <w:rFonts w:ascii="VBTWSR+Arial-BoldMT"/>
          <w:color w:val="000000"/>
          <w:spacing w:val="-1"/>
          <w:sz w:val="11"/>
        </w:rPr>
        <w:t xml:space="preserve"> </w:t>
      </w:r>
      <w:r>
        <w:rPr>
          <w:rFonts w:ascii="VBTWSR+Arial-BoldMT" w:hAnsi="VBTWSR+Arial-BoldMT" w:cs="VBTWSR+Arial-BoldMT"/>
          <w:color w:val="000000"/>
          <w:spacing w:val="3"/>
          <w:sz w:val="11"/>
        </w:rPr>
        <w:t>….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Debit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amounts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are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4"/>
          <w:sz w:val="10"/>
        </w:rPr>
        <w:t>shown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positive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4"/>
          <w:sz w:val="10"/>
        </w:rPr>
        <w:t>and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credit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amounts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are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4"/>
          <w:sz w:val="10"/>
        </w:rPr>
        <w:t>shown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negative.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Rate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Year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=</w:t>
      </w:r>
      <w:r>
        <w:rPr>
          <w:rFonts w:ascii="FKUGNA+ArialMT"/>
          <w:color w:val="000000"/>
          <w:spacing w:val="-5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Account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282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(Note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A)</w:t>
      </w:r>
    </w:p>
    <w:p>
      <w:pPr>
        <w:pStyle w:val="NoList"/>
        <w:framePr w:w="267" w:x="223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2"/>
          <w:sz w:val="10"/>
        </w:rPr>
        <w:t>(a)</w:t>
      </w:r>
    </w:p>
    <w:p>
      <w:pPr>
        <w:pStyle w:val="NoList"/>
        <w:framePr w:w="353" w:x="3312" w:y="2022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(b)</w:t>
      </w:r>
    </w:p>
    <w:p>
      <w:pPr>
        <w:pStyle w:val="NoList"/>
        <w:framePr w:w="353" w:x="3312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Year</w:t>
      </w:r>
    </w:p>
    <w:p>
      <w:pPr>
        <w:pStyle w:val="NoList"/>
        <w:framePr w:w="267" w:x="391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2"/>
          <w:sz w:val="10"/>
        </w:rPr>
        <w:t>(c)</w:t>
      </w:r>
    </w:p>
    <w:p>
      <w:pPr>
        <w:pStyle w:val="NoList"/>
        <w:framePr w:w="273" w:x="458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(d)</w:t>
      </w:r>
    </w:p>
    <w:p>
      <w:pPr>
        <w:pStyle w:val="NoList"/>
        <w:framePr w:w="267" w:x="525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2"/>
          <w:sz w:val="10"/>
        </w:rPr>
        <w:t>(e)</w:t>
      </w:r>
    </w:p>
    <w:p>
      <w:pPr>
        <w:pStyle w:val="NoList"/>
        <w:framePr w:w="264" w:x="583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2"/>
          <w:sz w:val="10"/>
        </w:rPr>
        <w:t>(f)</w:t>
      </w:r>
    </w:p>
    <w:p>
      <w:pPr>
        <w:pStyle w:val="NoList"/>
        <w:framePr w:w="264" w:x="5830" w:y="2022"/>
        <w:widowControl w:val="0"/>
        <w:autoSpaceDE w:val="0"/>
        <w:autoSpaceDN w:val="0"/>
        <w:spacing w:before="133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1"/>
          <w:sz w:val="10"/>
        </w:rPr>
        <w:t>for</w:t>
      </w:r>
    </w:p>
    <w:p>
      <w:pPr>
        <w:pStyle w:val="NoList"/>
        <w:framePr w:w="577" w:x="6391" w:y="2022"/>
        <w:widowControl w:val="0"/>
        <w:autoSpaceDE w:val="0"/>
        <w:autoSpaceDN w:val="0"/>
        <w:spacing w:before="0" w:after="0" w:line="107" w:lineRule="exact"/>
        <w:ind w:left="154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(g)</w:t>
      </w:r>
    </w:p>
    <w:p>
      <w:pPr>
        <w:pStyle w:val="NoList"/>
        <w:framePr w:w="577" w:x="6391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4"/>
          <w:sz w:val="10"/>
        </w:rPr>
        <w:t>Beginning</w:t>
      </w:r>
    </w:p>
    <w:p>
      <w:pPr>
        <w:pStyle w:val="NoList"/>
        <w:framePr w:w="577" w:x="6391" w:y="2022"/>
        <w:widowControl w:val="0"/>
        <w:autoSpaceDE w:val="0"/>
        <w:autoSpaceDN w:val="0"/>
        <w:spacing w:before="10" w:after="0" w:line="107" w:lineRule="exact"/>
        <w:ind w:left="22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Balance/</w:t>
      </w:r>
    </w:p>
    <w:p>
      <w:pPr>
        <w:pStyle w:val="NoList"/>
        <w:framePr w:w="273" w:x="732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4"/>
          <w:sz w:val="10"/>
        </w:rPr>
        <w:t>(h)</w:t>
      </w:r>
    </w:p>
    <w:p>
      <w:pPr>
        <w:pStyle w:val="NoList"/>
        <w:framePr w:w="241" w:x="807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2"/>
          <w:sz w:val="10"/>
        </w:rPr>
        <w:t>(i)</w:t>
      </w:r>
    </w:p>
    <w:p>
      <w:pPr>
        <w:pStyle w:val="NoList"/>
        <w:framePr w:w="241" w:x="878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2"/>
          <w:sz w:val="10"/>
        </w:rPr>
        <w:t>(j)</w:t>
      </w:r>
    </w:p>
    <w:p>
      <w:pPr>
        <w:pStyle w:val="NoList"/>
        <w:framePr w:w="267" w:x="943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2"/>
          <w:sz w:val="10"/>
        </w:rPr>
        <w:t>(k)</w:t>
      </w:r>
    </w:p>
    <w:p>
      <w:pPr>
        <w:pStyle w:val="NoList"/>
        <w:framePr w:w="748" w:x="9850" w:y="2022"/>
        <w:widowControl w:val="0"/>
        <w:autoSpaceDE w:val="0"/>
        <w:autoSpaceDN w:val="0"/>
        <w:spacing w:before="0" w:after="0" w:line="107" w:lineRule="exact"/>
        <w:ind w:left="262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2"/>
          <w:sz w:val="10"/>
        </w:rPr>
        <w:t>(l)</w:t>
      </w:r>
    </w:p>
    <w:p>
      <w:pPr>
        <w:pStyle w:val="NoList"/>
        <w:framePr w:w="748" w:x="9850" w:y="2022"/>
        <w:widowControl w:val="0"/>
        <w:autoSpaceDE w:val="0"/>
        <w:autoSpaceDN w:val="0"/>
        <w:spacing w:before="15" w:after="0" w:line="107" w:lineRule="exact"/>
        <w:ind w:left="192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Plant</w:t>
      </w:r>
    </w:p>
    <w:p>
      <w:pPr>
        <w:pStyle w:val="NoList"/>
        <w:framePr w:w="748" w:x="9850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Allocation</w:t>
      </w:r>
      <w:r>
        <w:rPr>
          <w:rFonts w:ascii="FKUGNA+ArialMT"/>
          <w:color w:val="000000"/>
          <w:spacing w:val="75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(j)</w:t>
      </w:r>
    </w:p>
    <w:p>
      <w:pPr>
        <w:pStyle w:val="NoList"/>
        <w:framePr w:w="748" w:x="9850" w:y="2022"/>
        <w:widowControl w:val="0"/>
        <w:autoSpaceDE w:val="0"/>
        <w:autoSpaceDN w:val="0"/>
        <w:spacing w:before="10" w:after="0" w:line="107" w:lineRule="exact"/>
        <w:ind w:left="211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*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(k)</w:t>
      </w:r>
    </w:p>
    <w:p>
      <w:pPr>
        <w:pStyle w:val="NoList"/>
        <w:framePr w:w="300" w:x="1085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2"/>
          <w:sz w:val="10"/>
        </w:rPr>
        <w:t>(m)</w:t>
      </w:r>
    </w:p>
    <w:p>
      <w:pPr>
        <w:pStyle w:val="NoList"/>
        <w:framePr w:w="273" w:x="1162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4"/>
          <w:sz w:val="10"/>
        </w:rPr>
        <w:t>(n)</w:t>
      </w:r>
    </w:p>
    <w:p>
      <w:pPr>
        <w:pStyle w:val="NoList"/>
        <w:framePr w:w="273" w:x="1227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(o)</w:t>
      </w:r>
    </w:p>
    <w:p>
      <w:pPr>
        <w:pStyle w:val="NoList"/>
        <w:framePr w:w="396" w:x="12797" w:y="2022"/>
        <w:widowControl w:val="0"/>
        <w:autoSpaceDE w:val="0"/>
        <w:autoSpaceDN w:val="0"/>
        <w:spacing w:before="0" w:after="0" w:line="107" w:lineRule="exact"/>
        <w:ind w:left="7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(p)</w:t>
      </w:r>
    </w:p>
    <w:p>
      <w:pPr>
        <w:pStyle w:val="NoList"/>
        <w:framePr w:w="396" w:x="12797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Labor</w:t>
      </w:r>
    </w:p>
    <w:p>
      <w:pPr>
        <w:pStyle w:val="NoList"/>
        <w:framePr w:w="540" w:x="13315" w:y="2022"/>
        <w:widowControl w:val="0"/>
        <w:autoSpaceDE w:val="0"/>
        <w:autoSpaceDN w:val="0"/>
        <w:spacing w:before="0" w:after="0" w:line="107" w:lineRule="exact"/>
        <w:ind w:left="137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(q)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5" w:after="0" w:line="107" w:lineRule="exact"/>
        <w:ind w:left="7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Labor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Proration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0" w:after="0" w:line="107" w:lineRule="exact"/>
        <w:ind w:left="41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1"/>
          <w:sz w:val="10"/>
        </w:rPr>
        <w:t>(f)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x</w:t>
      </w:r>
      <w:r>
        <w:rPr>
          <w:rFonts w:ascii="FKUGNA+ArialMT"/>
          <w:color w:val="000000"/>
          <w:spacing w:val="-8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(p)</w:t>
      </w:r>
    </w:p>
    <w:p>
      <w:pPr>
        <w:pStyle w:val="NoList"/>
        <w:framePr w:w="252" w:x="1428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1"/>
          <w:sz w:val="10"/>
        </w:rPr>
        <w:t>(r)</w:t>
      </w:r>
    </w:p>
    <w:p>
      <w:pPr>
        <w:pStyle w:val="NoList"/>
        <w:framePr w:w="1865" w:x="1471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4"/>
          <w:sz w:val="10"/>
        </w:rPr>
        <w:t>Beginning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Balance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&amp;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4"/>
          <w:sz w:val="10"/>
        </w:rPr>
        <w:t>Monthly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4"/>
          <w:sz w:val="10"/>
        </w:rPr>
        <w:t>Changes</w:t>
      </w:r>
    </w:p>
    <w:p>
      <w:pPr>
        <w:pStyle w:val="NoList"/>
        <w:framePr w:w="2605" w:x="3732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Days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in</w:t>
      </w:r>
      <w:r>
        <w:rPr>
          <w:rFonts w:ascii="FKUGNA+ArialMT"/>
          <w:color w:val="000000"/>
          <w:spacing w:val="-4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the</w:t>
      </w:r>
      <w:r>
        <w:rPr>
          <w:rFonts w:ascii="FKUGNA+ArialMT"/>
          <w:color w:val="000000"/>
          <w:spacing w:val="69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Number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of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Days</w:t>
      </w:r>
      <w:r>
        <w:rPr>
          <w:rFonts w:ascii="FKUGNA+ArialMT"/>
          <w:color w:val="000000"/>
          <w:spacing w:val="74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Total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Days</w:t>
      </w:r>
      <w:r>
        <w:rPr>
          <w:rFonts w:ascii="FKUGNA+ArialMT"/>
          <w:color w:val="000000"/>
          <w:spacing w:val="115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Weighting</w:t>
      </w:r>
    </w:p>
    <w:p>
      <w:pPr>
        <w:pStyle w:val="NoList"/>
        <w:framePr w:w="2605" w:x="3732" w:y="2145"/>
        <w:widowControl w:val="0"/>
        <w:autoSpaceDE w:val="0"/>
        <w:autoSpaceDN w:val="0"/>
        <w:spacing w:before="10" w:after="0" w:line="107" w:lineRule="exact"/>
        <w:ind w:left="10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Month</w:t>
      </w:r>
    </w:p>
    <w:p>
      <w:pPr>
        <w:pStyle w:val="NoList"/>
        <w:framePr w:w="674" w:x="7116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Schedule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19</w:t>
      </w:r>
    </w:p>
    <w:p>
      <w:pPr>
        <w:pStyle w:val="NoList"/>
        <w:framePr w:w="674" w:x="7116" w:y="2145"/>
        <w:widowControl w:val="0"/>
        <w:autoSpaceDE w:val="0"/>
        <w:autoSpaceDN w:val="0"/>
        <w:spacing w:before="10" w:after="0" w:line="107" w:lineRule="exact"/>
        <w:ind w:left="89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Projects</w:t>
      </w:r>
    </w:p>
    <w:p>
      <w:pPr>
        <w:pStyle w:val="NoList"/>
        <w:framePr w:w="2129" w:x="7838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Transmission</w:t>
      </w:r>
      <w:r>
        <w:rPr>
          <w:rFonts w:ascii="FKUGNA+ArialMT"/>
          <w:color w:val="000000"/>
          <w:spacing w:val="114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Plant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Related</w:t>
      </w:r>
      <w:r>
        <w:rPr>
          <w:rFonts w:ascii="FKUGNA+ArialMT"/>
          <w:color w:val="000000"/>
          <w:spacing w:val="109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Gross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Plant</w:t>
      </w:r>
    </w:p>
    <w:p>
      <w:pPr>
        <w:pStyle w:val="NoList"/>
        <w:framePr w:w="2129" w:x="7838" w:y="2145"/>
        <w:widowControl w:val="0"/>
        <w:autoSpaceDE w:val="0"/>
        <w:autoSpaceDN w:val="0"/>
        <w:spacing w:before="10" w:after="0" w:line="107" w:lineRule="exact"/>
        <w:ind w:left="8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Proration</w:t>
      </w:r>
    </w:p>
    <w:p>
      <w:pPr>
        <w:pStyle w:val="NoList"/>
        <w:framePr w:w="2129" w:x="7838" w:y="2145"/>
        <w:widowControl w:val="0"/>
        <w:autoSpaceDE w:val="0"/>
        <w:autoSpaceDN w:val="0"/>
        <w:spacing w:before="10" w:after="0" w:line="107" w:lineRule="exact"/>
        <w:ind w:left="127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1"/>
          <w:sz w:val="10"/>
        </w:rPr>
        <w:t>(f)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x</w:t>
      </w:r>
      <w:r>
        <w:rPr>
          <w:rFonts w:ascii="FKUGNA+ArialMT"/>
          <w:color w:val="000000"/>
          <w:spacing w:val="-8"/>
          <w:sz w:val="10"/>
        </w:rPr>
        <w:t xml:space="preserve"> </w:t>
      </w:r>
      <w:r>
        <w:rPr>
          <w:rFonts w:ascii="FKUGNA+ArialMT"/>
          <w:color w:val="000000"/>
          <w:spacing w:val="-4"/>
          <w:sz w:val="10"/>
        </w:rPr>
        <w:t>(h)</w:t>
      </w:r>
    </w:p>
    <w:p>
      <w:pPr>
        <w:pStyle w:val="NoList"/>
        <w:framePr w:w="2254" w:x="10608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Plant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Proration</w:t>
      </w:r>
      <w:r>
        <w:rPr>
          <w:rFonts w:ascii="FKUGNA+ArialMT"/>
          <w:color w:val="000000"/>
          <w:spacing w:val="12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Labor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Related</w:t>
      </w:r>
      <w:r>
        <w:rPr>
          <w:rFonts w:ascii="FKUGNA+ArialMT"/>
          <w:color w:val="000000"/>
          <w:spacing w:val="37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W/S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Allocator</w:t>
      </w:r>
    </w:p>
    <w:p>
      <w:pPr>
        <w:pStyle w:val="NoList"/>
        <w:framePr w:w="2254" w:x="10608" w:y="2145"/>
        <w:widowControl w:val="0"/>
        <w:autoSpaceDE w:val="0"/>
        <w:autoSpaceDN w:val="0"/>
        <w:spacing w:before="10" w:after="0" w:line="107" w:lineRule="exact"/>
        <w:ind w:left="178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1"/>
          <w:sz w:val="10"/>
        </w:rPr>
        <w:t>(f)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x</w:t>
      </w:r>
      <w:r>
        <w:rPr>
          <w:rFonts w:ascii="FKUGNA+ArialMT"/>
          <w:color w:val="000000"/>
          <w:spacing w:val="-8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(l)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Total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Transmission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Prorated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Amount</w:t>
      </w:r>
      <w:r>
        <w:rPr>
          <w:rFonts w:ascii="FKUGNA+ArialMT"/>
          <w:color w:val="000000"/>
          <w:spacing w:val="5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(i)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10" w:after="0" w:line="107" w:lineRule="exact"/>
        <w:ind w:left="21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+</w:t>
      </w:r>
      <w:r>
        <w:rPr>
          <w:rFonts w:ascii="FKUGNA+ArialMT"/>
          <w:color w:val="000000"/>
          <w:spacing w:val="-5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(m)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+</w:t>
      </w:r>
      <w:r>
        <w:rPr>
          <w:rFonts w:ascii="FKUGNA+ArialMT"/>
          <w:color w:val="000000"/>
          <w:spacing w:val="-5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(q)</w:t>
      </w:r>
    </w:p>
    <w:p>
      <w:pPr>
        <w:pStyle w:val="NoList"/>
        <w:framePr w:w="751" w:x="4339" w:y="2262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Remaining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in</w:t>
      </w:r>
    </w:p>
    <w:p>
      <w:pPr>
        <w:pStyle w:val="NoList"/>
        <w:framePr w:w="751" w:x="4339" w:y="2262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Year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After</w:t>
      </w:r>
    </w:p>
    <w:p>
      <w:pPr>
        <w:pStyle w:val="NoList"/>
        <w:framePr w:w="751" w:x="4339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Current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Month</w:t>
      </w:r>
    </w:p>
    <w:p>
      <w:pPr>
        <w:pStyle w:val="NoList"/>
        <w:framePr w:w="578" w:x="5095" w:y="2262"/>
        <w:widowControl w:val="0"/>
        <w:autoSpaceDE w:val="0"/>
        <w:autoSpaceDN w:val="0"/>
        <w:spacing w:before="0" w:after="0" w:line="107" w:lineRule="exact"/>
        <w:ind w:left="101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in</w:t>
      </w:r>
      <w:r>
        <w:rPr>
          <w:rFonts w:ascii="FKUGNA+ArialMT"/>
          <w:color w:val="000000"/>
          <w:spacing w:val="-4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the</w:t>
      </w:r>
    </w:p>
    <w:p>
      <w:pPr>
        <w:pStyle w:val="NoList"/>
        <w:framePr w:w="578" w:x="509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Projected</w:t>
      </w:r>
    </w:p>
    <w:p>
      <w:pPr>
        <w:pStyle w:val="NoList"/>
        <w:framePr w:w="578" w:x="509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Rate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Year</w:t>
      </w:r>
    </w:p>
    <w:p>
      <w:pPr>
        <w:pStyle w:val="NoList"/>
        <w:framePr w:w="693" w:x="9211" w:y="2262"/>
        <w:widowControl w:val="0"/>
        <w:autoSpaceDE w:val="0"/>
        <w:autoSpaceDN w:val="0"/>
        <w:spacing w:before="0" w:after="0" w:line="107" w:lineRule="exact"/>
        <w:ind w:left="89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Allocator</w:t>
      </w:r>
    </w:p>
    <w:p>
      <w:pPr>
        <w:pStyle w:val="NoList"/>
        <w:framePr w:w="693" w:x="9211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(Appendix</w:t>
      </w:r>
      <w:r>
        <w:rPr>
          <w:rFonts w:ascii="FKUGNA+ArialMT"/>
          <w:color w:val="000000"/>
          <w:spacing w:val="-5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A)</w:t>
      </w:r>
    </w:p>
    <w:p>
      <w:pPr>
        <w:pStyle w:val="NoList"/>
        <w:framePr w:w="1959" w:x="11405" w:y="2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(General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4"/>
          <w:sz w:val="10"/>
        </w:rPr>
        <w:t>and</w:t>
      </w:r>
      <w:r>
        <w:rPr>
          <w:rFonts w:ascii="FKUGNA+ArialMT"/>
          <w:color w:val="000000"/>
          <w:spacing w:val="8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(Appendix</w:t>
      </w:r>
      <w:r>
        <w:rPr>
          <w:rFonts w:ascii="FKUGNA+ArialMT"/>
          <w:color w:val="000000"/>
          <w:spacing w:val="-5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A)</w:t>
      </w:r>
      <w:r>
        <w:rPr>
          <w:rFonts w:ascii="FKUGNA+ArialMT"/>
          <w:color w:val="000000"/>
          <w:spacing w:val="85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Allocation</w:t>
      </w:r>
    </w:p>
    <w:p>
      <w:pPr>
        <w:pStyle w:val="NoList"/>
        <w:framePr w:w="1959" w:x="11405" w:y="2262"/>
        <w:widowControl w:val="0"/>
        <w:autoSpaceDE w:val="0"/>
        <w:autoSpaceDN w:val="0"/>
        <w:spacing w:before="10" w:after="0" w:line="107" w:lineRule="exact"/>
        <w:ind w:left="65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Common)</w:t>
      </w:r>
    </w:p>
    <w:p>
      <w:pPr>
        <w:pStyle w:val="NoList"/>
        <w:framePr w:w="1466" w:x="5674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Projection</w:t>
      </w:r>
      <w:r>
        <w:rPr>
          <w:rFonts w:ascii="FKUGNA+ArialMT"/>
          <w:color w:val="000000"/>
          <w:spacing w:val="118"/>
          <w:sz w:val="10"/>
        </w:rPr>
        <w:t xml:space="preserve"> </w:t>
      </w:r>
      <w:r>
        <w:rPr>
          <w:rFonts w:ascii="FKUGNA+ArialMT"/>
          <w:color w:val="000000"/>
          <w:spacing w:val="-4"/>
          <w:sz w:val="10"/>
        </w:rPr>
        <w:t>Monthly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Amount/</w:t>
      </w:r>
    </w:p>
    <w:p>
      <w:pPr>
        <w:pStyle w:val="NoList"/>
        <w:framePr w:w="1466" w:x="5674" w:y="2380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(d)/(e)</w:t>
      </w:r>
    </w:p>
    <w:p>
      <w:pPr>
        <w:pStyle w:val="NoList"/>
        <w:framePr w:w="470" w:x="12758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4"/>
          <w:sz w:val="10"/>
        </w:rPr>
        <w:t>(n)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*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(o)</w:t>
      </w:r>
    </w:p>
    <w:p>
      <w:pPr>
        <w:pStyle w:val="NoList"/>
        <w:framePr w:w="808" w:x="6269" w:y="249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4"/>
          <w:sz w:val="10"/>
        </w:rPr>
        <w:t>Ending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Balance</w:t>
      </w:r>
    </w:p>
    <w:p>
      <w:pPr>
        <w:pStyle w:val="NoList"/>
        <w:framePr w:w="1726" w:x="1454" w:y="284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December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31st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balance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of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Prorated</w:t>
      </w:r>
    </w:p>
    <w:p>
      <w:pPr>
        <w:pStyle w:val="NoList"/>
        <w:framePr w:w="257" w:x="1181" w:y="2958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1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3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4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5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6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7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8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9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10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11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12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13</w:t>
      </w:r>
    </w:p>
    <w:p>
      <w:pPr>
        <w:pStyle w:val="NoList"/>
        <w:framePr w:w="257" w:x="1181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14</w:t>
      </w:r>
    </w:p>
    <w:p>
      <w:pPr>
        <w:pStyle w:val="NoList"/>
        <w:framePr w:w="883" w:x="1454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ADIT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(Note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B)</w:t>
      </w:r>
    </w:p>
    <w:p>
      <w:pPr>
        <w:pStyle w:val="NoList"/>
        <w:framePr w:w="883" w:x="1454" w:y="2966"/>
        <w:widowControl w:val="0"/>
        <w:autoSpaceDE w:val="0"/>
        <w:autoSpaceDN w:val="0"/>
        <w:spacing w:before="8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January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February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March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April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May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4"/>
          <w:sz w:val="10"/>
        </w:rPr>
        <w:t>June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July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4"/>
          <w:sz w:val="10"/>
        </w:rPr>
        <w:t>August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September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October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November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December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Prorated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Balance</w:t>
      </w:r>
    </w:p>
    <w:p>
      <w:pPr>
        <w:pStyle w:val="NoList"/>
        <w:framePr w:w="364" w:x="3312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2020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529" w:x="5782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100.00%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91.78%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84.11%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75.62%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67.40%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58.90%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50.68%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42.19%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33.70%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25.48%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16.99%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10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8.77%</w:t>
      </w:r>
    </w:p>
    <w:p>
      <w:pPr>
        <w:pStyle w:val="NoList"/>
        <w:framePr w:w="470" w:x="6442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203" w:x="7666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FKUGNA+ArialMT"/>
          <w:color w:val="000000"/>
          <w:spacing w:val="0"/>
          <w:sz w:val="10"/>
          <w:u w:val="single"/>
        </w:rPr>
      </w:pPr>
      <w:r>
        <w:rPr>
          <w:rFonts w:ascii="FKUGNA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470" w:x="9329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FKUGNA+ArialMT"/>
          <w:color w:val="000000"/>
          <w:spacing w:val="0"/>
          <w:sz w:val="10"/>
          <w:u w:val="single"/>
        </w:rPr>
      </w:pPr>
      <w:r>
        <w:rPr>
          <w:rFonts w:ascii="FKUGNA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203" w:x="11921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470" w:x="12178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FKUGNA+ArialMT"/>
          <w:color w:val="000000"/>
          <w:spacing w:val="0"/>
          <w:sz w:val="10"/>
          <w:u w:val="single"/>
        </w:rPr>
      </w:pPr>
      <w:r>
        <w:rPr>
          <w:rFonts w:ascii="FKUGNA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257" w:x="4080" w:y="30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31</w:t>
      </w:r>
    </w:p>
    <w:p>
      <w:pPr>
        <w:pStyle w:val="NoList"/>
        <w:framePr w:w="310" w:x="4850" w:y="30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335</w:t>
      </w:r>
    </w:p>
    <w:p>
      <w:pPr>
        <w:pStyle w:val="NoList"/>
        <w:framePr w:w="310" w:x="5405" w:y="30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203" w:x="6931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310" w:x="4027" w:y="3206"/>
        <w:widowControl w:val="0"/>
        <w:autoSpaceDE w:val="0"/>
        <w:autoSpaceDN w:val="0"/>
        <w:spacing w:before="0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28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30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30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30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30</w:t>
      </w:r>
    </w:p>
    <w:p>
      <w:pPr>
        <w:pStyle w:val="NoList"/>
        <w:framePr w:w="310" w:x="4027" w:y="3206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4850" w:y="32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307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276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246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215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185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154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123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93</w:t>
      </w:r>
    </w:p>
    <w:p>
      <w:pPr>
        <w:pStyle w:val="NoList"/>
        <w:framePr w:w="310" w:x="5405" w:y="32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257" w:x="4903" w:y="418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62</w:t>
      </w:r>
    </w:p>
    <w:p>
      <w:pPr>
        <w:pStyle w:val="NoList"/>
        <w:framePr w:w="257" w:x="4903" w:y="418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32</w:t>
      </w:r>
    </w:p>
    <w:p>
      <w:pPr>
        <w:pStyle w:val="NoList"/>
        <w:framePr w:w="257" w:x="4903" w:y="4185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1</w:t>
      </w:r>
    </w:p>
    <w:p>
      <w:pPr>
        <w:pStyle w:val="NoList"/>
        <w:framePr w:w="422" w:x="5887" w:y="442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0.27%</w:t>
      </w:r>
    </w:p>
    <w:p>
      <w:pPr>
        <w:pStyle w:val="NoList"/>
        <w:framePr w:w="470" w:x="6442" w:y="45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8201" w:x="1454" w:y="492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Note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A:</w:t>
      </w:r>
      <w:r>
        <w:rPr>
          <w:rFonts w:ascii="FKUGNA+ArialMT"/>
          <w:color w:val="000000"/>
          <w:spacing w:val="26"/>
          <w:sz w:val="10"/>
        </w:rPr>
        <w:t xml:space="preserve"> </w:t>
      </w:r>
      <w:r>
        <w:rPr>
          <w:rFonts w:ascii="FKUGNA+ArialMT"/>
          <w:color w:val="000000"/>
          <w:spacing w:val="-4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calculations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of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ADIT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amounts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resulting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from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liberalized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depreciations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are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performed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in</w:t>
      </w:r>
      <w:r>
        <w:rPr>
          <w:rFonts w:ascii="FKUGNA+ArialMT"/>
          <w:color w:val="000000"/>
          <w:spacing w:val="-4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accordance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with</w:t>
      </w:r>
      <w:r>
        <w:rPr>
          <w:rFonts w:ascii="FKUGNA+ArialMT"/>
          <w:color w:val="000000"/>
          <w:spacing w:val="-4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the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proration</w:t>
      </w:r>
      <w:r>
        <w:rPr>
          <w:rFonts w:ascii="FKUGNA+ArialMT"/>
          <w:color w:val="000000"/>
          <w:spacing w:val="-4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requirements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of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Treasury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Regulation</w:t>
      </w:r>
      <w:r>
        <w:rPr>
          <w:rFonts w:ascii="FKUGNA+ArialMT"/>
          <w:color w:val="000000"/>
          <w:spacing w:val="-4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Section</w:t>
      </w:r>
      <w:r>
        <w:rPr>
          <w:rFonts w:ascii="FKUGNA+ArialMT"/>
          <w:color w:val="000000"/>
          <w:spacing w:val="-4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1.167(l)-1(h)(6).</w:t>
      </w:r>
    </w:p>
    <w:p>
      <w:pPr>
        <w:pStyle w:val="NoList"/>
        <w:framePr w:w="8201" w:x="1454" w:y="492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Note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B:</w:t>
      </w:r>
      <w:r>
        <w:rPr>
          <w:rFonts w:ascii="FKUGNA+ArialMT"/>
          <w:color w:val="000000"/>
          <w:spacing w:val="26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From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Workpaper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2d-Prior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Year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ADIT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Proration</w:t>
      </w:r>
      <w:r>
        <w:rPr>
          <w:rFonts w:ascii="FKUGNA+ArialMT"/>
          <w:color w:val="000000"/>
          <w:spacing w:val="-4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5" type="#_x0000_t75" style="width:671.35pt;height:9.1pt;margin-top:66.45pt;margin-left:70.5pt;mso-position-horizontal-relative:page;mso-position-vertical-relative:page;position:absolute;z-index:-251438080">
            <v:imagedata r:id="rId109" o:title=""/>
          </v:shape>
        </w:pict>
      </w:r>
      <w:r>
        <w:rPr>
          <w:noProof/>
        </w:rPr>
        <w:pict>
          <v:shape id="_x0000_s1166" type="#_x0000_t75" style="width:87.2pt;height:8.25pt;margin-top:87.3pt;margin-left:70.5pt;mso-position-horizontal-relative:page;mso-position-vertical-relative:page;position:absolute;z-index:-251439104">
            <v:imagedata r:id="rId110" o:title=""/>
          </v:shape>
        </w:pict>
      </w:r>
      <w:r>
        <w:rPr>
          <w:noProof/>
        </w:rPr>
        <w:pict>
          <v:shape id="_x0000_s1167" type="#_x0000_t75" style="width:57.55pt;height:87.9pt;margin-top:140.85pt;margin-left:155.6pt;mso-position-horizontal-relative:page;mso-position-vertical-relative:page;position:absolute;z-index:-251440128">
            <v:imagedata r:id="rId111" o:title=""/>
          </v:shape>
        </w:pict>
      </w:r>
      <w:r>
        <w:rPr>
          <w:noProof/>
        </w:rPr>
        <w:pict>
          <v:shape id="_x0000_s1168" type="#_x0000_t75" style="width:150.45pt;height:87.9pt;margin-top:140.85pt;margin-left:308.1pt;mso-position-horizontal-relative:page;mso-position-vertical-relative:page;position:absolute;z-index:-251441152">
            <v:imagedata r:id="rId112" o:title=""/>
          </v:shape>
        </w:pict>
      </w:r>
      <w:r>
        <w:rPr>
          <w:noProof/>
        </w:rPr>
        <w:pict>
          <v:shape id="_x0000_s1169" type="#_x0000_t75" style="width:34.3pt;height:87.9pt;margin-top:140.85pt;margin-left:566.7pt;mso-position-horizontal-relative:page;mso-position-vertical-relative:page;position:absolute;z-index:-251442176">
            <v:imagedata r:id="rId113" o:title=""/>
          </v:shape>
        </w:pict>
      </w:r>
      <w:r>
        <w:rPr>
          <w:noProof/>
        </w:rPr>
        <w:pict>
          <v:shape id="_x0000_s1170" type="#_x0000_t75" style="width:3pt;height:3pt;margin-top:-1pt;margin-left:-1pt;mso-position-horizontal-relative:page;mso-position-vertical-relative:page;position:absolute;z-index:-251443200">
            <v:imagedata r:id="rId114" o:title=""/>
          </v:shape>
        </w:pict>
      </w:r>
      <w:r>
        <w:rPr>
          <w:noProof/>
        </w:rPr>
        <w:pict>
          <v:shape id="_x0000_s1171" type="#_x0000_t75" style="width:49.4pt;height:2.25pt;margin-top:225.8pt;margin-left:692pt;mso-position-horizontal-relative:page;mso-position-vertical-relative:page;position:absolute;z-index:-251444224">
            <v:imagedata r:id="rId115" o:title=""/>
          </v:shape>
        </w:pict>
      </w:r>
      <w:r>
        <w:rPr>
          <w:noProof/>
        </w:rPr>
        <w:pict>
          <v:shape id="_x0000_s1172" type="#_x0000_t75" style="width:671.35pt;height:2.35pt;margin-top:134.6pt;margin-left:70.5pt;mso-position-horizontal-relative:page;mso-position-vertical-relative:page;position:absolute;z-index:-251445248">
            <v:imagedata r:id="rId11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547" w:x="5477" w:y="1083"/>
        <w:widowControl w:val="0"/>
        <w:autoSpaceDE w:val="0"/>
        <w:autoSpaceDN w:val="0"/>
        <w:spacing w:before="0" w:after="0" w:line="126" w:lineRule="exact"/>
        <w:ind w:left="1723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2"/>
          <w:sz w:val="11"/>
        </w:rPr>
        <w:t>Orange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and</w:t>
      </w:r>
      <w:r>
        <w:rPr>
          <w:rFonts w:ascii="VBTWSR+Arial-BoldMT"/>
          <w:color w:val="000000"/>
          <w:spacing w:val="1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Rockland</w:t>
      </w:r>
      <w:r>
        <w:rPr>
          <w:rFonts w:ascii="VBTWSR+Arial-BoldMT"/>
          <w:color w:val="000000"/>
          <w:spacing w:val="2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Utilities,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Inc.</w:t>
      </w:r>
    </w:p>
    <w:p>
      <w:pPr>
        <w:pStyle w:val="NoList"/>
        <w:framePr w:w="5547" w:x="5477" w:y="1083"/>
        <w:widowControl w:val="0"/>
        <w:autoSpaceDE w:val="0"/>
        <w:autoSpaceDN w:val="0"/>
        <w:spacing w:before="13" w:after="0" w:line="126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1"/>
          <w:sz w:val="11"/>
        </w:rPr>
        <w:t>Workpaper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2c10:</w:t>
      </w:r>
      <w:r>
        <w:rPr>
          <w:rFonts w:ascii="VBTWSR+Arial-BoldMT"/>
          <w:color w:val="000000"/>
          <w:spacing w:val="4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Accumulated</w:t>
      </w:r>
      <w:r>
        <w:rPr>
          <w:rFonts w:ascii="VBTWSR+Arial-BoldMT"/>
          <w:color w:val="000000"/>
          <w:spacing w:val="2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Deferred</w:t>
      </w:r>
      <w:r>
        <w:rPr>
          <w:rFonts w:ascii="VBTWSR+Arial-BoldMT"/>
          <w:color w:val="000000"/>
          <w:spacing w:val="2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Income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Taxes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0"/>
          <w:sz w:val="11"/>
        </w:rPr>
        <w:t>-</w:t>
      </w:r>
      <w:r>
        <w:rPr>
          <w:rFonts w:ascii="VBTWSR+Arial-BoldMT"/>
          <w:color w:val="000000"/>
          <w:spacing w:val="2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Prorated</w:t>
      </w:r>
      <w:r>
        <w:rPr>
          <w:rFonts w:ascii="VBTWSR+Arial-BoldMT"/>
          <w:color w:val="000000"/>
          <w:spacing w:val="2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Projection</w:t>
      </w:r>
      <w:r>
        <w:rPr>
          <w:rFonts w:ascii="VBTWSR+Arial-BoldMT"/>
          <w:color w:val="000000"/>
          <w:spacing w:val="2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(Schedule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10</w:t>
      </w:r>
      <w:r>
        <w:rPr>
          <w:rFonts w:ascii="VBTWSR+Arial-BoldMT"/>
          <w:color w:val="000000"/>
          <w:spacing w:val="1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Projects)</w:t>
      </w:r>
    </w:p>
    <w:p>
      <w:pPr>
        <w:pStyle w:val="NoList"/>
        <w:framePr w:w="5547" w:x="5477" w:y="1083"/>
        <w:widowControl w:val="0"/>
        <w:autoSpaceDE w:val="0"/>
        <w:autoSpaceDN w:val="0"/>
        <w:spacing w:before="13" w:after="0" w:line="126" w:lineRule="exact"/>
        <w:ind w:left="1087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1"/>
          <w:sz w:val="11"/>
        </w:rPr>
        <w:t>Actual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or</w:t>
      </w:r>
      <w:r>
        <w:rPr>
          <w:rFonts w:ascii="VBTWSR+Arial-BoldMT"/>
          <w:color w:val="000000"/>
          <w:spacing w:val="-1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Projected</w:t>
      </w:r>
      <w:r>
        <w:rPr>
          <w:rFonts w:ascii="VBTWSR+Arial-BoldMT"/>
          <w:color w:val="000000"/>
          <w:spacing w:val="2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for</w:t>
      </w:r>
      <w:r>
        <w:rPr>
          <w:rFonts w:ascii="VBTWSR+Arial-BoldMT"/>
          <w:color w:val="000000"/>
          <w:spacing w:val="-1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the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1"/>
          <w:sz w:val="11"/>
        </w:rPr>
        <w:t>12</w:t>
      </w:r>
      <w:r>
        <w:rPr>
          <w:rFonts w:ascii="VBTWSR+Arial-BoldMT"/>
          <w:color w:val="000000"/>
          <w:spacing w:val="1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Months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Ended</w:t>
      </w:r>
      <w:r>
        <w:rPr>
          <w:rFonts w:ascii="VBTWSR+Arial-BoldMT"/>
          <w:color w:val="000000"/>
          <w:spacing w:val="1"/>
          <w:sz w:val="11"/>
        </w:rPr>
        <w:t xml:space="preserve"> </w:t>
      </w:r>
      <w:r>
        <w:rPr>
          <w:rFonts w:ascii="VBTWSR+Arial-BoldMT"/>
          <w:color w:val="000000"/>
          <w:spacing w:val="2"/>
          <w:sz w:val="11"/>
        </w:rPr>
        <w:t>December</w:t>
      </w:r>
      <w:r>
        <w:rPr>
          <w:rFonts w:ascii="VBTWSR+Arial-BoldMT"/>
          <w:color w:val="000000"/>
          <w:spacing w:val="-1"/>
          <w:sz w:val="11"/>
        </w:rPr>
        <w:t xml:space="preserve"> </w:t>
      </w:r>
      <w:r>
        <w:rPr>
          <w:rFonts w:ascii="VBTWSR+Arial-BoldMT" w:hAnsi="VBTWSR+Arial-BoldMT" w:cs="VBTWSR+Arial-BoldMT"/>
          <w:color w:val="000000"/>
          <w:spacing w:val="3"/>
          <w:sz w:val="11"/>
        </w:rPr>
        <w:t>….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Debit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amounts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are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4"/>
          <w:sz w:val="10"/>
        </w:rPr>
        <w:t>shown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positive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4"/>
          <w:sz w:val="10"/>
        </w:rPr>
        <w:t>and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credit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amounts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are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4"/>
          <w:sz w:val="10"/>
        </w:rPr>
        <w:t>shown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negative.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Rate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Year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=</w:t>
      </w:r>
      <w:r>
        <w:rPr>
          <w:rFonts w:ascii="FKUGNA+ArialMT"/>
          <w:color w:val="000000"/>
          <w:spacing w:val="-5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Account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282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(Note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A)</w:t>
      </w:r>
    </w:p>
    <w:p>
      <w:pPr>
        <w:pStyle w:val="NoList"/>
        <w:framePr w:w="267" w:x="223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2"/>
          <w:sz w:val="10"/>
        </w:rPr>
        <w:t>(a)</w:t>
      </w:r>
    </w:p>
    <w:p>
      <w:pPr>
        <w:pStyle w:val="NoList"/>
        <w:framePr w:w="353" w:x="3312" w:y="2022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(b)</w:t>
      </w:r>
    </w:p>
    <w:p>
      <w:pPr>
        <w:pStyle w:val="NoList"/>
        <w:framePr w:w="353" w:x="3312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Year</w:t>
      </w:r>
    </w:p>
    <w:p>
      <w:pPr>
        <w:pStyle w:val="NoList"/>
        <w:framePr w:w="267" w:x="391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2"/>
          <w:sz w:val="10"/>
        </w:rPr>
        <w:t>(c)</w:t>
      </w:r>
    </w:p>
    <w:p>
      <w:pPr>
        <w:pStyle w:val="NoList"/>
        <w:framePr w:w="273" w:x="458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(d)</w:t>
      </w:r>
    </w:p>
    <w:p>
      <w:pPr>
        <w:pStyle w:val="NoList"/>
        <w:framePr w:w="267" w:x="525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2"/>
          <w:sz w:val="10"/>
        </w:rPr>
        <w:t>(e)</w:t>
      </w:r>
    </w:p>
    <w:p>
      <w:pPr>
        <w:pStyle w:val="NoList"/>
        <w:framePr w:w="264" w:x="583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2"/>
          <w:sz w:val="10"/>
        </w:rPr>
        <w:t>(f)</w:t>
      </w:r>
    </w:p>
    <w:p>
      <w:pPr>
        <w:pStyle w:val="NoList"/>
        <w:framePr w:w="264" w:x="5830" w:y="2022"/>
        <w:widowControl w:val="0"/>
        <w:autoSpaceDE w:val="0"/>
        <w:autoSpaceDN w:val="0"/>
        <w:spacing w:before="133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1"/>
          <w:sz w:val="10"/>
        </w:rPr>
        <w:t>for</w:t>
      </w:r>
    </w:p>
    <w:p>
      <w:pPr>
        <w:pStyle w:val="NoList"/>
        <w:framePr w:w="577" w:x="6391" w:y="2022"/>
        <w:widowControl w:val="0"/>
        <w:autoSpaceDE w:val="0"/>
        <w:autoSpaceDN w:val="0"/>
        <w:spacing w:before="0" w:after="0" w:line="107" w:lineRule="exact"/>
        <w:ind w:left="154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(g)</w:t>
      </w:r>
    </w:p>
    <w:p>
      <w:pPr>
        <w:pStyle w:val="NoList"/>
        <w:framePr w:w="577" w:x="6391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4"/>
          <w:sz w:val="10"/>
        </w:rPr>
        <w:t>Beginning</w:t>
      </w:r>
    </w:p>
    <w:p>
      <w:pPr>
        <w:pStyle w:val="NoList"/>
        <w:framePr w:w="577" w:x="6391" w:y="2022"/>
        <w:widowControl w:val="0"/>
        <w:autoSpaceDE w:val="0"/>
        <w:autoSpaceDN w:val="0"/>
        <w:spacing w:before="10" w:after="0" w:line="107" w:lineRule="exact"/>
        <w:ind w:left="22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Balance/</w:t>
      </w:r>
    </w:p>
    <w:p>
      <w:pPr>
        <w:pStyle w:val="NoList"/>
        <w:framePr w:w="273" w:x="732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4"/>
          <w:sz w:val="10"/>
        </w:rPr>
        <w:t>(h)</w:t>
      </w:r>
    </w:p>
    <w:p>
      <w:pPr>
        <w:pStyle w:val="NoList"/>
        <w:framePr w:w="241" w:x="807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2"/>
          <w:sz w:val="10"/>
        </w:rPr>
        <w:t>(i)</w:t>
      </w:r>
    </w:p>
    <w:p>
      <w:pPr>
        <w:pStyle w:val="NoList"/>
        <w:framePr w:w="241" w:x="878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2"/>
          <w:sz w:val="10"/>
        </w:rPr>
        <w:t>(j)</w:t>
      </w:r>
    </w:p>
    <w:p>
      <w:pPr>
        <w:pStyle w:val="NoList"/>
        <w:framePr w:w="267" w:x="943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2"/>
          <w:sz w:val="10"/>
        </w:rPr>
        <w:t>(k)</w:t>
      </w:r>
    </w:p>
    <w:p>
      <w:pPr>
        <w:pStyle w:val="NoList"/>
        <w:framePr w:w="748" w:x="9850" w:y="2022"/>
        <w:widowControl w:val="0"/>
        <w:autoSpaceDE w:val="0"/>
        <w:autoSpaceDN w:val="0"/>
        <w:spacing w:before="0" w:after="0" w:line="107" w:lineRule="exact"/>
        <w:ind w:left="262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2"/>
          <w:sz w:val="10"/>
        </w:rPr>
        <w:t>(l)</w:t>
      </w:r>
    </w:p>
    <w:p>
      <w:pPr>
        <w:pStyle w:val="NoList"/>
        <w:framePr w:w="748" w:x="9850" w:y="2022"/>
        <w:widowControl w:val="0"/>
        <w:autoSpaceDE w:val="0"/>
        <w:autoSpaceDN w:val="0"/>
        <w:spacing w:before="15" w:after="0" w:line="107" w:lineRule="exact"/>
        <w:ind w:left="192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Plant</w:t>
      </w:r>
    </w:p>
    <w:p>
      <w:pPr>
        <w:pStyle w:val="NoList"/>
        <w:framePr w:w="748" w:x="9850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Allocation</w:t>
      </w:r>
      <w:r>
        <w:rPr>
          <w:rFonts w:ascii="FKUGNA+ArialMT"/>
          <w:color w:val="000000"/>
          <w:spacing w:val="75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(j)</w:t>
      </w:r>
    </w:p>
    <w:p>
      <w:pPr>
        <w:pStyle w:val="NoList"/>
        <w:framePr w:w="748" w:x="9850" w:y="2022"/>
        <w:widowControl w:val="0"/>
        <w:autoSpaceDE w:val="0"/>
        <w:autoSpaceDN w:val="0"/>
        <w:spacing w:before="10" w:after="0" w:line="107" w:lineRule="exact"/>
        <w:ind w:left="211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*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(k)</w:t>
      </w:r>
    </w:p>
    <w:p>
      <w:pPr>
        <w:pStyle w:val="NoList"/>
        <w:framePr w:w="300" w:x="1085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2"/>
          <w:sz w:val="10"/>
        </w:rPr>
        <w:t>(m)</w:t>
      </w:r>
    </w:p>
    <w:p>
      <w:pPr>
        <w:pStyle w:val="NoList"/>
        <w:framePr w:w="273" w:x="1162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4"/>
          <w:sz w:val="10"/>
        </w:rPr>
        <w:t>(n)</w:t>
      </w:r>
    </w:p>
    <w:p>
      <w:pPr>
        <w:pStyle w:val="NoList"/>
        <w:framePr w:w="273" w:x="1227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(o)</w:t>
      </w:r>
    </w:p>
    <w:p>
      <w:pPr>
        <w:pStyle w:val="NoList"/>
        <w:framePr w:w="396" w:x="12797" w:y="2022"/>
        <w:widowControl w:val="0"/>
        <w:autoSpaceDE w:val="0"/>
        <w:autoSpaceDN w:val="0"/>
        <w:spacing w:before="0" w:after="0" w:line="107" w:lineRule="exact"/>
        <w:ind w:left="7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(p)</w:t>
      </w:r>
    </w:p>
    <w:p>
      <w:pPr>
        <w:pStyle w:val="NoList"/>
        <w:framePr w:w="396" w:x="12797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Labor</w:t>
      </w:r>
    </w:p>
    <w:p>
      <w:pPr>
        <w:pStyle w:val="NoList"/>
        <w:framePr w:w="540" w:x="13315" w:y="2022"/>
        <w:widowControl w:val="0"/>
        <w:autoSpaceDE w:val="0"/>
        <w:autoSpaceDN w:val="0"/>
        <w:spacing w:before="0" w:after="0" w:line="107" w:lineRule="exact"/>
        <w:ind w:left="137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3"/>
          <w:sz w:val="10"/>
        </w:rPr>
        <w:t>(q)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5" w:after="0" w:line="107" w:lineRule="exact"/>
        <w:ind w:left="7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Labor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Proration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0" w:after="0" w:line="107" w:lineRule="exact"/>
        <w:ind w:left="41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1"/>
          <w:sz w:val="10"/>
        </w:rPr>
        <w:t>(f)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x</w:t>
      </w:r>
      <w:r>
        <w:rPr>
          <w:rFonts w:ascii="FKUGNA+ArialMT"/>
          <w:color w:val="000000"/>
          <w:spacing w:val="-8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(p)</w:t>
      </w:r>
    </w:p>
    <w:p>
      <w:pPr>
        <w:pStyle w:val="NoList"/>
        <w:framePr w:w="252" w:x="1428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-1"/>
          <w:sz w:val="10"/>
        </w:rPr>
        <w:t>(r)</w:t>
      </w:r>
    </w:p>
    <w:p>
      <w:pPr>
        <w:pStyle w:val="NoList"/>
        <w:framePr w:w="1865" w:x="1471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4"/>
          <w:sz w:val="10"/>
        </w:rPr>
        <w:t>Beginning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Balance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&amp;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4"/>
          <w:sz w:val="10"/>
        </w:rPr>
        <w:t>Monthly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4"/>
          <w:sz w:val="10"/>
        </w:rPr>
        <w:t>Changes</w:t>
      </w:r>
    </w:p>
    <w:p>
      <w:pPr>
        <w:pStyle w:val="NoList"/>
        <w:framePr w:w="2605" w:x="3732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Days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in</w:t>
      </w:r>
      <w:r>
        <w:rPr>
          <w:rFonts w:ascii="FKUGNA+ArialMT"/>
          <w:color w:val="000000"/>
          <w:spacing w:val="-4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the</w:t>
      </w:r>
      <w:r>
        <w:rPr>
          <w:rFonts w:ascii="FKUGNA+ArialMT"/>
          <w:color w:val="000000"/>
          <w:spacing w:val="69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Number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of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Days</w:t>
      </w:r>
      <w:r>
        <w:rPr>
          <w:rFonts w:ascii="FKUGNA+ArialMT"/>
          <w:color w:val="000000"/>
          <w:spacing w:val="74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Total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Days</w:t>
      </w:r>
      <w:r>
        <w:rPr>
          <w:rFonts w:ascii="FKUGNA+ArialMT"/>
          <w:color w:val="000000"/>
          <w:spacing w:val="115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Weighting</w:t>
      </w:r>
    </w:p>
    <w:p>
      <w:pPr>
        <w:pStyle w:val="NoList"/>
        <w:framePr w:w="2605" w:x="3732" w:y="2145"/>
        <w:widowControl w:val="0"/>
        <w:autoSpaceDE w:val="0"/>
        <w:autoSpaceDN w:val="0"/>
        <w:spacing w:before="10" w:after="0" w:line="107" w:lineRule="exact"/>
        <w:ind w:left="10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Month</w:t>
      </w:r>
    </w:p>
    <w:p>
      <w:pPr>
        <w:pStyle w:val="NoList"/>
        <w:framePr w:w="674" w:x="7116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Schedule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10</w:t>
      </w:r>
    </w:p>
    <w:p>
      <w:pPr>
        <w:pStyle w:val="NoList"/>
        <w:framePr w:w="674" w:x="7116" w:y="2145"/>
        <w:widowControl w:val="0"/>
        <w:autoSpaceDE w:val="0"/>
        <w:autoSpaceDN w:val="0"/>
        <w:spacing w:before="10" w:after="0" w:line="107" w:lineRule="exact"/>
        <w:ind w:left="89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Projects</w:t>
      </w:r>
    </w:p>
    <w:p>
      <w:pPr>
        <w:pStyle w:val="NoList"/>
        <w:framePr w:w="2129" w:x="7838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Transmission</w:t>
      </w:r>
      <w:r>
        <w:rPr>
          <w:rFonts w:ascii="FKUGNA+ArialMT"/>
          <w:color w:val="000000"/>
          <w:spacing w:val="114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Plant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Related</w:t>
      </w:r>
      <w:r>
        <w:rPr>
          <w:rFonts w:ascii="FKUGNA+ArialMT"/>
          <w:color w:val="000000"/>
          <w:spacing w:val="109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Gross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Plant</w:t>
      </w:r>
    </w:p>
    <w:p>
      <w:pPr>
        <w:pStyle w:val="NoList"/>
        <w:framePr w:w="2129" w:x="7838" w:y="2145"/>
        <w:widowControl w:val="0"/>
        <w:autoSpaceDE w:val="0"/>
        <w:autoSpaceDN w:val="0"/>
        <w:spacing w:before="10" w:after="0" w:line="107" w:lineRule="exact"/>
        <w:ind w:left="8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Proration</w:t>
      </w:r>
    </w:p>
    <w:p>
      <w:pPr>
        <w:pStyle w:val="NoList"/>
        <w:framePr w:w="2129" w:x="7838" w:y="2145"/>
        <w:widowControl w:val="0"/>
        <w:autoSpaceDE w:val="0"/>
        <w:autoSpaceDN w:val="0"/>
        <w:spacing w:before="10" w:after="0" w:line="107" w:lineRule="exact"/>
        <w:ind w:left="127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1"/>
          <w:sz w:val="10"/>
        </w:rPr>
        <w:t>(f)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x</w:t>
      </w:r>
      <w:r>
        <w:rPr>
          <w:rFonts w:ascii="FKUGNA+ArialMT"/>
          <w:color w:val="000000"/>
          <w:spacing w:val="-8"/>
          <w:sz w:val="10"/>
        </w:rPr>
        <w:t xml:space="preserve"> </w:t>
      </w:r>
      <w:r>
        <w:rPr>
          <w:rFonts w:ascii="FKUGNA+ArialMT"/>
          <w:color w:val="000000"/>
          <w:spacing w:val="-4"/>
          <w:sz w:val="10"/>
        </w:rPr>
        <w:t>(h)</w:t>
      </w:r>
    </w:p>
    <w:p>
      <w:pPr>
        <w:pStyle w:val="NoList"/>
        <w:framePr w:w="2254" w:x="10608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Plant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Proration</w:t>
      </w:r>
      <w:r>
        <w:rPr>
          <w:rFonts w:ascii="FKUGNA+ArialMT"/>
          <w:color w:val="000000"/>
          <w:spacing w:val="12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Labor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Related</w:t>
      </w:r>
      <w:r>
        <w:rPr>
          <w:rFonts w:ascii="FKUGNA+ArialMT"/>
          <w:color w:val="000000"/>
          <w:spacing w:val="37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W/S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Allocator</w:t>
      </w:r>
    </w:p>
    <w:p>
      <w:pPr>
        <w:pStyle w:val="NoList"/>
        <w:framePr w:w="2254" w:x="10608" w:y="2145"/>
        <w:widowControl w:val="0"/>
        <w:autoSpaceDE w:val="0"/>
        <w:autoSpaceDN w:val="0"/>
        <w:spacing w:before="10" w:after="0" w:line="107" w:lineRule="exact"/>
        <w:ind w:left="178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1"/>
          <w:sz w:val="10"/>
        </w:rPr>
        <w:t>(f)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x</w:t>
      </w:r>
      <w:r>
        <w:rPr>
          <w:rFonts w:ascii="FKUGNA+ArialMT"/>
          <w:color w:val="000000"/>
          <w:spacing w:val="-8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(l)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Total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Transmission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Prorated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Amount</w:t>
      </w:r>
      <w:r>
        <w:rPr>
          <w:rFonts w:ascii="FKUGNA+ArialMT"/>
          <w:color w:val="000000"/>
          <w:spacing w:val="5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(i)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10" w:after="0" w:line="107" w:lineRule="exact"/>
        <w:ind w:left="21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+</w:t>
      </w:r>
      <w:r>
        <w:rPr>
          <w:rFonts w:ascii="FKUGNA+ArialMT"/>
          <w:color w:val="000000"/>
          <w:spacing w:val="-5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(m)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+</w:t>
      </w:r>
      <w:r>
        <w:rPr>
          <w:rFonts w:ascii="FKUGNA+ArialMT"/>
          <w:color w:val="000000"/>
          <w:spacing w:val="-5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(q)</w:t>
      </w:r>
    </w:p>
    <w:p>
      <w:pPr>
        <w:pStyle w:val="NoList"/>
        <w:framePr w:w="751" w:x="4339" w:y="2262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Remaining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in</w:t>
      </w:r>
    </w:p>
    <w:p>
      <w:pPr>
        <w:pStyle w:val="NoList"/>
        <w:framePr w:w="751" w:x="4339" w:y="2262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Year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After</w:t>
      </w:r>
    </w:p>
    <w:p>
      <w:pPr>
        <w:pStyle w:val="NoList"/>
        <w:framePr w:w="751" w:x="4339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Current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Month</w:t>
      </w:r>
    </w:p>
    <w:p>
      <w:pPr>
        <w:pStyle w:val="NoList"/>
        <w:framePr w:w="578" w:x="5095" w:y="2262"/>
        <w:widowControl w:val="0"/>
        <w:autoSpaceDE w:val="0"/>
        <w:autoSpaceDN w:val="0"/>
        <w:spacing w:before="0" w:after="0" w:line="107" w:lineRule="exact"/>
        <w:ind w:left="101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in</w:t>
      </w:r>
      <w:r>
        <w:rPr>
          <w:rFonts w:ascii="FKUGNA+ArialMT"/>
          <w:color w:val="000000"/>
          <w:spacing w:val="-4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the</w:t>
      </w:r>
    </w:p>
    <w:p>
      <w:pPr>
        <w:pStyle w:val="NoList"/>
        <w:framePr w:w="578" w:x="509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Projected</w:t>
      </w:r>
    </w:p>
    <w:p>
      <w:pPr>
        <w:pStyle w:val="NoList"/>
        <w:framePr w:w="578" w:x="509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Rate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Year</w:t>
      </w:r>
    </w:p>
    <w:p>
      <w:pPr>
        <w:pStyle w:val="NoList"/>
        <w:framePr w:w="693" w:x="9211" w:y="2262"/>
        <w:widowControl w:val="0"/>
        <w:autoSpaceDE w:val="0"/>
        <w:autoSpaceDN w:val="0"/>
        <w:spacing w:before="0" w:after="0" w:line="107" w:lineRule="exact"/>
        <w:ind w:left="89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Allocator</w:t>
      </w:r>
    </w:p>
    <w:p>
      <w:pPr>
        <w:pStyle w:val="NoList"/>
        <w:framePr w:w="693" w:x="9211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(Appendix</w:t>
      </w:r>
      <w:r>
        <w:rPr>
          <w:rFonts w:ascii="FKUGNA+ArialMT"/>
          <w:color w:val="000000"/>
          <w:spacing w:val="-5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A)</w:t>
      </w:r>
    </w:p>
    <w:p>
      <w:pPr>
        <w:pStyle w:val="NoList"/>
        <w:framePr w:w="1959" w:x="11405" w:y="2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(General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4"/>
          <w:sz w:val="10"/>
        </w:rPr>
        <w:t>and</w:t>
      </w:r>
      <w:r>
        <w:rPr>
          <w:rFonts w:ascii="FKUGNA+ArialMT"/>
          <w:color w:val="000000"/>
          <w:spacing w:val="8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(Appendix</w:t>
      </w:r>
      <w:r>
        <w:rPr>
          <w:rFonts w:ascii="FKUGNA+ArialMT"/>
          <w:color w:val="000000"/>
          <w:spacing w:val="-5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A)</w:t>
      </w:r>
      <w:r>
        <w:rPr>
          <w:rFonts w:ascii="FKUGNA+ArialMT"/>
          <w:color w:val="000000"/>
          <w:spacing w:val="85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Allocation</w:t>
      </w:r>
    </w:p>
    <w:p>
      <w:pPr>
        <w:pStyle w:val="NoList"/>
        <w:framePr w:w="1959" w:x="11405" w:y="2262"/>
        <w:widowControl w:val="0"/>
        <w:autoSpaceDE w:val="0"/>
        <w:autoSpaceDN w:val="0"/>
        <w:spacing w:before="10" w:after="0" w:line="107" w:lineRule="exact"/>
        <w:ind w:left="65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Common)</w:t>
      </w:r>
    </w:p>
    <w:p>
      <w:pPr>
        <w:pStyle w:val="NoList"/>
        <w:framePr w:w="1466" w:x="5674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Projection</w:t>
      </w:r>
      <w:r>
        <w:rPr>
          <w:rFonts w:ascii="FKUGNA+ArialMT"/>
          <w:color w:val="000000"/>
          <w:spacing w:val="118"/>
          <w:sz w:val="10"/>
        </w:rPr>
        <w:t xml:space="preserve"> </w:t>
      </w:r>
      <w:r>
        <w:rPr>
          <w:rFonts w:ascii="FKUGNA+ArialMT"/>
          <w:color w:val="000000"/>
          <w:spacing w:val="-4"/>
          <w:sz w:val="10"/>
        </w:rPr>
        <w:t>Monthly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Amount/</w:t>
      </w:r>
    </w:p>
    <w:p>
      <w:pPr>
        <w:pStyle w:val="NoList"/>
        <w:framePr w:w="1466" w:x="5674" w:y="2380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(d)/(e)</w:t>
      </w:r>
    </w:p>
    <w:p>
      <w:pPr>
        <w:pStyle w:val="NoList"/>
        <w:framePr w:w="470" w:x="12758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4"/>
          <w:sz w:val="10"/>
        </w:rPr>
        <w:t>(n)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*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(o)</w:t>
      </w:r>
    </w:p>
    <w:p>
      <w:pPr>
        <w:pStyle w:val="NoList"/>
        <w:framePr w:w="808" w:x="6269" w:y="249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4"/>
          <w:sz w:val="10"/>
        </w:rPr>
        <w:t>Ending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Balance</w:t>
      </w:r>
    </w:p>
    <w:p>
      <w:pPr>
        <w:pStyle w:val="NoList"/>
        <w:framePr w:w="1726" w:x="1454" w:y="284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December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31st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balance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of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Prorated</w:t>
      </w:r>
    </w:p>
    <w:p>
      <w:pPr>
        <w:pStyle w:val="NoList"/>
        <w:framePr w:w="257" w:x="1181" w:y="2958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1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3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4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5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6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7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8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9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10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11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12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13</w:t>
      </w:r>
    </w:p>
    <w:p>
      <w:pPr>
        <w:pStyle w:val="NoList"/>
        <w:framePr w:w="257" w:x="1181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14</w:t>
      </w:r>
    </w:p>
    <w:p>
      <w:pPr>
        <w:pStyle w:val="NoList"/>
        <w:framePr w:w="883" w:x="1454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ADIT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(Note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B)</w:t>
      </w:r>
    </w:p>
    <w:p>
      <w:pPr>
        <w:pStyle w:val="NoList"/>
        <w:framePr w:w="883" w:x="1454" w:y="2966"/>
        <w:widowControl w:val="0"/>
        <w:autoSpaceDE w:val="0"/>
        <w:autoSpaceDN w:val="0"/>
        <w:spacing w:before="8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January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February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March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April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May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4"/>
          <w:sz w:val="10"/>
        </w:rPr>
        <w:t>June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July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4"/>
          <w:sz w:val="10"/>
        </w:rPr>
        <w:t>August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September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October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November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December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Prorated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Balance</w:t>
      </w:r>
    </w:p>
    <w:p>
      <w:pPr>
        <w:pStyle w:val="NoList"/>
        <w:framePr w:w="364" w:x="3312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2020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2021</w:t>
      </w:r>
    </w:p>
    <w:p>
      <w:pPr>
        <w:pStyle w:val="NoList"/>
        <w:framePr w:w="529" w:x="5782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100.00%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91.78%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84.11%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75.62%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67.40%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58.90%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50.68%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42.19%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33.70%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25.48%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16.99%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10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8.77%</w:t>
      </w:r>
    </w:p>
    <w:p>
      <w:pPr>
        <w:pStyle w:val="NoList"/>
        <w:framePr w:w="470" w:x="6442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203" w:x="7666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24" w:after="0" w:line="112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8407" w:y="2958"/>
        <w:widowControl w:val="0"/>
        <w:autoSpaceDE w:val="0"/>
        <w:autoSpaceDN w:val="0"/>
        <w:spacing w:before="24" w:after="0" w:line="112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FKUGNA+ArialMT"/>
          <w:color w:val="000000"/>
          <w:spacing w:val="0"/>
          <w:sz w:val="10"/>
          <w:u w:val="single"/>
        </w:rPr>
      </w:pPr>
      <w:r>
        <w:rPr>
          <w:rFonts w:ascii="FKUGNA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470" w:x="9329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FKUGNA+ArialMT"/>
          <w:color w:val="000000"/>
          <w:spacing w:val="0"/>
          <w:sz w:val="10"/>
          <w:u w:val="single"/>
        </w:rPr>
      </w:pPr>
      <w:r>
        <w:rPr>
          <w:rFonts w:ascii="FKUGNA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0764" w:y="2958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203" w:x="11921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470" w:x="12178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FKUGNA+ArialMT"/>
          <w:color w:val="000000"/>
          <w:spacing w:val="0"/>
          <w:sz w:val="10"/>
          <w:u w:val="single"/>
        </w:rPr>
      </w:pPr>
      <w:r>
        <w:rPr>
          <w:rFonts w:ascii="FKUGNA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3351" w:y="2958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257" w:x="4080" w:y="30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31</w:t>
      </w:r>
    </w:p>
    <w:p>
      <w:pPr>
        <w:pStyle w:val="NoList"/>
        <w:framePr w:w="310" w:x="4850" w:y="30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335</w:t>
      </w:r>
    </w:p>
    <w:p>
      <w:pPr>
        <w:pStyle w:val="NoList"/>
        <w:framePr w:w="310" w:x="5405" w:y="30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203" w:x="6931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310" w:x="4027" w:y="3206"/>
        <w:widowControl w:val="0"/>
        <w:autoSpaceDE w:val="0"/>
        <w:autoSpaceDN w:val="0"/>
        <w:spacing w:before="0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28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30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30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30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30</w:t>
      </w:r>
    </w:p>
    <w:p>
      <w:pPr>
        <w:pStyle w:val="NoList"/>
        <w:framePr w:w="310" w:x="4027" w:y="3206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4850" w:y="32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307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276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246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215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185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154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123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93</w:t>
      </w:r>
    </w:p>
    <w:p>
      <w:pPr>
        <w:pStyle w:val="NoList"/>
        <w:framePr w:w="310" w:x="5405" w:y="32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365</w:t>
      </w:r>
    </w:p>
    <w:p>
      <w:pPr>
        <w:pStyle w:val="NoList"/>
        <w:framePr w:w="257" w:x="4903" w:y="418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62</w:t>
      </w:r>
    </w:p>
    <w:p>
      <w:pPr>
        <w:pStyle w:val="NoList"/>
        <w:framePr w:w="257" w:x="4903" w:y="418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32</w:t>
      </w:r>
    </w:p>
    <w:p>
      <w:pPr>
        <w:pStyle w:val="NoList"/>
        <w:framePr w:w="257" w:x="4903" w:y="4185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1</w:t>
      </w:r>
    </w:p>
    <w:p>
      <w:pPr>
        <w:pStyle w:val="NoList"/>
        <w:framePr w:w="422" w:x="5887" w:y="442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0.27%</w:t>
      </w:r>
    </w:p>
    <w:p>
      <w:pPr>
        <w:pStyle w:val="NoList"/>
        <w:framePr w:w="470" w:x="6442" w:y="455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3"/>
          <w:sz w:val="10"/>
        </w:rPr>
        <w:t>#DIV/0!</w:t>
      </w:r>
    </w:p>
    <w:p>
      <w:pPr>
        <w:pStyle w:val="NoList"/>
        <w:framePr w:w="8201" w:x="1454" w:y="492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Note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A:</w:t>
      </w:r>
      <w:r>
        <w:rPr>
          <w:rFonts w:ascii="FKUGNA+ArialMT"/>
          <w:color w:val="000000"/>
          <w:spacing w:val="26"/>
          <w:sz w:val="10"/>
        </w:rPr>
        <w:t xml:space="preserve"> </w:t>
      </w:r>
      <w:r>
        <w:rPr>
          <w:rFonts w:ascii="FKUGNA+ArialMT"/>
          <w:color w:val="000000"/>
          <w:spacing w:val="-4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calculations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of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ADIT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amounts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resulting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from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liberalized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depreciations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are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performed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in</w:t>
      </w:r>
      <w:r>
        <w:rPr>
          <w:rFonts w:ascii="FKUGNA+ArialMT"/>
          <w:color w:val="000000"/>
          <w:spacing w:val="-4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accordance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with</w:t>
      </w:r>
      <w:r>
        <w:rPr>
          <w:rFonts w:ascii="FKUGNA+ArialMT"/>
          <w:color w:val="000000"/>
          <w:spacing w:val="-4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the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proration</w:t>
      </w:r>
      <w:r>
        <w:rPr>
          <w:rFonts w:ascii="FKUGNA+ArialMT"/>
          <w:color w:val="000000"/>
          <w:spacing w:val="-4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requirements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of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Treasury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Regulation</w:t>
      </w:r>
      <w:r>
        <w:rPr>
          <w:rFonts w:ascii="FKUGNA+ArialMT"/>
          <w:color w:val="000000"/>
          <w:spacing w:val="-4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Section</w:t>
      </w:r>
      <w:r>
        <w:rPr>
          <w:rFonts w:ascii="FKUGNA+ArialMT"/>
          <w:color w:val="000000"/>
          <w:spacing w:val="-4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1.167(l)-1(h)(6).</w:t>
      </w:r>
    </w:p>
    <w:p>
      <w:pPr>
        <w:pStyle w:val="NoList"/>
        <w:framePr w:w="8201" w:x="1454" w:y="492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2"/>
          <w:sz w:val="10"/>
        </w:rPr>
        <w:t>Note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B:</w:t>
      </w:r>
      <w:r>
        <w:rPr>
          <w:rFonts w:ascii="FKUGNA+ArialMT"/>
          <w:color w:val="000000"/>
          <w:spacing w:val="26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From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Workpaper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2d-Prior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Year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ADIT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Proration</w:t>
      </w:r>
      <w:r>
        <w:rPr>
          <w:rFonts w:ascii="FKUGNA+ArialMT"/>
          <w:color w:val="000000"/>
          <w:spacing w:val="-4"/>
          <w:sz w:val="10"/>
        </w:rPr>
        <w:t xml:space="preserve"> </w:t>
      </w:r>
      <w:r>
        <w:rPr>
          <w:rFonts w:ascii="FKUGNA+ArialMT"/>
          <w:color w:val="000000"/>
          <w:spacing w:val="-3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3" type="#_x0000_t75" style="width:671.35pt;height:9.1pt;margin-top:66.45pt;margin-left:70.5pt;mso-position-horizontal-relative:page;mso-position-vertical-relative:page;position:absolute;z-index:-251446272">
            <v:imagedata r:id="rId109" o:title=""/>
          </v:shape>
        </w:pict>
      </w:r>
      <w:r>
        <w:rPr>
          <w:noProof/>
        </w:rPr>
        <w:pict>
          <v:shape id="_x0000_s1174" type="#_x0000_t75" style="width:87.2pt;height:8.25pt;margin-top:87.3pt;margin-left:70.5pt;mso-position-horizontal-relative:page;mso-position-vertical-relative:page;position:absolute;z-index:-251447296">
            <v:imagedata r:id="rId110" o:title=""/>
          </v:shape>
        </w:pict>
      </w:r>
      <w:r>
        <w:rPr>
          <w:noProof/>
        </w:rPr>
        <w:pict>
          <v:shape id="_x0000_s1175" type="#_x0000_t75" style="width:57.55pt;height:87.9pt;margin-top:140.85pt;margin-left:155.6pt;mso-position-horizontal-relative:page;mso-position-vertical-relative:page;position:absolute;z-index:-251448320">
            <v:imagedata r:id="rId117" o:title=""/>
          </v:shape>
        </w:pict>
      </w:r>
      <w:r>
        <w:rPr>
          <w:noProof/>
        </w:rPr>
        <w:pict>
          <v:shape id="_x0000_s1176" type="#_x0000_t75" style="width:150.45pt;height:87.9pt;margin-top:140.85pt;margin-left:308.1pt;mso-position-horizontal-relative:page;mso-position-vertical-relative:page;position:absolute;z-index:-251449344">
            <v:imagedata r:id="rId118" o:title=""/>
          </v:shape>
        </w:pict>
      </w:r>
      <w:r>
        <w:rPr>
          <w:noProof/>
        </w:rPr>
        <w:pict>
          <v:shape id="_x0000_s1177" type="#_x0000_t75" style="width:34.3pt;height:76.3pt;margin-top:152.45pt;margin-left:566.7pt;mso-position-horizontal-relative:page;mso-position-vertical-relative:page;position:absolute;z-index:-251450368">
            <v:imagedata r:id="rId119" o:title=""/>
          </v:shape>
        </w:pict>
      </w:r>
      <w:r>
        <w:rPr>
          <w:noProof/>
        </w:rPr>
        <w:pict>
          <v:shape id="_x0000_s1178" type="#_x0000_t75" style="width:3pt;height:3pt;margin-top:-1pt;margin-left:-1pt;mso-position-horizontal-relative:page;mso-position-vertical-relative:page;position:absolute;z-index:-251451392">
            <v:imagedata r:id="rId114" o:title=""/>
          </v:shape>
        </w:pict>
      </w:r>
      <w:r>
        <w:rPr>
          <w:noProof/>
        </w:rPr>
        <w:pict>
          <v:shape id="_x0000_s1179" type="#_x0000_t75" style="width:49.4pt;height:2.25pt;margin-top:225.8pt;margin-left:692pt;mso-position-horizontal-relative:page;mso-position-vertical-relative:page;position:absolute;z-index:-251452416">
            <v:imagedata r:id="rId115" o:title=""/>
          </v:shape>
        </w:pict>
      </w:r>
      <w:r>
        <w:rPr>
          <w:noProof/>
        </w:rPr>
        <w:pict>
          <v:shape id="_x0000_s1180" type="#_x0000_t75" style="width:671.35pt;height:2.35pt;margin-top:134.6pt;margin-left:70.5pt;mso-position-horizontal-relative:page;mso-position-vertical-relative:page;position:absolute;z-index:-251453440">
            <v:imagedata r:id="rId11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759" w:x="5230" w:y="1087"/>
        <w:widowControl w:val="0"/>
        <w:autoSpaceDE w:val="0"/>
        <w:autoSpaceDN w:val="0"/>
        <w:spacing w:before="0" w:after="0" w:line="137" w:lineRule="exact"/>
        <w:ind w:left="1762" w:right="0" w:firstLine="0"/>
        <w:jc w:val="left"/>
        <w:rPr>
          <w:rFonts w:ascii="VBTWSR+Arial-BoldMT"/>
          <w:color w:val="000000"/>
          <w:spacing w:val="0"/>
          <w:sz w:val="12"/>
        </w:rPr>
      </w:pPr>
      <w:r>
        <w:rPr>
          <w:rFonts w:ascii="VBTWSR+Arial-BoldMT"/>
          <w:color w:val="000000"/>
          <w:spacing w:val="1"/>
          <w:sz w:val="12"/>
        </w:rPr>
        <w:t>Orange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0"/>
          <w:sz w:val="12"/>
        </w:rPr>
        <w:t>and</w:t>
      </w:r>
      <w:r>
        <w:rPr>
          <w:rFonts w:ascii="VBTWSR+Arial-BoldMT"/>
          <w:color w:val="000000"/>
          <w:spacing w:val="2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Rockland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Utilities,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1"/>
          <w:sz w:val="12"/>
        </w:rPr>
        <w:t>Inc.</w:t>
      </w:r>
    </w:p>
    <w:p>
      <w:pPr>
        <w:pStyle w:val="NoList"/>
        <w:framePr w:w="5759" w:x="5230" w:y="1087"/>
        <w:widowControl w:val="0"/>
        <w:autoSpaceDE w:val="0"/>
        <w:autoSpaceDN w:val="0"/>
        <w:spacing w:before="17" w:after="0" w:line="137" w:lineRule="exact"/>
        <w:ind w:left="0" w:right="0" w:firstLine="0"/>
        <w:jc w:val="left"/>
        <w:rPr>
          <w:rFonts w:ascii="VBTWSR+Arial-BoldMT"/>
          <w:color w:val="000000"/>
          <w:spacing w:val="0"/>
          <w:sz w:val="12"/>
        </w:rPr>
      </w:pPr>
      <w:r>
        <w:rPr>
          <w:rFonts w:ascii="VBTWSR+Arial-BoldMT"/>
          <w:color w:val="000000"/>
          <w:spacing w:val="1"/>
          <w:sz w:val="12"/>
        </w:rPr>
        <w:t>Workpaper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2d19: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0"/>
          <w:sz w:val="12"/>
        </w:rPr>
        <w:t>Accumulated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Deferred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0"/>
          <w:sz w:val="12"/>
        </w:rPr>
        <w:t>Income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Taxes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0"/>
          <w:sz w:val="12"/>
        </w:rPr>
        <w:t>-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0"/>
          <w:sz w:val="12"/>
        </w:rPr>
        <w:t>Actual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Proration</w:t>
      </w:r>
      <w:r>
        <w:rPr>
          <w:rFonts w:ascii="VBTWSR+Arial-BoldMT"/>
          <w:color w:val="000000"/>
          <w:spacing w:val="-2"/>
          <w:sz w:val="12"/>
        </w:rPr>
        <w:t xml:space="preserve"> </w:t>
      </w:r>
      <w:r>
        <w:rPr>
          <w:rFonts w:ascii="VBTWSR+Arial-BoldMT"/>
          <w:color w:val="000000"/>
          <w:spacing w:val="0"/>
          <w:sz w:val="12"/>
        </w:rPr>
        <w:t>(Schedule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0"/>
          <w:sz w:val="12"/>
        </w:rPr>
        <w:t>19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Projects)</w:t>
      </w:r>
    </w:p>
    <w:p>
      <w:pPr>
        <w:pStyle w:val="NoList"/>
        <w:framePr w:w="5759" w:x="5230" w:y="1087"/>
        <w:widowControl w:val="0"/>
        <w:autoSpaceDE w:val="0"/>
        <w:autoSpaceDN w:val="0"/>
        <w:spacing w:before="17" w:after="0" w:line="137" w:lineRule="exact"/>
        <w:ind w:left="1075" w:right="0" w:firstLine="0"/>
        <w:jc w:val="left"/>
        <w:rPr>
          <w:rFonts w:ascii="VBTWSR+Arial-BoldMT"/>
          <w:color w:val="000000"/>
          <w:spacing w:val="0"/>
          <w:sz w:val="12"/>
        </w:rPr>
      </w:pPr>
      <w:r>
        <w:rPr>
          <w:rFonts w:ascii="VBTWSR+Arial-BoldMT"/>
          <w:color w:val="000000"/>
          <w:spacing w:val="0"/>
          <w:sz w:val="12"/>
        </w:rPr>
        <w:t>Actual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or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Projected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for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0"/>
          <w:sz w:val="12"/>
        </w:rPr>
        <w:t>the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0"/>
          <w:sz w:val="12"/>
        </w:rPr>
        <w:t>12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Months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0"/>
          <w:sz w:val="12"/>
        </w:rPr>
        <w:t>Ended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December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 w:hAnsi="VBTWSR+Arial-BoldMT" w:cs="VBTWSR+Arial-BoldMT"/>
          <w:color w:val="000000"/>
          <w:spacing w:val="2"/>
          <w:sz w:val="12"/>
        </w:rPr>
        <w:t>….</w:t>
      </w:r>
    </w:p>
    <w:p>
      <w:pPr>
        <w:pStyle w:val="NoList"/>
        <w:framePr w:w="474" w:x="1354" w:y="169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Year</w:t>
      </w:r>
      <w:r>
        <w:rPr>
          <w:rFonts w:ascii="FKUGNA+ArialMT"/>
          <w:color w:val="000000"/>
          <w:spacing w:val="2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=</w:t>
      </w:r>
    </w:p>
    <w:p>
      <w:pPr>
        <w:pStyle w:val="NoList"/>
        <w:framePr w:w="345" w:x="3122" w:y="1701"/>
        <w:widowControl w:val="0"/>
        <w:autoSpaceDE w:val="0"/>
        <w:autoSpaceDN w:val="0"/>
        <w:spacing w:before="0" w:after="0" w:line="117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2021</w:t>
      </w:r>
    </w:p>
    <w:p>
      <w:pPr>
        <w:pStyle w:val="NoList"/>
        <w:framePr w:w="3987" w:x="1382" w:y="18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Debit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amounts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are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shown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as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positive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and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credit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amounts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are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shown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as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negative.</w:t>
      </w:r>
    </w:p>
    <w:p>
      <w:pPr>
        <w:pStyle w:val="NoList"/>
        <w:framePr w:w="2666" w:x="1354" w:y="22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3"/>
          <w:sz w:val="11"/>
        </w:rPr>
        <w:t>Account</w:t>
      </w:r>
      <w:r>
        <w:rPr>
          <w:rFonts w:ascii="VBTWSR+Arial-BoldMT"/>
          <w:color w:val="000000"/>
          <w:spacing w:val="1"/>
          <w:sz w:val="11"/>
        </w:rPr>
        <w:t xml:space="preserve"> </w:t>
      </w:r>
      <w:r>
        <w:rPr>
          <w:rFonts w:ascii="VBTWSR+Arial-BoldMT"/>
          <w:color w:val="000000"/>
          <w:spacing w:val="-4"/>
          <w:sz w:val="11"/>
        </w:rPr>
        <w:t>282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2"/>
          <w:sz w:val="11"/>
        </w:rPr>
        <w:t>(Note</w:t>
      </w:r>
      <w:r>
        <w:rPr>
          <w:rFonts w:ascii="VBTWSR+Arial-BoldMT"/>
          <w:color w:val="000000"/>
          <w:spacing w:val="-4"/>
          <w:sz w:val="11"/>
        </w:rPr>
        <w:t xml:space="preserve"> </w:t>
      </w:r>
      <w:r>
        <w:rPr>
          <w:rFonts w:ascii="VBTWSR+Arial-BoldMT"/>
          <w:color w:val="000000"/>
          <w:spacing w:val="-5"/>
          <w:sz w:val="11"/>
        </w:rPr>
        <w:t>A)</w:t>
      </w:r>
    </w:p>
    <w:p>
      <w:pPr>
        <w:pStyle w:val="NoList"/>
        <w:framePr w:w="2666" w:x="1354" w:y="2227"/>
        <w:widowControl w:val="0"/>
        <w:autoSpaceDE w:val="0"/>
        <w:autoSpaceDN w:val="0"/>
        <w:spacing w:before="93" w:after="0" w:line="118" w:lineRule="exact"/>
        <w:ind w:left="1699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3"/>
          <w:sz w:val="11"/>
        </w:rPr>
        <w:t>Days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2"/>
          <w:sz w:val="11"/>
        </w:rPr>
        <w:t>in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Period</w:t>
      </w:r>
    </w:p>
    <w:p>
      <w:pPr>
        <w:pStyle w:val="NoList"/>
        <w:framePr w:w="2620" w:x="5626" w:y="238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Projection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0"/>
          <w:sz w:val="11"/>
        </w:rPr>
        <w:t>-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2"/>
          <w:sz w:val="11"/>
        </w:rPr>
        <w:t>Proration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2"/>
          <w:sz w:val="11"/>
        </w:rPr>
        <w:t>of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Projected</w:t>
      </w:r>
      <w:r>
        <w:rPr>
          <w:rFonts w:ascii="VBTWSR+Arial-BoldMT"/>
          <w:color w:val="000000"/>
          <w:spacing w:val="-1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Deferred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Tax</w:t>
      </w:r>
    </w:p>
    <w:p>
      <w:pPr>
        <w:pStyle w:val="NoList"/>
        <w:framePr w:w="5514" w:x="8875" w:y="24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3"/>
          <w:sz w:val="11"/>
        </w:rPr>
        <w:t>Actual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-2"/>
          <w:sz w:val="11"/>
        </w:rPr>
        <w:t>Activity</w:t>
      </w:r>
      <w:r>
        <w:rPr>
          <w:rFonts w:ascii="VBTWSR+Arial-BoldMT"/>
          <w:color w:val="000000"/>
          <w:spacing w:val="-3"/>
          <w:sz w:val="11"/>
        </w:rPr>
        <w:t xml:space="preserve"> </w:t>
      </w:r>
      <w:r>
        <w:rPr>
          <w:rFonts w:ascii="VBTWSR+Arial-BoldMT"/>
          <w:color w:val="000000"/>
          <w:spacing w:val="0"/>
          <w:sz w:val="11"/>
        </w:rPr>
        <w:t>-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2"/>
          <w:sz w:val="11"/>
        </w:rPr>
        <w:t>Proration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2"/>
          <w:sz w:val="11"/>
        </w:rPr>
        <w:t>of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Projected</w:t>
      </w:r>
      <w:r>
        <w:rPr>
          <w:rFonts w:ascii="VBTWSR+Arial-BoldMT"/>
          <w:color w:val="000000"/>
          <w:spacing w:val="-1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Deferred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Tax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2"/>
          <w:sz w:val="11"/>
        </w:rPr>
        <w:t>Activity</w:t>
      </w:r>
      <w:r>
        <w:rPr>
          <w:rFonts w:ascii="VBTWSR+Arial-BoldMT"/>
          <w:color w:val="000000"/>
          <w:spacing w:val="-3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and</w:t>
      </w:r>
      <w:r>
        <w:rPr>
          <w:rFonts w:ascii="VBTWSR+Arial-BoldMT"/>
          <w:color w:val="000000"/>
          <w:spacing w:val="-1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Averaging</w:t>
      </w:r>
      <w:r>
        <w:rPr>
          <w:rFonts w:ascii="VBTWSR+Arial-BoldMT"/>
          <w:color w:val="000000"/>
          <w:spacing w:val="-1"/>
          <w:sz w:val="11"/>
        </w:rPr>
        <w:t xml:space="preserve"> </w:t>
      </w:r>
      <w:r>
        <w:rPr>
          <w:rFonts w:ascii="VBTWSR+Arial-BoldMT"/>
          <w:color w:val="000000"/>
          <w:spacing w:val="-2"/>
          <w:sz w:val="11"/>
        </w:rPr>
        <w:t>of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Other</w:t>
      </w:r>
      <w:r>
        <w:rPr>
          <w:rFonts w:ascii="VBTWSR+Arial-BoldMT"/>
          <w:color w:val="000000"/>
          <w:spacing w:val="-1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Deferred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Tax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2"/>
          <w:sz w:val="11"/>
        </w:rPr>
        <w:t>Activity</w:t>
      </w:r>
    </w:p>
    <w:p>
      <w:pPr>
        <w:pStyle w:val="NoList"/>
        <w:framePr w:w="546" w:x="6626" w:y="251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Activity</w:t>
      </w:r>
    </w:p>
    <w:p>
      <w:pPr>
        <w:pStyle w:val="NoList"/>
        <w:framePr w:w="294" w:x="1913" w:y="267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(a)</w:t>
      </w:r>
    </w:p>
    <w:p>
      <w:pPr>
        <w:pStyle w:val="NoList"/>
        <w:framePr w:w="301" w:x="2911" w:y="267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(b)</w:t>
      </w:r>
    </w:p>
    <w:p>
      <w:pPr>
        <w:pStyle w:val="NoList"/>
        <w:framePr w:w="294" w:x="3617" w:y="267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(c)</w:t>
      </w:r>
    </w:p>
    <w:p>
      <w:pPr>
        <w:pStyle w:val="NoList"/>
        <w:framePr w:w="301" w:x="4330" w:y="267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(d)</w:t>
      </w:r>
    </w:p>
    <w:p>
      <w:pPr>
        <w:pStyle w:val="NoList"/>
        <w:framePr w:w="294" w:x="5071" w:y="267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(e)</w:t>
      </w:r>
    </w:p>
    <w:p>
      <w:pPr>
        <w:pStyle w:val="NoList"/>
        <w:framePr w:w="272" w:x="5779" w:y="267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1"/>
          <w:sz w:val="11"/>
        </w:rPr>
        <w:t>(f)</w:t>
      </w:r>
    </w:p>
    <w:p>
      <w:pPr>
        <w:pStyle w:val="NoList"/>
        <w:framePr w:w="301" w:x="6485" w:y="267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(g)</w:t>
      </w:r>
    </w:p>
    <w:p>
      <w:pPr>
        <w:pStyle w:val="NoList"/>
        <w:framePr w:w="301" w:x="7474" w:y="267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(h)</w:t>
      </w:r>
    </w:p>
    <w:p>
      <w:pPr>
        <w:pStyle w:val="NoList"/>
        <w:framePr w:w="265" w:x="8875" w:y="268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1"/>
          <w:sz w:val="11"/>
        </w:rPr>
        <w:t>(i)</w:t>
      </w:r>
    </w:p>
    <w:p>
      <w:pPr>
        <w:pStyle w:val="NoList"/>
        <w:framePr w:w="265" w:x="9831" w:y="268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1"/>
          <w:sz w:val="11"/>
        </w:rPr>
        <w:t>(j)</w:t>
      </w:r>
    </w:p>
    <w:p>
      <w:pPr>
        <w:pStyle w:val="NoList"/>
        <w:framePr w:w="294" w:x="10685" w:y="268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(k)</w:t>
      </w:r>
    </w:p>
    <w:p>
      <w:pPr>
        <w:pStyle w:val="NoList"/>
        <w:framePr w:w="2296" w:x="11230" w:y="2681"/>
        <w:widowControl w:val="0"/>
        <w:autoSpaceDE w:val="0"/>
        <w:autoSpaceDN w:val="0"/>
        <w:spacing w:before="0" w:after="0" w:line="118" w:lineRule="exact"/>
        <w:ind w:left="413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1"/>
          <w:sz w:val="11"/>
        </w:rPr>
        <w:t>(l)</w:t>
      </w:r>
    </w:p>
    <w:p>
      <w:pPr>
        <w:pStyle w:val="NoList"/>
        <w:framePr w:w="2296" w:x="11230" w:y="2681"/>
        <w:widowControl w:val="0"/>
        <w:autoSpaceDE w:val="0"/>
        <w:autoSpaceDN w:val="0"/>
        <w:spacing w:before="72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Difference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between</w:t>
      </w:r>
      <w:r>
        <w:rPr>
          <w:rFonts w:ascii="FKUGNA+ArialMT"/>
          <w:color w:val="000000"/>
          <w:spacing w:val="10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(Col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I)</w:t>
      </w:r>
    </w:p>
    <w:p>
      <w:pPr>
        <w:pStyle w:val="NoList"/>
        <w:framePr w:w="2296" w:x="11230" w:y="2681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projected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and</w:t>
      </w:r>
      <w:r>
        <w:rPr>
          <w:rFonts w:ascii="FKUGNA+ArialMT"/>
          <w:color w:val="000000"/>
          <w:spacing w:val="188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when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</w:p>
    <w:p>
      <w:pPr>
        <w:pStyle w:val="NoList"/>
        <w:framePr w:w="332" w:x="12675" w:y="268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1"/>
          <w:sz w:val="11"/>
        </w:rPr>
        <w:t>(m)</w:t>
      </w:r>
    </w:p>
    <w:p>
      <w:pPr>
        <w:pStyle w:val="NoList"/>
        <w:framePr w:w="301" w:x="13920" w:y="268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(n)</w:t>
      </w:r>
    </w:p>
    <w:p>
      <w:pPr>
        <w:pStyle w:val="NoList"/>
        <w:framePr w:w="862" w:x="10394" w:y="2871"/>
        <w:widowControl w:val="0"/>
        <w:autoSpaceDE w:val="0"/>
        <w:autoSpaceDN w:val="0"/>
        <w:spacing w:before="0" w:after="0" w:line="118" w:lineRule="exact"/>
        <w:ind w:left="137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Preserve</w:t>
      </w:r>
    </w:p>
    <w:p>
      <w:pPr>
        <w:pStyle w:val="NoList"/>
        <w:framePr w:w="862" w:x="10394" w:y="287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proration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when</w:t>
      </w:r>
    </w:p>
    <w:p>
      <w:pPr>
        <w:pStyle w:val="NoList"/>
        <w:framePr w:w="1577" w:x="3367" w:y="2935"/>
        <w:widowControl w:val="0"/>
        <w:autoSpaceDE w:val="0"/>
        <w:autoSpaceDN w:val="0"/>
        <w:spacing w:before="0" w:after="0" w:line="118" w:lineRule="exact"/>
        <w:ind w:left="6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Number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of</w:t>
      </w:r>
    </w:p>
    <w:p>
      <w:pPr>
        <w:pStyle w:val="NoList"/>
        <w:framePr w:w="1577" w:x="3367" w:y="2935"/>
        <w:widowControl w:val="0"/>
        <w:autoSpaceDE w:val="0"/>
        <w:autoSpaceDN w:val="0"/>
        <w:spacing w:before="12" w:after="0" w:line="118" w:lineRule="exact"/>
        <w:ind w:left="19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Days</w:t>
      </w:r>
    </w:p>
    <w:p>
      <w:pPr>
        <w:pStyle w:val="NoList"/>
        <w:framePr w:w="1577" w:x="3367" w:y="2935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Remaining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in</w:t>
      </w:r>
      <w:r>
        <w:rPr>
          <w:rFonts w:ascii="FKUGNA+ArialMT"/>
          <w:color w:val="000000"/>
          <w:spacing w:val="7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Total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Days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in</w:t>
      </w:r>
    </w:p>
    <w:p>
      <w:pPr>
        <w:pStyle w:val="NoList"/>
        <w:framePr w:w="1577" w:x="3367" w:y="2935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Year</w:t>
      </w:r>
      <w:r>
        <w:rPr>
          <w:rFonts w:ascii="FKUGNA+ArialMT"/>
          <w:color w:val="000000"/>
          <w:spacing w:val="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After</w:t>
      </w:r>
      <w:r>
        <w:rPr>
          <w:rFonts w:ascii="FKUGNA+ArialMT"/>
          <w:color w:val="000000"/>
          <w:spacing w:val="106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Rate</w:t>
      </w:r>
    </w:p>
    <w:p>
      <w:pPr>
        <w:pStyle w:val="NoList"/>
        <w:framePr w:w="1577" w:x="3367" w:y="2935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Month's</w:t>
      </w:r>
    </w:p>
    <w:p>
      <w:pPr>
        <w:pStyle w:val="NoList"/>
        <w:framePr w:w="1577" w:x="3367" w:y="2935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Accrual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of</w:t>
      </w:r>
    </w:p>
    <w:p>
      <w:pPr>
        <w:pStyle w:val="NoList"/>
        <w:framePr w:w="1577" w:x="3367" w:y="2935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Deferred</w:t>
      </w:r>
    </w:p>
    <w:p>
      <w:pPr>
        <w:pStyle w:val="NoList"/>
        <w:framePr w:w="1577" w:x="3367" w:y="2935"/>
        <w:widowControl w:val="0"/>
        <w:autoSpaceDE w:val="0"/>
        <w:autoSpaceDN w:val="0"/>
        <w:spacing w:before="12" w:after="0" w:line="118" w:lineRule="exact"/>
        <w:ind w:left="16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Taxes</w:t>
      </w:r>
    </w:p>
    <w:p>
      <w:pPr>
        <w:pStyle w:val="NoList"/>
        <w:framePr w:w="841" w:x="9535" w:y="3000"/>
        <w:widowControl w:val="0"/>
        <w:autoSpaceDE w:val="0"/>
        <w:autoSpaceDN w:val="0"/>
        <w:spacing w:before="0" w:after="0" w:line="118" w:lineRule="exact"/>
        <w:ind w:left="96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Difference</w:t>
      </w:r>
    </w:p>
    <w:p>
      <w:pPr>
        <w:pStyle w:val="NoList"/>
        <w:framePr w:w="841" w:x="9535" w:y="3000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between</w:t>
      </w:r>
    </w:p>
    <w:p>
      <w:pPr>
        <w:pStyle w:val="NoList"/>
        <w:framePr w:w="841" w:x="9535" w:y="3000"/>
        <w:widowControl w:val="0"/>
        <w:autoSpaceDE w:val="0"/>
        <w:autoSpaceDN w:val="0"/>
        <w:spacing w:before="12" w:after="0" w:line="118" w:lineRule="exact"/>
        <w:ind w:left="122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projected</w:t>
      </w:r>
    </w:p>
    <w:p>
      <w:pPr>
        <w:pStyle w:val="NoList"/>
        <w:framePr w:w="841" w:x="9535" w:y="3000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and</w:t>
      </w:r>
    </w:p>
    <w:p>
      <w:pPr>
        <w:pStyle w:val="NoList"/>
        <w:framePr w:w="841" w:x="9535" w:y="300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monthly</w:t>
      </w:r>
    </w:p>
    <w:p>
      <w:pPr>
        <w:pStyle w:val="NoList"/>
        <w:framePr w:w="3049" w:x="10404" w:y="313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119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when</w:t>
      </w:r>
      <w:r>
        <w:rPr>
          <w:rFonts w:ascii="FKUGNA+ArialMT"/>
          <w:color w:val="000000"/>
          <w:spacing w:val="12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is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increase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while</w:t>
      </w:r>
    </w:p>
    <w:p>
      <w:pPr>
        <w:pStyle w:val="NoList"/>
        <w:framePr w:w="705" w:x="4860" w:y="3259"/>
        <w:widowControl w:val="0"/>
        <w:autoSpaceDE w:val="0"/>
        <w:autoSpaceDN w:val="0"/>
        <w:spacing w:before="0" w:after="0" w:line="118" w:lineRule="exact"/>
        <w:ind w:left="55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Proration</w:t>
      </w:r>
    </w:p>
    <w:p>
      <w:pPr>
        <w:pStyle w:val="NoList"/>
        <w:framePr w:w="705" w:x="4860" w:y="325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Percentage</w:t>
      </w:r>
    </w:p>
    <w:p>
      <w:pPr>
        <w:pStyle w:val="NoList"/>
        <w:framePr w:w="705" w:x="4860" w:y="3259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(c)/(d)</w:t>
      </w:r>
    </w:p>
    <w:p>
      <w:pPr>
        <w:pStyle w:val="NoList"/>
        <w:framePr w:w="611" w:x="5606" w:y="32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Projected</w:t>
      </w:r>
    </w:p>
    <w:p>
      <w:pPr>
        <w:pStyle w:val="NoList"/>
        <w:framePr w:w="611" w:x="5606" w:y="3259"/>
        <w:widowControl w:val="0"/>
        <w:autoSpaceDE w:val="0"/>
        <w:autoSpaceDN w:val="0"/>
        <w:spacing w:before="12" w:after="0" w:line="118" w:lineRule="exact"/>
        <w:ind w:left="3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Monthly</w:t>
      </w:r>
    </w:p>
    <w:p>
      <w:pPr>
        <w:pStyle w:val="NoList"/>
        <w:framePr w:w="611" w:x="5606" w:y="3259"/>
        <w:widowControl w:val="0"/>
        <w:autoSpaceDE w:val="0"/>
        <w:autoSpaceDN w:val="0"/>
        <w:spacing w:before="12" w:after="0" w:line="118" w:lineRule="exact"/>
        <w:ind w:left="55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1"/>
          <w:sz w:val="11"/>
        </w:rPr>
        <w:t>Activity</w:t>
      </w:r>
    </w:p>
    <w:p>
      <w:pPr>
        <w:pStyle w:val="NoList"/>
        <w:framePr w:w="713" w:x="6199" w:y="3259"/>
        <w:widowControl w:val="0"/>
        <w:autoSpaceDE w:val="0"/>
        <w:autoSpaceDN w:val="0"/>
        <w:spacing w:before="0" w:after="0" w:line="118" w:lineRule="exact"/>
        <w:ind w:left="146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Prorated</w:t>
      </w:r>
    </w:p>
    <w:p>
      <w:pPr>
        <w:pStyle w:val="NoList"/>
        <w:framePr w:w="713" w:x="6199" w:y="325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Amount</w:t>
      </w:r>
    </w:p>
    <w:p>
      <w:pPr>
        <w:pStyle w:val="NoList"/>
        <w:framePr w:w="713" w:x="6199" w:y="3259"/>
        <w:widowControl w:val="0"/>
        <w:autoSpaceDE w:val="0"/>
        <w:autoSpaceDN w:val="0"/>
        <w:spacing w:before="12" w:after="0" w:line="118" w:lineRule="exact"/>
        <w:ind w:left="262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*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(f)</w:t>
      </w:r>
    </w:p>
    <w:p>
      <w:pPr>
        <w:pStyle w:val="NoList"/>
        <w:framePr w:w="1037" w:x="7102" w:y="32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Prorated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Projected</w:t>
      </w:r>
    </w:p>
    <w:p>
      <w:pPr>
        <w:pStyle w:val="NoList"/>
        <w:framePr w:w="851" w:x="8578" w:y="32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Monthly</w:t>
      </w:r>
    </w:p>
    <w:p>
      <w:pPr>
        <w:pStyle w:val="NoList"/>
        <w:framePr w:w="884" w:x="10383" w:y="3259"/>
        <w:widowControl w:val="0"/>
        <w:autoSpaceDE w:val="0"/>
        <w:autoSpaceDN w:val="0"/>
        <w:spacing w:before="0" w:after="0" w:line="118" w:lineRule="exact"/>
        <w:ind w:left="43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and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projected</w:t>
      </w:r>
    </w:p>
    <w:p>
      <w:pPr>
        <w:pStyle w:val="NoList"/>
        <w:framePr w:w="884" w:x="10383" w:y="325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</w:p>
    <w:p>
      <w:pPr>
        <w:pStyle w:val="NoList"/>
        <w:framePr w:w="884" w:x="10383" w:y="3259"/>
        <w:widowControl w:val="0"/>
        <w:autoSpaceDE w:val="0"/>
        <w:autoSpaceDN w:val="0"/>
        <w:spacing w:before="12" w:after="0" w:line="118" w:lineRule="exact"/>
        <w:ind w:left="22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are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either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both</w:t>
      </w:r>
    </w:p>
    <w:p>
      <w:pPr>
        <w:pStyle w:val="NoList"/>
        <w:framePr w:w="884" w:x="10383" w:y="3259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increases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or</w:t>
      </w:r>
    </w:p>
    <w:p>
      <w:pPr>
        <w:pStyle w:val="NoList"/>
        <w:framePr w:w="884" w:x="10383" w:y="3259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decreases.</w:t>
      </w:r>
    </w:p>
    <w:p>
      <w:pPr>
        <w:pStyle w:val="NoList"/>
        <w:framePr w:w="646" w:x="11446" w:y="32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and</w:t>
      </w:r>
    </w:p>
    <w:p>
      <w:pPr>
        <w:pStyle w:val="NoList"/>
        <w:framePr w:w="986" w:x="12343" w:y="32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is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a</w:t>
      </w:r>
    </w:p>
    <w:p>
      <w:pPr>
        <w:pStyle w:val="NoList"/>
        <w:framePr w:w="998" w:x="13562" w:y="32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Balance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reflecting</w:t>
      </w:r>
    </w:p>
    <w:p>
      <w:pPr>
        <w:pStyle w:val="NoList"/>
        <w:framePr w:w="687" w:x="2712" w:y="332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Days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in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</w:p>
    <w:p>
      <w:pPr>
        <w:pStyle w:val="NoList"/>
        <w:framePr w:w="687" w:x="2712" w:y="3324"/>
        <w:widowControl w:val="0"/>
        <w:autoSpaceDE w:val="0"/>
        <w:autoSpaceDN w:val="0"/>
        <w:spacing w:before="12" w:after="0" w:line="118" w:lineRule="exact"/>
        <w:ind w:left="115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Month</w:t>
      </w:r>
    </w:p>
    <w:p>
      <w:pPr>
        <w:pStyle w:val="NoList"/>
        <w:framePr w:w="458" w:x="1824" w:y="338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Month</w:t>
      </w:r>
    </w:p>
    <w:p>
      <w:pPr>
        <w:pStyle w:val="NoList"/>
        <w:framePr w:w="773" w:x="6763" w:y="338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(e)</w:t>
      </w:r>
      <w:r>
        <w:rPr>
          <w:rFonts w:ascii="FKUGNA+ArialMT"/>
          <w:color w:val="000000"/>
          <w:spacing w:val="7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Balance</w:t>
      </w:r>
    </w:p>
    <w:p>
      <w:pPr>
        <w:pStyle w:val="NoList"/>
        <w:framePr w:w="382" w:x="7860" w:y="338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Sum</w:t>
      </w:r>
    </w:p>
    <w:p>
      <w:pPr>
        <w:pStyle w:val="NoList"/>
        <w:framePr w:w="501" w:x="8462" w:y="338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1"/>
          <w:sz w:val="11"/>
        </w:rPr>
        <w:t>Activity</w:t>
      </w:r>
    </w:p>
    <w:p>
      <w:pPr>
        <w:pStyle w:val="NoList"/>
        <w:framePr w:w="430" w:x="9113" w:y="338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(table</w:t>
      </w:r>
    </w:p>
    <w:p>
      <w:pPr>
        <w:pStyle w:val="NoList"/>
        <w:framePr w:w="3533" w:x="11294" w:y="338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projected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10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decrease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OR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projected</w:t>
      </w:r>
      <w:r>
        <w:rPr>
          <w:rFonts w:ascii="FKUGNA+ArialMT"/>
          <w:color w:val="000000"/>
          <w:spacing w:val="48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proration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or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averaging</w:t>
      </w:r>
      <w:r>
        <w:rPr>
          <w:rFonts w:ascii="FKUGNA+ArialMT"/>
          <w:color w:val="000000"/>
          <w:spacing w:val="28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(n)</w:t>
      </w:r>
    </w:p>
    <w:p>
      <w:pPr>
        <w:pStyle w:val="NoList"/>
        <w:framePr w:w="818" w:x="4066" w:y="34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Year</w:t>
      </w:r>
      <w:r>
        <w:rPr>
          <w:rFonts w:ascii="FKUGNA+ArialMT"/>
          <w:color w:val="000000"/>
          <w:spacing w:val="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(Line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14,</w:t>
      </w:r>
    </w:p>
    <w:p>
      <w:pPr>
        <w:pStyle w:val="NoList"/>
        <w:framePr w:w="818" w:x="4066" w:y="3454"/>
        <w:widowControl w:val="0"/>
        <w:autoSpaceDE w:val="0"/>
        <w:autoSpaceDN w:val="0"/>
        <w:spacing w:before="12" w:after="0" w:line="118" w:lineRule="exact"/>
        <w:ind w:left="185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Col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b)</w:t>
      </w:r>
    </w:p>
    <w:p>
      <w:pPr>
        <w:pStyle w:val="NoList"/>
        <w:framePr w:w="414" w:x="7411" w:y="35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of</w:t>
      </w:r>
      <w:r>
        <w:rPr>
          <w:rFonts w:ascii="FKUGNA+ArialMT"/>
          <w:color w:val="000000"/>
          <w:spacing w:val="2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(g)</w:t>
      </w:r>
    </w:p>
    <w:p>
      <w:pPr>
        <w:pStyle w:val="NoList"/>
        <w:framePr w:w="1030" w:x="8486" w:y="35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below,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grand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total)</w:t>
      </w:r>
    </w:p>
    <w:p>
      <w:pPr>
        <w:pStyle w:val="NoList"/>
        <w:framePr w:w="840" w:x="11347" w:y="35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are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either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both</w:t>
      </w:r>
    </w:p>
    <w:p>
      <w:pPr>
        <w:pStyle w:val="NoList"/>
        <w:framePr w:w="840" w:x="11347" w:y="3519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increases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or</w:t>
      </w:r>
    </w:p>
    <w:p>
      <w:pPr>
        <w:pStyle w:val="NoList"/>
        <w:framePr w:w="840" w:x="11347" w:y="3519"/>
        <w:widowControl w:val="0"/>
        <w:autoSpaceDE w:val="0"/>
        <w:autoSpaceDN w:val="0"/>
        <w:spacing w:before="12" w:after="0" w:line="118" w:lineRule="exact"/>
        <w:ind w:left="82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decreases.</w:t>
      </w:r>
    </w:p>
    <w:p>
      <w:pPr>
        <w:pStyle w:val="NoList"/>
        <w:framePr w:w="1170" w:x="12250" w:y="35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is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a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decrease</w:t>
      </w:r>
    </w:p>
    <w:p>
      <w:pPr>
        <w:pStyle w:val="NoList"/>
        <w:framePr w:w="1170" w:x="12250" w:y="351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1"/>
          <w:sz w:val="11"/>
        </w:rPr>
        <w:t>while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is</w:t>
      </w:r>
    </w:p>
    <w:p>
      <w:pPr>
        <w:pStyle w:val="NoList"/>
        <w:framePr w:w="1170" w:x="12250" w:y="3519"/>
        <w:widowControl w:val="0"/>
        <w:autoSpaceDE w:val="0"/>
        <w:autoSpaceDN w:val="0"/>
        <w:spacing w:before="12" w:after="0" w:line="118" w:lineRule="exact"/>
        <w:ind w:left="21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an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increase.</w:t>
      </w:r>
    </w:p>
    <w:p>
      <w:pPr>
        <w:pStyle w:val="NoList"/>
        <w:framePr w:w="1011" w:x="13558" w:y="35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+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(k)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+((l)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+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(m))/2</w:t>
      </w:r>
    </w:p>
    <w:p>
      <w:pPr>
        <w:pStyle w:val="NoList"/>
        <w:framePr w:w="489" w:x="9487" w:y="36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1"/>
          <w:sz w:val="11"/>
        </w:rPr>
        <w:t>activity</w:t>
      </w:r>
    </w:p>
    <w:p>
      <w:pPr>
        <w:pStyle w:val="NoList"/>
        <w:framePr w:w="325" w:x="10097" w:y="36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1"/>
          <w:sz w:val="11"/>
        </w:rPr>
        <w:t>(i)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-</w:t>
      </w:r>
    </w:p>
    <w:p>
      <w:pPr>
        <w:pStyle w:val="NoList"/>
        <w:framePr w:w="267" w:x="9821" w:y="37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(f)</w:t>
      </w:r>
    </w:p>
    <w:p>
      <w:pPr>
        <w:pStyle w:val="NoList"/>
        <w:framePr w:w="769" w:x="10440" w:y="39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(See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Note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A)</w:t>
      </w:r>
    </w:p>
    <w:p>
      <w:pPr>
        <w:pStyle w:val="NoList"/>
        <w:framePr w:w="769" w:x="11383" w:y="39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(See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Note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A)</w:t>
      </w:r>
    </w:p>
    <w:p>
      <w:pPr>
        <w:pStyle w:val="NoList"/>
        <w:framePr w:w="769" w:x="12451" w:y="39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(See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Note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A)</w:t>
      </w:r>
    </w:p>
    <w:p>
      <w:pPr>
        <w:pStyle w:val="NoList"/>
        <w:framePr w:w="1466" w:x="1190" w:y="4222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1</w:t>
      </w:r>
      <w:r>
        <w:rPr>
          <w:rFonts w:ascii="FKUGNA+ArialMT"/>
          <w:color w:val="000000"/>
          <w:spacing w:val="1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December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31st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balance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2</w:t>
      </w:r>
      <w:r>
        <w:rPr>
          <w:rFonts w:ascii="FKUGNA+ArialMT"/>
          <w:color w:val="000000"/>
          <w:spacing w:val="1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January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3</w:t>
      </w:r>
      <w:r>
        <w:rPr>
          <w:rFonts w:ascii="FKUGNA+ArialMT"/>
          <w:color w:val="000000"/>
          <w:spacing w:val="1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February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4</w:t>
      </w:r>
      <w:r>
        <w:rPr>
          <w:rFonts w:ascii="FKUGNA+ArialMT"/>
          <w:color w:val="000000"/>
          <w:spacing w:val="1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March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5</w:t>
      </w:r>
      <w:r>
        <w:rPr>
          <w:rFonts w:ascii="FKUGNA+ArialMT"/>
          <w:color w:val="000000"/>
          <w:spacing w:val="1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April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6</w:t>
      </w:r>
      <w:r>
        <w:rPr>
          <w:rFonts w:ascii="FKUGNA+ArialMT"/>
          <w:color w:val="000000"/>
          <w:spacing w:val="1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May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7</w:t>
      </w:r>
      <w:r>
        <w:rPr>
          <w:rFonts w:ascii="FKUGNA+ArialMT"/>
          <w:color w:val="000000"/>
          <w:spacing w:val="1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June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8</w:t>
      </w:r>
      <w:r>
        <w:rPr>
          <w:rFonts w:ascii="FKUGNA+ArialMT"/>
          <w:color w:val="000000"/>
          <w:spacing w:val="1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July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9</w:t>
      </w:r>
      <w:r>
        <w:rPr>
          <w:rFonts w:ascii="FKUGNA+ArialMT"/>
          <w:color w:val="000000"/>
          <w:spacing w:val="1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August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10</w:t>
      </w:r>
      <w:r>
        <w:rPr>
          <w:rFonts w:ascii="FKUGNA+ArialMT"/>
          <w:color w:val="000000"/>
          <w:spacing w:val="18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September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11</w:t>
      </w:r>
      <w:r>
        <w:rPr>
          <w:rFonts w:ascii="FKUGNA+ArialMT"/>
          <w:color w:val="000000"/>
          <w:spacing w:val="18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October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12</w:t>
      </w:r>
      <w:r>
        <w:rPr>
          <w:rFonts w:ascii="FKUGNA+ArialMT"/>
          <w:color w:val="000000"/>
          <w:spacing w:val="18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November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-4"/>
          <w:sz w:val="11"/>
        </w:rPr>
        <w:t>13</w:t>
      </w:r>
      <w:r>
        <w:rPr>
          <w:rFonts w:ascii="FKUGNA+ArialMT"/>
          <w:color w:val="000000"/>
          <w:spacing w:val="-8"/>
          <w:sz w:val="11"/>
        </w:rPr>
        <w:t xml:space="preserve"> 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  <w:u w:val="single"/>
        </w:rPr>
        <w:t>December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5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14</w:t>
      </w:r>
      <w:r>
        <w:rPr>
          <w:rFonts w:ascii="FKUGNA+ArialMT"/>
          <w:color w:val="000000"/>
          <w:spacing w:val="18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Total</w:t>
      </w:r>
    </w:p>
    <w:p>
      <w:pPr>
        <w:pStyle w:val="NoList"/>
        <w:framePr w:w="224" w:x="8066" w:y="42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14554" w:y="42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82" w:x="3149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31</w:t>
      </w:r>
    </w:p>
    <w:p>
      <w:pPr>
        <w:pStyle w:val="NoList"/>
        <w:framePr w:w="341" w:x="3819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335</w:t>
      </w:r>
    </w:p>
    <w:p>
      <w:pPr>
        <w:pStyle w:val="NoList"/>
        <w:framePr w:w="341" w:x="4577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-4"/>
          <w:sz w:val="11"/>
          <w:u w:val="single"/>
        </w:rPr>
        <w:t>365</w:t>
      </w:r>
    </w:p>
    <w:p>
      <w:pPr>
        <w:pStyle w:val="NoList"/>
        <w:framePr w:w="523" w:x="5107" w:y="43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91.78%</w:t>
      </w:r>
    </w:p>
    <w:p>
      <w:pPr>
        <w:pStyle w:val="NoList"/>
        <w:framePr w:w="523" w:x="5107" w:y="43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84.11%</w:t>
      </w:r>
    </w:p>
    <w:p>
      <w:pPr>
        <w:pStyle w:val="NoList"/>
        <w:framePr w:w="523" w:x="5107" w:y="43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75.62%</w:t>
      </w:r>
    </w:p>
    <w:p>
      <w:pPr>
        <w:pStyle w:val="NoList"/>
        <w:framePr w:w="523" w:x="5107" w:y="43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67.40%</w:t>
      </w:r>
    </w:p>
    <w:p>
      <w:pPr>
        <w:pStyle w:val="NoList"/>
        <w:framePr w:w="523" w:x="5107" w:y="43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58.90%</w:t>
      </w:r>
    </w:p>
    <w:p>
      <w:pPr>
        <w:pStyle w:val="NoList"/>
        <w:framePr w:w="523" w:x="5107" w:y="43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50.68%</w:t>
      </w:r>
    </w:p>
    <w:p>
      <w:pPr>
        <w:pStyle w:val="NoList"/>
        <w:framePr w:w="523" w:x="5107" w:y="43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42.19%</w:t>
      </w:r>
    </w:p>
    <w:p>
      <w:pPr>
        <w:pStyle w:val="NoList"/>
        <w:framePr w:w="523" w:x="5107" w:y="43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33.70%</w:t>
      </w:r>
    </w:p>
    <w:p>
      <w:pPr>
        <w:pStyle w:val="NoList"/>
        <w:framePr w:w="523" w:x="5107" w:y="43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25.48%</w:t>
      </w:r>
    </w:p>
    <w:p>
      <w:pPr>
        <w:pStyle w:val="NoList"/>
        <w:framePr w:w="523" w:x="5107" w:y="43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16.99%</w:t>
      </w:r>
    </w:p>
    <w:p>
      <w:pPr>
        <w:pStyle w:val="NoList"/>
        <w:framePr w:w="523" w:x="5107" w:y="4361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8.77%</w:t>
      </w:r>
    </w:p>
    <w:p>
      <w:pPr>
        <w:pStyle w:val="NoList"/>
        <w:framePr w:w="224" w:x="6089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517" w:x="8743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341" w:x="3092" w:y="4498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28</w:t>
      </w:r>
    </w:p>
    <w:p>
      <w:pPr>
        <w:pStyle w:val="NoList"/>
        <w:framePr w:w="341" w:x="3092" w:y="4498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31</w:t>
      </w:r>
    </w:p>
    <w:p>
      <w:pPr>
        <w:pStyle w:val="NoList"/>
        <w:framePr w:w="341" w:x="3092" w:y="4498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30</w:t>
      </w:r>
    </w:p>
    <w:p>
      <w:pPr>
        <w:pStyle w:val="NoList"/>
        <w:framePr w:w="341" w:x="3092" w:y="4498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31</w:t>
      </w:r>
    </w:p>
    <w:p>
      <w:pPr>
        <w:pStyle w:val="NoList"/>
        <w:framePr w:w="341" w:x="3092" w:y="4498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30</w:t>
      </w:r>
    </w:p>
    <w:p>
      <w:pPr>
        <w:pStyle w:val="NoList"/>
        <w:framePr w:w="341" w:x="3092" w:y="4498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31</w:t>
      </w:r>
    </w:p>
    <w:p>
      <w:pPr>
        <w:pStyle w:val="NoList"/>
        <w:framePr w:w="341" w:x="3092" w:y="4498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31</w:t>
      </w:r>
    </w:p>
    <w:p>
      <w:pPr>
        <w:pStyle w:val="NoList"/>
        <w:framePr w:w="341" w:x="3092" w:y="4498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30</w:t>
      </w:r>
    </w:p>
    <w:p>
      <w:pPr>
        <w:pStyle w:val="NoList"/>
        <w:framePr w:w="341" w:x="3092" w:y="4498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31</w:t>
      </w:r>
    </w:p>
    <w:p>
      <w:pPr>
        <w:pStyle w:val="NoList"/>
        <w:framePr w:w="341" w:x="3092" w:y="4498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30</w:t>
      </w:r>
    </w:p>
    <w:p>
      <w:pPr>
        <w:pStyle w:val="NoList"/>
        <w:framePr w:w="341" w:x="3092" w:y="4498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-4"/>
          <w:sz w:val="11"/>
          <w:u w:val="single"/>
        </w:rPr>
        <w:t>31</w:t>
      </w:r>
    </w:p>
    <w:p>
      <w:pPr>
        <w:pStyle w:val="NoList"/>
        <w:framePr w:w="341" w:x="3092" w:y="4498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3819" w:y="449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307</w:t>
      </w:r>
    </w:p>
    <w:p>
      <w:pPr>
        <w:pStyle w:val="NoList"/>
        <w:framePr w:w="341" w:x="3819" w:y="449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276</w:t>
      </w:r>
    </w:p>
    <w:p>
      <w:pPr>
        <w:pStyle w:val="NoList"/>
        <w:framePr w:w="341" w:x="3819" w:y="449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246</w:t>
      </w:r>
    </w:p>
    <w:p>
      <w:pPr>
        <w:pStyle w:val="NoList"/>
        <w:framePr w:w="341" w:x="3819" w:y="449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215</w:t>
      </w:r>
    </w:p>
    <w:p>
      <w:pPr>
        <w:pStyle w:val="NoList"/>
        <w:framePr w:w="341" w:x="3819" w:y="449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185</w:t>
      </w:r>
    </w:p>
    <w:p>
      <w:pPr>
        <w:pStyle w:val="NoList"/>
        <w:framePr w:w="341" w:x="3819" w:y="449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154</w:t>
      </w:r>
    </w:p>
    <w:p>
      <w:pPr>
        <w:pStyle w:val="NoList"/>
        <w:framePr w:w="341" w:x="3819" w:y="449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123</w:t>
      </w:r>
    </w:p>
    <w:p>
      <w:pPr>
        <w:pStyle w:val="NoList"/>
        <w:framePr w:w="341" w:x="3819" w:y="4498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93</w:t>
      </w:r>
    </w:p>
    <w:p>
      <w:pPr>
        <w:pStyle w:val="NoList"/>
        <w:framePr w:w="282" w:x="3876" w:y="557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62</w:t>
      </w:r>
    </w:p>
    <w:p>
      <w:pPr>
        <w:pStyle w:val="NoList"/>
        <w:framePr w:w="282" w:x="3876" w:y="557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32</w:t>
      </w:r>
    </w:p>
    <w:p>
      <w:pPr>
        <w:pStyle w:val="NoList"/>
        <w:framePr w:w="282" w:x="3876" w:y="5573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0"/>
          <w:sz w:val="11"/>
          <w:u w:val="single"/>
        </w:rPr>
        <w:t>1</w:t>
      </w:r>
    </w:p>
    <w:p>
      <w:pPr>
        <w:pStyle w:val="NoList"/>
        <w:framePr w:w="464" w:x="5165" w:y="583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-3"/>
          <w:sz w:val="11"/>
          <w:u w:val="single"/>
        </w:rPr>
        <w:t>0.27%</w:t>
      </w:r>
    </w:p>
    <w:p>
      <w:pPr>
        <w:pStyle w:val="NoList"/>
        <w:framePr w:w="2339" w:x="4034" w:y="6528"/>
        <w:widowControl w:val="0"/>
        <w:autoSpaceDE w:val="0"/>
        <w:autoSpaceDN w:val="0"/>
        <w:spacing w:before="0" w:after="0" w:line="118" w:lineRule="exact"/>
        <w:ind w:left="821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Gross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Plant</w:t>
      </w:r>
    </w:p>
    <w:p>
      <w:pPr>
        <w:pStyle w:val="NoList"/>
        <w:framePr w:w="2339" w:x="4034" w:y="6528"/>
        <w:widowControl w:val="0"/>
        <w:autoSpaceDE w:val="0"/>
        <w:autoSpaceDN w:val="0"/>
        <w:spacing w:before="12" w:after="0" w:line="118" w:lineRule="exact"/>
        <w:ind w:left="89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Allocator</w:t>
      </w:r>
    </w:p>
    <w:p>
      <w:pPr>
        <w:pStyle w:val="NoList"/>
        <w:framePr w:w="2339" w:x="4034" w:y="6528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  <w:u w:val="single"/>
        </w:rPr>
        <w:t>Plant</w:t>
      </w:r>
      <w:r>
        <w:rPr>
          <w:rFonts w:ascii="FKUGNA+ArialMT"/>
          <w:color w:val="000000"/>
          <w:spacing w:val="-1"/>
          <w:sz w:val="11"/>
          <w:u w:val="single"/>
        </w:rPr>
        <w:t xml:space="preserve"> </w:t>
      </w:r>
      <w:r>
        <w:rPr>
          <w:rFonts w:ascii="FKUGNA+ArialMT"/>
          <w:color w:val="000000"/>
          <w:spacing w:val="-3"/>
          <w:sz w:val="11"/>
          <w:u w:val="single"/>
        </w:rPr>
        <w:t>Related</w:t>
      </w:r>
      <w:r>
        <w:rPr>
          <w:rFonts w:ascii="FKUGNA+ArialMT"/>
          <w:color w:val="000000"/>
          <w:spacing w:val="13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(Appendix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A)</w:t>
      </w:r>
      <w:r>
        <w:rPr>
          <w:rFonts w:ascii="FKUGNA+ArialMT"/>
          <w:color w:val="000000"/>
          <w:spacing w:val="57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Total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(d)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*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(e)</w:t>
      </w:r>
    </w:p>
    <w:p>
      <w:pPr>
        <w:pStyle w:val="NoList"/>
        <w:framePr w:w="2128" w:x="6218" w:y="65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Labor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Related</w:t>
      </w:r>
    </w:p>
    <w:p>
      <w:pPr>
        <w:pStyle w:val="NoList"/>
        <w:framePr w:w="2128" w:x="6218" w:y="6511"/>
        <w:widowControl w:val="0"/>
        <w:autoSpaceDE w:val="0"/>
        <w:autoSpaceDN w:val="0"/>
        <w:spacing w:before="12" w:after="0" w:line="118" w:lineRule="exact"/>
        <w:ind w:left="24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(General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and</w:t>
      </w:r>
      <w:r>
        <w:rPr>
          <w:rFonts w:ascii="FKUGNA+ArialMT"/>
          <w:color w:val="000000"/>
          <w:spacing w:val="80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W/S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Allocator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(Appendix</w:t>
      </w:r>
    </w:p>
    <w:p>
      <w:pPr>
        <w:pStyle w:val="NoList"/>
        <w:framePr w:w="744" w:x="2683" w:y="66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Schedule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19</w:t>
      </w:r>
    </w:p>
    <w:p>
      <w:pPr>
        <w:pStyle w:val="NoList"/>
        <w:framePr w:w="744" w:x="2683" w:y="6658"/>
        <w:widowControl w:val="0"/>
        <w:autoSpaceDE w:val="0"/>
        <w:autoSpaceDN w:val="0"/>
        <w:spacing w:before="12" w:after="0" w:line="118" w:lineRule="exact"/>
        <w:ind w:left="101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Projects</w:t>
      </w:r>
    </w:p>
    <w:p>
      <w:pPr>
        <w:pStyle w:val="NoList"/>
        <w:framePr w:w="965" w:x="10342" w:y="66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Grand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Total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(b)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+</w:t>
      </w:r>
    </w:p>
    <w:p>
      <w:pPr>
        <w:pStyle w:val="NoList"/>
        <w:framePr w:w="965" w:x="10342" w:y="6658"/>
        <w:widowControl w:val="0"/>
        <w:autoSpaceDE w:val="0"/>
        <w:autoSpaceDN w:val="0"/>
        <w:spacing w:before="12" w:after="0" w:line="118" w:lineRule="exact"/>
        <w:ind w:left="242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(f)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+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(i)</w:t>
      </w:r>
    </w:p>
    <w:p>
      <w:pPr>
        <w:pStyle w:val="NoList"/>
        <w:framePr w:w="632" w:x="6314" w:y="677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Common)</w:t>
      </w:r>
    </w:p>
    <w:p>
      <w:pPr>
        <w:pStyle w:val="NoList"/>
        <w:framePr w:w="271" w:x="7483" w:y="678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A)</w:t>
      </w:r>
    </w:p>
    <w:p>
      <w:pPr>
        <w:pStyle w:val="NoList"/>
        <w:framePr w:w="783" w:x="8609" w:y="678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Total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(g)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*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(h)</w:t>
      </w:r>
    </w:p>
    <w:p>
      <w:pPr>
        <w:pStyle w:val="NoList"/>
        <w:framePr w:w="1393" w:x="1190" w:y="6927"/>
        <w:widowControl w:val="0"/>
        <w:autoSpaceDE w:val="0"/>
        <w:autoSpaceDN w:val="0"/>
        <w:spacing w:before="0" w:after="0" w:line="118" w:lineRule="exact"/>
        <w:ind w:left="163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15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January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16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February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17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March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18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April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19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May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20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June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21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July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22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August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23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September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24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October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25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November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26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December</w:t>
      </w:r>
    </w:p>
    <w:p>
      <w:pPr>
        <w:pStyle w:val="NoList"/>
        <w:framePr w:w="224" w:x="3254" w:y="70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517" w:x="4958" w:y="70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224" w:x="6842" w:y="70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517" w:x="7366" w:y="70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224" w:x="3254" w:y="719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3254" w:y="719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3254" w:y="719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3254" w:y="719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3254" w:y="719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3254" w:y="719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3254" w:y="719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3254" w:y="719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3254" w:y="719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3254" w:y="719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3254" w:y="719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9375" w:x="1354" w:y="89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Note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A:</w:t>
      </w:r>
      <w:r>
        <w:rPr>
          <w:rFonts w:ascii="FKUGNA+ArialMT"/>
          <w:color w:val="000000"/>
          <w:spacing w:val="29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The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calculations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of</w:t>
      </w:r>
      <w:r>
        <w:rPr>
          <w:rFonts w:ascii="FKUGNA+ArialMT"/>
          <w:color w:val="000000"/>
          <w:spacing w:val="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amounts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resulting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from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liberalized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depreciations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are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performed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in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accordance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with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proration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requirements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of</w:t>
      </w:r>
      <w:r>
        <w:rPr>
          <w:rFonts w:ascii="FKUGNA+ArialMT"/>
          <w:color w:val="000000"/>
          <w:spacing w:val="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Treasury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Regulation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Section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1.167(l)-1(h)(6).</w:t>
      </w:r>
    </w:p>
    <w:p>
      <w:pPr>
        <w:pStyle w:val="NoList"/>
        <w:framePr w:w="9375" w:x="1354" w:y="894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Differences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attributable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to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over-projection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of</w:t>
      </w:r>
      <w:r>
        <w:rPr>
          <w:rFonts w:ascii="FKUGNA+ArialMT"/>
          <w:color w:val="000000"/>
          <w:spacing w:val="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in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annual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projection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will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result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in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a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proportionate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reversal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of</w:t>
      </w:r>
      <w:r>
        <w:rPr>
          <w:rFonts w:ascii="FKUGNA+ArialMT"/>
          <w:color w:val="000000"/>
          <w:spacing w:val="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prorated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to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extent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of</w:t>
      </w:r>
      <w:r>
        <w:rPr>
          <w:rFonts w:ascii="FKUGNA+ArialMT"/>
          <w:color w:val="000000"/>
          <w:spacing w:val="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over-projection.</w:t>
      </w:r>
    </w:p>
    <w:p>
      <w:pPr>
        <w:pStyle w:val="NoList"/>
        <w:framePr w:w="9375" w:x="1354" w:y="894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Differences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attributable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to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under-projection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of</w:t>
      </w:r>
      <w:r>
        <w:rPr>
          <w:rFonts w:ascii="FKUGNA+ArialMT"/>
          <w:color w:val="000000"/>
          <w:spacing w:val="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in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annual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projection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will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result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in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adjustment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to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prorated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by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difference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between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</w:p>
    <w:p>
      <w:pPr>
        <w:pStyle w:val="NoList"/>
        <w:framePr w:w="9375" w:x="1354" w:y="894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and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activity.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However,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when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is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increase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and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is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a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decrease,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will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be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used.</w:t>
      </w:r>
    </w:p>
    <w:p>
      <w:pPr>
        <w:pStyle w:val="NoList"/>
        <w:framePr w:w="9375" w:x="1354" w:y="894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Likewise,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when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is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a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decrease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and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is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increase,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will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be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1" type="#_x0000_t75" style="width:667.15pt;height:9.8pt;margin-top:67.85pt;margin-left:65.5pt;mso-position-horizontal-relative:page;mso-position-vertical-relative:page;position:absolute;z-index:-251454464">
            <v:imagedata r:id="rId120" o:title=""/>
          </v:shape>
        </w:pict>
      </w:r>
      <w:r>
        <w:rPr>
          <w:noProof/>
        </w:rPr>
        <w:pict>
          <v:shape id="_x0000_s1182" type="#_x0000_t75" style="width:38.6pt;height:8.85pt;margin-top:83.25pt;margin-left:129.3pt;mso-position-horizontal-relative:page;mso-position-vertical-relative:page;position:absolute;z-index:-251455488">
            <v:imagedata r:id="rId121" o:title=""/>
          </v:shape>
        </w:pict>
      </w:r>
      <w:r>
        <w:rPr>
          <w:noProof/>
        </w:rPr>
        <w:pict>
          <v:shape id="_x0000_s1183" type="#_x0000_t75" style="width:63.1pt;height:8.85pt;margin-top:209.7pt;margin-left:345.2pt;mso-position-horizontal-relative:page;mso-position-vertical-relative:page;position:absolute;z-index:-251456512">
            <v:imagedata r:id="rId122" o:title=""/>
          </v:shape>
        </w:pict>
      </w:r>
      <w:r>
        <w:rPr>
          <w:noProof/>
        </w:rPr>
        <w:pict>
          <v:shape id="_x0000_s1184" type="#_x0000_t75" style="width:36.2pt;height:82.75pt;margin-top:216.45pt;margin-left:273.2pt;mso-position-horizontal-relative:page;mso-position-vertical-relative:page;position:absolute;z-index:-251457536">
            <v:imagedata r:id="rId123" o:title=""/>
          </v:shape>
        </w:pict>
      </w:r>
      <w:r>
        <w:rPr>
          <w:noProof/>
        </w:rPr>
        <w:pict>
          <v:shape id="_x0000_s1185" type="#_x0000_t75" style="width:38.6pt;height:8.85pt;margin-top:223.15pt;margin-left:129.3pt;mso-position-horizontal-relative:page;mso-position-vertical-relative:page;position:absolute;z-index:-251458560">
            <v:imagedata r:id="rId124" o:title=""/>
          </v:shape>
        </w:pict>
      </w:r>
      <w:r>
        <w:rPr>
          <w:noProof/>
        </w:rPr>
        <w:pict>
          <v:shape id="_x0000_s1186" type="#_x0000_t75" style="width:38.6pt;height:82.75pt;margin-top:351.45pt;margin-left:129.3pt;mso-position-horizontal-relative:page;mso-position-vertical-relative:page;position:absolute;z-index:-251459584">
            <v:imagedata r:id="rId125" o:title=""/>
          </v:shape>
        </w:pict>
      </w:r>
      <w:r>
        <w:rPr>
          <w:noProof/>
        </w:rPr>
        <w:pict>
          <v:shape id="_x0000_s1187" type="#_x0000_t75" style="width:40.05pt;height:82.75pt;margin-top:351.45pt;margin-left:199.5pt;mso-position-horizontal-relative:page;mso-position-vertical-relative:page;position:absolute;z-index:-251460608">
            <v:imagedata r:id="rId126" o:title=""/>
          </v:shape>
        </w:pict>
      </w:r>
      <w:r>
        <w:rPr>
          <w:noProof/>
        </w:rPr>
        <w:pict>
          <v:shape id="_x0000_s1188" type="#_x0000_t75" style="width:40.05pt;height:82.75pt;margin-top:351.45pt;margin-left:307.3pt;mso-position-horizontal-relative:page;mso-position-vertical-relative:page;position:absolute;z-index:-251461632">
            <v:imagedata r:id="rId127" o:title=""/>
          </v:shape>
        </w:pict>
      </w:r>
      <w:r>
        <w:rPr>
          <w:noProof/>
        </w:rPr>
        <w:pict>
          <v:shape id="_x0000_s1189" type="#_x0000_t75" style="width:3pt;height:3pt;margin-top:-1pt;margin-left:-1pt;mso-position-horizontal-relative:page;mso-position-vertical-relative:page;position:absolute;z-index:-251462656">
            <v:imagedata r:id="rId128" o:title=""/>
          </v:shape>
        </w:pict>
      </w:r>
      <w:r>
        <w:rPr>
          <w:noProof/>
        </w:rPr>
        <w:pict>
          <v:shape id="_x0000_s1190" type="#_x0000_t75" style="width:343.15pt;height:89pt;margin-top:116.25pt;margin-left:65.25pt;mso-position-horizontal-relative:page;mso-position-vertical-relative:page;position:absolute;z-index:-251463680">
            <v:imagedata r:id="rId129" o:title=""/>
          </v:shape>
        </w:pict>
      </w:r>
      <w:r>
        <w:rPr>
          <w:noProof/>
        </w:rPr>
        <w:pict>
          <v:shape id="_x0000_s1191" type="#_x0000_t75" style="width:38.6pt;height:2.5pt;margin-top:344.45pt;margin-left:129.3pt;mso-position-horizontal-relative:page;mso-position-vertical-relative:page;position:absolute;z-index:-251464704">
            <v:imagedata r:id="rId130" o:title=""/>
          </v:shape>
        </w:pict>
      </w:r>
      <w:r>
        <w:rPr>
          <w:noProof/>
        </w:rPr>
        <w:pict>
          <v:shape id="_x0000_s1192" type="#_x0000_t75" style="width:170.85pt;height:2.5pt;margin-top:344.45pt;margin-left:237.45pt;mso-position-horizontal-relative:page;mso-position-vertical-relative:page;position:absolute;z-index:-251465728">
            <v:imagedata r:id="rId131" o:title=""/>
          </v:shape>
        </w:pict>
      </w:r>
      <w:r>
        <w:rPr>
          <w:noProof/>
        </w:rPr>
        <w:pict>
          <v:shape id="_x0000_s1193" type="#_x0000_t75" style="width:56pt;height:2.5pt;margin-top:344.45pt;margin-left:417.9pt;mso-position-horizontal-relative:page;mso-position-vertical-relative:page;position:absolute;z-index:-251466752">
            <v:imagedata r:id="rId132" o:title=""/>
          </v:shape>
        </w:pict>
      </w:r>
      <w:r>
        <w:rPr>
          <w:noProof/>
        </w:rPr>
        <w:pict>
          <v:shape id="_x0000_s1194" type="#_x0000_t75" style="width:315.1pt;height:89pt;margin-top:116.25pt;margin-left:417.7pt;mso-position-horizontal-relative:page;mso-position-vertical-relative:page;position:absolute;z-index:-251467776">
            <v:imagedata r:id="rId133" o:title=""/>
          </v:shape>
        </w:pict>
      </w:r>
      <w:r>
        <w:rPr>
          <w:noProof/>
        </w:rPr>
        <w:pict>
          <v:shape id="_x0000_s1195" type="#_x0000_t75" style="width:47.5pt;height:2.5pt;margin-top:344.45pt;margin-left:513.3pt;mso-position-horizontal-relative:page;mso-position-vertical-relative:page;position:absolute;z-index:-251468800">
            <v:imagedata r:id="rId13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759" w:x="5230" w:y="1087"/>
        <w:widowControl w:val="0"/>
        <w:autoSpaceDE w:val="0"/>
        <w:autoSpaceDN w:val="0"/>
        <w:spacing w:before="0" w:after="0" w:line="137" w:lineRule="exact"/>
        <w:ind w:left="1762" w:right="0" w:firstLine="0"/>
        <w:jc w:val="left"/>
        <w:rPr>
          <w:rFonts w:ascii="VBTWSR+Arial-BoldMT"/>
          <w:color w:val="000000"/>
          <w:spacing w:val="0"/>
          <w:sz w:val="12"/>
        </w:rPr>
      </w:pPr>
      <w:r>
        <w:rPr>
          <w:rFonts w:ascii="VBTWSR+Arial-BoldMT"/>
          <w:color w:val="000000"/>
          <w:spacing w:val="1"/>
          <w:sz w:val="12"/>
        </w:rPr>
        <w:t>Orange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0"/>
          <w:sz w:val="12"/>
        </w:rPr>
        <w:t>and</w:t>
      </w:r>
      <w:r>
        <w:rPr>
          <w:rFonts w:ascii="VBTWSR+Arial-BoldMT"/>
          <w:color w:val="000000"/>
          <w:spacing w:val="2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Rockland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Utilities,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1"/>
          <w:sz w:val="12"/>
        </w:rPr>
        <w:t>Inc.</w:t>
      </w:r>
    </w:p>
    <w:p>
      <w:pPr>
        <w:pStyle w:val="NoList"/>
        <w:framePr w:w="5759" w:x="5230" w:y="1087"/>
        <w:widowControl w:val="0"/>
        <w:autoSpaceDE w:val="0"/>
        <w:autoSpaceDN w:val="0"/>
        <w:spacing w:before="17" w:after="0" w:line="137" w:lineRule="exact"/>
        <w:ind w:left="0" w:right="0" w:firstLine="0"/>
        <w:jc w:val="left"/>
        <w:rPr>
          <w:rFonts w:ascii="VBTWSR+Arial-BoldMT"/>
          <w:color w:val="000000"/>
          <w:spacing w:val="0"/>
          <w:sz w:val="12"/>
        </w:rPr>
      </w:pPr>
      <w:r>
        <w:rPr>
          <w:rFonts w:ascii="VBTWSR+Arial-BoldMT"/>
          <w:color w:val="000000"/>
          <w:spacing w:val="1"/>
          <w:sz w:val="12"/>
        </w:rPr>
        <w:t>Workpaper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2d10: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0"/>
          <w:sz w:val="12"/>
        </w:rPr>
        <w:t>Accumulated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Deferred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0"/>
          <w:sz w:val="12"/>
        </w:rPr>
        <w:t>Income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Taxes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0"/>
          <w:sz w:val="12"/>
        </w:rPr>
        <w:t>-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0"/>
          <w:sz w:val="12"/>
        </w:rPr>
        <w:t>Actual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Proration</w:t>
      </w:r>
      <w:r>
        <w:rPr>
          <w:rFonts w:ascii="VBTWSR+Arial-BoldMT"/>
          <w:color w:val="000000"/>
          <w:spacing w:val="-2"/>
          <w:sz w:val="12"/>
        </w:rPr>
        <w:t xml:space="preserve"> </w:t>
      </w:r>
      <w:r>
        <w:rPr>
          <w:rFonts w:ascii="VBTWSR+Arial-BoldMT"/>
          <w:color w:val="000000"/>
          <w:spacing w:val="0"/>
          <w:sz w:val="12"/>
        </w:rPr>
        <w:t>(Schedule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0"/>
          <w:sz w:val="12"/>
        </w:rPr>
        <w:t>10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Projects)</w:t>
      </w:r>
    </w:p>
    <w:p>
      <w:pPr>
        <w:pStyle w:val="NoList"/>
        <w:framePr w:w="5759" w:x="5230" w:y="1087"/>
        <w:widowControl w:val="0"/>
        <w:autoSpaceDE w:val="0"/>
        <w:autoSpaceDN w:val="0"/>
        <w:spacing w:before="17" w:after="0" w:line="137" w:lineRule="exact"/>
        <w:ind w:left="1075" w:right="0" w:firstLine="0"/>
        <w:jc w:val="left"/>
        <w:rPr>
          <w:rFonts w:ascii="VBTWSR+Arial-BoldMT"/>
          <w:color w:val="000000"/>
          <w:spacing w:val="0"/>
          <w:sz w:val="12"/>
        </w:rPr>
      </w:pPr>
      <w:r>
        <w:rPr>
          <w:rFonts w:ascii="VBTWSR+Arial-BoldMT"/>
          <w:color w:val="000000"/>
          <w:spacing w:val="0"/>
          <w:sz w:val="12"/>
        </w:rPr>
        <w:t>Actual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or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Projected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for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0"/>
          <w:sz w:val="12"/>
        </w:rPr>
        <w:t>the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0"/>
          <w:sz w:val="12"/>
        </w:rPr>
        <w:t>12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Months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0"/>
          <w:sz w:val="12"/>
        </w:rPr>
        <w:t>Ended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1"/>
          <w:sz w:val="12"/>
        </w:rPr>
        <w:t>December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 w:hAnsi="VBTWSR+Arial-BoldMT" w:cs="VBTWSR+Arial-BoldMT"/>
          <w:color w:val="000000"/>
          <w:spacing w:val="2"/>
          <w:sz w:val="12"/>
        </w:rPr>
        <w:t>….</w:t>
      </w:r>
    </w:p>
    <w:p>
      <w:pPr>
        <w:pStyle w:val="NoList"/>
        <w:framePr w:w="474" w:x="1354" w:y="169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Year</w:t>
      </w:r>
      <w:r>
        <w:rPr>
          <w:rFonts w:ascii="FKUGNA+ArialMT"/>
          <w:color w:val="000000"/>
          <w:spacing w:val="2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=</w:t>
      </w:r>
    </w:p>
    <w:p>
      <w:pPr>
        <w:pStyle w:val="NoList"/>
        <w:framePr w:w="345" w:x="3122" w:y="1701"/>
        <w:widowControl w:val="0"/>
        <w:autoSpaceDE w:val="0"/>
        <w:autoSpaceDN w:val="0"/>
        <w:spacing w:before="0" w:after="0" w:line="117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2021</w:t>
      </w:r>
    </w:p>
    <w:p>
      <w:pPr>
        <w:pStyle w:val="NoList"/>
        <w:framePr w:w="3987" w:x="1382" w:y="18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Debit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amounts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are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shown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as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positive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and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credit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amounts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are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shown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as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negative.</w:t>
      </w:r>
    </w:p>
    <w:p>
      <w:pPr>
        <w:pStyle w:val="NoList"/>
        <w:framePr w:w="2666" w:x="1354" w:y="22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3"/>
          <w:sz w:val="11"/>
        </w:rPr>
        <w:t>Account</w:t>
      </w:r>
      <w:r>
        <w:rPr>
          <w:rFonts w:ascii="VBTWSR+Arial-BoldMT"/>
          <w:color w:val="000000"/>
          <w:spacing w:val="1"/>
          <w:sz w:val="11"/>
        </w:rPr>
        <w:t xml:space="preserve"> </w:t>
      </w:r>
      <w:r>
        <w:rPr>
          <w:rFonts w:ascii="VBTWSR+Arial-BoldMT"/>
          <w:color w:val="000000"/>
          <w:spacing w:val="-4"/>
          <w:sz w:val="11"/>
        </w:rPr>
        <w:t>282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2"/>
          <w:sz w:val="11"/>
        </w:rPr>
        <w:t>(Note</w:t>
      </w:r>
      <w:r>
        <w:rPr>
          <w:rFonts w:ascii="VBTWSR+Arial-BoldMT"/>
          <w:color w:val="000000"/>
          <w:spacing w:val="-4"/>
          <w:sz w:val="11"/>
        </w:rPr>
        <w:t xml:space="preserve"> </w:t>
      </w:r>
      <w:r>
        <w:rPr>
          <w:rFonts w:ascii="VBTWSR+Arial-BoldMT"/>
          <w:color w:val="000000"/>
          <w:spacing w:val="-5"/>
          <w:sz w:val="11"/>
        </w:rPr>
        <w:t>A)</w:t>
      </w:r>
    </w:p>
    <w:p>
      <w:pPr>
        <w:pStyle w:val="NoList"/>
        <w:framePr w:w="2666" w:x="1354" w:y="2227"/>
        <w:widowControl w:val="0"/>
        <w:autoSpaceDE w:val="0"/>
        <w:autoSpaceDN w:val="0"/>
        <w:spacing w:before="93" w:after="0" w:line="118" w:lineRule="exact"/>
        <w:ind w:left="1699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3"/>
          <w:sz w:val="11"/>
        </w:rPr>
        <w:t>Days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2"/>
          <w:sz w:val="11"/>
        </w:rPr>
        <w:t>in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Period</w:t>
      </w:r>
    </w:p>
    <w:p>
      <w:pPr>
        <w:pStyle w:val="NoList"/>
        <w:framePr w:w="2620" w:x="5626" w:y="238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Projection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0"/>
          <w:sz w:val="11"/>
        </w:rPr>
        <w:t>-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2"/>
          <w:sz w:val="11"/>
        </w:rPr>
        <w:t>Proration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2"/>
          <w:sz w:val="11"/>
        </w:rPr>
        <w:t>of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Projected</w:t>
      </w:r>
      <w:r>
        <w:rPr>
          <w:rFonts w:ascii="VBTWSR+Arial-BoldMT"/>
          <w:color w:val="000000"/>
          <w:spacing w:val="-1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Deferred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Tax</w:t>
      </w:r>
    </w:p>
    <w:p>
      <w:pPr>
        <w:pStyle w:val="NoList"/>
        <w:framePr w:w="5514" w:x="8875" w:y="24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3"/>
          <w:sz w:val="11"/>
        </w:rPr>
        <w:t>Actual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-2"/>
          <w:sz w:val="11"/>
        </w:rPr>
        <w:t>Activity</w:t>
      </w:r>
      <w:r>
        <w:rPr>
          <w:rFonts w:ascii="VBTWSR+Arial-BoldMT"/>
          <w:color w:val="000000"/>
          <w:spacing w:val="-3"/>
          <w:sz w:val="11"/>
        </w:rPr>
        <w:t xml:space="preserve"> </w:t>
      </w:r>
      <w:r>
        <w:rPr>
          <w:rFonts w:ascii="VBTWSR+Arial-BoldMT"/>
          <w:color w:val="000000"/>
          <w:spacing w:val="0"/>
          <w:sz w:val="11"/>
        </w:rPr>
        <w:t>-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2"/>
          <w:sz w:val="11"/>
        </w:rPr>
        <w:t>Proration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2"/>
          <w:sz w:val="11"/>
        </w:rPr>
        <w:t>of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Projected</w:t>
      </w:r>
      <w:r>
        <w:rPr>
          <w:rFonts w:ascii="VBTWSR+Arial-BoldMT"/>
          <w:color w:val="000000"/>
          <w:spacing w:val="-1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Deferred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Tax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2"/>
          <w:sz w:val="11"/>
        </w:rPr>
        <w:t>Activity</w:t>
      </w:r>
      <w:r>
        <w:rPr>
          <w:rFonts w:ascii="VBTWSR+Arial-BoldMT"/>
          <w:color w:val="000000"/>
          <w:spacing w:val="-3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and</w:t>
      </w:r>
      <w:r>
        <w:rPr>
          <w:rFonts w:ascii="VBTWSR+Arial-BoldMT"/>
          <w:color w:val="000000"/>
          <w:spacing w:val="-1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Averaging</w:t>
      </w:r>
      <w:r>
        <w:rPr>
          <w:rFonts w:ascii="VBTWSR+Arial-BoldMT"/>
          <w:color w:val="000000"/>
          <w:spacing w:val="-1"/>
          <w:sz w:val="11"/>
        </w:rPr>
        <w:t xml:space="preserve"> </w:t>
      </w:r>
      <w:r>
        <w:rPr>
          <w:rFonts w:ascii="VBTWSR+Arial-BoldMT"/>
          <w:color w:val="000000"/>
          <w:spacing w:val="-2"/>
          <w:sz w:val="11"/>
        </w:rPr>
        <w:t>of</w:t>
      </w:r>
      <w:r>
        <w:rPr>
          <w:rFonts w:ascii="VBTWSR+Arial-BoldMT"/>
          <w:color w:val="000000"/>
          <w:spacing w:val="0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Other</w:t>
      </w:r>
      <w:r>
        <w:rPr>
          <w:rFonts w:ascii="VBTWSR+Arial-BoldMT"/>
          <w:color w:val="000000"/>
          <w:spacing w:val="-1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Deferred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3"/>
          <w:sz w:val="11"/>
        </w:rPr>
        <w:t>Tax</w:t>
      </w:r>
      <w:r>
        <w:rPr>
          <w:rFonts w:ascii="VBTWSR+Arial-BoldMT"/>
          <w:color w:val="000000"/>
          <w:spacing w:val="-2"/>
          <w:sz w:val="11"/>
        </w:rPr>
        <w:t xml:space="preserve"> </w:t>
      </w:r>
      <w:r>
        <w:rPr>
          <w:rFonts w:ascii="VBTWSR+Arial-BoldMT"/>
          <w:color w:val="000000"/>
          <w:spacing w:val="-2"/>
          <w:sz w:val="11"/>
        </w:rPr>
        <w:t>Activity</w:t>
      </w:r>
    </w:p>
    <w:p>
      <w:pPr>
        <w:pStyle w:val="NoList"/>
        <w:framePr w:w="546" w:x="6626" w:y="251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Activity</w:t>
      </w:r>
    </w:p>
    <w:p>
      <w:pPr>
        <w:pStyle w:val="NoList"/>
        <w:framePr w:w="294" w:x="1913" w:y="267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(a)</w:t>
      </w:r>
    </w:p>
    <w:p>
      <w:pPr>
        <w:pStyle w:val="NoList"/>
        <w:framePr w:w="301" w:x="2911" w:y="267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(b)</w:t>
      </w:r>
    </w:p>
    <w:p>
      <w:pPr>
        <w:pStyle w:val="NoList"/>
        <w:framePr w:w="294" w:x="3617" w:y="267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(c)</w:t>
      </w:r>
    </w:p>
    <w:p>
      <w:pPr>
        <w:pStyle w:val="NoList"/>
        <w:framePr w:w="301" w:x="4330" w:y="267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(d)</w:t>
      </w:r>
    </w:p>
    <w:p>
      <w:pPr>
        <w:pStyle w:val="NoList"/>
        <w:framePr w:w="294" w:x="5071" w:y="267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(e)</w:t>
      </w:r>
    </w:p>
    <w:p>
      <w:pPr>
        <w:pStyle w:val="NoList"/>
        <w:framePr w:w="272" w:x="5779" w:y="267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1"/>
          <w:sz w:val="11"/>
        </w:rPr>
        <w:t>(f)</w:t>
      </w:r>
    </w:p>
    <w:p>
      <w:pPr>
        <w:pStyle w:val="NoList"/>
        <w:framePr w:w="301" w:x="6485" w:y="267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(g)</w:t>
      </w:r>
    </w:p>
    <w:p>
      <w:pPr>
        <w:pStyle w:val="NoList"/>
        <w:framePr w:w="301" w:x="7474" w:y="267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(h)</w:t>
      </w:r>
    </w:p>
    <w:p>
      <w:pPr>
        <w:pStyle w:val="NoList"/>
        <w:framePr w:w="265" w:x="8875" w:y="268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1"/>
          <w:sz w:val="11"/>
        </w:rPr>
        <w:t>(i)</w:t>
      </w:r>
    </w:p>
    <w:p>
      <w:pPr>
        <w:pStyle w:val="NoList"/>
        <w:framePr w:w="265" w:x="9831" w:y="268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1"/>
          <w:sz w:val="11"/>
        </w:rPr>
        <w:t>(j)</w:t>
      </w:r>
    </w:p>
    <w:p>
      <w:pPr>
        <w:pStyle w:val="NoList"/>
        <w:framePr w:w="294" w:x="10685" w:y="268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(k)</w:t>
      </w:r>
    </w:p>
    <w:p>
      <w:pPr>
        <w:pStyle w:val="NoList"/>
        <w:framePr w:w="2296" w:x="11230" w:y="2681"/>
        <w:widowControl w:val="0"/>
        <w:autoSpaceDE w:val="0"/>
        <w:autoSpaceDN w:val="0"/>
        <w:spacing w:before="0" w:after="0" w:line="118" w:lineRule="exact"/>
        <w:ind w:left="413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1"/>
          <w:sz w:val="11"/>
        </w:rPr>
        <w:t>(l)</w:t>
      </w:r>
    </w:p>
    <w:p>
      <w:pPr>
        <w:pStyle w:val="NoList"/>
        <w:framePr w:w="2296" w:x="11230" w:y="2681"/>
        <w:widowControl w:val="0"/>
        <w:autoSpaceDE w:val="0"/>
        <w:autoSpaceDN w:val="0"/>
        <w:spacing w:before="72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Difference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between</w:t>
      </w:r>
      <w:r>
        <w:rPr>
          <w:rFonts w:ascii="FKUGNA+ArialMT"/>
          <w:color w:val="000000"/>
          <w:spacing w:val="10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(Col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I)</w:t>
      </w:r>
    </w:p>
    <w:p>
      <w:pPr>
        <w:pStyle w:val="NoList"/>
        <w:framePr w:w="2296" w:x="11230" w:y="2681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projected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and</w:t>
      </w:r>
      <w:r>
        <w:rPr>
          <w:rFonts w:ascii="FKUGNA+ArialMT"/>
          <w:color w:val="000000"/>
          <w:spacing w:val="188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when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</w:p>
    <w:p>
      <w:pPr>
        <w:pStyle w:val="NoList"/>
        <w:framePr w:w="332" w:x="12675" w:y="268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1"/>
          <w:sz w:val="11"/>
        </w:rPr>
        <w:t>(m)</w:t>
      </w:r>
    </w:p>
    <w:p>
      <w:pPr>
        <w:pStyle w:val="NoList"/>
        <w:framePr w:w="301" w:x="13920" w:y="268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BTWSR+Arial-BoldMT"/>
          <w:color w:val="000000"/>
          <w:spacing w:val="0"/>
          <w:sz w:val="11"/>
        </w:rPr>
      </w:pPr>
      <w:r>
        <w:rPr>
          <w:rFonts w:ascii="VBTWSR+Arial-BoldMT"/>
          <w:color w:val="000000"/>
          <w:spacing w:val="-2"/>
          <w:sz w:val="11"/>
        </w:rPr>
        <w:t>(n)</w:t>
      </w:r>
    </w:p>
    <w:p>
      <w:pPr>
        <w:pStyle w:val="NoList"/>
        <w:framePr w:w="862" w:x="10394" w:y="2871"/>
        <w:widowControl w:val="0"/>
        <w:autoSpaceDE w:val="0"/>
        <w:autoSpaceDN w:val="0"/>
        <w:spacing w:before="0" w:after="0" w:line="118" w:lineRule="exact"/>
        <w:ind w:left="137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Preserve</w:t>
      </w:r>
    </w:p>
    <w:p>
      <w:pPr>
        <w:pStyle w:val="NoList"/>
        <w:framePr w:w="862" w:x="10394" w:y="287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proration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when</w:t>
      </w:r>
    </w:p>
    <w:p>
      <w:pPr>
        <w:pStyle w:val="NoList"/>
        <w:framePr w:w="1577" w:x="3367" w:y="2935"/>
        <w:widowControl w:val="0"/>
        <w:autoSpaceDE w:val="0"/>
        <w:autoSpaceDN w:val="0"/>
        <w:spacing w:before="0" w:after="0" w:line="118" w:lineRule="exact"/>
        <w:ind w:left="6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Number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of</w:t>
      </w:r>
    </w:p>
    <w:p>
      <w:pPr>
        <w:pStyle w:val="NoList"/>
        <w:framePr w:w="1577" w:x="3367" w:y="2935"/>
        <w:widowControl w:val="0"/>
        <w:autoSpaceDE w:val="0"/>
        <w:autoSpaceDN w:val="0"/>
        <w:spacing w:before="12" w:after="0" w:line="118" w:lineRule="exact"/>
        <w:ind w:left="19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Days</w:t>
      </w:r>
    </w:p>
    <w:p>
      <w:pPr>
        <w:pStyle w:val="NoList"/>
        <w:framePr w:w="1577" w:x="3367" w:y="2935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Remaining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in</w:t>
      </w:r>
      <w:r>
        <w:rPr>
          <w:rFonts w:ascii="FKUGNA+ArialMT"/>
          <w:color w:val="000000"/>
          <w:spacing w:val="7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Total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Days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in</w:t>
      </w:r>
    </w:p>
    <w:p>
      <w:pPr>
        <w:pStyle w:val="NoList"/>
        <w:framePr w:w="1577" w:x="3367" w:y="2935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Year</w:t>
      </w:r>
      <w:r>
        <w:rPr>
          <w:rFonts w:ascii="FKUGNA+ArialMT"/>
          <w:color w:val="000000"/>
          <w:spacing w:val="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After</w:t>
      </w:r>
      <w:r>
        <w:rPr>
          <w:rFonts w:ascii="FKUGNA+ArialMT"/>
          <w:color w:val="000000"/>
          <w:spacing w:val="106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Rate</w:t>
      </w:r>
    </w:p>
    <w:p>
      <w:pPr>
        <w:pStyle w:val="NoList"/>
        <w:framePr w:w="1577" w:x="3367" w:y="2935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Month's</w:t>
      </w:r>
    </w:p>
    <w:p>
      <w:pPr>
        <w:pStyle w:val="NoList"/>
        <w:framePr w:w="1577" w:x="3367" w:y="2935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Accrual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of</w:t>
      </w:r>
    </w:p>
    <w:p>
      <w:pPr>
        <w:pStyle w:val="NoList"/>
        <w:framePr w:w="1577" w:x="3367" w:y="2935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Deferred</w:t>
      </w:r>
    </w:p>
    <w:p>
      <w:pPr>
        <w:pStyle w:val="NoList"/>
        <w:framePr w:w="1577" w:x="3367" w:y="2935"/>
        <w:widowControl w:val="0"/>
        <w:autoSpaceDE w:val="0"/>
        <w:autoSpaceDN w:val="0"/>
        <w:spacing w:before="12" w:after="0" w:line="118" w:lineRule="exact"/>
        <w:ind w:left="16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Taxes</w:t>
      </w:r>
    </w:p>
    <w:p>
      <w:pPr>
        <w:pStyle w:val="NoList"/>
        <w:framePr w:w="841" w:x="9535" w:y="3000"/>
        <w:widowControl w:val="0"/>
        <w:autoSpaceDE w:val="0"/>
        <w:autoSpaceDN w:val="0"/>
        <w:spacing w:before="0" w:after="0" w:line="118" w:lineRule="exact"/>
        <w:ind w:left="96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Difference</w:t>
      </w:r>
    </w:p>
    <w:p>
      <w:pPr>
        <w:pStyle w:val="NoList"/>
        <w:framePr w:w="841" w:x="9535" w:y="3000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between</w:t>
      </w:r>
    </w:p>
    <w:p>
      <w:pPr>
        <w:pStyle w:val="NoList"/>
        <w:framePr w:w="841" w:x="9535" w:y="3000"/>
        <w:widowControl w:val="0"/>
        <w:autoSpaceDE w:val="0"/>
        <w:autoSpaceDN w:val="0"/>
        <w:spacing w:before="12" w:after="0" w:line="118" w:lineRule="exact"/>
        <w:ind w:left="122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projected</w:t>
      </w:r>
    </w:p>
    <w:p>
      <w:pPr>
        <w:pStyle w:val="NoList"/>
        <w:framePr w:w="841" w:x="9535" w:y="3000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and</w:t>
      </w:r>
    </w:p>
    <w:p>
      <w:pPr>
        <w:pStyle w:val="NoList"/>
        <w:framePr w:w="841" w:x="9535" w:y="300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monthly</w:t>
      </w:r>
    </w:p>
    <w:p>
      <w:pPr>
        <w:pStyle w:val="NoList"/>
        <w:framePr w:w="3049" w:x="10404" w:y="313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119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when</w:t>
      </w:r>
      <w:r>
        <w:rPr>
          <w:rFonts w:ascii="FKUGNA+ArialMT"/>
          <w:color w:val="000000"/>
          <w:spacing w:val="12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is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increase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while</w:t>
      </w:r>
    </w:p>
    <w:p>
      <w:pPr>
        <w:pStyle w:val="NoList"/>
        <w:framePr w:w="705" w:x="4860" w:y="3259"/>
        <w:widowControl w:val="0"/>
        <w:autoSpaceDE w:val="0"/>
        <w:autoSpaceDN w:val="0"/>
        <w:spacing w:before="0" w:after="0" w:line="118" w:lineRule="exact"/>
        <w:ind w:left="55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Proration</w:t>
      </w:r>
    </w:p>
    <w:p>
      <w:pPr>
        <w:pStyle w:val="NoList"/>
        <w:framePr w:w="705" w:x="4860" w:y="325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Percentage</w:t>
      </w:r>
    </w:p>
    <w:p>
      <w:pPr>
        <w:pStyle w:val="NoList"/>
        <w:framePr w:w="705" w:x="4860" w:y="3259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(c)/(d)</w:t>
      </w:r>
    </w:p>
    <w:p>
      <w:pPr>
        <w:pStyle w:val="NoList"/>
        <w:framePr w:w="611" w:x="5606" w:y="32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Projected</w:t>
      </w:r>
    </w:p>
    <w:p>
      <w:pPr>
        <w:pStyle w:val="NoList"/>
        <w:framePr w:w="611" w:x="5606" w:y="3259"/>
        <w:widowControl w:val="0"/>
        <w:autoSpaceDE w:val="0"/>
        <w:autoSpaceDN w:val="0"/>
        <w:spacing w:before="12" w:after="0" w:line="118" w:lineRule="exact"/>
        <w:ind w:left="3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Monthly</w:t>
      </w:r>
    </w:p>
    <w:p>
      <w:pPr>
        <w:pStyle w:val="NoList"/>
        <w:framePr w:w="611" w:x="5606" w:y="3259"/>
        <w:widowControl w:val="0"/>
        <w:autoSpaceDE w:val="0"/>
        <w:autoSpaceDN w:val="0"/>
        <w:spacing w:before="12" w:after="0" w:line="118" w:lineRule="exact"/>
        <w:ind w:left="55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1"/>
          <w:sz w:val="11"/>
        </w:rPr>
        <w:t>Activity</w:t>
      </w:r>
    </w:p>
    <w:p>
      <w:pPr>
        <w:pStyle w:val="NoList"/>
        <w:framePr w:w="713" w:x="6199" w:y="3259"/>
        <w:widowControl w:val="0"/>
        <w:autoSpaceDE w:val="0"/>
        <w:autoSpaceDN w:val="0"/>
        <w:spacing w:before="0" w:after="0" w:line="118" w:lineRule="exact"/>
        <w:ind w:left="146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Prorated</w:t>
      </w:r>
    </w:p>
    <w:p>
      <w:pPr>
        <w:pStyle w:val="NoList"/>
        <w:framePr w:w="713" w:x="6199" w:y="325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Amount</w:t>
      </w:r>
    </w:p>
    <w:p>
      <w:pPr>
        <w:pStyle w:val="NoList"/>
        <w:framePr w:w="713" w:x="6199" w:y="3259"/>
        <w:widowControl w:val="0"/>
        <w:autoSpaceDE w:val="0"/>
        <w:autoSpaceDN w:val="0"/>
        <w:spacing w:before="12" w:after="0" w:line="118" w:lineRule="exact"/>
        <w:ind w:left="262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*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(f)</w:t>
      </w:r>
    </w:p>
    <w:p>
      <w:pPr>
        <w:pStyle w:val="NoList"/>
        <w:framePr w:w="1037" w:x="7102" w:y="32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Prorated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Projected</w:t>
      </w:r>
    </w:p>
    <w:p>
      <w:pPr>
        <w:pStyle w:val="NoList"/>
        <w:framePr w:w="851" w:x="8578" w:y="32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Monthly</w:t>
      </w:r>
    </w:p>
    <w:p>
      <w:pPr>
        <w:pStyle w:val="NoList"/>
        <w:framePr w:w="884" w:x="10383" w:y="3259"/>
        <w:widowControl w:val="0"/>
        <w:autoSpaceDE w:val="0"/>
        <w:autoSpaceDN w:val="0"/>
        <w:spacing w:before="0" w:after="0" w:line="118" w:lineRule="exact"/>
        <w:ind w:left="43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and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projected</w:t>
      </w:r>
    </w:p>
    <w:p>
      <w:pPr>
        <w:pStyle w:val="NoList"/>
        <w:framePr w:w="884" w:x="10383" w:y="325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</w:p>
    <w:p>
      <w:pPr>
        <w:pStyle w:val="NoList"/>
        <w:framePr w:w="884" w:x="10383" w:y="3259"/>
        <w:widowControl w:val="0"/>
        <w:autoSpaceDE w:val="0"/>
        <w:autoSpaceDN w:val="0"/>
        <w:spacing w:before="12" w:after="0" w:line="118" w:lineRule="exact"/>
        <w:ind w:left="22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are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either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both</w:t>
      </w:r>
    </w:p>
    <w:p>
      <w:pPr>
        <w:pStyle w:val="NoList"/>
        <w:framePr w:w="884" w:x="10383" w:y="3259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increases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or</w:t>
      </w:r>
    </w:p>
    <w:p>
      <w:pPr>
        <w:pStyle w:val="NoList"/>
        <w:framePr w:w="884" w:x="10383" w:y="3259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decreases.</w:t>
      </w:r>
    </w:p>
    <w:p>
      <w:pPr>
        <w:pStyle w:val="NoList"/>
        <w:framePr w:w="646" w:x="11446" w:y="32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and</w:t>
      </w:r>
    </w:p>
    <w:p>
      <w:pPr>
        <w:pStyle w:val="NoList"/>
        <w:framePr w:w="986" w:x="12343" w:y="32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is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a</w:t>
      </w:r>
    </w:p>
    <w:p>
      <w:pPr>
        <w:pStyle w:val="NoList"/>
        <w:framePr w:w="998" w:x="13562" w:y="32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Balance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reflecting</w:t>
      </w:r>
    </w:p>
    <w:p>
      <w:pPr>
        <w:pStyle w:val="NoList"/>
        <w:framePr w:w="687" w:x="2712" w:y="332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Days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in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</w:p>
    <w:p>
      <w:pPr>
        <w:pStyle w:val="NoList"/>
        <w:framePr w:w="687" w:x="2712" w:y="3324"/>
        <w:widowControl w:val="0"/>
        <w:autoSpaceDE w:val="0"/>
        <w:autoSpaceDN w:val="0"/>
        <w:spacing w:before="12" w:after="0" w:line="118" w:lineRule="exact"/>
        <w:ind w:left="115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Month</w:t>
      </w:r>
    </w:p>
    <w:p>
      <w:pPr>
        <w:pStyle w:val="NoList"/>
        <w:framePr w:w="458" w:x="1824" w:y="338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Month</w:t>
      </w:r>
    </w:p>
    <w:p>
      <w:pPr>
        <w:pStyle w:val="NoList"/>
        <w:framePr w:w="773" w:x="6763" w:y="338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(e)</w:t>
      </w:r>
      <w:r>
        <w:rPr>
          <w:rFonts w:ascii="FKUGNA+ArialMT"/>
          <w:color w:val="000000"/>
          <w:spacing w:val="7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Balance</w:t>
      </w:r>
    </w:p>
    <w:p>
      <w:pPr>
        <w:pStyle w:val="NoList"/>
        <w:framePr w:w="382" w:x="7860" w:y="338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Sum</w:t>
      </w:r>
    </w:p>
    <w:p>
      <w:pPr>
        <w:pStyle w:val="NoList"/>
        <w:framePr w:w="501" w:x="8462" w:y="338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1"/>
          <w:sz w:val="11"/>
        </w:rPr>
        <w:t>Activity</w:t>
      </w:r>
    </w:p>
    <w:p>
      <w:pPr>
        <w:pStyle w:val="NoList"/>
        <w:framePr w:w="430" w:x="9113" w:y="338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(table</w:t>
      </w:r>
    </w:p>
    <w:p>
      <w:pPr>
        <w:pStyle w:val="NoList"/>
        <w:framePr w:w="3533" w:x="11294" w:y="338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projected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10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decrease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OR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projected</w:t>
      </w:r>
      <w:r>
        <w:rPr>
          <w:rFonts w:ascii="FKUGNA+ArialMT"/>
          <w:color w:val="000000"/>
          <w:spacing w:val="48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proration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or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averaging</w:t>
      </w:r>
      <w:r>
        <w:rPr>
          <w:rFonts w:ascii="FKUGNA+ArialMT"/>
          <w:color w:val="000000"/>
          <w:spacing w:val="28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(n)</w:t>
      </w:r>
    </w:p>
    <w:p>
      <w:pPr>
        <w:pStyle w:val="NoList"/>
        <w:framePr w:w="818" w:x="4066" w:y="34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Year</w:t>
      </w:r>
      <w:r>
        <w:rPr>
          <w:rFonts w:ascii="FKUGNA+ArialMT"/>
          <w:color w:val="000000"/>
          <w:spacing w:val="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(Line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14,</w:t>
      </w:r>
    </w:p>
    <w:p>
      <w:pPr>
        <w:pStyle w:val="NoList"/>
        <w:framePr w:w="818" w:x="4066" w:y="3454"/>
        <w:widowControl w:val="0"/>
        <w:autoSpaceDE w:val="0"/>
        <w:autoSpaceDN w:val="0"/>
        <w:spacing w:before="12" w:after="0" w:line="118" w:lineRule="exact"/>
        <w:ind w:left="185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Col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b)</w:t>
      </w:r>
    </w:p>
    <w:p>
      <w:pPr>
        <w:pStyle w:val="NoList"/>
        <w:framePr w:w="414" w:x="7411" w:y="35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of</w:t>
      </w:r>
      <w:r>
        <w:rPr>
          <w:rFonts w:ascii="FKUGNA+ArialMT"/>
          <w:color w:val="000000"/>
          <w:spacing w:val="2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(g)</w:t>
      </w:r>
    </w:p>
    <w:p>
      <w:pPr>
        <w:pStyle w:val="NoList"/>
        <w:framePr w:w="1030" w:x="8486" w:y="35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below,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grand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total)</w:t>
      </w:r>
    </w:p>
    <w:p>
      <w:pPr>
        <w:pStyle w:val="NoList"/>
        <w:framePr w:w="840" w:x="11347" w:y="35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are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either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both</w:t>
      </w:r>
    </w:p>
    <w:p>
      <w:pPr>
        <w:pStyle w:val="NoList"/>
        <w:framePr w:w="840" w:x="11347" w:y="3519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increases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or</w:t>
      </w:r>
    </w:p>
    <w:p>
      <w:pPr>
        <w:pStyle w:val="NoList"/>
        <w:framePr w:w="840" w:x="11347" w:y="3519"/>
        <w:widowControl w:val="0"/>
        <w:autoSpaceDE w:val="0"/>
        <w:autoSpaceDN w:val="0"/>
        <w:spacing w:before="12" w:after="0" w:line="118" w:lineRule="exact"/>
        <w:ind w:left="82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decreases.</w:t>
      </w:r>
    </w:p>
    <w:p>
      <w:pPr>
        <w:pStyle w:val="NoList"/>
        <w:framePr w:w="1170" w:x="12250" w:y="35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is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a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decrease</w:t>
      </w:r>
    </w:p>
    <w:p>
      <w:pPr>
        <w:pStyle w:val="NoList"/>
        <w:framePr w:w="1170" w:x="12250" w:y="351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1"/>
          <w:sz w:val="11"/>
        </w:rPr>
        <w:t>while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is</w:t>
      </w:r>
    </w:p>
    <w:p>
      <w:pPr>
        <w:pStyle w:val="NoList"/>
        <w:framePr w:w="1170" w:x="12250" w:y="3519"/>
        <w:widowControl w:val="0"/>
        <w:autoSpaceDE w:val="0"/>
        <w:autoSpaceDN w:val="0"/>
        <w:spacing w:before="12" w:after="0" w:line="118" w:lineRule="exact"/>
        <w:ind w:left="21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an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increase.</w:t>
      </w:r>
    </w:p>
    <w:p>
      <w:pPr>
        <w:pStyle w:val="NoList"/>
        <w:framePr w:w="1011" w:x="13558" w:y="35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+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(k)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+((l)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+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(m))/2</w:t>
      </w:r>
    </w:p>
    <w:p>
      <w:pPr>
        <w:pStyle w:val="NoList"/>
        <w:framePr w:w="489" w:x="9487" w:y="36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1"/>
          <w:sz w:val="11"/>
        </w:rPr>
        <w:t>activity</w:t>
      </w:r>
    </w:p>
    <w:p>
      <w:pPr>
        <w:pStyle w:val="NoList"/>
        <w:framePr w:w="325" w:x="10097" w:y="36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1"/>
          <w:sz w:val="11"/>
        </w:rPr>
        <w:t>(i)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-</w:t>
      </w:r>
    </w:p>
    <w:p>
      <w:pPr>
        <w:pStyle w:val="NoList"/>
        <w:framePr w:w="267" w:x="9821" w:y="37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(f)</w:t>
      </w:r>
    </w:p>
    <w:p>
      <w:pPr>
        <w:pStyle w:val="NoList"/>
        <w:framePr w:w="769" w:x="10440" w:y="39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(See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Note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A)</w:t>
      </w:r>
    </w:p>
    <w:p>
      <w:pPr>
        <w:pStyle w:val="NoList"/>
        <w:framePr w:w="769" w:x="11383" w:y="39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(See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Note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A)</w:t>
      </w:r>
    </w:p>
    <w:p>
      <w:pPr>
        <w:pStyle w:val="NoList"/>
        <w:framePr w:w="769" w:x="12451" w:y="39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(See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Note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A)</w:t>
      </w:r>
    </w:p>
    <w:p>
      <w:pPr>
        <w:pStyle w:val="NoList"/>
        <w:framePr w:w="1466" w:x="1190" w:y="4222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1</w:t>
      </w:r>
      <w:r>
        <w:rPr>
          <w:rFonts w:ascii="FKUGNA+ArialMT"/>
          <w:color w:val="000000"/>
          <w:spacing w:val="1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December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31st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balance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2</w:t>
      </w:r>
      <w:r>
        <w:rPr>
          <w:rFonts w:ascii="FKUGNA+ArialMT"/>
          <w:color w:val="000000"/>
          <w:spacing w:val="1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January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3</w:t>
      </w:r>
      <w:r>
        <w:rPr>
          <w:rFonts w:ascii="FKUGNA+ArialMT"/>
          <w:color w:val="000000"/>
          <w:spacing w:val="1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February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4</w:t>
      </w:r>
      <w:r>
        <w:rPr>
          <w:rFonts w:ascii="FKUGNA+ArialMT"/>
          <w:color w:val="000000"/>
          <w:spacing w:val="1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March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5</w:t>
      </w:r>
      <w:r>
        <w:rPr>
          <w:rFonts w:ascii="FKUGNA+ArialMT"/>
          <w:color w:val="000000"/>
          <w:spacing w:val="1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April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6</w:t>
      </w:r>
      <w:r>
        <w:rPr>
          <w:rFonts w:ascii="FKUGNA+ArialMT"/>
          <w:color w:val="000000"/>
          <w:spacing w:val="1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May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7</w:t>
      </w:r>
      <w:r>
        <w:rPr>
          <w:rFonts w:ascii="FKUGNA+ArialMT"/>
          <w:color w:val="000000"/>
          <w:spacing w:val="1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June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8</w:t>
      </w:r>
      <w:r>
        <w:rPr>
          <w:rFonts w:ascii="FKUGNA+ArialMT"/>
          <w:color w:val="000000"/>
          <w:spacing w:val="1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July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9</w:t>
      </w:r>
      <w:r>
        <w:rPr>
          <w:rFonts w:ascii="FKUGNA+ArialMT"/>
          <w:color w:val="000000"/>
          <w:spacing w:val="1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August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10</w:t>
      </w:r>
      <w:r>
        <w:rPr>
          <w:rFonts w:ascii="FKUGNA+ArialMT"/>
          <w:color w:val="000000"/>
          <w:spacing w:val="18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September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11</w:t>
      </w:r>
      <w:r>
        <w:rPr>
          <w:rFonts w:ascii="FKUGNA+ArialMT"/>
          <w:color w:val="000000"/>
          <w:spacing w:val="18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October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12</w:t>
      </w:r>
      <w:r>
        <w:rPr>
          <w:rFonts w:ascii="FKUGNA+ArialMT"/>
          <w:color w:val="000000"/>
          <w:spacing w:val="18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November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-4"/>
          <w:sz w:val="11"/>
        </w:rPr>
        <w:t>13</w:t>
      </w:r>
      <w:r>
        <w:rPr>
          <w:rFonts w:ascii="FKUGNA+ArialMT"/>
          <w:color w:val="000000"/>
          <w:spacing w:val="-8"/>
          <w:sz w:val="11"/>
        </w:rPr>
        <w:t xml:space="preserve"> 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  <w:u w:val="single"/>
        </w:rPr>
        <w:t>December</w:t>
      </w:r>
    </w:p>
    <w:p>
      <w:pPr>
        <w:pStyle w:val="NoList"/>
        <w:framePr w:w="1466" w:x="1190" w:y="4222"/>
        <w:widowControl w:val="0"/>
        <w:autoSpaceDE w:val="0"/>
        <w:autoSpaceDN w:val="0"/>
        <w:spacing w:before="15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14</w:t>
      </w:r>
      <w:r>
        <w:rPr>
          <w:rFonts w:ascii="FKUGNA+ArialMT"/>
          <w:color w:val="000000"/>
          <w:spacing w:val="18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Total</w:t>
      </w:r>
    </w:p>
    <w:p>
      <w:pPr>
        <w:pStyle w:val="NoList"/>
        <w:framePr w:w="224" w:x="8066" w:y="42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8066" w:y="4229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14554" w:y="42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82" w:x="3149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31</w:t>
      </w:r>
    </w:p>
    <w:p>
      <w:pPr>
        <w:pStyle w:val="NoList"/>
        <w:framePr w:w="341" w:x="3819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335</w:t>
      </w:r>
    </w:p>
    <w:p>
      <w:pPr>
        <w:pStyle w:val="NoList"/>
        <w:framePr w:w="341" w:x="4577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36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-4"/>
          <w:sz w:val="11"/>
          <w:u w:val="single"/>
        </w:rPr>
        <w:t>365</w:t>
      </w:r>
    </w:p>
    <w:p>
      <w:pPr>
        <w:pStyle w:val="NoList"/>
        <w:framePr w:w="523" w:x="5107" w:y="43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91.78%</w:t>
      </w:r>
    </w:p>
    <w:p>
      <w:pPr>
        <w:pStyle w:val="NoList"/>
        <w:framePr w:w="523" w:x="5107" w:y="43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84.11%</w:t>
      </w:r>
    </w:p>
    <w:p>
      <w:pPr>
        <w:pStyle w:val="NoList"/>
        <w:framePr w:w="523" w:x="5107" w:y="43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75.62%</w:t>
      </w:r>
    </w:p>
    <w:p>
      <w:pPr>
        <w:pStyle w:val="NoList"/>
        <w:framePr w:w="523" w:x="5107" w:y="43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67.40%</w:t>
      </w:r>
    </w:p>
    <w:p>
      <w:pPr>
        <w:pStyle w:val="NoList"/>
        <w:framePr w:w="523" w:x="5107" w:y="43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58.90%</w:t>
      </w:r>
    </w:p>
    <w:p>
      <w:pPr>
        <w:pStyle w:val="NoList"/>
        <w:framePr w:w="523" w:x="5107" w:y="43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50.68%</w:t>
      </w:r>
    </w:p>
    <w:p>
      <w:pPr>
        <w:pStyle w:val="NoList"/>
        <w:framePr w:w="523" w:x="5107" w:y="43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42.19%</w:t>
      </w:r>
    </w:p>
    <w:p>
      <w:pPr>
        <w:pStyle w:val="NoList"/>
        <w:framePr w:w="523" w:x="5107" w:y="43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33.70%</w:t>
      </w:r>
    </w:p>
    <w:p>
      <w:pPr>
        <w:pStyle w:val="NoList"/>
        <w:framePr w:w="523" w:x="5107" w:y="43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25.48%</w:t>
      </w:r>
    </w:p>
    <w:p>
      <w:pPr>
        <w:pStyle w:val="NoList"/>
        <w:framePr w:w="523" w:x="5107" w:y="43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16.99%</w:t>
      </w:r>
    </w:p>
    <w:p>
      <w:pPr>
        <w:pStyle w:val="NoList"/>
        <w:framePr w:w="523" w:x="5107" w:y="4361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8.77%</w:t>
      </w:r>
    </w:p>
    <w:p>
      <w:pPr>
        <w:pStyle w:val="NoList"/>
        <w:framePr w:w="224" w:x="6089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089" w:y="4363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847" w:y="4363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517" w:x="8743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8743" w:y="4363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9696" w:y="4363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0565" w:y="4363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1508" w:y="4363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2576" w:y="4363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36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341" w:x="3092" w:y="4498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28</w:t>
      </w:r>
    </w:p>
    <w:p>
      <w:pPr>
        <w:pStyle w:val="NoList"/>
        <w:framePr w:w="341" w:x="3092" w:y="4498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31</w:t>
      </w:r>
    </w:p>
    <w:p>
      <w:pPr>
        <w:pStyle w:val="NoList"/>
        <w:framePr w:w="341" w:x="3092" w:y="4498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30</w:t>
      </w:r>
    </w:p>
    <w:p>
      <w:pPr>
        <w:pStyle w:val="NoList"/>
        <w:framePr w:w="341" w:x="3092" w:y="4498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31</w:t>
      </w:r>
    </w:p>
    <w:p>
      <w:pPr>
        <w:pStyle w:val="NoList"/>
        <w:framePr w:w="341" w:x="3092" w:y="4498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30</w:t>
      </w:r>
    </w:p>
    <w:p>
      <w:pPr>
        <w:pStyle w:val="NoList"/>
        <w:framePr w:w="341" w:x="3092" w:y="4498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31</w:t>
      </w:r>
    </w:p>
    <w:p>
      <w:pPr>
        <w:pStyle w:val="NoList"/>
        <w:framePr w:w="341" w:x="3092" w:y="4498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31</w:t>
      </w:r>
    </w:p>
    <w:p>
      <w:pPr>
        <w:pStyle w:val="NoList"/>
        <w:framePr w:w="341" w:x="3092" w:y="4498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30</w:t>
      </w:r>
    </w:p>
    <w:p>
      <w:pPr>
        <w:pStyle w:val="NoList"/>
        <w:framePr w:w="341" w:x="3092" w:y="4498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31</w:t>
      </w:r>
    </w:p>
    <w:p>
      <w:pPr>
        <w:pStyle w:val="NoList"/>
        <w:framePr w:w="341" w:x="3092" w:y="4498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30</w:t>
      </w:r>
    </w:p>
    <w:p>
      <w:pPr>
        <w:pStyle w:val="NoList"/>
        <w:framePr w:w="341" w:x="3092" w:y="4498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-4"/>
          <w:sz w:val="11"/>
          <w:u w:val="single"/>
        </w:rPr>
        <w:t>31</w:t>
      </w:r>
    </w:p>
    <w:p>
      <w:pPr>
        <w:pStyle w:val="NoList"/>
        <w:framePr w:w="341" w:x="3092" w:y="4498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365</w:t>
      </w:r>
    </w:p>
    <w:p>
      <w:pPr>
        <w:pStyle w:val="NoList"/>
        <w:framePr w:w="341" w:x="3819" w:y="449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307</w:t>
      </w:r>
    </w:p>
    <w:p>
      <w:pPr>
        <w:pStyle w:val="NoList"/>
        <w:framePr w:w="341" w:x="3819" w:y="449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276</w:t>
      </w:r>
    </w:p>
    <w:p>
      <w:pPr>
        <w:pStyle w:val="NoList"/>
        <w:framePr w:w="341" w:x="3819" w:y="449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246</w:t>
      </w:r>
    </w:p>
    <w:p>
      <w:pPr>
        <w:pStyle w:val="NoList"/>
        <w:framePr w:w="341" w:x="3819" w:y="449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215</w:t>
      </w:r>
    </w:p>
    <w:p>
      <w:pPr>
        <w:pStyle w:val="NoList"/>
        <w:framePr w:w="341" w:x="3819" w:y="449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185</w:t>
      </w:r>
    </w:p>
    <w:p>
      <w:pPr>
        <w:pStyle w:val="NoList"/>
        <w:framePr w:w="341" w:x="3819" w:y="449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154</w:t>
      </w:r>
    </w:p>
    <w:p>
      <w:pPr>
        <w:pStyle w:val="NoList"/>
        <w:framePr w:w="341" w:x="3819" w:y="449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123</w:t>
      </w:r>
    </w:p>
    <w:p>
      <w:pPr>
        <w:pStyle w:val="NoList"/>
        <w:framePr w:w="341" w:x="3819" w:y="4498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93</w:t>
      </w:r>
    </w:p>
    <w:p>
      <w:pPr>
        <w:pStyle w:val="NoList"/>
        <w:framePr w:w="282" w:x="3876" w:y="557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62</w:t>
      </w:r>
    </w:p>
    <w:p>
      <w:pPr>
        <w:pStyle w:val="NoList"/>
        <w:framePr w:w="282" w:x="3876" w:y="557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32</w:t>
      </w:r>
    </w:p>
    <w:p>
      <w:pPr>
        <w:pStyle w:val="NoList"/>
        <w:framePr w:w="282" w:x="3876" w:y="5573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0"/>
          <w:sz w:val="11"/>
          <w:u w:val="single"/>
        </w:rPr>
        <w:t>1</w:t>
      </w:r>
    </w:p>
    <w:p>
      <w:pPr>
        <w:pStyle w:val="NoList"/>
        <w:framePr w:w="464" w:x="5165" w:y="583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  <w:u w:val="single"/>
        </w:rPr>
      </w:pPr>
      <w:r>
        <w:rPr>
          <w:rFonts w:ascii="FKUGNA+ArialMT"/>
          <w:color w:val="000000"/>
          <w:spacing w:val="-3"/>
          <w:sz w:val="11"/>
          <w:u w:val="single"/>
        </w:rPr>
        <w:t>0.27%</w:t>
      </w:r>
    </w:p>
    <w:p>
      <w:pPr>
        <w:pStyle w:val="NoList"/>
        <w:framePr w:w="2339" w:x="4034" w:y="6528"/>
        <w:widowControl w:val="0"/>
        <w:autoSpaceDE w:val="0"/>
        <w:autoSpaceDN w:val="0"/>
        <w:spacing w:before="0" w:after="0" w:line="118" w:lineRule="exact"/>
        <w:ind w:left="821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Gross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Plant</w:t>
      </w:r>
    </w:p>
    <w:p>
      <w:pPr>
        <w:pStyle w:val="NoList"/>
        <w:framePr w:w="2339" w:x="4034" w:y="6528"/>
        <w:widowControl w:val="0"/>
        <w:autoSpaceDE w:val="0"/>
        <w:autoSpaceDN w:val="0"/>
        <w:spacing w:before="12" w:after="0" w:line="118" w:lineRule="exact"/>
        <w:ind w:left="89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Allocator</w:t>
      </w:r>
    </w:p>
    <w:p>
      <w:pPr>
        <w:pStyle w:val="NoList"/>
        <w:framePr w:w="2339" w:x="4034" w:y="6528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  <w:u w:val="single"/>
        </w:rPr>
        <w:t>Plant</w:t>
      </w:r>
      <w:r>
        <w:rPr>
          <w:rFonts w:ascii="FKUGNA+ArialMT"/>
          <w:color w:val="000000"/>
          <w:spacing w:val="-1"/>
          <w:sz w:val="11"/>
          <w:u w:val="single"/>
        </w:rPr>
        <w:t xml:space="preserve"> </w:t>
      </w:r>
      <w:r>
        <w:rPr>
          <w:rFonts w:ascii="FKUGNA+ArialMT"/>
          <w:color w:val="000000"/>
          <w:spacing w:val="-3"/>
          <w:sz w:val="11"/>
          <w:u w:val="single"/>
        </w:rPr>
        <w:t>Related</w:t>
      </w:r>
      <w:r>
        <w:rPr>
          <w:rFonts w:ascii="FKUGNA+ArialMT"/>
          <w:color w:val="000000"/>
          <w:spacing w:val="13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(Appendix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A)</w:t>
      </w:r>
      <w:r>
        <w:rPr>
          <w:rFonts w:ascii="FKUGNA+ArialMT"/>
          <w:color w:val="000000"/>
          <w:spacing w:val="57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Total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(d)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*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(e)</w:t>
      </w:r>
    </w:p>
    <w:p>
      <w:pPr>
        <w:pStyle w:val="NoList"/>
        <w:framePr w:w="2128" w:x="6218" w:y="65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Labor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Related</w:t>
      </w:r>
    </w:p>
    <w:p>
      <w:pPr>
        <w:pStyle w:val="NoList"/>
        <w:framePr w:w="2128" w:x="6218" w:y="6511"/>
        <w:widowControl w:val="0"/>
        <w:autoSpaceDE w:val="0"/>
        <w:autoSpaceDN w:val="0"/>
        <w:spacing w:before="12" w:after="0" w:line="118" w:lineRule="exact"/>
        <w:ind w:left="24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(General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and</w:t>
      </w:r>
      <w:r>
        <w:rPr>
          <w:rFonts w:ascii="FKUGNA+ArialMT"/>
          <w:color w:val="000000"/>
          <w:spacing w:val="80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W/S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Allocator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(Appendix</w:t>
      </w:r>
    </w:p>
    <w:p>
      <w:pPr>
        <w:pStyle w:val="NoList"/>
        <w:framePr w:w="744" w:x="2683" w:y="66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Schedule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10</w:t>
      </w:r>
    </w:p>
    <w:p>
      <w:pPr>
        <w:pStyle w:val="NoList"/>
        <w:framePr w:w="744" w:x="2683" w:y="6658"/>
        <w:widowControl w:val="0"/>
        <w:autoSpaceDE w:val="0"/>
        <w:autoSpaceDN w:val="0"/>
        <w:spacing w:before="12" w:after="0" w:line="118" w:lineRule="exact"/>
        <w:ind w:left="101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Projects</w:t>
      </w:r>
    </w:p>
    <w:p>
      <w:pPr>
        <w:pStyle w:val="NoList"/>
        <w:framePr w:w="965" w:x="10342" w:y="66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Grand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Total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(b)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+</w:t>
      </w:r>
    </w:p>
    <w:p>
      <w:pPr>
        <w:pStyle w:val="NoList"/>
        <w:framePr w:w="965" w:x="10342" w:y="6658"/>
        <w:widowControl w:val="0"/>
        <w:autoSpaceDE w:val="0"/>
        <w:autoSpaceDN w:val="0"/>
        <w:spacing w:before="12" w:after="0" w:line="118" w:lineRule="exact"/>
        <w:ind w:left="242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(f)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+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(i)</w:t>
      </w:r>
    </w:p>
    <w:p>
      <w:pPr>
        <w:pStyle w:val="NoList"/>
        <w:framePr w:w="632" w:x="6314" w:y="677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Common)</w:t>
      </w:r>
    </w:p>
    <w:p>
      <w:pPr>
        <w:pStyle w:val="NoList"/>
        <w:framePr w:w="271" w:x="7483" w:y="678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A)</w:t>
      </w:r>
    </w:p>
    <w:p>
      <w:pPr>
        <w:pStyle w:val="NoList"/>
        <w:framePr w:w="783" w:x="8609" w:y="678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Total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(g)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*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(h)</w:t>
      </w:r>
    </w:p>
    <w:p>
      <w:pPr>
        <w:pStyle w:val="NoList"/>
        <w:framePr w:w="1393" w:x="1190" w:y="6927"/>
        <w:widowControl w:val="0"/>
        <w:autoSpaceDE w:val="0"/>
        <w:autoSpaceDN w:val="0"/>
        <w:spacing w:before="0" w:after="0" w:line="118" w:lineRule="exact"/>
        <w:ind w:left="163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15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January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16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February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17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March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18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April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19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May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20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June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21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July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22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August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23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September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24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October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25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November</w:t>
      </w:r>
    </w:p>
    <w:p>
      <w:pPr>
        <w:pStyle w:val="NoList"/>
        <w:framePr w:w="1393" w:x="1190" w:y="69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26</w:t>
      </w:r>
      <w:r>
        <w:rPr>
          <w:rFonts w:ascii="FKUGNA+ArialMT"/>
          <w:color w:val="000000"/>
          <w:spacing w:val="17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December</w:t>
      </w:r>
    </w:p>
    <w:p>
      <w:pPr>
        <w:pStyle w:val="NoList"/>
        <w:framePr w:w="224" w:x="3254" w:y="70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468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517" w:x="4958" w:y="70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224" w:x="6842" w:y="70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684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517" w:x="7366" w:y="70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0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#DIV/0!</w:t>
      </w:r>
    </w:p>
    <w:p>
      <w:pPr>
        <w:pStyle w:val="NoList"/>
        <w:framePr w:w="224" w:x="3254" w:y="719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3254" w:y="719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3254" w:y="719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3254" w:y="719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3254" w:y="719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3254" w:y="719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3254" w:y="719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3254" w:y="719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3254" w:y="719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3254" w:y="719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224" w:x="3254" w:y="719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0"/>
          <w:sz w:val="11"/>
        </w:rPr>
        <w:t>0</w:t>
      </w:r>
    </w:p>
    <w:p>
      <w:pPr>
        <w:pStyle w:val="NoList"/>
        <w:framePr w:w="9375" w:x="1354" w:y="89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3"/>
          <w:sz w:val="11"/>
        </w:rPr>
        <w:t>Note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A:</w:t>
      </w:r>
      <w:r>
        <w:rPr>
          <w:rFonts w:ascii="FKUGNA+ArialMT"/>
          <w:color w:val="000000"/>
          <w:spacing w:val="29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The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calculations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of</w:t>
      </w:r>
      <w:r>
        <w:rPr>
          <w:rFonts w:ascii="FKUGNA+ArialMT"/>
          <w:color w:val="000000"/>
          <w:spacing w:val="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amounts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resulting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from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liberalized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depreciations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are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performed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in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accordance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with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proration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requirements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of</w:t>
      </w:r>
      <w:r>
        <w:rPr>
          <w:rFonts w:ascii="FKUGNA+ArialMT"/>
          <w:color w:val="000000"/>
          <w:spacing w:val="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Treasury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Regulation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Section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1.167(l)-1(h)(6).</w:t>
      </w:r>
    </w:p>
    <w:p>
      <w:pPr>
        <w:pStyle w:val="NoList"/>
        <w:framePr w:w="9375" w:x="1354" w:y="894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Differences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attributable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to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over-projection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of</w:t>
      </w:r>
      <w:r>
        <w:rPr>
          <w:rFonts w:ascii="FKUGNA+ArialMT"/>
          <w:color w:val="000000"/>
          <w:spacing w:val="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in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annual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projection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will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result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in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a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proportionate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reversal</w:t>
      </w:r>
      <w:r>
        <w:rPr>
          <w:rFonts w:ascii="FKUGNA+ArialMT"/>
          <w:color w:val="000000"/>
          <w:spacing w:val="0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of</w:t>
      </w:r>
      <w:r>
        <w:rPr>
          <w:rFonts w:ascii="FKUGNA+ArialMT"/>
          <w:color w:val="000000"/>
          <w:spacing w:val="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prorated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to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extent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of</w:t>
      </w:r>
      <w:r>
        <w:rPr>
          <w:rFonts w:ascii="FKUGNA+ArialMT"/>
          <w:color w:val="000000"/>
          <w:spacing w:val="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over-projection.</w:t>
      </w:r>
    </w:p>
    <w:p>
      <w:pPr>
        <w:pStyle w:val="NoList"/>
        <w:framePr w:w="9375" w:x="1354" w:y="894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Differences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attributable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to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under-projection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of</w:t>
      </w:r>
      <w:r>
        <w:rPr>
          <w:rFonts w:ascii="FKUGNA+ArialMT"/>
          <w:color w:val="000000"/>
          <w:spacing w:val="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in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annual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projection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will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result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in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adjustment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to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prorated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by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difference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between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</w:p>
    <w:p>
      <w:pPr>
        <w:pStyle w:val="NoList"/>
        <w:framePr w:w="9375" w:x="1354" w:y="894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4"/>
          <w:sz w:val="11"/>
        </w:rPr>
        <w:t>and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the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activity.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However,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when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is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increase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and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is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a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decrease,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will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be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used.</w:t>
      </w:r>
    </w:p>
    <w:p>
      <w:pPr>
        <w:pStyle w:val="NoList"/>
        <w:framePr w:w="9375" w:x="1354" w:y="894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FKUGNA+ArialMT"/>
          <w:color w:val="000000"/>
          <w:spacing w:val="0"/>
          <w:sz w:val="11"/>
        </w:rPr>
      </w:pPr>
      <w:r>
        <w:rPr>
          <w:rFonts w:ascii="FKUGNA+ArialMT"/>
          <w:color w:val="000000"/>
          <w:spacing w:val="-2"/>
          <w:sz w:val="11"/>
        </w:rPr>
        <w:t>Likewise,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when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projected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is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a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decrease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and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is</w:t>
      </w:r>
      <w:r>
        <w:rPr>
          <w:rFonts w:ascii="FKUGNA+ArialMT"/>
          <w:color w:val="000000"/>
          <w:spacing w:val="-3"/>
          <w:sz w:val="11"/>
        </w:rPr>
        <w:t xml:space="preserve"> </w:t>
      </w:r>
      <w:r>
        <w:rPr>
          <w:rFonts w:ascii="FKUGNA+ArialMT"/>
          <w:color w:val="000000"/>
          <w:spacing w:val="-4"/>
          <w:sz w:val="11"/>
        </w:rPr>
        <w:t>an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increase,</w:t>
      </w:r>
      <w:r>
        <w:rPr>
          <w:rFonts w:ascii="FKUGNA+ArialMT"/>
          <w:color w:val="000000"/>
          <w:spacing w:val="-1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actual</w:t>
      </w:r>
      <w:r>
        <w:rPr>
          <w:rFonts w:ascii="FKUGNA+ArialMT"/>
          <w:color w:val="000000"/>
          <w:spacing w:val="1"/>
          <w:sz w:val="11"/>
        </w:rPr>
        <w:t xml:space="preserve"> </w:t>
      </w:r>
      <w:r>
        <w:rPr>
          <w:rFonts w:ascii="FKUGNA+ArialMT"/>
          <w:color w:val="000000"/>
          <w:spacing w:val="-2"/>
          <w:sz w:val="11"/>
        </w:rPr>
        <w:t>monthly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ADIT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activity</w:t>
      </w:r>
      <w:r>
        <w:rPr>
          <w:rFonts w:ascii="FKUGNA+ArialMT"/>
          <w:color w:val="000000"/>
          <w:spacing w:val="-5"/>
          <w:sz w:val="11"/>
        </w:rPr>
        <w:t xml:space="preserve"> </w:t>
      </w:r>
      <w:r>
        <w:rPr>
          <w:rFonts w:ascii="FKUGNA+ArialMT"/>
          <w:color w:val="000000"/>
          <w:spacing w:val="0"/>
          <w:sz w:val="11"/>
        </w:rPr>
        <w:t>will</w:t>
      </w:r>
      <w:r>
        <w:rPr>
          <w:rFonts w:ascii="FKUGNA+ArialMT"/>
          <w:color w:val="000000"/>
          <w:spacing w:val="-2"/>
          <w:sz w:val="11"/>
        </w:rPr>
        <w:t xml:space="preserve"> </w:t>
      </w:r>
      <w:r>
        <w:rPr>
          <w:rFonts w:ascii="FKUGNA+ArialMT"/>
          <w:color w:val="000000"/>
          <w:spacing w:val="-1"/>
          <w:sz w:val="11"/>
        </w:rPr>
        <w:t>be</w:t>
      </w:r>
      <w:r>
        <w:rPr>
          <w:rFonts w:ascii="FKUGNA+ArialMT"/>
          <w:color w:val="000000"/>
          <w:spacing w:val="-4"/>
          <w:sz w:val="11"/>
        </w:rPr>
        <w:t xml:space="preserve"> </w:t>
      </w:r>
      <w:r>
        <w:rPr>
          <w:rFonts w:ascii="FKUGNA+ArialMT"/>
          <w:color w:val="000000"/>
          <w:spacing w:val="-3"/>
          <w:sz w:val="11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6" type="#_x0000_t75" style="width:667.15pt;height:9.8pt;margin-top:67.85pt;margin-left:65.5pt;mso-position-horizontal-relative:page;mso-position-vertical-relative:page;position:absolute;z-index:-251469824">
            <v:imagedata r:id="rId120" o:title=""/>
          </v:shape>
        </w:pict>
      </w:r>
      <w:r>
        <w:rPr>
          <w:noProof/>
        </w:rPr>
        <w:pict>
          <v:shape id="_x0000_s1197" type="#_x0000_t75" style="width:38.6pt;height:8.85pt;margin-top:83.25pt;margin-left:129.3pt;mso-position-horizontal-relative:page;mso-position-vertical-relative:page;position:absolute;z-index:-251470848">
            <v:imagedata r:id="rId121" o:title=""/>
          </v:shape>
        </w:pict>
      </w:r>
      <w:r>
        <w:rPr>
          <w:noProof/>
        </w:rPr>
        <w:pict>
          <v:shape id="_x0000_s1198" type="#_x0000_t75" style="width:63.1pt;height:8.85pt;margin-top:209.7pt;margin-left:345.2pt;mso-position-horizontal-relative:page;mso-position-vertical-relative:page;position:absolute;z-index:-251471872">
            <v:imagedata r:id="rId122" o:title=""/>
          </v:shape>
        </w:pict>
      </w:r>
      <w:r>
        <w:rPr>
          <w:noProof/>
        </w:rPr>
        <w:pict>
          <v:shape id="_x0000_s1199" type="#_x0000_t75" style="width:36.2pt;height:82.75pt;margin-top:216.45pt;margin-left:273.2pt;mso-position-horizontal-relative:page;mso-position-vertical-relative:page;position:absolute;z-index:-251472896">
            <v:imagedata r:id="rId123" o:title=""/>
          </v:shape>
        </w:pict>
      </w:r>
      <w:r>
        <w:rPr>
          <w:noProof/>
        </w:rPr>
        <w:pict>
          <v:shape id="_x0000_s1200" type="#_x0000_t75" style="width:38.6pt;height:8.85pt;margin-top:223.15pt;margin-left:129.3pt;mso-position-horizontal-relative:page;mso-position-vertical-relative:page;position:absolute;z-index:-251473920">
            <v:imagedata r:id="rId124" o:title=""/>
          </v:shape>
        </w:pict>
      </w:r>
      <w:r>
        <w:rPr>
          <w:noProof/>
        </w:rPr>
        <w:pict>
          <v:shape id="_x0000_s1201" type="#_x0000_t75" style="width:38.6pt;height:82.75pt;margin-top:351.45pt;margin-left:129.3pt;mso-position-horizontal-relative:page;mso-position-vertical-relative:page;position:absolute;z-index:-251474944">
            <v:imagedata r:id="rId125" o:title=""/>
          </v:shape>
        </w:pict>
      </w:r>
      <w:r>
        <w:rPr>
          <w:noProof/>
        </w:rPr>
        <w:pict>
          <v:shape id="_x0000_s1202" type="#_x0000_t75" style="width:40.05pt;height:82.75pt;margin-top:351.45pt;margin-left:199.5pt;mso-position-horizontal-relative:page;mso-position-vertical-relative:page;position:absolute;z-index:-251475968">
            <v:imagedata r:id="rId126" o:title=""/>
          </v:shape>
        </w:pict>
      </w:r>
      <w:r>
        <w:rPr>
          <w:noProof/>
        </w:rPr>
        <w:pict>
          <v:shape id="_x0000_s1203" type="#_x0000_t75" style="width:40.05pt;height:82.75pt;margin-top:351.45pt;margin-left:307.3pt;mso-position-horizontal-relative:page;mso-position-vertical-relative:page;position:absolute;z-index:-251476992">
            <v:imagedata r:id="rId127" o:title=""/>
          </v:shape>
        </w:pict>
      </w:r>
      <w:r>
        <w:rPr>
          <w:noProof/>
        </w:rPr>
        <w:pict>
          <v:shape id="_x0000_s1204" type="#_x0000_t75" style="width:3pt;height:3pt;margin-top:-1pt;margin-left:-1pt;mso-position-horizontal-relative:page;mso-position-vertical-relative:page;position:absolute;z-index:-251478016">
            <v:imagedata r:id="rId128" o:title=""/>
          </v:shape>
        </w:pict>
      </w:r>
      <w:r>
        <w:rPr>
          <w:noProof/>
        </w:rPr>
        <w:pict>
          <v:shape id="_x0000_s1205" type="#_x0000_t75" style="width:343.15pt;height:89pt;margin-top:116.25pt;margin-left:65.25pt;mso-position-horizontal-relative:page;mso-position-vertical-relative:page;position:absolute;z-index:-251479040">
            <v:imagedata r:id="rId129" o:title=""/>
          </v:shape>
        </w:pict>
      </w:r>
      <w:r>
        <w:rPr>
          <w:noProof/>
        </w:rPr>
        <w:pict>
          <v:shape id="_x0000_s1206" type="#_x0000_t75" style="width:38.6pt;height:2.5pt;margin-top:344.45pt;margin-left:129.3pt;mso-position-horizontal-relative:page;mso-position-vertical-relative:page;position:absolute;z-index:-251480064">
            <v:imagedata r:id="rId130" o:title=""/>
          </v:shape>
        </w:pict>
      </w:r>
      <w:r>
        <w:rPr>
          <w:noProof/>
        </w:rPr>
        <w:pict>
          <v:shape id="_x0000_s1207" type="#_x0000_t75" style="width:170.85pt;height:2.5pt;margin-top:344.45pt;margin-left:237.45pt;mso-position-horizontal-relative:page;mso-position-vertical-relative:page;position:absolute;z-index:-251481088">
            <v:imagedata r:id="rId131" o:title=""/>
          </v:shape>
        </w:pict>
      </w:r>
      <w:r>
        <w:rPr>
          <w:noProof/>
        </w:rPr>
        <w:pict>
          <v:shape id="_x0000_s1208" type="#_x0000_t75" style="width:56pt;height:2.5pt;margin-top:344.45pt;margin-left:417.9pt;mso-position-horizontal-relative:page;mso-position-vertical-relative:page;position:absolute;z-index:-251482112">
            <v:imagedata r:id="rId132" o:title=""/>
          </v:shape>
        </w:pict>
      </w:r>
      <w:r>
        <w:rPr>
          <w:noProof/>
        </w:rPr>
        <w:pict>
          <v:shape id="_x0000_s1209" type="#_x0000_t75" style="width:315.1pt;height:89pt;margin-top:116.25pt;margin-left:417.7pt;mso-position-horizontal-relative:page;mso-position-vertical-relative:page;position:absolute;z-index:-251483136">
            <v:imagedata r:id="rId133" o:title=""/>
          </v:shape>
        </w:pict>
      </w:r>
      <w:r>
        <w:rPr>
          <w:noProof/>
        </w:rPr>
        <w:pict>
          <v:shape id="_x0000_s1210" type="#_x0000_t75" style="width:47.5pt;height:2.5pt;margin-top:344.45pt;margin-left:513.3pt;mso-position-horizontal-relative:page;mso-position-vertical-relative:page;position:absolute;z-index:-251484160">
            <v:imagedata r:id="rId13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5"/>
          <w:headerReference w:type="default" r:id="rId136"/>
          <w:footerReference w:type="even" r:id="rId137"/>
          <w:footerReference w:type="default" r:id="rId138"/>
          <w:headerReference w:type="first" r:id="rId139"/>
          <w:footerReference w:type="first" r:id="rId140"/>
          <w:pgSz w:w="15840" w:h="1222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53" w:x="3661" w:y="1102"/>
        <w:widowControl w:val="0"/>
        <w:autoSpaceDE w:val="0"/>
        <w:autoSpaceDN w:val="0"/>
        <w:spacing w:before="0" w:after="0" w:line="91" w:lineRule="exact"/>
        <w:ind w:left="989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Orange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and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Rockland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Utilities,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Inc.</w:t>
      </w:r>
    </w:p>
    <w:p>
      <w:pPr>
        <w:pStyle w:val="NoList"/>
        <w:framePr w:w="3553" w:x="3661" w:y="1102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Workpaper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3a19:</w:t>
      </w:r>
      <w:r>
        <w:rPr>
          <w:rFonts w:ascii="VBTWSR+Arial-BoldMT"/>
          <w:color w:val="000000"/>
          <w:spacing w:val="-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Excess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Accumulated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Deferred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Income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Taxes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(Schedule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19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Projects)</w:t>
      </w:r>
    </w:p>
    <w:p>
      <w:pPr>
        <w:pStyle w:val="NoList"/>
        <w:framePr w:w="3553" w:x="3661" w:y="1102"/>
        <w:widowControl w:val="0"/>
        <w:autoSpaceDE w:val="0"/>
        <w:autoSpaceDN w:val="0"/>
        <w:spacing w:before="10" w:after="0" w:line="91" w:lineRule="exact"/>
        <w:ind w:left="684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Resulting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from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Income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Tax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Rate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Changes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(Note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-3"/>
          <w:sz w:val="8"/>
        </w:rPr>
        <w:t>A)</w:t>
      </w:r>
    </w:p>
    <w:p>
      <w:pPr>
        <w:pStyle w:val="NoList"/>
        <w:framePr w:w="2502" w:x="4186" w:y="140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Actual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or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Projected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for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the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12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Months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Ended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2"/>
          <w:sz w:val="8"/>
        </w:rPr>
        <w:t>December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 w:hAnsi="VBTWSR+Arial-BoldMT" w:cs="VBTWSR+Arial-BoldMT"/>
          <w:color w:val="000000"/>
          <w:spacing w:val="2"/>
          <w:sz w:val="8"/>
        </w:rPr>
        <w:t>….</w:t>
      </w:r>
    </w:p>
    <w:p>
      <w:pPr>
        <w:pStyle w:val="NoList"/>
        <w:framePr w:w="2727" w:x="1057" w:y="16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Debit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amounts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are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shown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positive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and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credit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amounts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are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shown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negative.</w:t>
      </w:r>
    </w:p>
    <w:p>
      <w:pPr>
        <w:pStyle w:val="NoList"/>
        <w:framePr w:w="191" w:x="1856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0"/>
          <w:sz w:val="7"/>
        </w:rPr>
        <w:t>(a)</w:t>
      </w:r>
    </w:p>
    <w:p>
      <w:pPr>
        <w:pStyle w:val="NoList"/>
        <w:framePr w:w="195" w:x="2873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1"/>
          <w:sz w:val="7"/>
        </w:rPr>
        <w:t>(b)</w:t>
      </w:r>
    </w:p>
    <w:p>
      <w:pPr>
        <w:pStyle w:val="NoList"/>
        <w:framePr w:w="191" w:x="3493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0"/>
          <w:sz w:val="7"/>
        </w:rPr>
        <w:t>(c)</w:t>
      </w:r>
    </w:p>
    <w:p>
      <w:pPr>
        <w:pStyle w:val="NoList"/>
        <w:framePr w:w="195" w:x="4054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1"/>
          <w:sz w:val="7"/>
        </w:rPr>
        <w:t>(d)</w:t>
      </w:r>
    </w:p>
    <w:p>
      <w:pPr>
        <w:pStyle w:val="NoList"/>
        <w:framePr w:w="191" w:x="4647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0"/>
          <w:sz w:val="7"/>
        </w:rPr>
        <w:t>(e)</w:t>
      </w:r>
    </w:p>
    <w:p>
      <w:pPr>
        <w:pStyle w:val="NoList"/>
        <w:framePr w:w="176" w:x="5213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1"/>
          <w:sz w:val="7"/>
        </w:rPr>
        <w:t>(f)</w:t>
      </w:r>
    </w:p>
    <w:p>
      <w:pPr>
        <w:pStyle w:val="NoList"/>
        <w:framePr w:w="195" w:x="5710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1"/>
          <w:sz w:val="7"/>
        </w:rPr>
        <w:t>(g)</w:t>
      </w:r>
    </w:p>
    <w:p>
      <w:pPr>
        <w:pStyle w:val="NoList"/>
        <w:framePr w:w="195" w:x="6231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1"/>
          <w:sz w:val="7"/>
        </w:rPr>
        <w:t>(h)</w:t>
      </w:r>
    </w:p>
    <w:p>
      <w:pPr>
        <w:pStyle w:val="NoList"/>
        <w:framePr w:w="145" w:x="6718" w:y="171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(i)</w:t>
      </w:r>
    </w:p>
    <w:p>
      <w:pPr>
        <w:pStyle w:val="NoList"/>
        <w:framePr w:w="145" w:x="7153" w:y="171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(j)</w:t>
      </w:r>
    </w:p>
    <w:p>
      <w:pPr>
        <w:pStyle w:val="NoList"/>
        <w:framePr w:w="160" w:x="7623" w:y="171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(k)</w:t>
      </w:r>
    </w:p>
    <w:p>
      <w:pPr>
        <w:pStyle w:val="NoList"/>
        <w:framePr w:w="145" w:x="8134" w:y="171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(l)</w:t>
      </w:r>
    </w:p>
    <w:p>
      <w:pPr>
        <w:pStyle w:val="NoList"/>
        <w:framePr w:w="180" w:x="8631" w:y="171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2"/>
          <w:sz w:val="6"/>
        </w:rPr>
        <w:t>(m)</w:t>
      </w:r>
    </w:p>
    <w:p>
      <w:pPr>
        <w:pStyle w:val="NoList"/>
        <w:framePr w:w="164" w:x="9154" w:y="171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(n)</w:t>
      </w:r>
    </w:p>
    <w:p>
      <w:pPr>
        <w:pStyle w:val="NoList"/>
        <w:framePr w:w="403" w:x="6589" w:y="18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Protected</w:t>
      </w:r>
    </w:p>
    <w:p>
      <w:pPr>
        <w:pStyle w:val="NoList"/>
        <w:framePr w:w="403" w:x="6589" w:y="1857"/>
        <w:widowControl w:val="0"/>
        <w:autoSpaceDE w:val="0"/>
        <w:autoSpaceDN w:val="0"/>
        <w:spacing w:before="9" w:after="0" w:line="78" w:lineRule="exact"/>
        <w:ind w:left="103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(P)</w:t>
      </w:r>
    </w:p>
    <w:p>
      <w:pPr>
        <w:pStyle w:val="NoList"/>
        <w:framePr w:w="584" w:x="3853" w:y="2030"/>
        <w:widowControl w:val="0"/>
        <w:autoSpaceDE w:val="0"/>
        <w:autoSpaceDN w:val="0"/>
        <w:spacing w:before="0" w:after="0" w:line="78" w:lineRule="exact"/>
        <w:ind w:left="62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Deficient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or</w:t>
      </w:r>
    </w:p>
    <w:p>
      <w:pPr>
        <w:pStyle w:val="NoList"/>
        <w:framePr w:w="584" w:x="3853" w:y="2030"/>
        <w:widowControl w:val="0"/>
        <w:autoSpaceDE w:val="0"/>
        <w:autoSpaceDN w:val="0"/>
        <w:spacing w:before="9" w:after="0" w:line="78" w:lineRule="exact"/>
        <w:ind w:left="13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Excess</w:t>
      </w:r>
    </w:p>
    <w:p>
      <w:pPr>
        <w:pStyle w:val="NoList"/>
        <w:framePr w:w="584" w:x="3853" w:y="2030"/>
        <w:widowControl w:val="0"/>
        <w:autoSpaceDE w:val="0"/>
        <w:autoSpaceDN w:val="0"/>
        <w:spacing w:before="9" w:after="0" w:line="78" w:lineRule="exact"/>
        <w:ind w:left="38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Accumulated</w:t>
      </w:r>
    </w:p>
    <w:p>
      <w:pPr>
        <w:pStyle w:val="NoList"/>
        <w:framePr w:w="584" w:x="3853" w:y="2030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Deferred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Taxes</w:t>
      </w:r>
    </w:p>
    <w:p>
      <w:pPr>
        <w:pStyle w:val="NoList"/>
        <w:framePr w:w="584" w:x="3853" w:y="2030"/>
        <w:widowControl w:val="0"/>
        <w:autoSpaceDE w:val="0"/>
        <w:autoSpaceDN w:val="0"/>
        <w:spacing w:before="9" w:after="0" w:line="78" w:lineRule="exact"/>
        <w:ind w:left="41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at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December</w:t>
      </w:r>
    </w:p>
    <w:p>
      <w:pPr>
        <w:pStyle w:val="NoList"/>
        <w:framePr w:w="584" w:x="3853" w:y="2030"/>
        <w:widowControl w:val="0"/>
        <w:autoSpaceDE w:val="0"/>
        <w:autoSpaceDN w:val="0"/>
        <w:spacing w:before="8" w:after="0" w:line="78" w:lineRule="exact"/>
        <w:ind w:left="192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-1"/>
          <w:sz w:val="7"/>
          <w:u w:val="single"/>
        </w:rPr>
        <w:t>31,</w:t>
      </w:r>
    </w:p>
    <w:p>
      <w:pPr>
        <w:pStyle w:val="NoList"/>
        <w:framePr w:w="511" w:x="5041" w:y="2030"/>
        <w:widowControl w:val="0"/>
        <w:autoSpaceDE w:val="0"/>
        <w:autoSpaceDN w:val="0"/>
        <w:spacing w:before="0" w:after="0" w:line="78" w:lineRule="exact"/>
        <w:ind w:left="67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Adjusted</w:t>
      </w:r>
    </w:p>
    <w:p>
      <w:pPr>
        <w:pStyle w:val="NoList"/>
        <w:framePr w:w="511" w:x="5041" w:y="2030"/>
        <w:widowControl w:val="0"/>
        <w:autoSpaceDE w:val="0"/>
        <w:autoSpaceDN w:val="0"/>
        <w:spacing w:before="9" w:after="0" w:line="78" w:lineRule="exact"/>
        <w:ind w:left="26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Deficient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or</w:t>
      </w:r>
    </w:p>
    <w:p>
      <w:pPr>
        <w:pStyle w:val="NoList"/>
        <w:framePr w:w="511" w:x="5041" w:y="2030"/>
        <w:widowControl w:val="0"/>
        <w:autoSpaceDE w:val="0"/>
        <w:autoSpaceDN w:val="0"/>
        <w:spacing w:before="9" w:after="0" w:line="78" w:lineRule="exact"/>
        <w:ind w:left="91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Excess</w:t>
      </w:r>
    </w:p>
    <w:p>
      <w:pPr>
        <w:pStyle w:val="NoList"/>
        <w:framePr w:w="511" w:x="5041" w:y="2030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Accumulated</w:t>
      </w:r>
    </w:p>
    <w:p>
      <w:pPr>
        <w:pStyle w:val="NoList"/>
        <w:framePr w:w="511" w:x="5041" w:y="2030"/>
        <w:widowControl w:val="0"/>
        <w:autoSpaceDE w:val="0"/>
        <w:autoSpaceDN w:val="0"/>
        <w:spacing w:before="9" w:after="0" w:line="78" w:lineRule="exact"/>
        <w:ind w:left="67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Deferred</w:t>
      </w:r>
    </w:p>
    <w:p>
      <w:pPr>
        <w:pStyle w:val="NoList"/>
        <w:framePr w:w="484" w:x="6548" w:y="203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Unprotected</w:t>
      </w:r>
    </w:p>
    <w:p>
      <w:pPr>
        <w:pStyle w:val="NoList"/>
        <w:framePr w:w="484" w:x="6548" w:y="2030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Property</w:t>
      </w:r>
    </w:p>
    <w:p>
      <w:pPr>
        <w:pStyle w:val="NoList"/>
        <w:framePr w:w="484" w:x="6548" w:y="2030"/>
        <w:widowControl w:val="0"/>
        <w:autoSpaceDE w:val="0"/>
        <w:autoSpaceDN w:val="0"/>
        <w:spacing w:before="9" w:after="0" w:line="78" w:lineRule="exact"/>
        <w:ind w:left="118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(UP)</w:t>
      </w:r>
    </w:p>
    <w:p>
      <w:pPr>
        <w:pStyle w:val="NoList"/>
        <w:framePr w:w="530" w:x="5535" w:y="211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Schedule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19</w:t>
      </w:r>
    </w:p>
    <w:p>
      <w:pPr>
        <w:pStyle w:val="NoList"/>
        <w:framePr w:w="530" w:x="5535" w:y="2116"/>
        <w:widowControl w:val="0"/>
        <w:autoSpaceDE w:val="0"/>
        <w:autoSpaceDN w:val="0"/>
        <w:spacing w:before="9" w:after="0" w:line="78" w:lineRule="exact"/>
        <w:ind w:left="86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Projects</w:t>
      </w:r>
    </w:p>
    <w:p>
      <w:pPr>
        <w:pStyle w:val="NoList"/>
        <w:framePr w:w="530" w:x="5535" w:y="2116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Allocation</w:t>
      </w:r>
    </w:p>
    <w:p>
      <w:pPr>
        <w:pStyle w:val="NoList"/>
        <w:framePr w:w="530" w:x="5535" w:y="211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Factors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(Note</w:t>
      </w:r>
    </w:p>
    <w:p>
      <w:pPr>
        <w:pStyle w:val="NoList"/>
        <w:framePr w:w="530" w:x="5535" w:y="2116"/>
        <w:widowControl w:val="0"/>
        <w:autoSpaceDE w:val="0"/>
        <w:autoSpaceDN w:val="0"/>
        <w:spacing w:before="8" w:after="0" w:line="78" w:lineRule="exact"/>
        <w:ind w:left="178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624" w:x="3269" w:y="2203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ADIT</w:t>
      </w:r>
      <w:r>
        <w:rPr>
          <w:rFonts w:ascii="FKUGNA+ArialMT"/>
          <w:color w:val="000000"/>
          <w:spacing w:val="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Balances</w:t>
      </w:r>
    </w:p>
    <w:p>
      <w:pPr>
        <w:pStyle w:val="NoList"/>
        <w:framePr w:w="624" w:x="3269" w:y="2203"/>
        <w:widowControl w:val="0"/>
        <w:autoSpaceDE w:val="0"/>
        <w:autoSpaceDN w:val="0"/>
        <w:spacing w:before="9" w:after="0" w:line="78" w:lineRule="exact"/>
        <w:ind w:left="187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After</w:t>
      </w:r>
    </w:p>
    <w:p>
      <w:pPr>
        <w:pStyle w:val="NoList"/>
        <w:framePr w:w="624" w:x="3269" w:y="220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Remeasurement</w:t>
      </w:r>
    </w:p>
    <w:p>
      <w:pPr>
        <w:pStyle w:val="NoList"/>
        <w:framePr w:w="624" w:x="3269" w:y="2203"/>
        <w:widowControl w:val="0"/>
        <w:autoSpaceDE w:val="0"/>
        <w:autoSpaceDN w:val="0"/>
        <w:spacing w:before="8" w:after="0" w:line="78" w:lineRule="exact"/>
        <w:ind w:left="127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(Note</w:t>
      </w:r>
      <w:r>
        <w:rPr>
          <w:rFonts w:ascii="FKUGNA+ArialMT"/>
          <w:color w:val="000000"/>
          <w:spacing w:val="-1"/>
          <w:sz w:val="7"/>
          <w:u w:val="single"/>
        </w:rPr>
        <w:t xml:space="preserve"> </w:t>
      </w:r>
      <w:r>
        <w:rPr>
          <w:rFonts w:ascii="FKUGNA+ArialMT"/>
          <w:color w:val="000000"/>
          <w:spacing w:val="0"/>
          <w:sz w:val="7"/>
          <w:u w:val="single"/>
        </w:rPr>
        <w:t>C)</w:t>
      </w:r>
    </w:p>
    <w:p>
      <w:pPr>
        <w:pStyle w:val="NoList"/>
        <w:framePr w:w="624" w:x="2653" w:y="2289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ADIT</w:t>
      </w:r>
      <w:r>
        <w:rPr>
          <w:rFonts w:ascii="FKUGNA+ArialMT"/>
          <w:color w:val="000000"/>
          <w:spacing w:val="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Balances</w:t>
      </w:r>
    </w:p>
    <w:p>
      <w:pPr>
        <w:pStyle w:val="NoList"/>
        <w:framePr w:w="624" w:x="2653" w:y="2289"/>
        <w:widowControl w:val="0"/>
        <w:autoSpaceDE w:val="0"/>
        <w:autoSpaceDN w:val="0"/>
        <w:spacing w:before="9" w:after="0" w:line="78" w:lineRule="exact"/>
        <w:ind w:left="146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Prior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</w:t>
      </w:r>
    </w:p>
    <w:p>
      <w:pPr>
        <w:pStyle w:val="NoList"/>
        <w:framePr w:w="624" w:x="2653" w:y="2289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1485" w:x="6075" w:y="22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Allocated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</w:t>
      </w:r>
      <w:r>
        <w:rPr>
          <w:rFonts w:ascii="FKUGNA+ArialMT"/>
          <w:color w:val="000000"/>
          <w:spacing w:val="76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Unprotected</w:t>
      </w:r>
    </w:p>
    <w:p>
      <w:pPr>
        <w:pStyle w:val="NoList"/>
        <w:framePr w:w="1485" w:x="6075" w:y="228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Schedule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19</w:t>
      </w:r>
      <w:r>
        <w:rPr>
          <w:rFonts w:ascii="FKUGNA+ArialMT"/>
          <w:color w:val="000000"/>
          <w:spacing w:val="8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Other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(UO)</w:t>
      </w:r>
      <w:r>
        <w:rPr>
          <w:rFonts w:ascii="FKUGNA+ArialMT"/>
          <w:color w:val="000000"/>
          <w:spacing w:val="45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Amortization</w:t>
      </w:r>
    </w:p>
    <w:p>
      <w:pPr>
        <w:pStyle w:val="NoList"/>
        <w:framePr w:w="656" w:x="4407" w:y="23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Adjustments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After</w:t>
      </w:r>
    </w:p>
    <w:p>
      <w:pPr>
        <w:pStyle w:val="NoList"/>
        <w:framePr w:w="656" w:x="4407" w:y="2375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525" w:x="7441" w:y="2375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Balance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at</w:t>
      </w:r>
    </w:p>
    <w:p>
      <w:pPr>
        <w:pStyle w:val="NoList"/>
        <w:framePr w:w="525" w:x="7441" w:y="2375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December</w:t>
      </w:r>
      <w:r>
        <w:rPr>
          <w:rFonts w:ascii="FKUGNA+ArialMT"/>
          <w:color w:val="000000"/>
          <w:spacing w:val="0"/>
          <w:sz w:val="7"/>
          <w:u w:val="single"/>
        </w:rPr>
        <w:t xml:space="preserve"> </w:t>
      </w:r>
      <w:r>
        <w:rPr>
          <w:rFonts w:ascii="FKUGNA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7441" w:y="237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(h)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525" w:x="7441" w:y="2375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(j)</w:t>
      </w:r>
    </w:p>
    <w:p>
      <w:pPr>
        <w:pStyle w:val="NoList"/>
        <w:framePr w:w="494" w:x="7959" w:y="23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Amortization</w:t>
      </w:r>
    </w:p>
    <w:p>
      <w:pPr>
        <w:pStyle w:val="NoList"/>
        <w:framePr w:w="494" w:x="7959" w:y="2375"/>
        <w:widowControl w:val="0"/>
        <w:autoSpaceDE w:val="0"/>
        <w:autoSpaceDN w:val="0"/>
        <w:spacing w:before="8" w:after="0" w:line="78" w:lineRule="exact"/>
        <w:ind w:left="122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525" w:x="8458" w:y="2375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Balance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at</w:t>
      </w:r>
    </w:p>
    <w:p>
      <w:pPr>
        <w:pStyle w:val="NoList"/>
        <w:framePr w:w="525" w:x="8458" w:y="2375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December</w:t>
      </w:r>
      <w:r>
        <w:rPr>
          <w:rFonts w:ascii="FKUGNA+ArialMT"/>
          <w:color w:val="000000"/>
          <w:spacing w:val="0"/>
          <w:sz w:val="7"/>
          <w:u w:val="single"/>
        </w:rPr>
        <w:t xml:space="preserve"> </w:t>
      </w:r>
      <w:r>
        <w:rPr>
          <w:rFonts w:ascii="FKUGNA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8458" w:y="237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(k)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525" w:x="8458" w:y="2375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(l)</w:t>
      </w:r>
    </w:p>
    <w:p>
      <w:pPr>
        <w:pStyle w:val="NoList"/>
        <w:framePr w:w="631" w:x="1037" w:y="246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Line</w:t>
      </w:r>
      <w:r>
        <w:rPr>
          <w:rFonts w:ascii="FKUGNA+ArialMT"/>
          <w:color w:val="000000"/>
          <w:spacing w:val="2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  <w:u w:val="single"/>
        </w:rPr>
        <w:t>Description</w:t>
      </w:r>
    </w:p>
    <w:p>
      <w:pPr>
        <w:pStyle w:val="NoList"/>
        <w:framePr w:w="295" w:x="5149" w:y="24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Taxes</w:t>
      </w:r>
    </w:p>
    <w:p>
      <w:pPr>
        <w:pStyle w:val="NoList"/>
        <w:framePr w:w="358" w:x="6142" w:y="24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Projects</w:t>
      </w:r>
    </w:p>
    <w:p>
      <w:pPr>
        <w:pStyle w:val="NoList"/>
        <w:framePr w:w="363" w:x="6608" w:y="24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(Note</w:t>
      </w:r>
      <w:r>
        <w:rPr>
          <w:rFonts w:ascii="FKUGNA+ArialMT"/>
          <w:color w:val="000000"/>
          <w:spacing w:val="-1"/>
          <w:sz w:val="7"/>
          <w:u w:val="single"/>
        </w:rPr>
        <w:t xml:space="preserve"> </w:t>
      </w:r>
      <w:r>
        <w:rPr>
          <w:rFonts w:ascii="FKUGNA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252" w:x="7100" w:y="24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109" w:x="10042" w:y="2466"/>
        <w:widowControl w:val="0"/>
        <w:autoSpaceDE w:val="0"/>
        <w:autoSpaceDN w:val="0"/>
        <w:spacing w:before="0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`</w:t>
      </w:r>
    </w:p>
    <w:p>
      <w:pPr>
        <w:pStyle w:val="NoList"/>
        <w:framePr w:w="1183" w:x="3257" w:y="254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(b)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*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7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(b)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1183" w:x="3257" w:y="2548"/>
        <w:widowControl w:val="0"/>
        <w:autoSpaceDE w:val="0"/>
        <w:autoSpaceDN w:val="0"/>
        <w:spacing w:before="9" w:after="0" w:line="78" w:lineRule="exact"/>
        <w:ind w:left="235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43</w:t>
      </w:r>
      <w:r>
        <w:rPr>
          <w:rFonts w:ascii="FKUGNA+ArialMT"/>
          <w:color w:val="000000"/>
          <w:spacing w:val="33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(c)</w:t>
      </w:r>
    </w:p>
    <w:p>
      <w:pPr>
        <w:pStyle w:val="NoList"/>
        <w:framePr w:w="513" w:x="5038" w:y="254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(d)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+</w:t>
      </w:r>
    </w:p>
    <w:p>
      <w:pPr>
        <w:pStyle w:val="NoList"/>
        <w:framePr w:w="513" w:x="5038" w:y="2548"/>
        <w:widowControl w:val="0"/>
        <w:autoSpaceDE w:val="0"/>
        <w:autoSpaceDN w:val="0"/>
        <w:spacing w:before="9" w:after="0" w:line="78" w:lineRule="exact"/>
        <w:ind w:left="31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(e)</w:t>
      </w:r>
    </w:p>
    <w:p>
      <w:pPr>
        <w:pStyle w:val="NoList"/>
        <w:framePr w:w="480" w:x="6082" w:y="254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(f)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*</w:t>
      </w:r>
    </w:p>
    <w:p>
      <w:pPr>
        <w:pStyle w:val="NoList"/>
        <w:framePr w:w="480" w:x="6082" w:y="2548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(g)</w:t>
      </w:r>
    </w:p>
    <w:p>
      <w:pPr>
        <w:pStyle w:val="NoList"/>
        <w:framePr w:w="1290" w:x="1210" w:y="27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0"/>
          <w:sz w:val="7"/>
        </w:rPr>
        <w:t>Deficient</w:t>
      </w:r>
      <w:r>
        <w:rPr>
          <w:rFonts w:ascii="VBTWSR+Arial-BoldMT"/>
          <w:color w:val="000000"/>
          <w:spacing w:val="1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Deferred</w:t>
      </w:r>
      <w:r>
        <w:rPr>
          <w:rFonts w:ascii="VBTWSR+Arial-BoldMT"/>
          <w:color w:val="000000"/>
          <w:spacing w:val="1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Income</w:t>
      </w:r>
      <w:r>
        <w:rPr>
          <w:rFonts w:ascii="VBTWSR+Arial-BoldMT"/>
          <w:color w:val="000000"/>
          <w:spacing w:val="-1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Taxes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-</w:t>
      </w:r>
    </w:p>
    <w:p>
      <w:pPr>
        <w:pStyle w:val="NoList"/>
        <w:framePr w:w="1290" w:x="1210" w:y="27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0"/>
          <w:sz w:val="7"/>
        </w:rPr>
        <w:t>amortized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1"/>
          <w:sz w:val="7"/>
        </w:rPr>
        <w:t>to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410.1</w:t>
      </w:r>
    </w:p>
    <w:p>
      <w:pPr>
        <w:pStyle w:val="NoList"/>
        <w:framePr w:w="1290" w:x="1210" w:y="2723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FERC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190</w:t>
      </w:r>
    </w:p>
    <w:p>
      <w:pPr>
        <w:pStyle w:val="NoList"/>
        <w:framePr w:w="144" w:x="1133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1</w:t>
      </w:r>
    </w:p>
    <w:p>
      <w:pPr>
        <w:pStyle w:val="NoList"/>
        <w:framePr w:w="144" w:x="1133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2</w:t>
      </w:r>
    </w:p>
    <w:p>
      <w:pPr>
        <w:pStyle w:val="NoList"/>
        <w:framePr w:w="144" w:x="1133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3</w:t>
      </w:r>
    </w:p>
    <w:p>
      <w:pPr>
        <w:pStyle w:val="NoList"/>
        <w:framePr w:w="144" w:x="1133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4</w:t>
      </w:r>
    </w:p>
    <w:p>
      <w:pPr>
        <w:pStyle w:val="NoList"/>
        <w:framePr w:w="144" w:x="1133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5</w:t>
      </w:r>
    </w:p>
    <w:p>
      <w:pPr>
        <w:pStyle w:val="NoList"/>
        <w:framePr w:w="144" w:x="1133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6</w:t>
      </w:r>
    </w:p>
    <w:p>
      <w:pPr>
        <w:pStyle w:val="NoList"/>
        <w:framePr w:w="144" w:x="3176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341" w:x="5761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308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308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308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308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889" w:x="1210" w:y="34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Total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FERC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190</w:t>
      </w:r>
    </w:p>
    <w:p>
      <w:pPr>
        <w:pStyle w:val="NoList"/>
        <w:framePr w:w="701" w:x="1210" w:y="36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FERC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282</w:t>
      </w:r>
    </w:p>
    <w:p>
      <w:pPr>
        <w:pStyle w:val="NoList"/>
        <w:framePr w:w="144" w:x="1133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7</w:t>
      </w:r>
    </w:p>
    <w:p>
      <w:pPr>
        <w:pStyle w:val="NoList"/>
        <w:framePr w:w="144" w:x="1133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8</w:t>
      </w:r>
    </w:p>
    <w:p>
      <w:pPr>
        <w:pStyle w:val="NoList"/>
        <w:framePr w:w="144" w:x="1133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9</w:t>
      </w:r>
    </w:p>
    <w:p>
      <w:pPr>
        <w:pStyle w:val="NoList"/>
        <w:framePr w:w="1388" w:x="1210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Depreciation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Liberalized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Depreciation</w:t>
      </w:r>
    </w:p>
    <w:p>
      <w:pPr>
        <w:pStyle w:val="NoList"/>
        <w:framePr w:w="144" w:x="3176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341" w:x="5761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82" w:x="1095" w:y="40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10</w:t>
      </w:r>
    </w:p>
    <w:p>
      <w:pPr>
        <w:pStyle w:val="NoList"/>
        <w:framePr w:w="785" w:x="1095" w:y="41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11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Total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282</w:t>
      </w:r>
    </w:p>
    <w:p>
      <w:pPr>
        <w:pStyle w:val="NoList"/>
        <w:framePr w:w="701" w:x="1210" w:y="42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FERC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283</w:t>
      </w:r>
    </w:p>
    <w:p>
      <w:pPr>
        <w:pStyle w:val="NoList"/>
        <w:framePr w:w="182" w:x="1095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12</w:t>
      </w:r>
    </w:p>
    <w:p>
      <w:pPr>
        <w:pStyle w:val="NoList"/>
        <w:framePr w:w="182" w:x="1095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13</w:t>
      </w:r>
    </w:p>
    <w:p>
      <w:pPr>
        <w:pStyle w:val="NoList"/>
        <w:framePr w:w="182" w:x="1095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14</w:t>
      </w:r>
    </w:p>
    <w:p>
      <w:pPr>
        <w:pStyle w:val="NoList"/>
        <w:framePr w:w="182" w:x="1095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15</w:t>
      </w:r>
    </w:p>
    <w:p>
      <w:pPr>
        <w:pStyle w:val="NoList"/>
        <w:framePr w:w="144" w:x="3176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341" w:x="5761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82" w:x="1095" w:y="473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16</w:t>
      </w:r>
    </w:p>
    <w:p>
      <w:pPr>
        <w:pStyle w:val="NoList"/>
        <w:framePr w:w="1022" w:x="1095" w:y="48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17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Total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FERC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283</w:t>
      </w:r>
    </w:p>
    <w:p>
      <w:pPr>
        <w:pStyle w:val="NoList"/>
        <w:framePr w:w="1462" w:x="1095" w:y="4999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Subtotal</w:t>
      </w:r>
      <w:r>
        <w:rPr>
          <w:rFonts w:ascii="FKUGNA+ArialMT"/>
          <w:color w:val="000000"/>
          <w:spacing w:val="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Before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Being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Grossed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up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for</w:t>
      </w:r>
    </w:p>
    <w:p>
      <w:pPr>
        <w:pStyle w:val="NoList"/>
        <w:framePr w:w="1462" w:x="1095" w:y="499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18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Income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Taxes</w:t>
      </w:r>
    </w:p>
    <w:p>
      <w:pPr>
        <w:pStyle w:val="NoList"/>
        <w:framePr w:w="1462" w:x="1095" w:y="499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19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Gross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Up</w:t>
      </w:r>
    </w:p>
    <w:p>
      <w:pPr>
        <w:pStyle w:val="NoList"/>
        <w:framePr w:w="144" w:x="4301" w:y="50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508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50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508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50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508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50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50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508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50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50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508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74" w:x="1095" w:y="5260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Total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Deficient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Accumulated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Deferred</w:t>
      </w:r>
    </w:p>
    <w:p>
      <w:pPr>
        <w:pStyle w:val="NoList"/>
        <w:framePr w:w="1474" w:x="1095" w:y="5260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20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Income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Taxes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182.3</w:t>
      </w:r>
    </w:p>
    <w:p>
      <w:pPr>
        <w:pStyle w:val="NoList"/>
        <w:framePr w:w="144" w:x="4301" w:y="5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5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5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5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5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9" w:x="1210" w:y="56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-1"/>
          <w:sz w:val="7"/>
        </w:rPr>
        <w:t>Excess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-1"/>
          <w:sz w:val="7"/>
        </w:rPr>
        <w:t>Accumulated</w:t>
      </w:r>
      <w:r>
        <w:rPr>
          <w:rFonts w:ascii="VBTWSR+Arial-BoldMT"/>
          <w:color w:val="000000"/>
          <w:spacing w:val="1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Deferred</w:t>
      </w:r>
      <w:r>
        <w:rPr>
          <w:rFonts w:ascii="VBTWSR+Arial-BoldMT"/>
          <w:color w:val="000000"/>
          <w:spacing w:val="1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Income</w:t>
      </w:r>
    </w:p>
    <w:p>
      <w:pPr>
        <w:pStyle w:val="NoList"/>
        <w:framePr w:w="1449" w:x="1210" w:y="56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0"/>
          <w:sz w:val="7"/>
        </w:rPr>
        <w:t>Taxes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-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amortized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1"/>
          <w:sz w:val="7"/>
        </w:rPr>
        <w:t>to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411.1</w:t>
      </w:r>
    </w:p>
    <w:p>
      <w:pPr>
        <w:pStyle w:val="NoList"/>
        <w:framePr w:w="701" w:x="1210" w:y="58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FERC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190</w:t>
      </w:r>
    </w:p>
    <w:p>
      <w:pPr>
        <w:pStyle w:val="NoList"/>
        <w:framePr w:w="182" w:x="1095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21</w:t>
      </w:r>
    </w:p>
    <w:p>
      <w:pPr>
        <w:pStyle w:val="NoList"/>
        <w:framePr w:w="182" w:x="1095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22</w:t>
      </w:r>
    </w:p>
    <w:p>
      <w:pPr>
        <w:pStyle w:val="NoList"/>
        <w:framePr w:w="144" w:x="3176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341" w:x="5761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785" w:x="1095" w:y="61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23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Total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190</w:t>
      </w:r>
    </w:p>
    <w:p>
      <w:pPr>
        <w:pStyle w:val="NoList"/>
        <w:framePr w:w="701" w:x="1210" w:y="63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FERC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282</w:t>
      </w:r>
    </w:p>
    <w:p>
      <w:pPr>
        <w:pStyle w:val="NoList"/>
        <w:framePr w:w="1521" w:x="1095" w:y="641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24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Depreciation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Liberalized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Depreciation</w:t>
      </w:r>
    </w:p>
    <w:p>
      <w:pPr>
        <w:pStyle w:val="NoList"/>
        <w:framePr w:w="1521" w:x="1095" w:y="641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25</w:t>
      </w:r>
    </w:p>
    <w:p>
      <w:pPr>
        <w:pStyle w:val="NoList"/>
        <w:framePr w:w="1521" w:x="1095" w:y="641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26</w:t>
      </w:r>
    </w:p>
    <w:p>
      <w:pPr>
        <w:pStyle w:val="NoList"/>
        <w:framePr w:w="1521" w:x="1095" w:y="641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27</w:t>
      </w:r>
    </w:p>
    <w:p>
      <w:pPr>
        <w:pStyle w:val="NoList"/>
        <w:framePr w:w="144" w:x="3176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341" w:x="5761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51" w:x="6723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</w:t>
      </w:r>
    </w:p>
    <w:p>
      <w:pPr>
        <w:pStyle w:val="NoList"/>
        <w:framePr w:w="144" w:x="7330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82" w:x="1095" w:y="677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28</w:t>
      </w:r>
    </w:p>
    <w:p>
      <w:pPr>
        <w:pStyle w:val="NoList"/>
        <w:framePr w:w="785" w:x="1095" w:y="685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29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Total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282</w:t>
      </w:r>
    </w:p>
    <w:p>
      <w:pPr>
        <w:pStyle w:val="NoList"/>
        <w:framePr w:w="701" w:x="1210" w:y="70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FERC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283</w:t>
      </w:r>
    </w:p>
    <w:p>
      <w:pPr>
        <w:pStyle w:val="NoList"/>
        <w:framePr w:w="182" w:x="1095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30</w:t>
      </w:r>
    </w:p>
    <w:p>
      <w:pPr>
        <w:pStyle w:val="NoList"/>
        <w:framePr w:w="182" w:x="1095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31</w:t>
      </w:r>
    </w:p>
    <w:p>
      <w:pPr>
        <w:pStyle w:val="NoList"/>
        <w:framePr w:w="182" w:x="1095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32</w:t>
      </w:r>
    </w:p>
    <w:p>
      <w:pPr>
        <w:pStyle w:val="NoList"/>
        <w:framePr w:w="182" w:x="1095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33</w:t>
      </w:r>
    </w:p>
    <w:p>
      <w:pPr>
        <w:pStyle w:val="NoList"/>
        <w:framePr w:w="144" w:x="3176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341" w:x="5761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82" w:x="1095" w:y="748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34</w:t>
      </w:r>
    </w:p>
    <w:p>
      <w:pPr>
        <w:pStyle w:val="NoList"/>
        <w:framePr w:w="785" w:x="1095" w:y="75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35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Total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283</w:t>
      </w:r>
    </w:p>
    <w:p>
      <w:pPr>
        <w:pStyle w:val="NoList"/>
        <w:framePr w:w="1462" w:x="1095" w:y="7737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Subtotal</w:t>
      </w:r>
      <w:r>
        <w:rPr>
          <w:rFonts w:ascii="FKUGNA+ArialMT"/>
          <w:color w:val="000000"/>
          <w:spacing w:val="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Before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Being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Grossed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up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for</w:t>
      </w:r>
    </w:p>
    <w:p>
      <w:pPr>
        <w:pStyle w:val="NoList"/>
        <w:framePr w:w="1462" w:x="1095" w:y="773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36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Income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Taxes</w:t>
      </w:r>
    </w:p>
    <w:p>
      <w:pPr>
        <w:pStyle w:val="NoList"/>
        <w:framePr w:w="144" w:x="4301" w:y="7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7835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7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7835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7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7835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7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7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7835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7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7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7835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518" w:x="1095" w:y="79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37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Gross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Up</w:t>
      </w:r>
    </w:p>
    <w:p>
      <w:pPr>
        <w:pStyle w:val="NoList"/>
        <w:framePr w:w="1701" w:x="1095" w:y="8018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Total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Excess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Accumulated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Deferred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Income</w:t>
      </w:r>
    </w:p>
    <w:p>
      <w:pPr>
        <w:pStyle w:val="NoList"/>
        <w:framePr w:w="1701" w:x="1095" w:y="8018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38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Taxes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254</w:t>
      </w:r>
    </w:p>
    <w:p>
      <w:pPr>
        <w:pStyle w:val="NoList"/>
        <w:framePr w:w="144" w:x="4301" w:y="810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8106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810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8106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810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8106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810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8106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810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8106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591" w:x="1095" w:y="82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39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Grand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Total</w:t>
      </w:r>
    </w:p>
    <w:p>
      <w:pPr>
        <w:pStyle w:val="NoList"/>
        <w:framePr w:w="787" w:x="1095" w:y="84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40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Total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Amortization</w:t>
      </w:r>
    </w:p>
    <w:p>
      <w:pPr>
        <w:pStyle w:val="NoList"/>
        <w:framePr w:w="144" w:x="7330" w:y="84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84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8565" w:x="1210" w:y="863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Note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A:</w:t>
      </w:r>
      <w:r>
        <w:rPr>
          <w:rFonts w:ascii="FKUGNA+ArialMT"/>
          <w:color w:val="000000"/>
          <w:spacing w:val="2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Includes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Excess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Deferred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Income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Tax</w:t>
      </w:r>
      <w:r>
        <w:rPr>
          <w:rFonts w:ascii="FKUGNA+ArialMT"/>
          <w:color w:val="000000"/>
          <w:spacing w:val="-5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Regulatory</w:t>
      </w:r>
      <w:r>
        <w:rPr>
          <w:rFonts w:ascii="FKUGNA+ArialMT"/>
          <w:color w:val="000000"/>
          <w:spacing w:val="-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Assets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or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Liabilities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and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the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associated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amortization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arising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from</w:t>
      </w:r>
      <w:r>
        <w:rPr>
          <w:rFonts w:ascii="FKUGNA+ArialMT"/>
          <w:color w:val="000000"/>
          <w:spacing w:val="2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income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tax</w:t>
      </w:r>
      <w:r>
        <w:rPr>
          <w:rFonts w:ascii="FKUGNA+ArialMT"/>
          <w:color w:val="000000"/>
          <w:spacing w:val="-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rate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changes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in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the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future.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This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sheet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will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be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populated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and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replicated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for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any</w:t>
      </w:r>
      <w:r>
        <w:rPr>
          <w:rFonts w:ascii="FKUGNA+ArialMT"/>
          <w:color w:val="000000"/>
          <w:spacing w:val="-3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future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change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in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federal,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state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or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local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income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tax</w:t>
      </w:r>
      <w:r>
        <w:rPr>
          <w:rFonts w:ascii="FKUGNA+ArialMT"/>
          <w:color w:val="000000"/>
          <w:spacing w:val="-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rates.</w:t>
      </w:r>
    </w:p>
    <w:p>
      <w:pPr>
        <w:pStyle w:val="NoList"/>
        <w:framePr w:w="8565" w:x="1210" w:y="863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Note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B:</w:t>
      </w:r>
      <w:r>
        <w:rPr>
          <w:rFonts w:ascii="FKUGNA+ArialMT"/>
          <w:color w:val="000000"/>
          <w:spacing w:val="20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The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allocation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factors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used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allocate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total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excess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accumulated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deferred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income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taxes</w:t>
      </w:r>
      <w:r>
        <w:rPr>
          <w:rFonts w:ascii="FKUGNA+ArialMT"/>
          <w:color w:val="000000"/>
          <w:spacing w:val="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local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transmission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projections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are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(to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be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completed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when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used)</w:t>
      </w:r>
    </w:p>
    <w:p>
      <w:pPr>
        <w:pStyle w:val="NoList"/>
        <w:framePr w:w="8565" w:x="1210" w:y="863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Note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C: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Remeasurement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Factor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equals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the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ratio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of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the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current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nominal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tax</w:t>
      </w:r>
      <w:r>
        <w:rPr>
          <w:rFonts w:ascii="FKUGNA+ArialMT"/>
          <w:color w:val="000000"/>
          <w:spacing w:val="-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rate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the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prior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nominal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tax</w:t>
      </w:r>
      <w:r>
        <w:rPr>
          <w:rFonts w:ascii="FKUGNA+ArialMT"/>
          <w:color w:val="000000"/>
          <w:spacing w:val="-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rate</w:t>
      </w:r>
    </w:p>
    <w:p>
      <w:pPr>
        <w:pStyle w:val="NoList"/>
        <w:framePr w:w="177" w:x="1095" w:y="890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41</w:t>
      </w:r>
    </w:p>
    <w:p>
      <w:pPr>
        <w:pStyle w:val="NoList"/>
        <w:framePr w:w="177" w:x="1095" w:y="890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42</w:t>
      </w:r>
    </w:p>
    <w:p>
      <w:pPr>
        <w:pStyle w:val="NoList"/>
        <w:framePr w:w="177" w:x="1095" w:y="8906"/>
        <w:widowControl w:val="0"/>
        <w:autoSpaceDE w:val="0"/>
        <w:autoSpaceDN w:val="0"/>
        <w:spacing w:before="15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43</w:t>
      </w:r>
    </w:p>
    <w:p>
      <w:pPr>
        <w:pStyle w:val="NoList"/>
        <w:framePr w:w="846" w:x="4378" w:y="890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New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nominal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rate</w:t>
      </w:r>
    </w:p>
    <w:p>
      <w:pPr>
        <w:pStyle w:val="NoList"/>
        <w:framePr w:w="846" w:x="4378" w:y="890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Prior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nominal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rate</w:t>
      </w:r>
    </w:p>
    <w:p>
      <w:pPr>
        <w:pStyle w:val="NoList"/>
        <w:framePr w:w="846" w:x="4378" w:y="890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Remeasurement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Factor</w:t>
      </w:r>
    </w:p>
    <w:p>
      <w:pPr>
        <w:pStyle w:val="NoList"/>
        <w:framePr w:w="341" w:x="6699" w:y="8906"/>
        <w:widowControl w:val="0"/>
        <w:autoSpaceDE w:val="0"/>
        <w:autoSpaceDN w:val="0"/>
        <w:spacing w:before="0" w:after="0" w:line="78" w:lineRule="exact"/>
        <w:ind w:left="77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1.0%</w:t>
      </w:r>
    </w:p>
    <w:p>
      <w:pPr>
        <w:pStyle w:val="NoList"/>
        <w:framePr w:w="341" w:x="6699" w:y="8906"/>
        <w:widowControl w:val="0"/>
        <w:autoSpaceDE w:val="0"/>
        <w:autoSpaceDN w:val="0"/>
        <w:spacing w:before="11" w:after="0" w:line="78" w:lineRule="exact"/>
        <w:ind w:left="77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1.0%</w:t>
      </w:r>
    </w:p>
    <w:p>
      <w:pPr>
        <w:pStyle w:val="NoList"/>
        <w:framePr w:w="341" w:x="6699" w:y="890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100.0%</w:t>
      </w:r>
    </w:p>
    <w:p>
      <w:pPr>
        <w:pStyle w:val="NoList"/>
        <w:framePr w:w="340" w:x="1210" w:y="91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Note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D:</w:t>
      </w:r>
    </w:p>
    <w:p>
      <w:pPr>
        <w:pStyle w:val="NoList"/>
        <w:framePr w:w="340" w:x="1210" w:y="917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Note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E:</w:t>
      </w:r>
    </w:p>
    <w:p>
      <w:pPr>
        <w:pStyle w:val="NoList"/>
        <w:framePr w:w="340" w:x="1210" w:y="917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Note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11" type="#_x0000_t75" style="width:413.7pt;height:7.15pt;margin-top:68.6pt;margin-left:58.55pt;mso-position-horizontal-relative:page;mso-position-vertical-relative:page;position:absolute;z-index:-251485184">
            <v:imagedata r:id="rId141" o:title=""/>
          </v:shape>
        </w:pict>
      </w:r>
      <w:r>
        <w:rPr>
          <w:noProof/>
        </w:rPr>
        <w:pict>
          <v:shape id="_x0000_s1212" type="#_x0000_t75" style="width:58.4pt;height:48.9pt;margin-top:87.9pt;margin-left:160.65pt;mso-position-horizontal-relative:page;mso-position-vertical-relative:page;position:absolute;z-index:-251486208">
            <v:imagedata r:id="rId142" o:title=""/>
          </v:shape>
        </w:pict>
      </w:r>
      <w:r>
        <w:rPr>
          <w:noProof/>
        </w:rPr>
        <w:pict>
          <v:shape id="_x0000_s1213" type="#_x0000_t75" style="width:125.6pt;height:40.3pt;margin-top:87.9pt;margin-left:346.65pt;mso-position-horizontal-relative:page;mso-position-vertical-relative:page;position:absolute;z-index:-251487232">
            <v:imagedata r:id="rId143" o:title=""/>
          </v:shape>
        </w:pict>
      </w:r>
      <w:r>
        <w:rPr>
          <w:noProof/>
        </w:rPr>
        <w:pict>
          <v:shape id="_x0000_s1214" type="#_x0000_t75" style="width:133.65pt;height:24.3pt;margin-top:148.05pt;margin-left:58.55pt;mso-position-horizontal-relative:page;mso-position-vertical-relative:page;position:absolute;z-index:-251488256">
            <v:imagedata r:id="rId144" o:title=""/>
          </v:shape>
        </w:pict>
      </w:r>
      <w:r>
        <w:rPr>
          <w:noProof/>
        </w:rPr>
        <w:pict>
          <v:shape id="_x0000_s1215" type="#_x0000_t75" style="width:37.3pt;height:24.3pt;margin-top:148.05pt;margin-left:214.05pt;mso-position-horizontal-relative:page;mso-position-vertical-relative:page;position:absolute;z-index:-251489280">
            <v:imagedata r:id="rId145" o:title=""/>
          </v:shape>
        </w:pict>
      </w:r>
      <w:r>
        <w:rPr>
          <w:noProof/>
        </w:rPr>
        <w:pict>
          <v:shape id="_x0000_s1216" type="#_x0000_t75" style="width:31.9pt;height:24.3pt;margin-top:148.05pt;margin-left:270pt;mso-position-horizontal-relative:page;mso-position-vertical-relative:page;position:absolute;z-index:-251490304">
            <v:imagedata r:id="rId146" o:title=""/>
          </v:shape>
        </w:pict>
      </w:r>
      <w:r>
        <w:rPr>
          <w:noProof/>
        </w:rPr>
        <w:pict>
          <v:shape id="_x0000_s1217" type="#_x0000_t75" style="width:45.55pt;height:24.3pt;margin-top:148.05pt;margin-left:324.95pt;mso-position-horizontal-relative:page;mso-position-vertical-relative:page;position:absolute;z-index:-251491328">
            <v:imagedata r:id="rId147" o:title=""/>
          </v:shape>
        </w:pict>
      </w:r>
      <w:r>
        <w:rPr>
          <w:noProof/>
        </w:rPr>
        <w:pict>
          <v:shape id="_x0000_s1218" type="#_x0000_t75" style="width:29.1pt;height:24.3pt;margin-top:148.05pt;margin-left:391.65pt;mso-position-horizontal-relative:page;mso-position-vertical-relative:page;position:absolute;z-index:-251492352">
            <v:imagedata r:id="rId148" o:title=""/>
          </v:shape>
        </w:pict>
      </w:r>
      <w:r>
        <w:rPr>
          <w:noProof/>
        </w:rPr>
        <w:pict>
          <v:shape id="_x0000_s1219" type="#_x0000_t75" style="width:26.25pt;height:28.75pt;margin-top:148.05pt;margin-left:446.05pt;mso-position-horizontal-relative:page;mso-position-vertical-relative:page;position:absolute;z-index:-251493376">
            <v:imagedata r:id="rId149" o:title=""/>
          </v:shape>
        </w:pict>
      </w:r>
      <w:r>
        <w:rPr>
          <w:noProof/>
        </w:rPr>
        <w:pict>
          <v:shape id="_x0000_s1220" type="#_x0000_t75" style="width:133.65pt;height:19.9pt;margin-top:186.45pt;margin-left:58.55pt;mso-position-horizontal-relative:page;mso-position-vertical-relative:page;position:absolute;z-index:-251494400">
            <v:imagedata r:id="rId150" o:title=""/>
          </v:shape>
        </w:pict>
      </w:r>
      <w:r>
        <w:rPr>
          <w:noProof/>
        </w:rPr>
        <w:pict>
          <v:shape id="_x0000_s1221" type="#_x0000_t75" style="width:34.4pt;height:19.9pt;margin-top:186.45pt;margin-left:216.95pt;mso-position-horizontal-relative:page;mso-position-vertical-relative:page;position:absolute;z-index:-251495424">
            <v:imagedata r:id="rId151" o:title=""/>
          </v:shape>
        </w:pict>
      </w:r>
      <w:r>
        <w:rPr>
          <w:noProof/>
        </w:rPr>
        <w:pict>
          <v:shape id="_x0000_s1222" type="#_x0000_t75" style="width:31.9pt;height:19.9pt;margin-top:186.45pt;margin-left:270pt;mso-position-horizontal-relative:page;mso-position-vertical-relative:page;position:absolute;z-index:-251496448">
            <v:imagedata r:id="rId152" o:title=""/>
          </v:shape>
        </w:pict>
      </w:r>
      <w:r>
        <w:rPr>
          <w:noProof/>
        </w:rPr>
        <w:pict>
          <v:shape id="_x0000_s1223" type="#_x0000_t75" style="width:45.55pt;height:19.9pt;margin-top:186.45pt;margin-left:324.95pt;mso-position-horizontal-relative:page;mso-position-vertical-relative:page;position:absolute;z-index:-251497472">
            <v:imagedata r:id="rId153" o:title=""/>
          </v:shape>
        </w:pict>
      </w:r>
      <w:r>
        <w:rPr>
          <w:noProof/>
        </w:rPr>
        <w:pict>
          <v:shape id="_x0000_s1224" type="#_x0000_t75" style="width:29.1pt;height:19.9pt;margin-top:186.45pt;margin-left:391.65pt;mso-position-horizontal-relative:page;mso-position-vertical-relative:page;position:absolute;z-index:-251498496">
            <v:imagedata r:id="rId154" o:title=""/>
          </v:shape>
        </w:pict>
      </w:r>
      <w:r>
        <w:rPr>
          <w:noProof/>
        </w:rPr>
        <w:pict>
          <v:shape id="_x0000_s1225" type="#_x0000_t75" style="width:29.1pt;height:24.3pt;margin-top:186.45pt;margin-left:443.15pt;mso-position-horizontal-relative:page;mso-position-vertical-relative:page;position:absolute;z-index:-251499520">
            <v:imagedata r:id="rId155" o:title=""/>
          </v:shape>
        </w:pict>
      </w:r>
      <w:r>
        <w:rPr>
          <w:noProof/>
        </w:rPr>
        <w:pict>
          <v:shape id="_x0000_s1226" type="#_x0000_t75" style="width:71.95pt;height:24.3pt;margin-top:217.5pt;margin-left:58.55pt;mso-position-horizontal-relative:page;mso-position-vertical-relative:page;position:absolute;z-index:-251500544">
            <v:imagedata r:id="rId156" o:title=""/>
          </v:shape>
        </w:pict>
      </w:r>
      <w:r>
        <w:rPr>
          <w:noProof/>
        </w:rPr>
        <w:pict>
          <v:shape id="_x0000_s1227" type="#_x0000_t75" style="width:31.5pt;height:24.3pt;margin-top:217.5pt;margin-left:160.65pt;mso-position-horizontal-relative:page;mso-position-vertical-relative:page;position:absolute;z-index:-251501568">
            <v:imagedata r:id="rId157" o:title=""/>
          </v:shape>
        </w:pict>
      </w:r>
      <w:r>
        <w:rPr>
          <w:noProof/>
        </w:rPr>
        <w:pict>
          <v:shape id="_x0000_s1228" type="#_x0000_t75" style="width:34.4pt;height:24.3pt;margin-top:217.5pt;margin-left:216.95pt;mso-position-horizontal-relative:page;mso-position-vertical-relative:page;position:absolute;z-index:-251502592">
            <v:imagedata r:id="rId158" o:title=""/>
          </v:shape>
        </w:pict>
      </w:r>
      <w:r>
        <w:rPr>
          <w:noProof/>
        </w:rPr>
        <w:pict>
          <v:shape id="_x0000_s1229" type="#_x0000_t75" style="width:29pt;height:24.3pt;margin-top:217.5pt;margin-left:272.85pt;mso-position-horizontal-relative:page;mso-position-vertical-relative:page;position:absolute;z-index:-251503616">
            <v:imagedata r:id="rId159" o:title=""/>
          </v:shape>
        </w:pict>
      </w:r>
      <w:r>
        <w:rPr>
          <w:noProof/>
        </w:rPr>
        <w:pict>
          <v:shape id="_x0000_s1230" type="#_x0000_t75" style="width:23.85pt;height:24.3pt;margin-top:217.5pt;margin-left:324.95pt;mso-position-horizontal-relative:page;mso-position-vertical-relative:page;position:absolute;z-index:-251504640">
            <v:imagedata r:id="rId160" o:title=""/>
          </v:shape>
        </w:pict>
      </w:r>
      <w:r>
        <w:rPr>
          <w:noProof/>
        </w:rPr>
        <w:pict>
          <v:shape id="_x0000_s1231" type="#_x0000_t75" style="width:29.1pt;height:24.3pt;margin-top:217.5pt;margin-left:391.65pt;mso-position-horizontal-relative:page;mso-position-vertical-relative:page;position:absolute;z-index:-251505664">
            <v:imagedata r:id="rId161" o:title=""/>
          </v:shape>
        </w:pict>
      </w:r>
      <w:r>
        <w:rPr>
          <w:noProof/>
        </w:rPr>
        <w:pict>
          <v:shape id="_x0000_s1232" type="#_x0000_t75" style="width:29.1pt;height:28.75pt;margin-top:217.5pt;margin-left:443.15pt;mso-position-horizontal-relative:page;mso-position-vertical-relative:page;position:absolute;z-index:-251506688">
            <v:imagedata r:id="rId162" o:title=""/>
          </v:shape>
        </w:pict>
      </w:r>
      <w:r>
        <w:rPr>
          <w:noProof/>
        </w:rPr>
        <w:pict>
          <v:shape id="_x0000_s1233" type="#_x0000_t75" style="width:53.6pt;height:23.85pt;margin-top:248.6pt;margin-left:418.65pt;mso-position-horizontal-relative:page;mso-position-vertical-relative:page;position:absolute;z-index:-251507712">
            <v:imagedata r:id="rId163" o:title=""/>
          </v:shape>
        </w:pict>
      </w:r>
      <w:r>
        <w:rPr>
          <w:noProof/>
        </w:rPr>
        <w:pict>
          <v:shape id="_x0000_s1234" type="#_x0000_t75" style="width:25.75pt;height:6.55pt;margin-top:257.25pt;margin-left:249.25pt;mso-position-horizontal-relative:page;mso-position-vertical-relative:page;position:absolute;z-index:-251508736">
            <v:imagedata r:id="rId164" o:title=""/>
          </v:shape>
        </w:pict>
      </w:r>
      <w:r>
        <w:rPr>
          <w:noProof/>
        </w:rPr>
        <w:pict>
          <v:shape id="_x0000_s1235" type="#_x0000_t75" style="width:27.3pt;height:6.55pt;margin-top:257.25pt;margin-left:299.75pt;mso-position-horizontal-relative:page;mso-position-vertical-relative:page;position:absolute;z-index:-251509760">
            <v:imagedata r:id="rId165" o:title=""/>
          </v:shape>
        </w:pict>
      </w:r>
      <w:r>
        <w:rPr>
          <w:noProof/>
        </w:rPr>
        <w:pict>
          <v:shape id="_x0000_s1236" type="#_x0000_t75" style="width:28.3pt;height:6.55pt;margin-top:257.25pt;margin-left:368.4pt;mso-position-horizontal-relative:page;mso-position-vertical-relative:page;position:absolute;z-index:-251510784">
            <v:imagedata r:id="rId166" o:title=""/>
          </v:shape>
        </w:pict>
      </w:r>
      <w:r>
        <w:rPr>
          <w:noProof/>
        </w:rPr>
        <w:pict>
          <v:shape id="_x0000_s1237" type="#_x0000_t75" style="width:133.65pt;height:11pt;margin-top:296.95pt;margin-left:58.55pt;mso-position-horizontal-relative:page;mso-position-vertical-relative:page;position:absolute;z-index:-251511808">
            <v:imagedata r:id="rId167" o:title=""/>
          </v:shape>
        </w:pict>
      </w:r>
      <w:r>
        <w:rPr>
          <w:noProof/>
        </w:rPr>
        <w:pict>
          <v:shape id="_x0000_s1238" type="#_x0000_t75" style="width:37.3pt;height:11pt;margin-top:296.95pt;margin-left:214.05pt;mso-position-horizontal-relative:page;mso-position-vertical-relative:page;position:absolute;z-index:-251512832">
            <v:imagedata r:id="rId168" o:title=""/>
          </v:shape>
        </w:pict>
      </w:r>
      <w:r>
        <w:rPr>
          <w:noProof/>
        </w:rPr>
        <w:pict>
          <v:shape id="_x0000_s1239" type="#_x0000_t75" style="width:29pt;height:11pt;margin-top:296.95pt;margin-left:272.85pt;mso-position-horizontal-relative:page;mso-position-vertical-relative:page;position:absolute;z-index:-251513856">
            <v:imagedata r:id="rId169" o:title=""/>
          </v:shape>
        </w:pict>
      </w:r>
      <w:r>
        <w:rPr>
          <w:noProof/>
        </w:rPr>
        <w:pict>
          <v:shape id="_x0000_s1240" type="#_x0000_t75" style="width:23.85pt;height:11pt;margin-top:296.95pt;margin-left:324.95pt;mso-position-horizontal-relative:page;mso-position-vertical-relative:page;position:absolute;z-index:-251514880">
            <v:imagedata r:id="rId170" o:title=""/>
          </v:shape>
        </w:pict>
      </w:r>
      <w:r>
        <w:rPr>
          <w:noProof/>
        </w:rPr>
        <w:pict>
          <v:shape id="_x0000_s1241" type="#_x0000_t75" style="width:29.1pt;height:11pt;margin-top:296.95pt;margin-left:391.65pt;mso-position-horizontal-relative:page;mso-position-vertical-relative:page;position:absolute;z-index:-251515904">
            <v:imagedata r:id="rId171" o:title=""/>
          </v:shape>
        </w:pict>
      </w:r>
      <w:r>
        <w:rPr>
          <w:noProof/>
        </w:rPr>
        <w:pict>
          <v:shape id="_x0000_s1242" type="#_x0000_t75" style="width:29.1pt;height:15.45pt;margin-top:296.95pt;margin-left:443.15pt;mso-position-horizontal-relative:page;mso-position-vertical-relative:page;position:absolute;z-index:-251516928">
            <v:imagedata r:id="rId172" o:title=""/>
          </v:shape>
        </w:pict>
      </w:r>
      <w:r>
        <w:rPr>
          <w:noProof/>
        </w:rPr>
        <w:pict>
          <v:shape id="_x0000_s1243" type="#_x0000_t75" style="width:133.65pt;height:24.3pt;margin-top:319.15pt;margin-left:58.55pt;mso-position-horizontal-relative:page;mso-position-vertical-relative:page;position:absolute;z-index:-251517952">
            <v:imagedata r:id="rId173" o:title=""/>
          </v:shape>
        </w:pict>
      </w:r>
      <w:r>
        <w:rPr>
          <w:noProof/>
        </w:rPr>
        <w:pict>
          <v:shape id="_x0000_s1244" type="#_x0000_t75" style="width:37.3pt;height:24.3pt;margin-top:319.15pt;margin-left:214.05pt;mso-position-horizontal-relative:page;mso-position-vertical-relative:page;position:absolute;z-index:-251518976">
            <v:imagedata r:id="rId174" o:title=""/>
          </v:shape>
        </w:pict>
      </w:r>
      <w:r>
        <w:rPr>
          <w:noProof/>
        </w:rPr>
        <w:pict>
          <v:shape id="_x0000_s1245" type="#_x0000_t75" style="width:31.9pt;height:24.3pt;margin-top:319.15pt;margin-left:270pt;mso-position-horizontal-relative:page;mso-position-vertical-relative:page;position:absolute;z-index:-251520000">
            <v:imagedata r:id="rId175" o:title=""/>
          </v:shape>
        </w:pict>
      </w:r>
      <w:r>
        <w:rPr>
          <w:noProof/>
        </w:rPr>
        <w:pict>
          <v:shape id="_x0000_s1246" type="#_x0000_t75" style="width:26.25pt;height:24.3pt;margin-top:319.15pt;margin-left:394.55pt;mso-position-horizontal-relative:page;mso-position-vertical-relative:page;position:absolute;z-index:-251521024">
            <v:imagedata r:id="rId176" o:title=""/>
          </v:shape>
        </w:pict>
      </w:r>
      <w:r>
        <w:rPr>
          <w:noProof/>
        </w:rPr>
        <w:pict>
          <v:shape id="_x0000_s1247" type="#_x0000_t75" style="width:26.25pt;height:28.75pt;margin-top:319.15pt;margin-left:446.05pt;mso-position-horizontal-relative:page;mso-position-vertical-relative:page;position:absolute;z-index:-251522048">
            <v:imagedata r:id="rId177" o:title=""/>
          </v:shape>
        </w:pict>
      </w:r>
      <w:r>
        <w:rPr>
          <w:noProof/>
        </w:rPr>
        <w:pict>
          <v:shape id="_x0000_s1248" type="#_x0000_t75" style="width:23.85pt;height:19.9pt;margin-top:323.6pt;margin-left:324.95pt;mso-position-horizontal-relative:page;mso-position-vertical-relative:page;position:absolute;z-index:-251523072">
            <v:imagedata r:id="rId178" o:title=""/>
          </v:shape>
        </w:pict>
      </w:r>
      <w:r>
        <w:rPr>
          <w:noProof/>
        </w:rPr>
        <w:pict>
          <v:shape id="_x0000_s1249" type="#_x0000_t75" style="width:133.65pt;height:24.3pt;margin-top:354.7pt;margin-left:58.55pt;mso-position-horizontal-relative:page;mso-position-vertical-relative:page;position:absolute;z-index:-251524096">
            <v:imagedata r:id="rId179" o:title=""/>
          </v:shape>
        </w:pict>
      </w:r>
      <w:r>
        <w:rPr>
          <w:noProof/>
        </w:rPr>
        <w:pict>
          <v:shape id="_x0000_s1250" type="#_x0000_t75" style="width:37.3pt;height:24.3pt;margin-top:354.7pt;margin-left:214.05pt;mso-position-horizontal-relative:page;mso-position-vertical-relative:page;position:absolute;z-index:-251525120">
            <v:imagedata r:id="rId180" o:title=""/>
          </v:shape>
        </w:pict>
      </w:r>
      <w:r>
        <w:rPr>
          <w:noProof/>
        </w:rPr>
        <w:pict>
          <v:shape id="_x0000_s1251" type="#_x0000_t75" style="width:29pt;height:24.3pt;margin-top:354.7pt;margin-left:272.85pt;mso-position-horizontal-relative:page;mso-position-vertical-relative:page;position:absolute;z-index:-251526144">
            <v:imagedata r:id="rId181" o:title=""/>
          </v:shape>
        </w:pict>
      </w:r>
      <w:r>
        <w:rPr>
          <w:noProof/>
        </w:rPr>
        <w:pict>
          <v:shape id="_x0000_s1252" type="#_x0000_t75" style="width:26.7pt;height:24.3pt;margin-top:354.7pt;margin-left:322.05pt;mso-position-horizontal-relative:page;mso-position-vertical-relative:page;position:absolute;z-index:-251527168">
            <v:imagedata r:id="rId182" o:title=""/>
          </v:shape>
        </w:pict>
      </w:r>
      <w:r>
        <w:rPr>
          <w:noProof/>
        </w:rPr>
        <w:pict>
          <v:shape id="_x0000_s1253" type="#_x0000_t75" style="width:26.25pt;height:28.75pt;margin-top:354.7pt;margin-left:446.05pt;mso-position-horizontal-relative:page;mso-position-vertical-relative:page;position:absolute;z-index:-251528192">
            <v:imagedata r:id="rId183" o:title=""/>
          </v:shape>
        </w:pict>
      </w:r>
      <w:r>
        <w:rPr>
          <w:noProof/>
        </w:rPr>
        <w:pict>
          <v:shape id="_x0000_s1254" type="#_x0000_t75" style="width:53.6pt;height:24.2pt;margin-top:386.1pt;margin-left:418.65pt;mso-position-horizontal-relative:page;mso-position-vertical-relative:page;position:absolute;z-index:-251529216">
            <v:imagedata r:id="rId184" o:title=""/>
          </v:shape>
        </w:pict>
      </w:r>
      <w:r>
        <w:rPr>
          <w:noProof/>
        </w:rPr>
        <w:pict>
          <v:shape id="_x0000_s1255" type="#_x0000_t75" style="width:29pt;height:6.55pt;margin-top:395.1pt;margin-left:190.05pt;mso-position-horizontal-relative:page;mso-position-vertical-relative:page;position:absolute;z-index:-251530240">
            <v:imagedata r:id="rId185" o:title=""/>
          </v:shape>
        </w:pict>
      </w:r>
      <w:r>
        <w:rPr>
          <w:noProof/>
        </w:rPr>
        <w:pict>
          <v:shape id="_x0000_s1256" type="#_x0000_t75" style="width:25.75pt;height:6.55pt;margin-top:395.1pt;margin-left:249.25pt;mso-position-horizontal-relative:page;mso-position-vertical-relative:page;position:absolute;z-index:-251531264">
            <v:imagedata r:id="rId164" o:title=""/>
          </v:shape>
        </w:pict>
      </w:r>
      <w:r>
        <w:rPr>
          <w:noProof/>
        </w:rPr>
        <w:pict>
          <v:shape id="_x0000_s1257" type="#_x0000_t75" style="width:27.3pt;height:6.55pt;margin-top:395.1pt;margin-left:299.75pt;mso-position-horizontal-relative:page;mso-position-vertical-relative:page;position:absolute;z-index:-251532288">
            <v:imagedata r:id="rId165" o:title=""/>
          </v:shape>
        </w:pict>
      </w:r>
      <w:r>
        <w:rPr>
          <w:noProof/>
        </w:rPr>
        <w:pict>
          <v:shape id="_x0000_s1258" type="#_x0000_t75" style="width:28.3pt;height:6.55pt;margin-top:395.1pt;margin-left:368.4pt;mso-position-horizontal-relative:page;mso-position-vertical-relative:page;position:absolute;z-index:-251533312">
            <v:imagedata r:id="rId186" o:title=""/>
          </v:shape>
        </w:pict>
      </w:r>
      <w:r>
        <w:rPr>
          <w:noProof/>
        </w:rPr>
        <w:pict>
          <v:shape id="_x0000_s1259" type="#_x0000_t75" style="width:26.25pt;height:6.55pt;margin-top:412.65pt;margin-left:446.05pt;mso-position-horizontal-relative:page;mso-position-vertical-relative:page;position:absolute;z-index:-251534336">
            <v:imagedata r:id="rId187" o:title=""/>
          </v:shape>
        </w:pict>
      </w:r>
      <w:r>
        <w:rPr>
          <w:noProof/>
        </w:rPr>
        <w:pict>
          <v:shape id="_x0000_s1260" type="#_x0000_t75" style="width:26.25pt;height:6.55pt;margin-top:421.5pt;margin-left:446.05pt;mso-position-horizontal-relative:page;mso-position-vertical-relative:page;position:absolute;z-index:-251535360">
            <v:imagedata r:id="rId188" o:title=""/>
          </v:shape>
        </w:pict>
      </w:r>
      <w:r>
        <w:rPr>
          <w:noProof/>
        </w:rPr>
        <w:pict>
          <v:shape id="_x0000_s1261" type="#_x0000_t75" style="width:443.7pt;height:6.55pt;margin-top:434.85pt;margin-left:58.55pt;mso-position-horizontal-relative:page;mso-position-vertical-relative:page;position:absolute;z-index:-251536384">
            <v:imagedata r:id="rId189" o:title=""/>
          </v:shape>
        </w:pict>
      </w:r>
      <w:r>
        <w:rPr>
          <w:noProof/>
        </w:rPr>
        <w:pict>
          <v:shape id="_x0000_s1262" type="#_x0000_t75" style="width:23.85pt;height:11pt;margin-top:443.7pt;margin-left:324.95pt;mso-position-horizontal-relative:page;mso-position-vertical-relative:page;position:absolute;z-index:-251537408">
            <v:imagedata r:id="rId190" o:title=""/>
          </v:shape>
        </w:pict>
      </w:r>
      <w:r>
        <w:rPr>
          <w:noProof/>
        </w:rPr>
        <w:pict>
          <v:shape id="_x0000_s1263" type="#_x0000_t75" style="width:71.95pt;height:15.45pt;margin-top:457.05pt;margin-left:58.55pt;mso-position-horizontal-relative:page;mso-position-vertical-relative:page;position:absolute;z-index:-251538432">
            <v:imagedata r:id="rId191" o:title=""/>
          </v:shape>
        </w:pict>
      </w:r>
      <w:r>
        <w:rPr>
          <w:noProof/>
        </w:rPr>
        <w:pict>
          <v:shape id="_x0000_s1264" type="#_x0000_t75" style="width:3pt;height:3pt;margin-top:-1pt;margin-left:-1pt;mso-position-horizontal-relative:page;mso-position-vertical-relative:page;position:absolute;z-index:-251539456">
            <v:imagedata r:id="rId192" o:title=""/>
          </v:shape>
        </w:pict>
      </w:r>
      <w:r>
        <w:rPr>
          <w:noProof/>
        </w:rPr>
        <w:pict>
          <v:shape id="_x0000_s1265" type="#_x0000_t75" style="width:3.9pt;height:2.25pt;margin-top:305.5pt;margin-left:365.5pt;mso-position-horizontal-relative:page;mso-position-vertical-relative:page;position:absolute;z-index:-251540480">
            <v:imagedata r:id="rId193" o:title=""/>
          </v:shape>
        </w:pict>
      </w:r>
      <w:r>
        <w:rPr>
          <w:noProof/>
        </w:rPr>
        <w:pict>
          <v:shape id="_x0000_s1266" type="#_x0000_t75" style="width:3.9pt;height:2.25pt;margin-top:341pt;margin-left:365.5pt;mso-position-horizontal-relative:page;mso-position-vertical-relative:page;position:absolute;z-index:-251541504">
            <v:imagedata r:id="rId19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58" w:x="3658" w:y="1102"/>
        <w:widowControl w:val="0"/>
        <w:autoSpaceDE w:val="0"/>
        <w:autoSpaceDN w:val="0"/>
        <w:spacing w:before="0" w:after="0" w:line="91" w:lineRule="exact"/>
        <w:ind w:left="991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Orange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and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Rockland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Utilities,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Inc.</w:t>
      </w:r>
    </w:p>
    <w:p>
      <w:pPr>
        <w:pStyle w:val="NoList"/>
        <w:framePr w:w="3558" w:x="3658" w:y="1102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Workpaper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3b10:</w:t>
      </w:r>
      <w:r>
        <w:rPr>
          <w:rFonts w:ascii="VBTWSR+Arial-BoldMT"/>
          <w:color w:val="000000"/>
          <w:spacing w:val="-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Excess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Accumulated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Deferred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Income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Taxes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(Schedule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10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Projects)</w:t>
      </w:r>
    </w:p>
    <w:p>
      <w:pPr>
        <w:pStyle w:val="NoList"/>
        <w:framePr w:w="3558" w:x="3658" w:y="1102"/>
        <w:widowControl w:val="0"/>
        <w:autoSpaceDE w:val="0"/>
        <w:autoSpaceDN w:val="0"/>
        <w:spacing w:before="10" w:after="0" w:line="91" w:lineRule="exact"/>
        <w:ind w:left="686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Resulting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from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Income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Tax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Rate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Changes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(Note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-3"/>
          <w:sz w:val="8"/>
        </w:rPr>
        <w:t>A)</w:t>
      </w:r>
    </w:p>
    <w:p>
      <w:pPr>
        <w:pStyle w:val="NoList"/>
        <w:framePr w:w="2502" w:x="4186" w:y="140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Actual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or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Projected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for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the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12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Months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Ended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2"/>
          <w:sz w:val="8"/>
        </w:rPr>
        <w:t>December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 w:hAnsi="VBTWSR+Arial-BoldMT" w:cs="VBTWSR+Arial-BoldMT"/>
          <w:color w:val="000000"/>
          <w:spacing w:val="2"/>
          <w:sz w:val="8"/>
        </w:rPr>
        <w:t>….</w:t>
      </w:r>
    </w:p>
    <w:p>
      <w:pPr>
        <w:pStyle w:val="NoList"/>
        <w:framePr w:w="2727" w:x="1057" w:y="16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Debit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amounts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are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shown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positive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and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credit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amounts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are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shown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negative.</w:t>
      </w:r>
    </w:p>
    <w:p>
      <w:pPr>
        <w:pStyle w:val="NoList"/>
        <w:framePr w:w="191" w:x="1856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0"/>
          <w:sz w:val="7"/>
        </w:rPr>
        <w:t>(a)</w:t>
      </w:r>
    </w:p>
    <w:p>
      <w:pPr>
        <w:pStyle w:val="NoList"/>
        <w:framePr w:w="195" w:x="2873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1"/>
          <w:sz w:val="7"/>
        </w:rPr>
        <w:t>(b)</w:t>
      </w:r>
    </w:p>
    <w:p>
      <w:pPr>
        <w:pStyle w:val="NoList"/>
        <w:framePr w:w="191" w:x="3493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0"/>
          <w:sz w:val="7"/>
        </w:rPr>
        <w:t>(c)</w:t>
      </w:r>
    </w:p>
    <w:p>
      <w:pPr>
        <w:pStyle w:val="NoList"/>
        <w:framePr w:w="195" w:x="4054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1"/>
          <w:sz w:val="7"/>
        </w:rPr>
        <w:t>(d)</w:t>
      </w:r>
    </w:p>
    <w:p>
      <w:pPr>
        <w:pStyle w:val="NoList"/>
        <w:framePr w:w="191" w:x="4647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0"/>
          <w:sz w:val="7"/>
        </w:rPr>
        <w:t>(e)</w:t>
      </w:r>
    </w:p>
    <w:p>
      <w:pPr>
        <w:pStyle w:val="NoList"/>
        <w:framePr w:w="176" w:x="5213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1"/>
          <w:sz w:val="7"/>
        </w:rPr>
        <w:t>(f)</w:t>
      </w:r>
    </w:p>
    <w:p>
      <w:pPr>
        <w:pStyle w:val="NoList"/>
        <w:framePr w:w="195" w:x="5710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1"/>
          <w:sz w:val="7"/>
        </w:rPr>
        <w:t>(g)</w:t>
      </w:r>
    </w:p>
    <w:p>
      <w:pPr>
        <w:pStyle w:val="NoList"/>
        <w:framePr w:w="195" w:x="6231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1"/>
          <w:sz w:val="7"/>
        </w:rPr>
        <w:t>(h)</w:t>
      </w:r>
    </w:p>
    <w:p>
      <w:pPr>
        <w:pStyle w:val="NoList"/>
        <w:framePr w:w="145" w:x="6718" w:y="171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(i)</w:t>
      </w:r>
    </w:p>
    <w:p>
      <w:pPr>
        <w:pStyle w:val="NoList"/>
        <w:framePr w:w="145" w:x="7153" w:y="171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(j)</w:t>
      </w:r>
    </w:p>
    <w:p>
      <w:pPr>
        <w:pStyle w:val="NoList"/>
        <w:framePr w:w="160" w:x="7623" w:y="171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(k)</w:t>
      </w:r>
    </w:p>
    <w:p>
      <w:pPr>
        <w:pStyle w:val="NoList"/>
        <w:framePr w:w="145" w:x="8134" w:y="171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(l)</w:t>
      </w:r>
    </w:p>
    <w:p>
      <w:pPr>
        <w:pStyle w:val="NoList"/>
        <w:framePr w:w="180" w:x="8631" w:y="171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2"/>
          <w:sz w:val="6"/>
        </w:rPr>
        <w:t>(m)</w:t>
      </w:r>
    </w:p>
    <w:p>
      <w:pPr>
        <w:pStyle w:val="NoList"/>
        <w:framePr w:w="164" w:x="9154" w:y="171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(n)</w:t>
      </w:r>
    </w:p>
    <w:p>
      <w:pPr>
        <w:pStyle w:val="NoList"/>
        <w:framePr w:w="403" w:x="6589" w:y="18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Protected</w:t>
      </w:r>
    </w:p>
    <w:p>
      <w:pPr>
        <w:pStyle w:val="NoList"/>
        <w:framePr w:w="403" w:x="6589" w:y="1857"/>
        <w:widowControl w:val="0"/>
        <w:autoSpaceDE w:val="0"/>
        <w:autoSpaceDN w:val="0"/>
        <w:spacing w:before="9" w:after="0" w:line="78" w:lineRule="exact"/>
        <w:ind w:left="103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(P)</w:t>
      </w:r>
    </w:p>
    <w:p>
      <w:pPr>
        <w:pStyle w:val="NoList"/>
        <w:framePr w:w="584" w:x="3853" w:y="2030"/>
        <w:widowControl w:val="0"/>
        <w:autoSpaceDE w:val="0"/>
        <w:autoSpaceDN w:val="0"/>
        <w:spacing w:before="0" w:after="0" w:line="78" w:lineRule="exact"/>
        <w:ind w:left="62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Deficient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or</w:t>
      </w:r>
    </w:p>
    <w:p>
      <w:pPr>
        <w:pStyle w:val="NoList"/>
        <w:framePr w:w="584" w:x="3853" w:y="2030"/>
        <w:widowControl w:val="0"/>
        <w:autoSpaceDE w:val="0"/>
        <w:autoSpaceDN w:val="0"/>
        <w:spacing w:before="9" w:after="0" w:line="78" w:lineRule="exact"/>
        <w:ind w:left="13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Excess</w:t>
      </w:r>
    </w:p>
    <w:p>
      <w:pPr>
        <w:pStyle w:val="NoList"/>
        <w:framePr w:w="584" w:x="3853" w:y="2030"/>
        <w:widowControl w:val="0"/>
        <w:autoSpaceDE w:val="0"/>
        <w:autoSpaceDN w:val="0"/>
        <w:spacing w:before="9" w:after="0" w:line="78" w:lineRule="exact"/>
        <w:ind w:left="38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Accumulated</w:t>
      </w:r>
    </w:p>
    <w:p>
      <w:pPr>
        <w:pStyle w:val="NoList"/>
        <w:framePr w:w="584" w:x="3853" w:y="2030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Deferred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Taxes</w:t>
      </w:r>
    </w:p>
    <w:p>
      <w:pPr>
        <w:pStyle w:val="NoList"/>
        <w:framePr w:w="584" w:x="3853" w:y="2030"/>
        <w:widowControl w:val="0"/>
        <w:autoSpaceDE w:val="0"/>
        <w:autoSpaceDN w:val="0"/>
        <w:spacing w:before="9" w:after="0" w:line="78" w:lineRule="exact"/>
        <w:ind w:left="41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at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December</w:t>
      </w:r>
    </w:p>
    <w:p>
      <w:pPr>
        <w:pStyle w:val="NoList"/>
        <w:framePr w:w="584" w:x="3853" w:y="2030"/>
        <w:widowControl w:val="0"/>
        <w:autoSpaceDE w:val="0"/>
        <w:autoSpaceDN w:val="0"/>
        <w:spacing w:before="8" w:after="0" w:line="78" w:lineRule="exact"/>
        <w:ind w:left="192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-1"/>
          <w:sz w:val="7"/>
          <w:u w:val="single"/>
        </w:rPr>
        <w:t>31,</w:t>
      </w:r>
    </w:p>
    <w:p>
      <w:pPr>
        <w:pStyle w:val="NoList"/>
        <w:framePr w:w="511" w:x="5041" w:y="2030"/>
        <w:widowControl w:val="0"/>
        <w:autoSpaceDE w:val="0"/>
        <w:autoSpaceDN w:val="0"/>
        <w:spacing w:before="0" w:after="0" w:line="78" w:lineRule="exact"/>
        <w:ind w:left="67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Adjusted</w:t>
      </w:r>
    </w:p>
    <w:p>
      <w:pPr>
        <w:pStyle w:val="NoList"/>
        <w:framePr w:w="511" w:x="5041" w:y="2030"/>
        <w:widowControl w:val="0"/>
        <w:autoSpaceDE w:val="0"/>
        <w:autoSpaceDN w:val="0"/>
        <w:spacing w:before="9" w:after="0" w:line="78" w:lineRule="exact"/>
        <w:ind w:left="26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Deficient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or</w:t>
      </w:r>
    </w:p>
    <w:p>
      <w:pPr>
        <w:pStyle w:val="NoList"/>
        <w:framePr w:w="511" w:x="5041" w:y="2030"/>
        <w:widowControl w:val="0"/>
        <w:autoSpaceDE w:val="0"/>
        <w:autoSpaceDN w:val="0"/>
        <w:spacing w:before="9" w:after="0" w:line="78" w:lineRule="exact"/>
        <w:ind w:left="91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Excess</w:t>
      </w:r>
    </w:p>
    <w:p>
      <w:pPr>
        <w:pStyle w:val="NoList"/>
        <w:framePr w:w="511" w:x="5041" w:y="2030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Accumulated</w:t>
      </w:r>
    </w:p>
    <w:p>
      <w:pPr>
        <w:pStyle w:val="NoList"/>
        <w:framePr w:w="511" w:x="5041" w:y="2030"/>
        <w:widowControl w:val="0"/>
        <w:autoSpaceDE w:val="0"/>
        <w:autoSpaceDN w:val="0"/>
        <w:spacing w:before="9" w:after="0" w:line="78" w:lineRule="exact"/>
        <w:ind w:left="67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Deferred</w:t>
      </w:r>
    </w:p>
    <w:p>
      <w:pPr>
        <w:pStyle w:val="NoList"/>
        <w:framePr w:w="484" w:x="6548" w:y="203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Unprotected</w:t>
      </w:r>
    </w:p>
    <w:p>
      <w:pPr>
        <w:pStyle w:val="NoList"/>
        <w:framePr w:w="484" w:x="6548" w:y="2030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Property</w:t>
      </w:r>
    </w:p>
    <w:p>
      <w:pPr>
        <w:pStyle w:val="NoList"/>
        <w:framePr w:w="484" w:x="6548" w:y="2030"/>
        <w:widowControl w:val="0"/>
        <w:autoSpaceDE w:val="0"/>
        <w:autoSpaceDN w:val="0"/>
        <w:spacing w:before="9" w:after="0" w:line="78" w:lineRule="exact"/>
        <w:ind w:left="118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(UP)</w:t>
      </w:r>
    </w:p>
    <w:p>
      <w:pPr>
        <w:pStyle w:val="NoList"/>
        <w:framePr w:w="530" w:x="5535" w:y="211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Schedule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10</w:t>
      </w:r>
    </w:p>
    <w:p>
      <w:pPr>
        <w:pStyle w:val="NoList"/>
        <w:framePr w:w="530" w:x="5535" w:y="2116"/>
        <w:widowControl w:val="0"/>
        <w:autoSpaceDE w:val="0"/>
        <w:autoSpaceDN w:val="0"/>
        <w:spacing w:before="9" w:after="0" w:line="78" w:lineRule="exact"/>
        <w:ind w:left="86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Projects</w:t>
      </w:r>
    </w:p>
    <w:p>
      <w:pPr>
        <w:pStyle w:val="NoList"/>
        <w:framePr w:w="530" w:x="5535" w:y="2116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Allocation</w:t>
      </w:r>
    </w:p>
    <w:p>
      <w:pPr>
        <w:pStyle w:val="NoList"/>
        <w:framePr w:w="530" w:x="5535" w:y="211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Factors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(Note</w:t>
      </w:r>
    </w:p>
    <w:p>
      <w:pPr>
        <w:pStyle w:val="NoList"/>
        <w:framePr w:w="530" w:x="5535" w:y="2116"/>
        <w:widowControl w:val="0"/>
        <w:autoSpaceDE w:val="0"/>
        <w:autoSpaceDN w:val="0"/>
        <w:spacing w:before="8" w:after="0" w:line="78" w:lineRule="exact"/>
        <w:ind w:left="178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624" w:x="3269" w:y="2203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ADIT</w:t>
      </w:r>
      <w:r>
        <w:rPr>
          <w:rFonts w:ascii="FKUGNA+ArialMT"/>
          <w:color w:val="000000"/>
          <w:spacing w:val="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Balances</w:t>
      </w:r>
    </w:p>
    <w:p>
      <w:pPr>
        <w:pStyle w:val="NoList"/>
        <w:framePr w:w="624" w:x="3269" w:y="2203"/>
        <w:widowControl w:val="0"/>
        <w:autoSpaceDE w:val="0"/>
        <w:autoSpaceDN w:val="0"/>
        <w:spacing w:before="9" w:after="0" w:line="78" w:lineRule="exact"/>
        <w:ind w:left="187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After</w:t>
      </w:r>
    </w:p>
    <w:p>
      <w:pPr>
        <w:pStyle w:val="NoList"/>
        <w:framePr w:w="624" w:x="3269" w:y="220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Remeasurement</w:t>
      </w:r>
    </w:p>
    <w:p>
      <w:pPr>
        <w:pStyle w:val="NoList"/>
        <w:framePr w:w="624" w:x="3269" w:y="2203"/>
        <w:widowControl w:val="0"/>
        <w:autoSpaceDE w:val="0"/>
        <w:autoSpaceDN w:val="0"/>
        <w:spacing w:before="8" w:after="0" w:line="78" w:lineRule="exact"/>
        <w:ind w:left="127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(Note</w:t>
      </w:r>
      <w:r>
        <w:rPr>
          <w:rFonts w:ascii="FKUGNA+ArialMT"/>
          <w:color w:val="000000"/>
          <w:spacing w:val="-1"/>
          <w:sz w:val="7"/>
          <w:u w:val="single"/>
        </w:rPr>
        <w:t xml:space="preserve"> </w:t>
      </w:r>
      <w:r>
        <w:rPr>
          <w:rFonts w:ascii="FKUGNA+ArialMT"/>
          <w:color w:val="000000"/>
          <w:spacing w:val="0"/>
          <w:sz w:val="7"/>
          <w:u w:val="single"/>
        </w:rPr>
        <w:t>C)</w:t>
      </w:r>
    </w:p>
    <w:p>
      <w:pPr>
        <w:pStyle w:val="NoList"/>
        <w:framePr w:w="624" w:x="2653" w:y="2289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ADIT</w:t>
      </w:r>
      <w:r>
        <w:rPr>
          <w:rFonts w:ascii="FKUGNA+ArialMT"/>
          <w:color w:val="000000"/>
          <w:spacing w:val="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Balances</w:t>
      </w:r>
    </w:p>
    <w:p>
      <w:pPr>
        <w:pStyle w:val="NoList"/>
        <w:framePr w:w="624" w:x="2653" w:y="2289"/>
        <w:widowControl w:val="0"/>
        <w:autoSpaceDE w:val="0"/>
        <w:autoSpaceDN w:val="0"/>
        <w:spacing w:before="9" w:after="0" w:line="78" w:lineRule="exact"/>
        <w:ind w:left="146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Prior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</w:t>
      </w:r>
    </w:p>
    <w:p>
      <w:pPr>
        <w:pStyle w:val="NoList"/>
        <w:framePr w:w="624" w:x="2653" w:y="2289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1485" w:x="6075" w:y="22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Allocated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</w:t>
      </w:r>
      <w:r>
        <w:rPr>
          <w:rFonts w:ascii="FKUGNA+ArialMT"/>
          <w:color w:val="000000"/>
          <w:spacing w:val="76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Unprotected</w:t>
      </w:r>
    </w:p>
    <w:p>
      <w:pPr>
        <w:pStyle w:val="NoList"/>
        <w:framePr w:w="1485" w:x="6075" w:y="228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Schedule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10</w:t>
      </w:r>
      <w:r>
        <w:rPr>
          <w:rFonts w:ascii="FKUGNA+ArialMT"/>
          <w:color w:val="000000"/>
          <w:spacing w:val="8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Other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(UO)</w:t>
      </w:r>
      <w:r>
        <w:rPr>
          <w:rFonts w:ascii="FKUGNA+ArialMT"/>
          <w:color w:val="000000"/>
          <w:spacing w:val="45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Amortization</w:t>
      </w:r>
    </w:p>
    <w:p>
      <w:pPr>
        <w:pStyle w:val="NoList"/>
        <w:framePr w:w="656" w:x="4407" w:y="23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Adjustments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After</w:t>
      </w:r>
    </w:p>
    <w:p>
      <w:pPr>
        <w:pStyle w:val="NoList"/>
        <w:framePr w:w="656" w:x="4407" w:y="2375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525" w:x="7441" w:y="2375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Balance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at</w:t>
      </w:r>
    </w:p>
    <w:p>
      <w:pPr>
        <w:pStyle w:val="NoList"/>
        <w:framePr w:w="525" w:x="7441" w:y="2375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December</w:t>
      </w:r>
      <w:r>
        <w:rPr>
          <w:rFonts w:ascii="FKUGNA+ArialMT"/>
          <w:color w:val="000000"/>
          <w:spacing w:val="0"/>
          <w:sz w:val="7"/>
          <w:u w:val="single"/>
        </w:rPr>
        <w:t xml:space="preserve"> </w:t>
      </w:r>
      <w:r>
        <w:rPr>
          <w:rFonts w:ascii="FKUGNA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7441" w:y="237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(h)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525" w:x="7441" w:y="2375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(j)</w:t>
      </w:r>
    </w:p>
    <w:p>
      <w:pPr>
        <w:pStyle w:val="NoList"/>
        <w:framePr w:w="494" w:x="7959" w:y="23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Amortization</w:t>
      </w:r>
    </w:p>
    <w:p>
      <w:pPr>
        <w:pStyle w:val="NoList"/>
        <w:framePr w:w="494" w:x="7959" w:y="2375"/>
        <w:widowControl w:val="0"/>
        <w:autoSpaceDE w:val="0"/>
        <w:autoSpaceDN w:val="0"/>
        <w:spacing w:before="8" w:after="0" w:line="78" w:lineRule="exact"/>
        <w:ind w:left="122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525" w:x="8458" w:y="2375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Balance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at</w:t>
      </w:r>
    </w:p>
    <w:p>
      <w:pPr>
        <w:pStyle w:val="NoList"/>
        <w:framePr w:w="525" w:x="8458" w:y="2375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December</w:t>
      </w:r>
      <w:r>
        <w:rPr>
          <w:rFonts w:ascii="FKUGNA+ArialMT"/>
          <w:color w:val="000000"/>
          <w:spacing w:val="0"/>
          <w:sz w:val="7"/>
          <w:u w:val="single"/>
        </w:rPr>
        <w:t xml:space="preserve"> </w:t>
      </w:r>
      <w:r>
        <w:rPr>
          <w:rFonts w:ascii="FKUGNA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8458" w:y="237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(k)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525" w:x="8458" w:y="2375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(l)</w:t>
      </w:r>
    </w:p>
    <w:p>
      <w:pPr>
        <w:pStyle w:val="NoList"/>
        <w:framePr w:w="631" w:x="1037" w:y="246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Line</w:t>
      </w:r>
      <w:r>
        <w:rPr>
          <w:rFonts w:ascii="FKUGNA+ArialMT"/>
          <w:color w:val="000000"/>
          <w:spacing w:val="2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  <w:u w:val="single"/>
        </w:rPr>
        <w:t>Description</w:t>
      </w:r>
    </w:p>
    <w:p>
      <w:pPr>
        <w:pStyle w:val="NoList"/>
        <w:framePr w:w="295" w:x="5149" w:y="24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Taxes</w:t>
      </w:r>
    </w:p>
    <w:p>
      <w:pPr>
        <w:pStyle w:val="NoList"/>
        <w:framePr w:w="358" w:x="6142" w:y="24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Projects</w:t>
      </w:r>
    </w:p>
    <w:p>
      <w:pPr>
        <w:pStyle w:val="NoList"/>
        <w:framePr w:w="363" w:x="6608" w:y="24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(Note</w:t>
      </w:r>
      <w:r>
        <w:rPr>
          <w:rFonts w:ascii="FKUGNA+ArialMT"/>
          <w:color w:val="000000"/>
          <w:spacing w:val="-1"/>
          <w:sz w:val="7"/>
          <w:u w:val="single"/>
        </w:rPr>
        <w:t xml:space="preserve"> </w:t>
      </w:r>
      <w:r>
        <w:rPr>
          <w:rFonts w:ascii="FKUGNA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252" w:x="7100" w:y="24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109" w:x="10042" w:y="2466"/>
        <w:widowControl w:val="0"/>
        <w:autoSpaceDE w:val="0"/>
        <w:autoSpaceDN w:val="0"/>
        <w:spacing w:before="0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`</w:t>
      </w:r>
    </w:p>
    <w:p>
      <w:pPr>
        <w:pStyle w:val="NoList"/>
        <w:framePr w:w="1183" w:x="3257" w:y="254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(b)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*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7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(b)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1183" w:x="3257" w:y="2548"/>
        <w:widowControl w:val="0"/>
        <w:autoSpaceDE w:val="0"/>
        <w:autoSpaceDN w:val="0"/>
        <w:spacing w:before="9" w:after="0" w:line="78" w:lineRule="exact"/>
        <w:ind w:left="235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43</w:t>
      </w:r>
      <w:r>
        <w:rPr>
          <w:rFonts w:ascii="FKUGNA+ArialMT"/>
          <w:color w:val="000000"/>
          <w:spacing w:val="33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(c)</w:t>
      </w:r>
    </w:p>
    <w:p>
      <w:pPr>
        <w:pStyle w:val="NoList"/>
        <w:framePr w:w="513" w:x="5038" w:y="254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(d)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+</w:t>
      </w:r>
    </w:p>
    <w:p>
      <w:pPr>
        <w:pStyle w:val="NoList"/>
        <w:framePr w:w="513" w:x="5038" w:y="2548"/>
        <w:widowControl w:val="0"/>
        <w:autoSpaceDE w:val="0"/>
        <w:autoSpaceDN w:val="0"/>
        <w:spacing w:before="9" w:after="0" w:line="78" w:lineRule="exact"/>
        <w:ind w:left="31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(e)</w:t>
      </w:r>
    </w:p>
    <w:p>
      <w:pPr>
        <w:pStyle w:val="NoList"/>
        <w:framePr w:w="480" w:x="6082" w:y="254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(f)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*</w:t>
      </w:r>
    </w:p>
    <w:p>
      <w:pPr>
        <w:pStyle w:val="NoList"/>
        <w:framePr w:w="480" w:x="6082" w:y="2548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Column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(g)</w:t>
      </w:r>
    </w:p>
    <w:p>
      <w:pPr>
        <w:pStyle w:val="NoList"/>
        <w:framePr w:w="1290" w:x="1210" w:y="27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0"/>
          <w:sz w:val="7"/>
        </w:rPr>
        <w:t>Deficient</w:t>
      </w:r>
      <w:r>
        <w:rPr>
          <w:rFonts w:ascii="VBTWSR+Arial-BoldMT"/>
          <w:color w:val="000000"/>
          <w:spacing w:val="1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Deferred</w:t>
      </w:r>
      <w:r>
        <w:rPr>
          <w:rFonts w:ascii="VBTWSR+Arial-BoldMT"/>
          <w:color w:val="000000"/>
          <w:spacing w:val="1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Income</w:t>
      </w:r>
      <w:r>
        <w:rPr>
          <w:rFonts w:ascii="VBTWSR+Arial-BoldMT"/>
          <w:color w:val="000000"/>
          <w:spacing w:val="-1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Taxes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-</w:t>
      </w:r>
    </w:p>
    <w:p>
      <w:pPr>
        <w:pStyle w:val="NoList"/>
        <w:framePr w:w="1290" w:x="1210" w:y="27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0"/>
          <w:sz w:val="7"/>
        </w:rPr>
        <w:t>amortized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1"/>
          <w:sz w:val="7"/>
        </w:rPr>
        <w:t>to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410.1</w:t>
      </w:r>
    </w:p>
    <w:p>
      <w:pPr>
        <w:pStyle w:val="NoList"/>
        <w:framePr w:w="1290" w:x="1210" w:y="2723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FERC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190</w:t>
      </w:r>
    </w:p>
    <w:p>
      <w:pPr>
        <w:pStyle w:val="NoList"/>
        <w:framePr w:w="144" w:x="1133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1</w:t>
      </w:r>
    </w:p>
    <w:p>
      <w:pPr>
        <w:pStyle w:val="NoList"/>
        <w:framePr w:w="144" w:x="1133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2</w:t>
      </w:r>
    </w:p>
    <w:p>
      <w:pPr>
        <w:pStyle w:val="NoList"/>
        <w:framePr w:w="144" w:x="1133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3</w:t>
      </w:r>
    </w:p>
    <w:p>
      <w:pPr>
        <w:pStyle w:val="NoList"/>
        <w:framePr w:w="144" w:x="1133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4</w:t>
      </w:r>
    </w:p>
    <w:p>
      <w:pPr>
        <w:pStyle w:val="NoList"/>
        <w:framePr w:w="144" w:x="1133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5</w:t>
      </w:r>
    </w:p>
    <w:p>
      <w:pPr>
        <w:pStyle w:val="NoList"/>
        <w:framePr w:w="144" w:x="1133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6</w:t>
      </w:r>
    </w:p>
    <w:p>
      <w:pPr>
        <w:pStyle w:val="NoList"/>
        <w:framePr w:w="144" w:x="3176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341" w:x="5761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2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299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308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308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308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308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308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889" w:x="1210" w:y="34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Total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FERC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190</w:t>
      </w:r>
    </w:p>
    <w:p>
      <w:pPr>
        <w:pStyle w:val="NoList"/>
        <w:framePr w:w="701" w:x="1210" w:y="36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FERC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282</w:t>
      </w:r>
    </w:p>
    <w:p>
      <w:pPr>
        <w:pStyle w:val="NoList"/>
        <w:framePr w:w="144" w:x="1133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7</w:t>
      </w:r>
    </w:p>
    <w:p>
      <w:pPr>
        <w:pStyle w:val="NoList"/>
        <w:framePr w:w="144" w:x="1133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8</w:t>
      </w:r>
    </w:p>
    <w:p>
      <w:pPr>
        <w:pStyle w:val="NoList"/>
        <w:framePr w:w="144" w:x="1133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9</w:t>
      </w:r>
    </w:p>
    <w:p>
      <w:pPr>
        <w:pStyle w:val="NoList"/>
        <w:framePr w:w="1388" w:x="1210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Depreciation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Liberalized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Depreciation</w:t>
      </w:r>
    </w:p>
    <w:p>
      <w:pPr>
        <w:pStyle w:val="NoList"/>
        <w:framePr w:w="144" w:x="3176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341" w:x="5761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37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376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82" w:x="1095" w:y="40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10</w:t>
      </w:r>
    </w:p>
    <w:p>
      <w:pPr>
        <w:pStyle w:val="NoList"/>
        <w:framePr w:w="785" w:x="1095" w:y="41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11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Total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282</w:t>
      </w:r>
    </w:p>
    <w:p>
      <w:pPr>
        <w:pStyle w:val="NoList"/>
        <w:framePr w:w="701" w:x="1210" w:y="42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FERC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283</w:t>
      </w:r>
    </w:p>
    <w:p>
      <w:pPr>
        <w:pStyle w:val="NoList"/>
        <w:framePr w:w="182" w:x="1095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12</w:t>
      </w:r>
    </w:p>
    <w:p>
      <w:pPr>
        <w:pStyle w:val="NoList"/>
        <w:framePr w:w="182" w:x="1095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13</w:t>
      </w:r>
    </w:p>
    <w:p>
      <w:pPr>
        <w:pStyle w:val="NoList"/>
        <w:framePr w:w="182" w:x="1095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14</w:t>
      </w:r>
    </w:p>
    <w:p>
      <w:pPr>
        <w:pStyle w:val="NoList"/>
        <w:framePr w:w="182" w:x="1095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15</w:t>
      </w:r>
    </w:p>
    <w:p>
      <w:pPr>
        <w:pStyle w:val="NoList"/>
        <w:framePr w:w="144" w:x="3176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341" w:x="5761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4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43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82" w:x="1095" w:y="473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16</w:t>
      </w:r>
    </w:p>
    <w:p>
      <w:pPr>
        <w:pStyle w:val="NoList"/>
        <w:framePr w:w="1022" w:x="1095" w:y="48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17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Total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FERC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283</w:t>
      </w:r>
    </w:p>
    <w:p>
      <w:pPr>
        <w:pStyle w:val="NoList"/>
        <w:framePr w:w="1462" w:x="1095" w:y="4999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Subtotal</w:t>
      </w:r>
      <w:r>
        <w:rPr>
          <w:rFonts w:ascii="FKUGNA+ArialMT"/>
          <w:color w:val="000000"/>
          <w:spacing w:val="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Before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Being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Grossed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up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for</w:t>
      </w:r>
    </w:p>
    <w:p>
      <w:pPr>
        <w:pStyle w:val="NoList"/>
        <w:framePr w:w="1462" w:x="1095" w:y="499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18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Income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Taxes</w:t>
      </w:r>
    </w:p>
    <w:p>
      <w:pPr>
        <w:pStyle w:val="NoList"/>
        <w:framePr w:w="1462" w:x="1095" w:y="499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19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Gross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Up</w:t>
      </w:r>
    </w:p>
    <w:p>
      <w:pPr>
        <w:pStyle w:val="NoList"/>
        <w:framePr w:w="144" w:x="4301" w:y="50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508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50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508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50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508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50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50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508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50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50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508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74" w:x="1095" w:y="5260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Total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Deficient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Accumulated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Deferred</w:t>
      </w:r>
    </w:p>
    <w:p>
      <w:pPr>
        <w:pStyle w:val="NoList"/>
        <w:framePr w:w="1474" w:x="1095" w:y="5260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20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Income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Taxes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182.3</w:t>
      </w:r>
    </w:p>
    <w:p>
      <w:pPr>
        <w:pStyle w:val="NoList"/>
        <w:framePr w:w="144" w:x="4301" w:y="5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5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5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5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5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9" w:x="1210" w:y="56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-1"/>
          <w:sz w:val="7"/>
        </w:rPr>
        <w:t>Excess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-1"/>
          <w:sz w:val="7"/>
        </w:rPr>
        <w:t>Accumulated</w:t>
      </w:r>
      <w:r>
        <w:rPr>
          <w:rFonts w:ascii="VBTWSR+Arial-BoldMT"/>
          <w:color w:val="000000"/>
          <w:spacing w:val="1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Deferred</w:t>
      </w:r>
      <w:r>
        <w:rPr>
          <w:rFonts w:ascii="VBTWSR+Arial-BoldMT"/>
          <w:color w:val="000000"/>
          <w:spacing w:val="1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Income</w:t>
      </w:r>
    </w:p>
    <w:p>
      <w:pPr>
        <w:pStyle w:val="NoList"/>
        <w:framePr w:w="1449" w:x="1210" w:y="56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0"/>
          <w:sz w:val="7"/>
        </w:rPr>
        <w:t>Taxes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-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amortized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1"/>
          <w:sz w:val="7"/>
        </w:rPr>
        <w:t>to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411.1</w:t>
      </w:r>
    </w:p>
    <w:p>
      <w:pPr>
        <w:pStyle w:val="NoList"/>
        <w:framePr w:w="701" w:x="1210" w:y="58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FERC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190</w:t>
      </w:r>
    </w:p>
    <w:p>
      <w:pPr>
        <w:pStyle w:val="NoList"/>
        <w:framePr w:w="182" w:x="1095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21</w:t>
      </w:r>
    </w:p>
    <w:p>
      <w:pPr>
        <w:pStyle w:val="NoList"/>
        <w:framePr w:w="182" w:x="1095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22</w:t>
      </w:r>
    </w:p>
    <w:p>
      <w:pPr>
        <w:pStyle w:val="NoList"/>
        <w:framePr w:w="144" w:x="3176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341" w:x="5761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5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597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785" w:x="1095" w:y="61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23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Total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190</w:t>
      </w:r>
    </w:p>
    <w:p>
      <w:pPr>
        <w:pStyle w:val="NoList"/>
        <w:framePr w:w="701" w:x="1210" w:y="63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FERC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282</w:t>
      </w:r>
    </w:p>
    <w:p>
      <w:pPr>
        <w:pStyle w:val="NoList"/>
        <w:framePr w:w="1521" w:x="1095" w:y="641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24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Depreciation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Liberalized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Depreciation</w:t>
      </w:r>
    </w:p>
    <w:p>
      <w:pPr>
        <w:pStyle w:val="NoList"/>
        <w:framePr w:w="1521" w:x="1095" w:y="641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25</w:t>
      </w:r>
    </w:p>
    <w:p>
      <w:pPr>
        <w:pStyle w:val="NoList"/>
        <w:framePr w:w="1521" w:x="1095" w:y="641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26</w:t>
      </w:r>
    </w:p>
    <w:p>
      <w:pPr>
        <w:pStyle w:val="NoList"/>
        <w:framePr w:w="1521" w:x="1095" w:y="641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27</w:t>
      </w:r>
    </w:p>
    <w:p>
      <w:pPr>
        <w:pStyle w:val="NoList"/>
        <w:framePr w:w="144" w:x="3176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341" w:x="5761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51" w:x="6723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</w:t>
      </w:r>
    </w:p>
    <w:p>
      <w:pPr>
        <w:pStyle w:val="NoList"/>
        <w:framePr w:w="144" w:x="7330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64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64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82" w:x="1095" w:y="677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28</w:t>
      </w:r>
    </w:p>
    <w:p>
      <w:pPr>
        <w:pStyle w:val="NoList"/>
        <w:framePr w:w="785" w:x="1095" w:y="685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29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Total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282</w:t>
      </w:r>
    </w:p>
    <w:p>
      <w:pPr>
        <w:pStyle w:val="NoList"/>
        <w:framePr w:w="701" w:x="1210" w:y="70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FERC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283</w:t>
      </w:r>
    </w:p>
    <w:p>
      <w:pPr>
        <w:pStyle w:val="NoList"/>
        <w:framePr w:w="182" w:x="1095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30</w:t>
      </w:r>
    </w:p>
    <w:p>
      <w:pPr>
        <w:pStyle w:val="NoList"/>
        <w:framePr w:w="182" w:x="1095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31</w:t>
      </w:r>
    </w:p>
    <w:p>
      <w:pPr>
        <w:pStyle w:val="NoList"/>
        <w:framePr w:w="182" w:x="1095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32</w:t>
      </w:r>
    </w:p>
    <w:p>
      <w:pPr>
        <w:pStyle w:val="NoList"/>
        <w:framePr w:w="182" w:x="1095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33</w:t>
      </w:r>
    </w:p>
    <w:p>
      <w:pPr>
        <w:pStyle w:val="NoList"/>
        <w:framePr w:w="144" w:x="3176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176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3764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947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341" w:x="5761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71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712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82" w:x="1095" w:y="748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34</w:t>
      </w:r>
    </w:p>
    <w:p>
      <w:pPr>
        <w:pStyle w:val="NoList"/>
        <w:framePr w:w="785" w:x="1095" w:y="75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35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Total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283</w:t>
      </w:r>
    </w:p>
    <w:p>
      <w:pPr>
        <w:pStyle w:val="NoList"/>
        <w:framePr w:w="1462" w:x="1095" w:y="7737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Subtotal</w:t>
      </w:r>
      <w:r>
        <w:rPr>
          <w:rFonts w:ascii="FKUGNA+ArialMT"/>
          <w:color w:val="000000"/>
          <w:spacing w:val="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Before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Being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Grossed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up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for</w:t>
      </w:r>
    </w:p>
    <w:p>
      <w:pPr>
        <w:pStyle w:val="NoList"/>
        <w:framePr w:w="1462" w:x="1095" w:y="773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36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Income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Taxes</w:t>
      </w:r>
    </w:p>
    <w:p>
      <w:pPr>
        <w:pStyle w:val="NoList"/>
        <w:framePr w:w="144" w:x="4301" w:y="7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4301" w:y="7835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7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7835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7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7835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330" w:y="7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7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7835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7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7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7835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518" w:x="1095" w:y="79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37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Gross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Up</w:t>
      </w:r>
    </w:p>
    <w:p>
      <w:pPr>
        <w:pStyle w:val="NoList"/>
        <w:framePr w:w="1701" w:x="1095" w:y="8018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Total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Excess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Accumulated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Deferred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Income</w:t>
      </w:r>
    </w:p>
    <w:p>
      <w:pPr>
        <w:pStyle w:val="NoList"/>
        <w:framePr w:w="1701" w:x="1095" w:y="8018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38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Taxes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Account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254</w:t>
      </w:r>
    </w:p>
    <w:p>
      <w:pPr>
        <w:pStyle w:val="NoList"/>
        <w:framePr w:w="144" w:x="4301" w:y="810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8106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5420" w:y="810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8106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6461" w:y="810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8106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7853" w:y="810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8106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883" w:y="810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8106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591" w:x="1095" w:y="82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39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Grand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Total</w:t>
      </w:r>
    </w:p>
    <w:p>
      <w:pPr>
        <w:pStyle w:val="NoList"/>
        <w:framePr w:w="787" w:x="1095" w:y="84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40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Total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Amortization</w:t>
      </w:r>
    </w:p>
    <w:p>
      <w:pPr>
        <w:pStyle w:val="NoList"/>
        <w:framePr w:w="144" w:x="7330" w:y="84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44" w:x="8336" w:y="84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8565" w:x="1210" w:y="863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Note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A:</w:t>
      </w:r>
      <w:r>
        <w:rPr>
          <w:rFonts w:ascii="FKUGNA+ArialMT"/>
          <w:color w:val="000000"/>
          <w:spacing w:val="2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Includes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Excess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Deferred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Income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Tax</w:t>
      </w:r>
      <w:r>
        <w:rPr>
          <w:rFonts w:ascii="FKUGNA+ArialMT"/>
          <w:color w:val="000000"/>
          <w:spacing w:val="-5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Regulatory</w:t>
      </w:r>
      <w:r>
        <w:rPr>
          <w:rFonts w:ascii="FKUGNA+ArialMT"/>
          <w:color w:val="000000"/>
          <w:spacing w:val="-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Assets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or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Liabilities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and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the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associated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amortization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arising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from</w:t>
      </w:r>
      <w:r>
        <w:rPr>
          <w:rFonts w:ascii="FKUGNA+ArialMT"/>
          <w:color w:val="000000"/>
          <w:spacing w:val="2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income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tax</w:t>
      </w:r>
      <w:r>
        <w:rPr>
          <w:rFonts w:ascii="FKUGNA+ArialMT"/>
          <w:color w:val="000000"/>
          <w:spacing w:val="-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rate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changes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in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the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future.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This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sheet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will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be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populated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and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replicated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for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any</w:t>
      </w:r>
      <w:r>
        <w:rPr>
          <w:rFonts w:ascii="FKUGNA+ArialMT"/>
          <w:color w:val="000000"/>
          <w:spacing w:val="-3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future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change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in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federal,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state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or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local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income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tax</w:t>
      </w:r>
      <w:r>
        <w:rPr>
          <w:rFonts w:ascii="FKUGNA+ArialMT"/>
          <w:color w:val="000000"/>
          <w:spacing w:val="-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rates.</w:t>
      </w:r>
    </w:p>
    <w:p>
      <w:pPr>
        <w:pStyle w:val="NoList"/>
        <w:framePr w:w="8565" w:x="1210" w:y="863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Note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B:</w:t>
      </w:r>
      <w:r>
        <w:rPr>
          <w:rFonts w:ascii="FKUGNA+ArialMT"/>
          <w:color w:val="000000"/>
          <w:spacing w:val="20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The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allocation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factors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used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allocate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total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excess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accumulated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deferred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income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taxes</w:t>
      </w:r>
      <w:r>
        <w:rPr>
          <w:rFonts w:ascii="FKUGNA+ArialMT"/>
          <w:color w:val="000000"/>
          <w:spacing w:val="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local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transmission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projections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are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(to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be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completed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when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used)</w:t>
      </w:r>
    </w:p>
    <w:p>
      <w:pPr>
        <w:pStyle w:val="NoList"/>
        <w:framePr w:w="8565" w:x="1210" w:y="863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Note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C:</w:t>
      </w:r>
      <w:r>
        <w:rPr>
          <w:rFonts w:ascii="FKUGNA+ArialMT"/>
          <w:color w:val="000000"/>
          <w:spacing w:val="1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Remeasurement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Factor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equals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the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ratio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of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the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current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nominal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tax</w:t>
      </w:r>
      <w:r>
        <w:rPr>
          <w:rFonts w:ascii="FKUGNA+ArialMT"/>
          <w:color w:val="000000"/>
          <w:spacing w:val="-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rate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the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prior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nominal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tax</w:t>
      </w:r>
      <w:r>
        <w:rPr>
          <w:rFonts w:ascii="FKUGNA+ArialMT"/>
          <w:color w:val="000000"/>
          <w:spacing w:val="-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rate</w:t>
      </w:r>
    </w:p>
    <w:p>
      <w:pPr>
        <w:pStyle w:val="NoList"/>
        <w:framePr w:w="177" w:x="1095" w:y="890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41</w:t>
      </w:r>
    </w:p>
    <w:p>
      <w:pPr>
        <w:pStyle w:val="NoList"/>
        <w:framePr w:w="177" w:x="1095" w:y="890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42</w:t>
      </w:r>
    </w:p>
    <w:p>
      <w:pPr>
        <w:pStyle w:val="NoList"/>
        <w:framePr w:w="177" w:x="1095" w:y="8906"/>
        <w:widowControl w:val="0"/>
        <w:autoSpaceDE w:val="0"/>
        <w:autoSpaceDN w:val="0"/>
        <w:spacing w:before="15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43</w:t>
      </w:r>
    </w:p>
    <w:p>
      <w:pPr>
        <w:pStyle w:val="NoList"/>
        <w:framePr w:w="846" w:x="4378" w:y="890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New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nominal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rate</w:t>
      </w:r>
    </w:p>
    <w:p>
      <w:pPr>
        <w:pStyle w:val="NoList"/>
        <w:framePr w:w="846" w:x="4378" w:y="890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Prior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nominal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rate</w:t>
      </w:r>
    </w:p>
    <w:p>
      <w:pPr>
        <w:pStyle w:val="NoList"/>
        <w:framePr w:w="846" w:x="4378" w:y="890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Remeasurement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Factor</w:t>
      </w:r>
    </w:p>
    <w:p>
      <w:pPr>
        <w:pStyle w:val="NoList"/>
        <w:framePr w:w="341" w:x="6699" w:y="8906"/>
        <w:widowControl w:val="0"/>
        <w:autoSpaceDE w:val="0"/>
        <w:autoSpaceDN w:val="0"/>
        <w:spacing w:before="0" w:after="0" w:line="78" w:lineRule="exact"/>
        <w:ind w:left="77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1.0%</w:t>
      </w:r>
    </w:p>
    <w:p>
      <w:pPr>
        <w:pStyle w:val="NoList"/>
        <w:framePr w:w="341" w:x="6699" w:y="8906"/>
        <w:widowControl w:val="0"/>
        <w:autoSpaceDE w:val="0"/>
        <w:autoSpaceDN w:val="0"/>
        <w:spacing w:before="11" w:after="0" w:line="78" w:lineRule="exact"/>
        <w:ind w:left="77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1.0%</w:t>
      </w:r>
    </w:p>
    <w:p>
      <w:pPr>
        <w:pStyle w:val="NoList"/>
        <w:framePr w:w="341" w:x="6699" w:y="890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100.0%</w:t>
      </w:r>
    </w:p>
    <w:p>
      <w:pPr>
        <w:pStyle w:val="NoList"/>
        <w:framePr w:w="340" w:x="1210" w:y="91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Note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D:</w:t>
      </w:r>
    </w:p>
    <w:p>
      <w:pPr>
        <w:pStyle w:val="NoList"/>
        <w:framePr w:w="340" w:x="1210" w:y="917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Note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E:</w:t>
      </w:r>
    </w:p>
    <w:p>
      <w:pPr>
        <w:pStyle w:val="NoList"/>
        <w:framePr w:w="340" w:x="1210" w:y="917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Note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67" type="#_x0000_t75" style="width:413.7pt;height:7.15pt;margin-top:68.6pt;margin-left:58.55pt;mso-position-horizontal-relative:page;mso-position-vertical-relative:page;position:absolute;z-index:-251542528">
            <v:imagedata r:id="rId141" o:title=""/>
          </v:shape>
        </w:pict>
      </w:r>
      <w:r>
        <w:rPr>
          <w:noProof/>
        </w:rPr>
        <w:pict>
          <v:shape id="_x0000_s1268" type="#_x0000_t75" style="width:58.4pt;height:48.9pt;margin-top:87.9pt;margin-left:160.65pt;mso-position-horizontal-relative:page;mso-position-vertical-relative:page;position:absolute;z-index:-251543552">
            <v:imagedata r:id="rId142" o:title=""/>
          </v:shape>
        </w:pict>
      </w:r>
      <w:r>
        <w:rPr>
          <w:noProof/>
        </w:rPr>
        <w:pict>
          <v:shape id="_x0000_s1269" type="#_x0000_t75" style="width:125.6pt;height:40.3pt;margin-top:87.9pt;margin-left:346.65pt;mso-position-horizontal-relative:page;mso-position-vertical-relative:page;position:absolute;z-index:-251544576">
            <v:imagedata r:id="rId195" o:title=""/>
          </v:shape>
        </w:pict>
      </w:r>
      <w:r>
        <w:rPr>
          <w:noProof/>
        </w:rPr>
        <w:pict>
          <v:shape id="_x0000_s1270" type="#_x0000_t75" style="width:133.65pt;height:24.3pt;margin-top:148.05pt;margin-left:58.55pt;mso-position-horizontal-relative:page;mso-position-vertical-relative:page;position:absolute;z-index:-251545600">
            <v:imagedata r:id="rId196" o:title=""/>
          </v:shape>
        </w:pict>
      </w:r>
      <w:r>
        <w:rPr>
          <w:noProof/>
        </w:rPr>
        <w:pict>
          <v:shape id="_x0000_s1271" type="#_x0000_t75" style="width:37.3pt;height:24.3pt;margin-top:148.05pt;margin-left:214.05pt;mso-position-horizontal-relative:page;mso-position-vertical-relative:page;position:absolute;z-index:-251546624">
            <v:imagedata r:id="rId197" o:title=""/>
          </v:shape>
        </w:pict>
      </w:r>
      <w:r>
        <w:rPr>
          <w:noProof/>
        </w:rPr>
        <w:pict>
          <v:shape id="_x0000_s1272" type="#_x0000_t75" style="width:31.9pt;height:24.3pt;margin-top:148.05pt;margin-left:270pt;mso-position-horizontal-relative:page;mso-position-vertical-relative:page;position:absolute;z-index:-251547648">
            <v:imagedata r:id="rId198" o:title=""/>
          </v:shape>
        </w:pict>
      </w:r>
      <w:r>
        <w:rPr>
          <w:noProof/>
        </w:rPr>
        <w:pict>
          <v:shape id="_x0000_s1273" type="#_x0000_t75" style="width:48.45pt;height:24.3pt;margin-top:148.05pt;margin-left:322.05pt;mso-position-horizontal-relative:page;mso-position-vertical-relative:page;position:absolute;z-index:-251548672">
            <v:imagedata r:id="rId199" o:title=""/>
          </v:shape>
        </w:pict>
      </w:r>
      <w:r>
        <w:rPr>
          <w:noProof/>
        </w:rPr>
        <w:pict>
          <v:shape id="_x0000_s1274" type="#_x0000_t75" style="width:26.25pt;height:24.3pt;margin-top:148.05pt;margin-left:394.55pt;mso-position-horizontal-relative:page;mso-position-vertical-relative:page;position:absolute;z-index:-251549696">
            <v:imagedata r:id="rId200" o:title=""/>
          </v:shape>
        </w:pict>
      </w:r>
      <w:r>
        <w:rPr>
          <w:noProof/>
        </w:rPr>
        <w:pict>
          <v:shape id="_x0000_s1275" type="#_x0000_t75" style="width:26.25pt;height:28.75pt;margin-top:148.05pt;margin-left:446.05pt;mso-position-horizontal-relative:page;mso-position-vertical-relative:page;position:absolute;z-index:-251550720">
            <v:imagedata r:id="rId149" o:title=""/>
          </v:shape>
        </w:pict>
      </w:r>
      <w:r>
        <w:rPr>
          <w:noProof/>
        </w:rPr>
        <w:pict>
          <v:shape id="_x0000_s1276" type="#_x0000_t75" style="width:133.65pt;height:19.9pt;margin-top:186.45pt;margin-left:58.55pt;mso-position-horizontal-relative:page;mso-position-vertical-relative:page;position:absolute;z-index:-251551744">
            <v:imagedata r:id="rId201" o:title=""/>
          </v:shape>
        </w:pict>
      </w:r>
      <w:r>
        <w:rPr>
          <w:noProof/>
        </w:rPr>
        <w:pict>
          <v:shape id="_x0000_s1277" type="#_x0000_t75" style="width:34.4pt;height:19.9pt;margin-top:186.45pt;margin-left:216.95pt;mso-position-horizontal-relative:page;mso-position-vertical-relative:page;position:absolute;z-index:-251552768">
            <v:imagedata r:id="rId202" o:title=""/>
          </v:shape>
        </w:pict>
      </w:r>
      <w:r>
        <w:rPr>
          <w:noProof/>
        </w:rPr>
        <w:pict>
          <v:shape id="_x0000_s1278" type="#_x0000_t75" style="width:31.9pt;height:19.9pt;margin-top:186.45pt;margin-left:270pt;mso-position-horizontal-relative:page;mso-position-vertical-relative:page;position:absolute;z-index:-251553792">
            <v:imagedata r:id="rId203" o:title=""/>
          </v:shape>
        </w:pict>
      </w:r>
      <w:r>
        <w:rPr>
          <w:noProof/>
        </w:rPr>
        <w:pict>
          <v:shape id="_x0000_s1279" type="#_x0000_t75" style="width:48.45pt;height:19.9pt;margin-top:186.45pt;margin-left:322.05pt;mso-position-horizontal-relative:page;mso-position-vertical-relative:page;position:absolute;z-index:-251554816">
            <v:imagedata r:id="rId204" o:title=""/>
          </v:shape>
        </w:pict>
      </w:r>
      <w:r>
        <w:rPr>
          <w:noProof/>
        </w:rPr>
        <w:pict>
          <v:shape id="_x0000_s1280" type="#_x0000_t75" style="width:26.25pt;height:19.9pt;margin-top:186.45pt;margin-left:394.55pt;mso-position-horizontal-relative:page;mso-position-vertical-relative:page;position:absolute;z-index:-251555840">
            <v:imagedata r:id="rId205" o:title=""/>
          </v:shape>
        </w:pict>
      </w:r>
      <w:r>
        <w:rPr>
          <w:noProof/>
        </w:rPr>
        <w:pict>
          <v:shape id="_x0000_s1281" type="#_x0000_t75" style="width:29.1pt;height:24.3pt;margin-top:186.45pt;margin-left:443.15pt;mso-position-horizontal-relative:page;mso-position-vertical-relative:page;position:absolute;z-index:-251556864">
            <v:imagedata r:id="rId155" o:title=""/>
          </v:shape>
        </w:pict>
      </w:r>
      <w:r>
        <w:rPr>
          <w:noProof/>
        </w:rPr>
        <w:pict>
          <v:shape id="_x0000_s1282" type="#_x0000_t75" style="width:71.95pt;height:24.3pt;margin-top:217.5pt;margin-left:58.55pt;mso-position-horizontal-relative:page;mso-position-vertical-relative:page;position:absolute;z-index:-251557888">
            <v:imagedata r:id="rId206" o:title=""/>
          </v:shape>
        </w:pict>
      </w:r>
      <w:r>
        <w:rPr>
          <w:noProof/>
        </w:rPr>
        <w:pict>
          <v:shape id="_x0000_s1283" type="#_x0000_t75" style="width:31.5pt;height:24.3pt;margin-top:217.5pt;margin-left:160.65pt;mso-position-horizontal-relative:page;mso-position-vertical-relative:page;position:absolute;z-index:-251558912">
            <v:imagedata r:id="rId207" o:title=""/>
          </v:shape>
        </w:pict>
      </w:r>
      <w:r>
        <w:rPr>
          <w:noProof/>
        </w:rPr>
        <w:pict>
          <v:shape id="_x0000_s1284" type="#_x0000_t75" style="width:34.4pt;height:24.3pt;margin-top:217.5pt;margin-left:216.95pt;mso-position-horizontal-relative:page;mso-position-vertical-relative:page;position:absolute;z-index:-251559936">
            <v:imagedata r:id="rId208" o:title=""/>
          </v:shape>
        </w:pict>
      </w:r>
      <w:r>
        <w:rPr>
          <w:noProof/>
        </w:rPr>
        <w:pict>
          <v:shape id="_x0000_s1285" type="#_x0000_t75" style="width:31.9pt;height:24.3pt;margin-top:217.5pt;margin-left:270pt;mso-position-horizontal-relative:page;mso-position-vertical-relative:page;position:absolute;z-index:-251560960">
            <v:imagedata r:id="rId209" o:title=""/>
          </v:shape>
        </w:pict>
      </w:r>
      <w:r>
        <w:rPr>
          <w:noProof/>
        </w:rPr>
        <w:pict>
          <v:shape id="_x0000_s1286" type="#_x0000_t75" style="width:26.7pt;height:24.3pt;margin-top:217.5pt;margin-left:322.05pt;mso-position-horizontal-relative:page;mso-position-vertical-relative:page;position:absolute;z-index:-251561984">
            <v:imagedata r:id="rId210" o:title=""/>
          </v:shape>
        </w:pict>
      </w:r>
      <w:r>
        <w:rPr>
          <w:noProof/>
        </w:rPr>
        <w:pict>
          <v:shape id="_x0000_s1287" type="#_x0000_t75" style="width:29.1pt;height:24.3pt;margin-top:217.5pt;margin-left:391.65pt;mso-position-horizontal-relative:page;mso-position-vertical-relative:page;position:absolute;z-index:-251563008">
            <v:imagedata r:id="rId161" o:title=""/>
          </v:shape>
        </w:pict>
      </w:r>
      <w:r>
        <w:rPr>
          <w:noProof/>
        </w:rPr>
        <w:pict>
          <v:shape id="_x0000_s1288" type="#_x0000_t75" style="width:29.1pt;height:28.75pt;margin-top:217.5pt;margin-left:443.15pt;mso-position-horizontal-relative:page;mso-position-vertical-relative:page;position:absolute;z-index:-251564032">
            <v:imagedata r:id="rId162" o:title=""/>
          </v:shape>
        </w:pict>
      </w:r>
      <w:r>
        <w:rPr>
          <w:noProof/>
        </w:rPr>
        <w:pict>
          <v:shape id="_x0000_s1289" type="#_x0000_t75" style="width:53.6pt;height:23.85pt;margin-top:248.6pt;margin-left:418.65pt;mso-position-horizontal-relative:page;mso-position-vertical-relative:page;position:absolute;z-index:-251565056">
            <v:imagedata r:id="rId163" o:title=""/>
          </v:shape>
        </w:pict>
      </w:r>
      <w:r>
        <w:rPr>
          <w:noProof/>
        </w:rPr>
        <w:pict>
          <v:shape id="_x0000_s1290" type="#_x0000_t75" style="width:25.75pt;height:6.55pt;margin-top:257.25pt;margin-left:249.25pt;mso-position-horizontal-relative:page;mso-position-vertical-relative:page;position:absolute;z-index:-251566080">
            <v:imagedata r:id="rId164" o:title=""/>
          </v:shape>
        </w:pict>
      </w:r>
      <w:r>
        <w:rPr>
          <w:noProof/>
        </w:rPr>
        <w:pict>
          <v:shape id="_x0000_s1291" type="#_x0000_t75" style="width:27.3pt;height:6.55pt;margin-top:257.25pt;margin-left:299.75pt;mso-position-horizontal-relative:page;mso-position-vertical-relative:page;position:absolute;z-index:-251567104">
            <v:imagedata r:id="rId165" o:title=""/>
          </v:shape>
        </w:pict>
      </w:r>
      <w:r>
        <w:rPr>
          <w:noProof/>
        </w:rPr>
        <w:pict>
          <v:shape id="_x0000_s1292" type="#_x0000_t75" style="width:28.3pt;height:6.55pt;margin-top:257.25pt;margin-left:368.4pt;mso-position-horizontal-relative:page;mso-position-vertical-relative:page;position:absolute;z-index:-251568128">
            <v:imagedata r:id="rId211" o:title=""/>
          </v:shape>
        </w:pict>
      </w:r>
      <w:r>
        <w:rPr>
          <w:noProof/>
        </w:rPr>
        <w:pict>
          <v:shape id="_x0000_s1293" type="#_x0000_t75" style="width:133.65pt;height:11pt;margin-top:296.95pt;margin-left:58.55pt;mso-position-horizontal-relative:page;mso-position-vertical-relative:page;position:absolute;z-index:-251569152">
            <v:imagedata r:id="rId212" o:title=""/>
          </v:shape>
        </w:pict>
      </w:r>
      <w:r>
        <w:rPr>
          <w:noProof/>
        </w:rPr>
        <w:pict>
          <v:shape id="_x0000_s1294" type="#_x0000_t75" style="width:34.4pt;height:11pt;margin-top:296.95pt;margin-left:216.95pt;mso-position-horizontal-relative:page;mso-position-vertical-relative:page;position:absolute;z-index:-251570176">
            <v:imagedata r:id="rId213" o:title=""/>
          </v:shape>
        </w:pict>
      </w:r>
      <w:r>
        <w:rPr>
          <w:noProof/>
        </w:rPr>
        <w:pict>
          <v:shape id="_x0000_s1295" type="#_x0000_t75" style="width:29pt;height:11pt;margin-top:296.95pt;margin-left:272.85pt;mso-position-horizontal-relative:page;mso-position-vertical-relative:page;position:absolute;z-index:-251571200">
            <v:imagedata r:id="rId169" o:title=""/>
          </v:shape>
        </w:pict>
      </w:r>
      <w:r>
        <w:rPr>
          <w:noProof/>
        </w:rPr>
        <w:pict>
          <v:shape id="_x0000_s1296" type="#_x0000_t75" style="width:23.85pt;height:11pt;margin-top:296.95pt;margin-left:324.95pt;mso-position-horizontal-relative:page;mso-position-vertical-relative:page;position:absolute;z-index:-251572224">
            <v:imagedata r:id="rId170" o:title=""/>
          </v:shape>
        </w:pict>
      </w:r>
      <w:r>
        <w:rPr>
          <w:noProof/>
        </w:rPr>
        <w:pict>
          <v:shape id="_x0000_s1297" type="#_x0000_t75" style="width:29.1pt;height:11pt;margin-top:296.95pt;margin-left:391.65pt;mso-position-horizontal-relative:page;mso-position-vertical-relative:page;position:absolute;z-index:-251573248">
            <v:imagedata r:id="rId171" o:title=""/>
          </v:shape>
        </w:pict>
      </w:r>
      <w:r>
        <w:rPr>
          <w:noProof/>
        </w:rPr>
        <w:pict>
          <v:shape id="_x0000_s1298" type="#_x0000_t75" style="width:29.1pt;height:15.45pt;margin-top:296.95pt;margin-left:443.15pt;mso-position-horizontal-relative:page;mso-position-vertical-relative:page;position:absolute;z-index:-251574272">
            <v:imagedata r:id="rId214" o:title=""/>
          </v:shape>
        </w:pict>
      </w:r>
      <w:r>
        <w:rPr>
          <w:noProof/>
        </w:rPr>
        <w:pict>
          <v:shape id="_x0000_s1299" type="#_x0000_t75" style="width:133.65pt;height:24.3pt;margin-top:319.15pt;margin-left:58.55pt;mso-position-horizontal-relative:page;mso-position-vertical-relative:page;position:absolute;z-index:-251575296">
            <v:imagedata r:id="rId215" o:title=""/>
          </v:shape>
        </w:pict>
      </w:r>
      <w:r>
        <w:rPr>
          <w:noProof/>
        </w:rPr>
        <w:pict>
          <v:shape id="_x0000_s1300" type="#_x0000_t75" style="width:37.3pt;height:24.3pt;margin-top:319.15pt;margin-left:214.05pt;mso-position-horizontal-relative:page;mso-position-vertical-relative:page;position:absolute;z-index:-251576320">
            <v:imagedata r:id="rId216" o:title=""/>
          </v:shape>
        </w:pict>
      </w:r>
      <w:r>
        <w:rPr>
          <w:noProof/>
        </w:rPr>
        <w:pict>
          <v:shape id="_x0000_s1301" type="#_x0000_t75" style="width:29pt;height:24.3pt;margin-top:319.15pt;margin-left:272.85pt;mso-position-horizontal-relative:page;mso-position-vertical-relative:page;position:absolute;z-index:-251577344">
            <v:imagedata r:id="rId217" o:title=""/>
          </v:shape>
        </w:pict>
      </w:r>
      <w:r>
        <w:rPr>
          <w:noProof/>
        </w:rPr>
        <w:pict>
          <v:shape id="_x0000_s1302" type="#_x0000_t75" style="width:29.1pt;height:24.3pt;margin-top:319.15pt;margin-left:391.65pt;mso-position-horizontal-relative:page;mso-position-vertical-relative:page;position:absolute;z-index:-251578368">
            <v:imagedata r:id="rId218" o:title=""/>
          </v:shape>
        </w:pict>
      </w:r>
      <w:r>
        <w:rPr>
          <w:noProof/>
        </w:rPr>
        <w:pict>
          <v:shape id="_x0000_s1303" type="#_x0000_t75" style="width:26.25pt;height:28.75pt;margin-top:319.15pt;margin-left:446.05pt;mso-position-horizontal-relative:page;mso-position-vertical-relative:page;position:absolute;z-index:-251579392">
            <v:imagedata r:id="rId219" o:title=""/>
          </v:shape>
        </w:pict>
      </w:r>
      <w:r>
        <w:rPr>
          <w:noProof/>
        </w:rPr>
        <w:pict>
          <v:shape id="_x0000_s1304" type="#_x0000_t75" style="width:26.7pt;height:19.9pt;margin-top:323.6pt;margin-left:322.05pt;mso-position-horizontal-relative:page;mso-position-vertical-relative:page;position:absolute;z-index:-251580416">
            <v:imagedata r:id="rId220" o:title=""/>
          </v:shape>
        </w:pict>
      </w:r>
      <w:r>
        <w:rPr>
          <w:noProof/>
        </w:rPr>
        <w:pict>
          <v:shape id="_x0000_s1305" type="#_x0000_t75" style="width:133.65pt;height:24.3pt;margin-top:354.7pt;margin-left:58.55pt;mso-position-horizontal-relative:page;mso-position-vertical-relative:page;position:absolute;z-index:-251581440">
            <v:imagedata r:id="rId221" o:title=""/>
          </v:shape>
        </w:pict>
      </w:r>
      <w:r>
        <w:rPr>
          <w:noProof/>
        </w:rPr>
        <w:pict>
          <v:shape id="_x0000_s1306" type="#_x0000_t75" style="width:37.3pt;height:24.3pt;margin-top:354.7pt;margin-left:214.05pt;mso-position-horizontal-relative:page;mso-position-vertical-relative:page;position:absolute;z-index:-251582464">
            <v:imagedata r:id="rId197" o:title=""/>
          </v:shape>
        </w:pict>
      </w:r>
      <w:r>
        <w:rPr>
          <w:noProof/>
        </w:rPr>
        <w:pict>
          <v:shape id="_x0000_s1307" type="#_x0000_t75" style="width:31.9pt;height:24.3pt;margin-top:354.7pt;margin-left:270pt;mso-position-horizontal-relative:page;mso-position-vertical-relative:page;position:absolute;z-index:-251583488">
            <v:imagedata r:id="rId222" o:title=""/>
          </v:shape>
        </w:pict>
      </w:r>
      <w:r>
        <w:rPr>
          <w:noProof/>
        </w:rPr>
        <w:pict>
          <v:shape id="_x0000_s1308" type="#_x0000_t75" style="width:23.85pt;height:24.3pt;margin-top:354.7pt;margin-left:324.95pt;mso-position-horizontal-relative:page;mso-position-vertical-relative:page;position:absolute;z-index:-251584512">
            <v:imagedata r:id="rId223" o:title=""/>
          </v:shape>
        </w:pict>
      </w:r>
      <w:r>
        <w:rPr>
          <w:noProof/>
        </w:rPr>
        <w:pict>
          <v:shape id="_x0000_s1309" type="#_x0000_t75" style="width:26.25pt;height:28.75pt;margin-top:354.7pt;margin-left:446.05pt;mso-position-horizontal-relative:page;mso-position-vertical-relative:page;position:absolute;z-index:-251585536">
            <v:imagedata r:id="rId183" o:title=""/>
          </v:shape>
        </w:pict>
      </w:r>
      <w:r>
        <w:rPr>
          <w:noProof/>
        </w:rPr>
        <w:pict>
          <v:shape id="_x0000_s1310" type="#_x0000_t75" style="width:53.6pt;height:24.2pt;margin-top:386.1pt;margin-left:418.65pt;mso-position-horizontal-relative:page;mso-position-vertical-relative:page;position:absolute;z-index:-251586560">
            <v:imagedata r:id="rId184" o:title=""/>
          </v:shape>
        </w:pict>
      </w:r>
      <w:r>
        <w:rPr>
          <w:noProof/>
        </w:rPr>
        <w:pict>
          <v:shape id="_x0000_s1311" type="#_x0000_t75" style="width:29pt;height:6.55pt;margin-top:395.1pt;margin-left:190.05pt;mso-position-horizontal-relative:page;mso-position-vertical-relative:page;position:absolute;z-index:-251587584">
            <v:imagedata r:id="rId185" o:title=""/>
          </v:shape>
        </w:pict>
      </w:r>
      <w:r>
        <w:rPr>
          <w:noProof/>
        </w:rPr>
        <w:pict>
          <v:shape id="_x0000_s1312" type="#_x0000_t75" style="width:25.75pt;height:6.55pt;margin-top:395.1pt;margin-left:249.25pt;mso-position-horizontal-relative:page;mso-position-vertical-relative:page;position:absolute;z-index:-251588608">
            <v:imagedata r:id="rId164" o:title=""/>
          </v:shape>
        </w:pict>
      </w:r>
      <w:r>
        <w:rPr>
          <w:noProof/>
        </w:rPr>
        <w:pict>
          <v:shape id="_x0000_s1313" type="#_x0000_t75" style="width:27.3pt;height:6.55pt;margin-top:395.1pt;margin-left:299.75pt;mso-position-horizontal-relative:page;mso-position-vertical-relative:page;position:absolute;z-index:-251589632">
            <v:imagedata r:id="rId165" o:title=""/>
          </v:shape>
        </w:pict>
      </w:r>
      <w:r>
        <w:rPr>
          <w:noProof/>
        </w:rPr>
        <w:pict>
          <v:shape id="_x0000_s1314" type="#_x0000_t75" style="width:28.3pt;height:6.55pt;margin-top:395.1pt;margin-left:368.4pt;mso-position-horizontal-relative:page;mso-position-vertical-relative:page;position:absolute;z-index:-251590656">
            <v:imagedata r:id="rId186" o:title=""/>
          </v:shape>
        </w:pict>
      </w:r>
      <w:r>
        <w:rPr>
          <w:noProof/>
        </w:rPr>
        <w:pict>
          <v:shape id="_x0000_s1315" type="#_x0000_t75" style="width:26.25pt;height:6.55pt;margin-top:412.65pt;margin-left:446.05pt;mso-position-horizontal-relative:page;mso-position-vertical-relative:page;position:absolute;z-index:-251591680">
            <v:imagedata r:id="rId187" o:title=""/>
          </v:shape>
        </w:pict>
      </w:r>
      <w:r>
        <w:rPr>
          <w:noProof/>
        </w:rPr>
        <w:pict>
          <v:shape id="_x0000_s1316" type="#_x0000_t75" style="width:26.25pt;height:6.55pt;margin-top:421.5pt;margin-left:446.05pt;mso-position-horizontal-relative:page;mso-position-vertical-relative:page;position:absolute;z-index:-251592704">
            <v:imagedata r:id="rId188" o:title=""/>
          </v:shape>
        </w:pict>
      </w:r>
      <w:r>
        <w:rPr>
          <w:noProof/>
        </w:rPr>
        <w:pict>
          <v:shape id="_x0000_s1317" type="#_x0000_t75" style="width:443.7pt;height:6.55pt;margin-top:434.85pt;margin-left:58.55pt;mso-position-horizontal-relative:page;mso-position-vertical-relative:page;position:absolute;z-index:-251593728">
            <v:imagedata r:id="rId189" o:title=""/>
          </v:shape>
        </w:pict>
      </w:r>
      <w:r>
        <w:rPr>
          <w:noProof/>
        </w:rPr>
        <w:pict>
          <v:shape id="_x0000_s1318" type="#_x0000_t75" style="width:23.85pt;height:11pt;margin-top:443.7pt;margin-left:324.95pt;mso-position-horizontal-relative:page;mso-position-vertical-relative:page;position:absolute;z-index:-251594752">
            <v:imagedata r:id="rId190" o:title=""/>
          </v:shape>
        </w:pict>
      </w:r>
      <w:r>
        <w:rPr>
          <w:noProof/>
        </w:rPr>
        <w:pict>
          <v:shape id="_x0000_s1319" type="#_x0000_t75" style="width:71.95pt;height:15.45pt;margin-top:457.05pt;margin-left:58.55pt;mso-position-horizontal-relative:page;mso-position-vertical-relative:page;position:absolute;z-index:-251595776">
            <v:imagedata r:id="rId191" o:title=""/>
          </v:shape>
        </w:pict>
      </w:r>
      <w:r>
        <w:rPr>
          <w:noProof/>
        </w:rPr>
        <w:pict>
          <v:shape id="_x0000_s1320" type="#_x0000_t75" style="width:3pt;height:3pt;margin-top:-1pt;margin-left:-1pt;mso-position-horizontal-relative:page;mso-position-vertical-relative:page;position:absolute;z-index:-251596800">
            <v:imagedata r:id="rId192" o:title=""/>
          </v:shape>
        </w:pict>
      </w:r>
      <w:r>
        <w:rPr>
          <w:noProof/>
        </w:rPr>
        <w:pict>
          <v:shape id="_x0000_s1321" type="#_x0000_t75" style="width:3.9pt;height:2.25pt;margin-top:305.5pt;margin-left:365.5pt;mso-position-horizontal-relative:page;mso-position-vertical-relative:page;position:absolute;z-index:-251597824">
            <v:imagedata r:id="rId193" o:title=""/>
          </v:shape>
        </w:pict>
      </w:r>
      <w:r>
        <w:rPr>
          <w:noProof/>
        </w:rPr>
        <w:pict>
          <v:shape id="_x0000_s1322" type="#_x0000_t75" style="width:3.9pt;height:2.25pt;margin-top:341pt;margin-left:365.5pt;mso-position-horizontal-relative:page;mso-position-vertical-relative:page;position:absolute;z-index:-251598848">
            <v:imagedata r:id="rId19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369" w:x="1882" w:y="1144"/>
        <w:widowControl w:val="0"/>
        <w:autoSpaceDE w:val="0"/>
        <w:autoSpaceDN w:val="0"/>
        <w:spacing w:before="0" w:after="0" w:line="247" w:lineRule="exact"/>
        <w:ind w:left="1238" w:right="0" w:firstLine="0"/>
        <w:jc w:val="left"/>
        <w:rPr>
          <w:rFonts w:ascii="VBTWSR+Arial-BoldMT"/>
          <w:color w:val="000000"/>
          <w:spacing w:val="0"/>
          <w:sz w:val="22"/>
        </w:rPr>
      </w:pPr>
      <w:r>
        <w:rPr>
          <w:rFonts w:ascii="VBTWSR+Arial-BoldMT"/>
          <w:color w:val="000000"/>
          <w:spacing w:val="0"/>
          <w:sz w:val="22"/>
        </w:rPr>
        <w:t>Orange</w:t>
      </w:r>
      <w:r>
        <w:rPr>
          <w:rFonts w:ascii="VBTWSR+Arial-BoldMT"/>
          <w:color w:val="000000"/>
          <w:spacing w:val="1"/>
          <w:sz w:val="22"/>
        </w:rPr>
        <w:t xml:space="preserve"> </w:t>
      </w:r>
      <w:r>
        <w:rPr>
          <w:rFonts w:ascii="VBTWSR+Arial-BoldMT"/>
          <w:color w:val="000000"/>
          <w:spacing w:val="0"/>
          <w:sz w:val="22"/>
        </w:rPr>
        <w:t>and</w:t>
      </w:r>
      <w:r>
        <w:rPr>
          <w:rFonts w:ascii="VBTWSR+Arial-BoldMT"/>
          <w:color w:val="000000"/>
          <w:spacing w:val="1"/>
          <w:sz w:val="22"/>
        </w:rPr>
        <w:t xml:space="preserve"> </w:t>
      </w:r>
      <w:r>
        <w:rPr>
          <w:rFonts w:ascii="VBTWSR+Arial-BoldMT"/>
          <w:color w:val="000000"/>
          <w:spacing w:val="0"/>
          <w:sz w:val="22"/>
        </w:rPr>
        <w:t>Rockland</w:t>
      </w:r>
      <w:r>
        <w:rPr>
          <w:rFonts w:ascii="VBTWSR+Arial-BoldMT"/>
          <w:color w:val="000000"/>
          <w:spacing w:val="1"/>
          <w:sz w:val="22"/>
        </w:rPr>
        <w:t xml:space="preserve"> </w:t>
      </w:r>
      <w:r>
        <w:rPr>
          <w:rFonts w:ascii="VBTWSR+Arial-BoldMT"/>
          <w:color w:val="000000"/>
          <w:spacing w:val="1"/>
          <w:sz w:val="22"/>
        </w:rPr>
        <w:t>Utilities,</w:t>
      </w:r>
      <w:r>
        <w:rPr>
          <w:rFonts w:ascii="VBTWSR+Arial-BoldMT"/>
          <w:color w:val="000000"/>
          <w:spacing w:val="2"/>
          <w:sz w:val="22"/>
        </w:rPr>
        <w:t xml:space="preserve"> </w:t>
      </w:r>
      <w:r>
        <w:rPr>
          <w:rFonts w:ascii="VBTWSR+Arial-BoldMT"/>
          <w:color w:val="000000"/>
          <w:spacing w:val="0"/>
          <w:sz w:val="22"/>
        </w:rPr>
        <w:t>Inc.</w:t>
      </w:r>
    </w:p>
    <w:p>
      <w:pPr>
        <w:pStyle w:val="NoList"/>
        <w:framePr w:w="6369" w:x="1882" w:y="1144"/>
        <w:widowControl w:val="0"/>
        <w:autoSpaceDE w:val="0"/>
        <w:autoSpaceDN w:val="0"/>
        <w:spacing w:before="34" w:after="0" w:line="247" w:lineRule="exact"/>
        <w:ind w:left="600" w:right="0" w:firstLine="0"/>
        <w:jc w:val="left"/>
        <w:rPr>
          <w:rFonts w:ascii="VBTWSR+Arial-BoldMT"/>
          <w:color w:val="000000"/>
          <w:spacing w:val="0"/>
          <w:sz w:val="22"/>
        </w:rPr>
      </w:pPr>
      <w:r>
        <w:rPr>
          <w:rFonts w:ascii="VBTWSR+Arial-BoldMT"/>
          <w:color w:val="000000"/>
          <w:spacing w:val="0"/>
          <w:sz w:val="22"/>
        </w:rPr>
        <w:t>Workpaper</w:t>
      </w:r>
      <w:r>
        <w:rPr>
          <w:rFonts w:ascii="VBTWSR+Arial-BoldMT"/>
          <w:color w:val="000000"/>
          <w:spacing w:val="2"/>
          <w:sz w:val="22"/>
        </w:rPr>
        <w:t xml:space="preserve"> </w:t>
      </w:r>
      <w:r>
        <w:rPr>
          <w:rFonts w:ascii="VBTWSR+Arial-BoldMT"/>
          <w:color w:val="000000"/>
          <w:spacing w:val="0"/>
          <w:sz w:val="22"/>
        </w:rPr>
        <w:t>4:</w:t>
      </w:r>
      <w:r>
        <w:rPr>
          <w:rFonts w:ascii="VBTWSR+Arial-BoldMT"/>
          <w:color w:val="000000"/>
          <w:spacing w:val="3"/>
          <w:sz w:val="22"/>
        </w:rPr>
        <w:t xml:space="preserve"> </w:t>
      </w:r>
      <w:r>
        <w:rPr>
          <w:rFonts w:ascii="VBTWSR+Arial-BoldMT"/>
          <w:color w:val="000000"/>
          <w:spacing w:val="0"/>
          <w:sz w:val="22"/>
        </w:rPr>
        <w:t>Permanent</w:t>
      </w:r>
      <w:r>
        <w:rPr>
          <w:rFonts w:ascii="VBTWSR+Arial-BoldMT"/>
          <w:color w:val="000000"/>
          <w:spacing w:val="2"/>
          <w:sz w:val="22"/>
        </w:rPr>
        <w:t xml:space="preserve"> </w:t>
      </w:r>
      <w:r>
        <w:rPr>
          <w:rFonts w:ascii="VBTWSR+Arial-BoldMT"/>
          <w:color w:val="000000"/>
          <w:spacing w:val="0"/>
          <w:sz w:val="22"/>
        </w:rPr>
        <w:t>Book/Tax</w:t>
      </w:r>
      <w:r>
        <w:rPr>
          <w:rFonts w:ascii="VBTWSR+Arial-BoldMT"/>
          <w:color w:val="000000"/>
          <w:spacing w:val="2"/>
          <w:sz w:val="22"/>
        </w:rPr>
        <w:t xml:space="preserve"> </w:t>
      </w:r>
      <w:r>
        <w:rPr>
          <w:rFonts w:ascii="VBTWSR+Arial-BoldMT"/>
          <w:color w:val="000000"/>
          <w:spacing w:val="0"/>
          <w:sz w:val="22"/>
        </w:rPr>
        <w:t>Differences</w:t>
      </w:r>
    </w:p>
    <w:p>
      <w:pPr>
        <w:pStyle w:val="NoList"/>
        <w:framePr w:w="6369" w:x="1882" w:y="1144"/>
        <w:widowControl w:val="0"/>
        <w:autoSpaceDE w:val="0"/>
        <w:autoSpaceDN w:val="0"/>
        <w:spacing w:before="34" w:after="0" w:line="247" w:lineRule="exact"/>
        <w:ind w:left="0" w:right="0" w:firstLine="0"/>
        <w:jc w:val="left"/>
        <w:rPr>
          <w:rFonts w:ascii="VBTWSR+Arial-BoldMT"/>
          <w:color w:val="000000"/>
          <w:spacing w:val="0"/>
          <w:sz w:val="22"/>
        </w:rPr>
      </w:pPr>
      <w:r>
        <w:rPr>
          <w:rFonts w:ascii="VBTWSR+Arial-BoldMT"/>
          <w:color w:val="000000"/>
          <w:spacing w:val="-1"/>
          <w:sz w:val="22"/>
        </w:rPr>
        <w:t>Actual</w:t>
      </w:r>
      <w:r>
        <w:rPr>
          <w:rFonts w:ascii="VBTWSR+Arial-BoldMT"/>
          <w:color w:val="000000"/>
          <w:spacing w:val="4"/>
          <w:sz w:val="22"/>
        </w:rPr>
        <w:t xml:space="preserve"> </w:t>
      </w:r>
      <w:r>
        <w:rPr>
          <w:rFonts w:ascii="VBTWSR+Arial-BoldMT"/>
          <w:color w:val="000000"/>
          <w:spacing w:val="0"/>
          <w:sz w:val="22"/>
        </w:rPr>
        <w:t>or</w:t>
      </w:r>
      <w:r>
        <w:rPr>
          <w:rFonts w:ascii="VBTWSR+Arial-BoldMT"/>
          <w:color w:val="000000"/>
          <w:spacing w:val="2"/>
          <w:sz w:val="22"/>
        </w:rPr>
        <w:t xml:space="preserve"> </w:t>
      </w:r>
      <w:r>
        <w:rPr>
          <w:rFonts w:ascii="VBTWSR+Arial-BoldMT"/>
          <w:color w:val="000000"/>
          <w:spacing w:val="0"/>
          <w:sz w:val="22"/>
        </w:rPr>
        <w:t>Projected</w:t>
      </w:r>
      <w:r>
        <w:rPr>
          <w:rFonts w:ascii="VBTWSR+Arial-BoldMT"/>
          <w:color w:val="000000"/>
          <w:spacing w:val="1"/>
          <w:sz w:val="22"/>
        </w:rPr>
        <w:t xml:space="preserve"> </w:t>
      </w:r>
      <w:r>
        <w:rPr>
          <w:rFonts w:ascii="VBTWSR+Arial-BoldMT"/>
          <w:color w:val="000000"/>
          <w:spacing w:val="1"/>
          <w:sz w:val="22"/>
        </w:rPr>
        <w:t>for</w:t>
      </w:r>
      <w:r>
        <w:rPr>
          <w:rFonts w:ascii="VBTWSR+Arial-BoldMT"/>
          <w:color w:val="000000"/>
          <w:spacing w:val="1"/>
          <w:sz w:val="22"/>
        </w:rPr>
        <w:t xml:space="preserve"> </w:t>
      </w:r>
      <w:r>
        <w:rPr>
          <w:rFonts w:ascii="VBTWSR+Arial-BoldMT"/>
          <w:color w:val="000000"/>
          <w:spacing w:val="1"/>
          <w:sz w:val="22"/>
        </w:rPr>
        <w:t>the</w:t>
      </w:r>
      <w:r>
        <w:rPr>
          <w:rFonts w:ascii="VBTWSR+Arial-BoldMT"/>
          <w:color w:val="000000"/>
          <w:spacing w:val="1"/>
          <w:sz w:val="22"/>
        </w:rPr>
        <w:t xml:space="preserve"> </w:t>
      </w:r>
      <w:r>
        <w:rPr>
          <w:rFonts w:ascii="VBTWSR+Arial-BoldMT"/>
          <w:color w:val="000000"/>
          <w:spacing w:val="0"/>
          <w:sz w:val="22"/>
        </w:rPr>
        <w:t>12</w:t>
      </w:r>
      <w:r>
        <w:rPr>
          <w:rFonts w:ascii="VBTWSR+Arial-BoldMT"/>
          <w:color w:val="000000"/>
          <w:spacing w:val="1"/>
          <w:sz w:val="22"/>
        </w:rPr>
        <w:t xml:space="preserve"> </w:t>
      </w:r>
      <w:r>
        <w:rPr>
          <w:rFonts w:ascii="VBTWSR+Arial-BoldMT"/>
          <w:color w:val="000000"/>
          <w:spacing w:val="1"/>
          <w:sz w:val="22"/>
        </w:rPr>
        <w:t>Months</w:t>
      </w:r>
      <w:r>
        <w:rPr>
          <w:rFonts w:ascii="VBTWSR+Arial-BoldMT"/>
          <w:color w:val="000000"/>
          <w:spacing w:val="1"/>
          <w:sz w:val="22"/>
        </w:rPr>
        <w:t xml:space="preserve"> </w:t>
      </w:r>
      <w:r>
        <w:rPr>
          <w:rFonts w:ascii="VBTWSR+Arial-BoldMT"/>
          <w:color w:val="000000"/>
          <w:spacing w:val="0"/>
          <w:sz w:val="22"/>
        </w:rPr>
        <w:t>Ended</w:t>
      </w:r>
      <w:r>
        <w:rPr>
          <w:rFonts w:ascii="VBTWSR+Arial-BoldMT"/>
          <w:color w:val="000000"/>
          <w:spacing w:val="1"/>
          <w:sz w:val="22"/>
        </w:rPr>
        <w:t xml:space="preserve"> </w:t>
      </w:r>
      <w:r>
        <w:rPr>
          <w:rFonts w:ascii="VBTWSR+Arial-BoldMT"/>
          <w:color w:val="000000"/>
          <w:spacing w:val="0"/>
          <w:sz w:val="22"/>
        </w:rPr>
        <w:t>December</w:t>
      </w:r>
      <w:r>
        <w:rPr>
          <w:rFonts w:ascii="VBTWSR+Arial-BoldMT"/>
          <w:color w:val="000000"/>
          <w:spacing w:val="2"/>
          <w:sz w:val="22"/>
        </w:rPr>
        <w:t xml:space="preserve"> </w:t>
      </w:r>
      <w:r>
        <w:rPr>
          <w:rFonts w:ascii="VBTWSR+Arial-BoldMT" w:hAnsi="VBTWSR+Arial-BoldMT" w:cs="VBTWSR+Arial-BoldMT"/>
          <w:color w:val="000000"/>
          <w:spacing w:val="1"/>
          <w:sz w:val="22"/>
        </w:rPr>
        <w:t>….</w:t>
      </w:r>
    </w:p>
    <w:p>
      <w:pPr>
        <w:pStyle w:val="NoList"/>
        <w:framePr w:w="2095" w:x="4760" w:y="242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Schedule</w:t>
      </w:r>
      <w:r>
        <w:rPr>
          <w:rFonts w:ascii="VBTWSR+Arial-BoldMT"/>
          <w:color w:val="000000"/>
          <w:spacing w:val="1"/>
          <w:sz w:val="18"/>
        </w:rPr>
        <w:t xml:space="preserve"> </w:t>
      </w:r>
      <w:r>
        <w:rPr>
          <w:rFonts w:ascii="VBTWSR+Arial-BoldMT"/>
          <w:color w:val="000000"/>
          <w:spacing w:val="3"/>
          <w:sz w:val="18"/>
        </w:rPr>
        <w:t>19</w:t>
      </w:r>
      <w:r>
        <w:rPr>
          <w:rFonts w:ascii="VBTWSR+Arial-BoldMT"/>
          <w:color w:val="000000"/>
          <w:spacing w:val="0"/>
          <w:sz w:val="18"/>
        </w:rPr>
        <w:t xml:space="preserve"> </w:t>
      </w:r>
      <w:r>
        <w:rPr>
          <w:rFonts w:ascii="VBTWSR+Arial-BoldMT"/>
          <w:color w:val="000000"/>
          <w:spacing w:val="2"/>
          <w:sz w:val="18"/>
        </w:rPr>
        <w:t>Projects</w:t>
      </w:r>
    </w:p>
    <w:p>
      <w:pPr>
        <w:pStyle w:val="NoList"/>
        <w:framePr w:w="467" w:x="2393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(a)</w:t>
      </w:r>
    </w:p>
    <w:p>
      <w:pPr>
        <w:pStyle w:val="NoList"/>
        <w:framePr w:w="477" w:x="3946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(b)</w:t>
      </w:r>
    </w:p>
    <w:p>
      <w:pPr>
        <w:pStyle w:val="NoList"/>
        <w:framePr w:w="467" w:x="5521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(c)</w:t>
      </w:r>
    </w:p>
    <w:p>
      <w:pPr>
        <w:pStyle w:val="NoList"/>
        <w:framePr w:w="477" w:x="7229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(d)</w:t>
      </w:r>
    </w:p>
    <w:p>
      <w:pPr>
        <w:pStyle w:val="NoList"/>
        <w:framePr w:w="467" w:x="8842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(e)</w:t>
      </w:r>
    </w:p>
    <w:p>
      <w:pPr>
        <w:pStyle w:val="NoList"/>
        <w:framePr w:w="1350" w:x="1945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Tax</w:t>
      </w:r>
      <w:r>
        <w:rPr>
          <w:rFonts w:ascii="VBTWSR+Arial-BoldMT"/>
          <w:color w:val="000000"/>
          <w:spacing w:val="0"/>
          <w:sz w:val="18"/>
        </w:rPr>
        <w:t xml:space="preserve"> </w:t>
      </w:r>
      <w:r>
        <w:rPr>
          <w:rFonts w:ascii="VBTWSR+Arial-BoldMT"/>
          <w:color w:val="000000"/>
          <w:spacing w:val="3"/>
          <w:sz w:val="18"/>
        </w:rPr>
        <w:t>Effect</w:t>
      </w:r>
      <w:r>
        <w:rPr>
          <w:rFonts w:ascii="VBTWSR+Arial-BoldMT"/>
          <w:color w:val="000000"/>
          <w:spacing w:val="0"/>
          <w:sz w:val="18"/>
        </w:rPr>
        <w:t xml:space="preserve"> </w:t>
      </w:r>
      <w:r>
        <w:rPr>
          <w:rFonts w:ascii="VBTWSR+Arial-BoldMT"/>
          <w:color w:val="000000"/>
          <w:spacing w:val="3"/>
          <w:sz w:val="18"/>
        </w:rPr>
        <w:t>of</w:t>
      </w:r>
    </w:p>
    <w:p>
      <w:pPr>
        <w:pStyle w:val="NoList"/>
        <w:framePr w:w="1350" w:x="1945" w:y="2890"/>
        <w:widowControl w:val="0"/>
        <w:autoSpaceDE w:val="0"/>
        <w:autoSpaceDN w:val="0"/>
        <w:spacing w:before="29" w:after="0" w:line="206" w:lineRule="exact"/>
        <w:ind w:left="79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Permanent</w:t>
      </w:r>
    </w:p>
    <w:p>
      <w:pPr>
        <w:pStyle w:val="NoList"/>
        <w:framePr w:w="1350" w:x="1945" w:y="2890"/>
        <w:widowControl w:val="0"/>
        <w:autoSpaceDE w:val="0"/>
        <w:autoSpaceDN w:val="0"/>
        <w:spacing w:before="29" w:after="0" w:line="206" w:lineRule="exact"/>
        <w:ind w:left="139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Book/Tax</w:t>
      </w:r>
    </w:p>
    <w:p>
      <w:pPr>
        <w:pStyle w:val="NoList"/>
        <w:framePr w:w="1498" w:x="3430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2"/>
          <w:sz w:val="18"/>
        </w:rPr>
        <w:t>AFUDC</w:t>
      </w:r>
      <w:r>
        <w:rPr>
          <w:rFonts w:ascii="VBTWSR+Arial-BoldMT"/>
          <w:color w:val="000000"/>
          <w:spacing w:val="3"/>
          <w:sz w:val="18"/>
        </w:rPr>
        <w:t xml:space="preserve"> </w:t>
      </w:r>
      <w:r>
        <w:rPr>
          <w:rFonts w:ascii="VBTWSR+Arial-BoldMT"/>
          <w:color w:val="000000"/>
          <w:spacing w:val="2"/>
          <w:sz w:val="18"/>
        </w:rPr>
        <w:t>Equity</w:t>
      </w:r>
    </w:p>
    <w:p>
      <w:pPr>
        <w:pStyle w:val="NoList"/>
        <w:framePr w:w="887" w:x="5305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Other</w:t>
      </w:r>
      <w:r>
        <w:rPr>
          <w:rFonts w:ascii="VBTWSR+Arial-BoldMT"/>
          <w:color w:val="000000"/>
          <w:spacing w:val="-1"/>
          <w:sz w:val="18"/>
        </w:rPr>
        <w:t xml:space="preserve"> </w:t>
      </w:r>
      <w:r>
        <w:rPr>
          <w:rFonts w:ascii="VBTWSR+Arial-BoldMT"/>
          <w:color w:val="000000"/>
          <w:spacing w:val="0"/>
          <w:sz w:val="18"/>
        </w:rPr>
        <w:t>2</w:t>
      </w:r>
    </w:p>
    <w:p>
      <w:pPr>
        <w:pStyle w:val="NoList"/>
        <w:framePr w:w="887" w:x="7016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Other</w:t>
      </w:r>
      <w:r>
        <w:rPr>
          <w:rFonts w:ascii="VBTWSR+Arial-BoldMT"/>
          <w:color w:val="000000"/>
          <w:spacing w:val="-1"/>
          <w:sz w:val="18"/>
        </w:rPr>
        <w:t xml:space="preserve"> </w:t>
      </w:r>
      <w:r>
        <w:rPr>
          <w:rFonts w:ascii="VBTWSR+Arial-BoldMT"/>
          <w:color w:val="000000"/>
          <w:spacing w:val="0"/>
          <w:sz w:val="18"/>
        </w:rPr>
        <w:t>3</w:t>
      </w:r>
    </w:p>
    <w:p>
      <w:pPr>
        <w:pStyle w:val="NoList"/>
        <w:framePr w:w="683" w:x="8727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Total</w:t>
      </w:r>
    </w:p>
    <w:p>
      <w:pPr>
        <w:pStyle w:val="NoList"/>
        <w:framePr w:w="743" w:x="1054" w:y="356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2"/>
          <w:sz w:val="18"/>
        </w:rPr>
        <w:t>Line</w:t>
      </w:r>
      <w:r>
        <w:rPr>
          <w:rFonts w:ascii="FKUGNA+ArialMT"/>
          <w:color w:val="000000"/>
          <w:spacing w:val="1"/>
          <w:sz w:val="18"/>
        </w:rPr>
        <w:t xml:space="preserve"> </w:t>
      </w:r>
      <w:r>
        <w:rPr>
          <w:rFonts w:ascii="FKUGNA+ArialMT"/>
          <w:color w:val="000000"/>
          <w:spacing w:val="0"/>
          <w:sz w:val="18"/>
        </w:rPr>
        <w:t>#</w:t>
      </w:r>
    </w:p>
    <w:p>
      <w:pPr>
        <w:pStyle w:val="NoList"/>
        <w:framePr w:w="1540" w:x="1705" w:y="3596"/>
        <w:widowControl w:val="0"/>
        <w:autoSpaceDE w:val="0"/>
        <w:autoSpaceDN w:val="0"/>
        <w:spacing w:before="0" w:after="0" w:line="206" w:lineRule="exact"/>
        <w:ind w:left="29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Differences</w:t>
      </w:r>
    </w:p>
    <w:p>
      <w:pPr>
        <w:pStyle w:val="NoList"/>
        <w:framePr w:w="1540" w:x="1705" w:y="359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3"/>
          <w:sz w:val="18"/>
        </w:rPr>
        <w:t>FF1</w:t>
      </w:r>
      <w:r>
        <w:rPr>
          <w:rFonts w:ascii="FKUGNA+ArialMT"/>
          <w:color w:val="000000"/>
          <w:spacing w:val="0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Reference</w:t>
      </w:r>
    </w:p>
    <w:p>
      <w:pPr>
        <w:pStyle w:val="NoList"/>
        <w:framePr w:w="1540" w:x="1705" w:y="3596"/>
        <w:widowControl w:val="0"/>
        <w:autoSpaceDE w:val="0"/>
        <w:autoSpaceDN w:val="0"/>
        <w:spacing w:before="19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4"/>
          <w:sz w:val="18"/>
        </w:rPr>
        <w:t>Amount</w:t>
      </w:r>
    </w:p>
    <w:p>
      <w:pPr>
        <w:pStyle w:val="NoList"/>
        <w:framePr w:w="1127" w:x="3620" w:y="3786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3"/>
          <w:sz w:val="18"/>
        </w:rPr>
        <w:t>336-337</w:t>
      </w:r>
      <w:r>
        <w:rPr>
          <w:rFonts w:ascii="FKUGNA+ArialMT"/>
          <w:color w:val="000000"/>
          <w:spacing w:val="1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fn</w:t>
      </w:r>
    </w:p>
    <w:p>
      <w:pPr>
        <w:pStyle w:val="NoList"/>
        <w:framePr w:w="1127" w:x="3620" w:y="3786"/>
        <w:widowControl w:val="0"/>
        <w:autoSpaceDE w:val="0"/>
        <w:autoSpaceDN w:val="0"/>
        <w:spacing w:before="19" w:after="0" w:line="206" w:lineRule="exact"/>
        <w:ind w:left="794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0"/>
          <w:sz w:val="18"/>
        </w:rPr>
        <w:t>-</w:t>
      </w:r>
    </w:p>
    <w:p>
      <w:pPr>
        <w:pStyle w:val="NoList"/>
        <w:framePr w:w="343" w:x="1301" w:y="401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0"/>
          <w:sz w:val="18"/>
        </w:rPr>
        <w:t>1</w:t>
      </w:r>
    </w:p>
    <w:p>
      <w:pPr>
        <w:pStyle w:val="NoList"/>
        <w:framePr w:w="343" w:x="1301" w:y="4011"/>
        <w:widowControl w:val="0"/>
        <w:autoSpaceDE w:val="0"/>
        <w:autoSpaceDN w:val="0"/>
        <w:spacing w:before="245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0"/>
          <w:sz w:val="18"/>
        </w:rPr>
        <w:t>2</w:t>
      </w:r>
    </w:p>
    <w:p>
      <w:pPr>
        <w:pStyle w:val="NoList"/>
        <w:framePr w:w="302" w:x="6104" w:y="401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0"/>
          <w:sz w:val="18"/>
        </w:rPr>
        <w:t>-</w:t>
      </w:r>
    </w:p>
    <w:p>
      <w:pPr>
        <w:pStyle w:val="NoList"/>
        <w:framePr w:w="302" w:x="7839" w:y="401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0"/>
          <w:sz w:val="18"/>
        </w:rPr>
        <w:t>-</w:t>
      </w:r>
    </w:p>
    <w:p>
      <w:pPr>
        <w:pStyle w:val="NoList"/>
        <w:framePr w:w="302" w:x="9320" w:y="401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0"/>
          <w:sz w:val="18"/>
        </w:rPr>
        <w:t>-</w:t>
      </w:r>
    </w:p>
    <w:p>
      <w:pPr>
        <w:pStyle w:val="NoList"/>
        <w:framePr w:w="302" w:x="9320" w:y="4011"/>
        <w:widowControl w:val="0"/>
        <w:autoSpaceDE w:val="0"/>
        <w:autoSpaceDN w:val="0"/>
        <w:spacing w:before="245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0"/>
          <w:sz w:val="18"/>
        </w:rPr>
        <w:t>-</w:t>
      </w:r>
    </w:p>
    <w:p>
      <w:pPr>
        <w:pStyle w:val="NoList"/>
        <w:framePr w:w="1731" w:x="1705" w:y="446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3"/>
          <w:sz w:val="18"/>
        </w:rPr>
        <w:t>Income</w:t>
      </w:r>
      <w:r>
        <w:rPr>
          <w:rFonts w:ascii="FKUGNA+ArialMT"/>
          <w:color w:val="000000"/>
          <w:spacing w:val="0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Tax</w:t>
      </w:r>
      <w:r>
        <w:rPr>
          <w:rFonts w:ascii="FKUGNA+ArialMT"/>
          <w:color w:val="000000"/>
          <w:spacing w:val="-4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Effect</w:t>
      </w:r>
    </w:p>
    <w:p>
      <w:pPr>
        <w:pStyle w:val="NoList"/>
        <w:framePr w:w="302" w:x="4414" w:y="446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0"/>
          <w:sz w:val="18"/>
        </w:rPr>
        <w:t>-</w:t>
      </w:r>
    </w:p>
    <w:p>
      <w:pPr>
        <w:pStyle w:val="NoList"/>
        <w:framePr w:w="343" w:x="6332" w:y="446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0"/>
          <w:sz w:val="18"/>
        </w:rPr>
        <w:t>0</w:t>
      </w:r>
    </w:p>
    <w:p>
      <w:pPr>
        <w:pStyle w:val="NoList"/>
        <w:framePr w:w="343" w:x="8067" w:y="446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0"/>
          <w:sz w:val="18"/>
        </w:rPr>
        <w:t>0</w:t>
      </w:r>
    </w:p>
    <w:p>
      <w:pPr>
        <w:pStyle w:val="NoList"/>
        <w:framePr w:w="866" w:x="3769" w:y="468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2"/>
          <w:sz w:val="18"/>
        </w:rPr>
        <w:t>Line</w:t>
      </w:r>
      <w:r>
        <w:rPr>
          <w:rFonts w:ascii="FKUGNA+ArialMT"/>
          <w:color w:val="000000"/>
          <w:spacing w:val="1"/>
          <w:sz w:val="18"/>
        </w:rPr>
        <w:t xml:space="preserve"> </w:t>
      </w:r>
      <w:r>
        <w:rPr>
          <w:rFonts w:ascii="FKUGNA+ArialMT"/>
          <w:color w:val="000000"/>
          <w:spacing w:val="0"/>
          <w:sz w:val="18"/>
        </w:rPr>
        <w:t>1</w:t>
      </w:r>
      <w:r>
        <w:rPr>
          <w:rFonts w:ascii="FKUGNA+ArialMT"/>
          <w:color w:val="000000"/>
          <w:spacing w:val="3"/>
          <w:sz w:val="18"/>
        </w:rPr>
        <w:t xml:space="preserve"> </w:t>
      </w:r>
      <w:r>
        <w:rPr>
          <w:rFonts w:ascii="FKUGNA+ArialMT"/>
          <w:color w:val="000000"/>
          <w:spacing w:val="0"/>
          <w:sz w:val="18"/>
        </w:rPr>
        <w:t>*</w:t>
      </w:r>
    </w:p>
    <w:p>
      <w:pPr>
        <w:pStyle w:val="NoList"/>
        <w:framePr w:w="827" w:x="8681" w:y="468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3"/>
          <w:sz w:val="18"/>
        </w:rPr>
        <w:t>Sum</w:t>
      </w:r>
      <w:r>
        <w:rPr>
          <w:rFonts w:ascii="FKUGNA+ArialMT"/>
          <w:color w:val="000000"/>
          <w:spacing w:val="4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of</w:t>
      </w:r>
    </w:p>
    <w:p>
      <w:pPr>
        <w:pStyle w:val="NoList"/>
        <w:framePr w:w="6420" w:x="3435" w:y="4909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3"/>
          <w:sz w:val="18"/>
        </w:rPr>
        <w:t>Composite</w:t>
      </w:r>
      <w:r>
        <w:rPr>
          <w:rFonts w:ascii="FKUGNA+ArialMT"/>
          <w:color w:val="000000"/>
          <w:spacing w:val="0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Tax</w:t>
      </w:r>
      <w:r>
        <w:rPr>
          <w:rFonts w:ascii="FKUGNA+ArialMT"/>
          <w:color w:val="000000"/>
          <w:spacing w:val="138"/>
          <w:sz w:val="18"/>
        </w:rPr>
        <w:t xml:space="preserve"> </w:t>
      </w:r>
      <w:r>
        <w:rPr>
          <w:rFonts w:ascii="FKUGNA+ArialMT"/>
          <w:color w:val="000000"/>
          <w:spacing w:val="2"/>
          <w:sz w:val="18"/>
        </w:rPr>
        <w:t>Line</w:t>
      </w:r>
      <w:r>
        <w:rPr>
          <w:rFonts w:ascii="FKUGNA+ArialMT"/>
          <w:color w:val="000000"/>
          <w:spacing w:val="1"/>
          <w:sz w:val="18"/>
        </w:rPr>
        <w:t xml:space="preserve"> </w:t>
      </w:r>
      <w:r>
        <w:rPr>
          <w:rFonts w:ascii="FKUGNA+ArialMT"/>
          <w:color w:val="000000"/>
          <w:spacing w:val="0"/>
          <w:sz w:val="18"/>
        </w:rPr>
        <w:t>1</w:t>
      </w:r>
      <w:r>
        <w:rPr>
          <w:rFonts w:ascii="FKUGNA+ArialMT"/>
          <w:color w:val="000000"/>
          <w:spacing w:val="3"/>
          <w:sz w:val="18"/>
        </w:rPr>
        <w:t xml:space="preserve"> </w:t>
      </w:r>
      <w:r>
        <w:rPr>
          <w:rFonts w:ascii="FKUGNA+ArialMT"/>
          <w:color w:val="000000"/>
          <w:spacing w:val="0"/>
          <w:sz w:val="18"/>
        </w:rPr>
        <w:t>*</w:t>
      </w:r>
      <w:r>
        <w:rPr>
          <w:rFonts w:ascii="FKUGNA+ArialMT"/>
          <w:color w:val="000000"/>
          <w:spacing w:val="2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Composite</w:t>
      </w:r>
      <w:r>
        <w:rPr>
          <w:rFonts w:ascii="FKUGNA+ArialMT"/>
          <w:color w:val="000000"/>
          <w:spacing w:val="99"/>
          <w:sz w:val="18"/>
        </w:rPr>
        <w:t xml:space="preserve"> </w:t>
      </w:r>
      <w:r>
        <w:rPr>
          <w:rFonts w:ascii="FKUGNA+ArialMT"/>
          <w:color w:val="000000"/>
          <w:spacing w:val="2"/>
          <w:sz w:val="18"/>
        </w:rPr>
        <w:t>Line</w:t>
      </w:r>
      <w:r>
        <w:rPr>
          <w:rFonts w:ascii="FKUGNA+ArialMT"/>
          <w:color w:val="000000"/>
          <w:spacing w:val="1"/>
          <w:sz w:val="18"/>
        </w:rPr>
        <w:t xml:space="preserve"> </w:t>
      </w:r>
      <w:r>
        <w:rPr>
          <w:rFonts w:ascii="FKUGNA+ArialMT"/>
          <w:color w:val="000000"/>
          <w:spacing w:val="0"/>
          <w:sz w:val="18"/>
        </w:rPr>
        <w:t>1</w:t>
      </w:r>
      <w:r>
        <w:rPr>
          <w:rFonts w:ascii="FKUGNA+ArialMT"/>
          <w:color w:val="000000"/>
          <w:spacing w:val="3"/>
          <w:sz w:val="18"/>
        </w:rPr>
        <w:t xml:space="preserve"> </w:t>
      </w:r>
      <w:r>
        <w:rPr>
          <w:rFonts w:ascii="FKUGNA+ArialMT"/>
          <w:color w:val="000000"/>
          <w:spacing w:val="0"/>
          <w:sz w:val="18"/>
        </w:rPr>
        <w:t>*</w:t>
      </w:r>
      <w:r>
        <w:rPr>
          <w:rFonts w:ascii="FKUGNA+ArialMT"/>
          <w:color w:val="000000"/>
          <w:spacing w:val="2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Composite</w:t>
      </w:r>
      <w:r>
        <w:rPr>
          <w:rFonts w:ascii="FKUGNA+ArialMT"/>
          <w:color w:val="000000"/>
          <w:spacing w:val="85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Columns</w:t>
      </w:r>
      <w:r>
        <w:rPr>
          <w:rFonts w:ascii="FKUGNA+ArialMT"/>
          <w:color w:val="000000"/>
          <w:spacing w:val="0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(b),</w:t>
      </w:r>
      <w:r>
        <w:rPr>
          <w:rFonts w:ascii="FKUGNA+ArialMT"/>
          <w:color w:val="000000"/>
          <w:spacing w:val="-2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(c)</w:t>
      </w:r>
    </w:p>
    <w:p>
      <w:pPr>
        <w:pStyle w:val="NoList"/>
        <w:framePr w:w="529" w:x="1054" w:y="514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4"/>
          <w:sz w:val="18"/>
        </w:rPr>
        <w:t>Ref</w:t>
      </w:r>
    </w:p>
    <w:p>
      <w:pPr>
        <w:pStyle w:val="NoList"/>
        <w:framePr w:w="631" w:x="3862" w:y="513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3"/>
          <w:sz w:val="18"/>
        </w:rPr>
        <w:t>Rate</w:t>
      </w:r>
    </w:p>
    <w:p>
      <w:pPr>
        <w:pStyle w:val="NoList"/>
        <w:framePr w:w="986" w:x="5254" w:y="513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3"/>
          <w:sz w:val="18"/>
        </w:rPr>
        <w:t>Tax</w:t>
      </w:r>
      <w:r>
        <w:rPr>
          <w:rFonts w:ascii="FKUGNA+ArialMT"/>
          <w:color w:val="000000"/>
          <w:spacing w:val="-4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Rate</w:t>
      </w:r>
    </w:p>
    <w:p>
      <w:pPr>
        <w:pStyle w:val="NoList"/>
        <w:framePr w:w="986" w:x="6968" w:y="513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3"/>
          <w:sz w:val="18"/>
        </w:rPr>
        <w:t>Tax</w:t>
      </w:r>
      <w:r>
        <w:rPr>
          <w:rFonts w:ascii="FKUGNA+ArialMT"/>
          <w:color w:val="000000"/>
          <w:spacing w:val="-4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Rate</w:t>
      </w:r>
    </w:p>
    <w:p>
      <w:pPr>
        <w:pStyle w:val="NoList"/>
        <w:framePr w:w="827" w:x="8655" w:y="513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3"/>
          <w:sz w:val="18"/>
        </w:rPr>
        <w:t>and</w:t>
      </w:r>
      <w:r>
        <w:rPr>
          <w:rFonts w:ascii="FKUGNA+ArialMT"/>
          <w:color w:val="000000"/>
          <w:spacing w:val="0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(d)</w:t>
      </w:r>
    </w:p>
    <w:p>
      <w:pPr>
        <w:pStyle w:val="NoList"/>
        <w:framePr w:w="2095" w:x="4760" w:y="5818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Schedule</w:t>
      </w:r>
      <w:r>
        <w:rPr>
          <w:rFonts w:ascii="VBTWSR+Arial-BoldMT"/>
          <w:color w:val="000000"/>
          <w:spacing w:val="1"/>
          <w:sz w:val="18"/>
        </w:rPr>
        <w:t xml:space="preserve"> </w:t>
      </w:r>
      <w:r>
        <w:rPr>
          <w:rFonts w:ascii="VBTWSR+Arial-BoldMT"/>
          <w:color w:val="000000"/>
          <w:spacing w:val="3"/>
          <w:sz w:val="18"/>
        </w:rPr>
        <w:t>10</w:t>
      </w:r>
      <w:r>
        <w:rPr>
          <w:rFonts w:ascii="VBTWSR+Arial-BoldMT"/>
          <w:color w:val="000000"/>
          <w:spacing w:val="0"/>
          <w:sz w:val="18"/>
        </w:rPr>
        <w:t xml:space="preserve"> </w:t>
      </w:r>
      <w:r>
        <w:rPr>
          <w:rFonts w:ascii="VBTWSR+Arial-BoldMT"/>
          <w:color w:val="000000"/>
          <w:spacing w:val="2"/>
          <w:sz w:val="18"/>
        </w:rPr>
        <w:t>Projects</w:t>
      </w:r>
    </w:p>
    <w:p>
      <w:pPr>
        <w:pStyle w:val="NoList"/>
        <w:framePr w:w="467" w:x="2393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(a)</w:t>
      </w:r>
    </w:p>
    <w:p>
      <w:pPr>
        <w:pStyle w:val="NoList"/>
        <w:framePr w:w="477" w:x="3946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(b)</w:t>
      </w:r>
    </w:p>
    <w:p>
      <w:pPr>
        <w:pStyle w:val="NoList"/>
        <w:framePr w:w="467" w:x="5521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(c)</w:t>
      </w:r>
    </w:p>
    <w:p>
      <w:pPr>
        <w:pStyle w:val="NoList"/>
        <w:framePr w:w="477" w:x="7229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(d)</w:t>
      </w:r>
    </w:p>
    <w:p>
      <w:pPr>
        <w:pStyle w:val="NoList"/>
        <w:framePr w:w="467" w:x="8842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(e)</w:t>
      </w:r>
    </w:p>
    <w:p>
      <w:pPr>
        <w:pStyle w:val="NoList"/>
        <w:framePr w:w="1350" w:x="1945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Tax</w:t>
      </w:r>
      <w:r>
        <w:rPr>
          <w:rFonts w:ascii="VBTWSR+Arial-BoldMT"/>
          <w:color w:val="000000"/>
          <w:spacing w:val="0"/>
          <w:sz w:val="18"/>
        </w:rPr>
        <w:t xml:space="preserve"> </w:t>
      </w:r>
      <w:r>
        <w:rPr>
          <w:rFonts w:ascii="VBTWSR+Arial-BoldMT"/>
          <w:color w:val="000000"/>
          <w:spacing w:val="3"/>
          <w:sz w:val="18"/>
        </w:rPr>
        <w:t>Effect</w:t>
      </w:r>
      <w:r>
        <w:rPr>
          <w:rFonts w:ascii="VBTWSR+Arial-BoldMT"/>
          <w:color w:val="000000"/>
          <w:spacing w:val="0"/>
          <w:sz w:val="18"/>
        </w:rPr>
        <w:t xml:space="preserve"> </w:t>
      </w:r>
      <w:r>
        <w:rPr>
          <w:rFonts w:ascii="VBTWSR+Arial-BoldMT"/>
          <w:color w:val="000000"/>
          <w:spacing w:val="3"/>
          <w:sz w:val="18"/>
        </w:rPr>
        <w:t>of</w:t>
      </w:r>
    </w:p>
    <w:p>
      <w:pPr>
        <w:pStyle w:val="NoList"/>
        <w:framePr w:w="1350" w:x="1945" w:y="6282"/>
        <w:widowControl w:val="0"/>
        <w:autoSpaceDE w:val="0"/>
        <w:autoSpaceDN w:val="0"/>
        <w:spacing w:before="29" w:after="0" w:line="206" w:lineRule="exact"/>
        <w:ind w:left="79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Permanent</w:t>
      </w:r>
    </w:p>
    <w:p>
      <w:pPr>
        <w:pStyle w:val="NoList"/>
        <w:framePr w:w="1350" w:x="1945" w:y="6282"/>
        <w:widowControl w:val="0"/>
        <w:autoSpaceDE w:val="0"/>
        <w:autoSpaceDN w:val="0"/>
        <w:spacing w:before="29" w:after="0" w:line="206" w:lineRule="exact"/>
        <w:ind w:left="139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Book/Tax</w:t>
      </w:r>
    </w:p>
    <w:p>
      <w:pPr>
        <w:pStyle w:val="NoList"/>
        <w:framePr w:w="1498" w:x="3430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2"/>
          <w:sz w:val="18"/>
        </w:rPr>
        <w:t>AFUDC</w:t>
      </w:r>
      <w:r>
        <w:rPr>
          <w:rFonts w:ascii="VBTWSR+Arial-BoldMT"/>
          <w:color w:val="000000"/>
          <w:spacing w:val="3"/>
          <w:sz w:val="18"/>
        </w:rPr>
        <w:t xml:space="preserve"> </w:t>
      </w:r>
      <w:r>
        <w:rPr>
          <w:rFonts w:ascii="VBTWSR+Arial-BoldMT"/>
          <w:color w:val="000000"/>
          <w:spacing w:val="2"/>
          <w:sz w:val="18"/>
        </w:rPr>
        <w:t>Equity</w:t>
      </w:r>
    </w:p>
    <w:p>
      <w:pPr>
        <w:pStyle w:val="NoList"/>
        <w:framePr w:w="887" w:x="5305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Other</w:t>
      </w:r>
      <w:r>
        <w:rPr>
          <w:rFonts w:ascii="VBTWSR+Arial-BoldMT"/>
          <w:color w:val="000000"/>
          <w:spacing w:val="-1"/>
          <w:sz w:val="18"/>
        </w:rPr>
        <w:t xml:space="preserve"> </w:t>
      </w:r>
      <w:r>
        <w:rPr>
          <w:rFonts w:ascii="VBTWSR+Arial-BoldMT"/>
          <w:color w:val="000000"/>
          <w:spacing w:val="0"/>
          <w:sz w:val="18"/>
        </w:rPr>
        <w:t>2</w:t>
      </w:r>
    </w:p>
    <w:p>
      <w:pPr>
        <w:pStyle w:val="NoList"/>
        <w:framePr w:w="887" w:x="7016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Other</w:t>
      </w:r>
      <w:r>
        <w:rPr>
          <w:rFonts w:ascii="VBTWSR+Arial-BoldMT"/>
          <w:color w:val="000000"/>
          <w:spacing w:val="-1"/>
          <w:sz w:val="18"/>
        </w:rPr>
        <w:t xml:space="preserve"> </w:t>
      </w:r>
      <w:r>
        <w:rPr>
          <w:rFonts w:ascii="VBTWSR+Arial-BoldMT"/>
          <w:color w:val="000000"/>
          <w:spacing w:val="0"/>
          <w:sz w:val="18"/>
        </w:rPr>
        <w:t>3</w:t>
      </w:r>
    </w:p>
    <w:p>
      <w:pPr>
        <w:pStyle w:val="NoList"/>
        <w:framePr w:w="683" w:x="8727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Total</w:t>
      </w:r>
    </w:p>
    <w:p>
      <w:pPr>
        <w:pStyle w:val="NoList"/>
        <w:framePr w:w="743" w:x="1054" w:y="695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2"/>
          <w:sz w:val="18"/>
        </w:rPr>
        <w:t>Line</w:t>
      </w:r>
      <w:r>
        <w:rPr>
          <w:rFonts w:ascii="FKUGNA+ArialMT"/>
          <w:color w:val="000000"/>
          <w:spacing w:val="1"/>
          <w:sz w:val="18"/>
        </w:rPr>
        <w:t xml:space="preserve"> </w:t>
      </w:r>
      <w:r>
        <w:rPr>
          <w:rFonts w:ascii="FKUGNA+ArialMT"/>
          <w:color w:val="000000"/>
          <w:spacing w:val="0"/>
          <w:sz w:val="18"/>
        </w:rPr>
        <w:t>#</w:t>
      </w:r>
    </w:p>
    <w:p>
      <w:pPr>
        <w:pStyle w:val="NoList"/>
        <w:framePr w:w="1540" w:x="1705" w:y="6987"/>
        <w:widowControl w:val="0"/>
        <w:autoSpaceDE w:val="0"/>
        <w:autoSpaceDN w:val="0"/>
        <w:spacing w:before="0" w:after="0" w:line="206" w:lineRule="exact"/>
        <w:ind w:left="290" w:right="0" w:firstLine="0"/>
        <w:jc w:val="left"/>
        <w:rPr>
          <w:rFonts w:ascii="VBTWSR+Arial-BoldMT"/>
          <w:color w:val="000000"/>
          <w:spacing w:val="0"/>
          <w:sz w:val="18"/>
        </w:rPr>
      </w:pPr>
      <w:r>
        <w:rPr>
          <w:rFonts w:ascii="VBTWSR+Arial-BoldMT"/>
          <w:color w:val="000000"/>
          <w:spacing w:val="3"/>
          <w:sz w:val="18"/>
        </w:rPr>
        <w:t>Differences</w:t>
      </w:r>
    </w:p>
    <w:p>
      <w:pPr>
        <w:pStyle w:val="NoList"/>
        <w:framePr w:w="1540" w:x="1705" w:y="69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3"/>
          <w:sz w:val="18"/>
        </w:rPr>
        <w:t>FF1</w:t>
      </w:r>
      <w:r>
        <w:rPr>
          <w:rFonts w:ascii="FKUGNA+ArialMT"/>
          <w:color w:val="000000"/>
          <w:spacing w:val="0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Reference</w:t>
      </w:r>
    </w:p>
    <w:p>
      <w:pPr>
        <w:pStyle w:val="NoList"/>
        <w:framePr w:w="1127" w:x="3620" w:y="717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3"/>
          <w:sz w:val="18"/>
        </w:rPr>
        <w:t>336-337</w:t>
      </w:r>
      <w:r>
        <w:rPr>
          <w:rFonts w:ascii="FKUGNA+ArialMT"/>
          <w:color w:val="000000"/>
          <w:spacing w:val="1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fn</w:t>
      </w:r>
    </w:p>
    <w:p>
      <w:pPr>
        <w:pStyle w:val="NoList"/>
        <w:framePr w:w="1127" w:x="3620" w:y="7177"/>
        <w:widowControl w:val="0"/>
        <w:autoSpaceDE w:val="0"/>
        <w:autoSpaceDN w:val="0"/>
        <w:spacing w:before="48" w:after="0" w:line="206" w:lineRule="exact"/>
        <w:ind w:left="794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0"/>
          <w:sz w:val="18"/>
        </w:rPr>
        <w:t>-</w:t>
      </w:r>
    </w:p>
    <w:p>
      <w:pPr>
        <w:pStyle w:val="NoList"/>
        <w:framePr w:w="343" w:x="1301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0"/>
          <w:sz w:val="18"/>
        </w:rPr>
        <w:t>3</w:t>
      </w:r>
    </w:p>
    <w:p>
      <w:pPr>
        <w:pStyle w:val="NoList"/>
        <w:framePr w:w="343" w:x="1301" w:y="7431"/>
        <w:widowControl w:val="0"/>
        <w:autoSpaceDE w:val="0"/>
        <w:autoSpaceDN w:val="0"/>
        <w:spacing w:before="257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0"/>
          <w:sz w:val="18"/>
        </w:rPr>
        <w:t>4</w:t>
      </w:r>
    </w:p>
    <w:p>
      <w:pPr>
        <w:pStyle w:val="NoList"/>
        <w:framePr w:w="879" w:x="1705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4"/>
          <w:sz w:val="18"/>
        </w:rPr>
        <w:t>Amount</w:t>
      </w:r>
    </w:p>
    <w:p>
      <w:pPr>
        <w:pStyle w:val="NoList"/>
        <w:framePr w:w="302" w:x="6104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0"/>
          <w:sz w:val="18"/>
        </w:rPr>
        <w:t>-</w:t>
      </w:r>
    </w:p>
    <w:p>
      <w:pPr>
        <w:pStyle w:val="NoList"/>
        <w:framePr w:w="302" w:x="7839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0"/>
          <w:sz w:val="18"/>
        </w:rPr>
        <w:t>-</w:t>
      </w:r>
    </w:p>
    <w:p>
      <w:pPr>
        <w:pStyle w:val="NoList"/>
        <w:framePr w:w="302" w:x="9320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0"/>
          <w:sz w:val="18"/>
        </w:rPr>
        <w:t>-</w:t>
      </w:r>
    </w:p>
    <w:p>
      <w:pPr>
        <w:pStyle w:val="NoList"/>
        <w:framePr w:w="302" w:x="9320" w:y="7431"/>
        <w:widowControl w:val="0"/>
        <w:autoSpaceDE w:val="0"/>
        <w:autoSpaceDN w:val="0"/>
        <w:spacing w:before="257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0"/>
          <w:sz w:val="18"/>
        </w:rPr>
        <w:t>-</w:t>
      </w:r>
    </w:p>
    <w:p>
      <w:pPr>
        <w:pStyle w:val="NoList"/>
        <w:framePr w:w="1731" w:x="1705" w:y="789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3"/>
          <w:sz w:val="18"/>
        </w:rPr>
        <w:t>Income</w:t>
      </w:r>
      <w:r>
        <w:rPr>
          <w:rFonts w:ascii="FKUGNA+ArialMT"/>
          <w:color w:val="000000"/>
          <w:spacing w:val="0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Tax</w:t>
      </w:r>
      <w:r>
        <w:rPr>
          <w:rFonts w:ascii="FKUGNA+ArialMT"/>
          <w:color w:val="000000"/>
          <w:spacing w:val="-4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Effect</w:t>
      </w:r>
    </w:p>
    <w:p>
      <w:pPr>
        <w:pStyle w:val="NoList"/>
        <w:framePr w:w="302" w:x="4414" w:y="789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0"/>
          <w:sz w:val="18"/>
        </w:rPr>
        <w:t>-</w:t>
      </w:r>
    </w:p>
    <w:p>
      <w:pPr>
        <w:pStyle w:val="NoList"/>
        <w:framePr w:w="343" w:x="6332" w:y="789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0"/>
          <w:sz w:val="18"/>
        </w:rPr>
        <w:t>0</w:t>
      </w:r>
    </w:p>
    <w:p>
      <w:pPr>
        <w:pStyle w:val="NoList"/>
        <w:framePr w:w="343" w:x="8067" w:y="789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0"/>
          <w:sz w:val="18"/>
        </w:rPr>
        <w:t>0</w:t>
      </w:r>
    </w:p>
    <w:p>
      <w:pPr>
        <w:pStyle w:val="NoList"/>
        <w:framePr w:w="866" w:x="3769" w:y="811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2"/>
          <w:sz w:val="18"/>
        </w:rPr>
        <w:t>Line</w:t>
      </w:r>
      <w:r>
        <w:rPr>
          <w:rFonts w:ascii="FKUGNA+ArialMT"/>
          <w:color w:val="000000"/>
          <w:spacing w:val="1"/>
          <w:sz w:val="18"/>
        </w:rPr>
        <w:t xml:space="preserve"> </w:t>
      </w:r>
      <w:r>
        <w:rPr>
          <w:rFonts w:ascii="FKUGNA+ArialMT"/>
          <w:color w:val="000000"/>
          <w:spacing w:val="0"/>
          <w:sz w:val="18"/>
        </w:rPr>
        <w:t>3</w:t>
      </w:r>
      <w:r>
        <w:rPr>
          <w:rFonts w:ascii="FKUGNA+ArialMT"/>
          <w:color w:val="000000"/>
          <w:spacing w:val="3"/>
          <w:sz w:val="18"/>
        </w:rPr>
        <w:t xml:space="preserve"> </w:t>
      </w:r>
      <w:r>
        <w:rPr>
          <w:rFonts w:ascii="FKUGNA+ArialMT"/>
          <w:color w:val="000000"/>
          <w:spacing w:val="0"/>
          <w:sz w:val="18"/>
        </w:rPr>
        <w:t>*</w:t>
      </w:r>
    </w:p>
    <w:p>
      <w:pPr>
        <w:pStyle w:val="NoList"/>
        <w:framePr w:w="827" w:x="8681" w:y="811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3"/>
          <w:sz w:val="18"/>
        </w:rPr>
        <w:t>Sum</w:t>
      </w:r>
      <w:r>
        <w:rPr>
          <w:rFonts w:ascii="FKUGNA+ArialMT"/>
          <w:color w:val="000000"/>
          <w:spacing w:val="4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of</w:t>
      </w:r>
    </w:p>
    <w:p>
      <w:pPr>
        <w:pStyle w:val="NoList"/>
        <w:framePr w:w="6420" w:x="3435" w:y="834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3"/>
          <w:sz w:val="18"/>
        </w:rPr>
        <w:t>Composite</w:t>
      </w:r>
      <w:r>
        <w:rPr>
          <w:rFonts w:ascii="FKUGNA+ArialMT"/>
          <w:color w:val="000000"/>
          <w:spacing w:val="0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Tax</w:t>
      </w:r>
      <w:r>
        <w:rPr>
          <w:rFonts w:ascii="FKUGNA+ArialMT"/>
          <w:color w:val="000000"/>
          <w:spacing w:val="138"/>
          <w:sz w:val="18"/>
        </w:rPr>
        <w:t xml:space="preserve"> </w:t>
      </w:r>
      <w:r>
        <w:rPr>
          <w:rFonts w:ascii="FKUGNA+ArialMT"/>
          <w:color w:val="000000"/>
          <w:spacing w:val="2"/>
          <w:sz w:val="18"/>
        </w:rPr>
        <w:t>Line</w:t>
      </w:r>
      <w:r>
        <w:rPr>
          <w:rFonts w:ascii="FKUGNA+ArialMT"/>
          <w:color w:val="000000"/>
          <w:spacing w:val="1"/>
          <w:sz w:val="18"/>
        </w:rPr>
        <w:t xml:space="preserve"> </w:t>
      </w:r>
      <w:r>
        <w:rPr>
          <w:rFonts w:ascii="FKUGNA+ArialMT"/>
          <w:color w:val="000000"/>
          <w:spacing w:val="0"/>
          <w:sz w:val="18"/>
        </w:rPr>
        <w:t>3</w:t>
      </w:r>
      <w:r>
        <w:rPr>
          <w:rFonts w:ascii="FKUGNA+ArialMT"/>
          <w:color w:val="000000"/>
          <w:spacing w:val="3"/>
          <w:sz w:val="18"/>
        </w:rPr>
        <w:t xml:space="preserve"> </w:t>
      </w:r>
      <w:r>
        <w:rPr>
          <w:rFonts w:ascii="FKUGNA+ArialMT"/>
          <w:color w:val="000000"/>
          <w:spacing w:val="0"/>
          <w:sz w:val="18"/>
        </w:rPr>
        <w:t>*</w:t>
      </w:r>
      <w:r>
        <w:rPr>
          <w:rFonts w:ascii="FKUGNA+ArialMT"/>
          <w:color w:val="000000"/>
          <w:spacing w:val="2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Composite</w:t>
      </w:r>
      <w:r>
        <w:rPr>
          <w:rFonts w:ascii="FKUGNA+ArialMT"/>
          <w:color w:val="000000"/>
          <w:spacing w:val="99"/>
          <w:sz w:val="18"/>
        </w:rPr>
        <w:t xml:space="preserve"> </w:t>
      </w:r>
      <w:r>
        <w:rPr>
          <w:rFonts w:ascii="FKUGNA+ArialMT"/>
          <w:color w:val="000000"/>
          <w:spacing w:val="2"/>
          <w:sz w:val="18"/>
        </w:rPr>
        <w:t>Line</w:t>
      </w:r>
      <w:r>
        <w:rPr>
          <w:rFonts w:ascii="FKUGNA+ArialMT"/>
          <w:color w:val="000000"/>
          <w:spacing w:val="1"/>
          <w:sz w:val="18"/>
        </w:rPr>
        <w:t xml:space="preserve"> </w:t>
      </w:r>
      <w:r>
        <w:rPr>
          <w:rFonts w:ascii="FKUGNA+ArialMT"/>
          <w:color w:val="000000"/>
          <w:spacing w:val="0"/>
          <w:sz w:val="18"/>
        </w:rPr>
        <w:t>3</w:t>
      </w:r>
      <w:r>
        <w:rPr>
          <w:rFonts w:ascii="FKUGNA+ArialMT"/>
          <w:color w:val="000000"/>
          <w:spacing w:val="3"/>
          <w:sz w:val="18"/>
        </w:rPr>
        <w:t xml:space="preserve"> </w:t>
      </w:r>
      <w:r>
        <w:rPr>
          <w:rFonts w:ascii="FKUGNA+ArialMT"/>
          <w:color w:val="000000"/>
          <w:spacing w:val="0"/>
          <w:sz w:val="18"/>
        </w:rPr>
        <w:t>*</w:t>
      </w:r>
      <w:r>
        <w:rPr>
          <w:rFonts w:ascii="FKUGNA+ArialMT"/>
          <w:color w:val="000000"/>
          <w:spacing w:val="2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Composite</w:t>
      </w:r>
      <w:r>
        <w:rPr>
          <w:rFonts w:ascii="FKUGNA+ArialMT"/>
          <w:color w:val="000000"/>
          <w:spacing w:val="85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Columns</w:t>
      </w:r>
      <w:r>
        <w:rPr>
          <w:rFonts w:ascii="FKUGNA+ArialMT"/>
          <w:color w:val="000000"/>
          <w:spacing w:val="0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(b),</w:t>
      </w:r>
      <w:r>
        <w:rPr>
          <w:rFonts w:ascii="FKUGNA+ArialMT"/>
          <w:color w:val="000000"/>
          <w:spacing w:val="-2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(c)</w:t>
      </w:r>
    </w:p>
    <w:p>
      <w:pPr>
        <w:pStyle w:val="NoList"/>
        <w:framePr w:w="6420" w:x="3435" w:y="8341"/>
        <w:widowControl w:val="0"/>
        <w:autoSpaceDE w:val="0"/>
        <w:autoSpaceDN w:val="0"/>
        <w:spacing w:before="22" w:after="0" w:line="206" w:lineRule="exact"/>
        <w:ind w:left="427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3"/>
          <w:sz w:val="18"/>
        </w:rPr>
        <w:t>Rate</w:t>
      </w:r>
      <w:r>
        <w:rPr>
          <w:rFonts w:ascii="FKUGNA+ArialMT"/>
          <w:color w:val="000000"/>
          <w:spacing w:val="951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Tax</w:t>
      </w:r>
      <w:r>
        <w:rPr>
          <w:rFonts w:ascii="FKUGNA+ArialMT"/>
          <w:color w:val="000000"/>
          <w:spacing w:val="-4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Rate</w:t>
      </w:r>
      <w:r>
        <w:rPr>
          <w:rFonts w:ascii="FKUGNA+ArialMT"/>
          <w:color w:val="000000"/>
          <w:spacing w:val="918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Tax</w:t>
      </w:r>
      <w:r>
        <w:rPr>
          <w:rFonts w:ascii="FKUGNA+ArialMT"/>
          <w:color w:val="000000"/>
          <w:spacing w:val="-4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Rate</w:t>
      </w:r>
      <w:r>
        <w:rPr>
          <w:rFonts w:ascii="FKUGNA+ArialMT"/>
          <w:color w:val="000000"/>
          <w:spacing w:val="891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and</w:t>
      </w:r>
      <w:r>
        <w:rPr>
          <w:rFonts w:ascii="FKUGNA+ArialMT"/>
          <w:color w:val="000000"/>
          <w:spacing w:val="0"/>
          <w:sz w:val="18"/>
        </w:rPr>
        <w:t xml:space="preserve"> </w:t>
      </w:r>
      <w:r>
        <w:rPr>
          <w:rFonts w:ascii="FKUGNA+ArialMT"/>
          <w:color w:val="000000"/>
          <w:spacing w:val="3"/>
          <w:sz w:val="18"/>
        </w:rPr>
        <w:t>(d)</w:t>
      </w:r>
    </w:p>
    <w:p>
      <w:pPr>
        <w:pStyle w:val="NoList"/>
        <w:framePr w:w="529" w:x="1054" w:y="857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FKUGNA+ArialMT"/>
          <w:color w:val="000000"/>
          <w:spacing w:val="0"/>
          <w:sz w:val="18"/>
        </w:rPr>
      </w:pPr>
      <w:r>
        <w:rPr>
          <w:rFonts w:ascii="FKUGNA+ArialMT"/>
          <w:color w:val="000000"/>
          <w:spacing w:val="4"/>
          <w:sz w:val="18"/>
        </w:rPr>
        <w:t>Ref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23" type="#_x0000_t75" style="width:329pt;height:16.15pt;margin-top:83.5pt;margin-left:82.45pt;mso-position-horizontal-relative:page;mso-position-vertical-relative:page;position:absolute;z-index:-251599872">
            <v:imagedata r:id="rId224" o:title=""/>
          </v:shape>
        </w:pict>
      </w:r>
      <w:r>
        <w:rPr>
          <w:noProof/>
        </w:rPr>
        <w:pict>
          <v:shape id="_x0000_s1324" type="#_x0000_t75" style="width:403.05pt;height:70.05pt;margin-top:142.65pt;margin-left:82.45pt;mso-position-horizontal-relative:page;mso-position-vertical-relative:page;position:absolute;z-index:-251600896">
            <v:imagedata r:id="rId225" o:title=""/>
          </v:shape>
        </w:pict>
      </w:r>
      <w:r>
        <w:rPr>
          <w:noProof/>
        </w:rPr>
        <w:pict>
          <v:shape id="_x0000_s1325" type="#_x0000_t75" style="width:403.05pt;height:72.1pt;margin-top:312.2pt;margin-left:82.45pt;mso-position-horizontal-relative:page;mso-position-vertical-relative:page;position:absolute;z-index:-251601920">
            <v:imagedata r:id="rId226" o:title=""/>
          </v:shape>
        </w:pict>
      </w:r>
      <w:r>
        <w:rPr>
          <w:noProof/>
        </w:rPr>
        <w:pict>
          <v:shape id="_x0000_s1326" type="#_x0000_t75" style="width:403.05pt;height:2.85pt;margin-top:131pt;margin-left:82.45pt;mso-position-horizontal-relative:page;mso-position-vertical-relative:page;position:absolute;z-index:-251602944">
            <v:imagedata r:id="rId227" o:title=""/>
          </v:shape>
        </w:pict>
      </w:r>
      <w:r>
        <w:rPr>
          <w:noProof/>
        </w:rPr>
        <w:pict>
          <v:shape id="_x0000_s1327" type="#_x0000_t75" style="width:403.05pt;height:2.85pt;margin-top:300.55pt;margin-left:82.45pt;mso-position-horizontal-relative:page;mso-position-vertical-relative:page;position:absolute;z-index:-251603968">
            <v:imagedata r:id="rId2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02" w:x="4544" w:y="1102"/>
        <w:widowControl w:val="0"/>
        <w:autoSpaceDE w:val="0"/>
        <w:autoSpaceDN w:val="0"/>
        <w:spacing w:before="0" w:after="0" w:line="91" w:lineRule="exact"/>
        <w:ind w:left="466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Orange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and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Rockland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Utilities,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Inc.</w:t>
      </w:r>
    </w:p>
    <w:p>
      <w:pPr>
        <w:pStyle w:val="NoList"/>
        <w:framePr w:w="2502" w:x="4544" w:y="1102"/>
        <w:widowControl w:val="0"/>
        <w:autoSpaceDE w:val="0"/>
        <w:autoSpaceDN w:val="0"/>
        <w:spacing w:before="10" w:after="0" w:line="91" w:lineRule="exact"/>
        <w:ind w:left="13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Workpaper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5:</w:t>
      </w:r>
      <w:r>
        <w:rPr>
          <w:rFonts w:ascii="VBTWSR+Arial-BoldMT"/>
          <w:color w:val="000000"/>
          <w:spacing w:val="-2"/>
          <w:sz w:val="8"/>
        </w:rPr>
        <w:t xml:space="preserve"> </w:t>
      </w:r>
      <w:r>
        <w:rPr>
          <w:rFonts w:ascii="VBTWSR+Arial-BoldMT"/>
          <w:color w:val="000000"/>
          <w:spacing w:val="2"/>
          <w:sz w:val="8"/>
        </w:rPr>
        <w:t>Project</w:t>
      </w:r>
      <w:r>
        <w:rPr>
          <w:rFonts w:ascii="VBTWSR+Arial-BoldMT"/>
          <w:color w:val="000000"/>
          <w:spacing w:val="-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Return</w:t>
      </w:r>
      <w:r>
        <w:rPr>
          <w:rFonts w:ascii="VBTWSR+Arial-BoldMT"/>
          <w:color w:val="000000"/>
          <w:spacing w:val="-2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(Schedule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19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Projects)</w:t>
      </w:r>
    </w:p>
    <w:p>
      <w:pPr>
        <w:pStyle w:val="NoList"/>
        <w:framePr w:w="2502" w:x="4544" w:y="1102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Actual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or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Projected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for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the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12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Months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Ended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2"/>
          <w:sz w:val="8"/>
        </w:rPr>
        <w:t>December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 w:hAnsi="VBTWSR+Arial-BoldMT" w:cs="VBTWSR+Arial-BoldMT"/>
          <w:color w:val="000000"/>
          <w:spacing w:val="2"/>
          <w:sz w:val="8"/>
        </w:rPr>
        <w:t>….</w:t>
      </w:r>
    </w:p>
    <w:p>
      <w:pPr>
        <w:pStyle w:val="NoList"/>
        <w:framePr w:w="191" w:x="1445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  <w:u w:val="single"/>
        </w:rPr>
      </w:pPr>
      <w:r>
        <w:rPr>
          <w:rFonts w:ascii="VBTWSR+Arial-BoldMT"/>
          <w:color w:val="000000"/>
          <w:spacing w:val="0"/>
          <w:sz w:val="7"/>
          <w:u w:val="single"/>
        </w:rPr>
        <w:t>(a)</w:t>
      </w:r>
    </w:p>
    <w:p>
      <w:pPr>
        <w:pStyle w:val="NoList"/>
        <w:framePr w:w="195" w:x="2252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  <w:u w:val="single"/>
        </w:rPr>
      </w:pPr>
      <w:r>
        <w:rPr>
          <w:rFonts w:ascii="VBTWSR+Arial-BoldMT"/>
          <w:color w:val="000000"/>
          <w:spacing w:val="1"/>
          <w:sz w:val="7"/>
          <w:u w:val="single"/>
        </w:rPr>
        <w:t>(b)</w:t>
      </w:r>
    </w:p>
    <w:p>
      <w:pPr>
        <w:pStyle w:val="NoList"/>
        <w:framePr w:w="191" w:x="2809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  <w:u w:val="single"/>
        </w:rPr>
      </w:pPr>
      <w:r>
        <w:rPr>
          <w:rFonts w:ascii="VBTWSR+Arial-BoldMT"/>
          <w:color w:val="000000"/>
          <w:spacing w:val="0"/>
          <w:sz w:val="7"/>
          <w:u w:val="single"/>
        </w:rPr>
        <w:t>(c)</w:t>
      </w:r>
    </w:p>
    <w:p>
      <w:pPr>
        <w:pStyle w:val="NoList"/>
        <w:framePr w:w="195" w:x="3305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  <w:u w:val="single"/>
        </w:rPr>
      </w:pPr>
      <w:r>
        <w:rPr>
          <w:rFonts w:ascii="VBTWSR+Arial-BoldMT"/>
          <w:color w:val="000000"/>
          <w:spacing w:val="1"/>
          <w:sz w:val="7"/>
          <w:u w:val="single"/>
        </w:rPr>
        <w:t>(d)</w:t>
      </w:r>
    </w:p>
    <w:p>
      <w:pPr>
        <w:pStyle w:val="NoList"/>
        <w:framePr w:w="191" w:x="4090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  <w:u w:val="single"/>
        </w:rPr>
      </w:pPr>
      <w:r>
        <w:rPr>
          <w:rFonts w:ascii="VBTWSR+Arial-BoldMT"/>
          <w:color w:val="000000"/>
          <w:spacing w:val="0"/>
          <w:sz w:val="7"/>
          <w:u w:val="single"/>
        </w:rPr>
        <w:t>(e)</w:t>
      </w:r>
    </w:p>
    <w:p>
      <w:pPr>
        <w:pStyle w:val="NoList"/>
        <w:framePr w:w="176" w:x="4985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  <w:u w:val="single"/>
        </w:rPr>
      </w:pPr>
      <w:r>
        <w:rPr>
          <w:rFonts w:ascii="VBTWSR+Arial-BoldMT"/>
          <w:color w:val="000000"/>
          <w:spacing w:val="1"/>
          <w:sz w:val="7"/>
          <w:u w:val="single"/>
        </w:rPr>
        <w:t>(f)</w:t>
      </w:r>
    </w:p>
    <w:p>
      <w:pPr>
        <w:pStyle w:val="NoList"/>
        <w:framePr w:w="195" w:x="5588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  <w:u w:val="single"/>
        </w:rPr>
      </w:pPr>
      <w:r>
        <w:rPr>
          <w:rFonts w:ascii="VBTWSR+Arial-BoldMT"/>
          <w:color w:val="000000"/>
          <w:spacing w:val="1"/>
          <w:sz w:val="7"/>
          <w:u w:val="single"/>
        </w:rPr>
        <w:t>(g)</w:t>
      </w:r>
    </w:p>
    <w:p>
      <w:pPr>
        <w:pStyle w:val="NoList"/>
        <w:framePr w:w="195" w:x="6212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  <w:u w:val="single"/>
        </w:rPr>
      </w:pPr>
      <w:r>
        <w:rPr>
          <w:rFonts w:ascii="VBTWSR+Arial-BoldMT"/>
          <w:color w:val="000000"/>
          <w:spacing w:val="1"/>
          <w:sz w:val="7"/>
          <w:u w:val="single"/>
        </w:rPr>
        <w:t>(h)</w:t>
      </w:r>
    </w:p>
    <w:p>
      <w:pPr>
        <w:pStyle w:val="NoList"/>
        <w:framePr w:w="171" w:x="6841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  <w:u w:val="single"/>
        </w:rPr>
      </w:pPr>
      <w:r>
        <w:rPr>
          <w:rFonts w:ascii="VBTWSR+Arial-BoldMT"/>
          <w:color w:val="000000"/>
          <w:spacing w:val="0"/>
          <w:sz w:val="7"/>
          <w:u w:val="single"/>
        </w:rPr>
        <w:t>(i)</w:t>
      </w:r>
    </w:p>
    <w:p>
      <w:pPr>
        <w:pStyle w:val="NoList"/>
        <w:framePr w:w="171" w:x="7424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  <w:u w:val="single"/>
        </w:rPr>
      </w:pPr>
      <w:r>
        <w:rPr>
          <w:rFonts w:ascii="VBTWSR+Arial-BoldMT"/>
          <w:color w:val="000000"/>
          <w:spacing w:val="0"/>
          <w:sz w:val="7"/>
          <w:u w:val="single"/>
        </w:rPr>
        <w:t>(j)</w:t>
      </w:r>
    </w:p>
    <w:p>
      <w:pPr>
        <w:pStyle w:val="NoList"/>
        <w:framePr w:w="191" w:x="8019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  <w:u w:val="single"/>
        </w:rPr>
      </w:pPr>
      <w:r>
        <w:rPr>
          <w:rFonts w:ascii="VBTWSR+Arial-BoldMT"/>
          <w:color w:val="000000"/>
          <w:spacing w:val="0"/>
          <w:sz w:val="7"/>
          <w:u w:val="single"/>
        </w:rPr>
        <w:t>(k)</w:t>
      </w:r>
    </w:p>
    <w:p>
      <w:pPr>
        <w:pStyle w:val="NoList"/>
        <w:framePr w:w="171" w:x="8677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  <w:u w:val="single"/>
        </w:rPr>
      </w:pPr>
      <w:r>
        <w:rPr>
          <w:rFonts w:ascii="VBTWSR+Arial-BoldMT"/>
          <w:color w:val="000000"/>
          <w:spacing w:val="0"/>
          <w:sz w:val="7"/>
          <w:u w:val="single"/>
        </w:rPr>
        <w:t>(l)</w:t>
      </w:r>
    </w:p>
    <w:p>
      <w:pPr>
        <w:pStyle w:val="NoList"/>
        <w:framePr w:w="214" w:x="9207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  <w:u w:val="single"/>
        </w:rPr>
      </w:pPr>
      <w:r>
        <w:rPr>
          <w:rFonts w:ascii="VBTWSR+Arial-BoldMT"/>
          <w:color w:val="000000"/>
          <w:spacing w:val="0"/>
          <w:sz w:val="7"/>
          <w:u w:val="single"/>
        </w:rPr>
        <w:t>(m)</w:t>
      </w:r>
    </w:p>
    <w:p>
      <w:pPr>
        <w:pStyle w:val="NoList"/>
        <w:framePr w:w="699" w:x="2953" w:y="166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13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Month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Averages</w:t>
      </w:r>
    </w:p>
    <w:p>
      <w:pPr>
        <w:pStyle w:val="NoList"/>
        <w:framePr w:w="1972" w:x="6250" w:y="166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Allocate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Other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Rate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Base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Items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to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Schedule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19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Projects</w:t>
      </w:r>
    </w:p>
    <w:p>
      <w:pPr>
        <w:pStyle w:val="NoList"/>
        <w:framePr w:w="511" w:x="6665" w:y="17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Accumulated</w:t>
      </w:r>
    </w:p>
    <w:p>
      <w:pPr>
        <w:pStyle w:val="NoList"/>
        <w:framePr w:w="506" w:x="4813" w:y="1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Net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General</w:t>
      </w:r>
    </w:p>
    <w:p>
      <w:pPr>
        <w:pStyle w:val="NoList"/>
        <w:framePr w:w="506" w:x="4813" w:y="184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Plant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Using</w:t>
      </w:r>
    </w:p>
    <w:p>
      <w:pPr>
        <w:pStyle w:val="NoList"/>
        <w:framePr w:w="506" w:x="4813" w:y="1847"/>
        <w:widowControl w:val="0"/>
        <w:autoSpaceDE w:val="0"/>
        <w:autoSpaceDN w:val="0"/>
        <w:spacing w:before="8" w:after="0" w:line="78" w:lineRule="exact"/>
        <w:ind w:left="65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710" w:x="5324" w:y="18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Net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Intangible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Plant</w:t>
      </w:r>
    </w:p>
    <w:p>
      <w:pPr>
        <w:pStyle w:val="NoList"/>
        <w:framePr w:w="518" w:x="6046" w:y="1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Net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Common</w:t>
      </w:r>
    </w:p>
    <w:p>
      <w:pPr>
        <w:pStyle w:val="NoList"/>
        <w:framePr w:w="624" w:x="6608" w:y="1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Deferred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Income</w:t>
      </w:r>
    </w:p>
    <w:p>
      <w:pPr>
        <w:pStyle w:val="NoList"/>
        <w:framePr w:w="624" w:x="6608" w:y="1847"/>
        <w:widowControl w:val="0"/>
        <w:autoSpaceDE w:val="0"/>
        <w:autoSpaceDN w:val="0"/>
        <w:spacing w:before="9" w:after="0" w:line="78" w:lineRule="exact"/>
        <w:ind w:left="43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Taxes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Using</w:t>
      </w:r>
    </w:p>
    <w:p>
      <w:pPr>
        <w:pStyle w:val="NoList"/>
        <w:framePr w:w="624" w:x="6608" w:y="1847"/>
        <w:widowControl w:val="0"/>
        <w:autoSpaceDE w:val="0"/>
        <w:autoSpaceDN w:val="0"/>
        <w:spacing w:before="8" w:after="0" w:line="78" w:lineRule="exact"/>
        <w:ind w:left="122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599" w:x="7203" w:y="1847"/>
        <w:widowControl w:val="0"/>
        <w:autoSpaceDE w:val="0"/>
        <w:autoSpaceDN w:val="0"/>
        <w:spacing w:before="0" w:after="0" w:line="78" w:lineRule="exact"/>
        <w:ind w:left="103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(Excess)/</w:t>
      </w:r>
    </w:p>
    <w:p>
      <w:pPr>
        <w:pStyle w:val="NoList"/>
        <w:framePr w:w="599" w:x="7203" w:y="184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Deficient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ADIT</w:t>
      </w:r>
      <w:r>
        <w:rPr>
          <w:rFonts w:ascii="FKUGNA+ArialMT"/>
          <w:color w:val="000000"/>
          <w:spacing w:val="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599" w:x="7203" w:y="184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Using</w:t>
      </w:r>
      <w:r>
        <w:rPr>
          <w:rFonts w:ascii="FKUGNA+ArialMT"/>
          <w:color w:val="000000"/>
          <w:spacing w:val="-1"/>
          <w:sz w:val="7"/>
          <w:u w:val="single"/>
        </w:rPr>
        <w:t xml:space="preserve"> </w:t>
      </w:r>
      <w:r>
        <w:rPr>
          <w:rFonts w:ascii="FKUGNA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1411" w:x="7736" w:y="1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Land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Held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for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Future</w:t>
      </w:r>
      <w:r>
        <w:rPr>
          <w:rFonts w:ascii="FKUGNA+ArialMT"/>
          <w:color w:val="000000"/>
          <w:spacing w:val="5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Other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Rate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Base</w:t>
      </w:r>
    </w:p>
    <w:p>
      <w:pPr>
        <w:pStyle w:val="NoList"/>
        <w:framePr w:w="547" w:x="2069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Gross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Plant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in</w:t>
      </w:r>
    </w:p>
    <w:p>
      <w:pPr>
        <w:pStyle w:val="NoList"/>
        <w:framePr w:w="547" w:x="2069" w:y="1934"/>
        <w:widowControl w:val="0"/>
        <w:autoSpaceDE w:val="0"/>
        <w:autoSpaceDN w:val="0"/>
        <w:spacing w:before="8" w:after="0" w:line="78" w:lineRule="exact"/>
        <w:ind w:left="106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Service</w:t>
      </w:r>
    </w:p>
    <w:p>
      <w:pPr>
        <w:pStyle w:val="NoList"/>
        <w:framePr w:w="511" w:x="3142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Accumulated</w:t>
      </w:r>
    </w:p>
    <w:p>
      <w:pPr>
        <w:pStyle w:val="NoList"/>
        <w:framePr w:w="511" w:x="3142" w:y="1934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Depreciation</w:t>
      </w:r>
    </w:p>
    <w:p>
      <w:pPr>
        <w:pStyle w:val="NoList"/>
        <w:framePr w:w="540" w:x="3908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Net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Operating</w:t>
      </w:r>
    </w:p>
    <w:p>
      <w:pPr>
        <w:pStyle w:val="NoList"/>
        <w:framePr w:w="540" w:x="3908" w:y="1934"/>
        <w:widowControl w:val="0"/>
        <w:autoSpaceDE w:val="0"/>
        <w:autoSpaceDN w:val="0"/>
        <w:spacing w:before="9" w:after="0" w:line="78" w:lineRule="exact"/>
        <w:ind w:left="89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Property</w:t>
      </w:r>
    </w:p>
    <w:p>
      <w:pPr>
        <w:pStyle w:val="NoList"/>
        <w:framePr w:w="128" w:x="5338" w:y="19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1245" w:x="5401" w:y="19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Using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Allocator</w:t>
      </w:r>
      <w:r>
        <w:rPr>
          <w:rFonts w:ascii="FKUGNA+ArialMT"/>
          <w:color w:val="000000"/>
          <w:spacing w:val="8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Plant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  <w:r>
        <w:rPr>
          <w:rFonts w:ascii="FKUGNA+ArialMT"/>
          <w:color w:val="000000"/>
          <w:spacing w:val="2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Using</w:t>
      </w:r>
    </w:p>
    <w:p>
      <w:pPr>
        <w:pStyle w:val="NoList"/>
        <w:framePr w:w="472" w:x="7873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Use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Using</w:t>
      </w:r>
    </w:p>
    <w:p>
      <w:pPr>
        <w:pStyle w:val="NoList"/>
        <w:framePr w:w="472" w:x="7873" w:y="1934"/>
        <w:widowControl w:val="0"/>
        <w:autoSpaceDE w:val="0"/>
        <w:autoSpaceDN w:val="0"/>
        <w:spacing w:before="8" w:after="0" w:line="78" w:lineRule="exact"/>
        <w:ind w:left="46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518" w:x="8497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Items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Using</w:t>
      </w:r>
    </w:p>
    <w:p>
      <w:pPr>
        <w:pStyle w:val="NoList"/>
        <w:framePr w:w="518" w:x="8497" w:y="1934"/>
        <w:widowControl w:val="0"/>
        <w:autoSpaceDE w:val="0"/>
        <w:autoSpaceDN w:val="0"/>
        <w:spacing w:before="8" w:after="0" w:line="78" w:lineRule="exact"/>
        <w:ind w:left="7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429" w:x="9094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Total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Rate</w:t>
      </w:r>
    </w:p>
    <w:p>
      <w:pPr>
        <w:pStyle w:val="NoList"/>
        <w:framePr w:w="429" w:x="9094" w:y="1934"/>
        <w:widowControl w:val="0"/>
        <w:autoSpaceDE w:val="0"/>
        <w:autoSpaceDN w:val="0"/>
        <w:spacing w:before="8" w:after="0" w:line="78" w:lineRule="exact"/>
        <w:ind w:left="84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Base</w:t>
      </w:r>
    </w:p>
    <w:p>
      <w:pPr>
        <w:pStyle w:val="NoList"/>
        <w:framePr w:w="295" w:x="1054" w:y="20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#</w:t>
      </w:r>
    </w:p>
    <w:p>
      <w:pPr>
        <w:pStyle w:val="NoList"/>
        <w:framePr w:w="378" w:x="2708" w:y="20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378" w:x="6116" w:y="20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470" w:x="9073" w:y="21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Sum</w:t>
      </w:r>
      <w:r>
        <w:rPr>
          <w:rFonts w:ascii="FKUGNA+ArialMT"/>
          <w:color w:val="000000"/>
          <w:spacing w:val="2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of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Col.</w:t>
      </w:r>
    </w:p>
    <w:p>
      <w:pPr>
        <w:pStyle w:val="NoList"/>
        <w:framePr w:w="470" w:x="9073" w:y="21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(e)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through</w:t>
      </w:r>
    </w:p>
    <w:p>
      <w:pPr>
        <w:pStyle w:val="NoList"/>
        <w:framePr w:w="470" w:x="9073" w:y="2176"/>
        <w:widowControl w:val="0"/>
        <w:autoSpaceDE w:val="0"/>
        <w:autoSpaceDN w:val="0"/>
        <w:spacing w:before="9" w:after="0" w:line="78" w:lineRule="exact"/>
        <w:ind w:left="79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Col.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(l)</w:t>
      </w:r>
    </w:p>
    <w:p>
      <w:pPr>
        <w:pStyle w:val="NoList"/>
        <w:framePr w:w="528" w:x="2079" w:y="22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Workpaper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1,</w:t>
      </w:r>
    </w:p>
    <w:p>
      <w:pPr>
        <w:pStyle w:val="NoList"/>
        <w:framePr w:w="528" w:x="2079" w:y="2263"/>
        <w:widowControl w:val="0"/>
        <w:autoSpaceDE w:val="0"/>
        <w:autoSpaceDN w:val="0"/>
        <w:spacing w:before="9" w:after="0" w:line="78" w:lineRule="exact"/>
        <w:ind w:left="98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14</w:t>
      </w:r>
    </w:p>
    <w:p>
      <w:pPr>
        <w:pStyle w:val="NoList"/>
        <w:framePr w:w="528" w:x="3133" w:y="22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Workpaper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1,</w:t>
      </w:r>
    </w:p>
    <w:p>
      <w:pPr>
        <w:pStyle w:val="NoList"/>
        <w:framePr w:w="528" w:x="3133" w:y="2263"/>
        <w:widowControl w:val="0"/>
        <w:autoSpaceDE w:val="0"/>
        <w:autoSpaceDN w:val="0"/>
        <w:spacing w:before="9" w:after="0" w:line="78" w:lineRule="exact"/>
        <w:ind w:left="98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28</w:t>
      </w:r>
    </w:p>
    <w:p>
      <w:pPr>
        <w:pStyle w:val="NoList"/>
        <w:framePr w:w="427" w:x="1280" w:y="235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Reference</w:t>
      </w:r>
    </w:p>
    <w:p>
      <w:pPr>
        <w:pStyle w:val="NoList"/>
        <w:framePr w:w="436" w:x="2679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Calculated</w:t>
      </w:r>
    </w:p>
    <w:p>
      <w:pPr>
        <w:pStyle w:val="NoList"/>
        <w:framePr w:w="436" w:x="2679" w:y="2349"/>
        <w:widowControl w:val="0"/>
        <w:autoSpaceDE w:val="0"/>
        <w:autoSpaceDN w:val="0"/>
        <w:spacing w:before="114" w:after="0" w:line="78" w:lineRule="exact"/>
        <w:ind w:left="58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627" w:x="3865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Col.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(b)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Col.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(d)</w:t>
      </w:r>
    </w:p>
    <w:p>
      <w:pPr>
        <w:pStyle w:val="NoList"/>
        <w:framePr w:w="627" w:x="3865" w:y="2349"/>
        <w:widowControl w:val="0"/>
        <w:autoSpaceDE w:val="0"/>
        <w:autoSpaceDN w:val="0"/>
        <w:spacing w:before="114" w:after="0" w:line="78" w:lineRule="exact"/>
        <w:ind w:left="475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587" w:x="4772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6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*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Col.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(c)</w:t>
      </w:r>
    </w:p>
    <w:p>
      <w:pPr>
        <w:pStyle w:val="NoList"/>
        <w:framePr w:w="587" w:x="4772" w:y="2349"/>
        <w:widowControl w:val="0"/>
        <w:autoSpaceDE w:val="0"/>
        <w:autoSpaceDN w:val="0"/>
        <w:spacing w:before="114" w:after="0" w:line="78" w:lineRule="exact"/>
        <w:ind w:left="134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587" w:x="5386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6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*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Col.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(c)</w:t>
      </w:r>
    </w:p>
    <w:p>
      <w:pPr>
        <w:pStyle w:val="NoList"/>
        <w:framePr w:w="587" w:x="5386" w:y="2349"/>
        <w:widowControl w:val="0"/>
        <w:autoSpaceDE w:val="0"/>
        <w:autoSpaceDN w:val="0"/>
        <w:spacing w:before="114" w:after="0" w:line="78" w:lineRule="exact"/>
        <w:ind w:left="132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587" w:x="6010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6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*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Col.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(c)</w:t>
      </w:r>
    </w:p>
    <w:p>
      <w:pPr>
        <w:pStyle w:val="NoList"/>
        <w:framePr w:w="587" w:x="6010" w:y="2349"/>
        <w:widowControl w:val="0"/>
        <w:autoSpaceDE w:val="0"/>
        <w:autoSpaceDN w:val="0"/>
        <w:spacing w:before="114" w:after="0" w:line="78" w:lineRule="exact"/>
        <w:ind w:left="132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1222" w:x="6627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6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*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Col.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(c)</w:t>
      </w:r>
      <w:r>
        <w:rPr>
          <w:rFonts w:ascii="FKUGNA+ArialMT"/>
          <w:color w:val="000000"/>
          <w:spacing w:val="79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6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*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Col.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(c)</w:t>
      </w:r>
    </w:p>
    <w:p>
      <w:pPr>
        <w:pStyle w:val="NoList"/>
        <w:framePr w:w="587" w:x="7813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6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*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Col.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(c)</w:t>
      </w:r>
    </w:p>
    <w:p>
      <w:pPr>
        <w:pStyle w:val="NoList"/>
        <w:framePr w:w="587" w:x="7813" w:y="2349"/>
        <w:widowControl w:val="0"/>
        <w:autoSpaceDE w:val="0"/>
        <w:autoSpaceDN w:val="0"/>
        <w:spacing w:before="114" w:after="0" w:line="78" w:lineRule="exact"/>
        <w:ind w:left="135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587" w:x="8463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6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*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Col.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(c)</w:t>
      </w:r>
    </w:p>
    <w:p>
      <w:pPr>
        <w:pStyle w:val="NoList"/>
        <w:framePr w:w="587" w:x="8463" w:y="2349"/>
        <w:widowControl w:val="0"/>
        <w:autoSpaceDE w:val="0"/>
        <w:autoSpaceDN w:val="0"/>
        <w:spacing w:before="114" w:after="0" w:line="78" w:lineRule="exact"/>
        <w:ind w:left="132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245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245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Grouping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1</w:t>
      </w:r>
    </w:p>
    <w:p>
      <w:pPr>
        <w:pStyle w:val="NoList"/>
        <w:framePr w:w="144" w:x="1129" w:y="254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1</w:t>
      </w:r>
    </w:p>
    <w:p>
      <w:pPr>
        <w:pStyle w:val="NoList"/>
        <w:framePr w:w="144" w:x="1129" w:y="2541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2</w:t>
      </w:r>
    </w:p>
    <w:p>
      <w:pPr>
        <w:pStyle w:val="NoList"/>
        <w:framePr w:w="144" w:x="1129" w:y="254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3</w:t>
      </w:r>
    </w:p>
    <w:p>
      <w:pPr>
        <w:pStyle w:val="NoList"/>
        <w:framePr w:w="128" w:x="2432" w:y="254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128" w:x="2432" w:y="2541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128" w:x="2432" w:y="254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128" w:x="2432" w:y="254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128" w:x="3433" w:y="254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128" w:x="3433" w:y="2541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128" w:x="3433" w:y="254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128" w:x="3433" w:y="254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337" w:x="6759" w:y="254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2541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254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254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7342" w:y="254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7342" w:y="2541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7342" w:y="254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7342" w:y="254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9147" w:y="254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9147" w:y="2541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9147" w:y="254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9147" w:y="254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2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270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Grouping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2</w:t>
      </w:r>
    </w:p>
    <w:p>
      <w:pPr>
        <w:pStyle w:val="NoList"/>
        <w:framePr w:w="337" w:x="2737" w:y="27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279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128" w:x="4340" w:y="27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128" w:x="4340" w:y="279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128" w:x="4340" w:y="279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337" w:x="4906" w:y="27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279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279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5518" w:y="27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5518" w:y="279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5518" w:y="279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27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279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279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7947" w:y="27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7947" w:y="279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7947" w:y="279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8595" w:y="27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8595" w:y="279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8595" w:y="279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29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2954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Grouping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3</w:t>
      </w:r>
    </w:p>
    <w:p>
      <w:pPr>
        <w:pStyle w:val="NoList"/>
        <w:framePr w:w="451" w:x="1280" w:y="32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321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Grouping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4</w:t>
      </w:r>
    </w:p>
    <w:p>
      <w:pPr>
        <w:pStyle w:val="NoList"/>
        <w:framePr w:w="144" w:x="1129" w:y="32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4</w:t>
      </w:r>
    </w:p>
    <w:p>
      <w:pPr>
        <w:pStyle w:val="NoList"/>
        <w:framePr w:w="144" w:x="1129" w:y="329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5</w:t>
      </w:r>
    </w:p>
    <w:p>
      <w:pPr>
        <w:pStyle w:val="NoList"/>
        <w:framePr w:w="144" w:x="1129" w:y="329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6</w:t>
      </w:r>
    </w:p>
    <w:p>
      <w:pPr>
        <w:pStyle w:val="NoList"/>
        <w:framePr w:w="337" w:x="2737" w:y="32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329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329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262" w:x="1280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Total</w:t>
      </w:r>
    </w:p>
    <w:p>
      <w:pPr>
        <w:pStyle w:val="NoList"/>
        <w:framePr w:w="128" w:x="2432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128" w:x="3433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128" w:x="4340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337" w:x="4906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5518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144" w:x="7657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0</w:t>
      </w:r>
    </w:p>
    <w:p>
      <w:pPr>
        <w:pStyle w:val="NoList"/>
        <w:framePr w:w="128" w:x="8247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626" w:x="8444" w:y="3655"/>
        <w:widowControl w:val="0"/>
        <w:autoSpaceDE w:val="0"/>
        <w:autoSpaceDN w:val="0"/>
        <w:spacing w:before="0" w:after="0" w:line="78" w:lineRule="exact"/>
        <w:ind w:left="151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626" w:x="8444" w:y="3655"/>
        <w:widowControl w:val="0"/>
        <w:autoSpaceDE w:val="0"/>
        <w:autoSpaceDN w:val="0"/>
        <w:spacing w:before="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Appendix</w:t>
      </w:r>
      <w:r>
        <w:rPr>
          <w:rFonts w:ascii="FKUGNA+ArialMT"/>
          <w:color w:val="000000"/>
          <w:spacing w:val="-4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A,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Line</w:t>
      </w:r>
    </w:p>
    <w:p>
      <w:pPr>
        <w:pStyle w:val="NoList"/>
        <w:framePr w:w="626" w:x="8444" w:y="3655"/>
        <w:widowControl w:val="0"/>
        <w:autoSpaceDE w:val="0"/>
        <w:autoSpaceDN w:val="0"/>
        <w:spacing w:before="9" w:after="0" w:line="78" w:lineRule="exact"/>
        <w:ind w:left="223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32</w:t>
      </w:r>
    </w:p>
    <w:p>
      <w:pPr>
        <w:pStyle w:val="NoList"/>
        <w:framePr w:w="337" w:x="9147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2617" w:x="4753" w:y="37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Appendix</w:t>
      </w:r>
      <w:r>
        <w:rPr>
          <w:rFonts w:ascii="FKUGNA+ArialMT"/>
          <w:color w:val="000000"/>
          <w:spacing w:val="-4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A,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73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Appendix</w:t>
      </w:r>
      <w:r>
        <w:rPr>
          <w:rFonts w:ascii="FKUGNA+ArialMT"/>
          <w:color w:val="000000"/>
          <w:spacing w:val="-4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A,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83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Appendix</w:t>
      </w:r>
      <w:r>
        <w:rPr>
          <w:rFonts w:ascii="FKUGNA+ArialMT"/>
          <w:color w:val="000000"/>
          <w:spacing w:val="-4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A,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76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Appendix</w:t>
      </w:r>
      <w:r>
        <w:rPr>
          <w:rFonts w:ascii="FKUGNA+ArialMT"/>
          <w:color w:val="000000"/>
          <w:spacing w:val="-4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A,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Line</w:t>
      </w:r>
    </w:p>
    <w:p>
      <w:pPr>
        <w:pStyle w:val="NoList"/>
        <w:framePr w:w="475" w:x="7265" w:y="37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Appendix</w:t>
      </w:r>
      <w:r>
        <w:rPr>
          <w:rFonts w:ascii="FKUGNA+ArialMT"/>
          <w:color w:val="000000"/>
          <w:spacing w:val="-4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A,</w:t>
      </w:r>
    </w:p>
    <w:p>
      <w:pPr>
        <w:pStyle w:val="NoList"/>
        <w:framePr w:w="475" w:x="7265" w:y="3734"/>
        <w:widowControl w:val="0"/>
        <w:autoSpaceDE w:val="0"/>
        <w:autoSpaceDN w:val="0"/>
        <w:spacing w:before="9" w:after="0" w:line="78" w:lineRule="exact"/>
        <w:ind w:left="72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24</w:t>
      </w:r>
    </w:p>
    <w:p>
      <w:pPr>
        <w:pStyle w:val="NoList"/>
        <w:framePr w:w="427" w:x="1280" w:y="38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Reference</w:t>
      </w:r>
    </w:p>
    <w:p>
      <w:pPr>
        <w:pStyle w:val="NoList"/>
        <w:framePr w:w="182" w:x="4976" w:y="38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19</w:t>
      </w:r>
    </w:p>
    <w:p>
      <w:pPr>
        <w:pStyle w:val="NoList"/>
        <w:framePr w:w="182" w:x="5590" w:y="38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20</w:t>
      </w:r>
    </w:p>
    <w:p>
      <w:pPr>
        <w:pStyle w:val="NoList"/>
        <w:framePr w:w="182" w:x="6214" w:y="38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21</w:t>
      </w:r>
    </w:p>
    <w:p>
      <w:pPr>
        <w:pStyle w:val="NoList"/>
        <w:framePr w:w="182" w:x="6831" w:y="38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23</w:t>
      </w:r>
    </w:p>
    <w:p>
      <w:pPr>
        <w:pStyle w:val="NoList"/>
        <w:framePr w:w="722" w:x="7745" w:y="38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Appendix</w:t>
      </w:r>
      <w:r>
        <w:rPr>
          <w:rFonts w:ascii="FKUGNA+ArialMT"/>
          <w:color w:val="000000"/>
          <w:spacing w:val="-4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A,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26</w:t>
      </w:r>
    </w:p>
    <w:p>
      <w:pPr>
        <w:pStyle w:val="NoList"/>
        <w:framePr w:w="738" w:x="3812" w:y="40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1"/>
          <w:sz w:val="7"/>
        </w:rPr>
        <w:t>Weighted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Preferred</w:t>
      </w:r>
    </w:p>
    <w:p>
      <w:pPr>
        <w:pStyle w:val="NoList"/>
        <w:framePr w:w="738" w:x="3812" w:y="400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and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Common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Equity</w:t>
      </w:r>
    </w:p>
    <w:p>
      <w:pPr>
        <w:pStyle w:val="NoList"/>
        <w:framePr w:w="738" w:x="3812" w:y="4007"/>
        <w:widowControl w:val="0"/>
        <w:autoSpaceDE w:val="0"/>
        <w:autoSpaceDN w:val="0"/>
        <w:spacing w:before="9" w:after="0" w:line="78" w:lineRule="exact"/>
        <w:ind w:left="242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Rate</w:t>
      </w:r>
    </w:p>
    <w:p>
      <w:pPr>
        <w:pStyle w:val="NoList"/>
        <w:framePr w:w="603" w:x="4767" w:y="4007"/>
        <w:widowControl w:val="0"/>
        <w:autoSpaceDE w:val="0"/>
        <w:autoSpaceDN w:val="0"/>
        <w:spacing w:before="0" w:after="0" w:line="78" w:lineRule="exact"/>
        <w:ind w:left="36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Preferred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and</w:t>
      </w:r>
    </w:p>
    <w:p>
      <w:pPr>
        <w:pStyle w:val="NoList"/>
        <w:framePr w:w="603" w:x="4767" w:y="400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Common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Equity</w:t>
      </w:r>
    </w:p>
    <w:p>
      <w:pPr>
        <w:pStyle w:val="NoList"/>
        <w:framePr w:w="603" w:x="4767" w:y="4007"/>
        <w:widowControl w:val="0"/>
        <w:autoSpaceDE w:val="0"/>
        <w:autoSpaceDN w:val="0"/>
        <w:spacing w:before="9" w:after="0" w:line="78" w:lineRule="exact"/>
        <w:ind w:left="144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Return</w:t>
      </w:r>
    </w:p>
    <w:p>
      <w:pPr>
        <w:pStyle w:val="NoList"/>
        <w:framePr w:w="571" w:x="6017" w:y="409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1"/>
          <w:sz w:val="7"/>
        </w:rPr>
        <w:t>Weighted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Debt</w:t>
      </w:r>
    </w:p>
    <w:p>
      <w:pPr>
        <w:pStyle w:val="NoList"/>
        <w:framePr w:w="571" w:x="6017" w:y="4094"/>
        <w:widowControl w:val="0"/>
        <w:autoSpaceDE w:val="0"/>
        <w:autoSpaceDN w:val="0"/>
        <w:spacing w:before="9" w:after="0" w:line="78" w:lineRule="exact"/>
        <w:ind w:left="161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Rate</w:t>
      </w:r>
    </w:p>
    <w:p>
      <w:pPr>
        <w:pStyle w:val="NoList"/>
        <w:framePr w:w="429" w:x="2134" w:y="41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Rate</w:t>
      </w:r>
      <w:r>
        <w:rPr>
          <w:rFonts w:ascii="FKUGNA+ArialMT"/>
          <w:color w:val="000000"/>
          <w:spacing w:val="0"/>
          <w:sz w:val="7"/>
          <w:u w:val="single"/>
        </w:rPr>
        <w:t xml:space="preserve"> </w:t>
      </w:r>
      <w:r>
        <w:rPr>
          <w:rFonts w:ascii="FKUGNA+ArialMT"/>
          <w:color w:val="000000"/>
          <w:spacing w:val="0"/>
          <w:sz w:val="7"/>
          <w:u w:val="single"/>
        </w:rPr>
        <w:t>Base</w:t>
      </w:r>
    </w:p>
    <w:p>
      <w:pPr>
        <w:pStyle w:val="NoList"/>
        <w:framePr w:w="323" w:x="2741" w:y="41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2"/>
          <w:sz w:val="7"/>
          <w:u w:val="single"/>
        </w:rPr>
        <w:t>WACC</w:t>
      </w:r>
    </w:p>
    <w:p>
      <w:pPr>
        <w:pStyle w:val="NoList"/>
        <w:framePr w:w="314" w:x="3248" w:y="41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0"/>
          <w:sz w:val="7"/>
          <w:u w:val="single"/>
        </w:rPr>
        <w:t>Return</w:t>
      </w:r>
    </w:p>
    <w:p>
      <w:pPr>
        <w:pStyle w:val="NoList"/>
        <w:framePr w:w="480" w:x="6680" w:y="418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Debt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Return</w:t>
      </w:r>
    </w:p>
    <w:p>
      <w:pPr>
        <w:pStyle w:val="NoList"/>
        <w:framePr w:w="1090" w:x="2607" w:y="42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Attachment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6a</w:t>
      </w:r>
    </w:p>
    <w:p>
      <w:pPr>
        <w:pStyle w:val="NoList"/>
        <w:framePr w:w="1090" w:x="2607" w:y="426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19,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4,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Line</w:t>
      </w:r>
    </w:p>
    <w:p>
      <w:pPr>
        <w:pStyle w:val="NoList"/>
        <w:framePr w:w="1090" w:x="2607" w:y="4261"/>
        <w:widowControl w:val="0"/>
        <w:autoSpaceDE w:val="0"/>
        <w:autoSpaceDN w:val="0"/>
        <w:spacing w:before="9" w:after="0" w:line="78" w:lineRule="exact"/>
        <w:ind w:left="36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9,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14,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or</w:t>
      </w:r>
      <w:r>
        <w:rPr>
          <w:rFonts w:ascii="FKUGNA+ArialMT"/>
          <w:color w:val="000000"/>
          <w:spacing w:val="68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Col.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(b)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*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Col.</w:t>
      </w:r>
    </w:p>
    <w:p>
      <w:pPr>
        <w:pStyle w:val="NoList"/>
        <w:framePr w:w="1090" w:x="2607" w:y="4261"/>
        <w:widowControl w:val="0"/>
        <w:autoSpaceDE w:val="0"/>
        <w:autoSpaceDN w:val="0"/>
        <w:spacing w:before="9" w:after="0" w:line="78" w:lineRule="exact"/>
        <w:ind w:left="125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19</w:t>
      </w:r>
    </w:p>
    <w:p>
      <w:pPr>
        <w:pStyle w:val="NoList"/>
        <w:framePr w:w="772" w:x="3793" w:y="4262"/>
        <w:widowControl w:val="0"/>
        <w:autoSpaceDE w:val="0"/>
        <w:autoSpaceDN w:val="0"/>
        <w:spacing w:before="0" w:after="0" w:line="78" w:lineRule="exact"/>
        <w:ind w:left="53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Attachment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6a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19,</w:t>
      </w:r>
    </w:p>
    <w:p>
      <w:pPr>
        <w:pStyle w:val="NoList"/>
        <w:framePr w:w="772" w:x="3793" w:y="42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Lines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2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+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3,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Lines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7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+</w:t>
      </w:r>
    </w:p>
    <w:p>
      <w:pPr>
        <w:pStyle w:val="NoList"/>
        <w:framePr w:w="772" w:x="3793" w:y="4262"/>
        <w:widowControl w:val="0"/>
        <w:autoSpaceDE w:val="0"/>
        <w:autoSpaceDN w:val="0"/>
        <w:spacing w:before="9" w:after="0" w:line="78" w:lineRule="exact"/>
        <w:ind w:left="46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8,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Lines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12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+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13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or</w:t>
      </w:r>
    </w:p>
    <w:p>
      <w:pPr>
        <w:pStyle w:val="NoList"/>
        <w:framePr w:w="772" w:x="3793" w:y="4262"/>
        <w:widowControl w:val="0"/>
        <w:autoSpaceDE w:val="0"/>
        <w:autoSpaceDN w:val="0"/>
        <w:spacing w:before="9" w:after="0" w:line="78" w:lineRule="exact"/>
        <w:ind w:left="125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Lines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17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+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18</w:t>
      </w:r>
    </w:p>
    <w:p>
      <w:pPr>
        <w:pStyle w:val="NoList"/>
        <w:framePr w:w="669" w:x="5969" w:y="434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Attachment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6a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19,</w:t>
      </w:r>
    </w:p>
    <w:p>
      <w:pPr>
        <w:pStyle w:val="NoList"/>
        <w:framePr w:w="669" w:x="5969" w:y="4348"/>
        <w:widowControl w:val="0"/>
        <w:autoSpaceDE w:val="0"/>
        <w:autoSpaceDN w:val="0"/>
        <w:spacing w:before="9" w:after="0" w:line="78" w:lineRule="exact"/>
        <w:ind w:left="65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1,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5,</w:t>
      </w:r>
    </w:p>
    <w:p>
      <w:pPr>
        <w:pStyle w:val="NoList"/>
        <w:framePr w:w="451" w:x="1280" w:y="45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Reference</w:t>
      </w:r>
    </w:p>
    <w:p>
      <w:pPr>
        <w:pStyle w:val="NoList"/>
        <w:framePr w:w="451" w:x="1280" w:y="4523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452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Grouping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1</w:t>
      </w:r>
    </w:p>
    <w:p>
      <w:pPr>
        <w:pStyle w:val="NoList"/>
        <w:framePr w:w="230" w:x="2228" w:y="452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Col.</w:t>
      </w:r>
    </w:p>
    <w:p>
      <w:pPr>
        <w:pStyle w:val="NoList"/>
        <w:framePr w:w="188" w:x="3303" w:y="452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1"/>
          <w:sz w:val="7"/>
        </w:rPr>
        <w:t>(c)</w:t>
      </w:r>
    </w:p>
    <w:p>
      <w:pPr>
        <w:pStyle w:val="NoList"/>
        <w:framePr w:w="630" w:x="4750" w:y="452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Col.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(b)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*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Col.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(e)</w:t>
      </w:r>
    </w:p>
    <w:p>
      <w:pPr>
        <w:pStyle w:val="NoList"/>
        <w:framePr w:w="630" w:x="4750" w:y="4521"/>
        <w:widowControl w:val="0"/>
        <w:autoSpaceDE w:val="0"/>
        <w:autoSpaceDN w:val="0"/>
        <w:spacing w:before="97" w:after="0" w:line="78" w:lineRule="exact"/>
        <w:ind w:left="156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1329" w:x="5974" w:y="452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10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or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Line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15</w:t>
      </w:r>
      <w:r>
        <w:rPr>
          <w:rFonts w:ascii="FKUGNA+ArialMT"/>
          <w:color w:val="000000"/>
          <w:spacing w:val="55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Col.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(b)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*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Col.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(h)</w:t>
      </w:r>
    </w:p>
    <w:p>
      <w:pPr>
        <w:pStyle w:val="NoList"/>
        <w:framePr w:w="144" w:x="1129" w:y="46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7</w:t>
      </w:r>
    </w:p>
    <w:p>
      <w:pPr>
        <w:pStyle w:val="NoList"/>
        <w:framePr w:w="144" w:x="1129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8</w:t>
      </w:r>
    </w:p>
    <w:p>
      <w:pPr>
        <w:pStyle w:val="NoList"/>
        <w:framePr w:w="144" w:x="1129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9</w:t>
      </w:r>
    </w:p>
    <w:p>
      <w:pPr>
        <w:pStyle w:val="NoList"/>
        <w:framePr w:w="337" w:x="2182" w:y="46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46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3236" w:y="46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4018" w:y="46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4018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4018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4018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46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46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48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486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Grouping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2</w:t>
      </w:r>
    </w:p>
    <w:p>
      <w:pPr>
        <w:pStyle w:val="NoList"/>
        <w:framePr w:w="337" w:x="2182" w:y="49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2182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2182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49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3236" w:y="49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3236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3236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49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51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513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Grouping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3</w:t>
      </w:r>
    </w:p>
    <w:p>
      <w:pPr>
        <w:pStyle w:val="NoList"/>
        <w:framePr w:w="621" w:x="1109" w:y="5392"/>
        <w:widowControl w:val="0"/>
        <w:autoSpaceDE w:val="0"/>
        <w:autoSpaceDN w:val="0"/>
        <w:spacing w:before="0" w:after="0" w:line="78" w:lineRule="exact"/>
        <w:ind w:left="17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Project</w:t>
      </w:r>
    </w:p>
    <w:p>
      <w:pPr>
        <w:pStyle w:val="NoList"/>
        <w:framePr w:w="621" w:x="1109" w:y="539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10</w:t>
      </w:r>
      <w:r>
        <w:rPr>
          <w:rFonts w:ascii="FKUGNA+ArialMT"/>
          <w:color w:val="000000"/>
          <w:spacing w:val="7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Grouping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4</w:t>
      </w:r>
    </w:p>
    <w:p>
      <w:pPr>
        <w:pStyle w:val="NoList"/>
        <w:framePr w:w="182" w:x="1109" w:y="5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11</w:t>
      </w:r>
    </w:p>
    <w:p>
      <w:pPr>
        <w:pStyle w:val="NoList"/>
        <w:framePr w:w="432" w:x="1109" w:y="5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-1"/>
          <w:sz w:val="7"/>
        </w:rPr>
        <w:t>12</w:t>
      </w:r>
      <w:r>
        <w:rPr>
          <w:rFonts w:ascii="FKUGNA+ArialMT"/>
          <w:color w:val="000000"/>
          <w:spacing w:val="74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  <w:u w:val="single"/>
        </w:rPr>
        <w:t>Total</w:t>
      </w:r>
    </w:p>
    <w:p>
      <w:pPr>
        <w:pStyle w:val="NoList"/>
        <w:framePr w:w="337" w:x="2182" w:y="5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-1"/>
          <w:sz w:val="7"/>
          <w:u w:val="single"/>
        </w:rPr>
        <w:t>#DIV/0!</w:t>
      </w:r>
    </w:p>
    <w:p>
      <w:pPr>
        <w:pStyle w:val="NoList"/>
        <w:framePr w:w="337" w:x="3236" w:y="5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-1"/>
          <w:sz w:val="7"/>
          <w:u w:val="single"/>
        </w:rPr>
        <w:t>#DIV/0!</w:t>
      </w:r>
    </w:p>
    <w:p>
      <w:pPr>
        <w:pStyle w:val="NoList"/>
        <w:framePr w:w="337" w:x="4906" w:y="5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-1"/>
          <w:sz w:val="7"/>
          <w:u w:val="single"/>
        </w:rPr>
        <w:t>#DIV/0!</w:t>
      </w:r>
    </w:p>
    <w:p>
      <w:pPr>
        <w:pStyle w:val="NoList"/>
        <w:framePr w:w="337" w:x="6759" w:y="5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  <w:u w:val="single"/>
        </w:rPr>
      </w:pPr>
      <w:r>
        <w:rPr>
          <w:rFonts w:ascii="FKUGNA+ArialMT"/>
          <w:color w:val="000000"/>
          <w:spacing w:val="-1"/>
          <w:sz w:val="7"/>
          <w:u w:val="single"/>
        </w:rPr>
        <w:t>#DIV/0!</w:t>
      </w:r>
    </w:p>
    <w:p>
      <w:pPr>
        <w:pStyle w:val="NoList"/>
        <w:framePr w:w="1885" w:x="2468" w:y="62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Schedule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19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Projects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Included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in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Each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Project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Group</w:t>
      </w:r>
    </w:p>
    <w:p>
      <w:pPr>
        <w:pStyle w:val="NoList"/>
        <w:framePr w:w="758" w:x="1719" w:y="628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Project</w:t>
      </w:r>
      <w:r>
        <w:rPr>
          <w:rFonts w:ascii="FKUGNA+ArialMT"/>
          <w:color w:val="000000"/>
          <w:spacing w:val="6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Project</w:t>
      </w:r>
    </w:p>
    <w:p>
      <w:pPr>
        <w:pStyle w:val="NoList"/>
        <w:framePr w:w="758" w:x="1719" w:y="628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Name</w:t>
      </w:r>
      <w:r>
        <w:rPr>
          <w:rFonts w:ascii="FKUGNA+ArialMT"/>
          <w:color w:val="000000"/>
          <w:spacing w:val="9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Description</w:t>
      </w:r>
    </w:p>
    <w:p>
      <w:pPr>
        <w:pStyle w:val="NoList"/>
        <w:framePr w:w="445" w:x="2595" w:y="628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Gross</w:t>
      </w:r>
    </w:p>
    <w:p>
      <w:pPr>
        <w:pStyle w:val="NoList"/>
        <w:framePr w:w="445" w:x="2595" w:y="628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Investment</w:t>
      </w:r>
    </w:p>
    <w:p>
      <w:pPr>
        <w:pStyle w:val="NoList"/>
        <w:framePr w:w="451" w:x="1280" w:y="64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6458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Grouping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1</w:t>
      </w:r>
    </w:p>
    <w:p>
      <w:pPr>
        <w:pStyle w:val="NoList"/>
        <w:framePr w:w="451" w:x="1280" w:y="751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751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Grouping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2</w:t>
      </w:r>
    </w:p>
    <w:p>
      <w:pPr>
        <w:pStyle w:val="NoList"/>
        <w:framePr w:w="451" w:x="1280" w:y="87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875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Grouping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3</w:t>
      </w:r>
    </w:p>
    <w:p>
      <w:pPr>
        <w:pStyle w:val="NoList"/>
        <w:framePr w:w="451" w:x="1280" w:y="1017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1017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Grouping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28" type="#_x0000_t75" style="width:442.65pt;height:7.15pt;margin-top:63.55pt;margin-left:62.05pt;mso-position-horizontal-relative:page;mso-position-vertical-relative:page;position:absolute;z-index:-251604992">
            <v:imagedata r:id="rId229" o:title=""/>
          </v:shape>
        </w:pict>
      </w:r>
      <w:r>
        <w:rPr>
          <w:noProof/>
        </w:rPr>
        <w:pict>
          <v:shape id="_x0000_s1329" type="#_x0000_t75" style="width:426.2pt;height:115.4pt;margin-top:81.45pt;margin-left:49.9pt;mso-position-horizontal-relative:page;mso-position-vertical-relative:page;position:absolute;z-index:-251606016">
            <v:imagedata r:id="rId230" o:title=""/>
          </v:shape>
        </w:pict>
      </w:r>
      <w:r>
        <w:rPr>
          <w:noProof/>
        </w:rPr>
        <w:pict>
          <v:shape id="_x0000_s1330" type="#_x0000_t75" style="width:298.65pt;height:98.35pt;margin-top:198.9pt;margin-left:61.8pt;mso-position-horizontal-relative:page;mso-position-vertical-relative:page;position:absolute;z-index:-251607040">
            <v:imagedata r:id="rId231" o:title=""/>
          </v:shape>
        </w:pict>
      </w:r>
      <w:r>
        <w:rPr>
          <w:noProof/>
        </w:rPr>
        <w:pict>
          <v:shape id="_x0000_s1331" type="#_x0000_t75" style="width:216.1pt;height:325.75pt;margin-top:308.25pt;margin-left:50.4pt;mso-position-horizontal-relative:page;mso-position-vertical-relative:page;position:absolute;z-index:-251608064">
            <v:imagedata r:id="rId232" o:title=""/>
          </v:shape>
        </w:pict>
      </w:r>
      <w:r>
        <w:rPr>
          <w:noProof/>
        </w:rPr>
        <w:pict>
          <v:shape id="_x0000_s1332" type="#_x0000_t75" style="width:3pt;height:3pt;margin-top:-1pt;margin-left:-1pt;mso-position-horizontal-relative:page;mso-position-vertical-relative:page;position:absolute;z-index:-251609088">
            <v:imagedata r:id="rId9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86" w:x="4489" w:y="1101"/>
        <w:widowControl w:val="0"/>
        <w:autoSpaceDE w:val="0"/>
        <w:autoSpaceDN w:val="0"/>
        <w:spacing w:before="0" w:after="0" w:line="102" w:lineRule="exact"/>
        <w:ind w:left="617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Orange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and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Rockland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1"/>
          <w:sz w:val="9"/>
        </w:rPr>
        <w:t>Utilities,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1"/>
          <w:sz w:val="9"/>
        </w:rPr>
        <w:t>Inc.</w:t>
      </w:r>
    </w:p>
    <w:p>
      <w:pPr>
        <w:pStyle w:val="NoList"/>
        <w:framePr w:w="2986" w:x="4489" w:y="1101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Workpaper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6a19: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1"/>
          <w:sz w:val="9"/>
        </w:rPr>
        <w:t>Project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Cost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of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1"/>
          <w:sz w:val="9"/>
        </w:rPr>
        <w:t>Capital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1"/>
          <w:sz w:val="9"/>
        </w:rPr>
        <w:t>(Schedule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19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1"/>
          <w:sz w:val="9"/>
        </w:rPr>
        <w:t>Projects)</w:t>
      </w:r>
    </w:p>
    <w:p>
      <w:pPr>
        <w:pStyle w:val="NoList"/>
        <w:framePr w:w="2986" w:x="4489" w:y="1101"/>
        <w:widowControl w:val="0"/>
        <w:autoSpaceDE w:val="0"/>
        <w:autoSpaceDN w:val="0"/>
        <w:spacing w:before="13" w:after="0" w:line="102" w:lineRule="exact"/>
        <w:ind w:left="101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Actual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or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1"/>
          <w:sz w:val="9"/>
        </w:rPr>
        <w:t>Projected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1"/>
          <w:sz w:val="9"/>
        </w:rPr>
        <w:t>for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1"/>
          <w:sz w:val="9"/>
        </w:rPr>
        <w:t>the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12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1"/>
          <w:sz w:val="9"/>
        </w:rPr>
        <w:t>Months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Ended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1"/>
          <w:sz w:val="9"/>
        </w:rPr>
        <w:t>December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 w:hAnsi="VBTWSR+Arial-BoldMT" w:cs="VBTWSR+Arial-BoldMT"/>
          <w:color w:val="000000"/>
          <w:spacing w:val="1"/>
          <w:sz w:val="9"/>
        </w:rPr>
        <w:t>….</w:t>
      </w:r>
    </w:p>
    <w:p>
      <w:pPr>
        <w:pStyle w:val="NoList"/>
        <w:framePr w:w="247" w:x="2924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(a)</w:t>
      </w:r>
    </w:p>
    <w:p>
      <w:pPr>
        <w:pStyle w:val="NoList"/>
        <w:framePr w:w="252" w:x="3682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(b)</w:t>
      </w:r>
    </w:p>
    <w:p>
      <w:pPr>
        <w:pStyle w:val="NoList"/>
        <w:framePr w:w="489" w:x="4357" w:y="1561"/>
        <w:widowControl w:val="0"/>
        <w:autoSpaceDE w:val="0"/>
        <w:autoSpaceDN w:val="0"/>
        <w:spacing w:before="0" w:after="0" w:line="102" w:lineRule="exact"/>
        <w:ind w:left="12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(c)</w:t>
      </w:r>
    </w:p>
    <w:p>
      <w:pPr>
        <w:pStyle w:val="NoList"/>
        <w:framePr w:w="489" w:x="4357" w:y="1561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(Note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A)</w:t>
      </w:r>
    </w:p>
    <w:p>
      <w:pPr>
        <w:pStyle w:val="NoList"/>
        <w:framePr w:w="489" w:x="4357" w:y="1561"/>
        <w:widowControl w:val="0"/>
        <w:autoSpaceDE w:val="0"/>
        <w:autoSpaceDN w:val="0"/>
        <w:spacing w:before="21" w:after="0" w:line="102" w:lineRule="exact"/>
        <w:ind w:left="113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1"/>
          <w:sz w:val="9"/>
        </w:rPr>
        <w:t>%s</w:t>
      </w:r>
    </w:p>
    <w:p>
      <w:pPr>
        <w:pStyle w:val="NoList"/>
        <w:framePr w:w="252" w:x="5269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(d)</w:t>
      </w:r>
    </w:p>
    <w:p>
      <w:pPr>
        <w:pStyle w:val="NoList"/>
        <w:framePr w:w="247" w:x="6459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(e)</w:t>
      </w:r>
    </w:p>
    <w:p>
      <w:pPr>
        <w:pStyle w:val="NoList"/>
        <w:framePr w:w="228" w:x="7232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(f)</w:t>
      </w:r>
    </w:p>
    <w:p>
      <w:pPr>
        <w:pStyle w:val="NoList"/>
        <w:framePr w:w="252" w:x="7985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(g)</w:t>
      </w:r>
    </w:p>
    <w:p>
      <w:pPr>
        <w:pStyle w:val="NoList"/>
        <w:framePr w:w="252" w:x="8809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(h)</w:t>
      </w:r>
    </w:p>
    <w:p>
      <w:pPr>
        <w:pStyle w:val="NoList"/>
        <w:framePr w:w="223" w:x="9951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(i)</w:t>
      </w:r>
    </w:p>
    <w:p>
      <w:pPr>
        <w:pStyle w:val="NoList"/>
        <w:framePr w:w="223" w:x="10868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(j)</w:t>
      </w:r>
    </w:p>
    <w:p>
      <w:pPr>
        <w:pStyle w:val="NoList"/>
        <w:framePr w:w="383" w:x="1037" w:y="16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Line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#</w:t>
      </w:r>
    </w:p>
    <w:p>
      <w:pPr>
        <w:pStyle w:val="NoList"/>
        <w:framePr w:w="383" w:x="1037" w:y="1677"/>
        <w:widowControl w:val="0"/>
        <w:autoSpaceDE w:val="0"/>
        <w:autoSpaceDN w:val="0"/>
        <w:spacing w:before="136" w:after="0" w:line="102" w:lineRule="exact"/>
        <w:ind w:left="84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1</w:t>
      </w:r>
    </w:p>
    <w:p>
      <w:pPr>
        <w:pStyle w:val="NoList"/>
        <w:framePr w:w="913" w:x="1364" w:y="1677"/>
        <w:widowControl w:val="0"/>
        <w:autoSpaceDE w:val="0"/>
        <w:autoSpaceDN w:val="0"/>
        <w:spacing w:before="0" w:after="0" w:line="102" w:lineRule="exact"/>
        <w:ind w:left="391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Project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1</w:t>
      </w:r>
    </w:p>
    <w:p>
      <w:pPr>
        <w:pStyle w:val="NoList"/>
        <w:framePr w:w="913" w:x="1364" w:y="1677"/>
        <w:widowControl w:val="0"/>
        <w:autoSpaceDE w:val="0"/>
        <w:autoSpaceDN w:val="0"/>
        <w:spacing w:before="136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Long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Term</w:t>
      </w:r>
      <w:r>
        <w:rPr>
          <w:rFonts w:ascii="FKUGNA+ArialMT"/>
          <w:color w:val="000000"/>
          <w:spacing w:val="6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Debt</w:t>
      </w:r>
    </w:p>
    <w:p>
      <w:pPr>
        <w:pStyle w:val="NoList"/>
        <w:framePr w:w="729" w:x="3445" w:y="1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Capitalization</w:t>
      </w:r>
    </w:p>
    <w:p>
      <w:pPr>
        <w:pStyle w:val="NoList"/>
        <w:framePr w:w="611" w:x="5089" w:y="1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Cost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Rates</w:t>
      </w:r>
    </w:p>
    <w:p>
      <w:pPr>
        <w:pStyle w:val="NoList"/>
        <w:framePr w:w="862" w:x="5365" w:y="1799"/>
        <w:widowControl w:val="0"/>
        <w:autoSpaceDE w:val="0"/>
        <w:autoSpaceDN w:val="0"/>
        <w:spacing w:before="0" w:after="0" w:line="102" w:lineRule="exact"/>
        <w:ind w:left="413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WACC</w:t>
      </w:r>
    </w:p>
    <w:p>
      <w:pPr>
        <w:pStyle w:val="NoList"/>
        <w:framePr w:w="862" w:x="5365" w:y="1799"/>
        <w:widowControl w:val="0"/>
        <w:autoSpaceDE w:val="0"/>
        <w:autoSpaceDN w:val="0"/>
        <w:spacing w:before="13" w:after="0" w:line="102" w:lineRule="exact"/>
        <w:ind w:left="39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862" w:x="5365" w:y="179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0.000%</w:t>
      </w:r>
      <w:r>
        <w:rPr>
          <w:rFonts w:ascii="FKUGNA+ArialMT"/>
          <w:color w:val="000000"/>
          <w:spacing w:val="134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0.00%</w:t>
      </w:r>
    </w:p>
    <w:p>
      <w:pPr>
        <w:pStyle w:val="NoList"/>
        <w:framePr w:w="787" w:x="2645" w:y="19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Line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33,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(i)</w:t>
      </w:r>
    </w:p>
    <w:p>
      <w:pPr>
        <w:pStyle w:val="NoList"/>
        <w:framePr w:w="787" w:x="2645" w:y="1914"/>
        <w:widowControl w:val="0"/>
        <w:autoSpaceDE w:val="0"/>
        <w:autoSpaceDN w:val="0"/>
        <w:spacing w:before="9" w:after="0" w:line="102" w:lineRule="exact"/>
        <w:ind w:left="19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B</w:t>
      </w:r>
    </w:p>
    <w:p>
      <w:pPr>
        <w:pStyle w:val="NoList"/>
        <w:framePr w:w="787" w:x="2645" w:y="191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Line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33,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(b)</w:t>
      </w:r>
    </w:p>
    <w:p>
      <w:pPr>
        <w:pStyle w:val="NoList"/>
        <w:framePr w:w="787" w:x="2645" w:y="191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Line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33,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(d)</w:t>
      </w:r>
    </w:p>
    <w:p>
      <w:pPr>
        <w:pStyle w:val="NoList"/>
        <w:framePr w:w="186" w:x="3716" w:y="19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343" w:x="4705" w:y="19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0.0%</w:t>
      </w:r>
    </w:p>
    <w:p>
      <w:pPr>
        <w:pStyle w:val="NoList"/>
        <w:framePr w:w="343" w:x="4705" w:y="191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0.0%</w:t>
      </w:r>
    </w:p>
    <w:p>
      <w:pPr>
        <w:pStyle w:val="NoList"/>
        <w:framePr w:w="439" w:x="5175" w:y="19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2577" w:x="6922" w:y="19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ROE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per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New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York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Public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Service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Commission,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Case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No.</w:t>
      </w:r>
    </w:p>
    <w:p>
      <w:pPr>
        <w:pStyle w:val="NoList"/>
        <w:framePr w:w="2577" w:x="6922" w:y="1914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ROE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Ceiling</w:t>
      </w:r>
    </w:p>
    <w:p>
      <w:pPr>
        <w:pStyle w:val="NoList"/>
        <w:framePr w:w="394" w:x="10834" w:y="19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0.00%</w:t>
      </w:r>
    </w:p>
    <w:p>
      <w:pPr>
        <w:pStyle w:val="NoList"/>
        <w:framePr w:w="910" w:x="1364" w:y="202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Customer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Deposits</w:t>
      </w:r>
    </w:p>
    <w:p>
      <w:pPr>
        <w:pStyle w:val="NoList"/>
        <w:framePr w:w="910" w:x="1364" w:y="202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Preferred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Stock</w:t>
      </w:r>
    </w:p>
    <w:p>
      <w:pPr>
        <w:pStyle w:val="NoList"/>
        <w:framePr w:w="910" w:x="1364" w:y="202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Common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Stock</w:t>
      </w:r>
    </w:p>
    <w:p>
      <w:pPr>
        <w:pStyle w:val="NoList"/>
        <w:framePr w:w="186" w:x="1121" w:y="213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2</w:t>
      </w:r>
    </w:p>
    <w:p>
      <w:pPr>
        <w:pStyle w:val="NoList"/>
        <w:framePr w:w="186" w:x="1121" w:y="213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3</w:t>
      </w:r>
    </w:p>
    <w:p>
      <w:pPr>
        <w:pStyle w:val="NoList"/>
        <w:framePr w:w="165" w:x="3925" w:y="213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439" w:x="4380" w:y="213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439" w:x="4380" w:y="2135"/>
        <w:widowControl w:val="0"/>
        <w:autoSpaceDE w:val="0"/>
        <w:autoSpaceDN w:val="0"/>
        <w:spacing w:before="227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837" w:x="5365" w:y="213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0.000%</w:t>
      </w:r>
      <w:r>
        <w:rPr>
          <w:rFonts w:ascii="FKUGNA+ArialMT"/>
          <w:color w:val="000000"/>
          <w:spacing w:val="65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837" w:x="5365" w:y="213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0.000%</w:t>
      </w:r>
    </w:p>
    <w:p>
      <w:pPr>
        <w:pStyle w:val="NoList"/>
        <w:framePr w:w="444" w:x="10784" w:y="213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10.60%</w:t>
      </w:r>
    </w:p>
    <w:p>
      <w:pPr>
        <w:pStyle w:val="NoList"/>
        <w:framePr w:w="186" w:x="3716" w:y="22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343" w:x="4705" w:y="22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0.0%</w:t>
      </w:r>
    </w:p>
    <w:p>
      <w:pPr>
        <w:pStyle w:val="NoList"/>
        <w:framePr w:w="394" w:x="5833" w:y="22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0.00%</w:t>
      </w:r>
    </w:p>
    <w:p>
      <w:pPr>
        <w:pStyle w:val="NoList"/>
        <w:framePr w:w="739" w:x="5017" w:y="23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(Lines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1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and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2,</w:t>
      </w:r>
    </w:p>
    <w:p>
      <w:pPr>
        <w:pStyle w:val="NoList"/>
        <w:framePr w:w="739" w:x="5017" w:y="2344"/>
        <w:widowControl w:val="0"/>
        <w:autoSpaceDE w:val="0"/>
        <w:autoSpaceDN w:val="0"/>
        <w:spacing w:before="11" w:after="0" w:line="102" w:lineRule="exact"/>
        <w:ind w:left="151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(j))</w:t>
      </w:r>
    </w:p>
    <w:p>
      <w:pPr>
        <w:pStyle w:val="NoList"/>
        <w:framePr w:w="186" w:x="1121" w:y="24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4</w:t>
      </w:r>
    </w:p>
    <w:p>
      <w:pPr>
        <w:pStyle w:val="NoList"/>
        <w:framePr w:w="915" w:x="1364" w:y="24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Total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Capitalization</w:t>
      </w:r>
    </w:p>
    <w:p>
      <w:pPr>
        <w:pStyle w:val="NoList"/>
        <w:framePr w:w="186" w:x="3716" w:y="24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439" w:x="5763" w:y="24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522" w:x="1755" w:y="292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Project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2</w:t>
      </w:r>
    </w:p>
    <w:p>
      <w:pPr>
        <w:pStyle w:val="NoList"/>
        <w:framePr w:w="729" w:x="3445" w:y="30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Capitalization</w:t>
      </w:r>
    </w:p>
    <w:p>
      <w:pPr>
        <w:pStyle w:val="NoList"/>
        <w:framePr w:w="267" w:x="4469" w:y="30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1"/>
          <w:sz w:val="9"/>
        </w:rPr>
        <w:t>%s</w:t>
      </w:r>
    </w:p>
    <w:p>
      <w:pPr>
        <w:pStyle w:val="NoList"/>
        <w:framePr w:w="611" w:x="5089" w:y="30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Cost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Rates</w:t>
      </w:r>
    </w:p>
    <w:p>
      <w:pPr>
        <w:pStyle w:val="NoList"/>
        <w:framePr w:w="611" w:x="5089" w:y="3049"/>
        <w:widowControl w:val="0"/>
        <w:autoSpaceDE w:val="0"/>
        <w:autoSpaceDN w:val="0"/>
        <w:spacing w:before="13" w:after="0" w:line="102" w:lineRule="exact"/>
        <w:ind w:left="86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463" w:x="5763" w:y="30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WACC</w:t>
      </w:r>
    </w:p>
    <w:p>
      <w:pPr>
        <w:pStyle w:val="NoList"/>
        <w:framePr w:w="463" w:x="5763" w:y="3049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463" w:x="5763" w:y="3049"/>
        <w:widowControl w:val="0"/>
        <w:autoSpaceDE w:val="0"/>
        <w:autoSpaceDN w:val="0"/>
        <w:spacing w:before="9" w:after="0" w:line="102" w:lineRule="exact"/>
        <w:ind w:left="7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0.00%</w:t>
      </w:r>
    </w:p>
    <w:p>
      <w:pPr>
        <w:pStyle w:val="NoList"/>
        <w:framePr w:w="186" w:x="1121" w:y="31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5</w:t>
      </w:r>
    </w:p>
    <w:p>
      <w:pPr>
        <w:pStyle w:val="NoList"/>
        <w:framePr w:w="186" w:x="1121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6</w:t>
      </w:r>
    </w:p>
    <w:p>
      <w:pPr>
        <w:pStyle w:val="NoList"/>
        <w:framePr w:w="186" w:x="1121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7</w:t>
      </w:r>
    </w:p>
    <w:p>
      <w:pPr>
        <w:pStyle w:val="NoList"/>
        <w:framePr w:w="186" w:x="1121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8</w:t>
      </w:r>
    </w:p>
    <w:p>
      <w:pPr>
        <w:pStyle w:val="NoList"/>
        <w:framePr w:w="910" w:x="1364" w:y="31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Long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Term</w:t>
      </w:r>
      <w:r>
        <w:rPr>
          <w:rFonts w:ascii="FKUGNA+ArialMT"/>
          <w:color w:val="000000"/>
          <w:spacing w:val="6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Debt</w:t>
      </w:r>
    </w:p>
    <w:p>
      <w:pPr>
        <w:pStyle w:val="NoList"/>
        <w:framePr w:w="910" w:x="1364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Customer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Deposits</w:t>
      </w:r>
    </w:p>
    <w:p>
      <w:pPr>
        <w:pStyle w:val="NoList"/>
        <w:framePr w:w="910" w:x="1364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Preferred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Stock</w:t>
      </w:r>
    </w:p>
    <w:p>
      <w:pPr>
        <w:pStyle w:val="NoList"/>
        <w:framePr w:w="910" w:x="1364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Common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Stock</w:t>
      </w:r>
    </w:p>
    <w:p>
      <w:pPr>
        <w:pStyle w:val="NoList"/>
        <w:framePr w:w="787" w:x="2645" w:y="31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Line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33,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(i)</w:t>
      </w:r>
    </w:p>
    <w:p>
      <w:pPr>
        <w:pStyle w:val="NoList"/>
        <w:framePr w:w="787" w:x="2645" w:y="3165"/>
        <w:widowControl w:val="0"/>
        <w:autoSpaceDE w:val="0"/>
        <w:autoSpaceDN w:val="0"/>
        <w:spacing w:before="9" w:after="0" w:line="102" w:lineRule="exact"/>
        <w:ind w:left="19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B</w:t>
      </w:r>
    </w:p>
    <w:p>
      <w:pPr>
        <w:pStyle w:val="NoList"/>
        <w:framePr w:w="787" w:x="2645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Line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33,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(b)</w:t>
      </w:r>
    </w:p>
    <w:p>
      <w:pPr>
        <w:pStyle w:val="NoList"/>
        <w:framePr w:w="787" w:x="2645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Line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33,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(d)</w:t>
      </w:r>
    </w:p>
    <w:p>
      <w:pPr>
        <w:pStyle w:val="NoList"/>
        <w:framePr w:w="186" w:x="3716" w:y="31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343" w:x="4705" w:y="31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0.0%</w:t>
      </w:r>
    </w:p>
    <w:p>
      <w:pPr>
        <w:pStyle w:val="NoList"/>
        <w:framePr w:w="343" w:x="4705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0.0%</w:t>
      </w:r>
    </w:p>
    <w:p>
      <w:pPr>
        <w:pStyle w:val="NoList"/>
        <w:framePr w:w="2577" w:x="6922" w:y="31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ROE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per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New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York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Public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Service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Commission,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Case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No.</w:t>
      </w:r>
    </w:p>
    <w:p>
      <w:pPr>
        <w:pStyle w:val="NoList"/>
        <w:framePr w:w="2577" w:x="6922" w:y="3165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ROE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Ceiling</w:t>
      </w:r>
    </w:p>
    <w:p>
      <w:pPr>
        <w:pStyle w:val="NoList"/>
        <w:framePr w:w="394" w:x="10834" w:y="31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0.00%</w:t>
      </w:r>
    </w:p>
    <w:p>
      <w:pPr>
        <w:pStyle w:val="NoList"/>
        <w:framePr w:w="444" w:x="5365" w:y="327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0.000%</w:t>
      </w:r>
    </w:p>
    <w:p>
      <w:pPr>
        <w:pStyle w:val="NoList"/>
        <w:framePr w:w="165" w:x="3925" w:y="338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439" w:x="4380" w:y="338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439" w:x="4380" w:y="3385"/>
        <w:widowControl w:val="0"/>
        <w:autoSpaceDE w:val="0"/>
        <w:autoSpaceDN w:val="0"/>
        <w:spacing w:before="227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837" w:x="5365" w:y="338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0.000%</w:t>
      </w:r>
      <w:r>
        <w:rPr>
          <w:rFonts w:ascii="FKUGNA+ArialMT"/>
          <w:color w:val="000000"/>
          <w:spacing w:val="65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444" w:x="10784" w:y="338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10.60%</w:t>
      </w:r>
    </w:p>
    <w:p>
      <w:pPr>
        <w:pStyle w:val="NoList"/>
        <w:framePr w:w="186" w:x="3716" w:y="349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343" w:x="4705" w:y="349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0.0%</w:t>
      </w:r>
    </w:p>
    <w:p>
      <w:pPr>
        <w:pStyle w:val="NoList"/>
        <w:framePr w:w="444" w:x="5365" w:y="349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0.000%</w:t>
      </w:r>
    </w:p>
    <w:p>
      <w:pPr>
        <w:pStyle w:val="NoList"/>
        <w:framePr w:w="394" w:x="5833" w:y="349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0.00%</w:t>
      </w:r>
    </w:p>
    <w:p>
      <w:pPr>
        <w:pStyle w:val="NoList"/>
        <w:framePr w:w="739" w:x="5017" w:y="359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(Lines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5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and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7,</w:t>
      </w:r>
    </w:p>
    <w:p>
      <w:pPr>
        <w:pStyle w:val="NoList"/>
        <w:framePr w:w="186" w:x="1121" w:y="37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9</w:t>
      </w:r>
    </w:p>
    <w:p>
      <w:pPr>
        <w:pStyle w:val="NoList"/>
        <w:framePr w:w="915" w:x="1364" w:y="37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Total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Capitalization</w:t>
      </w:r>
    </w:p>
    <w:p>
      <w:pPr>
        <w:pStyle w:val="NoList"/>
        <w:framePr w:w="186" w:x="3716" w:y="37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439" w:x="5168" w:y="370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(j))</w:t>
      </w:r>
    </w:p>
    <w:p>
      <w:pPr>
        <w:pStyle w:val="NoList"/>
        <w:framePr w:w="439" w:x="5763" w:y="37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522" w:x="1755" w:y="41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Project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3</w:t>
      </w:r>
    </w:p>
    <w:p>
      <w:pPr>
        <w:pStyle w:val="NoList"/>
        <w:framePr w:w="729" w:x="3445" w:y="43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Capitalization</w:t>
      </w:r>
    </w:p>
    <w:p>
      <w:pPr>
        <w:pStyle w:val="NoList"/>
        <w:framePr w:w="267" w:x="4469" w:y="43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1"/>
          <w:sz w:val="9"/>
        </w:rPr>
        <w:t>%s</w:t>
      </w:r>
    </w:p>
    <w:p>
      <w:pPr>
        <w:pStyle w:val="NoList"/>
        <w:framePr w:w="611" w:x="5089" w:y="43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Cost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Rates</w:t>
      </w:r>
    </w:p>
    <w:p>
      <w:pPr>
        <w:pStyle w:val="NoList"/>
        <w:framePr w:w="611" w:x="5089" w:y="4300"/>
        <w:widowControl w:val="0"/>
        <w:autoSpaceDE w:val="0"/>
        <w:autoSpaceDN w:val="0"/>
        <w:spacing w:before="13" w:after="0" w:line="102" w:lineRule="exact"/>
        <w:ind w:left="86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463" w:x="5763" w:y="43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WACC</w:t>
      </w:r>
    </w:p>
    <w:p>
      <w:pPr>
        <w:pStyle w:val="NoList"/>
        <w:framePr w:w="463" w:x="5763" w:y="4300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463" w:x="5763" w:y="4300"/>
        <w:widowControl w:val="0"/>
        <w:autoSpaceDE w:val="0"/>
        <w:autoSpaceDN w:val="0"/>
        <w:spacing w:before="9" w:after="0" w:line="102" w:lineRule="exact"/>
        <w:ind w:left="7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0.00%</w:t>
      </w:r>
    </w:p>
    <w:p>
      <w:pPr>
        <w:pStyle w:val="NoList"/>
        <w:framePr w:w="236" w:x="1095" w:y="44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10</w:t>
      </w:r>
    </w:p>
    <w:p>
      <w:pPr>
        <w:pStyle w:val="NoList"/>
        <w:framePr w:w="236" w:x="1095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11</w:t>
      </w:r>
    </w:p>
    <w:p>
      <w:pPr>
        <w:pStyle w:val="NoList"/>
        <w:framePr w:w="236" w:x="1095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12</w:t>
      </w:r>
    </w:p>
    <w:p>
      <w:pPr>
        <w:pStyle w:val="NoList"/>
        <w:framePr w:w="236" w:x="1095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13</w:t>
      </w:r>
    </w:p>
    <w:p>
      <w:pPr>
        <w:pStyle w:val="NoList"/>
        <w:framePr w:w="910" w:x="1364" w:y="44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Long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Term</w:t>
      </w:r>
      <w:r>
        <w:rPr>
          <w:rFonts w:ascii="FKUGNA+ArialMT"/>
          <w:color w:val="000000"/>
          <w:spacing w:val="6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Debt</w:t>
      </w:r>
    </w:p>
    <w:p>
      <w:pPr>
        <w:pStyle w:val="NoList"/>
        <w:framePr w:w="910" w:x="1364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Customer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Deposits</w:t>
      </w:r>
    </w:p>
    <w:p>
      <w:pPr>
        <w:pStyle w:val="NoList"/>
        <w:framePr w:w="910" w:x="1364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Preferred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Stock</w:t>
      </w:r>
    </w:p>
    <w:p>
      <w:pPr>
        <w:pStyle w:val="NoList"/>
        <w:framePr w:w="910" w:x="1364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Common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Stock</w:t>
      </w:r>
    </w:p>
    <w:p>
      <w:pPr>
        <w:pStyle w:val="NoList"/>
        <w:framePr w:w="787" w:x="2645" w:y="44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Line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33,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(i)</w:t>
      </w:r>
    </w:p>
    <w:p>
      <w:pPr>
        <w:pStyle w:val="NoList"/>
        <w:framePr w:w="787" w:x="2645" w:y="4415"/>
        <w:widowControl w:val="0"/>
        <w:autoSpaceDE w:val="0"/>
        <w:autoSpaceDN w:val="0"/>
        <w:spacing w:before="9" w:after="0" w:line="102" w:lineRule="exact"/>
        <w:ind w:left="19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B</w:t>
      </w:r>
    </w:p>
    <w:p>
      <w:pPr>
        <w:pStyle w:val="NoList"/>
        <w:framePr w:w="787" w:x="2645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Line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33,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(b)</w:t>
      </w:r>
    </w:p>
    <w:p>
      <w:pPr>
        <w:pStyle w:val="NoList"/>
        <w:framePr w:w="787" w:x="2645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Line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33,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(d)</w:t>
      </w:r>
    </w:p>
    <w:p>
      <w:pPr>
        <w:pStyle w:val="NoList"/>
        <w:framePr w:w="186" w:x="3716" w:y="44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343" w:x="4705" w:y="44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0.0%</w:t>
      </w:r>
    </w:p>
    <w:p>
      <w:pPr>
        <w:pStyle w:val="NoList"/>
        <w:framePr w:w="343" w:x="4705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0.0%</w:t>
      </w:r>
    </w:p>
    <w:p>
      <w:pPr>
        <w:pStyle w:val="NoList"/>
        <w:framePr w:w="2577" w:x="6922" w:y="44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ROE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per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New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York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Public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Service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Commission,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Case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No.</w:t>
      </w:r>
    </w:p>
    <w:p>
      <w:pPr>
        <w:pStyle w:val="NoList"/>
        <w:framePr w:w="2577" w:x="6922" w:y="4415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ROE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Ceiling</w:t>
      </w:r>
    </w:p>
    <w:p>
      <w:pPr>
        <w:pStyle w:val="NoList"/>
        <w:framePr w:w="394" w:x="10834" w:y="44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0.00%</w:t>
      </w:r>
    </w:p>
    <w:p>
      <w:pPr>
        <w:pStyle w:val="NoList"/>
        <w:framePr w:w="444" w:x="5365" w:y="452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0.000%</w:t>
      </w:r>
    </w:p>
    <w:p>
      <w:pPr>
        <w:pStyle w:val="NoList"/>
        <w:framePr w:w="165" w:x="3925" w:y="463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439" w:x="4380" w:y="463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439" w:x="4380" w:y="4636"/>
        <w:widowControl w:val="0"/>
        <w:autoSpaceDE w:val="0"/>
        <w:autoSpaceDN w:val="0"/>
        <w:spacing w:before="227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837" w:x="5365" w:y="463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0.000%</w:t>
      </w:r>
      <w:r>
        <w:rPr>
          <w:rFonts w:ascii="FKUGNA+ArialMT"/>
          <w:color w:val="000000"/>
          <w:spacing w:val="65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444" w:x="10784" w:y="463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10.60%</w:t>
      </w:r>
    </w:p>
    <w:p>
      <w:pPr>
        <w:pStyle w:val="NoList"/>
        <w:framePr w:w="186" w:x="3716" w:y="474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343" w:x="4705" w:y="474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0.0%</w:t>
      </w:r>
    </w:p>
    <w:p>
      <w:pPr>
        <w:pStyle w:val="NoList"/>
        <w:framePr w:w="444" w:x="5365" w:y="474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0.000%</w:t>
      </w:r>
    </w:p>
    <w:p>
      <w:pPr>
        <w:pStyle w:val="NoList"/>
        <w:framePr w:w="394" w:x="5833" w:y="474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0.00%</w:t>
      </w:r>
    </w:p>
    <w:p>
      <w:pPr>
        <w:pStyle w:val="NoList"/>
        <w:framePr w:w="840" w:x="4966" w:y="48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(Lines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10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and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12,</w:t>
      </w:r>
    </w:p>
    <w:p>
      <w:pPr>
        <w:pStyle w:val="NoList"/>
        <w:framePr w:w="236" w:x="1095" w:y="49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14</w:t>
      </w:r>
    </w:p>
    <w:p>
      <w:pPr>
        <w:pStyle w:val="NoList"/>
        <w:framePr w:w="915" w:x="1364" w:y="49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Total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Capitalization</w:t>
      </w:r>
    </w:p>
    <w:p>
      <w:pPr>
        <w:pStyle w:val="NoList"/>
        <w:framePr w:w="186" w:x="3716" w:y="49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439" w:x="5168" w:y="495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(j))</w:t>
      </w:r>
    </w:p>
    <w:p>
      <w:pPr>
        <w:pStyle w:val="NoList"/>
        <w:framePr w:w="439" w:x="5763" w:y="49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522" w:x="1755" w:y="542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Project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4</w:t>
      </w:r>
    </w:p>
    <w:p>
      <w:pPr>
        <w:pStyle w:val="NoList"/>
        <w:framePr w:w="729" w:x="3445" w:y="555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Capitalization</w:t>
      </w:r>
    </w:p>
    <w:p>
      <w:pPr>
        <w:pStyle w:val="NoList"/>
        <w:framePr w:w="267" w:x="4469" w:y="555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1"/>
          <w:sz w:val="9"/>
        </w:rPr>
        <w:t>%s</w:t>
      </w:r>
    </w:p>
    <w:p>
      <w:pPr>
        <w:pStyle w:val="NoList"/>
        <w:framePr w:w="611" w:x="5089" w:y="555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Cost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Rates</w:t>
      </w:r>
    </w:p>
    <w:p>
      <w:pPr>
        <w:pStyle w:val="NoList"/>
        <w:framePr w:w="611" w:x="5089" w:y="5550"/>
        <w:widowControl w:val="0"/>
        <w:autoSpaceDE w:val="0"/>
        <w:autoSpaceDN w:val="0"/>
        <w:spacing w:before="13" w:after="0" w:line="102" w:lineRule="exact"/>
        <w:ind w:left="86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463" w:x="5763" w:y="555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WACC</w:t>
      </w:r>
    </w:p>
    <w:p>
      <w:pPr>
        <w:pStyle w:val="NoList"/>
        <w:framePr w:w="463" w:x="5763" w:y="5550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463" w:x="5763" w:y="5550"/>
        <w:widowControl w:val="0"/>
        <w:autoSpaceDE w:val="0"/>
        <w:autoSpaceDN w:val="0"/>
        <w:spacing w:before="9" w:after="0" w:line="102" w:lineRule="exact"/>
        <w:ind w:left="7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0.00%</w:t>
      </w:r>
    </w:p>
    <w:p>
      <w:pPr>
        <w:pStyle w:val="NoList"/>
        <w:framePr w:w="236" w:x="1095" w:y="56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15</w:t>
      </w:r>
    </w:p>
    <w:p>
      <w:pPr>
        <w:pStyle w:val="NoList"/>
        <w:framePr w:w="236" w:x="1095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16</w:t>
      </w:r>
    </w:p>
    <w:p>
      <w:pPr>
        <w:pStyle w:val="NoList"/>
        <w:framePr w:w="236" w:x="1095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17</w:t>
      </w:r>
    </w:p>
    <w:p>
      <w:pPr>
        <w:pStyle w:val="NoList"/>
        <w:framePr w:w="236" w:x="1095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18</w:t>
      </w:r>
    </w:p>
    <w:p>
      <w:pPr>
        <w:pStyle w:val="NoList"/>
        <w:framePr w:w="910" w:x="1364" w:y="56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Long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Term</w:t>
      </w:r>
      <w:r>
        <w:rPr>
          <w:rFonts w:ascii="FKUGNA+ArialMT"/>
          <w:color w:val="000000"/>
          <w:spacing w:val="6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Debt</w:t>
      </w:r>
    </w:p>
    <w:p>
      <w:pPr>
        <w:pStyle w:val="NoList"/>
        <w:framePr w:w="910" w:x="1364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Customer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Deposits</w:t>
      </w:r>
    </w:p>
    <w:p>
      <w:pPr>
        <w:pStyle w:val="NoList"/>
        <w:framePr w:w="910" w:x="1364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Preferred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Stock</w:t>
      </w:r>
    </w:p>
    <w:p>
      <w:pPr>
        <w:pStyle w:val="NoList"/>
        <w:framePr w:w="910" w:x="1364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Common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Stock</w:t>
      </w:r>
    </w:p>
    <w:p>
      <w:pPr>
        <w:pStyle w:val="NoList"/>
        <w:framePr w:w="787" w:x="2645" w:y="56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Line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33,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(i)</w:t>
      </w:r>
    </w:p>
    <w:p>
      <w:pPr>
        <w:pStyle w:val="NoList"/>
        <w:framePr w:w="787" w:x="2645" w:y="5665"/>
        <w:widowControl w:val="0"/>
        <w:autoSpaceDE w:val="0"/>
        <w:autoSpaceDN w:val="0"/>
        <w:spacing w:before="9" w:after="0" w:line="102" w:lineRule="exact"/>
        <w:ind w:left="19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B</w:t>
      </w:r>
    </w:p>
    <w:p>
      <w:pPr>
        <w:pStyle w:val="NoList"/>
        <w:framePr w:w="787" w:x="2645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Line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33,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(b)</w:t>
      </w:r>
    </w:p>
    <w:p>
      <w:pPr>
        <w:pStyle w:val="NoList"/>
        <w:framePr w:w="787" w:x="2645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Line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33,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(d)</w:t>
      </w:r>
    </w:p>
    <w:p>
      <w:pPr>
        <w:pStyle w:val="NoList"/>
        <w:framePr w:w="186" w:x="3716" w:y="56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343" w:x="4705" w:y="56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0.0%</w:t>
      </w:r>
    </w:p>
    <w:p>
      <w:pPr>
        <w:pStyle w:val="NoList"/>
        <w:framePr w:w="343" w:x="4705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0.0%</w:t>
      </w:r>
    </w:p>
    <w:p>
      <w:pPr>
        <w:pStyle w:val="NoList"/>
        <w:framePr w:w="2577" w:x="6922" w:y="56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ROE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per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New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York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Public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Service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Commission,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Case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No.</w:t>
      </w:r>
    </w:p>
    <w:p>
      <w:pPr>
        <w:pStyle w:val="NoList"/>
        <w:framePr w:w="2577" w:x="6922" w:y="5665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ROE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Ceiling</w:t>
      </w:r>
    </w:p>
    <w:p>
      <w:pPr>
        <w:pStyle w:val="NoList"/>
        <w:framePr w:w="394" w:x="10834" w:y="56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0.00%</w:t>
      </w:r>
    </w:p>
    <w:p>
      <w:pPr>
        <w:pStyle w:val="NoList"/>
        <w:framePr w:w="444" w:x="5365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0.000%</w:t>
      </w:r>
    </w:p>
    <w:p>
      <w:pPr>
        <w:pStyle w:val="NoList"/>
        <w:framePr w:w="165" w:x="3925" w:y="588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439" w:x="4380" w:y="588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439" w:x="4380" w:y="5886"/>
        <w:widowControl w:val="0"/>
        <w:autoSpaceDE w:val="0"/>
        <w:autoSpaceDN w:val="0"/>
        <w:spacing w:before="227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837" w:x="5365" w:y="588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0.000%</w:t>
      </w:r>
      <w:r>
        <w:rPr>
          <w:rFonts w:ascii="FKUGNA+ArialMT"/>
          <w:color w:val="000000"/>
          <w:spacing w:val="65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444" w:x="10784" w:y="588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10.60%</w:t>
      </w:r>
    </w:p>
    <w:p>
      <w:pPr>
        <w:pStyle w:val="NoList"/>
        <w:framePr w:w="186" w:x="3716" w:y="59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343" w:x="4705" w:y="59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0.0%</w:t>
      </w:r>
    </w:p>
    <w:p>
      <w:pPr>
        <w:pStyle w:val="NoList"/>
        <w:framePr w:w="444" w:x="5365" w:y="59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0.000%</w:t>
      </w:r>
    </w:p>
    <w:p>
      <w:pPr>
        <w:pStyle w:val="NoList"/>
        <w:framePr w:w="394" w:x="5833" w:y="59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0.00%</w:t>
      </w:r>
    </w:p>
    <w:p>
      <w:pPr>
        <w:pStyle w:val="NoList"/>
        <w:framePr w:w="840" w:x="4966" w:y="609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(Lines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15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and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17,</w:t>
      </w:r>
    </w:p>
    <w:p>
      <w:pPr>
        <w:pStyle w:val="NoList"/>
        <w:framePr w:w="236" w:x="1095" w:y="62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19</w:t>
      </w:r>
    </w:p>
    <w:p>
      <w:pPr>
        <w:pStyle w:val="NoList"/>
        <w:framePr w:w="915" w:x="1364" w:y="62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Total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Capitalization</w:t>
      </w:r>
    </w:p>
    <w:p>
      <w:pPr>
        <w:pStyle w:val="NoList"/>
        <w:framePr w:w="186" w:x="3716" w:y="62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439" w:x="5168" w:y="620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(j))</w:t>
      </w:r>
    </w:p>
    <w:p>
      <w:pPr>
        <w:pStyle w:val="NoList"/>
        <w:framePr w:w="439" w:x="5763" w:y="62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1690" w:x="3399" w:y="6685"/>
        <w:widowControl w:val="0"/>
        <w:autoSpaceDE w:val="0"/>
        <w:autoSpaceDN w:val="0"/>
        <w:spacing w:before="0" w:after="0" w:line="102" w:lineRule="exact"/>
        <w:ind w:left="403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Common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1"/>
          <w:sz w:val="9"/>
        </w:rPr>
        <w:t>Equity</w:t>
      </w:r>
    </w:p>
    <w:p>
      <w:pPr>
        <w:pStyle w:val="NoList"/>
        <w:framePr w:w="1690" w:x="3399" w:y="6685"/>
        <w:widowControl w:val="0"/>
        <w:autoSpaceDE w:val="0"/>
        <w:autoSpaceDN w:val="0"/>
        <w:spacing w:before="11" w:after="0" w:line="102" w:lineRule="exact"/>
        <w:ind w:left="1008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Less:</w:t>
      </w:r>
    </w:p>
    <w:p>
      <w:pPr>
        <w:pStyle w:val="NoList"/>
        <w:framePr w:w="1690" w:x="3399" w:y="6685"/>
        <w:widowControl w:val="0"/>
        <w:autoSpaceDE w:val="0"/>
        <w:autoSpaceDN w:val="0"/>
        <w:spacing w:before="13" w:after="0" w:line="102" w:lineRule="exact"/>
        <w:ind w:left="84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Accumulated</w:t>
      </w:r>
    </w:p>
    <w:p>
      <w:pPr>
        <w:pStyle w:val="NoList"/>
        <w:framePr w:w="1690" w:x="3399" w:y="6685"/>
        <w:widowControl w:val="0"/>
        <w:autoSpaceDE w:val="0"/>
        <w:autoSpaceDN w:val="0"/>
        <w:spacing w:before="13" w:after="0" w:line="102" w:lineRule="exact"/>
        <w:ind w:left="1006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Other</w:t>
      </w:r>
    </w:p>
    <w:p>
      <w:pPr>
        <w:pStyle w:val="NoList"/>
        <w:framePr w:w="1690" w:x="3399" w:y="6685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Less: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1"/>
          <w:sz w:val="9"/>
        </w:rPr>
        <w:t>Preferred</w:t>
      </w:r>
      <w:r>
        <w:rPr>
          <w:rFonts w:ascii="VBTWSR+Arial-BoldMT"/>
          <w:color w:val="000000"/>
          <w:spacing w:val="90"/>
          <w:sz w:val="9"/>
        </w:rPr>
        <w:t xml:space="preserve"> </w:t>
      </w:r>
      <w:r>
        <w:rPr>
          <w:rFonts w:ascii="VBTWSR+Arial-BoldMT"/>
          <w:color w:val="000000"/>
          <w:spacing w:val="1"/>
          <w:sz w:val="9"/>
        </w:rPr>
        <w:t>Comprehensive</w:t>
      </w:r>
    </w:p>
    <w:p>
      <w:pPr>
        <w:pStyle w:val="NoList"/>
        <w:framePr w:w="1996" w:x="6994" w:y="6685"/>
        <w:widowControl w:val="0"/>
        <w:autoSpaceDE w:val="0"/>
        <w:autoSpaceDN w:val="0"/>
        <w:spacing w:before="0" w:after="0" w:line="102" w:lineRule="exact"/>
        <w:ind w:left="1075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Long-term</w:t>
      </w:r>
      <w:r>
        <w:rPr>
          <w:rFonts w:ascii="VBTWSR+Arial-BoldMT"/>
          <w:color w:val="000000"/>
          <w:spacing w:val="5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Debt</w:t>
      </w:r>
    </w:p>
    <w:p>
      <w:pPr>
        <w:pStyle w:val="NoList"/>
        <w:framePr w:w="1996" w:x="6994" w:y="6685"/>
        <w:widowControl w:val="0"/>
        <w:autoSpaceDE w:val="0"/>
        <w:autoSpaceDN w:val="0"/>
        <w:spacing w:before="126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Unamortized</w:t>
      </w:r>
    </w:p>
    <w:p>
      <w:pPr>
        <w:pStyle w:val="NoList"/>
        <w:framePr w:w="842" w:x="4969" w:y="70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Common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1"/>
          <w:sz w:val="9"/>
        </w:rPr>
        <w:t>Equity</w:t>
      </w:r>
    </w:p>
    <w:p>
      <w:pPr>
        <w:pStyle w:val="NoList"/>
        <w:framePr w:w="842" w:x="4969" w:y="7029"/>
        <w:widowControl w:val="0"/>
        <w:autoSpaceDE w:val="0"/>
        <w:autoSpaceDN w:val="0"/>
        <w:spacing w:before="13" w:after="0" w:line="102" w:lineRule="exact"/>
        <w:ind w:left="29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for</w:t>
      </w:r>
    </w:p>
    <w:p>
      <w:pPr>
        <w:pStyle w:val="NoList"/>
        <w:framePr w:w="842" w:x="4969" w:y="7029"/>
        <w:widowControl w:val="0"/>
        <w:autoSpaceDE w:val="0"/>
        <w:autoSpaceDN w:val="0"/>
        <w:spacing w:before="13" w:after="0" w:line="102" w:lineRule="exact"/>
        <w:ind w:left="55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Capitalization</w:t>
      </w:r>
    </w:p>
    <w:p>
      <w:pPr>
        <w:pStyle w:val="NoList"/>
        <w:framePr w:w="842" w:x="4969" w:y="7029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(a)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(b)</w:t>
      </w:r>
    </w:p>
    <w:p>
      <w:pPr>
        <w:pStyle w:val="NoList"/>
        <w:framePr w:w="842" w:x="4969" w:y="7029"/>
        <w:widowControl w:val="0"/>
        <w:autoSpaceDE w:val="0"/>
        <w:autoSpaceDN w:val="0"/>
        <w:spacing w:before="11" w:after="0" w:line="102" w:lineRule="exact"/>
        <w:ind w:left="173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(c)</w:t>
      </w:r>
    </w:p>
    <w:p>
      <w:pPr>
        <w:pStyle w:val="NoList"/>
        <w:framePr w:w="632" w:x="7023" w:y="7029"/>
        <w:widowControl w:val="0"/>
        <w:autoSpaceDE w:val="0"/>
        <w:autoSpaceDN w:val="0"/>
        <w:spacing w:before="0" w:after="0" w:line="102" w:lineRule="exact"/>
        <w:ind w:left="53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Gains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on</w:t>
      </w:r>
    </w:p>
    <w:p>
      <w:pPr>
        <w:pStyle w:val="NoList"/>
        <w:framePr w:w="632" w:x="7023" w:y="7029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Reacquired</w:t>
      </w:r>
    </w:p>
    <w:p>
      <w:pPr>
        <w:pStyle w:val="NoList"/>
        <w:framePr w:w="632" w:x="7023" w:y="7029"/>
        <w:widowControl w:val="0"/>
        <w:autoSpaceDE w:val="0"/>
        <w:autoSpaceDN w:val="0"/>
        <w:spacing w:before="13" w:after="0" w:line="102" w:lineRule="exact"/>
        <w:ind w:left="146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Debt</w:t>
      </w:r>
    </w:p>
    <w:p>
      <w:pPr>
        <w:pStyle w:val="NoList"/>
        <w:framePr w:w="925" w:x="8465" w:y="70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Unamortized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Loss</w:t>
      </w:r>
    </w:p>
    <w:p>
      <w:pPr>
        <w:pStyle w:val="NoList"/>
        <w:framePr w:w="925" w:x="8465" w:y="7029"/>
        <w:widowControl w:val="0"/>
        <w:autoSpaceDE w:val="0"/>
        <w:autoSpaceDN w:val="0"/>
        <w:spacing w:before="13" w:after="0" w:line="102" w:lineRule="exact"/>
        <w:ind w:left="79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on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Reacquired</w:t>
      </w:r>
    </w:p>
    <w:p>
      <w:pPr>
        <w:pStyle w:val="NoList"/>
        <w:framePr w:w="925" w:x="8465" w:y="7029"/>
        <w:widowControl w:val="0"/>
        <w:autoSpaceDE w:val="0"/>
        <w:autoSpaceDN w:val="0"/>
        <w:spacing w:before="13" w:after="0" w:line="102" w:lineRule="exact"/>
        <w:ind w:left="295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Debt</w:t>
      </w:r>
    </w:p>
    <w:p>
      <w:pPr>
        <w:pStyle w:val="NoList"/>
        <w:framePr w:w="736" w:x="7736" w:y="7144"/>
        <w:widowControl w:val="0"/>
        <w:autoSpaceDE w:val="0"/>
        <w:autoSpaceDN w:val="0"/>
        <w:spacing w:before="0" w:after="0" w:line="102" w:lineRule="exact"/>
        <w:ind w:left="24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Unamortized</w:t>
      </w:r>
    </w:p>
    <w:p>
      <w:pPr>
        <w:pStyle w:val="NoList"/>
        <w:framePr w:w="736" w:x="7736" w:y="7144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Debt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Expense</w:t>
      </w:r>
    </w:p>
    <w:p>
      <w:pPr>
        <w:pStyle w:val="NoList"/>
        <w:framePr w:w="965" w:x="9574" w:y="71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Long-term</w:t>
      </w:r>
      <w:r>
        <w:rPr>
          <w:rFonts w:ascii="VBTWSR+Arial-BoldMT"/>
          <w:color w:val="000000"/>
          <w:spacing w:val="5"/>
          <w:sz w:val="9"/>
        </w:rPr>
        <w:t xml:space="preserve"> </w:t>
      </w:r>
      <w:r>
        <w:rPr>
          <w:rFonts w:ascii="VBTWSR+Arial-BoldMT"/>
          <w:color w:val="000000"/>
          <w:spacing w:val="0"/>
          <w:sz w:val="9"/>
        </w:rPr>
        <w:t>Debt</w:t>
      </w:r>
      <w:r>
        <w:rPr>
          <w:rFonts w:ascii="VBTWSR+Arial-BoldMT"/>
          <w:color w:val="000000"/>
          <w:spacing w:val="3"/>
          <w:sz w:val="9"/>
        </w:rPr>
        <w:t xml:space="preserve"> </w:t>
      </w:r>
      <w:r>
        <w:rPr>
          <w:rFonts w:ascii="VBTWSR+Arial-BoldMT"/>
          <w:color w:val="000000"/>
          <w:spacing w:val="1"/>
          <w:sz w:val="9"/>
        </w:rPr>
        <w:t>for</w:t>
      </w:r>
    </w:p>
    <w:p>
      <w:pPr>
        <w:pStyle w:val="NoList"/>
        <w:framePr w:w="965" w:x="9574" w:y="7144"/>
        <w:widowControl w:val="0"/>
        <w:autoSpaceDE w:val="0"/>
        <w:autoSpaceDN w:val="0"/>
        <w:spacing w:before="13" w:after="0" w:line="102" w:lineRule="exact"/>
        <w:ind w:left="12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Capitalization</w:t>
      </w:r>
    </w:p>
    <w:p>
      <w:pPr>
        <w:pStyle w:val="NoList"/>
        <w:framePr w:w="353" w:x="2871" w:y="72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Total</w:t>
      </w:r>
    </w:p>
    <w:p>
      <w:pPr>
        <w:pStyle w:val="NoList"/>
        <w:framePr w:w="383" w:x="3610" w:y="72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Stock</w:t>
      </w:r>
    </w:p>
    <w:p>
      <w:pPr>
        <w:pStyle w:val="NoList"/>
        <w:framePr w:w="457" w:x="4366" w:y="72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Income</w:t>
      </w:r>
    </w:p>
    <w:p>
      <w:pPr>
        <w:pStyle w:val="NoList"/>
        <w:framePr w:w="353" w:x="6399" w:y="72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Total</w:t>
      </w:r>
    </w:p>
    <w:p>
      <w:pPr>
        <w:pStyle w:val="NoList"/>
        <w:framePr w:w="1514" w:x="9344" w:y="73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(e)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+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(f)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(g)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Col.</w:t>
      </w:r>
    </w:p>
    <w:p>
      <w:pPr>
        <w:pStyle w:val="NoList"/>
        <w:framePr w:w="1514" w:x="9344" w:y="7377"/>
        <w:widowControl w:val="0"/>
        <w:autoSpaceDE w:val="0"/>
        <w:autoSpaceDN w:val="0"/>
        <w:spacing w:before="11" w:after="0" w:line="102" w:lineRule="exact"/>
        <w:ind w:left="59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(h)</w:t>
      </w:r>
    </w:p>
    <w:p>
      <w:pPr>
        <w:pStyle w:val="NoList"/>
        <w:framePr w:w="388" w:x="1822" w:y="748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Month</w:t>
      </w:r>
    </w:p>
    <w:p>
      <w:pPr>
        <w:pStyle w:val="NoList"/>
        <w:framePr w:w="1610" w:x="2648" w:y="748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112-113,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l.16,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fn</w:t>
      </w:r>
      <w:r>
        <w:rPr>
          <w:rFonts w:ascii="FKUGNA+ArialMT"/>
          <w:color w:val="000000"/>
          <w:spacing w:val="94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112-113,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l.3,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fn</w:t>
      </w:r>
    </w:p>
    <w:p>
      <w:pPr>
        <w:pStyle w:val="NoList"/>
        <w:framePr w:w="800" w:x="4201" w:y="748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112-113,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l.15,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fn</w:t>
      </w:r>
    </w:p>
    <w:p>
      <w:pPr>
        <w:pStyle w:val="NoList"/>
        <w:framePr w:w="3176" w:x="6183" w:y="748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112-113,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l.24,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fn</w:t>
      </w:r>
      <w:r>
        <w:rPr>
          <w:rFonts w:ascii="FKUGNA+ArialMT"/>
          <w:color w:val="000000"/>
          <w:spacing w:val="7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112-113,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l.61,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fn</w:t>
      </w:r>
      <w:r>
        <w:rPr>
          <w:rFonts w:ascii="FKUGNA+ArialMT"/>
          <w:color w:val="000000"/>
          <w:spacing w:val="75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110-111,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l.69,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fn</w:t>
      </w:r>
      <w:r>
        <w:rPr>
          <w:rFonts w:ascii="FKUGNA+ArialMT"/>
          <w:color w:val="000000"/>
          <w:spacing w:val="5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110-111,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l.81,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fn</w:t>
      </w:r>
    </w:p>
    <w:p>
      <w:pPr>
        <w:pStyle w:val="NoList"/>
        <w:framePr w:w="766" w:x="1094" w:y="76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20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December</w:t>
      </w:r>
    </w:p>
    <w:p>
      <w:pPr>
        <w:pStyle w:val="NoList"/>
        <w:framePr w:w="766" w:x="1094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21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January</w:t>
      </w:r>
    </w:p>
    <w:p>
      <w:pPr>
        <w:pStyle w:val="NoList"/>
        <w:framePr w:w="766" w:x="1094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22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February</w:t>
      </w:r>
    </w:p>
    <w:p>
      <w:pPr>
        <w:pStyle w:val="NoList"/>
        <w:framePr w:w="766" w:x="1094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23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March</w:t>
      </w:r>
    </w:p>
    <w:p>
      <w:pPr>
        <w:pStyle w:val="NoList"/>
        <w:framePr w:w="766" w:x="1094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24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April</w:t>
      </w:r>
    </w:p>
    <w:p>
      <w:pPr>
        <w:pStyle w:val="NoList"/>
        <w:framePr w:w="766" w:x="1094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25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May</w:t>
      </w:r>
    </w:p>
    <w:p>
      <w:pPr>
        <w:pStyle w:val="NoList"/>
        <w:framePr w:w="167" w:x="3923" w:y="76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3923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3923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3923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3923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3923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3923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3923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3923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3923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3923" w:y="7600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3923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3923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3923" w:y="760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749" w:y="76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749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749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749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749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749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749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749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749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749" w:y="7600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749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749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749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451" w:y="76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45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45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45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45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45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45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45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45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451" w:y="7600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45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45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45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241" w:y="76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24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24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24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24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24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24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24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24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241" w:y="7600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24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24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241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097" w:y="76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097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097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097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097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097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097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097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097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097" w:y="7600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097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097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097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548" w:x="1094" w:y="826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26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June</w:t>
      </w:r>
    </w:p>
    <w:p>
      <w:pPr>
        <w:pStyle w:val="NoList"/>
        <w:framePr w:w="548" w:x="1094" w:y="8262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27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July</w:t>
      </w:r>
    </w:p>
    <w:p>
      <w:pPr>
        <w:pStyle w:val="NoList"/>
        <w:framePr w:w="791" w:x="1093" w:y="84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28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August</w:t>
      </w:r>
    </w:p>
    <w:p>
      <w:pPr>
        <w:pStyle w:val="NoList"/>
        <w:framePr w:w="791" w:x="1093" w:y="848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29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September</w:t>
      </w:r>
    </w:p>
    <w:p>
      <w:pPr>
        <w:pStyle w:val="NoList"/>
        <w:framePr w:w="791" w:x="1093" w:y="8483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30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October</w:t>
      </w:r>
    </w:p>
    <w:p>
      <w:pPr>
        <w:pStyle w:val="NoList"/>
        <w:framePr w:w="791" w:x="1093" w:y="848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31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November</w:t>
      </w:r>
    </w:p>
    <w:p>
      <w:pPr>
        <w:pStyle w:val="NoList"/>
        <w:framePr w:w="791" w:x="1093" w:y="848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32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December</w:t>
      </w:r>
    </w:p>
    <w:p>
      <w:pPr>
        <w:pStyle w:val="NoList"/>
        <w:framePr w:w="791" w:x="1093" w:y="848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33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Average</w:t>
      </w:r>
    </w:p>
    <w:p>
      <w:pPr>
        <w:pStyle w:val="NoList"/>
        <w:framePr w:w="770" w:x="2614" w:y="94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(114-117c,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sum</w:t>
      </w:r>
    </w:p>
    <w:p>
      <w:pPr>
        <w:pStyle w:val="NoList"/>
        <w:framePr w:w="770" w:x="2614" w:y="9481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of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lines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62,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63,</w:t>
      </w:r>
    </w:p>
    <w:p>
      <w:pPr>
        <w:pStyle w:val="NoList"/>
        <w:framePr w:w="1134" w:x="1094" w:y="970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34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Long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Term</w:t>
      </w:r>
      <w:r>
        <w:rPr>
          <w:rFonts w:ascii="FKUGNA+ArialMT"/>
          <w:color w:val="000000"/>
          <w:spacing w:val="6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Interest</w:t>
      </w:r>
    </w:p>
    <w:p>
      <w:pPr>
        <w:pStyle w:val="NoList"/>
        <w:framePr w:w="1134" w:x="1094" w:y="9707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35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Long-Term</w:t>
      </w:r>
      <w:r>
        <w:rPr>
          <w:rFonts w:ascii="FKUGNA+ArialMT"/>
          <w:color w:val="000000"/>
          <w:spacing w:val="5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Debt</w:t>
      </w:r>
    </w:p>
    <w:p>
      <w:pPr>
        <w:pStyle w:val="NoList"/>
        <w:framePr w:w="727" w:x="2614" w:y="970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64,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65,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66,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67)</w:t>
      </w:r>
    </w:p>
    <w:p>
      <w:pPr>
        <w:pStyle w:val="NoList"/>
        <w:framePr w:w="186" w:x="4037" w:y="970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821" w:x="2629" w:y="992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(Line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33,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(i))</w:t>
      </w:r>
    </w:p>
    <w:p>
      <w:pPr>
        <w:pStyle w:val="NoList"/>
        <w:framePr w:w="821" w:x="2629" w:y="9928"/>
        <w:widowControl w:val="0"/>
        <w:autoSpaceDE w:val="0"/>
        <w:autoSpaceDN w:val="0"/>
        <w:spacing w:before="6" w:after="0" w:line="102" w:lineRule="exact"/>
        <w:ind w:left="55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(Line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34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/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Line</w:t>
      </w:r>
    </w:p>
    <w:p>
      <w:pPr>
        <w:pStyle w:val="NoList"/>
        <w:framePr w:w="821" w:x="2629" w:y="9928"/>
        <w:widowControl w:val="0"/>
        <w:autoSpaceDE w:val="0"/>
        <w:autoSpaceDN w:val="0"/>
        <w:spacing w:before="11" w:after="0" w:line="102" w:lineRule="exact"/>
        <w:ind w:left="27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35)</w:t>
      </w:r>
    </w:p>
    <w:p>
      <w:pPr>
        <w:pStyle w:val="NoList"/>
        <w:framePr w:w="186" w:x="4037" w:y="992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607" w:x="1095" w:y="101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36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Long-term</w:t>
      </w:r>
      <w:r>
        <w:rPr>
          <w:rFonts w:ascii="FKUGNA+ArialMT"/>
          <w:color w:val="000000"/>
          <w:spacing w:val="5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Debt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Interest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Rate</w:t>
      </w:r>
    </w:p>
    <w:p>
      <w:pPr>
        <w:pStyle w:val="NoList"/>
        <w:framePr w:w="1607" w:x="1095" w:y="1014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37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Preferred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Dividends</w:t>
      </w:r>
    </w:p>
    <w:p>
      <w:pPr>
        <w:pStyle w:val="NoList"/>
        <w:framePr w:w="1607" w:x="1095" w:y="1014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38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Preferred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Stock</w:t>
      </w:r>
    </w:p>
    <w:p>
      <w:pPr>
        <w:pStyle w:val="NoList"/>
        <w:framePr w:w="439" w:x="3589" w:y="101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#DIV/0!</w:t>
      </w:r>
    </w:p>
    <w:p>
      <w:pPr>
        <w:pStyle w:val="NoList"/>
        <w:framePr w:w="716" w:x="2689" w:y="1036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118-119c,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l.29</w:t>
      </w:r>
    </w:p>
    <w:p>
      <w:pPr>
        <w:pStyle w:val="NoList"/>
        <w:framePr w:w="165" w:x="3925" w:y="1036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5" w:x="3925" w:y="1036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850" w:x="2614" w:y="1059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(Line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33,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Col.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(b))</w:t>
      </w:r>
    </w:p>
    <w:p>
      <w:pPr>
        <w:pStyle w:val="NoList"/>
        <w:framePr w:w="850" w:x="2614" w:y="10590"/>
        <w:widowControl w:val="0"/>
        <w:autoSpaceDE w:val="0"/>
        <w:autoSpaceDN w:val="0"/>
        <w:spacing w:before="0" w:after="0" w:line="98" w:lineRule="exact"/>
        <w:ind w:left="7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(Line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37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/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Line</w:t>
      </w:r>
    </w:p>
    <w:p>
      <w:pPr>
        <w:pStyle w:val="NoList"/>
        <w:framePr w:w="1222" w:x="1095" w:y="108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0"/>
          <w:sz w:val="9"/>
        </w:rPr>
        <w:t>39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  <w:u w:val="single"/>
        </w:rPr>
        <w:t>Preferred</w:t>
      </w:r>
      <w:r>
        <w:rPr>
          <w:rFonts w:ascii="FKUGNA+ArialMT"/>
          <w:color w:val="000000"/>
          <w:spacing w:val="2"/>
          <w:sz w:val="9"/>
          <w:u w:val="single"/>
        </w:rPr>
        <w:t xml:space="preserve"> </w:t>
      </w:r>
      <w:r>
        <w:rPr>
          <w:rFonts w:ascii="FKUGNA+ArialMT"/>
          <w:color w:val="000000"/>
          <w:spacing w:val="1"/>
          <w:sz w:val="9"/>
          <w:u w:val="single"/>
        </w:rPr>
        <w:t>Stock</w:t>
      </w:r>
      <w:r>
        <w:rPr>
          <w:rFonts w:ascii="FKUGNA+ArialMT"/>
          <w:color w:val="000000"/>
          <w:spacing w:val="2"/>
          <w:sz w:val="9"/>
          <w:u w:val="single"/>
        </w:rPr>
        <w:t xml:space="preserve"> </w:t>
      </w:r>
      <w:r>
        <w:rPr>
          <w:rFonts w:ascii="FKUGNA+ArialMT"/>
          <w:color w:val="000000"/>
          <w:spacing w:val="0"/>
          <w:sz w:val="9"/>
          <w:u w:val="single"/>
        </w:rPr>
        <w:t>Rate</w:t>
      </w:r>
    </w:p>
    <w:p>
      <w:pPr>
        <w:pStyle w:val="NoList"/>
        <w:framePr w:w="267" w:x="2907" w:y="1080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38)</w:t>
      </w:r>
    </w:p>
    <w:p>
      <w:pPr>
        <w:pStyle w:val="NoList"/>
        <w:framePr w:w="186" w:x="4037" w:y="10810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0"/>
          <w:sz w:val="9"/>
          <w:u w:val="single"/>
        </w:rPr>
        <w:t>0</w:t>
      </w:r>
    </w:p>
    <w:p>
      <w:pPr>
        <w:pStyle w:val="NoList"/>
        <w:framePr w:w="7852" w:x="1311" w:y="1103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A:</w:t>
      </w:r>
      <w:r>
        <w:rPr>
          <w:rFonts w:ascii="FKUGNA+ArialMT"/>
          <w:color w:val="000000"/>
          <w:spacing w:val="29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The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common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equity,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preferred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stock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and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long-term</w:t>
      </w:r>
      <w:r>
        <w:rPr>
          <w:rFonts w:ascii="FKUGNA+ArialMT"/>
          <w:color w:val="000000"/>
          <w:spacing w:val="5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debt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amounts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are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not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used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for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capital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structure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purposes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since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the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CSRA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requires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use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of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the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NYPSC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approved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capital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structure.</w:t>
      </w:r>
    </w:p>
    <w:p>
      <w:pPr>
        <w:pStyle w:val="NoList"/>
        <w:framePr w:w="7852" w:x="1311" w:y="1103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1"/>
          <w:sz w:val="9"/>
        </w:rPr>
        <w:t>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B:</w:t>
      </w:r>
      <w:r>
        <w:rPr>
          <w:rFonts w:ascii="FKUGNA+ArialMT"/>
          <w:color w:val="000000"/>
          <w:spacing w:val="29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Customer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deposits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are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included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in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the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capital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strucutre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for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NYPSC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ratemaking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and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is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included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here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accordingly.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33" type="#_x0000_t75" style="width:485.1pt;height:7.9pt;margin-top:65pt;margin-left:50.4pt;mso-position-horizontal-relative:page;mso-position-vertical-relative:page;position:absolute;z-index:-251610112">
            <v:imagedata r:id="rId233" o:title=""/>
          </v:shape>
        </w:pict>
      </w:r>
      <w:r>
        <w:rPr>
          <w:noProof/>
        </w:rPr>
        <w:pict>
          <v:shape id="_x0000_s1334" type="#_x0000_t75" style="width:494.25pt;height:47.6pt;margin-top:82.3pt;margin-left:63pt;mso-position-horizontal-relative:page;mso-position-vertical-relative:page;position:absolute;z-index:-251611136">
            <v:imagedata r:id="rId234" o:title=""/>
          </v:shape>
        </w:pict>
      </w:r>
      <w:r>
        <w:rPr>
          <w:noProof/>
        </w:rPr>
        <w:pict>
          <v:shape id="_x0000_s1335" type="#_x0000_t75" style="width:494.25pt;height:47.6pt;margin-top:144.8pt;margin-left:63pt;mso-position-horizontal-relative:page;mso-position-vertical-relative:page;position:absolute;z-index:-251612160">
            <v:imagedata r:id="rId234" o:title=""/>
          </v:shape>
        </w:pict>
      </w:r>
      <w:r>
        <w:rPr>
          <w:noProof/>
        </w:rPr>
        <w:pict>
          <v:shape id="_x0000_s1336" type="#_x0000_t75" style="width:494.25pt;height:47.6pt;margin-top:207.3pt;margin-left:63pt;mso-position-horizontal-relative:page;mso-position-vertical-relative:page;position:absolute;z-index:-251613184">
            <v:imagedata r:id="rId235" o:title=""/>
          </v:shape>
        </w:pict>
      </w:r>
      <w:r>
        <w:rPr>
          <w:noProof/>
        </w:rPr>
        <w:pict>
          <v:shape id="_x0000_s1337" type="#_x0000_t75" style="width:494.25pt;height:47.6pt;margin-top:269.85pt;margin-left:63pt;mso-position-horizontal-relative:page;mso-position-vertical-relative:page;position:absolute;z-index:-251614208">
            <v:imagedata r:id="rId236" o:title=""/>
          </v:shape>
        </w:pict>
      </w:r>
      <w:r>
        <w:rPr>
          <w:noProof/>
        </w:rPr>
        <w:pict>
          <v:shape id="_x0000_s1338" type="#_x0000_t75" style="width:506.6pt;height:7.9pt;margin-top:320.85pt;margin-left:50.4pt;mso-position-horizontal-relative:page;mso-position-vertical-relative:page;position:absolute;z-index:-251615232">
            <v:imagedata r:id="rId237" o:title=""/>
          </v:shape>
        </w:pict>
      </w:r>
      <w:r>
        <w:rPr>
          <w:noProof/>
        </w:rPr>
        <w:pict>
          <v:shape id="_x0000_s1339" type="#_x0000_t75" style="width:472.75pt;height:125.95pt;margin-top:332.35pt;margin-left:63pt;mso-position-horizontal-relative:page;mso-position-vertical-relative:page;position:absolute;z-index:-251616256">
            <v:imagedata r:id="rId238" o:title=""/>
          </v:shape>
        </w:pict>
      </w:r>
      <w:r>
        <w:rPr>
          <w:noProof/>
        </w:rPr>
        <w:pict>
          <v:shape id="_x0000_s1340" type="#_x0000_t75" style="width:143.95pt;height:74.7pt;margin-top:472.4pt;margin-left:63pt;mso-position-horizontal-relative:page;mso-position-vertical-relative:page;position:absolute;z-index:-251617280">
            <v:imagedata r:id="rId239" o:title=""/>
          </v:shape>
        </w:pict>
      </w:r>
      <w:r>
        <w:rPr>
          <w:noProof/>
        </w:rPr>
        <w:pict>
          <v:shape id="_x0000_s1341" type="#_x0000_t75" style="width:3pt;height:3pt;margin-top:-1pt;margin-left:-1pt;mso-position-horizontal-relative:page;mso-position-vertical-relative:page;position:absolute;z-index:-251618304">
            <v:imagedata r:id="rId9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859" w:x="4594" w:y="1103"/>
        <w:widowControl w:val="0"/>
        <w:autoSpaceDE w:val="0"/>
        <w:autoSpaceDN w:val="0"/>
        <w:spacing w:before="0" w:after="0" w:line="105" w:lineRule="exact"/>
        <w:ind w:left="53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Orange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3"/>
          <w:sz w:val="9"/>
        </w:rPr>
        <w:t>and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2"/>
          <w:sz w:val="9"/>
        </w:rPr>
        <w:t>Rockland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2"/>
          <w:sz w:val="9"/>
        </w:rPr>
        <w:t>Utilities,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2"/>
          <w:sz w:val="9"/>
        </w:rPr>
        <w:t>Inc.</w:t>
      </w:r>
    </w:p>
    <w:p>
      <w:pPr>
        <w:pStyle w:val="NoList"/>
        <w:framePr w:w="2859" w:x="4594" w:y="1103"/>
        <w:widowControl w:val="0"/>
        <w:autoSpaceDE w:val="0"/>
        <w:autoSpaceDN w:val="0"/>
        <w:spacing w:before="15" w:after="0" w:line="105" w:lineRule="exact"/>
        <w:ind w:left="62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Workpaper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3"/>
          <w:sz w:val="9"/>
        </w:rPr>
        <w:t>6b10: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3"/>
          <w:sz w:val="9"/>
        </w:rPr>
        <w:t>Cost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3"/>
          <w:sz w:val="9"/>
        </w:rPr>
        <w:t>of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2"/>
          <w:sz w:val="9"/>
        </w:rPr>
        <w:t>Capital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2"/>
          <w:sz w:val="9"/>
        </w:rPr>
        <w:t>(Schedule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3"/>
          <w:sz w:val="9"/>
        </w:rPr>
        <w:t>10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2"/>
          <w:sz w:val="9"/>
        </w:rPr>
        <w:t>Projects)</w:t>
      </w:r>
    </w:p>
    <w:p>
      <w:pPr>
        <w:pStyle w:val="NoList"/>
        <w:framePr w:w="2859" w:x="4594" w:y="1103"/>
        <w:widowControl w:val="0"/>
        <w:autoSpaceDE w:val="0"/>
        <w:autoSpaceDN w:val="0"/>
        <w:spacing w:before="15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Actual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3"/>
          <w:sz w:val="9"/>
        </w:rPr>
        <w:t>or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2"/>
          <w:sz w:val="9"/>
        </w:rPr>
        <w:t>Projected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2"/>
          <w:sz w:val="9"/>
        </w:rPr>
        <w:t>for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2"/>
          <w:sz w:val="9"/>
        </w:rPr>
        <w:t>the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3"/>
          <w:sz w:val="9"/>
        </w:rPr>
        <w:t>12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3"/>
          <w:sz w:val="9"/>
        </w:rPr>
        <w:t>Months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3"/>
          <w:sz w:val="9"/>
        </w:rPr>
        <w:t>Ended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3"/>
          <w:sz w:val="9"/>
        </w:rPr>
        <w:t>December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 w:hAnsi="VBTWSR+Arial-BoldMT" w:cs="VBTWSR+Arial-BoldMT"/>
          <w:color w:val="000000"/>
          <w:spacing w:val="4"/>
          <w:sz w:val="9"/>
        </w:rPr>
        <w:t>….</w:t>
      </w:r>
    </w:p>
    <w:p>
      <w:pPr>
        <w:pStyle w:val="NoList"/>
        <w:framePr w:w="250" w:x="2974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(a)</w:t>
      </w:r>
    </w:p>
    <w:p>
      <w:pPr>
        <w:pStyle w:val="NoList"/>
        <w:framePr w:w="255" w:x="3752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(b)</w:t>
      </w:r>
    </w:p>
    <w:p>
      <w:pPr>
        <w:pStyle w:val="NoList"/>
        <w:framePr w:w="250" w:x="4568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(c)</w:t>
      </w:r>
    </w:p>
    <w:p>
      <w:pPr>
        <w:pStyle w:val="NoList"/>
        <w:framePr w:w="255" w:x="5379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(d)</w:t>
      </w:r>
    </w:p>
    <w:p>
      <w:pPr>
        <w:pStyle w:val="NoList"/>
        <w:framePr w:w="250" w:x="6601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(e)</w:t>
      </w:r>
    </w:p>
    <w:p>
      <w:pPr>
        <w:pStyle w:val="NoList"/>
        <w:framePr w:w="229" w:x="7395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(f)</w:t>
      </w:r>
    </w:p>
    <w:p>
      <w:pPr>
        <w:pStyle w:val="NoList"/>
        <w:framePr w:w="255" w:x="8168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(g)</w:t>
      </w:r>
    </w:p>
    <w:p>
      <w:pPr>
        <w:pStyle w:val="NoList"/>
        <w:framePr w:w="255" w:x="9013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(h)</w:t>
      </w:r>
    </w:p>
    <w:p>
      <w:pPr>
        <w:pStyle w:val="NoList"/>
        <w:framePr w:w="224" w:x="10102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1"/>
          <w:sz w:val="9"/>
        </w:rPr>
        <w:t>(i)</w:t>
      </w:r>
    </w:p>
    <w:p>
      <w:pPr>
        <w:pStyle w:val="NoList"/>
        <w:framePr w:w="393" w:x="1035" w:y="170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Line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#</w:t>
      </w:r>
    </w:p>
    <w:p>
      <w:pPr>
        <w:pStyle w:val="NoList"/>
        <w:framePr w:w="749" w:x="3505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Capitalization</w:t>
      </w:r>
    </w:p>
    <w:p>
      <w:pPr>
        <w:pStyle w:val="NoList"/>
        <w:framePr w:w="270" w:x="4561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1"/>
          <w:sz w:val="9"/>
        </w:rPr>
        <w:t>%s</w:t>
      </w:r>
    </w:p>
    <w:p>
      <w:pPr>
        <w:pStyle w:val="NoList"/>
        <w:framePr w:w="626" w:x="5194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3"/>
          <w:sz w:val="9"/>
        </w:rPr>
        <w:t>Cost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2"/>
          <w:sz w:val="9"/>
        </w:rPr>
        <w:t>Rates</w:t>
      </w:r>
    </w:p>
    <w:p>
      <w:pPr>
        <w:pStyle w:val="NoList"/>
        <w:framePr w:w="426" w:x="5902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WACC</w:t>
      </w:r>
    </w:p>
    <w:p>
      <w:pPr>
        <w:pStyle w:val="NoList"/>
        <w:framePr w:w="187" w:x="1124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1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2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3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4</w:t>
      </w:r>
    </w:p>
    <w:p>
      <w:pPr>
        <w:pStyle w:val="NoList"/>
        <w:framePr w:w="938" w:x="1371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Long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Term</w:t>
      </w:r>
      <w:r>
        <w:rPr>
          <w:rFonts w:ascii="FKUGNA+ArialMT"/>
          <w:color w:val="000000"/>
          <w:spacing w:val="4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Debt</w:t>
      </w:r>
    </w:p>
    <w:p>
      <w:pPr>
        <w:pStyle w:val="NoList"/>
        <w:framePr w:w="938" w:x="1371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Preferred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Stock</w:t>
      </w:r>
    </w:p>
    <w:p>
      <w:pPr>
        <w:pStyle w:val="NoList"/>
        <w:framePr w:w="938" w:x="1371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Common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Stock</w:t>
      </w:r>
    </w:p>
    <w:p>
      <w:pPr>
        <w:pStyle w:val="NoList"/>
        <w:framePr w:w="938" w:x="1371" w:y="1946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2"/>
          <w:sz w:val="9"/>
          <w:u w:val="single"/>
        </w:rPr>
        <w:t>Total</w:t>
      </w:r>
      <w:r>
        <w:rPr>
          <w:rFonts w:ascii="FKUGNA+ArialMT"/>
          <w:color w:val="000000"/>
          <w:spacing w:val="1"/>
          <w:sz w:val="9"/>
          <w:u w:val="single"/>
        </w:rPr>
        <w:t xml:space="preserve"> </w:t>
      </w:r>
      <w:r>
        <w:rPr>
          <w:rFonts w:ascii="FKUGNA+ArialMT"/>
          <w:color w:val="000000"/>
          <w:spacing w:val="2"/>
          <w:sz w:val="9"/>
          <w:u w:val="single"/>
        </w:rPr>
        <w:t>Capitalization</w:t>
      </w:r>
    </w:p>
    <w:p>
      <w:pPr>
        <w:pStyle w:val="NoList"/>
        <w:framePr w:w="809" w:x="2689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Line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18,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Col.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(i)</w:t>
      </w:r>
    </w:p>
    <w:p>
      <w:pPr>
        <w:pStyle w:val="NoList"/>
        <w:framePr w:w="809" w:x="268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Line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18,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Col.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(b)</w:t>
      </w:r>
    </w:p>
    <w:p>
      <w:pPr>
        <w:pStyle w:val="NoList"/>
        <w:framePr w:w="809" w:x="268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Line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18,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Col.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(d)</w:t>
      </w:r>
    </w:p>
    <w:p>
      <w:pPr>
        <w:pStyle w:val="NoList"/>
        <w:framePr w:w="187" w:x="3785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449" w:x="4469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#DIV/0!</w:t>
      </w:r>
    </w:p>
    <w:p>
      <w:pPr>
        <w:pStyle w:val="NoList"/>
        <w:framePr w:w="449" w:x="446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#DIV/0!</w:t>
      </w:r>
    </w:p>
    <w:p>
      <w:pPr>
        <w:pStyle w:val="NoList"/>
        <w:framePr w:w="449" w:x="446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#DIV/0!</w:t>
      </w:r>
    </w:p>
    <w:p>
      <w:pPr>
        <w:pStyle w:val="NoList"/>
        <w:framePr w:w="449" w:x="4469" w:y="1946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2"/>
          <w:sz w:val="9"/>
          <w:u w:val="single"/>
        </w:rPr>
        <w:t>#DIV/0!</w:t>
      </w:r>
    </w:p>
    <w:p>
      <w:pPr>
        <w:pStyle w:val="NoList"/>
        <w:framePr w:w="1054" w:x="5283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#DIV/0!</w:t>
      </w:r>
    </w:p>
    <w:p>
      <w:pPr>
        <w:pStyle w:val="NoList"/>
        <w:framePr w:w="1054" w:x="5283" w:y="1946"/>
        <w:widowControl w:val="0"/>
        <w:autoSpaceDE w:val="0"/>
        <w:autoSpaceDN w:val="0"/>
        <w:spacing w:before="8" w:after="0" w:line="105" w:lineRule="exact"/>
        <w:ind w:left="192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0.000%</w:t>
      </w:r>
      <w:r>
        <w:rPr>
          <w:rFonts w:ascii="FKUGNA+ArialMT"/>
          <w:color w:val="000000"/>
          <w:spacing w:val="65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#DIV/0!</w:t>
      </w:r>
    </w:p>
    <w:p>
      <w:pPr>
        <w:pStyle w:val="NoList"/>
        <w:framePr w:w="1054" w:x="5283" w:y="1946"/>
        <w:widowControl w:val="0"/>
        <w:autoSpaceDE w:val="0"/>
        <w:autoSpaceDN w:val="0"/>
        <w:spacing w:before="8" w:after="0" w:line="105" w:lineRule="exact"/>
        <w:ind w:left="139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10.500%</w:t>
      </w:r>
      <w:r>
        <w:rPr>
          <w:rFonts w:ascii="FKUGNA+ArialMT"/>
          <w:color w:val="000000"/>
          <w:spacing w:val="65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#DIV/0!</w:t>
      </w:r>
    </w:p>
    <w:p>
      <w:pPr>
        <w:pStyle w:val="NoList"/>
        <w:framePr w:w="449" w:x="5885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#DIV/0!</w:t>
      </w:r>
    </w:p>
    <w:p>
      <w:pPr>
        <w:pStyle w:val="NoList"/>
        <w:framePr w:w="166" w:x="4001" w:y="205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87" w:x="3785" w:y="21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7" w:x="3785" w:y="2171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0"/>
          <w:sz w:val="9"/>
          <w:u w:val="single"/>
        </w:rPr>
        <w:t>0</w:t>
      </w:r>
    </w:p>
    <w:p>
      <w:pPr>
        <w:pStyle w:val="NoList"/>
        <w:framePr w:w="476" w:x="5261" w:y="227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(Note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1)</w:t>
      </w:r>
    </w:p>
    <w:p>
      <w:pPr>
        <w:pStyle w:val="NoList"/>
        <w:framePr w:w="449" w:x="5885" w:y="228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2"/>
          <w:sz w:val="9"/>
          <w:u w:val="single"/>
        </w:rPr>
        <w:t>#DIV/0!</w:t>
      </w:r>
    </w:p>
    <w:p>
      <w:pPr>
        <w:pStyle w:val="NoList"/>
        <w:framePr w:w="5281" w:x="1318" w:y="252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Note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1:</w:t>
      </w:r>
      <w:r>
        <w:rPr>
          <w:rFonts w:ascii="FKUGNA+ArialMT"/>
          <w:color w:val="000000"/>
          <w:spacing w:val="26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The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ROE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of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10.5%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applies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to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right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of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first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refusal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projects.</w:t>
      </w:r>
      <w:r>
        <w:rPr>
          <w:rFonts w:ascii="FKUGNA+ArialMT"/>
          <w:color w:val="000000"/>
          <w:spacing w:val="27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For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competitive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projects,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Orange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and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Rockland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adds</w:t>
      </w:r>
    </w:p>
    <w:p>
      <w:pPr>
        <w:pStyle w:val="NoList"/>
        <w:framePr w:w="5281" w:x="1318" w:y="2526"/>
        <w:widowControl w:val="0"/>
        <w:autoSpaceDE w:val="0"/>
        <w:autoSpaceDN w:val="0"/>
        <w:spacing w:before="15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0.35%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to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this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10.5%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on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Workpaper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10b10-Schedule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10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ATRRs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for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a</w:t>
      </w:r>
      <w:r>
        <w:rPr>
          <w:rFonts w:ascii="FKUGNA+ArialMT"/>
          <w:color w:val="000000"/>
          <w:spacing w:val="4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total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ROE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of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10.85%.</w:t>
      </w:r>
    </w:p>
    <w:p>
      <w:pPr>
        <w:pStyle w:val="NoList"/>
        <w:framePr w:w="1001" w:x="3877" w:y="289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3"/>
          <w:sz w:val="9"/>
        </w:rPr>
        <w:t>Common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2"/>
          <w:sz w:val="9"/>
        </w:rPr>
        <w:t>Equity</w:t>
      </w:r>
    </w:p>
    <w:p>
      <w:pPr>
        <w:pStyle w:val="NoList"/>
        <w:framePr w:w="1001" w:x="3877" w:y="2891"/>
        <w:widowControl w:val="0"/>
        <w:autoSpaceDE w:val="0"/>
        <w:autoSpaceDN w:val="0"/>
        <w:spacing w:before="18" w:after="0" w:line="105" w:lineRule="exact"/>
        <w:ind w:left="619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3"/>
          <w:sz w:val="9"/>
        </w:rPr>
        <w:t>Less:</w:t>
      </w:r>
    </w:p>
    <w:p>
      <w:pPr>
        <w:pStyle w:val="NoList"/>
        <w:framePr w:w="836" w:x="8168" w:y="289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Long-term</w:t>
      </w:r>
      <w:r>
        <w:rPr>
          <w:rFonts w:ascii="VBTWSR+Arial-BoldMT"/>
          <w:color w:val="000000"/>
          <w:spacing w:val="3"/>
          <w:sz w:val="9"/>
        </w:rPr>
        <w:t xml:space="preserve"> </w:t>
      </w:r>
      <w:r>
        <w:rPr>
          <w:rFonts w:ascii="VBTWSR+Arial-BoldMT"/>
          <w:color w:val="000000"/>
          <w:spacing w:val="3"/>
          <w:sz w:val="9"/>
        </w:rPr>
        <w:t>Debt</w:t>
      </w:r>
    </w:p>
    <w:p>
      <w:pPr>
        <w:pStyle w:val="NoList"/>
        <w:framePr w:w="1738" w:x="3459" w:y="3131"/>
        <w:widowControl w:val="0"/>
        <w:autoSpaceDE w:val="0"/>
        <w:autoSpaceDN w:val="0"/>
        <w:spacing w:before="0" w:after="0" w:line="105" w:lineRule="exact"/>
        <w:ind w:left="864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Accumulated</w:t>
      </w:r>
    </w:p>
    <w:p>
      <w:pPr>
        <w:pStyle w:val="NoList"/>
        <w:framePr w:w="1738" w:x="3459" w:y="3131"/>
        <w:widowControl w:val="0"/>
        <w:autoSpaceDE w:val="0"/>
        <w:autoSpaceDN w:val="0"/>
        <w:spacing w:before="13" w:after="0" w:line="105" w:lineRule="exact"/>
        <w:ind w:left="1034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Other</w:t>
      </w:r>
    </w:p>
    <w:p>
      <w:pPr>
        <w:pStyle w:val="NoList"/>
        <w:framePr w:w="1738" w:x="3459" w:y="3131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3"/>
          <w:sz w:val="9"/>
        </w:rPr>
        <w:t>Less: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2"/>
          <w:sz w:val="9"/>
        </w:rPr>
        <w:t>Preferred</w:t>
      </w:r>
      <w:r>
        <w:rPr>
          <w:rFonts w:ascii="VBTWSR+Arial-BoldMT"/>
          <w:color w:val="000000"/>
          <w:spacing w:val="91"/>
          <w:sz w:val="9"/>
        </w:rPr>
        <w:t xml:space="preserve"> </w:t>
      </w:r>
      <w:r>
        <w:rPr>
          <w:rFonts w:ascii="VBTWSR+Arial-BoldMT"/>
          <w:color w:val="000000"/>
          <w:spacing w:val="2"/>
          <w:sz w:val="9"/>
        </w:rPr>
        <w:t>Comprehensive</w:t>
      </w:r>
    </w:p>
    <w:p>
      <w:pPr>
        <w:pStyle w:val="NoList"/>
        <w:framePr w:w="706" w:x="7148" w:y="313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Unamortized</w:t>
      </w:r>
    </w:p>
    <w:p>
      <w:pPr>
        <w:pStyle w:val="NoList"/>
        <w:framePr w:w="706" w:x="7148" w:y="3131"/>
        <w:widowControl w:val="0"/>
        <w:autoSpaceDE w:val="0"/>
        <w:autoSpaceDN w:val="0"/>
        <w:spacing w:before="13" w:after="0" w:line="105" w:lineRule="exact"/>
        <w:ind w:left="84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Gains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3"/>
          <w:sz w:val="9"/>
        </w:rPr>
        <w:t>on</w:t>
      </w:r>
    </w:p>
    <w:p>
      <w:pPr>
        <w:pStyle w:val="NoList"/>
        <w:framePr w:w="706" w:x="7148" w:y="3131"/>
        <w:widowControl w:val="0"/>
        <w:autoSpaceDE w:val="0"/>
        <w:autoSpaceDN w:val="0"/>
        <w:spacing w:before="13" w:after="0" w:line="105" w:lineRule="exact"/>
        <w:ind w:left="29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Reacquired</w:t>
      </w:r>
    </w:p>
    <w:p>
      <w:pPr>
        <w:pStyle w:val="NoList"/>
        <w:framePr w:w="706" w:x="7148" w:y="3131"/>
        <w:widowControl w:val="0"/>
        <w:autoSpaceDE w:val="0"/>
        <w:autoSpaceDN w:val="0"/>
        <w:spacing w:before="13" w:after="0" w:line="105" w:lineRule="exact"/>
        <w:ind w:left="182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3"/>
          <w:sz w:val="9"/>
        </w:rPr>
        <w:t>Debt</w:t>
      </w:r>
    </w:p>
    <w:p>
      <w:pPr>
        <w:pStyle w:val="NoList"/>
        <w:framePr w:w="859" w:x="5072" w:y="32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3"/>
          <w:sz w:val="9"/>
        </w:rPr>
        <w:t>Common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2"/>
          <w:sz w:val="9"/>
        </w:rPr>
        <w:t>Equity</w:t>
      </w:r>
    </w:p>
    <w:p>
      <w:pPr>
        <w:pStyle w:val="NoList"/>
        <w:framePr w:w="859" w:x="5072" w:y="3249"/>
        <w:widowControl w:val="0"/>
        <w:autoSpaceDE w:val="0"/>
        <w:autoSpaceDN w:val="0"/>
        <w:spacing w:before="13" w:after="0" w:line="105" w:lineRule="exact"/>
        <w:ind w:left="298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for</w:t>
      </w:r>
    </w:p>
    <w:p>
      <w:pPr>
        <w:pStyle w:val="NoList"/>
        <w:framePr w:w="859" w:x="5072" w:y="3249"/>
        <w:widowControl w:val="0"/>
        <w:autoSpaceDE w:val="0"/>
        <w:autoSpaceDN w:val="0"/>
        <w:spacing w:before="13" w:after="0" w:line="105" w:lineRule="exact"/>
        <w:ind w:left="53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Capitalization</w:t>
      </w:r>
    </w:p>
    <w:p>
      <w:pPr>
        <w:pStyle w:val="NoList"/>
        <w:framePr w:w="859" w:x="5072" w:y="3249"/>
        <w:widowControl w:val="0"/>
        <w:autoSpaceDE w:val="0"/>
        <w:autoSpaceDN w:val="0"/>
        <w:spacing w:before="13" w:after="0" w:line="105" w:lineRule="exact"/>
        <w:ind w:left="22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Col.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(a)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Col.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(b)</w:t>
      </w:r>
    </w:p>
    <w:p>
      <w:pPr>
        <w:pStyle w:val="NoList"/>
        <w:framePr w:w="859" w:x="5072" w:y="3249"/>
        <w:widowControl w:val="0"/>
        <w:autoSpaceDE w:val="0"/>
        <w:autoSpaceDN w:val="0"/>
        <w:spacing w:before="11" w:after="0" w:line="105" w:lineRule="exact"/>
        <w:ind w:left="18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Col.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(c)</w:t>
      </w:r>
    </w:p>
    <w:p>
      <w:pPr>
        <w:pStyle w:val="NoList"/>
        <w:framePr w:w="953" w:x="8657" w:y="32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Unamortized</w:t>
      </w:r>
      <w:r>
        <w:rPr>
          <w:rFonts w:ascii="VBTWSR+Arial-BoldMT"/>
          <w:color w:val="000000"/>
          <w:spacing w:val="2"/>
          <w:sz w:val="9"/>
        </w:rPr>
        <w:t xml:space="preserve"> </w:t>
      </w:r>
      <w:r>
        <w:rPr>
          <w:rFonts w:ascii="VBTWSR+Arial-BoldMT"/>
          <w:color w:val="000000"/>
          <w:spacing w:val="3"/>
          <w:sz w:val="9"/>
        </w:rPr>
        <w:t>Loss</w:t>
      </w:r>
    </w:p>
    <w:p>
      <w:pPr>
        <w:pStyle w:val="NoList"/>
        <w:framePr w:w="953" w:x="8657" w:y="3249"/>
        <w:widowControl w:val="0"/>
        <w:autoSpaceDE w:val="0"/>
        <w:autoSpaceDN w:val="0"/>
        <w:spacing w:before="13" w:after="0" w:line="105" w:lineRule="exact"/>
        <w:ind w:left="82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3"/>
          <w:sz w:val="9"/>
        </w:rPr>
        <w:t>on</w:t>
      </w:r>
      <w:r>
        <w:rPr>
          <w:rFonts w:ascii="VBTWSR+Arial-BoldMT"/>
          <w:color w:val="000000"/>
          <w:spacing w:val="1"/>
          <w:sz w:val="9"/>
        </w:rPr>
        <w:t xml:space="preserve"> </w:t>
      </w:r>
      <w:r>
        <w:rPr>
          <w:rFonts w:ascii="VBTWSR+Arial-BoldMT"/>
          <w:color w:val="000000"/>
          <w:spacing w:val="2"/>
          <w:sz w:val="9"/>
        </w:rPr>
        <w:t>Reacquired</w:t>
      </w:r>
    </w:p>
    <w:p>
      <w:pPr>
        <w:pStyle w:val="NoList"/>
        <w:framePr w:w="953" w:x="8657" w:y="3249"/>
        <w:widowControl w:val="0"/>
        <w:autoSpaceDE w:val="0"/>
        <w:autoSpaceDN w:val="0"/>
        <w:spacing w:before="13" w:after="0" w:line="105" w:lineRule="exact"/>
        <w:ind w:left="305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3"/>
          <w:sz w:val="9"/>
        </w:rPr>
        <w:t>Debt</w:t>
      </w:r>
    </w:p>
    <w:p>
      <w:pPr>
        <w:pStyle w:val="NoList"/>
        <w:framePr w:w="758" w:x="7909" w:y="3366"/>
        <w:widowControl w:val="0"/>
        <w:autoSpaceDE w:val="0"/>
        <w:autoSpaceDN w:val="0"/>
        <w:spacing w:before="0" w:after="0" w:line="105" w:lineRule="exact"/>
        <w:ind w:left="26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Unamortized</w:t>
      </w:r>
    </w:p>
    <w:p>
      <w:pPr>
        <w:pStyle w:val="NoList"/>
        <w:framePr w:w="758" w:x="7909" w:y="3366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3"/>
          <w:sz w:val="9"/>
        </w:rPr>
        <w:t>Debt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3"/>
          <w:sz w:val="9"/>
        </w:rPr>
        <w:t>Expense</w:t>
      </w:r>
    </w:p>
    <w:p>
      <w:pPr>
        <w:pStyle w:val="NoList"/>
        <w:framePr w:w="988" w:x="9713" w:y="336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Long-term</w:t>
      </w:r>
      <w:r>
        <w:rPr>
          <w:rFonts w:ascii="VBTWSR+Arial-BoldMT"/>
          <w:color w:val="000000"/>
          <w:spacing w:val="3"/>
          <w:sz w:val="9"/>
        </w:rPr>
        <w:t xml:space="preserve"> </w:t>
      </w:r>
      <w:r>
        <w:rPr>
          <w:rFonts w:ascii="VBTWSR+Arial-BoldMT"/>
          <w:color w:val="000000"/>
          <w:spacing w:val="3"/>
          <w:sz w:val="9"/>
        </w:rPr>
        <w:t>Debt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2"/>
          <w:sz w:val="9"/>
        </w:rPr>
        <w:t>for</w:t>
      </w:r>
    </w:p>
    <w:p>
      <w:pPr>
        <w:pStyle w:val="NoList"/>
        <w:framePr w:w="988" w:x="9713" w:y="3366"/>
        <w:widowControl w:val="0"/>
        <w:autoSpaceDE w:val="0"/>
        <w:autoSpaceDN w:val="0"/>
        <w:spacing w:before="13" w:after="0" w:line="105" w:lineRule="exact"/>
        <w:ind w:left="12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Capitalization</w:t>
      </w:r>
    </w:p>
    <w:p>
      <w:pPr>
        <w:pStyle w:val="NoList"/>
        <w:framePr w:w="359" w:x="2921" w:y="348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Total</w:t>
      </w:r>
    </w:p>
    <w:p>
      <w:pPr>
        <w:pStyle w:val="NoList"/>
        <w:framePr w:w="391" w:x="3677" w:y="348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Stock</w:t>
      </w:r>
    </w:p>
    <w:p>
      <w:pPr>
        <w:pStyle w:val="NoList"/>
        <w:framePr w:w="466" w:x="4453" w:y="348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3"/>
          <w:sz w:val="9"/>
        </w:rPr>
        <w:t>Income</w:t>
      </w:r>
    </w:p>
    <w:p>
      <w:pPr>
        <w:pStyle w:val="NoList"/>
        <w:framePr w:w="359" w:x="6541" w:y="348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2"/>
          <w:sz w:val="9"/>
        </w:rPr>
        <w:t>Total</w:t>
      </w:r>
    </w:p>
    <w:p>
      <w:pPr>
        <w:pStyle w:val="NoList"/>
        <w:framePr w:w="1327" w:x="9574" w:y="360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Col.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(e)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+</w:t>
      </w:r>
      <w:r>
        <w:rPr>
          <w:rFonts w:ascii="FKUGNA+ArialMT"/>
          <w:color w:val="000000"/>
          <w:spacing w:val="4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Col.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(f)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Col.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(g)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327" w:x="9574" w:y="3602"/>
        <w:widowControl w:val="0"/>
        <w:autoSpaceDE w:val="0"/>
        <w:autoSpaceDN w:val="0"/>
        <w:spacing w:before="11" w:after="0" w:line="105" w:lineRule="exact"/>
        <w:ind w:left="41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Col.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(h)</w:t>
      </w:r>
    </w:p>
    <w:p>
      <w:pPr>
        <w:pStyle w:val="NoList"/>
        <w:framePr w:w="398" w:x="1841" w:y="371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Month</w:t>
      </w:r>
    </w:p>
    <w:p>
      <w:pPr>
        <w:pStyle w:val="NoList"/>
        <w:framePr w:w="1658" w:x="2689" w:y="371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112-113,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l.16,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4"/>
          <w:sz w:val="9"/>
        </w:rPr>
        <w:t>fn</w:t>
      </w:r>
      <w:r>
        <w:rPr>
          <w:rFonts w:ascii="FKUGNA+ArialMT"/>
          <w:color w:val="000000"/>
          <w:spacing w:val="92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112-113,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l.3,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4"/>
          <w:sz w:val="9"/>
        </w:rPr>
        <w:t>fn</w:t>
      </w:r>
    </w:p>
    <w:p>
      <w:pPr>
        <w:pStyle w:val="NoList"/>
        <w:framePr w:w="823" w:x="4282" w:y="371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112-113,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l.15,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4"/>
          <w:sz w:val="9"/>
        </w:rPr>
        <w:t>fn</w:t>
      </w:r>
    </w:p>
    <w:p>
      <w:pPr>
        <w:pStyle w:val="NoList"/>
        <w:framePr w:w="3261" w:x="6315" w:y="371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112-113,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l.24,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4"/>
          <w:sz w:val="9"/>
        </w:rPr>
        <w:t>fn</w:t>
      </w:r>
      <w:r>
        <w:rPr>
          <w:rFonts w:ascii="FKUGNA+ArialMT"/>
          <w:color w:val="000000"/>
          <w:spacing w:val="68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112-113,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l.61,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4"/>
          <w:sz w:val="9"/>
        </w:rPr>
        <w:t>fn</w:t>
      </w:r>
      <w:r>
        <w:rPr>
          <w:rFonts w:ascii="FKUGNA+ArialMT"/>
          <w:color w:val="000000"/>
          <w:spacing w:val="70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110-111,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l.69,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4"/>
          <w:sz w:val="9"/>
        </w:rPr>
        <w:t>fn</w:t>
      </w:r>
      <w:r>
        <w:rPr>
          <w:rFonts w:ascii="FKUGNA+ArialMT"/>
          <w:color w:val="000000"/>
          <w:spacing w:val="51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110-111,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l.81,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4"/>
          <w:sz w:val="9"/>
        </w:rPr>
        <w:t>fn</w:t>
      </w:r>
    </w:p>
    <w:p>
      <w:pPr>
        <w:pStyle w:val="NoList"/>
        <w:framePr w:w="187" w:x="1124" w:y="383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5</w:t>
      </w:r>
    </w:p>
    <w:p>
      <w:pPr>
        <w:pStyle w:val="NoList"/>
        <w:framePr w:w="187" w:x="1124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6</w:t>
      </w:r>
    </w:p>
    <w:p>
      <w:pPr>
        <w:pStyle w:val="NoList"/>
        <w:framePr w:w="187" w:x="1124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7</w:t>
      </w:r>
    </w:p>
    <w:p>
      <w:pPr>
        <w:pStyle w:val="NoList"/>
        <w:framePr w:w="187" w:x="1124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8</w:t>
      </w:r>
    </w:p>
    <w:p>
      <w:pPr>
        <w:pStyle w:val="NoList"/>
        <w:framePr w:w="187" w:x="1124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9</w:t>
      </w:r>
    </w:p>
    <w:p>
      <w:pPr>
        <w:pStyle w:val="NoList"/>
        <w:framePr w:w="572" w:x="1318" w:y="383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December</w:t>
      </w:r>
    </w:p>
    <w:p>
      <w:pPr>
        <w:pStyle w:val="NoList"/>
        <w:framePr w:w="572" w:x="1318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January</w:t>
      </w:r>
    </w:p>
    <w:p>
      <w:pPr>
        <w:pStyle w:val="NoList"/>
        <w:framePr w:w="572" w:x="1318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February</w:t>
      </w:r>
    </w:p>
    <w:p>
      <w:pPr>
        <w:pStyle w:val="NoList"/>
        <w:framePr w:w="572" w:x="1318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March</w:t>
      </w:r>
    </w:p>
    <w:p>
      <w:pPr>
        <w:pStyle w:val="NoList"/>
        <w:framePr w:w="167" w:x="4001" w:y="383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324" w:x="1319" w:y="428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April</w:t>
      </w:r>
    </w:p>
    <w:p>
      <w:pPr>
        <w:pStyle w:val="NoList"/>
        <w:framePr w:w="820" w:x="1097" w:y="439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10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May</w:t>
      </w:r>
    </w:p>
    <w:p>
      <w:pPr>
        <w:pStyle w:val="NoList"/>
        <w:framePr w:w="820" w:x="1097" w:y="439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11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June</w:t>
      </w:r>
    </w:p>
    <w:p>
      <w:pPr>
        <w:pStyle w:val="NoList"/>
        <w:framePr w:w="820" w:x="1097" w:y="439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12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July</w:t>
      </w:r>
    </w:p>
    <w:p>
      <w:pPr>
        <w:pStyle w:val="NoList"/>
        <w:framePr w:w="820" w:x="1097" w:y="439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13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August</w:t>
      </w:r>
    </w:p>
    <w:p>
      <w:pPr>
        <w:pStyle w:val="NoList"/>
        <w:framePr w:w="820" w:x="1097" w:y="439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14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September</w:t>
      </w:r>
    </w:p>
    <w:p>
      <w:pPr>
        <w:pStyle w:val="NoList"/>
        <w:framePr w:w="820" w:x="1097" w:y="439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15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October</w:t>
      </w:r>
    </w:p>
    <w:p>
      <w:pPr>
        <w:pStyle w:val="NoList"/>
        <w:framePr w:w="820" w:x="1097" w:y="439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16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November</w:t>
      </w:r>
    </w:p>
    <w:p>
      <w:pPr>
        <w:pStyle w:val="NoList"/>
        <w:framePr w:w="820" w:x="1097" w:y="439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17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December</w:t>
      </w:r>
    </w:p>
    <w:p>
      <w:pPr>
        <w:pStyle w:val="NoList"/>
        <w:framePr w:w="820" w:x="1097" w:y="439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18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Average</w:t>
      </w:r>
    </w:p>
    <w:p>
      <w:pPr>
        <w:pStyle w:val="NoList"/>
        <w:framePr w:w="792" w:x="2657" w:y="575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(114-117c,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sum</w:t>
      </w:r>
    </w:p>
    <w:p>
      <w:pPr>
        <w:pStyle w:val="NoList"/>
        <w:framePr w:w="792" w:x="2657" w:y="5759"/>
        <w:widowControl w:val="0"/>
        <w:autoSpaceDE w:val="0"/>
        <w:autoSpaceDN w:val="0"/>
        <w:spacing w:before="11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of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lines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62,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63,</w:t>
      </w:r>
    </w:p>
    <w:p>
      <w:pPr>
        <w:pStyle w:val="NoList"/>
        <w:framePr w:w="1170" w:x="1097" w:y="599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19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Long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Term</w:t>
      </w:r>
      <w:r>
        <w:rPr>
          <w:rFonts w:ascii="FKUGNA+ArialMT"/>
          <w:color w:val="000000"/>
          <w:spacing w:val="4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Interest</w:t>
      </w:r>
    </w:p>
    <w:p>
      <w:pPr>
        <w:pStyle w:val="NoList"/>
        <w:framePr w:w="1170" w:x="1097" w:y="5990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20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Long-Term</w:t>
      </w:r>
      <w:r>
        <w:rPr>
          <w:rFonts w:ascii="FKUGNA+ArialMT"/>
          <w:color w:val="000000"/>
          <w:spacing w:val="4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Debt</w:t>
      </w:r>
    </w:p>
    <w:p>
      <w:pPr>
        <w:pStyle w:val="NoList"/>
        <w:framePr w:w="747" w:x="2657" w:y="599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64,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65,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66,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67)</w:t>
      </w:r>
    </w:p>
    <w:p>
      <w:pPr>
        <w:pStyle w:val="NoList"/>
        <w:framePr w:w="187" w:x="4117" w:y="599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841" w:x="2672" w:y="621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(Line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18,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Col.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1"/>
          <w:sz w:val="9"/>
        </w:rPr>
        <w:t>(i))</w:t>
      </w:r>
    </w:p>
    <w:p>
      <w:pPr>
        <w:pStyle w:val="NoList"/>
        <w:framePr w:w="841" w:x="2672" w:y="6215"/>
        <w:widowControl w:val="0"/>
        <w:autoSpaceDE w:val="0"/>
        <w:autoSpaceDN w:val="0"/>
        <w:spacing w:before="6" w:after="0" w:line="105" w:lineRule="exact"/>
        <w:ind w:left="53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(Line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19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/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Line</w:t>
      </w:r>
    </w:p>
    <w:p>
      <w:pPr>
        <w:pStyle w:val="NoList"/>
        <w:framePr w:w="841" w:x="2672" w:y="6215"/>
        <w:widowControl w:val="0"/>
        <w:autoSpaceDE w:val="0"/>
        <w:autoSpaceDN w:val="0"/>
        <w:spacing w:before="11" w:after="0" w:line="105" w:lineRule="exact"/>
        <w:ind w:left="286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20)</w:t>
      </w:r>
    </w:p>
    <w:p>
      <w:pPr>
        <w:pStyle w:val="NoList"/>
        <w:framePr w:w="187" w:x="4117" w:y="621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661" w:x="1097" w:y="644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21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Long-term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Debt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Interest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Rate</w:t>
      </w:r>
    </w:p>
    <w:p>
      <w:pPr>
        <w:pStyle w:val="NoList"/>
        <w:framePr w:w="1661" w:x="1097" w:y="6441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22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Preferred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Dividends</w:t>
      </w:r>
    </w:p>
    <w:p>
      <w:pPr>
        <w:pStyle w:val="NoList"/>
        <w:framePr w:w="1661" w:x="1097" w:y="6441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23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Preferred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Stock</w:t>
      </w:r>
    </w:p>
    <w:p>
      <w:pPr>
        <w:pStyle w:val="NoList"/>
        <w:framePr w:w="449" w:x="3656" w:y="644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#DIV/0!</w:t>
      </w:r>
    </w:p>
    <w:p>
      <w:pPr>
        <w:pStyle w:val="NoList"/>
        <w:framePr w:w="737" w:x="2732" w:y="666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118-119c,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l.29</w:t>
      </w:r>
    </w:p>
    <w:p>
      <w:pPr>
        <w:pStyle w:val="NoList"/>
        <w:framePr w:w="166" w:x="4001" w:y="666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166" w:x="4001" w:y="6666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-</w:t>
      </w:r>
    </w:p>
    <w:p>
      <w:pPr>
        <w:pStyle w:val="NoList"/>
        <w:framePr w:w="872" w:x="2657" w:y="689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(Line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18,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Col.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(b))</w:t>
      </w:r>
    </w:p>
    <w:p>
      <w:pPr>
        <w:pStyle w:val="NoList"/>
        <w:framePr w:w="872" w:x="2657" w:y="6892"/>
        <w:widowControl w:val="0"/>
        <w:autoSpaceDE w:val="0"/>
        <w:autoSpaceDN w:val="0"/>
        <w:spacing w:before="1" w:after="0" w:line="105" w:lineRule="exact"/>
        <w:ind w:left="67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2"/>
          <w:sz w:val="9"/>
        </w:rPr>
        <w:t>(Line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3"/>
          <w:sz w:val="9"/>
        </w:rPr>
        <w:t>22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/</w:t>
      </w:r>
      <w:r>
        <w:rPr>
          <w:rFonts w:ascii="FKUGNA+ArialMT"/>
          <w:color w:val="000000"/>
          <w:spacing w:val="3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</w:rPr>
        <w:t>Line</w:t>
      </w:r>
    </w:p>
    <w:p>
      <w:pPr>
        <w:pStyle w:val="NoList"/>
        <w:framePr w:w="872" w:x="2657" w:y="6892"/>
        <w:widowControl w:val="0"/>
        <w:autoSpaceDE w:val="0"/>
        <w:autoSpaceDN w:val="0"/>
        <w:spacing w:before="11" w:after="0" w:line="105" w:lineRule="exact"/>
        <w:ind w:left="30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3"/>
          <w:sz w:val="9"/>
        </w:rPr>
        <w:t>23)</w:t>
      </w:r>
    </w:p>
    <w:p>
      <w:pPr>
        <w:pStyle w:val="NoList"/>
        <w:framePr w:w="1272" w:x="1097" w:y="711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3"/>
          <w:sz w:val="9"/>
        </w:rPr>
        <w:t>24</w:t>
      </w:r>
      <w:r>
        <w:rPr>
          <w:rFonts w:ascii="FKUGNA+ArialMT"/>
          <w:color w:val="000000"/>
          <w:spacing w:val="90"/>
          <w:sz w:val="9"/>
        </w:rPr>
        <w:t xml:space="preserve"> </w:t>
      </w:r>
      <w:r>
        <w:rPr>
          <w:rFonts w:ascii="FKUGNA+ArialMT"/>
          <w:color w:val="000000"/>
          <w:spacing w:val="2"/>
          <w:sz w:val="9"/>
          <w:u w:val="single"/>
        </w:rPr>
        <w:t>Preferred</w:t>
      </w:r>
      <w:r>
        <w:rPr>
          <w:rFonts w:ascii="FKUGNA+ArialMT"/>
          <w:color w:val="000000"/>
          <w:spacing w:val="2"/>
          <w:sz w:val="9"/>
          <w:u w:val="single"/>
        </w:rPr>
        <w:t xml:space="preserve"> </w:t>
      </w:r>
      <w:r>
        <w:rPr>
          <w:rFonts w:ascii="FKUGNA+ArialMT"/>
          <w:color w:val="000000"/>
          <w:spacing w:val="2"/>
          <w:sz w:val="9"/>
          <w:u w:val="single"/>
        </w:rPr>
        <w:t>Stock</w:t>
      </w:r>
      <w:r>
        <w:rPr>
          <w:rFonts w:ascii="FKUGNA+ArialMT"/>
          <w:color w:val="000000"/>
          <w:spacing w:val="2"/>
          <w:sz w:val="9"/>
          <w:u w:val="single"/>
        </w:rPr>
        <w:t xml:space="preserve"> </w:t>
      </w:r>
      <w:r>
        <w:rPr>
          <w:rFonts w:ascii="FKUGNA+ArialMT"/>
          <w:color w:val="000000"/>
          <w:spacing w:val="2"/>
          <w:sz w:val="9"/>
          <w:u w:val="single"/>
        </w:rPr>
        <w:t>Rate</w:t>
      </w:r>
    </w:p>
    <w:p>
      <w:pPr>
        <w:pStyle w:val="NoList"/>
        <w:framePr w:w="187" w:x="4117" w:y="712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0"/>
          <w:sz w:val="9"/>
          <w:u w:val="single"/>
        </w:rPr>
        <w:t>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42" type="#_x0000_t75" style="width:489.2pt;height:8.1pt;margin-top:65.5pt;margin-left:50.4pt;mso-position-horizontal-relative:page;mso-position-vertical-relative:page;position:absolute;z-index:-251619328">
            <v:imagedata r:id="rId240" o:title=""/>
          </v:shape>
        </w:pict>
      </w:r>
      <w:r>
        <w:rPr>
          <w:noProof/>
        </w:rPr>
        <w:pict>
          <v:shape id="_x0000_s1343" type="#_x0000_t75" style="width:476.5pt;height:129.1pt;margin-top:142.5pt;margin-left:63.35pt;mso-position-horizontal-relative:page;mso-position-vertical-relative:page;position:absolute;z-index:-251620352">
            <v:imagedata r:id="rId241" o:title=""/>
          </v:shape>
        </w:pict>
      </w:r>
      <w:r>
        <w:rPr>
          <w:noProof/>
        </w:rPr>
        <w:pict>
          <v:shape id="_x0000_s1344" type="#_x0000_t75" style="width:147.7pt;height:76.5pt;margin-top:286.15pt;margin-left:63.35pt;mso-position-horizontal-relative:page;mso-position-vertical-relative:page;position:absolute;z-index:-251621376">
            <v:imagedata r:id="rId242" o:title=""/>
          </v:shape>
        </w:pict>
      </w:r>
      <w:r>
        <w:rPr>
          <w:noProof/>
        </w:rPr>
        <w:pict>
          <v:shape id="_x0000_s1345" type="#_x0000_t75" style="width:250.4pt;height:31.65pt;margin-top:89.35pt;margin-left:63.35pt;mso-position-horizontal-relative:page;mso-position-vertical-relative:page;position:absolute;z-index:-251622400">
            <v:imagedata r:id="rId243" o:title=""/>
          </v:shape>
        </w:pict>
      </w:r>
      <w:r>
        <w:rPr>
          <w:noProof/>
        </w:rPr>
        <w:pict>
          <v:shape id="_x0000_s1346" type="#_x0000_t75" style="width:3pt;height:3pt;margin-top:-1pt;margin-left:-1pt;mso-position-horizontal-relative:page;mso-position-vertical-relative:page;position:absolute;z-index:-251623424">
            <v:imagedata r:id="rId9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56" w:x="3793" w:y="1106"/>
        <w:widowControl w:val="0"/>
        <w:autoSpaceDE w:val="0"/>
        <w:autoSpaceDN w:val="0"/>
        <w:spacing w:before="0" w:after="0" w:line="131" w:lineRule="exact"/>
        <w:ind w:left="938" w:right="0" w:firstLine="0"/>
        <w:jc w:val="left"/>
        <w:rPr>
          <w:rFonts w:ascii="VBTWSR+Arial-BoldMT"/>
          <w:color w:val="000000"/>
          <w:spacing w:val="0"/>
          <w:sz w:val="12"/>
        </w:rPr>
      </w:pPr>
      <w:r>
        <w:rPr>
          <w:rFonts w:ascii="VBTWSR+Arial-BoldMT"/>
          <w:color w:val="000000"/>
          <w:spacing w:val="-2"/>
          <w:sz w:val="12"/>
        </w:rPr>
        <w:t>Orange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and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Rockland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-1"/>
          <w:sz w:val="12"/>
        </w:rPr>
        <w:t>Utilities,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Inc.</w:t>
      </w:r>
    </w:p>
    <w:p>
      <w:pPr>
        <w:pStyle w:val="NoList"/>
        <w:framePr w:w="4056" w:x="3793" w:y="1106"/>
        <w:widowControl w:val="0"/>
        <w:autoSpaceDE w:val="0"/>
        <w:autoSpaceDN w:val="0"/>
        <w:spacing w:before="15" w:after="0" w:line="131" w:lineRule="exact"/>
        <w:ind w:left="0" w:right="0" w:firstLine="0"/>
        <w:jc w:val="left"/>
        <w:rPr>
          <w:rFonts w:ascii="VBTWSR+Arial-BoldMT"/>
          <w:color w:val="000000"/>
          <w:spacing w:val="0"/>
          <w:sz w:val="12"/>
        </w:rPr>
      </w:pPr>
      <w:r>
        <w:rPr>
          <w:rFonts w:ascii="VBTWSR+Arial-BoldMT"/>
          <w:color w:val="000000"/>
          <w:spacing w:val="-1"/>
          <w:sz w:val="12"/>
        </w:rPr>
        <w:t>Workpaper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7a19:</w:t>
      </w:r>
      <w:r>
        <w:rPr>
          <w:rFonts w:ascii="VBTWSR+Arial-BoldMT"/>
          <w:color w:val="000000"/>
          <w:spacing w:val="3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Annual</w:t>
      </w:r>
      <w:r>
        <w:rPr>
          <w:rFonts w:ascii="VBTWSR+Arial-BoldMT"/>
          <w:color w:val="000000"/>
          <w:spacing w:val="2"/>
          <w:sz w:val="12"/>
        </w:rPr>
        <w:t xml:space="preserve"> </w:t>
      </w:r>
      <w:r>
        <w:rPr>
          <w:rFonts w:ascii="VBTWSR+Arial-BoldMT"/>
          <w:color w:val="000000"/>
          <w:spacing w:val="-1"/>
          <w:sz w:val="12"/>
        </w:rPr>
        <w:t>True-up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Adjustment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-1"/>
          <w:sz w:val="12"/>
        </w:rPr>
        <w:t>(Schedule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19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Projects)</w:t>
      </w:r>
    </w:p>
    <w:p>
      <w:pPr>
        <w:pStyle w:val="NoList"/>
        <w:framePr w:w="4056" w:x="3793" w:y="1106"/>
        <w:widowControl w:val="0"/>
        <w:autoSpaceDE w:val="0"/>
        <w:autoSpaceDN w:val="0"/>
        <w:spacing w:before="15" w:after="0" w:line="131" w:lineRule="exact"/>
        <w:ind w:left="276" w:right="0" w:firstLine="0"/>
        <w:jc w:val="left"/>
        <w:rPr>
          <w:rFonts w:ascii="VBTWSR+Arial-BoldMT"/>
          <w:color w:val="000000"/>
          <w:spacing w:val="0"/>
          <w:sz w:val="12"/>
        </w:rPr>
      </w:pPr>
      <w:r>
        <w:rPr>
          <w:rFonts w:ascii="VBTWSR+Arial-BoldMT"/>
          <w:color w:val="000000"/>
          <w:spacing w:val="-2"/>
          <w:sz w:val="12"/>
        </w:rPr>
        <w:t>Actual</w:t>
      </w:r>
      <w:r>
        <w:rPr>
          <w:rFonts w:ascii="VBTWSR+Arial-BoldMT"/>
          <w:color w:val="000000"/>
          <w:spacing w:val="2"/>
          <w:sz w:val="12"/>
        </w:rPr>
        <w:t xml:space="preserve"> </w:t>
      </w:r>
      <w:r>
        <w:rPr>
          <w:rFonts w:ascii="VBTWSR+Arial-BoldMT"/>
          <w:color w:val="000000"/>
          <w:spacing w:val="-1"/>
          <w:sz w:val="12"/>
        </w:rPr>
        <w:t>or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Projected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-1"/>
          <w:sz w:val="12"/>
        </w:rPr>
        <w:t>for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-1"/>
          <w:sz w:val="12"/>
        </w:rPr>
        <w:t>the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12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1"/>
          <w:sz w:val="12"/>
        </w:rPr>
        <w:t>Months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1"/>
          <w:sz w:val="12"/>
        </w:rPr>
        <w:t>Ended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December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 w:hAnsi="VBTWSR+Arial-BoldMT" w:cs="VBTWSR+Arial-BoldMT"/>
          <w:color w:val="000000"/>
          <w:spacing w:val="-2"/>
          <w:sz w:val="12"/>
        </w:rPr>
        <w:t>….</w:t>
      </w:r>
    </w:p>
    <w:p>
      <w:pPr>
        <w:pStyle w:val="NoList"/>
        <w:framePr w:w="4056" w:x="3793" w:y="1106"/>
        <w:widowControl w:val="0"/>
        <w:autoSpaceDE w:val="0"/>
        <w:autoSpaceDN w:val="0"/>
        <w:spacing w:before="15" w:after="0" w:line="131" w:lineRule="exact"/>
        <w:ind w:left="1565" w:right="0" w:firstLine="0"/>
        <w:jc w:val="left"/>
        <w:rPr>
          <w:rFonts w:ascii="VBTWSR+Arial-BoldMT"/>
          <w:color w:val="000000"/>
          <w:spacing w:val="0"/>
          <w:sz w:val="12"/>
        </w:rPr>
      </w:pPr>
      <w:r>
        <w:rPr>
          <w:rFonts w:ascii="VBTWSR+Arial-BoldMT"/>
          <w:color w:val="000000"/>
          <w:spacing w:val="-1"/>
          <w:sz w:val="12"/>
        </w:rPr>
        <w:t>Schedule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19</w:t>
      </w:r>
    </w:p>
    <w:p>
      <w:pPr>
        <w:pStyle w:val="NoList"/>
        <w:framePr w:w="5540" w:x="1313" w:y="1834"/>
        <w:widowControl w:val="0"/>
        <w:autoSpaceDE w:val="0"/>
        <w:autoSpaceDN w:val="0"/>
        <w:spacing w:before="0" w:after="0" w:line="113" w:lineRule="exact"/>
        <w:ind w:left="29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Debit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amounts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are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shown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as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positive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credit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amounts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are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shown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as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negative.</w:t>
      </w:r>
    </w:p>
    <w:p>
      <w:pPr>
        <w:pStyle w:val="NoList"/>
        <w:framePr w:w="5540" w:x="1313" w:y="183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Annual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True-Up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Adjustment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("ATU")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component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of</w:t>
      </w:r>
      <w:r>
        <w:rPr>
          <w:rFonts w:ascii="FKUGNA+ArialMT"/>
          <w:color w:val="000000"/>
          <w:spacing w:val="5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Formula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each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shall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be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determined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as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follows:</w:t>
      </w:r>
    </w:p>
    <w:p>
      <w:pPr>
        <w:pStyle w:val="NoList"/>
        <w:framePr w:w="241" w:x="1568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(i)</w:t>
      </w:r>
    </w:p>
    <w:p>
      <w:pPr>
        <w:pStyle w:val="NoList"/>
        <w:framePr w:w="5826" w:x="1942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In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accordance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with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its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formula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protocols,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Orange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Rockland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shall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recalculate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its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Annual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Transmission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Revenue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Requirement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("ATRR")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previous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calendar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based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on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its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actual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costs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as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reflected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2"/>
          <w:sz w:val="10"/>
        </w:rPr>
        <w:t>in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its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Form</w:t>
      </w:r>
      <w:r>
        <w:rPr>
          <w:rFonts w:ascii="FKUGNA+ArialMT"/>
          <w:color w:val="000000"/>
          <w:spacing w:val="4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No.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its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books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records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that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calendar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year,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consistent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with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FERC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accounting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policies.</w:t>
      </w:r>
    </w:p>
    <w:p>
      <w:pPr>
        <w:pStyle w:val="NoList"/>
        <w:framePr w:w="265" w:x="1556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(ii)</w:t>
      </w:r>
    </w:p>
    <w:p>
      <w:pPr>
        <w:pStyle w:val="NoList"/>
        <w:framePr w:w="4241" w:x="1942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Determine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difference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between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Actual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ATRR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as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determined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2"/>
          <w:sz w:val="10"/>
        </w:rPr>
        <w:t>in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paragraph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(i)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above,</w:t>
      </w:r>
    </w:p>
    <w:p>
      <w:pPr>
        <w:pStyle w:val="NoList"/>
        <w:framePr w:w="4241" w:x="1942" w:y="2724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actual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revenues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based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upon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Projected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ATRR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previous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calendar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year</w:t>
      </w:r>
    </w:p>
    <w:p>
      <w:pPr>
        <w:pStyle w:val="NoList"/>
        <w:framePr w:w="289" w:x="1544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(iii)</w:t>
      </w:r>
    </w:p>
    <w:p>
      <w:pPr>
        <w:pStyle w:val="NoList"/>
        <w:framePr w:w="2630" w:x="1942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Multiply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ATRR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Before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Interest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by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(1+i)^24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months</w:t>
      </w:r>
    </w:p>
    <w:p>
      <w:pPr>
        <w:pStyle w:val="NoList"/>
        <w:framePr w:w="478" w:x="1942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Where:</w:t>
      </w:r>
    </w:p>
    <w:p>
      <w:pPr>
        <w:pStyle w:val="NoList"/>
        <w:framePr w:w="262" w:x="4126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i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=</w:t>
      </w:r>
    </w:p>
    <w:p>
      <w:pPr>
        <w:pStyle w:val="NoList"/>
        <w:framePr w:w="4684" w:x="4594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Average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of</w:t>
      </w:r>
      <w:r>
        <w:rPr>
          <w:rFonts w:ascii="FKUGNA+ArialMT"/>
          <w:color w:val="000000"/>
          <w:spacing w:val="5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monthly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from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middle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of</w:t>
      </w:r>
      <w:r>
        <w:rPr>
          <w:rFonts w:ascii="FKUGNA+ArialMT"/>
          <w:color w:val="000000"/>
          <w:spacing w:val="5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which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ATU</w:t>
      </w:r>
    </w:p>
    <w:p>
      <w:pPr>
        <w:pStyle w:val="NoList"/>
        <w:framePr w:w="4684" w:x="4594" w:y="3360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2"/>
          <w:sz w:val="10"/>
        </w:rPr>
        <w:t>is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being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calculated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through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middle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of</w:t>
      </w:r>
      <w:r>
        <w:rPr>
          <w:rFonts w:ascii="FKUGNA+ArialMT"/>
          <w:color w:val="000000"/>
          <w:spacing w:val="5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2"/>
          <w:sz w:val="10"/>
        </w:rPr>
        <w:t>in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which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ATU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2"/>
          <w:sz w:val="10"/>
        </w:rPr>
        <w:t>is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included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2"/>
          <w:sz w:val="10"/>
        </w:rPr>
        <w:t>in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(24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months)</w:t>
      </w:r>
    </w:p>
    <w:p>
      <w:pPr>
        <w:pStyle w:val="NoList"/>
        <w:framePr w:w="4684" w:x="4594" w:y="336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interest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are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initially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estimated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then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trued-up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to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actual</w:t>
      </w:r>
    </w:p>
    <w:p>
      <w:pPr>
        <w:pStyle w:val="NoList"/>
        <w:framePr w:w="5680" w:x="1942" w:y="400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To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extent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possible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each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input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to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Formula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used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to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calculate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Actual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ATRR</w:t>
      </w:r>
    </w:p>
    <w:p>
      <w:pPr>
        <w:pStyle w:val="NoList"/>
        <w:framePr w:w="5680" w:x="1942" w:y="4008"/>
        <w:widowControl w:val="0"/>
        <w:autoSpaceDE w:val="0"/>
        <w:autoSpaceDN w:val="0"/>
        <w:spacing w:before="27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will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be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taken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directly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from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FERC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Form</w:t>
      </w:r>
      <w:r>
        <w:rPr>
          <w:rFonts w:ascii="FKUGNA+ArialMT"/>
          <w:color w:val="000000"/>
          <w:spacing w:val="4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No.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or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will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be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reconcilable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to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FERC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Form</w:t>
      </w:r>
      <w:r>
        <w:rPr>
          <w:rFonts w:ascii="FKUGNA+ArialMT"/>
          <w:color w:val="000000"/>
          <w:spacing w:val="4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by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application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of</w:t>
      </w:r>
      <w:r>
        <w:rPr>
          <w:rFonts w:ascii="FKUGNA+ArialMT"/>
          <w:color w:val="000000"/>
          <w:spacing w:val="5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clearly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identified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supported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information.</w:t>
      </w:r>
      <w:r>
        <w:rPr>
          <w:rFonts w:ascii="FKUGNA+ArialMT"/>
          <w:color w:val="000000"/>
          <w:spacing w:val="3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If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reconciliation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2"/>
          <w:sz w:val="10"/>
        </w:rPr>
        <w:t>is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provided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through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Workpaper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included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2"/>
          <w:sz w:val="10"/>
        </w:rPr>
        <w:t>in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2"/>
          <w:sz w:val="10"/>
        </w:rPr>
        <w:t>filed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Formula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Template,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inputs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to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Workpaper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must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meet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this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transparency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standard,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doing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so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will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satisfy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this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transparency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requirement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amounts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that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are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output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from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Workpaper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input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to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main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body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of</w:t>
      </w:r>
      <w:r>
        <w:rPr>
          <w:rFonts w:ascii="FKUGNA+ArialMT"/>
          <w:color w:val="000000"/>
          <w:spacing w:val="5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Formula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Rate.</w:t>
      </w:r>
    </w:p>
    <w:p>
      <w:pPr>
        <w:pStyle w:val="NoList"/>
        <w:framePr w:w="279" w:x="1040" w:y="492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  <w:u w:val="single"/>
        </w:rPr>
      </w:pPr>
      <w:r>
        <w:rPr>
          <w:rFonts w:ascii="FKUGNA+ArialMT"/>
          <w:color w:val="000000"/>
          <w:spacing w:val="0"/>
          <w:sz w:val="8"/>
          <w:u w:val="single"/>
        </w:rPr>
        <w:t>Line</w:t>
      </w:r>
    </w:p>
    <w:p>
      <w:pPr>
        <w:pStyle w:val="NoList"/>
        <w:framePr w:w="724" w:x="8739" w:y="5033"/>
        <w:widowControl w:val="0"/>
        <w:autoSpaceDE w:val="0"/>
        <w:autoSpaceDN w:val="0"/>
        <w:spacing w:before="0" w:after="0" w:line="113" w:lineRule="exact"/>
        <w:ind w:left="62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Estimated</w:t>
      </w:r>
    </w:p>
    <w:p>
      <w:pPr>
        <w:pStyle w:val="NoList"/>
        <w:framePr w:w="724" w:x="8739" w:y="5033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Interest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</w:t>
      </w:r>
    </w:p>
    <w:p>
      <w:pPr>
        <w:pStyle w:val="NoList"/>
        <w:framePr w:w="792" w:x="9409" w:y="503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Actual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Interest</w:t>
      </w:r>
    </w:p>
    <w:p>
      <w:pPr>
        <w:pStyle w:val="NoList"/>
        <w:framePr w:w="792" w:x="9409" w:y="5033"/>
        <w:widowControl w:val="0"/>
        <w:autoSpaceDE w:val="0"/>
        <w:autoSpaceDN w:val="0"/>
        <w:spacing w:before="12" w:after="0" w:line="113" w:lineRule="exact"/>
        <w:ind w:left="21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Rate</w:t>
      </w:r>
    </w:p>
    <w:p>
      <w:pPr>
        <w:pStyle w:val="NoList"/>
        <w:framePr w:w="597" w:x="10165" w:y="5033"/>
        <w:widowControl w:val="0"/>
        <w:autoSpaceDE w:val="0"/>
        <w:autoSpaceDN w:val="0"/>
        <w:spacing w:before="0" w:after="0" w:line="113" w:lineRule="exact"/>
        <w:ind w:left="58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Interest</w:t>
      </w:r>
    </w:p>
    <w:p>
      <w:pPr>
        <w:pStyle w:val="NoList"/>
        <w:framePr w:w="597" w:x="10165" w:y="5033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Rate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True</w:t>
      </w:r>
    </w:p>
    <w:p>
      <w:pPr>
        <w:pStyle w:val="NoList"/>
        <w:framePr w:w="167" w:x="1141" w:y="53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1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2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3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4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5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6</w:t>
      </w:r>
    </w:p>
    <w:p>
      <w:pPr>
        <w:pStyle w:val="NoList"/>
        <w:framePr w:w="181" w:x="1582" w:y="53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A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B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C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D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E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F</w:t>
      </w:r>
    </w:p>
    <w:p>
      <w:pPr>
        <w:pStyle w:val="NoList"/>
        <w:framePr w:w="5233" w:x="1942" w:y="52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ATRR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based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on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actual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costs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included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previous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calendar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year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Revenues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based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upon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Projected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ATRR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previous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calendar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excluding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any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true-up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adjustment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Difference</w:t>
      </w:r>
      <w:r>
        <w:rPr>
          <w:rFonts w:ascii="FKUGNA+ArialMT"/>
          <w:color w:val="000000"/>
          <w:spacing w:val="29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(A-B)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Future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Value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Factor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(1+i)^24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True-up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Adjustment</w:t>
      </w:r>
      <w:r>
        <w:rPr>
          <w:rFonts w:ascii="FKUGNA+ArialMT"/>
          <w:color w:val="000000"/>
          <w:spacing w:val="59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(C*D)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Interest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True-up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(Note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1)</w:t>
      </w:r>
    </w:p>
    <w:p>
      <w:pPr>
        <w:pStyle w:val="NoList"/>
        <w:framePr w:w="206" w:x="9284" w:y="52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6" w:x="9284" w:y="5287"/>
        <w:widowControl w:val="0"/>
        <w:autoSpaceDE w:val="0"/>
        <w:autoSpaceDN w:val="0"/>
        <w:spacing w:before="15" w:after="0" w:line="112" w:lineRule="exact"/>
        <w:ind w:left="0" w:right="0" w:firstLine="0"/>
        <w:jc w:val="left"/>
        <w:rPr>
          <w:rFonts w:ascii="FKUGNA+ArialMT"/>
          <w:color w:val="000000"/>
          <w:spacing w:val="0"/>
          <w:sz w:val="10"/>
          <w:u w:val="single"/>
        </w:rPr>
      </w:pPr>
      <w:r>
        <w:rPr>
          <w:rFonts w:ascii="FKUGNA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6" w:x="9284" w:y="5287"/>
        <w:widowControl w:val="0"/>
        <w:autoSpaceDE w:val="0"/>
        <w:autoSpaceDN w:val="0"/>
        <w:spacing w:before="14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6" w:x="10016" w:y="554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458" w:x="9034" w:y="566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FKUGNA+ArialMT"/>
          <w:color w:val="000000"/>
          <w:spacing w:val="0"/>
          <w:sz w:val="10"/>
          <w:u w:val="single"/>
        </w:rPr>
      </w:pPr>
      <w:r>
        <w:rPr>
          <w:rFonts w:ascii="FKUGNA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66" w:y="566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FKUGNA+ArialMT"/>
          <w:color w:val="000000"/>
          <w:spacing w:val="0"/>
          <w:sz w:val="10"/>
          <w:u w:val="single"/>
        </w:rPr>
      </w:pPr>
      <w:r>
        <w:rPr>
          <w:rFonts w:ascii="FKUGNA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66" w:y="5669"/>
        <w:widowControl w:val="0"/>
        <w:autoSpaceDE w:val="0"/>
        <w:autoSpaceDN w:val="0"/>
        <w:spacing w:before="14" w:after="0" w:line="113" w:lineRule="exact"/>
        <w:ind w:left="25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6" w:x="10597" w:y="579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478" w:x="1942" w:y="617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Where:</w:t>
      </w:r>
    </w:p>
    <w:p>
      <w:pPr>
        <w:pStyle w:val="NoList"/>
        <w:framePr w:w="2212" w:x="1942" w:y="630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i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=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average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interest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as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calculated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below</w:t>
      </w:r>
    </w:p>
    <w:p>
      <w:pPr>
        <w:pStyle w:val="NoList"/>
        <w:framePr w:w="2264" w:x="1313" w:y="655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Interest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on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Amount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of</w:t>
      </w:r>
      <w:r>
        <w:rPr>
          <w:rFonts w:ascii="FKUGNA+ArialMT"/>
          <w:color w:val="000000"/>
          <w:spacing w:val="5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Refunds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or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Surcharges</w:t>
      </w:r>
    </w:p>
    <w:p>
      <w:pPr>
        <w:pStyle w:val="NoList"/>
        <w:framePr w:w="600" w:x="4774" w:y="655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Estimated</w:t>
      </w:r>
    </w:p>
    <w:p>
      <w:pPr>
        <w:pStyle w:val="NoList"/>
        <w:framePr w:w="430" w:x="5626" w:y="655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Actual</w:t>
      </w:r>
    </w:p>
    <w:p>
      <w:pPr>
        <w:pStyle w:val="NoList"/>
        <w:framePr w:w="724" w:x="4712" w:y="6715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Monthly</w:t>
      </w:r>
    </w:p>
    <w:p>
      <w:pPr>
        <w:pStyle w:val="NoList"/>
        <w:framePr w:w="724" w:x="4712" w:y="6715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FKUGNA+ArialMT"/>
          <w:color w:val="000000"/>
          <w:spacing w:val="0"/>
          <w:sz w:val="10"/>
          <w:u w:val="single"/>
        </w:rPr>
      </w:pPr>
      <w:r>
        <w:rPr>
          <w:rFonts w:ascii="FKUGNA+ArialMT"/>
          <w:color w:val="000000"/>
          <w:spacing w:val="0"/>
          <w:sz w:val="10"/>
          <w:u w:val="single"/>
        </w:rPr>
        <w:t>Interest</w:t>
      </w:r>
      <w:r>
        <w:rPr>
          <w:rFonts w:ascii="FKUGNA+ArialMT"/>
          <w:color w:val="000000"/>
          <w:spacing w:val="2"/>
          <w:sz w:val="10"/>
          <w:u w:val="single"/>
        </w:rPr>
        <w:t xml:space="preserve"> </w:t>
      </w:r>
      <w:r>
        <w:rPr>
          <w:rFonts w:ascii="FKUGNA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8" w:x="5494" w:y="6715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Monthly</w:t>
      </w:r>
    </w:p>
    <w:p>
      <w:pPr>
        <w:pStyle w:val="NoList"/>
        <w:framePr w:w="768" w:x="5494" w:y="6715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FKUGNA+ArialMT"/>
          <w:color w:val="000000"/>
          <w:spacing w:val="0"/>
          <w:sz w:val="10"/>
          <w:u w:val="single"/>
        </w:rPr>
      </w:pPr>
      <w:r>
        <w:rPr>
          <w:rFonts w:ascii="FKUGNA+ArialMT"/>
          <w:color w:val="000000"/>
          <w:spacing w:val="0"/>
          <w:sz w:val="10"/>
          <w:u w:val="single"/>
        </w:rPr>
        <w:t>Interest</w:t>
      </w:r>
      <w:r>
        <w:rPr>
          <w:rFonts w:ascii="FKUGNA+ArialMT"/>
          <w:color w:val="000000"/>
          <w:spacing w:val="2"/>
          <w:sz w:val="10"/>
          <w:u w:val="single"/>
        </w:rPr>
        <w:t xml:space="preserve"> </w:t>
      </w:r>
      <w:r>
        <w:rPr>
          <w:rFonts w:ascii="FKUGNA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8" w:x="5494" w:y="6715"/>
        <w:widowControl w:val="0"/>
        <w:autoSpaceDE w:val="0"/>
        <w:autoSpaceDN w:val="0"/>
        <w:spacing w:before="28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834" w:x="1117" w:y="6847"/>
        <w:widowControl w:val="0"/>
        <w:autoSpaceDE w:val="0"/>
        <w:autoSpaceDN w:val="0"/>
        <w:spacing w:before="0" w:after="0" w:line="113" w:lineRule="exact"/>
        <w:ind w:left="358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Month</w:t>
      </w:r>
    </w:p>
    <w:p>
      <w:pPr>
        <w:pStyle w:val="NoList"/>
        <w:framePr w:w="834" w:x="1117" w:y="6847"/>
        <w:widowControl w:val="0"/>
        <w:autoSpaceDE w:val="0"/>
        <w:autoSpaceDN w:val="0"/>
        <w:spacing w:before="29" w:after="0" w:line="113" w:lineRule="exact"/>
        <w:ind w:left="197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July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197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1"/>
          <w:sz w:val="10"/>
        </w:rPr>
        <w:t>August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197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September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10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October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11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1"/>
          <w:sz w:val="10"/>
        </w:rPr>
        <w:t>November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12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December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13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January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14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February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15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March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16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1"/>
          <w:sz w:val="10"/>
        </w:rPr>
        <w:t>April</w:t>
      </w:r>
    </w:p>
    <w:p>
      <w:pPr>
        <w:pStyle w:val="NoList"/>
        <w:framePr w:w="363" w:x="2751" w:y="684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FKUGNA+ArialMT"/>
          <w:color w:val="000000"/>
          <w:spacing w:val="0"/>
          <w:sz w:val="10"/>
          <w:u w:val="single"/>
        </w:rPr>
      </w:pPr>
      <w:r>
        <w:rPr>
          <w:rFonts w:ascii="FKUGNA+ArialMT"/>
          <w:color w:val="000000"/>
          <w:spacing w:val="0"/>
          <w:sz w:val="10"/>
          <w:u w:val="single"/>
        </w:rPr>
        <w:t>Year</w:t>
      </w:r>
    </w:p>
    <w:p>
      <w:pPr>
        <w:pStyle w:val="NoList"/>
        <w:framePr w:w="167" w:x="1141" w:y="70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7</w:t>
      </w:r>
    </w:p>
    <w:p>
      <w:pPr>
        <w:pStyle w:val="NoList"/>
        <w:framePr w:w="167" w:x="1141" w:y="7004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8</w:t>
      </w:r>
    </w:p>
    <w:p>
      <w:pPr>
        <w:pStyle w:val="NoList"/>
        <w:framePr w:w="167" w:x="1141" w:y="7004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9</w:t>
      </w:r>
    </w:p>
    <w:p>
      <w:pPr>
        <w:pStyle w:val="NoList"/>
        <w:framePr w:w="446" w:x="2710" w:y="698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3</w:t>
      </w:r>
    </w:p>
    <w:p>
      <w:pPr>
        <w:pStyle w:val="NoList"/>
        <w:framePr w:w="548" w:x="4993" w:y="698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53" w:x="1117" w:y="826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17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May</w:t>
      </w:r>
    </w:p>
    <w:p>
      <w:pPr>
        <w:pStyle w:val="NoList"/>
        <w:framePr w:w="553" w:x="1117" w:y="826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18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June</w:t>
      </w:r>
    </w:p>
    <w:p>
      <w:pPr>
        <w:pStyle w:val="NoList"/>
        <w:framePr w:w="553" w:x="1117" w:y="826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19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1"/>
          <w:sz w:val="10"/>
        </w:rPr>
        <w:t>July</w:t>
      </w:r>
    </w:p>
    <w:p>
      <w:pPr>
        <w:pStyle w:val="NoList"/>
        <w:framePr w:w="832" w:x="1117" w:y="864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20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August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21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September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22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October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23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1"/>
          <w:sz w:val="10"/>
        </w:rPr>
        <w:t>November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24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December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25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January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26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February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27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March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28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1"/>
          <w:sz w:val="10"/>
        </w:rPr>
        <w:t>April</w:t>
      </w:r>
    </w:p>
    <w:p>
      <w:pPr>
        <w:pStyle w:val="NoList"/>
        <w:framePr w:w="553" w:x="1117" w:y="97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29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May</w:t>
      </w:r>
    </w:p>
    <w:p>
      <w:pPr>
        <w:pStyle w:val="NoList"/>
        <w:framePr w:w="553" w:x="1117" w:y="97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30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June</w:t>
      </w:r>
    </w:p>
    <w:p>
      <w:pPr>
        <w:pStyle w:val="NoList"/>
        <w:framePr w:w="718" w:x="1117" w:y="1016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31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1"/>
          <w:sz w:val="10"/>
        </w:rPr>
        <w:t>Average</w:t>
      </w:r>
    </w:p>
    <w:p>
      <w:pPr>
        <w:pStyle w:val="NoList"/>
        <w:framePr w:w="604" w:x="4937" w:y="1016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0.00000%</w:t>
      </w:r>
    </w:p>
    <w:p>
      <w:pPr>
        <w:pStyle w:val="NoList"/>
        <w:framePr w:w="604" w:x="5662" w:y="1016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0.00000%</w:t>
      </w:r>
    </w:p>
    <w:p>
      <w:pPr>
        <w:pStyle w:val="NoList"/>
        <w:framePr w:w="7914" w:x="1313" w:y="1053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Note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1:</w:t>
      </w:r>
      <w:r>
        <w:rPr>
          <w:rFonts w:ascii="FKUGNA+ArialMT"/>
          <w:color w:val="000000"/>
          <w:spacing w:val="31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Use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Workpaper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7a19-True-up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Adjustment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to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determine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ATU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with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actual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interest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include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interest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true-up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adjustment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with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subsequent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ATU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adjustment.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47" type="#_x0000_t75" style="width:442.4pt;height:9.45pt;margin-top:68.1pt;margin-left:63.45pt;mso-position-horizontal-relative:page;mso-position-vertical-relative:page;position:absolute;z-index:-251624448">
            <v:imagedata r:id="rId244" o:title=""/>
          </v:shape>
        </w:pict>
      </w:r>
      <w:r>
        <w:rPr>
          <w:noProof/>
        </w:rPr>
        <w:pict>
          <v:shape id="_x0000_s1348" type="#_x0000_t75" style="width:101.6pt;height:14.95pt;margin-top:262.65pt;margin-left:433.3pt;mso-position-horizontal-relative:page;mso-position-vertical-relative:page;position:absolute;z-index:-251625472">
            <v:imagedata r:id="rId245" o:title=""/>
          </v:shape>
        </w:pict>
      </w:r>
      <w:r>
        <w:rPr>
          <w:noProof/>
        </w:rPr>
        <w:pict>
          <v:shape id="_x0000_s1349" type="#_x0000_t75" style="width:35.95pt;height:8.5pt;margin-top:294.55pt;margin-left:433.3pt;mso-position-horizontal-relative:page;mso-position-vertical-relative:page;position:absolute;z-index:-251626496">
            <v:imagedata r:id="rId246" o:title=""/>
          </v:shape>
        </w:pict>
      </w:r>
      <w:r>
        <w:rPr>
          <w:noProof/>
        </w:rPr>
        <w:pict>
          <v:shape id="_x0000_s1350" type="#_x0000_t75" style="width:80.35pt;height:154.75pt;margin-top:347.85pt;margin-left:227.5pt;mso-position-horizontal-relative:page;mso-position-vertical-relative:page;position:absolute;z-index:-251627520">
            <v:imagedata r:id="rId247" o:title=""/>
          </v:shape>
        </w:pict>
      </w:r>
      <w:r>
        <w:rPr>
          <w:noProof/>
        </w:rPr>
        <w:pict>
          <v:shape id="_x0000_s1351" type="#_x0000_t75" style="width:3pt;height:3pt;margin-top:-1pt;margin-left:-1pt;mso-position-horizontal-relative:page;mso-position-vertical-relative:page;position:absolute;z-index:-251628544">
            <v:imagedata r:id="rId248" o:title=""/>
          </v:shape>
        </w:pict>
      </w:r>
      <w:r>
        <w:rPr>
          <w:noProof/>
        </w:rPr>
        <w:pict>
          <v:shape id="_x0000_s1352" type="#_x0000_t75" style="width:28.5pt;height:2.35pt;margin-top:347pt;margin-left:66.35pt;mso-position-horizontal-relative:page;mso-position-vertical-relative:page;position:absolute;z-index:-251629568">
            <v:imagedata r:id="rId24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64" w:x="3790" w:y="1106"/>
        <w:widowControl w:val="0"/>
        <w:autoSpaceDE w:val="0"/>
        <w:autoSpaceDN w:val="0"/>
        <w:spacing w:before="0" w:after="0" w:line="131" w:lineRule="exact"/>
        <w:ind w:left="941" w:right="0" w:firstLine="0"/>
        <w:jc w:val="left"/>
        <w:rPr>
          <w:rFonts w:ascii="VBTWSR+Arial-BoldMT"/>
          <w:color w:val="000000"/>
          <w:spacing w:val="0"/>
          <w:sz w:val="12"/>
        </w:rPr>
      </w:pPr>
      <w:r>
        <w:rPr>
          <w:rFonts w:ascii="VBTWSR+Arial-BoldMT"/>
          <w:color w:val="000000"/>
          <w:spacing w:val="-2"/>
          <w:sz w:val="12"/>
        </w:rPr>
        <w:t>Orange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and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Rockland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-1"/>
          <w:sz w:val="12"/>
        </w:rPr>
        <w:t>Utilities,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Inc.</w:t>
      </w:r>
    </w:p>
    <w:p>
      <w:pPr>
        <w:pStyle w:val="NoList"/>
        <w:framePr w:w="4064" w:x="3790" w:y="1106"/>
        <w:widowControl w:val="0"/>
        <w:autoSpaceDE w:val="0"/>
        <w:autoSpaceDN w:val="0"/>
        <w:spacing w:before="15" w:after="0" w:line="131" w:lineRule="exact"/>
        <w:ind w:left="0" w:right="0" w:firstLine="0"/>
        <w:jc w:val="left"/>
        <w:rPr>
          <w:rFonts w:ascii="VBTWSR+Arial-BoldMT"/>
          <w:color w:val="000000"/>
          <w:spacing w:val="0"/>
          <w:sz w:val="12"/>
        </w:rPr>
      </w:pPr>
      <w:r>
        <w:rPr>
          <w:rFonts w:ascii="VBTWSR+Arial-BoldMT"/>
          <w:color w:val="000000"/>
          <w:spacing w:val="-1"/>
          <w:sz w:val="12"/>
        </w:rPr>
        <w:t>Workpaper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7b10:</w:t>
      </w:r>
      <w:r>
        <w:rPr>
          <w:rFonts w:ascii="VBTWSR+Arial-BoldMT"/>
          <w:color w:val="000000"/>
          <w:spacing w:val="3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Annual</w:t>
      </w:r>
      <w:r>
        <w:rPr>
          <w:rFonts w:ascii="VBTWSR+Arial-BoldMT"/>
          <w:color w:val="000000"/>
          <w:spacing w:val="2"/>
          <w:sz w:val="12"/>
        </w:rPr>
        <w:t xml:space="preserve"> </w:t>
      </w:r>
      <w:r>
        <w:rPr>
          <w:rFonts w:ascii="VBTWSR+Arial-BoldMT"/>
          <w:color w:val="000000"/>
          <w:spacing w:val="-1"/>
          <w:sz w:val="12"/>
        </w:rPr>
        <w:t>True-up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Adjustment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-1"/>
          <w:sz w:val="12"/>
        </w:rPr>
        <w:t>(Schedule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10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Projects)</w:t>
      </w:r>
    </w:p>
    <w:p>
      <w:pPr>
        <w:pStyle w:val="NoList"/>
        <w:framePr w:w="4064" w:x="3790" w:y="1106"/>
        <w:widowControl w:val="0"/>
        <w:autoSpaceDE w:val="0"/>
        <w:autoSpaceDN w:val="0"/>
        <w:spacing w:before="15" w:after="0" w:line="131" w:lineRule="exact"/>
        <w:ind w:left="278" w:right="0" w:firstLine="0"/>
        <w:jc w:val="left"/>
        <w:rPr>
          <w:rFonts w:ascii="VBTWSR+Arial-BoldMT"/>
          <w:color w:val="000000"/>
          <w:spacing w:val="0"/>
          <w:sz w:val="12"/>
        </w:rPr>
      </w:pPr>
      <w:r>
        <w:rPr>
          <w:rFonts w:ascii="VBTWSR+Arial-BoldMT"/>
          <w:color w:val="000000"/>
          <w:spacing w:val="-2"/>
          <w:sz w:val="12"/>
        </w:rPr>
        <w:t>Actual</w:t>
      </w:r>
      <w:r>
        <w:rPr>
          <w:rFonts w:ascii="VBTWSR+Arial-BoldMT"/>
          <w:color w:val="000000"/>
          <w:spacing w:val="2"/>
          <w:sz w:val="12"/>
        </w:rPr>
        <w:t xml:space="preserve"> </w:t>
      </w:r>
      <w:r>
        <w:rPr>
          <w:rFonts w:ascii="VBTWSR+Arial-BoldMT"/>
          <w:color w:val="000000"/>
          <w:spacing w:val="-1"/>
          <w:sz w:val="12"/>
        </w:rPr>
        <w:t>or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Projected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-1"/>
          <w:sz w:val="12"/>
        </w:rPr>
        <w:t>for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/>
          <w:color w:val="000000"/>
          <w:spacing w:val="-1"/>
          <w:sz w:val="12"/>
        </w:rPr>
        <w:t>the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12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1"/>
          <w:sz w:val="12"/>
        </w:rPr>
        <w:t>Months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1"/>
          <w:sz w:val="12"/>
        </w:rPr>
        <w:t>Ended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December</w:t>
      </w:r>
      <w:r>
        <w:rPr>
          <w:rFonts w:ascii="VBTWSR+Arial-BoldMT"/>
          <w:color w:val="000000"/>
          <w:spacing w:val="1"/>
          <w:sz w:val="12"/>
        </w:rPr>
        <w:t xml:space="preserve"> </w:t>
      </w:r>
      <w:r>
        <w:rPr>
          <w:rFonts w:ascii="VBTWSR+Arial-BoldMT" w:hAnsi="VBTWSR+Arial-BoldMT" w:cs="VBTWSR+Arial-BoldMT"/>
          <w:color w:val="000000"/>
          <w:spacing w:val="-2"/>
          <w:sz w:val="12"/>
        </w:rPr>
        <w:t>….</w:t>
      </w:r>
    </w:p>
    <w:p>
      <w:pPr>
        <w:pStyle w:val="NoList"/>
        <w:framePr w:w="4064" w:x="3790" w:y="1106"/>
        <w:widowControl w:val="0"/>
        <w:autoSpaceDE w:val="0"/>
        <w:autoSpaceDN w:val="0"/>
        <w:spacing w:before="15" w:after="0" w:line="131" w:lineRule="exact"/>
        <w:ind w:left="1567" w:right="0" w:firstLine="0"/>
        <w:jc w:val="left"/>
        <w:rPr>
          <w:rFonts w:ascii="VBTWSR+Arial-BoldMT"/>
          <w:color w:val="000000"/>
          <w:spacing w:val="0"/>
          <w:sz w:val="12"/>
        </w:rPr>
      </w:pPr>
      <w:r>
        <w:rPr>
          <w:rFonts w:ascii="VBTWSR+Arial-BoldMT"/>
          <w:color w:val="000000"/>
          <w:spacing w:val="-1"/>
          <w:sz w:val="12"/>
        </w:rPr>
        <w:t>Schedule</w:t>
      </w:r>
      <w:r>
        <w:rPr>
          <w:rFonts w:ascii="VBTWSR+Arial-BoldMT"/>
          <w:color w:val="000000"/>
          <w:spacing w:val="0"/>
          <w:sz w:val="12"/>
        </w:rPr>
        <w:t xml:space="preserve"> </w:t>
      </w:r>
      <w:r>
        <w:rPr>
          <w:rFonts w:ascii="VBTWSR+Arial-BoldMT"/>
          <w:color w:val="000000"/>
          <w:spacing w:val="-2"/>
          <w:sz w:val="12"/>
        </w:rPr>
        <w:t>10</w:t>
      </w:r>
    </w:p>
    <w:p>
      <w:pPr>
        <w:pStyle w:val="NoList"/>
        <w:framePr w:w="5540" w:x="1313" w:y="1834"/>
        <w:widowControl w:val="0"/>
        <w:autoSpaceDE w:val="0"/>
        <w:autoSpaceDN w:val="0"/>
        <w:spacing w:before="0" w:after="0" w:line="113" w:lineRule="exact"/>
        <w:ind w:left="29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Debit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amounts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are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shown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as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positive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credit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amounts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are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shown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as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negative.</w:t>
      </w:r>
    </w:p>
    <w:p>
      <w:pPr>
        <w:pStyle w:val="NoList"/>
        <w:framePr w:w="5540" w:x="1313" w:y="183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Annual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True-Up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Adjustment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("ATU")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component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of</w:t>
      </w:r>
      <w:r>
        <w:rPr>
          <w:rFonts w:ascii="FKUGNA+ArialMT"/>
          <w:color w:val="000000"/>
          <w:spacing w:val="5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Formula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each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shall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be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determined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as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follows:</w:t>
      </w:r>
    </w:p>
    <w:p>
      <w:pPr>
        <w:pStyle w:val="NoList"/>
        <w:framePr w:w="241" w:x="1568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(i)</w:t>
      </w:r>
    </w:p>
    <w:p>
      <w:pPr>
        <w:pStyle w:val="NoList"/>
        <w:framePr w:w="5826" w:x="1942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In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accordance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with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its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formula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protocols,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Orange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Rockland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shall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recalculate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its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Annual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Transmission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Revenue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Requirement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("ATRR")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previous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calendar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based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on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its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actual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costs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as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reflected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2"/>
          <w:sz w:val="10"/>
        </w:rPr>
        <w:t>in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its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Form</w:t>
      </w:r>
      <w:r>
        <w:rPr>
          <w:rFonts w:ascii="FKUGNA+ArialMT"/>
          <w:color w:val="000000"/>
          <w:spacing w:val="4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No.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its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books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records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that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calendar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year,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consistent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with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FERC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accounting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policies.</w:t>
      </w:r>
    </w:p>
    <w:p>
      <w:pPr>
        <w:pStyle w:val="NoList"/>
        <w:framePr w:w="265" w:x="1556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(ii)</w:t>
      </w:r>
    </w:p>
    <w:p>
      <w:pPr>
        <w:pStyle w:val="NoList"/>
        <w:framePr w:w="4241" w:x="1942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Determine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difference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between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Actual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ATRR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as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determined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2"/>
          <w:sz w:val="10"/>
        </w:rPr>
        <w:t>in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paragraph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(i)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above,</w:t>
      </w:r>
    </w:p>
    <w:p>
      <w:pPr>
        <w:pStyle w:val="NoList"/>
        <w:framePr w:w="4241" w:x="1942" w:y="2724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actual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revenues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based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upon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Projected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ATRR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previous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calendar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year</w:t>
      </w:r>
    </w:p>
    <w:p>
      <w:pPr>
        <w:pStyle w:val="NoList"/>
        <w:framePr w:w="289" w:x="1544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(iii)</w:t>
      </w:r>
    </w:p>
    <w:p>
      <w:pPr>
        <w:pStyle w:val="NoList"/>
        <w:framePr w:w="2630" w:x="1942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Multiply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ATRR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Before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Interest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by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(1+i)^24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months</w:t>
      </w:r>
    </w:p>
    <w:p>
      <w:pPr>
        <w:pStyle w:val="NoList"/>
        <w:framePr w:w="478" w:x="1942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Where:</w:t>
      </w:r>
    </w:p>
    <w:p>
      <w:pPr>
        <w:pStyle w:val="NoList"/>
        <w:framePr w:w="262" w:x="4126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i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=</w:t>
      </w:r>
    </w:p>
    <w:p>
      <w:pPr>
        <w:pStyle w:val="NoList"/>
        <w:framePr w:w="4684" w:x="4594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Average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of</w:t>
      </w:r>
      <w:r>
        <w:rPr>
          <w:rFonts w:ascii="FKUGNA+ArialMT"/>
          <w:color w:val="000000"/>
          <w:spacing w:val="5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monthly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from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middle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of</w:t>
      </w:r>
      <w:r>
        <w:rPr>
          <w:rFonts w:ascii="FKUGNA+ArialMT"/>
          <w:color w:val="000000"/>
          <w:spacing w:val="5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which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ATU</w:t>
      </w:r>
    </w:p>
    <w:p>
      <w:pPr>
        <w:pStyle w:val="NoList"/>
        <w:framePr w:w="4684" w:x="4594" w:y="3360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2"/>
          <w:sz w:val="10"/>
        </w:rPr>
        <w:t>is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being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calculated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through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middle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of</w:t>
      </w:r>
      <w:r>
        <w:rPr>
          <w:rFonts w:ascii="FKUGNA+ArialMT"/>
          <w:color w:val="000000"/>
          <w:spacing w:val="5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2"/>
          <w:sz w:val="10"/>
        </w:rPr>
        <w:t>in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which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ATU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2"/>
          <w:sz w:val="10"/>
        </w:rPr>
        <w:t>is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included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2"/>
          <w:sz w:val="10"/>
        </w:rPr>
        <w:t>in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(24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months)</w:t>
      </w:r>
    </w:p>
    <w:p>
      <w:pPr>
        <w:pStyle w:val="NoList"/>
        <w:framePr w:w="4684" w:x="4594" w:y="336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interest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are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initially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estimated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then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trued-up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to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actual</w:t>
      </w:r>
    </w:p>
    <w:p>
      <w:pPr>
        <w:pStyle w:val="NoList"/>
        <w:framePr w:w="5680" w:x="1942" w:y="400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To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extent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possible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each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input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to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Formula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used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to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calculate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Actual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ATRR</w:t>
      </w:r>
    </w:p>
    <w:p>
      <w:pPr>
        <w:pStyle w:val="NoList"/>
        <w:framePr w:w="5680" w:x="1942" w:y="4008"/>
        <w:widowControl w:val="0"/>
        <w:autoSpaceDE w:val="0"/>
        <w:autoSpaceDN w:val="0"/>
        <w:spacing w:before="27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will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be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taken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directly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from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FERC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Form</w:t>
      </w:r>
      <w:r>
        <w:rPr>
          <w:rFonts w:ascii="FKUGNA+ArialMT"/>
          <w:color w:val="000000"/>
          <w:spacing w:val="4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No.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or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will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be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reconcilable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to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FERC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Form</w:t>
      </w:r>
      <w:r>
        <w:rPr>
          <w:rFonts w:ascii="FKUGNA+ArialMT"/>
          <w:color w:val="000000"/>
          <w:spacing w:val="4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by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application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of</w:t>
      </w:r>
      <w:r>
        <w:rPr>
          <w:rFonts w:ascii="FKUGNA+ArialMT"/>
          <w:color w:val="000000"/>
          <w:spacing w:val="5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clearly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identified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supported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information.</w:t>
      </w:r>
      <w:r>
        <w:rPr>
          <w:rFonts w:ascii="FKUGNA+ArialMT"/>
          <w:color w:val="000000"/>
          <w:spacing w:val="3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If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reconciliation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2"/>
          <w:sz w:val="10"/>
        </w:rPr>
        <w:t>is</w:t>
      </w:r>
      <w:r>
        <w:rPr>
          <w:rFonts w:ascii="FKUGNA+ArialMT"/>
          <w:color w:val="000000"/>
          <w:spacing w:val="-3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provided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through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Workpaper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included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2"/>
          <w:sz w:val="10"/>
        </w:rPr>
        <w:t>in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2"/>
          <w:sz w:val="10"/>
        </w:rPr>
        <w:t>filed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Formula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Template,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inputs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to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Workpaper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must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meet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this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transparency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standard,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doing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-2"/>
          <w:sz w:val="10"/>
        </w:rPr>
        <w:t>so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will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satisfy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this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transparency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requirement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amounts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that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are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output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from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Workpaper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input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to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main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body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of</w:t>
      </w:r>
      <w:r>
        <w:rPr>
          <w:rFonts w:ascii="FKUGNA+ArialMT"/>
          <w:color w:val="000000"/>
          <w:spacing w:val="5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Formula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Rate.</w:t>
      </w:r>
    </w:p>
    <w:p>
      <w:pPr>
        <w:pStyle w:val="NoList"/>
        <w:framePr w:w="279" w:x="1040" w:y="492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FKUGNA+ArialMT"/>
          <w:color w:val="000000"/>
          <w:spacing w:val="0"/>
          <w:sz w:val="8"/>
          <w:u w:val="single"/>
        </w:rPr>
      </w:pPr>
      <w:r>
        <w:rPr>
          <w:rFonts w:ascii="FKUGNA+ArialMT"/>
          <w:color w:val="000000"/>
          <w:spacing w:val="0"/>
          <w:sz w:val="8"/>
          <w:u w:val="single"/>
        </w:rPr>
        <w:t>Line</w:t>
      </w:r>
    </w:p>
    <w:p>
      <w:pPr>
        <w:pStyle w:val="NoList"/>
        <w:framePr w:w="724" w:x="8739" w:y="5033"/>
        <w:widowControl w:val="0"/>
        <w:autoSpaceDE w:val="0"/>
        <w:autoSpaceDN w:val="0"/>
        <w:spacing w:before="0" w:after="0" w:line="113" w:lineRule="exact"/>
        <w:ind w:left="62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Estimated</w:t>
      </w:r>
    </w:p>
    <w:p>
      <w:pPr>
        <w:pStyle w:val="NoList"/>
        <w:framePr w:w="724" w:x="8739" w:y="5033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Interest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</w:t>
      </w:r>
    </w:p>
    <w:p>
      <w:pPr>
        <w:pStyle w:val="NoList"/>
        <w:framePr w:w="792" w:x="9409" w:y="503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Actual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Interest</w:t>
      </w:r>
    </w:p>
    <w:p>
      <w:pPr>
        <w:pStyle w:val="NoList"/>
        <w:framePr w:w="792" w:x="9409" w:y="5033"/>
        <w:widowControl w:val="0"/>
        <w:autoSpaceDE w:val="0"/>
        <w:autoSpaceDN w:val="0"/>
        <w:spacing w:before="12" w:after="0" w:line="113" w:lineRule="exact"/>
        <w:ind w:left="216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Rate</w:t>
      </w:r>
    </w:p>
    <w:p>
      <w:pPr>
        <w:pStyle w:val="NoList"/>
        <w:framePr w:w="597" w:x="10165" w:y="5033"/>
        <w:widowControl w:val="0"/>
        <w:autoSpaceDE w:val="0"/>
        <w:autoSpaceDN w:val="0"/>
        <w:spacing w:before="0" w:after="0" w:line="113" w:lineRule="exact"/>
        <w:ind w:left="58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Interest</w:t>
      </w:r>
    </w:p>
    <w:p>
      <w:pPr>
        <w:pStyle w:val="NoList"/>
        <w:framePr w:w="597" w:x="10165" w:y="5033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Rate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True</w:t>
      </w:r>
    </w:p>
    <w:p>
      <w:pPr>
        <w:pStyle w:val="NoList"/>
        <w:framePr w:w="167" w:x="1141" w:y="53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1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2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3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4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5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6</w:t>
      </w:r>
    </w:p>
    <w:p>
      <w:pPr>
        <w:pStyle w:val="NoList"/>
        <w:framePr w:w="181" w:x="1582" w:y="53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A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B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C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D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E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F</w:t>
      </w:r>
    </w:p>
    <w:p>
      <w:pPr>
        <w:pStyle w:val="NoList"/>
        <w:framePr w:w="5233" w:x="1942" w:y="52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ATRR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based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on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actual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costs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included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previous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calendar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year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Revenues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based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upon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Projected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ATRR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for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the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previous</w:t>
      </w:r>
      <w:r>
        <w:rPr>
          <w:rFonts w:ascii="FKUGNA+ArialMT"/>
          <w:color w:val="000000"/>
          <w:spacing w:val="-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calendar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excluding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any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true-up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adjustment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Difference</w:t>
      </w:r>
      <w:r>
        <w:rPr>
          <w:rFonts w:ascii="FKUGNA+ArialMT"/>
          <w:color w:val="000000"/>
          <w:spacing w:val="29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(A-B)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Future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Value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Factor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(1+i)^24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True-up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Adjustment</w:t>
      </w:r>
      <w:r>
        <w:rPr>
          <w:rFonts w:ascii="FKUGNA+ArialMT"/>
          <w:color w:val="000000"/>
          <w:spacing w:val="59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(C*D)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Interest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True-up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from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(Note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1)</w:t>
      </w:r>
    </w:p>
    <w:p>
      <w:pPr>
        <w:pStyle w:val="NoList"/>
        <w:framePr w:w="206" w:x="9284" w:y="52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6" w:x="9284" w:y="5287"/>
        <w:widowControl w:val="0"/>
        <w:autoSpaceDE w:val="0"/>
        <w:autoSpaceDN w:val="0"/>
        <w:spacing w:before="15" w:after="0" w:line="112" w:lineRule="exact"/>
        <w:ind w:left="0" w:right="0" w:firstLine="0"/>
        <w:jc w:val="left"/>
        <w:rPr>
          <w:rFonts w:ascii="FKUGNA+ArialMT"/>
          <w:color w:val="000000"/>
          <w:spacing w:val="0"/>
          <w:sz w:val="10"/>
          <w:u w:val="single"/>
        </w:rPr>
      </w:pPr>
      <w:r>
        <w:rPr>
          <w:rFonts w:ascii="FKUGNA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6" w:x="9284" w:y="5287"/>
        <w:widowControl w:val="0"/>
        <w:autoSpaceDE w:val="0"/>
        <w:autoSpaceDN w:val="0"/>
        <w:spacing w:before="14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6" w:x="10016" w:y="554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458" w:x="9034" w:y="566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FKUGNA+ArialMT"/>
          <w:color w:val="000000"/>
          <w:spacing w:val="0"/>
          <w:sz w:val="10"/>
          <w:u w:val="single"/>
        </w:rPr>
      </w:pPr>
      <w:r>
        <w:rPr>
          <w:rFonts w:ascii="FKUGNA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66" w:y="566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FKUGNA+ArialMT"/>
          <w:color w:val="000000"/>
          <w:spacing w:val="0"/>
          <w:sz w:val="10"/>
          <w:u w:val="single"/>
        </w:rPr>
      </w:pPr>
      <w:r>
        <w:rPr>
          <w:rFonts w:ascii="FKUGNA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66" w:y="5669"/>
        <w:widowControl w:val="0"/>
        <w:autoSpaceDE w:val="0"/>
        <w:autoSpaceDN w:val="0"/>
        <w:spacing w:before="14" w:after="0" w:line="113" w:lineRule="exact"/>
        <w:ind w:left="25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206" w:x="10597" w:y="579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</w:t>
      </w:r>
    </w:p>
    <w:p>
      <w:pPr>
        <w:pStyle w:val="NoList"/>
        <w:framePr w:w="478" w:x="1942" w:y="617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Where:</w:t>
      </w:r>
    </w:p>
    <w:p>
      <w:pPr>
        <w:pStyle w:val="NoList"/>
        <w:framePr w:w="2212" w:x="1942" w:y="630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i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=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average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interest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as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calculated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below</w:t>
      </w:r>
    </w:p>
    <w:p>
      <w:pPr>
        <w:pStyle w:val="NoList"/>
        <w:framePr w:w="2264" w:x="1313" w:y="655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Interest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on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Amount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of</w:t>
      </w:r>
      <w:r>
        <w:rPr>
          <w:rFonts w:ascii="FKUGNA+ArialMT"/>
          <w:color w:val="000000"/>
          <w:spacing w:val="5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Refunds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or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Surcharges</w:t>
      </w:r>
    </w:p>
    <w:p>
      <w:pPr>
        <w:pStyle w:val="NoList"/>
        <w:framePr w:w="600" w:x="4774" w:y="655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Estimated</w:t>
      </w:r>
    </w:p>
    <w:p>
      <w:pPr>
        <w:pStyle w:val="NoList"/>
        <w:framePr w:w="430" w:x="5626" w:y="655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Actual</w:t>
      </w:r>
    </w:p>
    <w:p>
      <w:pPr>
        <w:pStyle w:val="NoList"/>
        <w:framePr w:w="724" w:x="4712" w:y="6715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Monthly</w:t>
      </w:r>
    </w:p>
    <w:p>
      <w:pPr>
        <w:pStyle w:val="NoList"/>
        <w:framePr w:w="724" w:x="4712" w:y="6715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FKUGNA+ArialMT"/>
          <w:color w:val="000000"/>
          <w:spacing w:val="0"/>
          <w:sz w:val="10"/>
          <w:u w:val="single"/>
        </w:rPr>
      </w:pPr>
      <w:r>
        <w:rPr>
          <w:rFonts w:ascii="FKUGNA+ArialMT"/>
          <w:color w:val="000000"/>
          <w:spacing w:val="0"/>
          <w:sz w:val="10"/>
          <w:u w:val="single"/>
        </w:rPr>
        <w:t>Interest</w:t>
      </w:r>
      <w:r>
        <w:rPr>
          <w:rFonts w:ascii="FKUGNA+ArialMT"/>
          <w:color w:val="000000"/>
          <w:spacing w:val="2"/>
          <w:sz w:val="10"/>
          <w:u w:val="single"/>
        </w:rPr>
        <w:t xml:space="preserve"> </w:t>
      </w:r>
      <w:r>
        <w:rPr>
          <w:rFonts w:ascii="FKUGNA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8" w:x="5494" w:y="6715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Monthly</w:t>
      </w:r>
    </w:p>
    <w:p>
      <w:pPr>
        <w:pStyle w:val="NoList"/>
        <w:framePr w:w="768" w:x="5494" w:y="6715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FKUGNA+ArialMT"/>
          <w:color w:val="000000"/>
          <w:spacing w:val="0"/>
          <w:sz w:val="10"/>
          <w:u w:val="single"/>
        </w:rPr>
      </w:pPr>
      <w:r>
        <w:rPr>
          <w:rFonts w:ascii="FKUGNA+ArialMT"/>
          <w:color w:val="000000"/>
          <w:spacing w:val="0"/>
          <w:sz w:val="10"/>
          <w:u w:val="single"/>
        </w:rPr>
        <w:t>Interest</w:t>
      </w:r>
      <w:r>
        <w:rPr>
          <w:rFonts w:ascii="FKUGNA+ArialMT"/>
          <w:color w:val="000000"/>
          <w:spacing w:val="2"/>
          <w:sz w:val="10"/>
          <w:u w:val="single"/>
        </w:rPr>
        <w:t xml:space="preserve"> </w:t>
      </w:r>
      <w:r>
        <w:rPr>
          <w:rFonts w:ascii="FKUGNA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8" w:x="5494" w:y="6715"/>
        <w:widowControl w:val="0"/>
        <w:autoSpaceDE w:val="0"/>
        <w:autoSpaceDN w:val="0"/>
        <w:spacing w:before="28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834" w:x="1117" w:y="6847"/>
        <w:widowControl w:val="0"/>
        <w:autoSpaceDE w:val="0"/>
        <w:autoSpaceDN w:val="0"/>
        <w:spacing w:before="0" w:after="0" w:line="113" w:lineRule="exact"/>
        <w:ind w:left="358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Month</w:t>
      </w:r>
    </w:p>
    <w:p>
      <w:pPr>
        <w:pStyle w:val="NoList"/>
        <w:framePr w:w="834" w:x="1117" w:y="6847"/>
        <w:widowControl w:val="0"/>
        <w:autoSpaceDE w:val="0"/>
        <w:autoSpaceDN w:val="0"/>
        <w:spacing w:before="29" w:after="0" w:line="113" w:lineRule="exact"/>
        <w:ind w:left="197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10"/>
        </w:rPr>
        <w:t>July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197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-1"/>
          <w:sz w:val="10"/>
        </w:rPr>
        <w:t>August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197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September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10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October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11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1"/>
          <w:sz w:val="10"/>
        </w:rPr>
        <w:t>November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12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December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13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January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14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February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15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March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16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1"/>
          <w:sz w:val="10"/>
        </w:rPr>
        <w:t>April</w:t>
      </w:r>
    </w:p>
    <w:p>
      <w:pPr>
        <w:pStyle w:val="NoList"/>
        <w:framePr w:w="363" w:x="2751" w:y="684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FKUGNA+ArialMT"/>
          <w:color w:val="000000"/>
          <w:spacing w:val="0"/>
          <w:sz w:val="10"/>
          <w:u w:val="single"/>
        </w:rPr>
      </w:pPr>
      <w:r>
        <w:rPr>
          <w:rFonts w:ascii="FKUGNA+ArialMT"/>
          <w:color w:val="000000"/>
          <w:spacing w:val="0"/>
          <w:sz w:val="10"/>
          <w:u w:val="single"/>
        </w:rPr>
        <w:t>Year</w:t>
      </w:r>
    </w:p>
    <w:p>
      <w:pPr>
        <w:pStyle w:val="NoList"/>
        <w:framePr w:w="167" w:x="1141" w:y="70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7</w:t>
      </w:r>
    </w:p>
    <w:p>
      <w:pPr>
        <w:pStyle w:val="NoList"/>
        <w:framePr w:w="167" w:x="1141" w:y="7004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8</w:t>
      </w:r>
    </w:p>
    <w:p>
      <w:pPr>
        <w:pStyle w:val="NoList"/>
        <w:framePr w:w="167" w:x="1141" w:y="7004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FKUGNA+ArialMT"/>
          <w:color w:val="000000"/>
          <w:spacing w:val="0"/>
          <w:sz w:val="8"/>
        </w:rPr>
      </w:pPr>
      <w:r>
        <w:rPr>
          <w:rFonts w:ascii="FKUGNA+ArialMT"/>
          <w:color w:val="000000"/>
          <w:spacing w:val="0"/>
          <w:sz w:val="8"/>
        </w:rPr>
        <w:t>9</w:t>
      </w:r>
    </w:p>
    <w:p>
      <w:pPr>
        <w:pStyle w:val="NoList"/>
        <w:framePr w:w="446" w:x="2710" w:y="698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Year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3</w:t>
      </w:r>
    </w:p>
    <w:p>
      <w:pPr>
        <w:pStyle w:val="NoList"/>
        <w:framePr w:w="548" w:x="4993" w:y="698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0.0000%</w:t>
      </w:r>
    </w:p>
    <w:p>
      <w:pPr>
        <w:pStyle w:val="NoList"/>
        <w:framePr w:w="553" w:x="1117" w:y="826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17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May</w:t>
      </w:r>
    </w:p>
    <w:p>
      <w:pPr>
        <w:pStyle w:val="NoList"/>
        <w:framePr w:w="553" w:x="1117" w:y="826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18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June</w:t>
      </w:r>
    </w:p>
    <w:p>
      <w:pPr>
        <w:pStyle w:val="NoList"/>
        <w:framePr w:w="553" w:x="1117" w:y="826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19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1"/>
          <w:sz w:val="10"/>
        </w:rPr>
        <w:t>July</w:t>
      </w:r>
    </w:p>
    <w:p>
      <w:pPr>
        <w:pStyle w:val="NoList"/>
        <w:framePr w:w="832" w:x="1117" w:y="864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20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August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21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September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22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October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23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1"/>
          <w:sz w:val="10"/>
        </w:rPr>
        <w:t>November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24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December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25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January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26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February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27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March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28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1"/>
          <w:sz w:val="10"/>
        </w:rPr>
        <w:t>April</w:t>
      </w:r>
    </w:p>
    <w:p>
      <w:pPr>
        <w:pStyle w:val="NoList"/>
        <w:framePr w:w="553" w:x="1117" w:y="97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29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May</w:t>
      </w:r>
    </w:p>
    <w:p>
      <w:pPr>
        <w:pStyle w:val="NoList"/>
        <w:framePr w:w="553" w:x="1117" w:y="97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30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0"/>
          <w:sz w:val="10"/>
        </w:rPr>
        <w:t>June</w:t>
      </w:r>
    </w:p>
    <w:p>
      <w:pPr>
        <w:pStyle w:val="NoList"/>
        <w:framePr w:w="718" w:x="1117" w:y="1016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1"/>
          <w:sz w:val="8"/>
        </w:rPr>
        <w:t>31</w:t>
      </w:r>
      <w:r>
        <w:rPr>
          <w:rFonts w:ascii="FKUGNA+ArialMT"/>
          <w:color w:val="000000"/>
          <w:spacing w:val="83"/>
          <w:sz w:val="8"/>
        </w:rPr>
        <w:t xml:space="preserve"> </w:t>
      </w:r>
      <w:r>
        <w:rPr>
          <w:rFonts w:ascii="FKUGNA+ArialMT"/>
          <w:color w:val="000000"/>
          <w:spacing w:val="1"/>
          <w:sz w:val="10"/>
        </w:rPr>
        <w:t>Average</w:t>
      </w:r>
    </w:p>
    <w:p>
      <w:pPr>
        <w:pStyle w:val="NoList"/>
        <w:framePr w:w="604" w:x="4937" w:y="1016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0.00000%</w:t>
      </w:r>
    </w:p>
    <w:p>
      <w:pPr>
        <w:pStyle w:val="NoList"/>
        <w:framePr w:w="604" w:x="5662" w:y="1016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0.00000%</w:t>
      </w:r>
    </w:p>
    <w:p>
      <w:pPr>
        <w:pStyle w:val="NoList"/>
        <w:framePr w:w="7914" w:x="1313" w:y="1053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FKUGNA+ArialMT"/>
          <w:color w:val="000000"/>
          <w:spacing w:val="0"/>
          <w:sz w:val="10"/>
        </w:rPr>
      </w:pPr>
      <w:r>
        <w:rPr>
          <w:rFonts w:ascii="FKUGNA+ArialMT"/>
          <w:color w:val="000000"/>
          <w:spacing w:val="0"/>
          <w:sz w:val="10"/>
        </w:rPr>
        <w:t>Note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1:</w:t>
      </w:r>
      <w:r>
        <w:rPr>
          <w:rFonts w:ascii="FKUGNA+ArialMT"/>
          <w:color w:val="000000"/>
          <w:spacing w:val="31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Use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Workpaper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7a10-True-up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Adjustment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to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determine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ATU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with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actual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interest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rates</w:t>
      </w:r>
      <w:r>
        <w:rPr>
          <w:rFonts w:ascii="FKUGNA+ArialMT"/>
          <w:color w:val="000000"/>
          <w:spacing w:val="-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and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include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interest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rate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true-up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adjustment</w:t>
      </w:r>
      <w:r>
        <w:rPr>
          <w:rFonts w:ascii="FKUGNA+ArialMT"/>
          <w:color w:val="000000"/>
          <w:spacing w:val="2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with</w:t>
      </w:r>
      <w:r>
        <w:rPr>
          <w:rFonts w:ascii="FKUGNA+ArialMT"/>
          <w:color w:val="000000"/>
          <w:spacing w:val="1"/>
          <w:sz w:val="10"/>
        </w:rPr>
        <w:t xml:space="preserve"> </w:t>
      </w:r>
      <w:r>
        <w:rPr>
          <w:rFonts w:ascii="FKUGNA+ArialMT"/>
          <w:color w:val="000000"/>
          <w:spacing w:val="-1"/>
          <w:sz w:val="10"/>
        </w:rPr>
        <w:t>subsequent</w:t>
      </w:r>
      <w:r>
        <w:rPr>
          <w:rFonts w:ascii="FKUGNA+ArialMT"/>
          <w:color w:val="000000"/>
          <w:spacing w:val="3"/>
          <w:sz w:val="10"/>
        </w:rPr>
        <w:t xml:space="preserve"> </w:t>
      </w:r>
      <w:r>
        <w:rPr>
          <w:rFonts w:ascii="FKUGNA+ArialMT"/>
          <w:color w:val="000000"/>
          <w:spacing w:val="1"/>
          <w:sz w:val="10"/>
        </w:rPr>
        <w:t>ATU</w:t>
      </w:r>
      <w:r>
        <w:rPr>
          <w:rFonts w:ascii="FKUGNA+ArialMT"/>
          <w:color w:val="000000"/>
          <w:spacing w:val="0"/>
          <w:sz w:val="10"/>
        </w:rPr>
        <w:t xml:space="preserve"> </w:t>
      </w:r>
      <w:r>
        <w:rPr>
          <w:rFonts w:ascii="FKUGNA+ArialMT"/>
          <w:color w:val="000000"/>
          <w:spacing w:val="0"/>
          <w:sz w:val="10"/>
        </w:rPr>
        <w:t>adjustment.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53" type="#_x0000_t75" style="width:442.4pt;height:9.45pt;margin-top:68.1pt;margin-left:63.45pt;mso-position-horizontal-relative:page;mso-position-vertical-relative:page;position:absolute;z-index:-251630592">
            <v:imagedata r:id="rId244" o:title=""/>
          </v:shape>
        </w:pict>
      </w:r>
      <w:r>
        <w:rPr>
          <w:noProof/>
        </w:rPr>
        <w:pict>
          <v:shape id="_x0000_s1354" type="#_x0000_t75" style="width:101.6pt;height:14.95pt;margin-top:262.65pt;margin-left:433.3pt;mso-position-horizontal-relative:page;mso-position-vertical-relative:page;position:absolute;z-index:-251631616">
            <v:imagedata r:id="rId245" o:title=""/>
          </v:shape>
        </w:pict>
      </w:r>
      <w:r>
        <w:rPr>
          <w:noProof/>
        </w:rPr>
        <w:pict>
          <v:shape id="_x0000_s1355" type="#_x0000_t75" style="width:35.95pt;height:8.5pt;margin-top:294.55pt;margin-left:433.3pt;mso-position-horizontal-relative:page;mso-position-vertical-relative:page;position:absolute;z-index:-251632640">
            <v:imagedata r:id="rId246" o:title=""/>
          </v:shape>
        </w:pict>
      </w:r>
      <w:r>
        <w:rPr>
          <w:noProof/>
        </w:rPr>
        <w:pict>
          <v:shape id="_x0000_s1356" type="#_x0000_t75" style="width:80.35pt;height:154.75pt;margin-top:347.85pt;margin-left:227.5pt;mso-position-horizontal-relative:page;mso-position-vertical-relative:page;position:absolute;z-index:-251633664">
            <v:imagedata r:id="rId247" o:title=""/>
          </v:shape>
        </w:pict>
      </w:r>
      <w:r>
        <w:rPr>
          <w:noProof/>
        </w:rPr>
        <w:pict>
          <v:shape id="_x0000_s1357" type="#_x0000_t75" style="width:3pt;height:3pt;margin-top:-1pt;margin-left:-1pt;mso-position-horizontal-relative:page;mso-position-vertical-relative:page;position:absolute;z-index:-251634688">
            <v:imagedata r:id="rId248" o:title=""/>
          </v:shape>
        </w:pict>
      </w:r>
      <w:r>
        <w:rPr>
          <w:noProof/>
        </w:rPr>
        <w:pict>
          <v:shape id="_x0000_s1358" type="#_x0000_t75" style="width:28.5pt;height:2.35pt;margin-top:347pt;margin-left:66.35pt;mso-position-horizontal-relative:page;mso-position-vertical-relative:page;position:absolute;z-index:-251635712">
            <v:imagedata r:id="rId24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970" w:x="1690" w:y="1108"/>
        <w:widowControl w:val="0"/>
        <w:autoSpaceDE w:val="0"/>
        <w:autoSpaceDN w:val="0"/>
        <w:spacing w:before="0" w:after="0" w:line="185" w:lineRule="exact"/>
        <w:ind w:left="1505" w:right="0" w:firstLine="0"/>
        <w:jc w:val="left"/>
        <w:rPr>
          <w:rFonts w:ascii="VBTWSR+Arial-BoldMT"/>
          <w:color w:val="000000"/>
          <w:spacing w:val="0"/>
          <w:sz w:val="17"/>
        </w:rPr>
      </w:pPr>
      <w:r>
        <w:rPr>
          <w:rFonts w:ascii="VBTWSR+Arial-BoldMT"/>
          <w:color w:val="000000"/>
          <w:spacing w:val="-3"/>
          <w:sz w:val="17"/>
        </w:rPr>
        <w:t>Orange</w:t>
      </w:r>
      <w:r>
        <w:rPr>
          <w:rFonts w:ascii="VBTWSR+Arial-BoldMT"/>
          <w:color w:val="000000"/>
          <w:spacing w:val="-2"/>
          <w:sz w:val="17"/>
        </w:rPr>
        <w:t xml:space="preserve"> </w:t>
      </w:r>
      <w:r>
        <w:rPr>
          <w:rFonts w:ascii="VBTWSR+Arial-BoldMT"/>
          <w:color w:val="000000"/>
          <w:spacing w:val="-3"/>
          <w:sz w:val="17"/>
        </w:rPr>
        <w:t>and</w:t>
      </w:r>
      <w:r>
        <w:rPr>
          <w:rFonts w:ascii="VBTWSR+Arial-BoldMT"/>
          <w:color w:val="000000"/>
          <w:spacing w:val="-1"/>
          <w:sz w:val="17"/>
        </w:rPr>
        <w:t xml:space="preserve"> </w:t>
      </w:r>
      <w:r>
        <w:rPr>
          <w:rFonts w:ascii="VBTWSR+Arial-BoldMT"/>
          <w:color w:val="000000"/>
          <w:spacing w:val="-3"/>
          <w:sz w:val="17"/>
        </w:rPr>
        <w:t>Rockland</w:t>
      </w:r>
      <w:r>
        <w:rPr>
          <w:rFonts w:ascii="VBTWSR+Arial-BoldMT"/>
          <w:color w:val="000000"/>
          <w:spacing w:val="-2"/>
          <w:sz w:val="17"/>
        </w:rPr>
        <w:t xml:space="preserve"> </w:t>
      </w:r>
      <w:r>
        <w:rPr>
          <w:rFonts w:ascii="VBTWSR+Arial-BoldMT"/>
          <w:color w:val="000000"/>
          <w:spacing w:val="-2"/>
          <w:sz w:val="17"/>
        </w:rPr>
        <w:t>Utilities,</w:t>
      </w:r>
      <w:r>
        <w:rPr>
          <w:rFonts w:ascii="VBTWSR+Arial-BoldMT"/>
          <w:color w:val="000000"/>
          <w:spacing w:val="-1"/>
          <w:sz w:val="17"/>
        </w:rPr>
        <w:t xml:space="preserve"> </w:t>
      </w:r>
      <w:r>
        <w:rPr>
          <w:rFonts w:ascii="VBTWSR+Arial-BoldMT"/>
          <w:color w:val="000000"/>
          <w:spacing w:val="-3"/>
          <w:sz w:val="17"/>
        </w:rPr>
        <w:t>Inc.</w:t>
      </w:r>
    </w:p>
    <w:p>
      <w:pPr>
        <w:pStyle w:val="NoList"/>
        <w:framePr w:w="5970" w:x="1690" w:y="1108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VBTWSR+Arial-BoldMT"/>
          <w:color w:val="000000"/>
          <w:spacing w:val="0"/>
          <w:sz w:val="17"/>
        </w:rPr>
      </w:pPr>
      <w:r>
        <w:rPr>
          <w:rFonts w:ascii="VBTWSR+Arial-BoldMT"/>
          <w:color w:val="000000"/>
          <w:spacing w:val="-3"/>
          <w:sz w:val="17"/>
        </w:rPr>
        <w:t>Workpaper</w:t>
      </w:r>
      <w:r>
        <w:rPr>
          <w:rFonts w:ascii="VBTWSR+Arial-BoldMT"/>
          <w:color w:val="000000"/>
          <w:spacing w:val="0"/>
          <w:sz w:val="17"/>
        </w:rPr>
        <w:t xml:space="preserve"> </w:t>
      </w:r>
      <w:r>
        <w:rPr>
          <w:rFonts w:ascii="VBTWSR+Arial-BoldMT"/>
          <w:color w:val="000000"/>
          <w:spacing w:val="-3"/>
          <w:sz w:val="17"/>
        </w:rPr>
        <w:t>8:</w:t>
      </w:r>
      <w:r>
        <w:rPr>
          <w:rFonts w:ascii="VBTWSR+Arial-BoldMT"/>
          <w:color w:val="000000"/>
          <w:spacing w:val="3"/>
          <w:sz w:val="17"/>
        </w:rPr>
        <w:t xml:space="preserve"> </w:t>
      </w:r>
      <w:r>
        <w:rPr>
          <w:rFonts w:ascii="VBTWSR+Arial-BoldMT"/>
          <w:color w:val="000000"/>
          <w:spacing w:val="-2"/>
          <w:sz w:val="17"/>
        </w:rPr>
        <w:t>Electric</w:t>
      </w:r>
      <w:r>
        <w:rPr>
          <w:rFonts w:ascii="VBTWSR+Arial-BoldMT"/>
          <w:color w:val="000000"/>
          <w:spacing w:val="-3"/>
          <w:sz w:val="17"/>
        </w:rPr>
        <w:t xml:space="preserve"> </w:t>
      </w:r>
      <w:r>
        <w:rPr>
          <w:rFonts w:ascii="VBTWSR+Arial-BoldMT"/>
          <w:color w:val="000000"/>
          <w:spacing w:val="-3"/>
          <w:sz w:val="17"/>
        </w:rPr>
        <w:t>and</w:t>
      </w:r>
      <w:r>
        <w:rPr>
          <w:rFonts w:ascii="VBTWSR+Arial-BoldMT"/>
          <w:color w:val="000000"/>
          <w:spacing w:val="-1"/>
          <w:sz w:val="17"/>
        </w:rPr>
        <w:t xml:space="preserve"> </w:t>
      </w:r>
      <w:r>
        <w:rPr>
          <w:rFonts w:ascii="VBTWSR+Arial-BoldMT"/>
          <w:color w:val="000000"/>
          <w:spacing w:val="-4"/>
          <w:sz w:val="17"/>
        </w:rPr>
        <w:t>Common</w:t>
      </w:r>
      <w:r>
        <w:rPr>
          <w:rFonts w:ascii="VBTWSR+Arial-BoldMT"/>
          <w:color w:val="000000"/>
          <w:spacing w:val="-1"/>
          <w:sz w:val="17"/>
        </w:rPr>
        <w:t xml:space="preserve"> </w:t>
      </w:r>
      <w:r>
        <w:rPr>
          <w:rFonts w:ascii="VBTWSR+Arial-BoldMT"/>
          <w:color w:val="000000"/>
          <w:spacing w:val="-3"/>
          <w:sz w:val="17"/>
        </w:rPr>
        <w:t>Depreciation</w:t>
      </w:r>
      <w:r>
        <w:rPr>
          <w:rFonts w:ascii="VBTWSR+Arial-BoldMT"/>
          <w:color w:val="000000"/>
          <w:spacing w:val="-2"/>
          <w:sz w:val="17"/>
        </w:rPr>
        <w:t xml:space="preserve"> </w:t>
      </w:r>
      <w:r>
        <w:rPr>
          <w:rFonts w:ascii="VBTWSR+Arial-BoldMT"/>
          <w:color w:val="000000"/>
          <w:spacing w:val="-3"/>
          <w:sz w:val="17"/>
        </w:rPr>
        <w:t>and</w:t>
      </w:r>
      <w:r>
        <w:rPr>
          <w:rFonts w:ascii="VBTWSR+Arial-BoldMT"/>
          <w:color w:val="000000"/>
          <w:spacing w:val="-1"/>
          <w:sz w:val="17"/>
        </w:rPr>
        <w:t xml:space="preserve"> </w:t>
      </w:r>
      <w:r>
        <w:rPr>
          <w:rFonts w:ascii="VBTWSR+Arial-BoldMT"/>
          <w:color w:val="000000"/>
          <w:spacing w:val="-2"/>
          <w:sz w:val="17"/>
        </w:rPr>
        <w:t>Amortization</w:t>
      </w:r>
      <w:r>
        <w:rPr>
          <w:rFonts w:ascii="VBTWSR+Arial-BoldMT"/>
          <w:color w:val="000000"/>
          <w:spacing w:val="-2"/>
          <w:sz w:val="17"/>
        </w:rPr>
        <w:t xml:space="preserve"> </w:t>
      </w:r>
      <w:r>
        <w:rPr>
          <w:rFonts w:ascii="VBTWSR+Arial-BoldMT"/>
          <w:color w:val="000000"/>
          <w:spacing w:val="-3"/>
          <w:sz w:val="17"/>
        </w:rPr>
        <w:t>Rates</w:t>
      </w:r>
    </w:p>
    <w:p>
      <w:pPr>
        <w:pStyle w:val="NoList"/>
        <w:framePr w:w="5970" w:x="1690" w:y="1108"/>
        <w:widowControl w:val="0"/>
        <w:autoSpaceDE w:val="0"/>
        <w:autoSpaceDN w:val="0"/>
        <w:spacing w:before="21" w:after="0" w:line="185" w:lineRule="exact"/>
        <w:ind w:left="576" w:right="0" w:firstLine="0"/>
        <w:jc w:val="left"/>
        <w:rPr>
          <w:rFonts w:ascii="VBTWSR+Arial-BoldMT"/>
          <w:color w:val="000000"/>
          <w:spacing w:val="0"/>
          <w:sz w:val="17"/>
        </w:rPr>
      </w:pPr>
      <w:r>
        <w:rPr>
          <w:rFonts w:ascii="VBTWSR+Arial-BoldMT"/>
          <w:color w:val="000000"/>
          <w:spacing w:val="-3"/>
          <w:sz w:val="17"/>
        </w:rPr>
        <w:t>Actual</w:t>
      </w:r>
      <w:r>
        <w:rPr>
          <w:rFonts w:ascii="VBTWSR+Arial-BoldMT"/>
          <w:color w:val="000000"/>
          <w:spacing w:val="0"/>
          <w:sz w:val="17"/>
        </w:rPr>
        <w:t xml:space="preserve"> </w:t>
      </w:r>
      <w:r>
        <w:rPr>
          <w:rFonts w:ascii="VBTWSR+Arial-BoldMT"/>
          <w:color w:val="000000"/>
          <w:spacing w:val="-3"/>
          <w:sz w:val="17"/>
        </w:rPr>
        <w:t>or</w:t>
      </w:r>
      <w:r>
        <w:rPr>
          <w:rFonts w:ascii="VBTWSR+Arial-BoldMT"/>
          <w:color w:val="000000"/>
          <w:spacing w:val="0"/>
          <w:sz w:val="17"/>
        </w:rPr>
        <w:t xml:space="preserve"> </w:t>
      </w:r>
      <w:r>
        <w:rPr>
          <w:rFonts w:ascii="VBTWSR+Arial-BoldMT"/>
          <w:color w:val="000000"/>
          <w:spacing w:val="-3"/>
          <w:sz w:val="17"/>
        </w:rPr>
        <w:t>Projected</w:t>
      </w:r>
      <w:r>
        <w:rPr>
          <w:rFonts w:ascii="VBTWSR+Arial-BoldMT"/>
          <w:color w:val="000000"/>
          <w:spacing w:val="-2"/>
          <w:sz w:val="17"/>
        </w:rPr>
        <w:t xml:space="preserve"> </w:t>
      </w:r>
      <w:r>
        <w:rPr>
          <w:rFonts w:ascii="VBTWSR+Arial-BoldMT"/>
          <w:color w:val="000000"/>
          <w:spacing w:val="-2"/>
          <w:sz w:val="17"/>
        </w:rPr>
        <w:t>for</w:t>
      </w:r>
      <w:r>
        <w:rPr>
          <w:rFonts w:ascii="VBTWSR+Arial-BoldMT"/>
          <w:color w:val="000000"/>
          <w:spacing w:val="-1"/>
          <w:sz w:val="17"/>
        </w:rPr>
        <w:t xml:space="preserve"> </w:t>
      </w:r>
      <w:r>
        <w:rPr>
          <w:rFonts w:ascii="VBTWSR+Arial-BoldMT"/>
          <w:color w:val="000000"/>
          <w:spacing w:val="-2"/>
          <w:sz w:val="17"/>
        </w:rPr>
        <w:t>the</w:t>
      </w:r>
      <w:r>
        <w:rPr>
          <w:rFonts w:ascii="VBTWSR+Arial-BoldMT"/>
          <w:color w:val="000000"/>
          <w:spacing w:val="-3"/>
          <w:sz w:val="17"/>
        </w:rPr>
        <w:t xml:space="preserve"> </w:t>
      </w:r>
      <w:r>
        <w:rPr>
          <w:rFonts w:ascii="VBTWSR+Arial-BoldMT"/>
          <w:color w:val="000000"/>
          <w:spacing w:val="-3"/>
          <w:sz w:val="17"/>
        </w:rPr>
        <w:t>12</w:t>
      </w:r>
      <w:r>
        <w:rPr>
          <w:rFonts w:ascii="VBTWSR+Arial-BoldMT"/>
          <w:color w:val="000000"/>
          <w:spacing w:val="-2"/>
          <w:sz w:val="17"/>
        </w:rPr>
        <w:t xml:space="preserve"> </w:t>
      </w:r>
      <w:r>
        <w:rPr>
          <w:rFonts w:ascii="VBTWSR+Arial-BoldMT"/>
          <w:color w:val="000000"/>
          <w:spacing w:val="-3"/>
          <w:sz w:val="17"/>
        </w:rPr>
        <w:t>Months</w:t>
      </w:r>
      <w:r>
        <w:rPr>
          <w:rFonts w:ascii="VBTWSR+Arial-BoldMT"/>
          <w:color w:val="000000"/>
          <w:spacing w:val="-2"/>
          <w:sz w:val="17"/>
        </w:rPr>
        <w:t xml:space="preserve"> </w:t>
      </w:r>
      <w:r>
        <w:rPr>
          <w:rFonts w:ascii="VBTWSR+Arial-BoldMT"/>
          <w:color w:val="000000"/>
          <w:spacing w:val="-3"/>
          <w:sz w:val="17"/>
        </w:rPr>
        <w:t>Ended</w:t>
      </w:r>
      <w:r>
        <w:rPr>
          <w:rFonts w:ascii="VBTWSR+Arial-BoldMT"/>
          <w:color w:val="000000"/>
          <w:spacing w:val="-2"/>
          <w:sz w:val="17"/>
        </w:rPr>
        <w:t xml:space="preserve"> </w:t>
      </w:r>
      <w:r>
        <w:rPr>
          <w:rFonts w:ascii="VBTWSR+Arial-BoldMT"/>
          <w:color w:val="000000"/>
          <w:spacing w:val="-3"/>
          <w:sz w:val="17"/>
        </w:rPr>
        <w:t>December</w:t>
      </w:r>
      <w:r>
        <w:rPr>
          <w:rFonts w:ascii="VBTWSR+Arial-BoldMT"/>
          <w:color w:val="000000"/>
          <w:spacing w:val="0"/>
          <w:sz w:val="17"/>
        </w:rPr>
        <w:t xml:space="preserve"> </w:t>
      </w:r>
      <w:r>
        <w:rPr>
          <w:rFonts w:ascii="VBTWSR+Arial-BoldMT" w:hAnsi="VBTWSR+Arial-BoldMT" w:cs="VBTWSR+Arial-BoldMT"/>
          <w:color w:val="000000"/>
          <w:spacing w:val="-4"/>
          <w:sz w:val="17"/>
        </w:rPr>
        <w:t>….</w:t>
      </w:r>
    </w:p>
    <w:p>
      <w:pPr>
        <w:pStyle w:val="NoList"/>
        <w:framePr w:w="1149" w:x="1049" w:y="24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FKUGNA+ArialMT"/>
          <w:color w:val="000000"/>
          <w:spacing w:val="0"/>
          <w:sz w:val="14"/>
          <w:u w:val="single"/>
        </w:rPr>
      </w:pPr>
      <w:r>
        <w:rPr>
          <w:rFonts w:ascii="FKUGNA+ArialMT"/>
          <w:color w:val="000000"/>
          <w:spacing w:val="1"/>
          <w:sz w:val="14"/>
          <w:u w:val="single"/>
        </w:rPr>
        <w:t>FERC</w:t>
      </w:r>
      <w:r>
        <w:rPr>
          <w:rFonts w:ascii="FKUGNA+ArialMT"/>
          <w:color w:val="000000"/>
          <w:spacing w:val="0"/>
          <w:sz w:val="14"/>
          <w:u w:val="single"/>
        </w:rPr>
        <w:t xml:space="preserve"> </w:t>
      </w:r>
      <w:r>
        <w:rPr>
          <w:rFonts w:ascii="FKUGNA+ArialMT"/>
          <w:color w:val="000000"/>
          <w:spacing w:val="1"/>
          <w:sz w:val="14"/>
          <w:u w:val="single"/>
        </w:rPr>
        <w:t>Account</w:t>
      </w:r>
    </w:p>
    <w:p>
      <w:pPr>
        <w:pStyle w:val="NoList"/>
        <w:framePr w:w="922" w:x="4964" w:y="24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FKUGNA+ArialMT"/>
          <w:color w:val="000000"/>
          <w:spacing w:val="0"/>
          <w:sz w:val="14"/>
          <w:u w:val="single"/>
        </w:rPr>
      </w:pPr>
      <w:r>
        <w:rPr>
          <w:rFonts w:ascii="FKUGNA+ArialMT"/>
          <w:color w:val="000000"/>
          <w:spacing w:val="1"/>
          <w:sz w:val="14"/>
          <w:u w:val="single"/>
        </w:rPr>
        <w:t>Description</w:t>
      </w:r>
    </w:p>
    <w:p>
      <w:pPr>
        <w:pStyle w:val="NoList"/>
        <w:framePr w:w="1061" w:x="7073" w:y="239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Rate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(Note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1)</w:t>
      </w:r>
    </w:p>
    <w:p>
      <w:pPr>
        <w:pStyle w:val="NoList"/>
        <w:framePr w:w="1056" w:x="1049" w:y="276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FKUGNA+ArialMT"/>
          <w:color w:val="000000"/>
          <w:spacing w:val="0"/>
          <w:sz w:val="14"/>
          <w:u w:val="single"/>
        </w:rPr>
      </w:pPr>
      <w:r>
        <w:rPr>
          <w:rFonts w:ascii="FKUGNA+ArialMT"/>
          <w:color w:val="000000"/>
          <w:spacing w:val="1"/>
          <w:sz w:val="14"/>
          <w:u w:val="single"/>
        </w:rPr>
        <w:t>Transmission</w:t>
      </w:r>
    </w:p>
    <w:p>
      <w:pPr>
        <w:pStyle w:val="NoList"/>
        <w:framePr w:w="1056" w:x="1049" w:y="2765"/>
        <w:widowControl w:val="0"/>
        <w:autoSpaceDE w:val="0"/>
        <w:autoSpaceDN w:val="0"/>
        <w:spacing w:before="2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350</w:t>
      </w:r>
    </w:p>
    <w:p>
      <w:pPr>
        <w:pStyle w:val="NoList"/>
        <w:framePr w:w="1056" w:x="1049" w:y="2765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351</w:t>
      </w:r>
    </w:p>
    <w:p>
      <w:pPr>
        <w:pStyle w:val="NoList"/>
        <w:framePr w:w="1056" w:x="1049" w:y="2765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352</w:t>
      </w:r>
    </w:p>
    <w:p>
      <w:pPr>
        <w:pStyle w:val="NoList"/>
        <w:framePr w:w="1056" w:x="1049" w:y="2765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353</w:t>
      </w:r>
    </w:p>
    <w:p>
      <w:pPr>
        <w:pStyle w:val="NoList"/>
        <w:framePr w:w="1056" w:x="1049" w:y="2765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354</w:t>
      </w:r>
    </w:p>
    <w:p>
      <w:pPr>
        <w:pStyle w:val="NoList"/>
        <w:framePr w:w="1056" w:x="1049" w:y="2765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355</w:t>
      </w:r>
    </w:p>
    <w:p>
      <w:pPr>
        <w:pStyle w:val="NoList"/>
        <w:framePr w:w="1056" w:x="1049" w:y="2765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355.1</w:t>
      </w:r>
    </w:p>
    <w:p>
      <w:pPr>
        <w:pStyle w:val="NoList"/>
        <w:framePr w:w="1056" w:x="1049" w:y="2765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356</w:t>
      </w:r>
    </w:p>
    <w:p>
      <w:pPr>
        <w:pStyle w:val="NoList"/>
        <w:framePr w:w="1056" w:x="1049" w:y="2765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356.1</w:t>
      </w:r>
    </w:p>
    <w:p>
      <w:pPr>
        <w:pStyle w:val="NoList"/>
        <w:framePr w:w="1056" w:x="1049" w:y="2765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357</w:t>
      </w:r>
    </w:p>
    <w:p>
      <w:pPr>
        <w:pStyle w:val="NoList"/>
        <w:framePr w:w="967" w:x="3730" w:y="294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Land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Rights</w:t>
      </w:r>
    </w:p>
    <w:p>
      <w:pPr>
        <w:pStyle w:val="NoList"/>
        <w:framePr w:w="598" w:x="7306" w:y="295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FKUGNA+ArialMT"/>
          <w:color w:val="000000"/>
          <w:spacing w:val="0"/>
          <w:sz w:val="13"/>
        </w:rPr>
      </w:pPr>
      <w:r>
        <w:rPr>
          <w:rFonts w:ascii="FKUGNA+ArialMT"/>
          <w:color w:val="000000"/>
          <w:spacing w:val="0"/>
          <w:sz w:val="13"/>
        </w:rPr>
        <w:t>1.43%</w:t>
      </w:r>
    </w:p>
    <w:p>
      <w:pPr>
        <w:pStyle w:val="NoList"/>
        <w:framePr w:w="598" w:x="7306" w:y="2955"/>
        <w:widowControl w:val="0"/>
        <w:autoSpaceDE w:val="0"/>
        <w:autoSpaceDN w:val="0"/>
        <w:spacing w:before="35" w:after="0" w:line="145" w:lineRule="exact"/>
        <w:ind w:left="0" w:right="0" w:firstLine="0"/>
        <w:jc w:val="left"/>
        <w:rPr>
          <w:rFonts w:ascii="FKUGNA+ArialMT"/>
          <w:color w:val="000000"/>
          <w:spacing w:val="0"/>
          <w:sz w:val="13"/>
        </w:rPr>
      </w:pPr>
      <w:r>
        <w:rPr>
          <w:rFonts w:ascii="FKUGNA+ArialMT"/>
          <w:color w:val="000000"/>
          <w:spacing w:val="0"/>
          <w:sz w:val="13"/>
        </w:rPr>
        <w:t>6.67%</w:t>
      </w:r>
    </w:p>
    <w:p>
      <w:pPr>
        <w:pStyle w:val="NoList"/>
        <w:framePr w:w="598" w:x="7306" w:y="2955"/>
        <w:widowControl w:val="0"/>
        <w:autoSpaceDE w:val="0"/>
        <w:autoSpaceDN w:val="0"/>
        <w:spacing w:before="35" w:after="0" w:line="145" w:lineRule="exact"/>
        <w:ind w:left="0" w:right="0" w:firstLine="0"/>
        <w:jc w:val="left"/>
        <w:rPr>
          <w:rFonts w:ascii="FKUGNA+ArialMT"/>
          <w:color w:val="000000"/>
          <w:spacing w:val="0"/>
          <w:sz w:val="13"/>
        </w:rPr>
      </w:pPr>
      <w:r>
        <w:rPr>
          <w:rFonts w:ascii="FKUGNA+ArialMT"/>
          <w:color w:val="000000"/>
          <w:spacing w:val="0"/>
          <w:sz w:val="13"/>
        </w:rPr>
        <w:t>1.77%</w:t>
      </w:r>
    </w:p>
    <w:p>
      <w:pPr>
        <w:pStyle w:val="NoList"/>
        <w:framePr w:w="598" w:x="7306" w:y="2955"/>
        <w:widowControl w:val="0"/>
        <w:autoSpaceDE w:val="0"/>
        <w:autoSpaceDN w:val="0"/>
        <w:spacing w:before="35" w:after="0" w:line="145" w:lineRule="exact"/>
        <w:ind w:left="0" w:right="0" w:firstLine="0"/>
        <w:jc w:val="left"/>
        <w:rPr>
          <w:rFonts w:ascii="FKUGNA+ArialMT"/>
          <w:color w:val="000000"/>
          <w:spacing w:val="0"/>
          <w:sz w:val="13"/>
        </w:rPr>
      </w:pPr>
      <w:r>
        <w:rPr>
          <w:rFonts w:ascii="FKUGNA+ArialMT"/>
          <w:color w:val="000000"/>
          <w:spacing w:val="0"/>
          <w:sz w:val="13"/>
        </w:rPr>
        <w:t>2.67%</w:t>
      </w:r>
    </w:p>
    <w:p>
      <w:pPr>
        <w:pStyle w:val="NoList"/>
        <w:framePr w:w="598" w:x="7306" w:y="2955"/>
        <w:widowControl w:val="0"/>
        <w:autoSpaceDE w:val="0"/>
        <w:autoSpaceDN w:val="0"/>
        <w:spacing w:before="35" w:after="0" w:line="145" w:lineRule="exact"/>
        <w:ind w:left="0" w:right="0" w:firstLine="0"/>
        <w:jc w:val="left"/>
        <w:rPr>
          <w:rFonts w:ascii="FKUGNA+ArialMT"/>
          <w:color w:val="000000"/>
          <w:spacing w:val="0"/>
          <w:sz w:val="13"/>
        </w:rPr>
      </w:pPr>
      <w:r>
        <w:rPr>
          <w:rFonts w:ascii="FKUGNA+ArialMT"/>
          <w:color w:val="000000"/>
          <w:spacing w:val="0"/>
          <w:sz w:val="13"/>
        </w:rPr>
        <w:t>1.86%</w:t>
      </w:r>
    </w:p>
    <w:p>
      <w:pPr>
        <w:pStyle w:val="NoList"/>
        <w:framePr w:w="598" w:x="7306" w:y="2955"/>
        <w:widowControl w:val="0"/>
        <w:autoSpaceDE w:val="0"/>
        <w:autoSpaceDN w:val="0"/>
        <w:spacing w:before="35" w:after="0" w:line="145" w:lineRule="exact"/>
        <w:ind w:left="0" w:right="0" w:firstLine="0"/>
        <w:jc w:val="left"/>
        <w:rPr>
          <w:rFonts w:ascii="FKUGNA+ArialMT"/>
          <w:color w:val="000000"/>
          <w:spacing w:val="0"/>
          <w:sz w:val="13"/>
        </w:rPr>
      </w:pPr>
      <w:r>
        <w:rPr>
          <w:rFonts w:ascii="FKUGNA+ArialMT"/>
          <w:color w:val="000000"/>
          <w:spacing w:val="0"/>
          <w:sz w:val="13"/>
        </w:rPr>
        <w:t>2.33%</w:t>
      </w:r>
    </w:p>
    <w:p>
      <w:pPr>
        <w:pStyle w:val="NoList"/>
        <w:framePr w:w="598" w:x="7306" w:y="2955"/>
        <w:widowControl w:val="0"/>
        <w:autoSpaceDE w:val="0"/>
        <w:autoSpaceDN w:val="0"/>
        <w:spacing w:before="35" w:after="0" w:line="145" w:lineRule="exact"/>
        <w:ind w:left="0" w:right="0" w:firstLine="0"/>
        <w:jc w:val="left"/>
        <w:rPr>
          <w:rFonts w:ascii="FKUGNA+ArialMT"/>
          <w:color w:val="000000"/>
          <w:spacing w:val="0"/>
          <w:sz w:val="13"/>
        </w:rPr>
      </w:pPr>
      <w:r>
        <w:rPr>
          <w:rFonts w:ascii="FKUGNA+ArialMT"/>
          <w:color w:val="000000"/>
          <w:spacing w:val="0"/>
          <w:sz w:val="13"/>
        </w:rPr>
        <w:t>2.33%</w:t>
      </w:r>
    </w:p>
    <w:p>
      <w:pPr>
        <w:pStyle w:val="NoList"/>
        <w:framePr w:w="598" w:x="7306" w:y="2955"/>
        <w:widowControl w:val="0"/>
        <w:autoSpaceDE w:val="0"/>
        <w:autoSpaceDN w:val="0"/>
        <w:spacing w:before="35" w:after="0" w:line="145" w:lineRule="exact"/>
        <w:ind w:left="0" w:right="0" w:firstLine="0"/>
        <w:jc w:val="left"/>
        <w:rPr>
          <w:rFonts w:ascii="FKUGNA+ArialMT"/>
          <w:color w:val="000000"/>
          <w:spacing w:val="0"/>
          <w:sz w:val="13"/>
        </w:rPr>
      </w:pPr>
      <w:r>
        <w:rPr>
          <w:rFonts w:ascii="FKUGNA+ArialMT"/>
          <w:color w:val="000000"/>
          <w:spacing w:val="0"/>
          <w:sz w:val="13"/>
        </w:rPr>
        <w:t>1.85%</w:t>
      </w:r>
    </w:p>
    <w:p>
      <w:pPr>
        <w:pStyle w:val="NoList"/>
        <w:framePr w:w="598" w:x="7306" w:y="2955"/>
        <w:widowControl w:val="0"/>
        <w:autoSpaceDE w:val="0"/>
        <w:autoSpaceDN w:val="0"/>
        <w:spacing w:before="35" w:after="0" w:line="145" w:lineRule="exact"/>
        <w:ind w:left="0" w:right="0" w:firstLine="0"/>
        <w:jc w:val="left"/>
        <w:rPr>
          <w:rFonts w:ascii="FKUGNA+ArialMT"/>
          <w:color w:val="000000"/>
          <w:spacing w:val="0"/>
          <w:sz w:val="13"/>
        </w:rPr>
      </w:pPr>
      <w:r>
        <w:rPr>
          <w:rFonts w:ascii="FKUGNA+ArialMT"/>
          <w:color w:val="000000"/>
          <w:spacing w:val="0"/>
          <w:sz w:val="13"/>
        </w:rPr>
        <w:t>1.54%</w:t>
      </w:r>
    </w:p>
    <w:p>
      <w:pPr>
        <w:pStyle w:val="NoList"/>
        <w:framePr w:w="598" w:x="7306" w:y="2955"/>
        <w:widowControl w:val="0"/>
        <w:autoSpaceDE w:val="0"/>
        <w:autoSpaceDN w:val="0"/>
        <w:spacing w:before="35" w:after="0" w:line="145" w:lineRule="exact"/>
        <w:ind w:left="0" w:right="0" w:firstLine="0"/>
        <w:jc w:val="left"/>
        <w:rPr>
          <w:rFonts w:ascii="FKUGNA+ArialMT"/>
          <w:color w:val="000000"/>
          <w:spacing w:val="0"/>
          <w:sz w:val="13"/>
        </w:rPr>
      </w:pPr>
      <w:r>
        <w:rPr>
          <w:rFonts w:ascii="FKUGNA+ArialMT"/>
          <w:color w:val="000000"/>
          <w:spacing w:val="0"/>
          <w:sz w:val="13"/>
        </w:rPr>
        <w:t>2.22%</w:t>
      </w:r>
    </w:p>
    <w:p>
      <w:pPr>
        <w:pStyle w:val="NoList"/>
        <w:framePr w:w="598" w:x="7306" w:y="2955"/>
        <w:widowControl w:val="0"/>
        <w:autoSpaceDE w:val="0"/>
        <w:autoSpaceDN w:val="0"/>
        <w:spacing w:before="35" w:after="0" w:line="145" w:lineRule="exact"/>
        <w:ind w:left="0" w:right="0" w:firstLine="0"/>
        <w:jc w:val="left"/>
        <w:rPr>
          <w:rFonts w:ascii="FKUGNA+ArialMT"/>
          <w:color w:val="000000"/>
          <w:spacing w:val="0"/>
          <w:sz w:val="13"/>
        </w:rPr>
      </w:pPr>
      <w:r>
        <w:rPr>
          <w:rFonts w:ascii="FKUGNA+ArialMT"/>
          <w:color w:val="000000"/>
          <w:spacing w:val="0"/>
          <w:sz w:val="13"/>
        </w:rPr>
        <w:t>3.00%</w:t>
      </w:r>
    </w:p>
    <w:p>
      <w:pPr>
        <w:pStyle w:val="NoList"/>
        <w:framePr w:w="598" w:x="7306" w:y="2955"/>
        <w:widowControl w:val="0"/>
        <w:autoSpaceDE w:val="0"/>
        <w:autoSpaceDN w:val="0"/>
        <w:spacing w:before="24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1.43%</w:t>
      </w:r>
    </w:p>
    <w:p>
      <w:pPr>
        <w:pStyle w:val="NoList"/>
        <w:framePr w:w="2101" w:x="3730" w:y="312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Energy</w:t>
      </w:r>
      <w:r>
        <w:rPr>
          <w:rFonts w:ascii="FKUGNA+ArialMT"/>
          <w:color w:val="000000"/>
          <w:spacing w:val="-2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Storage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</w:p>
    <w:p>
      <w:pPr>
        <w:pStyle w:val="NoList"/>
        <w:framePr w:w="2101" w:x="3730" w:y="312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Structures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and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Improvements</w:t>
      </w:r>
    </w:p>
    <w:p>
      <w:pPr>
        <w:pStyle w:val="NoList"/>
        <w:framePr w:w="2101" w:x="3730" w:y="312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0"/>
          <w:sz w:val="14"/>
        </w:rPr>
        <w:t>Station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</w:p>
    <w:p>
      <w:pPr>
        <w:pStyle w:val="NoList"/>
        <w:framePr w:w="1495" w:x="3730" w:y="366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Towers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and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Fixtures</w:t>
      </w:r>
    </w:p>
    <w:p>
      <w:pPr>
        <w:pStyle w:val="NoList"/>
        <w:framePr w:w="2895" w:x="3730" w:y="384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Poles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and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Fixtures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0"/>
          <w:sz w:val="14"/>
        </w:rPr>
        <w:t>-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3"/>
          <w:sz w:val="14"/>
        </w:rPr>
        <w:t>Wood</w:t>
      </w:r>
    </w:p>
    <w:p>
      <w:pPr>
        <w:pStyle w:val="NoList"/>
        <w:framePr w:w="2895" w:x="3730" w:y="384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Poles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and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Fixtures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0"/>
          <w:sz w:val="14"/>
        </w:rPr>
        <w:t>-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Steel</w:t>
      </w:r>
    </w:p>
    <w:p>
      <w:pPr>
        <w:pStyle w:val="NoList"/>
        <w:framePr w:w="2895" w:x="3730" w:y="384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2"/>
          <w:sz w:val="14"/>
        </w:rPr>
        <w:t>Overhead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Conductors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0"/>
          <w:sz w:val="14"/>
        </w:rPr>
        <w:t>&amp;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2"/>
          <w:sz w:val="14"/>
        </w:rPr>
        <w:t>Devices</w:t>
      </w:r>
    </w:p>
    <w:p>
      <w:pPr>
        <w:pStyle w:val="NoList"/>
        <w:framePr w:w="2895" w:x="3730" w:y="384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2"/>
          <w:sz w:val="14"/>
        </w:rPr>
        <w:t>Overhead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Conductors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0"/>
          <w:sz w:val="14"/>
        </w:rPr>
        <w:t>&amp;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Devices-Clearing</w:t>
      </w:r>
    </w:p>
    <w:p>
      <w:pPr>
        <w:pStyle w:val="NoList"/>
        <w:framePr w:w="2895" w:x="3730" w:y="384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Underground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Conduit</w:t>
      </w:r>
    </w:p>
    <w:p>
      <w:pPr>
        <w:pStyle w:val="NoList"/>
        <w:framePr w:w="447" w:x="1049" w:y="474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358</w:t>
      </w:r>
    </w:p>
    <w:p>
      <w:pPr>
        <w:pStyle w:val="NoList"/>
        <w:framePr w:w="447" w:x="1049" w:y="474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359</w:t>
      </w:r>
    </w:p>
    <w:p>
      <w:pPr>
        <w:pStyle w:val="NoList"/>
        <w:framePr w:w="2520" w:x="3730" w:y="474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Underground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Conductors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0"/>
          <w:sz w:val="14"/>
        </w:rPr>
        <w:t>&amp;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2"/>
          <w:sz w:val="14"/>
        </w:rPr>
        <w:t>Devices</w:t>
      </w:r>
    </w:p>
    <w:p>
      <w:pPr>
        <w:pStyle w:val="NoList"/>
        <w:framePr w:w="2520" w:x="3730" w:y="474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Roads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and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Trails</w:t>
      </w:r>
    </w:p>
    <w:p>
      <w:pPr>
        <w:pStyle w:val="NoList"/>
        <w:framePr w:w="2176" w:x="1049" w:y="546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FKUGNA+ArialMT"/>
          <w:color w:val="000000"/>
          <w:spacing w:val="0"/>
          <w:sz w:val="14"/>
          <w:u w:val="single"/>
        </w:rPr>
      </w:pPr>
      <w:r>
        <w:rPr>
          <w:rFonts w:ascii="FKUGNA+ArialMT"/>
          <w:color w:val="000000"/>
          <w:spacing w:val="1"/>
          <w:sz w:val="14"/>
          <w:u w:val="single"/>
        </w:rPr>
        <w:t>Electric</w:t>
      </w:r>
      <w:r>
        <w:rPr>
          <w:rFonts w:ascii="FKUGNA+ArialMT"/>
          <w:color w:val="000000"/>
          <w:spacing w:val="1"/>
          <w:sz w:val="14"/>
          <w:u w:val="single"/>
        </w:rPr>
        <w:t xml:space="preserve"> </w:t>
      </w:r>
      <w:r>
        <w:rPr>
          <w:rFonts w:ascii="FKUGNA+ArialMT"/>
          <w:color w:val="000000"/>
          <w:spacing w:val="1"/>
          <w:sz w:val="14"/>
          <w:u w:val="single"/>
        </w:rPr>
        <w:t>General</w:t>
      </w:r>
      <w:r>
        <w:rPr>
          <w:rFonts w:ascii="FKUGNA+ArialMT"/>
          <w:color w:val="000000"/>
          <w:spacing w:val="-2"/>
          <w:sz w:val="14"/>
          <w:u w:val="single"/>
        </w:rPr>
        <w:t xml:space="preserve"> </w:t>
      </w:r>
      <w:r>
        <w:rPr>
          <w:rFonts w:ascii="FKUGNA+ArialMT"/>
          <w:color w:val="000000"/>
          <w:spacing w:val="1"/>
          <w:sz w:val="14"/>
          <w:u w:val="single"/>
        </w:rPr>
        <w:t>and</w:t>
      </w:r>
      <w:r>
        <w:rPr>
          <w:rFonts w:ascii="FKUGNA+ArialMT"/>
          <w:color w:val="000000"/>
          <w:spacing w:val="-1"/>
          <w:sz w:val="14"/>
          <w:u w:val="single"/>
        </w:rPr>
        <w:t xml:space="preserve"> </w:t>
      </w:r>
      <w:r>
        <w:rPr>
          <w:rFonts w:ascii="FKUGNA+ArialMT"/>
          <w:color w:val="000000"/>
          <w:spacing w:val="0"/>
          <w:sz w:val="14"/>
          <w:u w:val="single"/>
        </w:rPr>
        <w:t>Intangible</w:t>
      </w:r>
    </w:p>
    <w:p>
      <w:pPr>
        <w:pStyle w:val="NoList"/>
        <w:framePr w:w="589" w:x="1049" w:y="564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 w:hAnsi="FKUGNA+ArialMT" w:cs="FKUGNA+ArialMT"/>
          <w:color w:val="000000"/>
          <w:spacing w:val="1"/>
          <w:sz w:val="14"/>
        </w:rPr>
        <w:t>303…</w:t>
      </w:r>
    </w:p>
    <w:p>
      <w:pPr>
        <w:pStyle w:val="NoList"/>
        <w:framePr w:w="589" w:x="1049" w:y="564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390</w:t>
      </w:r>
    </w:p>
    <w:p>
      <w:pPr>
        <w:pStyle w:val="NoList"/>
        <w:framePr w:w="1663" w:x="3730" w:y="564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Software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0"/>
          <w:sz w:val="14"/>
        </w:rPr>
        <w:t>-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2"/>
          <w:sz w:val="14"/>
        </w:rPr>
        <w:t>five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year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life</w:t>
      </w:r>
    </w:p>
    <w:p>
      <w:pPr>
        <w:pStyle w:val="NoList"/>
        <w:framePr w:w="691" w:x="7265" w:y="564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20.00%</w:t>
      </w:r>
    </w:p>
    <w:p>
      <w:pPr>
        <w:pStyle w:val="NoList"/>
        <w:framePr w:w="691" w:x="7265" w:y="564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2.89%</w:t>
      </w:r>
    </w:p>
    <w:p>
      <w:pPr>
        <w:pStyle w:val="NoList"/>
        <w:framePr w:w="691" w:x="7265" w:y="564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5.00%</w:t>
      </w:r>
    </w:p>
    <w:p>
      <w:pPr>
        <w:pStyle w:val="NoList"/>
        <w:framePr w:w="691" w:x="7265" w:y="564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6.67%</w:t>
      </w:r>
    </w:p>
    <w:p>
      <w:pPr>
        <w:pStyle w:val="NoList"/>
        <w:framePr w:w="691" w:x="7265" w:y="564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12.50%</w:t>
      </w:r>
    </w:p>
    <w:p>
      <w:pPr>
        <w:pStyle w:val="NoList"/>
        <w:framePr w:w="691" w:x="7265" w:y="564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7.69%</w:t>
      </w:r>
    </w:p>
    <w:p>
      <w:pPr>
        <w:pStyle w:val="NoList"/>
        <w:framePr w:w="691" w:x="7265" w:y="564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7.50%</w:t>
      </w:r>
    </w:p>
    <w:p>
      <w:pPr>
        <w:pStyle w:val="NoList"/>
        <w:framePr w:w="691" w:x="7265" w:y="564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9.00%</w:t>
      </w:r>
    </w:p>
    <w:p>
      <w:pPr>
        <w:pStyle w:val="NoList"/>
        <w:framePr w:w="691" w:x="7265" w:y="564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6.79%</w:t>
      </w:r>
    </w:p>
    <w:p>
      <w:pPr>
        <w:pStyle w:val="NoList"/>
        <w:framePr w:w="691" w:x="7265" w:y="564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6.79%</w:t>
      </w:r>
    </w:p>
    <w:p>
      <w:pPr>
        <w:pStyle w:val="NoList"/>
        <w:framePr w:w="691" w:x="7265" w:y="564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5.00%</w:t>
      </w:r>
    </w:p>
    <w:p>
      <w:pPr>
        <w:pStyle w:val="NoList"/>
        <w:framePr w:w="691" w:x="7265" w:y="564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5.00%</w:t>
      </w:r>
    </w:p>
    <w:p>
      <w:pPr>
        <w:pStyle w:val="NoList"/>
        <w:framePr w:w="691" w:x="7265" w:y="564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5.00%</w:t>
      </w:r>
    </w:p>
    <w:p>
      <w:pPr>
        <w:pStyle w:val="NoList"/>
        <w:framePr w:w="691" w:x="7265" w:y="564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4.72%</w:t>
      </w:r>
    </w:p>
    <w:p>
      <w:pPr>
        <w:pStyle w:val="NoList"/>
        <w:framePr w:w="691" w:x="7265" w:y="564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4.72%</w:t>
      </w:r>
    </w:p>
    <w:p>
      <w:pPr>
        <w:pStyle w:val="NoList"/>
        <w:framePr w:w="691" w:x="7265" w:y="564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6.67%</w:t>
      </w:r>
    </w:p>
    <w:p>
      <w:pPr>
        <w:pStyle w:val="NoList"/>
        <w:framePr w:w="2941" w:x="3730" w:y="582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Structures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and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Improvements</w:t>
      </w:r>
    </w:p>
    <w:p>
      <w:pPr>
        <w:pStyle w:val="NoList"/>
        <w:framePr w:w="2941" w:x="3730" w:y="582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Office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  <w:r>
        <w:rPr>
          <w:rFonts w:ascii="FKUGNA+ArialMT"/>
          <w:color w:val="000000"/>
          <w:spacing w:val="-2"/>
          <w:sz w:val="14"/>
        </w:rPr>
        <w:t xml:space="preserve"> </w:t>
      </w:r>
      <w:r>
        <w:rPr>
          <w:rFonts w:ascii="FKUGNA+ArialMT"/>
          <w:color w:val="000000"/>
          <w:spacing w:val="0"/>
          <w:sz w:val="14"/>
        </w:rPr>
        <w:t>-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Furniture</w:t>
      </w:r>
    </w:p>
    <w:p>
      <w:pPr>
        <w:pStyle w:val="NoList"/>
        <w:framePr w:w="2941" w:x="3730" w:y="582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Office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  <w:r>
        <w:rPr>
          <w:rFonts w:ascii="FKUGNA+ArialMT"/>
          <w:color w:val="000000"/>
          <w:spacing w:val="-2"/>
          <w:sz w:val="14"/>
        </w:rPr>
        <w:t xml:space="preserve"> </w:t>
      </w:r>
      <w:r>
        <w:rPr>
          <w:rFonts w:ascii="FKUGNA+ArialMT"/>
          <w:color w:val="000000"/>
          <w:spacing w:val="0"/>
          <w:sz w:val="14"/>
        </w:rPr>
        <w:t>-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Office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Machines</w:t>
      </w:r>
    </w:p>
    <w:p>
      <w:pPr>
        <w:pStyle w:val="NoList"/>
        <w:framePr w:w="2941" w:x="3730" w:y="582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Office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  <w:r>
        <w:rPr>
          <w:rFonts w:ascii="FKUGNA+ArialMT"/>
          <w:color w:val="000000"/>
          <w:spacing w:val="-2"/>
          <w:sz w:val="14"/>
        </w:rPr>
        <w:t xml:space="preserve"> </w:t>
      </w:r>
      <w:r>
        <w:rPr>
          <w:rFonts w:ascii="FKUGNA+ArialMT"/>
          <w:color w:val="000000"/>
          <w:spacing w:val="0"/>
          <w:sz w:val="14"/>
        </w:rPr>
        <w:t>-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0"/>
          <w:sz w:val="14"/>
        </w:rPr>
        <w:t>PC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</w:p>
    <w:p>
      <w:pPr>
        <w:pStyle w:val="NoList"/>
        <w:framePr w:w="2941" w:x="3730" w:y="582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Office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  <w:r>
        <w:rPr>
          <w:rFonts w:ascii="FKUGNA+ArialMT"/>
          <w:color w:val="000000"/>
          <w:spacing w:val="-2"/>
          <w:sz w:val="14"/>
        </w:rPr>
        <w:t xml:space="preserve"> </w:t>
      </w:r>
      <w:r>
        <w:rPr>
          <w:rFonts w:ascii="FKUGNA+ArialMT"/>
          <w:color w:val="000000"/>
          <w:spacing w:val="0"/>
          <w:sz w:val="14"/>
        </w:rPr>
        <w:t>-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ECC</w:t>
      </w:r>
    </w:p>
    <w:p>
      <w:pPr>
        <w:pStyle w:val="NoList"/>
        <w:framePr w:w="2941" w:x="3730" w:y="582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Transportation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Equipment-Passenger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2"/>
          <w:sz w:val="14"/>
        </w:rPr>
        <w:t>Cars</w:t>
      </w:r>
    </w:p>
    <w:p>
      <w:pPr>
        <w:pStyle w:val="NoList"/>
        <w:framePr w:w="2941" w:x="3730" w:y="582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Transportation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Equipment-Light</w:t>
      </w:r>
      <w:r>
        <w:rPr>
          <w:rFonts w:ascii="FKUGNA+ArialMT"/>
          <w:color w:val="000000"/>
          <w:spacing w:val="-2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Trucks</w:t>
      </w:r>
    </w:p>
    <w:p>
      <w:pPr>
        <w:pStyle w:val="NoList"/>
        <w:framePr w:w="2941" w:x="3730" w:y="582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Transportation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Equipment-Heavy</w:t>
      </w:r>
      <w:r>
        <w:rPr>
          <w:rFonts w:ascii="FKUGNA+ArialMT"/>
          <w:color w:val="000000"/>
          <w:spacing w:val="-2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Trucks</w:t>
      </w:r>
    </w:p>
    <w:p>
      <w:pPr>
        <w:pStyle w:val="NoList"/>
        <w:framePr w:w="2941" w:x="3730" w:y="582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Transportation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Equipment-Trailers</w:t>
      </w:r>
    </w:p>
    <w:p>
      <w:pPr>
        <w:pStyle w:val="NoList"/>
        <w:framePr w:w="2941" w:x="3730" w:y="582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Stores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</w:p>
    <w:p>
      <w:pPr>
        <w:pStyle w:val="NoList"/>
        <w:framePr w:w="2941" w:x="3730" w:y="582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Tools,</w:t>
      </w:r>
      <w:r>
        <w:rPr>
          <w:rFonts w:ascii="FKUGNA+ArialMT"/>
          <w:color w:val="000000"/>
          <w:spacing w:val="-2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Shop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and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3"/>
          <w:sz w:val="14"/>
        </w:rPr>
        <w:t>Work</w:t>
      </w:r>
      <w:r>
        <w:rPr>
          <w:rFonts w:ascii="FKUGNA+ArialMT"/>
          <w:color w:val="000000"/>
          <w:spacing w:val="-2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</w:p>
    <w:p>
      <w:pPr>
        <w:pStyle w:val="NoList"/>
        <w:framePr w:w="2941" w:x="3730" w:y="582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Laboratory</w:t>
      </w:r>
      <w:r>
        <w:rPr>
          <w:rFonts w:ascii="FKUGNA+ArialMT"/>
          <w:color w:val="000000"/>
          <w:spacing w:val="-2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</w:p>
    <w:p>
      <w:pPr>
        <w:pStyle w:val="NoList"/>
        <w:framePr w:w="2941" w:x="3730" w:y="582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Power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Operated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</w:p>
    <w:p>
      <w:pPr>
        <w:pStyle w:val="NoList"/>
        <w:framePr w:w="2941" w:x="3730" w:y="582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Power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Operated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Equipment-Nonfleet</w:t>
      </w:r>
    </w:p>
    <w:p>
      <w:pPr>
        <w:pStyle w:val="NoList"/>
        <w:framePr w:w="2941" w:x="3730" w:y="582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Communication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</w:p>
    <w:p>
      <w:pPr>
        <w:pStyle w:val="NoList"/>
        <w:framePr w:w="565" w:x="1049" w:y="600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391.1</w:t>
      </w:r>
    </w:p>
    <w:p>
      <w:pPr>
        <w:pStyle w:val="NoList"/>
        <w:framePr w:w="565" w:x="1049" w:y="600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391.2</w:t>
      </w:r>
    </w:p>
    <w:p>
      <w:pPr>
        <w:pStyle w:val="NoList"/>
        <w:framePr w:w="565" w:x="1049" w:y="600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391.7</w:t>
      </w:r>
    </w:p>
    <w:p>
      <w:pPr>
        <w:pStyle w:val="NoList"/>
        <w:framePr w:w="565" w:x="1049" w:y="600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391.8</w:t>
      </w:r>
    </w:p>
    <w:p>
      <w:pPr>
        <w:pStyle w:val="NoList"/>
        <w:framePr w:w="565" w:x="1049" w:y="600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392.1</w:t>
      </w:r>
    </w:p>
    <w:p>
      <w:pPr>
        <w:pStyle w:val="NoList"/>
        <w:framePr w:w="565" w:x="1049" w:y="600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392.2</w:t>
      </w:r>
    </w:p>
    <w:p>
      <w:pPr>
        <w:pStyle w:val="NoList"/>
        <w:framePr w:w="565" w:x="1049" w:y="600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392.3</w:t>
      </w:r>
    </w:p>
    <w:p>
      <w:pPr>
        <w:pStyle w:val="NoList"/>
        <w:framePr w:w="565" w:x="1049" w:y="600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392.4</w:t>
      </w:r>
    </w:p>
    <w:p>
      <w:pPr>
        <w:pStyle w:val="NoList"/>
        <w:framePr w:w="565" w:x="1049" w:y="600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393</w:t>
      </w:r>
    </w:p>
    <w:p>
      <w:pPr>
        <w:pStyle w:val="NoList"/>
        <w:framePr w:w="565" w:x="1049" w:y="600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394</w:t>
      </w:r>
    </w:p>
    <w:p>
      <w:pPr>
        <w:pStyle w:val="NoList"/>
        <w:framePr w:w="565" w:x="1049" w:y="600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395</w:t>
      </w:r>
    </w:p>
    <w:p>
      <w:pPr>
        <w:pStyle w:val="NoList"/>
        <w:framePr w:w="565" w:x="1049" w:y="600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396</w:t>
      </w:r>
    </w:p>
    <w:p>
      <w:pPr>
        <w:pStyle w:val="NoList"/>
        <w:framePr w:w="565" w:x="1049" w:y="600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396.1</w:t>
      </w:r>
    </w:p>
    <w:p>
      <w:pPr>
        <w:pStyle w:val="NoList"/>
        <w:framePr w:w="565" w:x="1049" w:y="600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397</w:t>
      </w:r>
    </w:p>
    <w:p>
      <w:pPr>
        <w:pStyle w:val="NoList"/>
        <w:framePr w:w="2775" w:x="3730" w:y="85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Communication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Equipment-Tele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System</w:t>
      </w:r>
    </w:p>
    <w:p>
      <w:pPr>
        <w:pStyle w:val="NoList"/>
        <w:framePr w:w="2775" w:x="3730" w:y="8514"/>
        <w:widowControl w:val="0"/>
        <w:autoSpaceDE w:val="0"/>
        <w:autoSpaceDN w:val="0"/>
        <w:spacing w:before="17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Computer</w:t>
      </w:r>
    </w:p>
    <w:p>
      <w:pPr>
        <w:pStyle w:val="NoList"/>
        <w:framePr w:w="2775" w:x="3730" w:y="8514"/>
        <w:widowControl w:val="0"/>
        <w:autoSpaceDE w:val="0"/>
        <w:autoSpaceDN w:val="0"/>
        <w:spacing w:before="27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Miscellaneous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</w:p>
    <w:p>
      <w:pPr>
        <w:pStyle w:val="NoList"/>
        <w:framePr w:w="565" w:x="1049" w:y="869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397.1</w:t>
      </w:r>
    </w:p>
    <w:p>
      <w:pPr>
        <w:pStyle w:val="NoList"/>
        <w:framePr w:w="565" w:x="1049" w:y="86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398</w:t>
      </w:r>
    </w:p>
    <w:p>
      <w:pPr>
        <w:pStyle w:val="NoList"/>
        <w:framePr w:w="612" w:x="7306" w:y="869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6.67%</w:t>
      </w:r>
    </w:p>
    <w:p>
      <w:pPr>
        <w:pStyle w:val="NoList"/>
        <w:framePr w:w="612" w:x="7306" w:y="86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5.00%</w:t>
      </w:r>
    </w:p>
    <w:p>
      <w:pPr>
        <w:pStyle w:val="NoList"/>
        <w:framePr w:w="786" w:x="1049" w:y="941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FKUGNA+ArialMT"/>
          <w:color w:val="000000"/>
          <w:spacing w:val="0"/>
          <w:sz w:val="14"/>
          <w:u w:val="single"/>
        </w:rPr>
      </w:pPr>
      <w:r>
        <w:rPr>
          <w:rFonts w:ascii="FKUGNA+ArialMT"/>
          <w:color w:val="000000"/>
          <w:spacing w:val="1"/>
          <w:sz w:val="14"/>
          <w:u w:val="single"/>
        </w:rPr>
        <w:t>Common</w:t>
      </w:r>
    </w:p>
    <w:p>
      <w:pPr>
        <w:pStyle w:val="NoList"/>
        <w:framePr w:w="786" w:x="1049" w:y="9416"/>
        <w:widowControl w:val="0"/>
        <w:autoSpaceDE w:val="0"/>
        <w:autoSpaceDN w:val="0"/>
        <w:spacing w:before="2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 w:hAnsi="FKUGNA+ArialMT" w:cs="FKUGNA+ArialMT"/>
          <w:color w:val="000000"/>
          <w:spacing w:val="1"/>
          <w:sz w:val="14"/>
        </w:rPr>
        <w:t>303…</w:t>
      </w:r>
    </w:p>
    <w:p>
      <w:pPr>
        <w:pStyle w:val="NoList"/>
        <w:framePr w:w="786" w:x="1049" w:y="9416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 w:hAnsi="FKUGNA+ArialMT" w:cs="FKUGNA+ArialMT"/>
          <w:color w:val="000000"/>
          <w:spacing w:val="1"/>
          <w:sz w:val="14"/>
        </w:rPr>
        <w:t>303…</w:t>
      </w:r>
    </w:p>
    <w:p>
      <w:pPr>
        <w:pStyle w:val="NoList"/>
        <w:framePr w:w="786" w:x="1049" w:y="9416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 w:hAnsi="FKUGNA+ArialMT" w:cs="FKUGNA+ArialMT"/>
          <w:color w:val="000000"/>
          <w:spacing w:val="1"/>
          <w:sz w:val="14"/>
        </w:rPr>
        <w:t>303…</w:t>
      </w:r>
    </w:p>
    <w:p>
      <w:pPr>
        <w:pStyle w:val="NoList"/>
        <w:framePr w:w="786" w:x="1049" w:y="9416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389</w:t>
      </w:r>
    </w:p>
    <w:p>
      <w:pPr>
        <w:pStyle w:val="NoList"/>
        <w:framePr w:w="1663" w:x="3730" w:y="959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Software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0"/>
          <w:sz w:val="14"/>
        </w:rPr>
        <w:t>-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2"/>
          <w:sz w:val="14"/>
        </w:rPr>
        <w:t>five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year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life</w:t>
      </w:r>
    </w:p>
    <w:p>
      <w:pPr>
        <w:pStyle w:val="NoList"/>
        <w:framePr w:w="1663" w:x="3730" w:y="95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Software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0"/>
          <w:sz w:val="14"/>
        </w:rPr>
        <w:t>-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15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year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life</w:t>
      </w:r>
    </w:p>
    <w:p>
      <w:pPr>
        <w:pStyle w:val="NoList"/>
        <w:framePr w:w="1663" w:x="3730" w:y="95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Software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0"/>
          <w:sz w:val="14"/>
        </w:rPr>
        <w:t>-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20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year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life</w:t>
      </w:r>
    </w:p>
    <w:p>
      <w:pPr>
        <w:pStyle w:val="NoList"/>
        <w:framePr w:w="1663" w:x="3730" w:y="95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Land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Easements</w:t>
      </w:r>
    </w:p>
    <w:p>
      <w:pPr>
        <w:pStyle w:val="NoList"/>
        <w:framePr w:w="691" w:x="7265" w:y="959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20.00%</w:t>
      </w:r>
    </w:p>
    <w:p>
      <w:pPr>
        <w:pStyle w:val="NoList"/>
        <w:framePr w:w="691" w:x="7265" w:y="959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6.67%</w:t>
      </w:r>
    </w:p>
    <w:p>
      <w:pPr>
        <w:pStyle w:val="NoList"/>
        <w:framePr w:w="691" w:x="7265" w:y="959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5.00%</w:t>
      </w:r>
    </w:p>
    <w:p>
      <w:pPr>
        <w:pStyle w:val="NoList"/>
        <w:framePr w:w="691" w:x="7265" w:y="959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2.00%</w:t>
      </w:r>
    </w:p>
    <w:p>
      <w:pPr>
        <w:pStyle w:val="NoList"/>
        <w:framePr w:w="691" w:x="7265" w:y="959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2.89%</w:t>
      </w:r>
    </w:p>
    <w:p>
      <w:pPr>
        <w:pStyle w:val="NoList"/>
        <w:framePr w:w="691" w:x="7265" w:y="959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5.00%</w:t>
      </w:r>
    </w:p>
    <w:p>
      <w:pPr>
        <w:pStyle w:val="NoList"/>
        <w:framePr w:w="691" w:x="7265" w:y="959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6.67%</w:t>
      </w:r>
    </w:p>
    <w:p>
      <w:pPr>
        <w:pStyle w:val="NoList"/>
        <w:framePr w:w="691" w:x="7265" w:y="95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12.50%</w:t>
      </w:r>
    </w:p>
    <w:p>
      <w:pPr>
        <w:pStyle w:val="NoList"/>
        <w:framePr w:w="691" w:x="7265" w:y="95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12.50%</w:t>
      </w:r>
    </w:p>
    <w:p>
      <w:pPr>
        <w:pStyle w:val="NoList"/>
        <w:framePr w:w="691" w:x="7265" w:y="95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12.50%</w:t>
      </w:r>
    </w:p>
    <w:p>
      <w:pPr>
        <w:pStyle w:val="NoList"/>
        <w:framePr w:w="691" w:x="7265" w:y="959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7.50%</w:t>
      </w:r>
    </w:p>
    <w:p>
      <w:pPr>
        <w:pStyle w:val="NoList"/>
        <w:framePr w:w="691" w:x="7265" w:y="959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9.00%</w:t>
      </w:r>
    </w:p>
    <w:p>
      <w:pPr>
        <w:pStyle w:val="NoList"/>
        <w:framePr w:w="691" w:x="7265" w:y="959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6.79%</w:t>
      </w:r>
    </w:p>
    <w:p>
      <w:pPr>
        <w:pStyle w:val="NoList"/>
        <w:framePr w:w="691" w:x="7265" w:y="959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6.79%</w:t>
      </w:r>
    </w:p>
    <w:p>
      <w:pPr>
        <w:pStyle w:val="NoList"/>
        <w:framePr w:w="691" w:x="7265" w:y="959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5.00%</w:t>
      </w:r>
    </w:p>
    <w:p>
      <w:pPr>
        <w:pStyle w:val="NoList"/>
        <w:framePr w:w="691" w:x="7265" w:y="959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5.00%</w:t>
      </w:r>
    </w:p>
    <w:p>
      <w:pPr>
        <w:pStyle w:val="NoList"/>
        <w:framePr w:w="691" w:x="7265" w:y="959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5.00%</w:t>
      </w:r>
    </w:p>
    <w:p>
      <w:pPr>
        <w:pStyle w:val="NoList"/>
        <w:framePr w:w="691" w:x="7265" w:y="959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5.00%</w:t>
      </w:r>
    </w:p>
    <w:p>
      <w:pPr>
        <w:pStyle w:val="NoList"/>
        <w:framePr w:w="691" w:x="7265" w:y="959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4.72%</w:t>
      </w:r>
    </w:p>
    <w:p>
      <w:pPr>
        <w:pStyle w:val="NoList"/>
        <w:framePr w:w="691" w:x="7265" w:y="959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4.72%</w:t>
      </w:r>
    </w:p>
    <w:p>
      <w:pPr>
        <w:pStyle w:val="NoList"/>
        <w:framePr w:w="691" w:x="7265" w:y="9594"/>
        <w:widowControl w:val="0"/>
        <w:autoSpaceDE w:val="0"/>
        <w:autoSpaceDN w:val="0"/>
        <w:spacing w:before="22" w:after="0" w:line="158" w:lineRule="exact"/>
        <w:ind w:left="41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6.67%</w:t>
      </w:r>
    </w:p>
    <w:p>
      <w:pPr>
        <w:pStyle w:val="NoList"/>
        <w:framePr w:w="447" w:x="1049" w:y="103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390</w:t>
      </w:r>
    </w:p>
    <w:p>
      <w:pPr>
        <w:pStyle w:val="NoList"/>
        <w:framePr w:w="2940" w:x="3730" w:y="103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Structures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and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Improvements</w:t>
      </w:r>
    </w:p>
    <w:p>
      <w:pPr>
        <w:pStyle w:val="NoList"/>
        <w:framePr w:w="2940" w:x="3730" w:y="1031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Office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  <w:r>
        <w:rPr>
          <w:rFonts w:ascii="FKUGNA+ArialMT"/>
          <w:color w:val="000000"/>
          <w:spacing w:val="-2"/>
          <w:sz w:val="14"/>
        </w:rPr>
        <w:t xml:space="preserve"> </w:t>
      </w:r>
      <w:r>
        <w:rPr>
          <w:rFonts w:ascii="FKUGNA+ArialMT"/>
          <w:color w:val="000000"/>
          <w:spacing w:val="0"/>
          <w:sz w:val="14"/>
        </w:rPr>
        <w:t>-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Furniture</w:t>
      </w:r>
    </w:p>
    <w:p>
      <w:pPr>
        <w:pStyle w:val="NoList"/>
        <w:framePr w:w="2940" w:x="3730" w:y="1031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Office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  <w:r>
        <w:rPr>
          <w:rFonts w:ascii="FKUGNA+ArialMT"/>
          <w:color w:val="000000"/>
          <w:spacing w:val="-2"/>
          <w:sz w:val="14"/>
        </w:rPr>
        <w:t xml:space="preserve"> </w:t>
      </w:r>
      <w:r>
        <w:rPr>
          <w:rFonts w:ascii="FKUGNA+ArialMT"/>
          <w:color w:val="000000"/>
          <w:spacing w:val="0"/>
          <w:sz w:val="14"/>
        </w:rPr>
        <w:t>-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Office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Machines</w:t>
      </w:r>
    </w:p>
    <w:p>
      <w:pPr>
        <w:pStyle w:val="NoList"/>
        <w:framePr w:w="2940" w:x="3730" w:y="1031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Office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  <w:r>
        <w:rPr>
          <w:rFonts w:ascii="FKUGNA+ArialMT"/>
          <w:color w:val="000000"/>
          <w:spacing w:val="-2"/>
          <w:sz w:val="14"/>
        </w:rPr>
        <w:t xml:space="preserve"> </w:t>
      </w:r>
      <w:r>
        <w:rPr>
          <w:rFonts w:ascii="FKUGNA+ArialMT"/>
          <w:color w:val="000000"/>
          <w:spacing w:val="0"/>
          <w:sz w:val="14"/>
        </w:rPr>
        <w:t>-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2"/>
          <w:sz w:val="14"/>
        </w:rPr>
        <w:t>Cash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</w:p>
    <w:p>
      <w:pPr>
        <w:pStyle w:val="NoList"/>
        <w:framePr w:w="2940" w:x="3730" w:y="1031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Office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  <w:r>
        <w:rPr>
          <w:rFonts w:ascii="FKUGNA+ArialMT"/>
          <w:color w:val="000000"/>
          <w:spacing w:val="-2"/>
          <w:sz w:val="14"/>
        </w:rPr>
        <w:t xml:space="preserve"> </w:t>
      </w:r>
      <w:r>
        <w:rPr>
          <w:rFonts w:ascii="FKUGNA+ArialMT"/>
          <w:color w:val="000000"/>
          <w:spacing w:val="0"/>
          <w:sz w:val="14"/>
        </w:rPr>
        <w:t>-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0"/>
          <w:sz w:val="14"/>
        </w:rPr>
        <w:t>PC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</w:p>
    <w:p>
      <w:pPr>
        <w:pStyle w:val="NoList"/>
        <w:framePr w:w="2940" w:x="3730" w:y="1031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Office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  <w:r>
        <w:rPr>
          <w:rFonts w:ascii="FKUGNA+ArialMT"/>
          <w:color w:val="000000"/>
          <w:spacing w:val="-2"/>
          <w:sz w:val="14"/>
        </w:rPr>
        <w:t xml:space="preserve"> </w:t>
      </w:r>
      <w:r>
        <w:rPr>
          <w:rFonts w:ascii="FKUGNA+ArialMT"/>
          <w:color w:val="000000"/>
          <w:spacing w:val="0"/>
          <w:sz w:val="14"/>
        </w:rPr>
        <w:t>-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Non-PC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</w:p>
    <w:p>
      <w:pPr>
        <w:pStyle w:val="NoList"/>
        <w:framePr w:w="2940" w:x="3730" w:y="1031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Transportation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Equipment-Passenger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2"/>
          <w:sz w:val="14"/>
        </w:rPr>
        <w:t>Cars</w:t>
      </w:r>
    </w:p>
    <w:p>
      <w:pPr>
        <w:pStyle w:val="NoList"/>
        <w:framePr w:w="2940" w:x="3730" w:y="1031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Transportation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Equipment-Light</w:t>
      </w:r>
      <w:r>
        <w:rPr>
          <w:rFonts w:ascii="FKUGNA+ArialMT"/>
          <w:color w:val="000000"/>
          <w:spacing w:val="-2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Trucks</w:t>
      </w:r>
    </w:p>
    <w:p>
      <w:pPr>
        <w:pStyle w:val="NoList"/>
        <w:framePr w:w="2940" w:x="3730" w:y="1031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Transportation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Equipment-Heavy</w:t>
      </w:r>
      <w:r>
        <w:rPr>
          <w:rFonts w:ascii="FKUGNA+ArialMT"/>
          <w:color w:val="000000"/>
          <w:spacing w:val="-2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Trucks</w:t>
      </w:r>
    </w:p>
    <w:p>
      <w:pPr>
        <w:pStyle w:val="NoList"/>
        <w:framePr w:w="2940" w:x="3730" w:y="1031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Transportation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Equipment-Trailers</w:t>
      </w:r>
    </w:p>
    <w:p>
      <w:pPr>
        <w:pStyle w:val="NoList"/>
        <w:framePr w:w="2940" w:x="3730" w:y="1031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Stores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</w:p>
    <w:p>
      <w:pPr>
        <w:pStyle w:val="NoList"/>
        <w:framePr w:w="2940" w:x="3730" w:y="1031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Tools,</w:t>
      </w:r>
      <w:r>
        <w:rPr>
          <w:rFonts w:ascii="FKUGNA+ArialMT"/>
          <w:color w:val="000000"/>
          <w:spacing w:val="-2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Shop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and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Garage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</w:p>
    <w:p>
      <w:pPr>
        <w:pStyle w:val="NoList"/>
        <w:framePr w:w="2940" w:x="3730" w:y="1031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Garage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</w:p>
    <w:p>
      <w:pPr>
        <w:pStyle w:val="NoList"/>
        <w:framePr w:w="2940" w:x="3730" w:y="1031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Laboratory</w:t>
      </w:r>
      <w:r>
        <w:rPr>
          <w:rFonts w:ascii="FKUGNA+ArialMT"/>
          <w:color w:val="000000"/>
          <w:spacing w:val="-2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</w:p>
    <w:p>
      <w:pPr>
        <w:pStyle w:val="NoList"/>
        <w:framePr w:w="2940" w:x="3730" w:y="1031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Power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Operated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</w:p>
    <w:p>
      <w:pPr>
        <w:pStyle w:val="NoList"/>
        <w:framePr w:w="2940" w:x="3730" w:y="1031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Power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Operated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Equipment-Nonfleet</w:t>
      </w:r>
    </w:p>
    <w:p>
      <w:pPr>
        <w:pStyle w:val="NoList"/>
        <w:framePr w:w="2940" w:x="3730" w:y="1031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Communication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</w:p>
    <w:p>
      <w:pPr>
        <w:pStyle w:val="NoList"/>
        <w:framePr w:w="2940" w:x="3730" w:y="10314"/>
        <w:widowControl w:val="0"/>
        <w:autoSpaceDE w:val="0"/>
        <w:autoSpaceDN w:val="0"/>
        <w:spacing w:before="13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Communication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Equipment-Tele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System</w:t>
      </w:r>
    </w:p>
    <w:p>
      <w:pPr>
        <w:pStyle w:val="NoList"/>
        <w:framePr w:w="2940" w:x="3730" w:y="10314"/>
        <w:widowControl w:val="0"/>
        <w:autoSpaceDE w:val="0"/>
        <w:autoSpaceDN w:val="0"/>
        <w:spacing w:before="17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Computer</w:t>
      </w:r>
    </w:p>
    <w:p>
      <w:pPr>
        <w:pStyle w:val="NoList"/>
        <w:framePr w:w="644" w:x="1049" w:y="1049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391.1</w:t>
      </w:r>
    </w:p>
    <w:p>
      <w:pPr>
        <w:pStyle w:val="NoList"/>
        <w:framePr w:w="644" w:x="1049" w:y="104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391.2</w:t>
      </w:r>
    </w:p>
    <w:p>
      <w:pPr>
        <w:pStyle w:val="NoList"/>
        <w:framePr w:w="644" w:x="1049" w:y="104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391.3</w:t>
      </w:r>
    </w:p>
    <w:p>
      <w:pPr>
        <w:pStyle w:val="NoList"/>
        <w:framePr w:w="644" w:x="1049" w:y="104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391.7</w:t>
      </w:r>
    </w:p>
    <w:p>
      <w:pPr>
        <w:pStyle w:val="NoList"/>
        <w:framePr w:w="644" w:x="1049" w:y="104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391.71</w:t>
      </w:r>
    </w:p>
    <w:p>
      <w:pPr>
        <w:pStyle w:val="NoList"/>
        <w:framePr w:w="644" w:x="1049" w:y="104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392.1</w:t>
      </w:r>
    </w:p>
    <w:p>
      <w:pPr>
        <w:pStyle w:val="NoList"/>
        <w:framePr w:w="644" w:x="1049" w:y="104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392.2</w:t>
      </w:r>
    </w:p>
    <w:p>
      <w:pPr>
        <w:pStyle w:val="NoList"/>
        <w:framePr w:w="644" w:x="1049" w:y="104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392.3</w:t>
      </w:r>
    </w:p>
    <w:p>
      <w:pPr>
        <w:pStyle w:val="NoList"/>
        <w:framePr w:w="644" w:x="1049" w:y="104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392.4</w:t>
      </w:r>
    </w:p>
    <w:p>
      <w:pPr>
        <w:pStyle w:val="NoList"/>
        <w:framePr w:w="644" w:x="1049" w:y="104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393</w:t>
      </w:r>
    </w:p>
    <w:p>
      <w:pPr>
        <w:pStyle w:val="NoList"/>
        <w:framePr w:w="644" w:x="1049" w:y="104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394</w:t>
      </w:r>
    </w:p>
    <w:p>
      <w:pPr>
        <w:pStyle w:val="NoList"/>
        <w:framePr w:w="644" w:x="1049" w:y="104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394.2</w:t>
      </w:r>
    </w:p>
    <w:p>
      <w:pPr>
        <w:pStyle w:val="NoList"/>
        <w:framePr w:w="644" w:x="1049" w:y="104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395</w:t>
      </w:r>
    </w:p>
    <w:p>
      <w:pPr>
        <w:pStyle w:val="NoList"/>
        <w:framePr w:w="644" w:x="1049" w:y="104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396</w:t>
      </w:r>
    </w:p>
    <w:p>
      <w:pPr>
        <w:pStyle w:val="NoList"/>
        <w:framePr w:w="644" w:x="1049" w:y="104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396.1</w:t>
      </w:r>
    </w:p>
    <w:p>
      <w:pPr>
        <w:pStyle w:val="NoList"/>
        <w:framePr w:w="644" w:x="1049" w:y="10494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397</w:t>
      </w:r>
    </w:p>
    <w:p>
      <w:pPr>
        <w:pStyle w:val="NoList"/>
        <w:framePr w:w="565" w:x="1049" w:y="1354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397.1</w:t>
      </w:r>
    </w:p>
    <w:p>
      <w:pPr>
        <w:pStyle w:val="NoList"/>
        <w:framePr w:w="612" w:x="7306" w:y="13545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6.67%</w:t>
      </w:r>
    </w:p>
    <w:p>
      <w:pPr>
        <w:pStyle w:val="NoList"/>
        <w:framePr w:w="2775" w:x="3730" w:y="13715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Communication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Equipment-Tele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System</w:t>
      </w:r>
    </w:p>
    <w:p>
      <w:pPr>
        <w:pStyle w:val="NoList"/>
        <w:framePr w:w="2775" w:x="3730" w:y="13715"/>
        <w:widowControl w:val="0"/>
        <w:autoSpaceDE w:val="0"/>
        <w:autoSpaceDN w:val="0"/>
        <w:spacing w:before="17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Equipment</w:t>
      </w:r>
    </w:p>
    <w:p>
      <w:pPr>
        <w:pStyle w:val="NoList"/>
        <w:framePr w:w="2775" w:x="3730" w:y="13715"/>
        <w:widowControl w:val="0"/>
        <w:autoSpaceDE w:val="0"/>
        <w:autoSpaceDN w:val="0"/>
        <w:spacing w:before="27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Miscellaneous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Equipment</w:t>
      </w:r>
    </w:p>
    <w:p>
      <w:pPr>
        <w:pStyle w:val="NoList"/>
        <w:framePr w:w="565" w:x="1049" w:y="13895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397.2</w:t>
      </w:r>
    </w:p>
    <w:p>
      <w:pPr>
        <w:pStyle w:val="NoList"/>
        <w:framePr w:w="565" w:x="1049" w:y="13895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398</w:t>
      </w:r>
    </w:p>
    <w:p>
      <w:pPr>
        <w:pStyle w:val="NoList"/>
        <w:framePr w:w="612" w:x="7306" w:y="13895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6.67%</w:t>
      </w:r>
    </w:p>
    <w:p>
      <w:pPr>
        <w:pStyle w:val="NoList"/>
        <w:framePr w:w="612" w:x="7306" w:y="13895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5.00%</w:t>
      </w:r>
    </w:p>
    <w:p>
      <w:pPr>
        <w:pStyle w:val="NoList"/>
        <w:framePr w:w="5722" w:x="1049" w:y="14435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FKUGNA+ArialMT"/>
          <w:color w:val="000000"/>
          <w:spacing w:val="0"/>
          <w:sz w:val="14"/>
        </w:rPr>
      </w:pPr>
      <w:r>
        <w:rPr>
          <w:rFonts w:ascii="FKUGNA+ArialMT"/>
          <w:color w:val="000000"/>
          <w:spacing w:val="1"/>
          <w:sz w:val="14"/>
        </w:rPr>
        <w:t>Note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1:</w:t>
      </w:r>
      <w:r>
        <w:rPr>
          <w:rFonts w:ascii="FKUGNA+ArialMT"/>
          <w:color w:val="000000"/>
          <w:spacing w:val="36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The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2"/>
          <w:sz w:val="14"/>
        </w:rPr>
        <w:t>above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depreciation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rates</w:t>
      </w:r>
      <w:r>
        <w:rPr>
          <w:rFonts w:ascii="FKUGNA+ArialMT"/>
          <w:color w:val="000000"/>
          <w:spacing w:val="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cannot</w:t>
      </w:r>
      <w:r>
        <w:rPr>
          <w:rFonts w:ascii="FKUGNA+ArialMT"/>
          <w:color w:val="000000"/>
          <w:spacing w:val="-2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change</w:t>
      </w:r>
      <w:r>
        <w:rPr>
          <w:rFonts w:ascii="FKUGNA+ArialMT"/>
          <w:color w:val="000000"/>
          <w:spacing w:val="-1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absent</w:t>
      </w:r>
      <w:r>
        <w:rPr>
          <w:rFonts w:ascii="FKUGNA+ArialMT"/>
          <w:color w:val="000000"/>
          <w:spacing w:val="-2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Commission</w:t>
      </w:r>
      <w:r>
        <w:rPr>
          <w:rFonts w:ascii="FKUGNA+ArialMT"/>
          <w:color w:val="000000"/>
          <w:spacing w:val="0"/>
          <w:sz w:val="14"/>
        </w:rPr>
        <w:t xml:space="preserve"> </w:t>
      </w:r>
      <w:r>
        <w:rPr>
          <w:rFonts w:ascii="FKUGNA+ArialMT"/>
          <w:color w:val="000000"/>
          <w:spacing w:val="1"/>
          <w:sz w:val="14"/>
        </w:rPr>
        <w:t>authorization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59" type="#_x0000_t75" style="width:354.3pt;height:12.45pt;margin-top:74.1pt;margin-left:50.4pt;mso-position-horizontal-relative:page;mso-position-vertical-relative:page;position:absolute;z-index:-251636736">
            <v:imagedata r:id="rId250" o:title=""/>
          </v:shape>
        </w:pict>
      </w:r>
      <w:r>
        <w:rPr>
          <w:noProof/>
        </w:rPr>
        <w:pict>
          <v:shape id="_x0000_s1360" type="#_x0000_t75" style="width:3pt;height:3pt;margin-top:-1pt;margin-left:-1pt;mso-position-horizontal-relative:page;mso-position-vertical-relative:page;position:absolute;z-index:-251637760">
            <v:imagedata r:id="rId251" o:title=""/>
          </v:shape>
        </w:pict>
      </w:r>
      <w:r>
        <w:rPr>
          <w:noProof/>
        </w:rPr>
        <w:pict>
          <v:shape id="_x0000_s1361" type="#_x0000_t75" style="width:59.6pt;height:2.6pt;margin-top:127.3pt;margin-left:345.1pt;mso-position-horizontal-relative:page;mso-position-vertical-relative:page;position:absolute;z-index:-251638784">
            <v:imagedata r:id="rId25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040" w:x="4510" w:y="1104"/>
        <w:widowControl w:val="0"/>
        <w:autoSpaceDE w:val="0"/>
        <w:autoSpaceDN w:val="0"/>
        <w:spacing w:before="0" w:after="0" w:line="113" w:lineRule="exact"/>
        <w:ind w:left="564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1"/>
          <w:sz w:val="10"/>
        </w:rPr>
        <w:t>Orange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and</w:t>
      </w:r>
      <w:r>
        <w:rPr>
          <w:rFonts w:ascii="VBTWSR+Arial-BoldMT"/>
          <w:color w:val="000000"/>
          <w:spacing w:val="2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Rockland</w:t>
      </w:r>
      <w:r>
        <w:rPr>
          <w:rFonts w:ascii="VBTWSR+Arial-BoldMT"/>
          <w:color w:val="000000"/>
          <w:spacing w:val="2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Utilities,</w:t>
      </w:r>
      <w:r>
        <w:rPr>
          <w:rFonts w:ascii="VBTWSR+Arial-BoldMT"/>
          <w:color w:val="000000"/>
          <w:spacing w:val="2"/>
          <w:sz w:val="10"/>
        </w:rPr>
        <w:t xml:space="preserve"> </w:t>
      </w:r>
      <w:r>
        <w:rPr>
          <w:rFonts w:ascii="VBTWSR+Arial-BoldMT"/>
          <w:color w:val="000000"/>
          <w:spacing w:val="1"/>
          <w:sz w:val="10"/>
        </w:rPr>
        <w:t>Inc.</w:t>
      </w:r>
    </w:p>
    <w:p>
      <w:pPr>
        <w:pStyle w:val="NoList"/>
        <w:framePr w:w="3040" w:x="4510" w:y="1104"/>
        <w:widowControl w:val="0"/>
        <w:autoSpaceDE w:val="0"/>
        <w:autoSpaceDN w:val="0"/>
        <w:spacing w:before="12" w:after="0" w:line="113" w:lineRule="exact"/>
        <w:ind w:left="48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0"/>
          <w:sz w:val="10"/>
        </w:rPr>
        <w:t>Workpaper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9:</w:t>
      </w:r>
      <w:r>
        <w:rPr>
          <w:rFonts w:ascii="VBTWSR+Arial-BoldMT"/>
          <w:color w:val="000000"/>
          <w:spacing w:val="2"/>
          <w:sz w:val="10"/>
        </w:rPr>
        <w:t xml:space="preserve"> </w:t>
      </w:r>
      <w:r>
        <w:rPr>
          <w:rFonts w:ascii="VBTWSR+Arial-BoldMT"/>
          <w:color w:val="000000"/>
          <w:spacing w:val="1"/>
          <w:sz w:val="10"/>
        </w:rPr>
        <w:t>Prior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Period</w:t>
      </w:r>
      <w:r>
        <w:rPr>
          <w:rFonts w:ascii="VBTWSR+Arial-BoldMT"/>
          <w:color w:val="000000"/>
          <w:spacing w:val="2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Corrections</w:t>
      </w:r>
    </w:p>
    <w:p>
      <w:pPr>
        <w:pStyle w:val="NoList"/>
        <w:framePr w:w="3040" w:x="4510" w:y="1104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VBTWSR+Arial-BoldMT"/>
          <w:color w:val="000000"/>
          <w:spacing w:val="0"/>
          <w:sz w:val="10"/>
        </w:rPr>
      </w:pPr>
      <w:r>
        <w:rPr>
          <w:rFonts w:ascii="VBTWSR+Arial-BoldMT"/>
          <w:color w:val="000000"/>
          <w:spacing w:val="0"/>
          <w:sz w:val="10"/>
        </w:rPr>
        <w:t>Actual</w:t>
      </w:r>
      <w:r>
        <w:rPr>
          <w:rFonts w:ascii="VBTWSR+Arial-BoldMT"/>
          <w:color w:val="000000"/>
          <w:spacing w:val="2"/>
          <w:sz w:val="10"/>
        </w:rPr>
        <w:t xml:space="preserve"> </w:t>
      </w:r>
      <w:r>
        <w:rPr>
          <w:rFonts w:ascii="VBTWSR+Arial-BoldMT"/>
          <w:color w:val="000000"/>
          <w:spacing w:val="1"/>
          <w:sz w:val="10"/>
        </w:rPr>
        <w:t>or</w:t>
      </w:r>
      <w:r>
        <w:rPr>
          <w:rFonts w:ascii="VBTWSR+Arial-BoldMT"/>
          <w:color w:val="000000"/>
          <w:spacing w:val="-1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Projected</w:t>
      </w:r>
      <w:r>
        <w:rPr>
          <w:rFonts w:ascii="VBTWSR+Arial-BoldMT"/>
          <w:color w:val="000000"/>
          <w:spacing w:val="2"/>
          <w:sz w:val="10"/>
        </w:rPr>
        <w:t xml:space="preserve"> </w:t>
      </w:r>
      <w:r>
        <w:rPr>
          <w:rFonts w:ascii="VBTWSR+Arial-BoldMT"/>
          <w:color w:val="000000"/>
          <w:spacing w:val="1"/>
          <w:sz w:val="10"/>
        </w:rPr>
        <w:t>for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1"/>
          <w:sz w:val="10"/>
        </w:rPr>
        <w:t>the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12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/>
          <w:color w:val="000000"/>
          <w:spacing w:val="1"/>
          <w:sz w:val="10"/>
        </w:rPr>
        <w:t>Months</w:t>
      </w:r>
      <w:r>
        <w:rPr>
          <w:rFonts w:ascii="VBTWSR+Arial-BoldMT"/>
          <w:color w:val="000000"/>
          <w:spacing w:val="0"/>
          <w:sz w:val="10"/>
        </w:rPr>
        <w:t xml:space="preserve"> </w:t>
      </w:r>
      <w:r>
        <w:rPr>
          <w:rFonts w:ascii="VBTWSR+Arial-BoldMT"/>
          <w:color w:val="000000"/>
          <w:spacing w:val="1"/>
          <w:sz w:val="10"/>
        </w:rPr>
        <w:t>Ended</w:t>
      </w:r>
      <w:r>
        <w:rPr>
          <w:rFonts w:ascii="VBTWSR+Arial-BoldMT"/>
          <w:color w:val="000000"/>
          <w:spacing w:val="2"/>
          <w:sz w:val="10"/>
        </w:rPr>
        <w:t xml:space="preserve"> </w:t>
      </w:r>
      <w:r>
        <w:rPr>
          <w:rFonts w:ascii="VBTWSR+Arial-BoldMT"/>
          <w:color w:val="000000"/>
          <w:spacing w:val="0"/>
          <w:sz w:val="10"/>
        </w:rPr>
        <w:t>December</w:t>
      </w:r>
      <w:r>
        <w:rPr>
          <w:rFonts w:ascii="VBTWSR+Arial-BoldMT"/>
          <w:color w:val="000000"/>
          <w:spacing w:val="1"/>
          <w:sz w:val="10"/>
        </w:rPr>
        <w:t xml:space="preserve"> </w:t>
      </w:r>
      <w:r>
        <w:rPr>
          <w:rFonts w:ascii="VBTWSR+Arial-BoldMT" w:hAnsi="VBTWSR+Arial-BoldMT" w:cs="VBTWSR+Arial-BoldMT"/>
          <w:color w:val="000000"/>
          <w:spacing w:val="1"/>
          <w:sz w:val="10"/>
        </w:rPr>
        <w:t>….</w:t>
      </w:r>
    </w:p>
    <w:p>
      <w:pPr>
        <w:pStyle w:val="NoList"/>
        <w:framePr w:w="3280" w:x="1330" w:y="159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Debit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amounts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are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shown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positive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credit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amounts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are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shown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negative.</w:t>
      </w:r>
    </w:p>
    <w:p>
      <w:pPr>
        <w:pStyle w:val="NoList"/>
        <w:framePr w:w="3280" w:x="6365" w:y="159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Debit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amounts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are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shown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positive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credit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amounts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are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shown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negative.</w:t>
      </w:r>
    </w:p>
    <w:p>
      <w:pPr>
        <w:pStyle w:val="NoList"/>
        <w:framePr w:w="243" w:x="4964" w:y="17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0"/>
          <w:sz w:val="9"/>
        </w:rPr>
        <w:t>(a)</w:t>
      </w:r>
    </w:p>
    <w:p>
      <w:pPr>
        <w:pStyle w:val="NoList"/>
        <w:framePr w:w="245" w:x="5809" w:y="17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(b)</w:t>
      </w:r>
    </w:p>
    <w:p>
      <w:pPr>
        <w:pStyle w:val="NoList"/>
        <w:framePr w:w="241" w:x="9269" w:y="17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(c)</w:t>
      </w:r>
    </w:p>
    <w:p>
      <w:pPr>
        <w:pStyle w:val="NoList"/>
        <w:framePr w:w="245" w:x="10347" w:y="17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2"/>
          <w:sz w:val="9"/>
        </w:rPr>
        <w:t>(d)</w:t>
      </w:r>
    </w:p>
    <w:p>
      <w:pPr>
        <w:pStyle w:val="NoList"/>
        <w:framePr w:w="684" w:x="5590" w:y="181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Calendar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Year</w:t>
      </w:r>
    </w:p>
    <w:p>
      <w:pPr>
        <w:pStyle w:val="NoList"/>
        <w:framePr w:w="684" w:x="10126" w:y="181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Calendar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Year</w:t>
      </w:r>
    </w:p>
    <w:p>
      <w:pPr>
        <w:pStyle w:val="NoList"/>
        <w:framePr w:w="996" w:x="2149" w:y="192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3"/>
          <w:sz w:val="9"/>
        </w:rPr>
        <w:t>Schedule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19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Projects</w:t>
      </w:r>
    </w:p>
    <w:p>
      <w:pPr>
        <w:pStyle w:val="NoList"/>
        <w:framePr w:w="534" w:x="4820" w:y="1923"/>
        <w:widowControl w:val="0"/>
        <w:autoSpaceDE w:val="0"/>
        <w:autoSpaceDN w:val="0"/>
        <w:spacing w:before="0" w:after="0" w:line="97" w:lineRule="exact"/>
        <w:ind w:left="29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Revenue</w:t>
      </w:r>
    </w:p>
    <w:p>
      <w:pPr>
        <w:pStyle w:val="NoList"/>
        <w:framePr w:w="534" w:x="4820" w:y="1923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Impact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</w:p>
    <w:p>
      <w:pPr>
        <w:pStyle w:val="NoList"/>
        <w:framePr w:w="534" w:x="4820" w:y="1923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-2"/>
          <w:sz w:val="9"/>
          <w:u w:val="single"/>
        </w:rPr>
        <w:t>Correction</w:t>
      </w:r>
    </w:p>
    <w:p>
      <w:pPr>
        <w:pStyle w:val="NoList"/>
        <w:framePr w:w="996" w:x="6843" w:y="192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BTWSR+Arial-BoldMT"/>
          <w:color w:val="000000"/>
          <w:spacing w:val="0"/>
          <w:sz w:val="9"/>
        </w:rPr>
      </w:pPr>
      <w:r>
        <w:rPr>
          <w:rFonts w:ascii="VBTWSR+Arial-BoldMT"/>
          <w:color w:val="000000"/>
          <w:spacing w:val="-3"/>
          <w:sz w:val="9"/>
        </w:rPr>
        <w:t>Schedule</w:t>
      </w:r>
      <w:r>
        <w:rPr>
          <w:rFonts w:ascii="VBTWSR+Arial-BoldMT"/>
          <w:color w:val="000000"/>
          <w:spacing w:val="0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10</w:t>
      </w:r>
      <w:r>
        <w:rPr>
          <w:rFonts w:ascii="VBTWSR+Arial-BoldMT"/>
          <w:color w:val="000000"/>
          <w:spacing w:val="-1"/>
          <w:sz w:val="9"/>
        </w:rPr>
        <w:t xml:space="preserve"> </w:t>
      </w:r>
      <w:r>
        <w:rPr>
          <w:rFonts w:ascii="VBTWSR+Arial-BoldMT"/>
          <w:color w:val="000000"/>
          <w:spacing w:val="-2"/>
          <w:sz w:val="9"/>
        </w:rPr>
        <w:t>Projects</w:t>
      </w:r>
    </w:p>
    <w:p>
      <w:pPr>
        <w:pStyle w:val="NoList"/>
        <w:framePr w:w="534" w:x="9125" w:y="1923"/>
        <w:widowControl w:val="0"/>
        <w:autoSpaceDE w:val="0"/>
        <w:autoSpaceDN w:val="0"/>
        <w:spacing w:before="0" w:after="0" w:line="97" w:lineRule="exact"/>
        <w:ind w:left="26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Revenue</w:t>
      </w:r>
    </w:p>
    <w:p>
      <w:pPr>
        <w:pStyle w:val="NoList"/>
        <w:framePr w:w="534" w:x="9125" w:y="1923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Impact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</w:p>
    <w:p>
      <w:pPr>
        <w:pStyle w:val="NoList"/>
        <w:framePr w:w="534" w:x="9125" w:y="1923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-2"/>
          <w:sz w:val="9"/>
          <w:u w:val="single"/>
        </w:rPr>
        <w:t>Correction</w:t>
      </w:r>
    </w:p>
    <w:p>
      <w:pPr>
        <w:pStyle w:val="NoList"/>
        <w:framePr w:w="788" w:x="1081" w:y="203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Line</w:t>
      </w:r>
    </w:p>
    <w:p>
      <w:pPr>
        <w:pStyle w:val="NoList"/>
        <w:framePr w:w="788" w:x="1081" w:y="2034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-2"/>
          <w:sz w:val="9"/>
          <w:u w:val="single"/>
        </w:rPr>
        <w:t>No.</w:t>
      </w:r>
      <w:r>
        <w:rPr>
          <w:rFonts w:ascii="FKUGNA+ArialMT"/>
          <w:color w:val="000000"/>
          <w:spacing w:val="56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  <w:u w:val="single"/>
        </w:rPr>
        <w:t>Description</w:t>
      </w:r>
    </w:p>
    <w:p>
      <w:pPr>
        <w:pStyle w:val="NoList"/>
        <w:framePr w:w="630" w:x="5619" w:y="2034"/>
        <w:widowControl w:val="0"/>
        <w:autoSpaceDE w:val="0"/>
        <w:autoSpaceDN w:val="0"/>
        <w:spacing w:before="0" w:after="0" w:line="97" w:lineRule="exact"/>
        <w:ind w:left="77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Revenue</w:t>
      </w:r>
    </w:p>
    <w:p>
      <w:pPr>
        <w:pStyle w:val="NoList"/>
        <w:framePr w:w="630" w:x="5619" w:y="2034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-2"/>
          <w:sz w:val="9"/>
          <w:u w:val="single"/>
        </w:rPr>
        <w:t>Requirement</w:t>
      </w:r>
    </w:p>
    <w:p>
      <w:pPr>
        <w:pStyle w:val="NoList"/>
        <w:framePr w:w="630" w:x="10157" w:y="2034"/>
        <w:widowControl w:val="0"/>
        <w:autoSpaceDE w:val="0"/>
        <w:autoSpaceDN w:val="0"/>
        <w:spacing w:before="0" w:after="0" w:line="97" w:lineRule="exact"/>
        <w:ind w:left="74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Revenue</w:t>
      </w:r>
    </w:p>
    <w:p>
      <w:pPr>
        <w:pStyle w:val="NoList"/>
        <w:framePr w:w="630" w:x="10157" w:y="2034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-2"/>
          <w:sz w:val="9"/>
          <w:u w:val="single"/>
        </w:rPr>
        <w:t>Requirement</w:t>
      </w:r>
    </w:p>
    <w:p>
      <w:pPr>
        <w:pStyle w:val="NoList"/>
        <w:framePr w:w="409" w:x="4119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-2"/>
          <w:sz w:val="9"/>
          <w:u w:val="single"/>
        </w:rPr>
        <w:t>Source</w:t>
      </w:r>
    </w:p>
    <w:p>
      <w:pPr>
        <w:pStyle w:val="NoList"/>
        <w:framePr w:w="567" w:x="6341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-2"/>
          <w:sz w:val="9"/>
          <w:u w:val="single"/>
        </w:rPr>
        <w:t>Description</w:t>
      </w:r>
    </w:p>
    <w:p>
      <w:pPr>
        <w:pStyle w:val="NoList"/>
        <w:framePr w:w="409" w:x="8475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-2"/>
          <w:sz w:val="9"/>
          <w:u w:val="single"/>
        </w:rPr>
        <w:t>Source</w:t>
      </w:r>
    </w:p>
    <w:p>
      <w:pPr>
        <w:pStyle w:val="NoList"/>
        <w:framePr w:w="183" w:x="1121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1</w:t>
      </w:r>
    </w:p>
    <w:p>
      <w:pPr>
        <w:pStyle w:val="NoList"/>
        <w:framePr w:w="183" w:x="1121" w:y="236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2</w:t>
      </w:r>
    </w:p>
    <w:p>
      <w:pPr>
        <w:pStyle w:val="NoList"/>
        <w:framePr w:w="1338" w:x="1306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Filing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Name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Date</w:t>
      </w:r>
    </w:p>
    <w:p>
      <w:pPr>
        <w:pStyle w:val="NoList"/>
        <w:framePr w:w="1338" w:x="1306" w:y="236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Original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Revenue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Requirement</w:t>
      </w:r>
    </w:p>
    <w:p>
      <w:pPr>
        <w:pStyle w:val="NoList"/>
        <w:framePr w:w="1338" w:x="6341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Filing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Name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Date</w:t>
      </w:r>
    </w:p>
    <w:p>
      <w:pPr>
        <w:pStyle w:val="NoList"/>
        <w:framePr w:w="1338" w:x="6341" w:y="236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Original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Revenue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Requirement</w:t>
      </w:r>
    </w:p>
    <w:p>
      <w:pPr>
        <w:pStyle w:val="NoList"/>
        <w:framePr w:w="183" w:x="6181" w:y="247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FF"/>
          <w:spacing w:val="0"/>
          <w:sz w:val="9"/>
        </w:rPr>
        <w:t>0</w:t>
      </w:r>
    </w:p>
    <w:p>
      <w:pPr>
        <w:pStyle w:val="NoList"/>
        <w:framePr w:w="183" w:x="10714" w:y="247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FF"/>
          <w:spacing w:val="0"/>
          <w:sz w:val="9"/>
        </w:rPr>
        <w:t>0</w:t>
      </w:r>
    </w:p>
    <w:p>
      <w:pPr>
        <w:pStyle w:val="NoList"/>
        <w:framePr w:w="183" w:x="1121" w:y="26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3</w:t>
      </w:r>
    </w:p>
    <w:p>
      <w:pPr>
        <w:pStyle w:val="NoList"/>
        <w:framePr w:w="183" w:x="1121" w:y="269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4</w:t>
      </w:r>
    </w:p>
    <w:p>
      <w:pPr>
        <w:pStyle w:val="NoList"/>
        <w:framePr w:w="1163" w:x="1306" w:y="26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Description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Correction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1</w:t>
      </w:r>
    </w:p>
    <w:p>
      <w:pPr>
        <w:pStyle w:val="NoList"/>
        <w:framePr w:w="1163" w:x="1306" w:y="2691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Description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Correction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2</w:t>
      </w:r>
    </w:p>
    <w:p>
      <w:pPr>
        <w:pStyle w:val="NoList"/>
        <w:framePr w:w="183" w:x="6181" w:y="26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6181" w:y="269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FF"/>
          <w:spacing w:val="0"/>
          <w:sz w:val="9"/>
        </w:rPr>
        <w:t>0</w:t>
      </w:r>
    </w:p>
    <w:p>
      <w:pPr>
        <w:pStyle w:val="NoList"/>
        <w:framePr w:w="1163" w:x="6341" w:y="26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Description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Correction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1</w:t>
      </w:r>
    </w:p>
    <w:p>
      <w:pPr>
        <w:pStyle w:val="NoList"/>
        <w:framePr w:w="1163" w:x="6341" w:y="2691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Description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Correction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2</w:t>
      </w:r>
    </w:p>
    <w:p>
      <w:pPr>
        <w:pStyle w:val="NoList"/>
        <w:framePr w:w="183" w:x="10714" w:y="26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10714" w:y="269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FF"/>
          <w:spacing w:val="0"/>
          <w:sz w:val="9"/>
        </w:rPr>
        <w:t>0</w:t>
      </w:r>
    </w:p>
    <w:p>
      <w:pPr>
        <w:pStyle w:val="NoList"/>
        <w:framePr w:w="183" w:x="1121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5</w:t>
      </w:r>
    </w:p>
    <w:p>
      <w:pPr>
        <w:pStyle w:val="NoList"/>
        <w:framePr w:w="183" w:x="1121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6</w:t>
      </w:r>
    </w:p>
    <w:p>
      <w:pPr>
        <w:pStyle w:val="NoList"/>
        <w:framePr w:w="183" w:x="1121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7</w:t>
      </w:r>
    </w:p>
    <w:p>
      <w:pPr>
        <w:pStyle w:val="NoList"/>
        <w:framePr w:w="783" w:x="1306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Total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Corrections</w:t>
      </w:r>
    </w:p>
    <w:p>
      <w:pPr>
        <w:pStyle w:val="NoList"/>
        <w:framePr w:w="752" w:x="3877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(Line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3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+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4)</w:t>
      </w:r>
    </w:p>
    <w:p>
      <w:pPr>
        <w:pStyle w:val="NoList"/>
        <w:framePr w:w="752" w:x="3877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(Line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2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+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5)</w:t>
      </w:r>
    </w:p>
    <w:p>
      <w:pPr>
        <w:pStyle w:val="NoList"/>
        <w:framePr w:w="752" w:x="3877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(Line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5)</w:t>
      </w:r>
    </w:p>
    <w:p>
      <w:pPr>
        <w:pStyle w:val="NoList"/>
        <w:framePr w:w="183" w:x="6181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6181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6181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783" w:x="6341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Total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Corrections</w:t>
      </w:r>
    </w:p>
    <w:p>
      <w:pPr>
        <w:pStyle w:val="NoList"/>
        <w:framePr w:w="752" w:x="8228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(Line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3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+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4)</w:t>
      </w:r>
    </w:p>
    <w:p>
      <w:pPr>
        <w:pStyle w:val="NoList"/>
        <w:framePr w:w="752" w:x="8228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(Line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2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+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5)</w:t>
      </w:r>
    </w:p>
    <w:p>
      <w:pPr>
        <w:pStyle w:val="NoList"/>
        <w:framePr w:w="752" w:x="8228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(Line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5)</w:t>
      </w:r>
    </w:p>
    <w:p>
      <w:pPr>
        <w:pStyle w:val="NoList"/>
        <w:framePr w:w="183" w:x="10714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10714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10714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443" w:x="1306" w:y="335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Corrected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Revenue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Requirement</w:t>
      </w:r>
    </w:p>
    <w:p>
      <w:pPr>
        <w:pStyle w:val="NoList"/>
        <w:framePr w:w="1443" w:x="1306" w:y="3359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Total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Corrections</w:t>
      </w:r>
    </w:p>
    <w:p>
      <w:pPr>
        <w:pStyle w:val="NoList"/>
        <w:framePr w:w="1443" w:x="6341" w:y="335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Corrected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Revenue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Requirement</w:t>
      </w:r>
    </w:p>
    <w:p>
      <w:pPr>
        <w:pStyle w:val="NoList"/>
        <w:framePr w:w="1443" w:x="6341" w:y="3359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Total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Corrections</w:t>
      </w:r>
    </w:p>
    <w:p>
      <w:pPr>
        <w:pStyle w:val="NoList"/>
        <w:framePr w:w="231" w:x="1097" w:y="3800"/>
        <w:widowControl w:val="0"/>
        <w:autoSpaceDE w:val="0"/>
        <w:autoSpaceDN w:val="0"/>
        <w:spacing w:before="0" w:after="0" w:line="97" w:lineRule="exact"/>
        <w:ind w:left="24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8</w:t>
      </w:r>
    </w:p>
    <w:p>
      <w:pPr>
        <w:pStyle w:val="NoList"/>
        <w:framePr w:w="231" w:x="1097" w:y="3800"/>
        <w:widowControl w:val="0"/>
        <w:autoSpaceDE w:val="0"/>
        <w:autoSpaceDN w:val="0"/>
        <w:spacing w:before="14" w:after="0" w:line="97" w:lineRule="exact"/>
        <w:ind w:left="24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9</w:t>
      </w:r>
    </w:p>
    <w:p>
      <w:pPr>
        <w:pStyle w:val="NoList"/>
        <w:framePr w:w="231" w:x="1097" w:y="3800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10</w:t>
      </w:r>
    </w:p>
    <w:p>
      <w:pPr>
        <w:pStyle w:val="NoList"/>
        <w:framePr w:w="1604" w:x="1306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Average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Monthly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FERC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Refund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Rate</w:t>
      </w:r>
    </w:p>
    <w:p>
      <w:pPr>
        <w:pStyle w:val="NoList"/>
        <w:framePr w:w="1604" w:x="1306" w:y="3800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Number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Months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Interest</w:t>
      </w:r>
    </w:p>
    <w:p>
      <w:pPr>
        <w:pStyle w:val="NoList"/>
        <w:framePr w:w="821" w:x="3877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A</w:t>
      </w:r>
    </w:p>
    <w:p>
      <w:pPr>
        <w:pStyle w:val="NoList"/>
        <w:framePr w:w="821" w:x="3877" w:y="3800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B</w:t>
      </w:r>
    </w:p>
    <w:p>
      <w:pPr>
        <w:pStyle w:val="NoList"/>
        <w:framePr w:w="821" w:x="3877" w:y="3800"/>
        <w:widowControl w:val="0"/>
        <w:autoSpaceDE w:val="0"/>
        <w:autoSpaceDN w:val="0"/>
        <w:spacing w:before="9" w:after="0" w:line="97" w:lineRule="exact"/>
        <w:ind w:left="58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(Line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7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*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8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*</w:t>
      </w:r>
    </w:p>
    <w:p>
      <w:pPr>
        <w:pStyle w:val="NoList"/>
        <w:framePr w:w="821" w:x="3877" w:y="3800"/>
        <w:widowControl w:val="0"/>
        <w:autoSpaceDE w:val="0"/>
        <w:autoSpaceDN w:val="0"/>
        <w:spacing w:before="9" w:after="0" w:line="97" w:lineRule="exact"/>
        <w:ind w:left="242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9)</w:t>
      </w:r>
    </w:p>
    <w:p>
      <w:pPr>
        <w:pStyle w:val="NoList"/>
        <w:framePr w:w="1993" w:x="5984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0.00%</w:t>
      </w:r>
      <w:r>
        <w:rPr>
          <w:rFonts w:ascii="FKUGNA+ArialMT"/>
          <w:color w:val="000000"/>
          <w:spacing w:val="87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Average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Monthly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FERC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Refund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Rate</w:t>
      </w:r>
    </w:p>
    <w:p>
      <w:pPr>
        <w:pStyle w:val="NoList"/>
        <w:framePr w:w="824" w:x="8228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A</w:t>
      </w:r>
    </w:p>
    <w:p>
      <w:pPr>
        <w:pStyle w:val="NoList"/>
        <w:framePr w:w="824" w:x="8228" w:y="3800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Note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B</w:t>
      </w:r>
    </w:p>
    <w:p>
      <w:pPr>
        <w:pStyle w:val="NoList"/>
        <w:framePr w:w="824" w:x="8228" w:y="3800"/>
        <w:widowControl w:val="0"/>
        <w:autoSpaceDE w:val="0"/>
        <w:autoSpaceDN w:val="0"/>
        <w:spacing w:before="9" w:after="0" w:line="97" w:lineRule="exact"/>
        <w:ind w:left="6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(Line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7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*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8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*</w:t>
      </w:r>
    </w:p>
    <w:p>
      <w:pPr>
        <w:pStyle w:val="NoList"/>
        <w:framePr w:w="824" w:x="8228" w:y="3800"/>
        <w:widowControl w:val="0"/>
        <w:autoSpaceDE w:val="0"/>
        <w:autoSpaceDN w:val="0"/>
        <w:spacing w:before="9" w:after="0" w:line="97" w:lineRule="exact"/>
        <w:ind w:left="245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9)</w:t>
      </w:r>
    </w:p>
    <w:p>
      <w:pPr>
        <w:pStyle w:val="NoList"/>
        <w:framePr w:w="380" w:x="10517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0.00%</w:t>
      </w:r>
    </w:p>
    <w:p>
      <w:pPr>
        <w:pStyle w:val="NoList"/>
        <w:framePr w:w="380" w:x="10517" w:y="3800"/>
        <w:widowControl w:val="0"/>
        <w:autoSpaceDE w:val="0"/>
        <w:autoSpaceDN w:val="0"/>
        <w:spacing w:before="14" w:after="0" w:line="97" w:lineRule="exact"/>
        <w:ind w:left="197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6181" w:y="391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6181" w:y="3911"/>
        <w:widowControl w:val="0"/>
        <w:autoSpaceDE w:val="0"/>
        <w:autoSpaceDN w:val="0"/>
        <w:spacing w:before="11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6181" w:y="3911"/>
        <w:widowControl w:val="0"/>
        <w:autoSpaceDE w:val="0"/>
        <w:autoSpaceDN w:val="0"/>
        <w:spacing w:before="122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273" w:x="6341" w:y="391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Number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Months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Interest</w:t>
      </w:r>
    </w:p>
    <w:p>
      <w:pPr>
        <w:pStyle w:val="NoList"/>
        <w:framePr w:w="956" w:x="1306" w:y="412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Interest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Correction</w:t>
      </w:r>
    </w:p>
    <w:p>
      <w:pPr>
        <w:pStyle w:val="NoList"/>
        <w:framePr w:w="956" w:x="6341" w:y="412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Interest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Correction</w:t>
      </w:r>
    </w:p>
    <w:p>
      <w:pPr>
        <w:pStyle w:val="NoList"/>
        <w:framePr w:w="183" w:x="10714" w:y="412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83" w:x="10714" w:y="4124"/>
        <w:widowControl w:val="0"/>
        <w:autoSpaceDE w:val="0"/>
        <w:autoSpaceDN w:val="0"/>
        <w:spacing w:before="122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0</w:t>
      </w:r>
    </w:p>
    <w:p>
      <w:pPr>
        <w:pStyle w:val="NoList"/>
        <w:framePr w:w="1654" w:x="1097" w:y="43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11</w:t>
      </w:r>
      <w:r>
        <w:rPr>
          <w:rFonts w:ascii="FKUGNA+ArialMT"/>
          <w:color w:val="000000"/>
          <w:spacing w:val="88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Sum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Corrections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Plus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Interest</w:t>
      </w:r>
    </w:p>
    <w:p>
      <w:pPr>
        <w:pStyle w:val="NoList"/>
        <w:framePr w:w="800" w:x="3877" w:y="43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(Line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7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+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10)</w:t>
      </w:r>
    </w:p>
    <w:p>
      <w:pPr>
        <w:pStyle w:val="NoList"/>
        <w:framePr w:w="1414" w:x="6341" w:y="43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Sum</w:t>
      </w:r>
      <w:r>
        <w:rPr>
          <w:rFonts w:ascii="FKUGNA+ArialMT"/>
          <w:color w:val="000000"/>
          <w:spacing w:val="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Corrections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Plus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Interest</w:t>
      </w:r>
    </w:p>
    <w:p>
      <w:pPr>
        <w:pStyle w:val="NoList"/>
        <w:framePr w:w="800" w:x="8228" w:y="43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(Line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7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+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Line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10)</w:t>
      </w:r>
    </w:p>
    <w:p>
      <w:pPr>
        <w:pStyle w:val="NoList"/>
        <w:framePr w:w="385" w:x="1035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  <w:u w:val="single"/>
        </w:rPr>
      </w:pPr>
      <w:r>
        <w:rPr>
          <w:rFonts w:ascii="FKUGNA+ArialMT"/>
          <w:color w:val="000000"/>
          <w:spacing w:val="-2"/>
          <w:sz w:val="9"/>
          <w:u w:val="single"/>
        </w:rPr>
        <w:t>Notes:</w:t>
      </w:r>
    </w:p>
    <w:p>
      <w:pPr>
        <w:pStyle w:val="NoList"/>
        <w:framePr w:w="193" w:x="1133" w:y="47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A</w:t>
      </w:r>
    </w:p>
    <w:p>
      <w:pPr>
        <w:pStyle w:val="NoList"/>
        <w:framePr w:w="5113" w:x="1306" w:y="478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4"/>
          <w:sz w:val="9"/>
        </w:rPr>
        <w:t>The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interest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rate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corrections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will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be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average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monthly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FERC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interest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rate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period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from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beginning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year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being</w:t>
      </w:r>
    </w:p>
    <w:p>
      <w:pPr>
        <w:pStyle w:val="NoList"/>
        <w:framePr w:w="5141" w:x="1306" w:y="489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corrected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through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end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rate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year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where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correction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reflected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rates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same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how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interest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Annual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True-</w:t>
      </w:r>
    </w:p>
    <w:p>
      <w:pPr>
        <w:pStyle w:val="NoList"/>
        <w:framePr w:w="5141" w:x="1306" w:y="4895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4"/>
          <w:sz w:val="9"/>
        </w:rPr>
        <w:t>up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Adjustment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computed.</w:t>
      </w:r>
    </w:p>
    <w:p>
      <w:pPr>
        <w:pStyle w:val="NoList"/>
        <w:framePr w:w="197" w:x="1129" w:y="516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B</w:t>
      </w:r>
    </w:p>
    <w:p>
      <w:pPr>
        <w:pStyle w:val="NoList"/>
        <w:framePr w:w="197" w:x="1129" w:y="5161"/>
        <w:widowControl w:val="0"/>
        <w:autoSpaceDE w:val="0"/>
        <w:autoSpaceDN w:val="0"/>
        <w:spacing w:before="227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0"/>
          <w:sz w:val="9"/>
        </w:rPr>
        <w:t>C</w:t>
      </w:r>
    </w:p>
    <w:p>
      <w:pPr>
        <w:pStyle w:val="NoList"/>
        <w:framePr w:w="5048" w:x="1306" w:y="515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5"/>
          <w:sz w:val="9"/>
        </w:rPr>
        <w:t>The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number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months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which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interest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computed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from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middle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rate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year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which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correction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needed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to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</w:p>
    <w:p>
      <w:pPr>
        <w:pStyle w:val="NoList"/>
        <w:framePr w:w="5048" w:x="1306" w:y="515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middle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of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rate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year</w:t>
      </w:r>
      <w:r>
        <w:rPr>
          <w:rFonts w:ascii="FKUGNA+ArialMT"/>
          <w:color w:val="000000"/>
          <w:spacing w:val="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where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correction</w:t>
      </w:r>
      <w:r>
        <w:rPr>
          <w:rFonts w:ascii="FKUGNA+ArialMT"/>
          <w:color w:val="000000"/>
          <w:spacing w:val="-4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reflected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in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rates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0"/>
          <w:sz w:val="9"/>
        </w:rPr>
        <w:t>-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same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as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how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interest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on</w:t>
      </w:r>
      <w:r>
        <w:rPr>
          <w:rFonts w:ascii="FKUGNA+ArialMT"/>
          <w:color w:val="000000"/>
          <w:spacing w:val="-3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the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Annual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True-up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Adjustment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is</w:t>
      </w:r>
    </w:p>
    <w:p>
      <w:pPr>
        <w:pStyle w:val="NoList"/>
        <w:framePr w:w="5048" w:x="1306" w:y="515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2"/>
          <w:sz w:val="9"/>
        </w:rPr>
        <w:t>computed.</w:t>
      </w:r>
    </w:p>
    <w:p>
      <w:pPr>
        <w:pStyle w:val="NoList"/>
        <w:framePr w:w="3781" w:x="1306" w:y="54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FKUGNA+ArialMT"/>
          <w:color w:val="000000"/>
          <w:spacing w:val="0"/>
          <w:sz w:val="9"/>
        </w:rPr>
      </w:pPr>
      <w:r>
        <w:rPr>
          <w:rFonts w:ascii="FKUGNA+ArialMT"/>
          <w:color w:val="000000"/>
          <w:spacing w:val="-3"/>
          <w:sz w:val="9"/>
        </w:rPr>
        <w:t>Orange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and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Rockland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4"/>
          <w:sz w:val="9"/>
        </w:rPr>
        <w:t>will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provide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revised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formula</w:t>
      </w:r>
      <w:r>
        <w:rPr>
          <w:rFonts w:ascii="FKUGNA+ArialMT"/>
          <w:color w:val="000000"/>
          <w:spacing w:val="-1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rate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calculations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1"/>
          <w:sz w:val="9"/>
        </w:rPr>
        <w:t>to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support</w:t>
      </w:r>
      <w:r>
        <w:rPr>
          <w:rFonts w:ascii="FKUGNA+ArialMT"/>
          <w:color w:val="000000"/>
          <w:spacing w:val="0"/>
          <w:sz w:val="9"/>
        </w:rPr>
        <w:t xml:space="preserve"> </w:t>
      </w:r>
      <w:r>
        <w:rPr>
          <w:rFonts w:ascii="FKUGNA+ArialMT"/>
          <w:color w:val="000000"/>
          <w:spacing w:val="-3"/>
          <w:sz w:val="9"/>
        </w:rPr>
        <w:t>any</w:t>
      </w:r>
      <w:r>
        <w:rPr>
          <w:rFonts w:ascii="FKUGNA+ArialMT"/>
          <w:color w:val="000000"/>
          <w:spacing w:val="-2"/>
          <w:sz w:val="9"/>
        </w:rPr>
        <w:t xml:space="preserve"> </w:t>
      </w:r>
      <w:r>
        <w:rPr>
          <w:rFonts w:ascii="FKUGNA+ArialMT"/>
          <w:color w:val="000000"/>
          <w:spacing w:val="-2"/>
          <w:sz w:val="9"/>
        </w:rPr>
        <w:t>corrections.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62" type="#_x0000_t75" style="width:489.9pt;height:8.35pt;margin-top:65.95pt;margin-left:50.4pt;mso-position-horizontal-relative:page;mso-position-vertical-relative:page;position:absolute;z-index:-251639808">
            <v:imagedata r:id="rId253" o:title=""/>
          </v:shape>
        </w:pict>
      </w:r>
      <w:r>
        <w:rPr>
          <w:noProof/>
        </w:rPr>
        <w:pict>
          <v:shape id="_x0000_s1363" type="#_x0000_t75" style="width:263.5pt;height:146.1pt;margin-top:77.6pt;margin-left:50.4pt;mso-position-horizontal-relative:page;mso-position-vertical-relative:page;position:absolute;z-index:-251640832">
            <v:imagedata r:id="rId254" o:title=""/>
          </v:shape>
        </w:pict>
      </w:r>
      <w:r>
        <w:rPr>
          <w:noProof/>
        </w:rPr>
        <w:pict>
          <v:shape id="_x0000_s1364" type="#_x0000_t75" style="width:225.9pt;height:146.1pt;margin-top:77.6pt;margin-left:314.65pt;mso-position-horizontal-relative:page;mso-position-vertical-relative:page;position:absolute;z-index:-251641856">
            <v:imagedata r:id="rId255" o:title=""/>
          </v:shape>
        </w:pict>
      </w:r>
      <w:r>
        <w:rPr>
          <w:noProof/>
        </w:rPr>
        <w:pict>
          <v:shape id="_x0000_s1365" type="#_x0000_t75" style="width:3pt;height:3pt;margin-top:-1pt;margin-left:-1pt;mso-position-horizontal-relative:page;mso-position-vertical-relative:page;position:absolute;z-index:-251642880">
            <v:imagedata r:id="rId9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6"/>
          <w:headerReference w:type="default" r:id="rId257"/>
          <w:footerReference w:type="even" r:id="rId258"/>
          <w:footerReference w:type="default" r:id="rId259"/>
          <w:headerReference w:type="first" r:id="rId260"/>
          <w:footerReference w:type="first" r:id="rId261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39" w:x="5806" w:y="1085"/>
        <w:widowControl w:val="0"/>
        <w:autoSpaceDE w:val="0"/>
        <w:autoSpaceDN w:val="0"/>
        <w:spacing w:before="0" w:after="0" w:line="94" w:lineRule="exact"/>
        <w:ind w:left="473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Orange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and</w:t>
      </w:r>
      <w:r>
        <w:rPr>
          <w:rFonts w:ascii="VBTWSR+Arial-BoldMT"/>
          <w:color w:val="000000"/>
          <w:spacing w:val="3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Rockland</w:t>
      </w:r>
      <w:r>
        <w:rPr>
          <w:rFonts w:ascii="VBTWSR+Arial-BoldMT"/>
          <w:color w:val="000000"/>
          <w:spacing w:val="3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Utilities,</w:t>
      </w:r>
      <w:r>
        <w:rPr>
          <w:rFonts w:ascii="VBTWSR+Arial-BoldMT"/>
          <w:color w:val="000000"/>
          <w:spacing w:val="3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Inc.</w:t>
      </w:r>
    </w:p>
    <w:p>
      <w:pPr>
        <w:pStyle w:val="NoList"/>
        <w:framePr w:w="2539" w:x="5806" w:y="1085"/>
        <w:widowControl w:val="0"/>
        <w:autoSpaceDE w:val="0"/>
        <w:autoSpaceDN w:val="0"/>
        <w:spacing w:before="12" w:after="0" w:line="94" w:lineRule="exact"/>
        <w:ind w:left="242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2"/>
          <w:sz w:val="8"/>
        </w:rPr>
        <w:t>Workpaper</w:t>
      </w:r>
      <w:r>
        <w:rPr>
          <w:rFonts w:ascii="VBTWSR+Arial-BoldMT"/>
          <w:color w:val="000000"/>
          <w:spacing w:val="3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10a19: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Schedule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19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2"/>
          <w:sz w:val="8"/>
        </w:rPr>
        <w:t>Project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ATRRs</w:t>
      </w:r>
    </w:p>
    <w:p>
      <w:pPr>
        <w:pStyle w:val="NoList"/>
        <w:framePr w:w="2539" w:x="5806" w:y="10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Actual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2"/>
          <w:sz w:val="8"/>
        </w:rPr>
        <w:t>or</w:t>
      </w:r>
      <w:r>
        <w:rPr>
          <w:rFonts w:ascii="VBTWSR+Arial-BoldMT"/>
          <w:color w:val="000000"/>
          <w:spacing w:val="3"/>
          <w:sz w:val="8"/>
        </w:rPr>
        <w:t xml:space="preserve"> </w:t>
      </w:r>
      <w:r>
        <w:rPr>
          <w:rFonts w:ascii="VBTWSR+Arial-BoldMT"/>
          <w:color w:val="000000"/>
          <w:spacing w:val="2"/>
          <w:sz w:val="8"/>
        </w:rPr>
        <w:t>Projected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2"/>
          <w:sz w:val="8"/>
        </w:rPr>
        <w:t>for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the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12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Months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Ended</w:t>
      </w:r>
      <w:r>
        <w:rPr>
          <w:rFonts w:ascii="VBTWSR+Arial-BoldMT"/>
          <w:color w:val="000000"/>
          <w:spacing w:val="2"/>
          <w:sz w:val="8"/>
        </w:rPr>
        <w:t xml:space="preserve"> </w:t>
      </w:r>
      <w:r>
        <w:rPr>
          <w:rFonts w:ascii="VBTWSR+Arial-BoldMT"/>
          <w:color w:val="000000"/>
          <w:spacing w:val="2"/>
          <w:sz w:val="8"/>
        </w:rPr>
        <w:t>December</w:t>
      </w:r>
      <w:r>
        <w:rPr>
          <w:rFonts w:ascii="VBTWSR+Arial-BoldMT"/>
          <w:color w:val="000000"/>
          <w:spacing w:val="3"/>
          <w:sz w:val="8"/>
        </w:rPr>
        <w:t xml:space="preserve"> </w:t>
      </w:r>
      <w:r>
        <w:rPr>
          <w:rFonts w:ascii="VBTWSR+Arial-BoldMT" w:hAnsi="VBTWSR+Arial-BoldMT" w:cs="VBTWSR+Arial-BoldMT"/>
          <w:color w:val="000000"/>
          <w:spacing w:val="4"/>
          <w:sz w:val="8"/>
        </w:rPr>
        <w:t>….</w:t>
      </w:r>
    </w:p>
    <w:p>
      <w:pPr>
        <w:pStyle w:val="NoList"/>
        <w:framePr w:w="253" w:x="1085" w:y="165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0"/>
          <w:sz w:val="7"/>
        </w:rPr>
        <w:t>Line</w:t>
      </w:r>
    </w:p>
    <w:p>
      <w:pPr>
        <w:pStyle w:val="NoList"/>
        <w:framePr w:w="253" w:x="1085" w:y="1658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  <w:u w:val="single"/>
        </w:rPr>
      </w:pPr>
      <w:r>
        <w:rPr>
          <w:rFonts w:ascii="VBTWSR+Arial-BoldMT"/>
          <w:color w:val="000000"/>
          <w:spacing w:val="1"/>
          <w:sz w:val="7"/>
          <w:u w:val="single"/>
        </w:rPr>
        <w:t>No.</w:t>
      </w:r>
    </w:p>
    <w:p>
      <w:pPr>
        <w:pStyle w:val="NoList"/>
        <w:framePr w:w="253" w:x="2160" w:y="175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  <w:u w:val="single"/>
        </w:rPr>
      </w:pPr>
      <w:r>
        <w:rPr>
          <w:rFonts w:ascii="VBTWSR+Arial-BoldMT"/>
          <w:color w:val="000000"/>
          <w:spacing w:val="1"/>
          <w:sz w:val="7"/>
          <w:u w:val="single"/>
        </w:rPr>
        <w:t>Item</w:t>
      </w:r>
    </w:p>
    <w:p>
      <w:pPr>
        <w:pStyle w:val="NoList"/>
        <w:framePr w:w="636" w:x="3842" w:y="175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  <w:u w:val="single"/>
        </w:rPr>
      </w:pPr>
      <w:r>
        <w:rPr>
          <w:rFonts w:ascii="VBTWSR+Arial-BoldMT"/>
          <w:color w:val="000000"/>
          <w:spacing w:val="1"/>
          <w:sz w:val="7"/>
          <w:u w:val="single"/>
        </w:rPr>
        <w:t>Page,</w:t>
      </w:r>
      <w:r>
        <w:rPr>
          <w:rFonts w:ascii="VBTWSR+Arial-BoldMT"/>
          <w:color w:val="000000"/>
          <w:spacing w:val="-2"/>
          <w:sz w:val="7"/>
          <w:u w:val="single"/>
        </w:rPr>
        <w:t xml:space="preserve"> </w:t>
      </w:r>
      <w:r>
        <w:rPr>
          <w:rFonts w:ascii="VBTWSR+Arial-BoldMT"/>
          <w:color w:val="000000"/>
          <w:spacing w:val="1"/>
          <w:sz w:val="7"/>
          <w:u w:val="single"/>
        </w:rPr>
        <w:t>Line,</w:t>
      </w:r>
      <w:r>
        <w:rPr>
          <w:rFonts w:ascii="VBTWSR+Arial-BoldMT"/>
          <w:color w:val="000000"/>
          <w:spacing w:val="-1"/>
          <w:sz w:val="7"/>
          <w:u w:val="single"/>
        </w:rPr>
        <w:t xml:space="preserve"> </w:t>
      </w:r>
      <w:r>
        <w:rPr>
          <w:rFonts w:ascii="VBTWSR+Arial-BoldMT"/>
          <w:color w:val="000000"/>
          <w:spacing w:val="1"/>
          <w:sz w:val="7"/>
          <w:u w:val="single"/>
        </w:rPr>
        <w:t>Col.</w:t>
      </w:r>
    </w:p>
    <w:p>
      <w:pPr>
        <w:pStyle w:val="NoList"/>
        <w:framePr w:w="678" w:x="5827" w:y="175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  <w:u w:val="single"/>
        </w:rPr>
      </w:pPr>
      <w:r>
        <w:rPr>
          <w:rFonts w:ascii="VBTWSR+Arial-BoldMT"/>
          <w:color w:val="000000"/>
          <w:spacing w:val="1"/>
          <w:sz w:val="7"/>
          <w:u w:val="single"/>
        </w:rPr>
        <w:t>Transmission</w:t>
      </w:r>
      <w:r>
        <w:rPr>
          <w:rFonts w:ascii="VBTWSR+Arial-BoldMT"/>
          <w:color w:val="000000"/>
          <w:spacing w:val="-1"/>
          <w:sz w:val="7"/>
          <w:u w:val="single"/>
        </w:rPr>
        <w:t xml:space="preserve"> </w:t>
      </w:r>
      <w:r>
        <w:rPr>
          <w:rFonts w:ascii="VBTWSR+Arial-BoldMT"/>
          <w:color w:val="000000"/>
          <w:spacing w:val="1"/>
          <w:sz w:val="7"/>
          <w:u w:val="single"/>
        </w:rPr>
        <w:t>($)</w:t>
      </w:r>
    </w:p>
    <w:p>
      <w:pPr>
        <w:pStyle w:val="NoList"/>
        <w:framePr w:w="194" w:x="4063" w:y="184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1"/>
          <w:sz w:val="7"/>
        </w:rPr>
        <w:t>(1)</w:t>
      </w:r>
    </w:p>
    <w:p>
      <w:pPr>
        <w:pStyle w:val="NoList"/>
        <w:framePr w:w="194" w:x="6070" w:y="184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1"/>
          <w:sz w:val="7"/>
        </w:rPr>
        <w:t>(2)</w:t>
      </w:r>
    </w:p>
    <w:p>
      <w:pPr>
        <w:pStyle w:val="NoList"/>
        <w:framePr w:w="145" w:x="1193" w:y="211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1</w:t>
      </w:r>
    </w:p>
    <w:p>
      <w:pPr>
        <w:pStyle w:val="NoList"/>
        <w:framePr w:w="145" w:x="1193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2</w:t>
      </w:r>
    </w:p>
    <w:p>
      <w:pPr>
        <w:pStyle w:val="NoList"/>
        <w:framePr w:w="145" w:x="1193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3</w:t>
      </w:r>
    </w:p>
    <w:p>
      <w:pPr>
        <w:pStyle w:val="NoList"/>
        <w:framePr w:w="1524" w:x="1358" w:y="211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Gross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Transmission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Plant</w:t>
      </w:r>
    </w:p>
    <w:p>
      <w:pPr>
        <w:pStyle w:val="NoList"/>
        <w:framePr w:w="1524" w:x="1358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1"/>
          <w:sz w:val="7"/>
        </w:rPr>
        <w:t>Accumulated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Depreciation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Transmission</w:t>
      </w:r>
    </w:p>
    <w:p>
      <w:pPr>
        <w:pStyle w:val="NoList"/>
        <w:framePr w:w="1524" w:x="1358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1"/>
          <w:sz w:val="7"/>
        </w:rPr>
        <w:t>Direct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Assignable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Rate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Base</w:t>
      </w:r>
    </w:p>
    <w:p>
      <w:pPr>
        <w:pStyle w:val="NoList"/>
        <w:framePr w:w="716" w:x="3802" w:y="2118"/>
        <w:widowControl w:val="0"/>
        <w:autoSpaceDE w:val="0"/>
        <w:autoSpaceDN w:val="0"/>
        <w:spacing w:before="0" w:after="0" w:line="75" w:lineRule="exact"/>
        <w:ind w:left="22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Appendix</w:t>
      </w:r>
      <w:r>
        <w:rPr>
          <w:rFonts w:ascii="FKUGNA+ArialMT"/>
          <w:color w:val="000000"/>
          <w:spacing w:val="-3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A,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Line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2</w:t>
      </w:r>
    </w:p>
    <w:p>
      <w:pPr>
        <w:pStyle w:val="NoList"/>
        <w:framePr w:w="716" w:x="3802" w:y="21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Appendix</w:t>
      </w:r>
      <w:r>
        <w:rPr>
          <w:rFonts w:ascii="FKUGNA+ArialMT"/>
          <w:color w:val="000000"/>
          <w:spacing w:val="-3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A,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Line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10</w:t>
      </w:r>
    </w:p>
    <w:p>
      <w:pPr>
        <w:pStyle w:val="NoList"/>
        <w:framePr w:w="716" w:x="3802" w:y="21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(Sum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3"/>
          <w:sz w:val="7"/>
        </w:rPr>
        <w:t>of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Lines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1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+</w:t>
      </w:r>
      <w:r>
        <w:rPr>
          <w:rFonts w:ascii="FKUGNA+ArialMT"/>
          <w:color w:val="000000"/>
          <w:spacing w:val="-3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2)</w:t>
      </w:r>
    </w:p>
    <w:p>
      <w:pPr>
        <w:pStyle w:val="NoList"/>
        <w:framePr w:w="129" w:x="6331" w:y="211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129" w:x="6331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129" w:x="6331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145" w:x="1193" w:y="247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4</w:t>
      </w:r>
    </w:p>
    <w:p>
      <w:pPr>
        <w:pStyle w:val="NoList"/>
        <w:framePr w:w="145" w:x="1193" w:y="247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5</w:t>
      </w:r>
    </w:p>
    <w:p>
      <w:pPr>
        <w:pStyle w:val="NoList"/>
        <w:framePr w:w="2021" w:x="1358" w:y="247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1"/>
          <w:sz w:val="7"/>
        </w:rPr>
        <w:t>O&amp;M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TRANSMISSION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EXPENSE</w:t>
      </w:r>
    </w:p>
    <w:p>
      <w:pPr>
        <w:pStyle w:val="NoList"/>
        <w:framePr w:w="2021" w:x="1358" w:y="247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1"/>
          <w:sz w:val="7"/>
        </w:rPr>
        <w:t>TAXES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2"/>
          <w:sz w:val="7"/>
        </w:rPr>
        <w:t>OTHER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THAN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INCOME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TAXES</w:t>
      </w:r>
    </w:p>
    <w:p>
      <w:pPr>
        <w:pStyle w:val="NoList"/>
        <w:framePr w:w="2021" w:x="1358" w:y="247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1"/>
          <w:sz w:val="7"/>
        </w:rPr>
        <w:t>GENERAL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AND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COMMON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DEPRECIATION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EXPENSE</w:t>
      </w:r>
    </w:p>
    <w:p>
      <w:pPr>
        <w:pStyle w:val="NoList"/>
        <w:framePr w:w="2021" w:x="1358" w:y="247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1"/>
          <w:sz w:val="7"/>
        </w:rPr>
        <w:t>REVENUE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CREDITS</w:t>
      </w:r>
    </w:p>
    <w:p>
      <w:pPr>
        <w:pStyle w:val="NoList"/>
        <w:framePr w:w="1042" w:x="3653" w:y="2483"/>
        <w:widowControl w:val="0"/>
        <w:autoSpaceDE w:val="0"/>
        <w:autoSpaceDN w:val="0"/>
        <w:spacing w:before="0" w:after="0" w:line="75" w:lineRule="exact"/>
        <w:ind w:left="151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Appendix</w:t>
      </w:r>
      <w:r>
        <w:rPr>
          <w:rFonts w:ascii="FKUGNA+ArialMT"/>
          <w:color w:val="000000"/>
          <w:spacing w:val="-3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A,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Line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47</w:t>
      </w:r>
    </w:p>
    <w:p>
      <w:pPr>
        <w:pStyle w:val="NoList"/>
        <w:framePr w:w="1042" w:x="3653" w:y="2483"/>
        <w:widowControl w:val="0"/>
        <w:autoSpaceDE w:val="0"/>
        <w:autoSpaceDN w:val="0"/>
        <w:spacing w:before="107" w:after="0" w:line="75" w:lineRule="exact"/>
        <w:ind w:left="151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Appendix</w:t>
      </w:r>
      <w:r>
        <w:rPr>
          <w:rFonts w:ascii="FKUGNA+ArialMT"/>
          <w:color w:val="000000"/>
          <w:spacing w:val="-3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A,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Line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58</w:t>
      </w:r>
    </w:p>
    <w:p>
      <w:pPr>
        <w:pStyle w:val="NoList"/>
        <w:framePr w:w="1042" w:x="3653" w:y="2483"/>
        <w:widowControl w:val="0"/>
        <w:autoSpaceDE w:val="0"/>
        <w:autoSpaceDN w:val="0"/>
        <w:spacing w:before="107" w:after="0" w:line="75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Appendix</w:t>
      </w:r>
      <w:r>
        <w:rPr>
          <w:rFonts w:ascii="FKUGNA+ArialMT"/>
          <w:color w:val="000000"/>
          <w:spacing w:val="-3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A,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Line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49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+</w:t>
      </w:r>
      <w:r>
        <w:rPr>
          <w:rFonts w:ascii="FKUGNA+ArialMT"/>
          <w:color w:val="000000"/>
          <w:spacing w:val="-3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Line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50</w:t>
      </w:r>
    </w:p>
    <w:p>
      <w:pPr>
        <w:pStyle w:val="NoList"/>
        <w:framePr w:w="1042" w:x="3653" w:y="2483"/>
        <w:widowControl w:val="0"/>
        <w:autoSpaceDE w:val="0"/>
        <w:autoSpaceDN w:val="0"/>
        <w:spacing w:before="107" w:after="0" w:line="75" w:lineRule="exact"/>
        <w:ind w:left="122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Appendix</w:t>
      </w:r>
      <w:r>
        <w:rPr>
          <w:rFonts w:ascii="FKUGNA+ArialMT"/>
          <w:color w:val="000000"/>
          <w:spacing w:val="-3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1,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Line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74</w:t>
      </w:r>
    </w:p>
    <w:p>
      <w:pPr>
        <w:pStyle w:val="NoList"/>
        <w:framePr w:w="1042" w:x="3653" w:y="2483"/>
        <w:widowControl w:val="0"/>
        <w:autoSpaceDE w:val="0"/>
        <w:autoSpaceDN w:val="0"/>
        <w:spacing w:before="107" w:after="0" w:line="75" w:lineRule="exact"/>
        <w:ind w:left="53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(Sum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3"/>
          <w:sz w:val="7"/>
        </w:rPr>
        <w:t>of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Lines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4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through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7)</w:t>
      </w:r>
    </w:p>
    <w:p>
      <w:pPr>
        <w:pStyle w:val="NoList"/>
        <w:framePr w:w="1042" w:x="3653" w:y="2483"/>
        <w:widowControl w:val="0"/>
        <w:autoSpaceDE w:val="0"/>
        <w:autoSpaceDN w:val="0"/>
        <w:spacing w:before="107" w:after="0" w:line="75" w:lineRule="exact"/>
        <w:ind w:left="24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Line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8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/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Line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1</w:t>
      </w:r>
    </w:p>
    <w:p>
      <w:pPr>
        <w:pStyle w:val="NoList"/>
        <w:framePr w:w="465" w:x="5995" w:y="247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#DIV/0!</w:t>
      </w:r>
    </w:p>
    <w:p>
      <w:pPr>
        <w:pStyle w:val="NoList"/>
        <w:framePr w:w="465" w:x="5995" w:y="247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#DIV/0!</w:t>
      </w:r>
    </w:p>
    <w:p>
      <w:pPr>
        <w:pStyle w:val="NoList"/>
        <w:framePr w:w="465" w:x="5995" w:y="247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#DIV/0!</w:t>
      </w:r>
    </w:p>
    <w:p>
      <w:pPr>
        <w:pStyle w:val="NoList"/>
        <w:framePr w:w="465" w:x="5995" w:y="2479"/>
        <w:widowControl w:val="0"/>
        <w:autoSpaceDE w:val="0"/>
        <w:autoSpaceDN w:val="0"/>
        <w:spacing w:before="102" w:after="0" w:line="80" w:lineRule="exact"/>
        <w:ind w:left="336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145" w:x="1193" w:y="284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6</w:t>
      </w:r>
    </w:p>
    <w:p>
      <w:pPr>
        <w:pStyle w:val="NoList"/>
        <w:framePr w:w="145" w:x="1193" w:y="302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7</w:t>
      </w:r>
    </w:p>
    <w:p>
      <w:pPr>
        <w:pStyle w:val="NoList"/>
        <w:framePr w:w="145" w:x="1193" w:y="320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8</w:t>
      </w:r>
    </w:p>
    <w:p>
      <w:pPr>
        <w:pStyle w:val="NoList"/>
        <w:framePr w:w="337" w:x="1358" w:y="320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1"/>
          <w:sz w:val="7"/>
        </w:rPr>
        <w:t>TOTAL</w:t>
      </w:r>
    </w:p>
    <w:p>
      <w:pPr>
        <w:pStyle w:val="NoList"/>
        <w:framePr w:w="350" w:x="5995" w:y="320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#DIV/0!</w:t>
      </w:r>
    </w:p>
    <w:p>
      <w:pPr>
        <w:pStyle w:val="NoList"/>
        <w:framePr w:w="350" w:x="5995" w:y="3208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1"/>
          <w:sz w:val="7"/>
        </w:rPr>
        <w:t>#DIV/0!</w:t>
      </w:r>
    </w:p>
    <w:p>
      <w:pPr>
        <w:pStyle w:val="NoList"/>
        <w:framePr w:w="350" w:x="5995" w:y="3208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#DIV/0!</w:t>
      </w:r>
    </w:p>
    <w:p>
      <w:pPr>
        <w:pStyle w:val="NoList"/>
        <w:framePr w:w="350" w:x="5995" w:y="3208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1"/>
          <w:sz w:val="7"/>
        </w:rPr>
        <w:t>#DIV/0!</w:t>
      </w:r>
    </w:p>
    <w:p>
      <w:pPr>
        <w:pStyle w:val="NoList"/>
        <w:framePr w:w="145" w:x="1193" w:y="339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9</w:t>
      </w:r>
    </w:p>
    <w:p>
      <w:pPr>
        <w:pStyle w:val="NoList"/>
        <w:framePr w:w="1094" w:x="1358" w:y="339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1"/>
          <w:sz w:val="7"/>
        </w:rPr>
        <w:t>Annual</w:t>
      </w:r>
      <w:r>
        <w:rPr>
          <w:rFonts w:ascii="VBTWSR+Arial-BoldMT"/>
          <w:color w:val="000000"/>
          <w:spacing w:val="-1"/>
          <w:sz w:val="7"/>
        </w:rPr>
        <w:t xml:space="preserve"> </w:t>
      </w:r>
      <w:r>
        <w:rPr>
          <w:rFonts w:ascii="VBTWSR+Arial-BoldMT"/>
          <w:color w:val="000000"/>
          <w:spacing w:val="1"/>
          <w:sz w:val="7"/>
        </w:rPr>
        <w:t>Factor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1"/>
          <w:sz w:val="7"/>
        </w:rPr>
        <w:t>for</w:t>
      </w:r>
      <w:r>
        <w:rPr>
          <w:rFonts w:ascii="VBTWSR+Arial-BoldMT"/>
          <w:color w:val="000000"/>
          <w:spacing w:val="1"/>
          <w:sz w:val="7"/>
        </w:rPr>
        <w:t xml:space="preserve"> </w:t>
      </w:r>
      <w:r>
        <w:rPr>
          <w:rFonts w:ascii="VBTWSR+Arial-BoldMT"/>
          <w:color w:val="000000"/>
          <w:spacing w:val="1"/>
          <w:sz w:val="7"/>
        </w:rPr>
        <w:t>Expenses</w:t>
      </w:r>
    </w:p>
    <w:p>
      <w:pPr>
        <w:pStyle w:val="NoList"/>
        <w:framePr w:w="1094" w:x="1358" w:y="3391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1"/>
          <w:sz w:val="7"/>
        </w:rPr>
        <w:t>INCOME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TAXES</w:t>
      </w:r>
    </w:p>
    <w:p>
      <w:pPr>
        <w:pStyle w:val="NoList"/>
        <w:framePr w:w="186" w:x="1152" w:y="357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2"/>
          <w:sz w:val="7"/>
        </w:rPr>
        <w:t>10</w:t>
      </w:r>
    </w:p>
    <w:p>
      <w:pPr>
        <w:pStyle w:val="NoList"/>
        <w:framePr w:w="186" w:x="1152" w:y="3573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2"/>
          <w:sz w:val="7"/>
        </w:rPr>
        <w:t>11</w:t>
      </w:r>
    </w:p>
    <w:p>
      <w:pPr>
        <w:pStyle w:val="NoList"/>
        <w:framePr w:w="769" w:x="3775" w:y="35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Appendix</w:t>
      </w:r>
      <w:r>
        <w:rPr>
          <w:rFonts w:ascii="FKUGNA+ArialMT"/>
          <w:color w:val="000000"/>
          <w:spacing w:val="-3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1,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Line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69</w:t>
      </w:r>
    </w:p>
    <w:p>
      <w:pPr>
        <w:pStyle w:val="NoList"/>
        <w:framePr w:w="769" w:x="3775" w:y="3577"/>
        <w:widowControl w:val="0"/>
        <w:autoSpaceDE w:val="0"/>
        <w:autoSpaceDN w:val="0"/>
        <w:spacing w:before="107" w:after="0" w:line="75" w:lineRule="exact"/>
        <w:ind w:left="98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Line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10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/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Line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3</w:t>
      </w:r>
    </w:p>
    <w:p>
      <w:pPr>
        <w:pStyle w:val="NoList"/>
        <w:framePr w:w="1252" w:x="1358" w:y="375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1"/>
          <w:sz w:val="7"/>
        </w:rPr>
        <w:t>Annual</w:t>
      </w:r>
      <w:r>
        <w:rPr>
          <w:rFonts w:ascii="VBTWSR+Arial-BoldMT"/>
          <w:color w:val="000000"/>
          <w:spacing w:val="-1"/>
          <w:sz w:val="7"/>
        </w:rPr>
        <w:t xml:space="preserve"> </w:t>
      </w:r>
      <w:r>
        <w:rPr>
          <w:rFonts w:ascii="VBTWSR+Arial-BoldMT"/>
          <w:color w:val="000000"/>
          <w:spacing w:val="1"/>
          <w:sz w:val="7"/>
        </w:rPr>
        <w:t>Factor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1"/>
          <w:sz w:val="7"/>
        </w:rPr>
        <w:t>for</w:t>
      </w:r>
      <w:r>
        <w:rPr>
          <w:rFonts w:ascii="VBTWSR+Arial-BoldMT"/>
          <w:color w:val="000000"/>
          <w:spacing w:val="1"/>
          <w:sz w:val="7"/>
        </w:rPr>
        <w:t xml:space="preserve"> </w:t>
      </w:r>
      <w:r>
        <w:rPr>
          <w:rFonts w:ascii="VBTWSR+Arial-BoldMT"/>
          <w:color w:val="000000"/>
          <w:spacing w:val="1"/>
          <w:sz w:val="7"/>
        </w:rPr>
        <w:t>Income</w:t>
      </w:r>
      <w:r>
        <w:rPr>
          <w:rFonts w:ascii="VBTWSR+Arial-BoldMT"/>
          <w:color w:val="000000"/>
          <w:spacing w:val="1"/>
          <w:sz w:val="7"/>
        </w:rPr>
        <w:t xml:space="preserve"> </w:t>
      </w:r>
      <w:r>
        <w:rPr>
          <w:rFonts w:ascii="VBTWSR+Arial-BoldMT"/>
          <w:color w:val="000000"/>
          <w:spacing w:val="1"/>
          <w:sz w:val="7"/>
        </w:rPr>
        <w:t>Taxes</w:t>
      </w:r>
    </w:p>
    <w:p>
      <w:pPr>
        <w:pStyle w:val="NoList"/>
        <w:framePr w:w="123" w:x="2206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1</w:t>
      </w:r>
    </w:p>
    <w:p>
      <w:pPr>
        <w:pStyle w:val="NoList"/>
        <w:framePr w:w="123" w:x="3370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2</w:t>
      </w:r>
    </w:p>
    <w:p>
      <w:pPr>
        <w:pStyle w:val="NoList"/>
        <w:framePr w:w="123" w:x="4080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3</w:t>
      </w:r>
    </w:p>
    <w:p>
      <w:pPr>
        <w:pStyle w:val="NoList"/>
        <w:framePr w:w="123" w:x="4810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4</w:t>
      </w:r>
    </w:p>
    <w:p>
      <w:pPr>
        <w:pStyle w:val="NoList"/>
        <w:framePr w:w="123" w:x="5407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5</w:t>
      </w:r>
    </w:p>
    <w:p>
      <w:pPr>
        <w:pStyle w:val="NoList"/>
        <w:framePr w:w="123" w:x="6089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6</w:t>
      </w:r>
    </w:p>
    <w:p>
      <w:pPr>
        <w:pStyle w:val="NoList"/>
        <w:framePr w:w="123" w:x="6766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7</w:t>
      </w:r>
    </w:p>
    <w:p>
      <w:pPr>
        <w:pStyle w:val="NoList"/>
        <w:framePr w:w="123" w:x="7366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8</w:t>
      </w:r>
    </w:p>
    <w:p>
      <w:pPr>
        <w:pStyle w:val="NoList"/>
        <w:framePr w:w="123" w:x="7946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9</w:t>
      </w:r>
    </w:p>
    <w:p>
      <w:pPr>
        <w:pStyle w:val="NoList"/>
        <w:framePr w:w="157" w:x="8609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10</w:t>
      </w:r>
    </w:p>
    <w:p>
      <w:pPr>
        <w:pStyle w:val="NoList"/>
        <w:framePr w:w="157" w:x="9406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11</w:t>
      </w:r>
    </w:p>
    <w:p>
      <w:pPr>
        <w:pStyle w:val="NoList"/>
        <w:framePr w:w="157" w:x="10236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12</w:t>
      </w:r>
    </w:p>
    <w:p>
      <w:pPr>
        <w:pStyle w:val="NoList"/>
        <w:framePr w:w="157" w:x="10932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13</w:t>
      </w:r>
    </w:p>
    <w:p>
      <w:pPr>
        <w:pStyle w:val="NoList"/>
        <w:framePr w:w="157" w:x="11472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14</w:t>
      </w:r>
    </w:p>
    <w:p>
      <w:pPr>
        <w:pStyle w:val="NoList"/>
        <w:framePr w:w="587" w:x="4579" w:y="419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-1"/>
          <w:sz w:val="6"/>
          <w:u w:val="single"/>
        </w:rPr>
        <w:t>Annual</w:t>
      </w:r>
      <w:r>
        <w:rPr>
          <w:rFonts w:ascii="VBTWSR+Arial-BoldMT"/>
          <w:color w:val="000000"/>
          <w:spacing w:val="1"/>
          <w:sz w:val="6"/>
          <w:u w:val="single"/>
        </w:rPr>
        <w:t xml:space="preserve"> </w:t>
      </w:r>
      <w:r>
        <w:rPr>
          <w:rFonts w:ascii="VBTWSR+Arial-BoldMT"/>
          <w:color w:val="000000"/>
          <w:spacing w:val="0"/>
          <w:sz w:val="6"/>
          <w:u w:val="single"/>
        </w:rPr>
        <w:t>Expenses</w:t>
      </w:r>
    </w:p>
    <w:p>
      <w:pPr>
        <w:pStyle w:val="NoList"/>
        <w:framePr w:w="592" w:x="6533" w:y="419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-1"/>
          <w:sz w:val="6"/>
          <w:u w:val="single"/>
        </w:rPr>
        <w:t>Annual</w:t>
      </w:r>
      <w:r>
        <w:rPr>
          <w:rFonts w:ascii="VBTWSR+Arial-BoldMT"/>
          <w:color w:val="000000"/>
          <w:spacing w:val="1"/>
          <w:sz w:val="6"/>
          <w:u w:val="single"/>
        </w:rPr>
        <w:t xml:space="preserve"> </w:t>
      </w:r>
      <w:r>
        <w:rPr>
          <w:rFonts w:ascii="VBTWSR+Arial-BoldMT"/>
          <w:color w:val="000000"/>
          <w:spacing w:val="0"/>
          <w:sz w:val="6"/>
          <w:u w:val="single"/>
        </w:rPr>
        <w:t>Allocation</w:t>
      </w:r>
    </w:p>
    <w:p>
      <w:pPr>
        <w:pStyle w:val="NoList"/>
        <w:framePr w:w="213" w:x="1097" w:y="42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Line</w:t>
      </w:r>
    </w:p>
    <w:p>
      <w:pPr>
        <w:pStyle w:val="NoList"/>
        <w:framePr w:w="213" w:x="1097" w:y="4270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No.</w:t>
      </w:r>
    </w:p>
    <w:p>
      <w:pPr>
        <w:pStyle w:val="NoList"/>
        <w:framePr w:w="542" w:x="4603" w:y="4270"/>
        <w:widowControl w:val="0"/>
        <w:autoSpaceDE w:val="0"/>
        <w:autoSpaceDN w:val="0"/>
        <w:spacing w:before="0" w:after="0" w:line="67" w:lineRule="exact"/>
        <w:ind w:left="115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Without</w:t>
      </w:r>
    </w:p>
    <w:p>
      <w:pPr>
        <w:pStyle w:val="NoList"/>
        <w:framePr w:w="542" w:x="4603" w:y="4270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Depreciation</w:t>
      </w:r>
      <w:r>
        <w:rPr>
          <w:rFonts w:ascii="VBTWSR+Arial-BoldMT"/>
          <w:color w:val="000000"/>
          <w:spacing w:val="0"/>
          <w:sz w:val="6"/>
        </w:rPr>
        <w:t xml:space="preserve"> </w:t>
      </w:r>
      <w:r>
        <w:rPr>
          <w:rFonts w:ascii="VBTWSR+Arial-BoldMT"/>
          <w:color w:val="000000"/>
          <w:spacing w:val="0"/>
          <w:sz w:val="6"/>
        </w:rPr>
        <w:t>($)</w:t>
      </w:r>
    </w:p>
    <w:p>
      <w:pPr>
        <w:pStyle w:val="NoList"/>
        <w:framePr w:w="542" w:x="5201" w:y="4270"/>
        <w:widowControl w:val="0"/>
        <w:autoSpaceDE w:val="0"/>
        <w:autoSpaceDN w:val="0"/>
        <w:spacing w:before="0" w:after="0" w:line="67" w:lineRule="exact"/>
        <w:ind w:left="41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Accumulated</w:t>
      </w:r>
    </w:p>
    <w:p>
      <w:pPr>
        <w:pStyle w:val="NoList"/>
        <w:framePr w:w="542" w:x="5201" w:y="4270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Depreciation</w:t>
      </w:r>
      <w:r>
        <w:rPr>
          <w:rFonts w:ascii="VBTWSR+Arial-BoldMT"/>
          <w:color w:val="000000"/>
          <w:spacing w:val="0"/>
          <w:sz w:val="6"/>
        </w:rPr>
        <w:t xml:space="preserve"> </w:t>
      </w:r>
      <w:r>
        <w:rPr>
          <w:rFonts w:ascii="VBTWSR+Arial-BoldMT"/>
          <w:color w:val="000000"/>
          <w:spacing w:val="0"/>
          <w:sz w:val="6"/>
        </w:rPr>
        <w:t>($)</w:t>
      </w:r>
    </w:p>
    <w:p>
      <w:pPr>
        <w:pStyle w:val="NoList"/>
        <w:framePr w:w="748" w:x="5782" w:y="42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Direct</w:t>
      </w:r>
      <w:r>
        <w:rPr>
          <w:rFonts w:ascii="VBTWSR+Arial-BoldMT"/>
          <w:color w:val="000000"/>
          <w:spacing w:val="-1"/>
          <w:sz w:val="6"/>
        </w:rPr>
        <w:t xml:space="preserve"> </w:t>
      </w:r>
      <w:r>
        <w:rPr>
          <w:rFonts w:ascii="VBTWSR+Arial-BoldMT"/>
          <w:color w:val="000000"/>
          <w:spacing w:val="0"/>
          <w:sz w:val="6"/>
        </w:rPr>
        <w:t>Assignable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0"/>
          <w:sz w:val="6"/>
        </w:rPr>
        <w:t>Rate</w:t>
      </w:r>
    </w:p>
    <w:p>
      <w:pPr>
        <w:pStyle w:val="NoList"/>
        <w:framePr w:w="748" w:x="5782" w:y="4270"/>
        <w:widowControl w:val="0"/>
        <w:autoSpaceDE w:val="0"/>
        <w:autoSpaceDN w:val="0"/>
        <w:spacing w:before="10" w:after="0" w:line="67" w:lineRule="exact"/>
        <w:ind w:left="254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Base</w:t>
      </w:r>
    </w:p>
    <w:p>
      <w:pPr>
        <w:pStyle w:val="NoList"/>
        <w:framePr w:w="1291" w:x="6533" w:y="42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Factor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for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Income</w:t>
      </w:r>
      <w:r>
        <w:rPr>
          <w:rFonts w:ascii="VBTWSR+Arial-BoldMT"/>
          <w:color w:val="000000"/>
          <w:spacing w:val="64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Annual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Income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0"/>
          <w:sz w:val="6"/>
        </w:rPr>
        <w:t>Tax</w:t>
      </w:r>
    </w:p>
    <w:p>
      <w:pPr>
        <w:pStyle w:val="NoList"/>
        <w:framePr w:w="558" w:x="9206" w:y="42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Annual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0"/>
          <w:sz w:val="6"/>
        </w:rPr>
        <w:t>Revenue</w:t>
      </w:r>
    </w:p>
    <w:p>
      <w:pPr>
        <w:pStyle w:val="NoList"/>
        <w:framePr w:w="558" w:x="9206" w:y="4270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Requirement</w:t>
      </w:r>
      <w:r>
        <w:rPr>
          <w:rFonts w:ascii="VBTWSR+Arial-BoldMT"/>
          <w:color w:val="000000"/>
          <w:spacing w:val="0"/>
          <w:sz w:val="6"/>
        </w:rPr>
        <w:t xml:space="preserve"> </w:t>
      </w:r>
      <w:r>
        <w:rPr>
          <w:rFonts w:ascii="VBTWSR+Arial-BoldMT"/>
          <w:color w:val="000000"/>
          <w:spacing w:val="0"/>
          <w:sz w:val="6"/>
        </w:rPr>
        <w:t>($)</w:t>
      </w:r>
    </w:p>
    <w:p>
      <w:pPr>
        <w:pStyle w:val="NoList"/>
        <w:framePr w:w="542" w:x="11282" w:y="4270"/>
        <w:widowControl w:val="0"/>
        <w:autoSpaceDE w:val="0"/>
        <w:autoSpaceDN w:val="0"/>
        <w:spacing w:before="0" w:after="0" w:line="67" w:lineRule="exact"/>
        <w:ind w:left="43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Net</w:t>
      </w:r>
      <w:r>
        <w:rPr>
          <w:rFonts w:ascii="VBTWSR+Arial-BoldMT"/>
          <w:color w:val="000000"/>
          <w:spacing w:val="-1"/>
          <w:sz w:val="6"/>
        </w:rPr>
        <w:t xml:space="preserve"> </w:t>
      </w:r>
      <w:r>
        <w:rPr>
          <w:rFonts w:ascii="VBTWSR+Arial-BoldMT"/>
          <w:color w:val="000000"/>
          <w:spacing w:val="0"/>
          <w:sz w:val="6"/>
        </w:rPr>
        <w:t>Revenue</w:t>
      </w:r>
    </w:p>
    <w:p>
      <w:pPr>
        <w:pStyle w:val="NoList"/>
        <w:framePr w:w="542" w:x="11282" w:y="4270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Requirement</w:t>
      </w:r>
      <w:r>
        <w:rPr>
          <w:rFonts w:ascii="VBTWSR+Arial-BoldMT"/>
          <w:color w:val="000000"/>
          <w:spacing w:val="0"/>
          <w:sz w:val="6"/>
        </w:rPr>
        <w:t xml:space="preserve"> </w:t>
      </w:r>
      <w:r>
        <w:rPr>
          <w:rFonts w:ascii="VBTWSR+Arial-BoldMT"/>
          <w:color w:val="000000"/>
          <w:spacing w:val="0"/>
          <w:sz w:val="6"/>
        </w:rPr>
        <w:t>($)</w:t>
      </w:r>
    </w:p>
    <w:p>
      <w:pPr>
        <w:pStyle w:val="NoList"/>
        <w:framePr w:w="644" w:x="1356" w:y="4352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Project</w:t>
      </w:r>
      <w:r>
        <w:rPr>
          <w:rFonts w:ascii="VBTWSR+Arial-BoldMT"/>
          <w:color w:val="000000"/>
          <w:spacing w:val="-1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Name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0"/>
          <w:sz w:val="6"/>
        </w:rPr>
        <w:t>and</w:t>
      </w:r>
      <w:r>
        <w:rPr>
          <w:rFonts w:ascii="VBTWSR+Arial-BoldMT"/>
          <w:color w:val="000000"/>
          <w:spacing w:val="0"/>
          <w:sz w:val="6"/>
        </w:rPr>
        <w:t xml:space="preserve"> </w:t>
      </w:r>
      <w:r>
        <w:rPr>
          <w:rFonts w:ascii="VBTWSR+Arial-BoldMT"/>
          <w:color w:val="000000"/>
          <w:spacing w:val="0"/>
          <w:sz w:val="6"/>
        </w:rPr>
        <w:t>#</w:t>
      </w:r>
    </w:p>
    <w:p>
      <w:pPr>
        <w:pStyle w:val="NoList"/>
        <w:framePr w:w="516" w:x="3175" w:y="43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Gross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0"/>
          <w:sz w:val="6"/>
        </w:rPr>
        <w:t>Plant</w:t>
      </w:r>
      <w:r>
        <w:rPr>
          <w:rFonts w:ascii="VBTWSR+Arial-BoldMT"/>
          <w:color w:val="000000"/>
          <w:spacing w:val="-1"/>
          <w:sz w:val="6"/>
        </w:rPr>
        <w:t xml:space="preserve"> </w:t>
      </w:r>
      <w:r>
        <w:rPr>
          <w:rFonts w:ascii="VBTWSR+Arial-BoldMT"/>
          <w:color w:val="000000"/>
          <w:spacing w:val="0"/>
          <w:sz w:val="6"/>
        </w:rPr>
        <w:t>($)</w:t>
      </w:r>
    </w:p>
    <w:p>
      <w:pPr>
        <w:pStyle w:val="NoList"/>
        <w:framePr w:w="911" w:x="3703" w:y="43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Annual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0"/>
          <w:sz w:val="6"/>
        </w:rPr>
        <w:t>Factor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for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0"/>
          <w:sz w:val="6"/>
        </w:rPr>
        <w:t>Expenses</w:t>
      </w:r>
    </w:p>
    <w:p>
      <w:pPr>
        <w:pStyle w:val="NoList"/>
        <w:framePr w:w="260" w:x="6698" w:y="43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Taxes</w:t>
      </w:r>
    </w:p>
    <w:p>
      <w:pPr>
        <w:pStyle w:val="NoList"/>
        <w:framePr w:w="386" w:x="7238" w:y="43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Charge</w:t>
      </w:r>
      <w:r>
        <w:rPr>
          <w:rFonts w:ascii="VBTWSR+Arial-BoldMT"/>
          <w:color w:val="000000"/>
          <w:spacing w:val="0"/>
          <w:sz w:val="6"/>
        </w:rPr>
        <w:t xml:space="preserve"> </w:t>
      </w:r>
      <w:r>
        <w:rPr>
          <w:rFonts w:ascii="VBTWSR+Arial-BoldMT"/>
          <w:color w:val="000000"/>
          <w:spacing w:val="0"/>
          <w:sz w:val="6"/>
        </w:rPr>
        <w:t>($)</w:t>
      </w:r>
    </w:p>
    <w:p>
      <w:pPr>
        <w:pStyle w:val="NoList"/>
        <w:framePr w:w="548" w:x="7742" w:y="4347"/>
        <w:widowControl w:val="0"/>
        <w:autoSpaceDE w:val="0"/>
        <w:autoSpaceDN w:val="0"/>
        <w:spacing w:before="0" w:after="0" w:line="67" w:lineRule="exact"/>
        <w:ind w:left="127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Return</w:t>
      </w:r>
    </w:p>
    <w:p>
      <w:pPr>
        <w:pStyle w:val="NoList"/>
        <w:framePr w:w="548" w:x="7742" w:y="4347"/>
        <w:widowControl w:val="0"/>
        <w:autoSpaceDE w:val="0"/>
        <w:autoSpaceDN w:val="0"/>
        <w:spacing w:before="18" w:after="0" w:line="75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Workpaper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5-</w:t>
      </w:r>
    </w:p>
    <w:p>
      <w:pPr>
        <w:pStyle w:val="NoList"/>
        <w:framePr w:w="548" w:x="7742" w:y="4347"/>
        <w:widowControl w:val="0"/>
        <w:autoSpaceDE w:val="0"/>
        <w:autoSpaceDN w:val="0"/>
        <w:spacing w:before="7" w:after="0" w:line="75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2"/>
          <w:sz w:val="7"/>
        </w:rPr>
        <w:t>Project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Return,</w:t>
      </w:r>
    </w:p>
    <w:p>
      <w:pPr>
        <w:pStyle w:val="NoList"/>
        <w:framePr w:w="548" w:x="7742" w:y="4347"/>
        <w:widowControl w:val="0"/>
        <w:autoSpaceDE w:val="0"/>
        <w:autoSpaceDN w:val="0"/>
        <w:spacing w:before="7" w:after="0" w:line="75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Line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7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through</w:t>
      </w:r>
    </w:p>
    <w:p>
      <w:pPr>
        <w:pStyle w:val="NoList"/>
        <w:framePr w:w="548" w:x="7742" w:y="4347"/>
        <w:widowControl w:val="0"/>
        <w:autoSpaceDE w:val="0"/>
        <w:autoSpaceDN w:val="0"/>
        <w:spacing w:before="7" w:after="0" w:line="75" w:lineRule="exact"/>
        <w:ind w:left="185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11</w:t>
      </w:r>
    </w:p>
    <w:p>
      <w:pPr>
        <w:pStyle w:val="NoList"/>
        <w:framePr w:w="774" w:x="8309" w:y="43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Project</w:t>
      </w:r>
      <w:r>
        <w:rPr>
          <w:rFonts w:ascii="VBTWSR+Arial-BoldMT"/>
          <w:color w:val="000000"/>
          <w:spacing w:val="-1"/>
          <w:sz w:val="6"/>
        </w:rPr>
        <w:t xml:space="preserve"> </w:t>
      </w:r>
      <w:r>
        <w:rPr>
          <w:rFonts w:ascii="VBTWSR+Arial-BoldMT"/>
          <w:color w:val="000000"/>
          <w:spacing w:val="0"/>
          <w:sz w:val="6"/>
        </w:rPr>
        <w:t>Depreciation</w:t>
      </w:r>
      <w:r>
        <w:rPr>
          <w:rFonts w:ascii="VBTWSR+Arial-BoldMT"/>
          <w:color w:val="000000"/>
          <w:spacing w:val="0"/>
          <w:sz w:val="6"/>
        </w:rPr>
        <w:t xml:space="preserve"> </w:t>
      </w:r>
      <w:r>
        <w:rPr>
          <w:rFonts w:ascii="VBTWSR+Arial-BoldMT"/>
          <w:color w:val="000000"/>
          <w:spacing w:val="0"/>
          <w:sz w:val="6"/>
        </w:rPr>
        <w:t>($)</w:t>
      </w:r>
    </w:p>
    <w:p>
      <w:pPr>
        <w:pStyle w:val="NoList"/>
        <w:framePr w:w="754" w:x="9946" w:y="43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True-Up</w:t>
      </w:r>
      <w:r>
        <w:rPr>
          <w:rFonts w:ascii="VBTWSR+Arial-BoldMT"/>
          <w:color w:val="000000"/>
          <w:spacing w:val="0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Adjustment</w:t>
      </w:r>
      <w:r>
        <w:rPr>
          <w:rFonts w:ascii="VBTWSR+Arial-BoldMT"/>
          <w:color w:val="000000"/>
          <w:spacing w:val="0"/>
          <w:sz w:val="6"/>
        </w:rPr>
        <w:t xml:space="preserve"> </w:t>
      </w:r>
      <w:r>
        <w:rPr>
          <w:rFonts w:ascii="VBTWSR+Arial-BoldMT"/>
          <w:color w:val="000000"/>
          <w:spacing w:val="0"/>
          <w:sz w:val="6"/>
        </w:rPr>
        <w:t>($)</w:t>
      </w:r>
    </w:p>
    <w:p>
      <w:pPr>
        <w:pStyle w:val="NoList"/>
        <w:framePr w:w="427" w:x="10800" w:y="43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Corrections</w:t>
      </w:r>
    </w:p>
    <w:p>
      <w:pPr>
        <w:pStyle w:val="NoList"/>
        <w:framePr w:w="606" w:x="3137" w:y="459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Workpaper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2"/>
          <w:sz w:val="7"/>
        </w:rPr>
        <w:t>1-RB</w:t>
      </w:r>
    </w:p>
    <w:p>
      <w:pPr>
        <w:pStyle w:val="NoList"/>
        <w:framePr w:w="606" w:x="3137" w:y="4595"/>
        <w:widowControl w:val="0"/>
        <w:autoSpaceDE w:val="0"/>
        <w:autoSpaceDN w:val="0"/>
        <w:spacing w:before="7" w:after="0" w:line="75" w:lineRule="exact"/>
        <w:ind w:left="38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Items,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Line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14</w:t>
      </w:r>
    </w:p>
    <w:p>
      <w:pPr>
        <w:pStyle w:val="NoList"/>
        <w:framePr w:w="606" w:x="5174" w:y="459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Workpaper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2"/>
          <w:sz w:val="7"/>
        </w:rPr>
        <w:t>1-RB</w:t>
      </w:r>
    </w:p>
    <w:p>
      <w:pPr>
        <w:pStyle w:val="NoList"/>
        <w:framePr w:w="606" w:x="5174" w:y="4595"/>
        <w:widowControl w:val="0"/>
        <w:autoSpaceDE w:val="0"/>
        <w:autoSpaceDN w:val="0"/>
        <w:spacing w:before="7" w:after="0" w:line="75" w:lineRule="exact"/>
        <w:ind w:left="38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Items,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Line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28</w:t>
      </w:r>
    </w:p>
    <w:p>
      <w:pPr>
        <w:pStyle w:val="NoList"/>
        <w:framePr w:w="1734" w:x="8292" w:y="459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Workpaper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2"/>
          <w:sz w:val="7"/>
        </w:rPr>
        <w:t>1-RB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Items,</w:t>
      </w:r>
      <w:r>
        <w:rPr>
          <w:rFonts w:ascii="FKUGNA+ArialMT"/>
          <w:color w:val="000000"/>
          <w:spacing w:val="66"/>
          <w:sz w:val="7"/>
        </w:rPr>
        <w:t xml:space="preserve"> </w:t>
      </w:r>
      <w:r>
        <w:rPr>
          <w:rFonts w:ascii="FKUGNA+ArialMT"/>
          <w:color w:val="000000"/>
          <w:spacing w:val="-2"/>
          <w:sz w:val="7"/>
        </w:rPr>
        <w:t>Col.4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+</w:t>
      </w:r>
      <w:r>
        <w:rPr>
          <w:rFonts w:ascii="FKUGNA+ArialMT"/>
          <w:color w:val="000000"/>
          <w:spacing w:val="-3"/>
          <w:sz w:val="7"/>
        </w:rPr>
        <w:t xml:space="preserve"> </w:t>
      </w:r>
      <w:r>
        <w:rPr>
          <w:rFonts w:ascii="FKUGNA+ArialMT"/>
          <w:color w:val="000000"/>
          <w:spacing w:val="-2"/>
          <w:sz w:val="7"/>
        </w:rPr>
        <w:t>Col.</w:t>
      </w:r>
      <w:r>
        <w:rPr>
          <w:rFonts w:ascii="FKUGNA+ArialMT"/>
          <w:color w:val="000000"/>
          <w:spacing w:val="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8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+</w:t>
      </w:r>
      <w:r>
        <w:rPr>
          <w:rFonts w:ascii="FKUGNA+ArialMT"/>
          <w:color w:val="000000"/>
          <w:spacing w:val="-3"/>
          <w:sz w:val="7"/>
        </w:rPr>
        <w:t xml:space="preserve"> </w:t>
      </w:r>
      <w:r>
        <w:rPr>
          <w:rFonts w:ascii="FKUGNA+ArialMT"/>
          <w:color w:val="000000"/>
          <w:spacing w:val="-2"/>
          <w:sz w:val="7"/>
        </w:rPr>
        <w:t>Col.</w:t>
      </w:r>
      <w:r>
        <w:rPr>
          <w:rFonts w:ascii="FKUGNA+ArialMT"/>
          <w:color w:val="000000"/>
          <w:spacing w:val="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9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+</w:t>
      </w:r>
    </w:p>
    <w:p>
      <w:pPr>
        <w:pStyle w:val="NoList"/>
        <w:framePr w:w="589" w:x="11266" w:y="459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2"/>
          <w:sz w:val="7"/>
        </w:rPr>
        <w:t>Col.11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+</w:t>
      </w:r>
      <w:r>
        <w:rPr>
          <w:rFonts w:ascii="FKUGNA+ArialMT"/>
          <w:color w:val="000000"/>
          <w:spacing w:val="-3"/>
          <w:sz w:val="7"/>
        </w:rPr>
        <w:t xml:space="preserve"> </w:t>
      </w:r>
      <w:r>
        <w:rPr>
          <w:rFonts w:ascii="FKUGNA+ArialMT"/>
          <w:color w:val="000000"/>
          <w:spacing w:val="-2"/>
          <w:sz w:val="7"/>
        </w:rPr>
        <w:t>Col.</w:t>
      </w:r>
      <w:r>
        <w:rPr>
          <w:rFonts w:ascii="FKUGNA+ArialMT"/>
          <w:color w:val="000000"/>
          <w:spacing w:val="2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12</w:t>
      </w:r>
    </w:p>
    <w:p>
      <w:pPr>
        <w:pStyle w:val="NoList"/>
        <w:framePr w:w="589" w:x="11266" w:y="4595"/>
        <w:widowControl w:val="0"/>
        <w:autoSpaceDE w:val="0"/>
        <w:autoSpaceDN w:val="0"/>
        <w:spacing w:before="7" w:after="0" w:line="75" w:lineRule="exact"/>
        <w:ind w:left="108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+</w:t>
      </w:r>
      <w:r>
        <w:rPr>
          <w:rFonts w:ascii="FKUGNA+ArialMT"/>
          <w:color w:val="000000"/>
          <w:spacing w:val="-3"/>
          <w:sz w:val="7"/>
        </w:rPr>
        <w:t xml:space="preserve"> </w:t>
      </w:r>
      <w:r>
        <w:rPr>
          <w:rFonts w:ascii="FKUGNA+ArialMT"/>
          <w:color w:val="000000"/>
          <w:spacing w:val="-2"/>
          <w:sz w:val="7"/>
        </w:rPr>
        <w:t>Col.</w:t>
      </w:r>
      <w:r>
        <w:rPr>
          <w:rFonts w:ascii="FKUGNA+ArialMT"/>
          <w:color w:val="000000"/>
          <w:spacing w:val="2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13</w:t>
      </w:r>
    </w:p>
    <w:p>
      <w:pPr>
        <w:pStyle w:val="NoList"/>
        <w:framePr w:w="368" w:x="1356" w:y="468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Reference</w:t>
      </w:r>
    </w:p>
    <w:p>
      <w:pPr>
        <w:pStyle w:val="NoList"/>
        <w:framePr w:w="289" w:x="4015" w:y="4681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Line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9</w:t>
      </w:r>
    </w:p>
    <w:p>
      <w:pPr>
        <w:pStyle w:val="NoList"/>
        <w:framePr w:w="500" w:x="4630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2"/>
          <w:sz w:val="7"/>
        </w:rPr>
        <w:t>Col.2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*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2"/>
          <w:sz w:val="7"/>
        </w:rPr>
        <w:t>Col.</w:t>
      </w:r>
      <w:r>
        <w:rPr>
          <w:rFonts w:ascii="FKUGNA+ArialMT"/>
          <w:color w:val="000000"/>
          <w:spacing w:val="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3</w:t>
      </w:r>
    </w:p>
    <w:p>
      <w:pPr>
        <w:pStyle w:val="NoList"/>
        <w:framePr w:w="512" w:x="5904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2"/>
          <w:sz w:val="7"/>
        </w:rPr>
        <w:t>Col.2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+</w:t>
      </w:r>
      <w:r>
        <w:rPr>
          <w:rFonts w:ascii="FKUGNA+ArialMT"/>
          <w:color w:val="000000"/>
          <w:spacing w:val="-3"/>
          <w:sz w:val="7"/>
        </w:rPr>
        <w:t xml:space="preserve"> </w:t>
      </w:r>
      <w:r>
        <w:rPr>
          <w:rFonts w:ascii="FKUGNA+ArialMT"/>
          <w:color w:val="000000"/>
          <w:spacing w:val="-2"/>
          <w:sz w:val="7"/>
        </w:rPr>
        <w:t>Col.</w:t>
      </w:r>
      <w:r>
        <w:rPr>
          <w:rFonts w:ascii="FKUGNA+ArialMT"/>
          <w:color w:val="000000"/>
          <w:spacing w:val="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5</w:t>
      </w:r>
    </w:p>
    <w:p>
      <w:pPr>
        <w:pStyle w:val="NoList"/>
        <w:framePr w:w="327" w:x="6679" w:y="4681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Line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11</w:t>
      </w:r>
    </w:p>
    <w:p>
      <w:pPr>
        <w:pStyle w:val="NoList"/>
        <w:framePr w:w="512" w:x="7181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2"/>
          <w:sz w:val="7"/>
        </w:rPr>
        <w:t>Col.6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+</w:t>
      </w:r>
      <w:r>
        <w:rPr>
          <w:rFonts w:ascii="FKUGNA+ArialMT"/>
          <w:color w:val="000000"/>
          <w:spacing w:val="-3"/>
          <w:sz w:val="7"/>
        </w:rPr>
        <w:t xml:space="preserve"> </w:t>
      </w:r>
      <w:r>
        <w:rPr>
          <w:rFonts w:ascii="FKUGNA+ArialMT"/>
          <w:color w:val="000000"/>
          <w:spacing w:val="-2"/>
          <w:sz w:val="7"/>
        </w:rPr>
        <w:t>Col.</w:t>
      </w:r>
      <w:r>
        <w:rPr>
          <w:rFonts w:ascii="FKUGNA+ArialMT"/>
          <w:color w:val="000000"/>
          <w:spacing w:val="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7</w:t>
      </w:r>
    </w:p>
    <w:p>
      <w:pPr>
        <w:pStyle w:val="NoList"/>
        <w:framePr w:w="327" w:x="8534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Line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58</w:t>
      </w:r>
    </w:p>
    <w:p>
      <w:pPr>
        <w:pStyle w:val="NoList"/>
        <w:framePr w:w="181" w:x="9403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10</w:t>
      </w:r>
    </w:p>
    <w:p>
      <w:pPr>
        <w:pStyle w:val="NoList"/>
        <w:framePr w:w="308" w:x="10171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2"/>
          <w:sz w:val="7"/>
        </w:rPr>
        <w:t>Note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</w:t>
      </w:r>
    </w:p>
    <w:p>
      <w:pPr>
        <w:pStyle w:val="NoList"/>
        <w:framePr w:w="308" w:x="10872" w:y="4681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2"/>
          <w:sz w:val="7"/>
        </w:rPr>
        <w:t>Note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B</w:t>
      </w:r>
    </w:p>
    <w:p>
      <w:pPr>
        <w:pStyle w:val="NoList"/>
        <w:framePr w:w="157" w:x="1174" w:y="486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12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13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14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15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16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17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18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19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20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21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22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23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24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25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26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27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28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29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30</w:t>
      </w:r>
    </w:p>
    <w:p>
      <w:pPr>
        <w:pStyle w:val="NoList"/>
        <w:framePr w:w="665" w:x="1375" w:y="486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1"/>
          <w:sz w:val="6"/>
        </w:rPr>
        <w:t>Schedule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19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Projects</w:t>
      </w:r>
    </w:p>
    <w:p>
      <w:pPr>
        <w:pStyle w:val="NoList"/>
        <w:framePr w:w="330" w:x="1375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Project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1</w:t>
      </w:r>
    </w:p>
    <w:p>
      <w:pPr>
        <w:pStyle w:val="NoList"/>
        <w:framePr w:w="110" w:x="3538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290" w:x="4006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110" w:x="5604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290" w:x="6691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110" w:x="8916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290" w:x="9348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10178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317" w:x="10870" w:y="4937"/>
        <w:widowControl w:val="0"/>
        <w:autoSpaceDE w:val="0"/>
        <w:autoSpaceDN w:val="0"/>
        <w:spacing w:before="0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-1"/>
          <w:sz w:val="7"/>
        </w:rPr>
        <w:t>#DIV/0!</w:t>
      </w:r>
    </w:p>
    <w:p>
      <w:pPr>
        <w:pStyle w:val="NoList"/>
        <w:framePr w:w="317" w:x="10870" w:y="493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-1"/>
          <w:sz w:val="7"/>
        </w:rPr>
        <w:t>#DIV/0!</w:t>
      </w:r>
    </w:p>
    <w:p>
      <w:pPr>
        <w:pStyle w:val="NoList"/>
        <w:framePr w:w="317" w:x="10870" w:y="493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-1"/>
          <w:sz w:val="7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330" w:x="1375" w:y="503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Project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2</w:t>
      </w:r>
    </w:p>
    <w:p>
      <w:pPr>
        <w:pStyle w:val="NoList"/>
        <w:framePr w:w="290" w:x="10178" w:y="503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330" w:x="1375" w:y="512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Project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3</w:t>
      </w:r>
    </w:p>
    <w:p>
      <w:pPr>
        <w:pStyle w:val="NoList"/>
        <w:framePr w:w="290" w:x="10178" w:y="512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110" w:x="2986" w:y="520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0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57" w:x="1174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31</w:t>
      </w:r>
    </w:p>
    <w:p>
      <w:pPr>
        <w:pStyle w:val="NoList"/>
        <w:framePr w:w="223" w:x="1356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1"/>
          <w:sz w:val="6"/>
        </w:rPr>
        <w:t>Total</w:t>
      </w:r>
    </w:p>
    <w:p>
      <w:pPr>
        <w:pStyle w:val="NoList"/>
        <w:framePr w:w="110" w:x="3538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290" w:x="4735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110" w:x="5604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6358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290" w:x="7291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110" w:x="8916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290" w:x="9348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10178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#DIV/0!</w:t>
      </w:r>
    </w:p>
    <w:p>
      <w:pPr>
        <w:pStyle w:val="NoList"/>
        <w:framePr w:w="277" w:x="12528" w:y="667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Note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C</w:t>
      </w:r>
    </w:p>
    <w:p>
      <w:pPr>
        <w:pStyle w:val="NoList"/>
        <w:framePr w:w="247" w:x="1078" w:y="675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Notes</w:t>
      </w:r>
    </w:p>
    <w:p>
      <w:pPr>
        <w:pStyle w:val="NoList"/>
        <w:framePr w:w="133" w:x="1135" w:y="685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A</w:t>
      </w:r>
    </w:p>
    <w:p>
      <w:pPr>
        <w:pStyle w:val="NoList"/>
        <w:framePr w:w="133" w:x="1135" w:y="6853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B</w:t>
      </w:r>
    </w:p>
    <w:p>
      <w:pPr>
        <w:pStyle w:val="NoList"/>
        <w:framePr w:w="133" w:x="1135" w:y="6853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C</w:t>
      </w:r>
    </w:p>
    <w:p>
      <w:pPr>
        <w:pStyle w:val="NoList"/>
        <w:framePr w:w="2861" w:x="1356" w:y="684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1"/>
          <w:sz w:val="6"/>
        </w:rPr>
        <w:t>True-up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1"/>
          <w:sz w:val="6"/>
        </w:rPr>
        <w:t>adjustment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1"/>
          <w:sz w:val="6"/>
        </w:rPr>
        <w:t>is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from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1"/>
          <w:sz w:val="6"/>
        </w:rPr>
        <w:t>Workpaper</w:t>
      </w:r>
      <w:r>
        <w:rPr>
          <w:rFonts w:ascii="FKUGNA+ArialMT"/>
          <w:color w:val="000000"/>
          <w:spacing w:val="-2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7a19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and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1"/>
          <w:sz w:val="6"/>
        </w:rPr>
        <w:t>allocated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to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1"/>
          <w:sz w:val="6"/>
        </w:rPr>
        <w:t>Schedule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19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Projects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1"/>
          <w:sz w:val="6"/>
        </w:rPr>
        <w:t>using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Col.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13.</w:t>
      </w:r>
    </w:p>
    <w:p>
      <w:pPr>
        <w:pStyle w:val="NoList"/>
        <w:framePr w:w="2861" w:x="1356" w:y="684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Corrections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are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from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1"/>
          <w:sz w:val="6"/>
        </w:rPr>
        <w:t>Workpaper</w:t>
      </w:r>
      <w:r>
        <w:rPr>
          <w:rFonts w:ascii="FKUGNA+ArialMT"/>
          <w:color w:val="000000"/>
          <w:spacing w:val="-2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9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and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1"/>
          <w:sz w:val="6"/>
        </w:rPr>
        <w:t>allocated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to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1"/>
          <w:sz w:val="6"/>
        </w:rPr>
        <w:t>Schedule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19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Projects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1"/>
          <w:sz w:val="6"/>
        </w:rPr>
        <w:t>using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Col.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13.</w:t>
      </w:r>
    </w:p>
    <w:p>
      <w:pPr>
        <w:pStyle w:val="NoList"/>
        <w:framePr w:w="2861" w:x="1356" w:y="6848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1"/>
          <w:sz w:val="6"/>
        </w:rPr>
        <w:t>Ties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to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Appendix</w:t>
      </w:r>
      <w:r>
        <w:rPr>
          <w:rFonts w:ascii="FKUGNA+ArialMT"/>
          <w:color w:val="000000"/>
          <w:spacing w:val="-4"/>
          <w:sz w:val="6"/>
        </w:rPr>
        <w:t xml:space="preserve"> </w:t>
      </w:r>
      <w:r>
        <w:rPr>
          <w:rFonts w:ascii="FKUGNA+ArialMT"/>
          <w:color w:val="000000"/>
          <w:spacing w:val="1"/>
          <w:sz w:val="6"/>
        </w:rPr>
        <w:t>A,</w:t>
      </w:r>
      <w:r>
        <w:rPr>
          <w:rFonts w:ascii="FKUGNA+ArialMT"/>
          <w:color w:val="000000"/>
          <w:spacing w:val="-1"/>
          <w:sz w:val="6"/>
        </w:rPr>
        <w:t xml:space="preserve"> </w:t>
      </w:r>
      <w:r>
        <w:rPr>
          <w:rFonts w:ascii="FKUGNA+ArialMT"/>
          <w:color w:val="000000"/>
          <w:spacing w:val="1"/>
          <w:sz w:val="6"/>
        </w:rPr>
        <w:t>Line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78,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Col.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(5)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66" type="#_x0000_t75" style="width:594.45pt;height:7.4pt;margin-top:63.05pt;margin-left:50.35pt;mso-position-horizontal-relative:page;mso-position-vertical-relative:page;position:absolute;z-index:-251643904">
            <v:imagedata r:id="rId262" o:title=""/>
          </v:shape>
        </w:pict>
      </w:r>
      <w:r>
        <w:rPr>
          <w:noProof/>
        </w:rPr>
        <w:pict>
          <v:shape id="_x0000_s1367" type="#_x0000_t75" style="width:540.55pt;height:121.05pt;margin-top:208.65pt;margin-left:49.75pt;mso-position-horizontal-relative:page;mso-position-vertical-relative:page;position:absolute;z-index:-251644928">
            <v:imagedata r:id="rId263" o:title=""/>
          </v:shape>
        </w:pict>
      </w:r>
      <w:r>
        <w:rPr>
          <w:noProof/>
        </w:rPr>
        <w:pict>
          <v:shape id="_x0000_s1368" type="#_x0000_t75" style="width:3pt;height:3pt;margin-top:-1pt;margin-left:-1pt;mso-position-horizontal-relative:page;mso-position-vertical-relative:page;position:absolute;z-index:-251645952">
            <v:imagedata r:id="rId248" o:title=""/>
          </v:shape>
        </w:pict>
      </w:r>
      <w:r>
        <w:rPr>
          <w:noProof/>
        </w:rPr>
        <w:pict>
          <v:shape id="_x0000_s1369" type="#_x0000_t75" style="width:28.5pt;height:2.35pt;margin-top:90.05pt;margin-left:191.1pt;mso-position-horizontal-relative:page;mso-position-vertical-relative:page;position:absolute;z-index:-251646976">
            <v:imagedata r:id="rId264" o:title=""/>
          </v:shape>
        </w:pict>
      </w:r>
      <w:r>
        <w:rPr>
          <w:noProof/>
        </w:rPr>
        <w:pict>
          <v:shape id="_x0000_s1370" type="#_x0000_t75" style="width:30.7pt;height:2.35pt;margin-top:90.05pt;margin-left:290.35pt;mso-position-horizontal-relative:page;mso-position-vertical-relative:page;position:absolute;z-index:-251648000">
            <v:imagedata r:id="rId265" o:title=""/>
          </v:shape>
        </w:pict>
      </w:r>
      <w:r>
        <w:rPr>
          <w:noProof/>
        </w:rPr>
        <w:pict>
          <v:shape id="_x0000_s1371" type="#_x0000_t75" style="width:39.8pt;height:2.25pt;margin-top:113.1pt;margin-left:285.45pt;mso-position-horizontal-relative:page;mso-position-vertical-relative:page;position:absolute;z-index:-251649024">
            <v:imagedata r:id="rId266" o:title=""/>
          </v:shape>
        </w:pict>
      </w:r>
      <w:r>
        <w:rPr>
          <w:noProof/>
        </w:rPr>
        <w:pict>
          <v:shape id="_x0000_s1372" type="#_x0000_t75" style="width:39.8pt;height:2.25pt;margin-top:117.65pt;margin-left:285.45pt;mso-position-horizontal-relative:page;mso-position-vertical-relative:page;position:absolute;z-index:-251650048">
            <v:imagedata r:id="rId266" o:title=""/>
          </v:shape>
        </w:pict>
      </w:r>
      <w:r>
        <w:rPr>
          <w:noProof/>
        </w:rPr>
        <w:pict>
          <v:shape id="_x0000_s1373" type="#_x0000_t75" style="width:39.8pt;height:2.25pt;margin-top:154.15pt;margin-left:285.45pt;mso-position-horizontal-relative:page;mso-position-vertical-relative:page;position:absolute;z-index:-251651072">
            <v:imagedata r:id="rId267" o:title=""/>
          </v:shape>
        </w:pict>
      </w:r>
      <w:r>
        <w:rPr>
          <w:noProof/>
        </w:rPr>
        <w:pict>
          <v:shape id="_x0000_s1374" type="#_x0000_t75" style="width:15.2pt;height:2.6pt;margin-top:340.5pt;margin-left:49.9pt;mso-position-horizontal-relative:page;mso-position-vertical-relative:page;position:absolute;z-index:-251652096">
            <v:imagedata r:id="rId26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02" w:x="5904" w:y="1083"/>
        <w:widowControl w:val="0"/>
        <w:autoSpaceDE w:val="0"/>
        <w:autoSpaceDN w:val="0"/>
        <w:spacing w:before="0" w:after="0" w:line="91" w:lineRule="exact"/>
        <w:ind w:left="463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Orange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and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Rockland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Utilities,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Inc.</w:t>
      </w:r>
    </w:p>
    <w:p>
      <w:pPr>
        <w:pStyle w:val="NoList"/>
        <w:framePr w:w="2502" w:x="5904" w:y="1083"/>
        <w:widowControl w:val="0"/>
        <w:autoSpaceDE w:val="0"/>
        <w:autoSpaceDN w:val="0"/>
        <w:spacing w:before="10" w:after="0" w:line="91" w:lineRule="exact"/>
        <w:ind w:left="23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1"/>
          <w:sz w:val="8"/>
        </w:rPr>
        <w:t>Workpaper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10b10:</w:t>
      </w:r>
      <w:r>
        <w:rPr>
          <w:rFonts w:ascii="VBTWSR+Arial-BoldMT"/>
          <w:color w:val="000000"/>
          <w:spacing w:val="-2"/>
          <w:sz w:val="8"/>
        </w:rPr>
        <w:t xml:space="preserve"> </w:t>
      </w:r>
      <w:r>
        <w:rPr>
          <w:rFonts w:ascii="VBTWSR+Arial-BoldMT"/>
          <w:color w:val="000000"/>
          <w:spacing w:val="0"/>
          <w:sz w:val="8"/>
        </w:rPr>
        <w:t>Schedule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10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2"/>
          <w:sz w:val="8"/>
        </w:rPr>
        <w:t>Project</w:t>
      </w:r>
      <w:r>
        <w:rPr>
          <w:rFonts w:ascii="VBTWSR+Arial-BoldMT"/>
          <w:color w:val="000000"/>
          <w:spacing w:val="-2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ATRRs</w:t>
      </w:r>
    </w:p>
    <w:p>
      <w:pPr>
        <w:pStyle w:val="NoList"/>
        <w:framePr w:w="2502" w:x="5904" w:y="108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VBTWSR+Arial-BoldMT"/>
          <w:color w:val="000000"/>
          <w:spacing w:val="0"/>
          <w:sz w:val="8"/>
        </w:rPr>
      </w:pPr>
      <w:r>
        <w:rPr>
          <w:rFonts w:ascii="VBTWSR+Arial-BoldMT"/>
          <w:color w:val="000000"/>
          <w:spacing w:val="0"/>
          <w:sz w:val="8"/>
        </w:rPr>
        <w:t>Actual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or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Projected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for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-1"/>
          <w:sz w:val="8"/>
        </w:rPr>
        <w:t>the</w:t>
      </w:r>
      <w:r>
        <w:rPr>
          <w:rFonts w:ascii="VBTWSR+Arial-BoldMT"/>
          <w:color w:val="000000"/>
          <w:spacing w:val="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12</w:t>
      </w:r>
      <w:r>
        <w:rPr>
          <w:rFonts w:ascii="VBTWSR+Arial-BoldMT"/>
          <w:color w:val="000000"/>
          <w:spacing w:val="-1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Months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1"/>
          <w:sz w:val="8"/>
        </w:rPr>
        <w:t>Ended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/>
          <w:color w:val="000000"/>
          <w:spacing w:val="2"/>
          <w:sz w:val="8"/>
        </w:rPr>
        <w:t>December</w:t>
      </w:r>
      <w:r>
        <w:rPr>
          <w:rFonts w:ascii="VBTWSR+Arial-BoldMT"/>
          <w:color w:val="000000"/>
          <w:spacing w:val="0"/>
          <w:sz w:val="8"/>
        </w:rPr>
        <w:t xml:space="preserve"> </w:t>
      </w:r>
      <w:r>
        <w:rPr>
          <w:rFonts w:ascii="VBTWSR+Arial-BoldMT" w:hAnsi="VBTWSR+Arial-BoldMT" w:cs="VBTWSR+Arial-BoldMT"/>
          <w:color w:val="000000"/>
          <w:spacing w:val="2"/>
          <w:sz w:val="8"/>
        </w:rPr>
        <w:t>….</w:t>
      </w:r>
    </w:p>
    <w:p>
      <w:pPr>
        <w:pStyle w:val="NoList"/>
        <w:framePr w:w="249" w:x="1080" w:y="16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0"/>
          <w:sz w:val="7"/>
        </w:rPr>
        <w:t>Line</w:t>
      </w:r>
    </w:p>
    <w:p>
      <w:pPr>
        <w:pStyle w:val="NoList"/>
        <w:framePr w:w="249" w:x="1080" w:y="163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  <w:u w:val="single"/>
        </w:rPr>
      </w:pPr>
      <w:r>
        <w:rPr>
          <w:rFonts w:ascii="VBTWSR+Arial-BoldMT"/>
          <w:color w:val="000000"/>
          <w:spacing w:val="0"/>
          <w:sz w:val="7"/>
          <w:u w:val="single"/>
        </w:rPr>
        <w:t>No.</w:t>
      </w:r>
    </w:p>
    <w:p>
      <w:pPr>
        <w:pStyle w:val="NoList"/>
        <w:framePr w:w="248" w:x="2119" w:y="17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  <w:u w:val="single"/>
        </w:rPr>
      </w:pPr>
      <w:r>
        <w:rPr>
          <w:rFonts w:ascii="VBTWSR+Arial-BoldMT"/>
          <w:color w:val="000000"/>
          <w:spacing w:val="0"/>
          <w:sz w:val="7"/>
          <w:u w:val="single"/>
        </w:rPr>
        <w:t>Item</w:t>
      </w:r>
    </w:p>
    <w:p>
      <w:pPr>
        <w:pStyle w:val="NoList"/>
        <w:framePr w:w="624" w:x="3744" w:y="17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  <w:u w:val="single"/>
        </w:rPr>
      </w:pPr>
      <w:r>
        <w:rPr>
          <w:rFonts w:ascii="VBTWSR+Arial-BoldMT"/>
          <w:color w:val="000000"/>
          <w:spacing w:val="0"/>
          <w:sz w:val="7"/>
          <w:u w:val="single"/>
        </w:rPr>
        <w:t>Page,</w:t>
      </w:r>
      <w:r>
        <w:rPr>
          <w:rFonts w:ascii="VBTWSR+Arial-BoldMT"/>
          <w:color w:val="000000"/>
          <w:spacing w:val="0"/>
          <w:sz w:val="7"/>
          <w:u w:val="single"/>
        </w:rPr>
        <w:t xml:space="preserve"> </w:t>
      </w:r>
      <w:r>
        <w:rPr>
          <w:rFonts w:ascii="VBTWSR+Arial-BoldMT"/>
          <w:color w:val="000000"/>
          <w:spacing w:val="0"/>
          <w:sz w:val="7"/>
          <w:u w:val="single"/>
        </w:rPr>
        <w:t>Line,</w:t>
      </w:r>
      <w:r>
        <w:rPr>
          <w:rFonts w:ascii="VBTWSR+Arial-BoldMT"/>
          <w:color w:val="000000"/>
          <w:spacing w:val="0"/>
          <w:sz w:val="7"/>
          <w:u w:val="single"/>
        </w:rPr>
        <w:t xml:space="preserve"> </w:t>
      </w:r>
      <w:r>
        <w:rPr>
          <w:rFonts w:ascii="VBTWSR+Arial-BoldMT"/>
          <w:color w:val="000000"/>
          <w:spacing w:val="0"/>
          <w:sz w:val="7"/>
          <w:u w:val="single"/>
        </w:rPr>
        <w:t>Col.</w:t>
      </w:r>
    </w:p>
    <w:p>
      <w:pPr>
        <w:pStyle w:val="NoList"/>
        <w:framePr w:w="663" w:x="5662" w:y="17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  <w:u w:val="single"/>
        </w:rPr>
      </w:pPr>
      <w:r>
        <w:rPr>
          <w:rFonts w:ascii="VBTWSR+Arial-BoldMT"/>
          <w:color w:val="000000"/>
          <w:spacing w:val="0"/>
          <w:sz w:val="7"/>
          <w:u w:val="single"/>
        </w:rPr>
        <w:t>Transmission</w:t>
      </w:r>
      <w:r>
        <w:rPr>
          <w:rFonts w:ascii="VBTWSR+Arial-BoldMT"/>
          <w:color w:val="000000"/>
          <w:spacing w:val="0"/>
          <w:sz w:val="7"/>
          <w:u w:val="single"/>
        </w:rPr>
        <w:t xml:space="preserve"> </w:t>
      </w:r>
      <w:r>
        <w:rPr>
          <w:rFonts w:ascii="VBTWSR+Arial-BoldMT"/>
          <w:color w:val="000000"/>
          <w:spacing w:val="0"/>
          <w:sz w:val="7"/>
          <w:u w:val="single"/>
        </w:rPr>
        <w:t>($)</w:t>
      </w:r>
    </w:p>
    <w:p>
      <w:pPr>
        <w:pStyle w:val="NoList"/>
        <w:framePr w:w="191" w:x="3960" w:y="18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(1)</w:t>
      </w:r>
    </w:p>
    <w:p>
      <w:pPr>
        <w:pStyle w:val="NoList"/>
        <w:framePr w:w="191" w:x="5899" w:y="18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(2)</w:t>
      </w:r>
    </w:p>
    <w:p>
      <w:pPr>
        <w:pStyle w:val="NoList"/>
        <w:framePr w:w="144" w:x="1188" w:y="208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1</w:t>
      </w:r>
    </w:p>
    <w:p>
      <w:pPr>
        <w:pStyle w:val="NoList"/>
        <w:framePr w:w="144" w:x="1188" w:y="208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2</w:t>
      </w:r>
    </w:p>
    <w:p>
      <w:pPr>
        <w:pStyle w:val="NoList"/>
        <w:framePr w:w="144" w:x="1188" w:y="208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3</w:t>
      </w:r>
    </w:p>
    <w:p>
      <w:pPr>
        <w:pStyle w:val="NoList"/>
        <w:framePr w:w="1502" w:x="1344" w:y="208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Gross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Transmission</w:t>
      </w:r>
      <w:r>
        <w:rPr>
          <w:rFonts w:ascii="FKUGNA+ArialMT"/>
          <w:color w:val="000000"/>
          <w:spacing w:val="-2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Plant</w:t>
      </w:r>
    </w:p>
    <w:p>
      <w:pPr>
        <w:pStyle w:val="NoList"/>
        <w:framePr w:w="1502" w:x="1344" w:y="208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Accumulated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Depreciation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-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Transmission</w:t>
      </w:r>
    </w:p>
    <w:p>
      <w:pPr>
        <w:pStyle w:val="NoList"/>
        <w:framePr w:w="1502" w:x="1344" w:y="208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Direct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Assignable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Rate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Base</w:t>
      </w:r>
    </w:p>
    <w:p>
      <w:pPr>
        <w:pStyle w:val="NoList"/>
        <w:framePr w:w="579" w:x="3732" w:y="2084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Appendix</w:t>
      </w:r>
      <w:r>
        <w:rPr>
          <w:rFonts w:ascii="FKUGNA+ArialMT"/>
          <w:color w:val="000000"/>
          <w:spacing w:val="-1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A,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2"/>
          <w:sz w:val="6"/>
        </w:rPr>
        <w:t>Line</w:t>
      </w:r>
    </w:p>
    <w:p>
      <w:pPr>
        <w:pStyle w:val="NoList"/>
        <w:framePr w:w="126" w:x="4241" w:y="2084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2</w:t>
      </w:r>
    </w:p>
    <w:p>
      <w:pPr>
        <w:pStyle w:val="NoList"/>
        <w:framePr w:w="128" w:x="6154" w:y="208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128" w:x="6154" w:y="208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128" w:x="6154" w:y="208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671" w:x="3713" w:y="2173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Appendix</w:t>
      </w:r>
      <w:r>
        <w:rPr>
          <w:rFonts w:ascii="FKUGNA+ArialMT"/>
          <w:color w:val="000000"/>
          <w:spacing w:val="-1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A,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2"/>
          <w:sz w:val="6"/>
        </w:rPr>
        <w:t>Line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10</w:t>
      </w:r>
    </w:p>
    <w:p>
      <w:pPr>
        <w:pStyle w:val="NoList"/>
        <w:framePr w:w="489" w:x="3708" w:y="226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(Sum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of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2"/>
          <w:sz w:val="6"/>
        </w:rPr>
        <w:t>Lines</w:t>
      </w:r>
    </w:p>
    <w:p>
      <w:pPr>
        <w:pStyle w:val="NoList"/>
        <w:framePr w:w="126" w:x="4128" w:y="226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1</w:t>
      </w:r>
    </w:p>
    <w:p>
      <w:pPr>
        <w:pStyle w:val="NoList"/>
        <w:framePr w:w="128" w:x="4183" w:y="226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+</w:t>
      </w:r>
    </w:p>
    <w:p>
      <w:pPr>
        <w:pStyle w:val="NoList"/>
        <w:framePr w:w="148" w:x="4241" w:y="226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2)</w:t>
      </w:r>
    </w:p>
    <w:p>
      <w:pPr>
        <w:pStyle w:val="NoList"/>
        <w:framePr w:w="144" w:x="1188" w:y="24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4</w:t>
      </w:r>
    </w:p>
    <w:p>
      <w:pPr>
        <w:pStyle w:val="NoList"/>
        <w:framePr w:w="144" w:x="1188" w:y="2435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5</w:t>
      </w:r>
    </w:p>
    <w:p>
      <w:pPr>
        <w:pStyle w:val="NoList"/>
        <w:framePr w:w="1959" w:x="1344" w:y="24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O&amp;M</w:t>
      </w:r>
      <w:r>
        <w:rPr>
          <w:rFonts w:ascii="FKUGNA+ArialMT"/>
          <w:color w:val="000000"/>
          <w:spacing w:val="-3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TRANSMISSION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EXPENSE</w:t>
      </w:r>
    </w:p>
    <w:p>
      <w:pPr>
        <w:pStyle w:val="NoList"/>
        <w:framePr w:w="1959" w:x="1344" w:y="2435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TAXES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OTHER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1"/>
          <w:sz w:val="7"/>
        </w:rPr>
        <w:t>THAN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INCOME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TAXES</w:t>
      </w:r>
    </w:p>
    <w:p>
      <w:pPr>
        <w:pStyle w:val="NoList"/>
        <w:framePr w:w="1959" w:x="1344" w:y="2435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GENERAL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AND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COMMON</w:t>
      </w:r>
      <w:r>
        <w:rPr>
          <w:rFonts w:ascii="FKUGNA+ArialMT"/>
          <w:color w:val="000000"/>
          <w:spacing w:val="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DEPRECIATION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EXPENSE</w:t>
      </w:r>
    </w:p>
    <w:p>
      <w:pPr>
        <w:pStyle w:val="NoList"/>
        <w:framePr w:w="1959" w:x="1344" w:y="2435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REVENUE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CREDITS</w:t>
      </w:r>
    </w:p>
    <w:p>
      <w:pPr>
        <w:pStyle w:val="NoList"/>
        <w:framePr w:w="671" w:x="3713" w:y="2440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Appendix</w:t>
      </w:r>
      <w:r>
        <w:rPr>
          <w:rFonts w:ascii="FKUGNA+ArialMT"/>
          <w:color w:val="000000"/>
          <w:spacing w:val="-1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A,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2"/>
          <w:sz w:val="6"/>
        </w:rPr>
        <w:t>Line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47</w:t>
      </w:r>
    </w:p>
    <w:p>
      <w:pPr>
        <w:pStyle w:val="NoList"/>
        <w:framePr w:w="671" w:x="3713" w:y="2440"/>
        <w:widowControl w:val="0"/>
        <w:autoSpaceDE w:val="0"/>
        <w:autoSpaceDN w:val="0"/>
        <w:spacing w:before="105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Appendix</w:t>
      </w:r>
      <w:r>
        <w:rPr>
          <w:rFonts w:ascii="FKUGNA+ArialMT"/>
          <w:color w:val="000000"/>
          <w:spacing w:val="-1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A,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2"/>
          <w:sz w:val="6"/>
        </w:rPr>
        <w:t>Line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58</w:t>
      </w:r>
    </w:p>
    <w:p>
      <w:pPr>
        <w:pStyle w:val="NoList"/>
        <w:framePr w:w="337" w:x="5827" w:y="24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5827" w:y="2435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37" w:x="5827" w:y="2435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144" w:x="1188" w:y="27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6</w:t>
      </w:r>
    </w:p>
    <w:p>
      <w:pPr>
        <w:pStyle w:val="NoList"/>
        <w:framePr w:w="944" w:x="3569" w:y="2795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Appendix</w:t>
      </w:r>
      <w:r>
        <w:rPr>
          <w:rFonts w:ascii="FKUGNA+ArialMT"/>
          <w:color w:val="000000"/>
          <w:spacing w:val="-1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A,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2"/>
          <w:sz w:val="6"/>
        </w:rPr>
        <w:t>Line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49</w:t>
      </w:r>
    </w:p>
    <w:p>
      <w:pPr>
        <w:pStyle w:val="NoList"/>
        <w:framePr w:w="944" w:x="3569" w:y="2795"/>
        <w:widowControl w:val="0"/>
        <w:autoSpaceDE w:val="0"/>
        <w:autoSpaceDN w:val="0"/>
        <w:spacing w:before="105" w:after="0" w:line="72" w:lineRule="exact"/>
        <w:ind w:left="118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Appendix</w:t>
      </w:r>
      <w:r>
        <w:rPr>
          <w:rFonts w:ascii="FKUGNA+ArialMT"/>
          <w:color w:val="000000"/>
          <w:spacing w:val="-1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A</w:t>
      </w:r>
      <w:r>
        <w:rPr>
          <w:rFonts w:ascii="FKUGNA+ArialMT"/>
          <w:color w:val="000000"/>
          <w:spacing w:val="6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1,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2"/>
          <w:sz w:val="6"/>
        </w:rPr>
        <w:t>Line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74</w:t>
      </w:r>
    </w:p>
    <w:p>
      <w:pPr>
        <w:pStyle w:val="NoList"/>
        <w:framePr w:w="944" w:x="3569" w:y="2795"/>
        <w:widowControl w:val="0"/>
        <w:autoSpaceDE w:val="0"/>
        <w:autoSpaceDN w:val="0"/>
        <w:spacing w:before="105" w:after="0" w:line="72" w:lineRule="exact"/>
        <w:ind w:left="48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(Sum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of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2"/>
          <w:sz w:val="6"/>
        </w:rPr>
        <w:t>Lines</w:t>
      </w:r>
      <w:r>
        <w:rPr>
          <w:rFonts w:ascii="FKUGNA+ArialMT"/>
          <w:color w:val="000000"/>
          <w:spacing w:val="59"/>
          <w:sz w:val="6"/>
        </w:rPr>
        <w:t xml:space="preserve"> </w:t>
      </w:r>
      <w:r>
        <w:rPr>
          <w:rFonts w:ascii="FKUGNA+ArialMT"/>
          <w:color w:val="000000"/>
          <w:spacing w:val="2"/>
          <w:sz w:val="6"/>
        </w:rPr>
        <w:t>through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7)</w:t>
      </w:r>
    </w:p>
    <w:p>
      <w:pPr>
        <w:pStyle w:val="NoList"/>
        <w:framePr w:w="944" w:x="3569" w:y="2795"/>
        <w:widowControl w:val="0"/>
        <w:autoSpaceDE w:val="0"/>
        <w:autoSpaceDN w:val="0"/>
        <w:spacing w:before="105" w:after="0" w:line="72" w:lineRule="exact"/>
        <w:ind w:left="228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Line</w:t>
      </w:r>
      <w:r>
        <w:rPr>
          <w:rFonts w:ascii="FKUGNA+ArialMT"/>
          <w:color w:val="000000"/>
          <w:spacing w:val="97"/>
          <w:sz w:val="6"/>
        </w:rPr>
        <w:t xml:space="preserve"> </w:t>
      </w:r>
      <w:r>
        <w:rPr>
          <w:rFonts w:ascii="FKUGNA+ArialMT"/>
          <w:color w:val="000000"/>
          <w:spacing w:val="2"/>
          <w:sz w:val="6"/>
        </w:rPr>
        <w:t>Line</w:t>
      </w:r>
    </w:p>
    <w:p>
      <w:pPr>
        <w:pStyle w:val="NoList"/>
        <w:framePr w:w="944" w:x="3569" w:y="2795"/>
        <w:widowControl w:val="0"/>
        <w:autoSpaceDE w:val="0"/>
        <w:autoSpaceDN w:val="0"/>
        <w:spacing w:before="105" w:after="0" w:line="72" w:lineRule="exact"/>
        <w:ind w:left="43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Appendix</w:t>
      </w:r>
      <w:r>
        <w:rPr>
          <w:rFonts w:ascii="FKUGNA+ArialMT"/>
          <w:color w:val="000000"/>
          <w:spacing w:val="-1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A</w:t>
      </w:r>
      <w:r>
        <w:rPr>
          <w:rFonts w:ascii="FKUGNA+ArialMT"/>
          <w:color w:val="000000"/>
          <w:spacing w:val="6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1,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2"/>
          <w:sz w:val="6"/>
        </w:rPr>
        <w:t>Line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69</w:t>
      </w:r>
    </w:p>
    <w:p>
      <w:pPr>
        <w:pStyle w:val="NoList"/>
        <w:framePr w:w="944" w:x="3569" w:y="2795"/>
        <w:widowControl w:val="0"/>
        <w:autoSpaceDE w:val="0"/>
        <w:autoSpaceDN w:val="0"/>
        <w:spacing w:before="105" w:after="0" w:line="72" w:lineRule="exact"/>
        <w:ind w:left="211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Line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10</w:t>
      </w:r>
      <w:r>
        <w:rPr>
          <w:rFonts w:ascii="FKUGNA+ArialMT"/>
          <w:color w:val="000000"/>
          <w:spacing w:val="41"/>
          <w:sz w:val="6"/>
        </w:rPr>
        <w:t xml:space="preserve"> </w:t>
      </w:r>
      <w:r>
        <w:rPr>
          <w:rFonts w:ascii="FKUGNA+ArialMT"/>
          <w:color w:val="000000"/>
          <w:spacing w:val="2"/>
          <w:sz w:val="6"/>
        </w:rPr>
        <w:t>Line</w:t>
      </w:r>
    </w:p>
    <w:p>
      <w:pPr>
        <w:pStyle w:val="NoList"/>
        <w:framePr w:w="128" w:x="4169" w:y="2795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+</w:t>
      </w:r>
    </w:p>
    <w:p>
      <w:pPr>
        <w:pStyle w:val="NoList"/>
        <w:framePr w:w="304" w:x="4226" w:y="2795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Line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50</w:t>
      </w:r>
    </w:p>
    <w:p>
      <w:pPr>
        <w:pStyle w:val="NoList"/>
        <w:framePr w:w="144" w:x="1188" w:y="29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7</w:t>
      </w:r>
    </w:p>
    <w:p>
      <w:pPr>
        <w:pStyle w:val="NoList"/>
        <w:framePr w:w="128" w:x="6154" w:y="29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-</w:t>
      </w:r>
    </w:p>
    <w:p>
      <w:pPr>
        <w:pStyle w:val="NoList"/>
        <w:framePr w:w="144" w:x="1188" w:y="31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8</w:t>
      </w:r>
    </w:p>
    <w:p>
      <w:pPr>
        <w:pStyle w:val="NoList"/>
        <w:framePr w:w="336" w:x="1344" w:y="31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1"/>
          <w:sz w:val="7"/>
        </w:rPr>
        <w:t>TOTAL</w:t>
      </w:r>
    </w:p>
    <w:p>
      <w:pPr>
        <w:pStyle w:val="NoList"/>
        <w:framePr w:w="126" w:x="4037" w:y="3150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4</w:t>
      </w:r>
    </w:p>
    <w:p>
      <w:pPr>
        <w:pStyle w:val="NoList"/>
        <w:framePr w:w="341" w:x="5827" w:y="31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41" w:x="5827" w:y="3146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0"/>
          <w:sz w:val="7"/>
        </w:rPr>
        <w:t>#DIV/0!</w:t>
      </w:r>
    </w:p>
    <w:p>
      <w:pPr>
        <w:pStyle w:val="NoList"/>
        <w:framePr w:w="341" w:x="5827" w:y="3146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#DIV/0!</w:t>
      </w:r>
    </w:p>
    <w:p>
      <w:pPr>
        <w:pStyle w:val="NoList"/>
        <w:framePr w:w="341" w:x="5827" w:y="3146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0"/>
          <w:sz w:val="7"/>
        </w:rPr>
        <w:t>#DIV/0!</w:t>
      </w:r>
    </w:p>
    <w:p>
      <w:pPr>
        <w:pStyle w:val="NoList"/>
        <w:framePr w:w="144" w:x="1188" w:y="33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9</w:t>
      </w:r>
    </w:p>
    <w:p>
      <w:pPr>
        <w:pStyle w:val="NoList"/>
        <w:framePr w:w="1061" w:x="1344" w:y="33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-1"/>
          <w:sz w:val="7"/>
        </w:rPr>
        <w:t>Annual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Factor</w:t>
      </w:r>
      <w:r>
        <w:rPr>
          <w:rFonts w:ascii="VBTWSR+Arial-BoldMT"/>
          <w:color w:val="000000"/>
          <w:spacing w:val="-1"/>
          <w:sz w:val="7"/>
        </w:rPr>
        <w:t xml:space="preserve"> </w:t>
      </w:r>
      <w:r>
        <w:rPr>
          <w:rFonts w:ascii="VBTWSR+Arial-BoldMT"/>
          <w:color w:val="000000"/>
          <w:spacing w:val="1"/>
          <w:sz w:val="7"/>
        </w:rPr>
        <w:t>for</w:t>
      </w:r>
      <w:r>
        <w:rPr>
          <w:rFonts w:ascii="VBTWSR+Arial-BoldMT"/>
          <w:color w:val="000000"/>
          <w:spacing w:val="-2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Expenses</w:t>
      </w:r>
    </w:p>
    <w:p>
      <w:pPr>
        <w:pStyle w:val="NoList"/>
        <w:framePr w:w="126" w:x="3938" w:y="33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8</w:t>
      </w:r>
    </w:p>
    <w:p>
      <w:pPr>
        <w:pStyle w:val="NoList"/>
        <w:framePr w:w="108" w:x="3994" w:y="33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/</w:t>
      </w:r>
    </w:p>
    <w:p>
      <w:pPr>
        <w:pStyle w:val="NoList"/>
        <w:framePr w:w="126" w:x="4173" w:y="33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1</w:t>
      </w:r>
    </w:p>
    <w:p>
      <w:pPr>
        <w:pStyle w:val="NoList"/>
        <w:framePr w:w="182" w:x="1150" w:y="35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10</w:t>
      </w:r>
    </w:p>
    <w:p>
      <w:pPr>
        <w:pStyle w:val="NoList"/>
        <w:framePr w:w="182" w:x="1150" w:y="3501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-1"/>
          <w:sz w:val="7"/>
        </w:rPr>
        <w:t>11</w:t>
      </w:r>
    </w:p>
    <w:p>
      <w:pPr>
        <w:pStyle w:val="NoList"/>
        <w:framePr w:w="1665" w:x="1344" w:y="35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FKUGNA+ArialMT"/>
          <w:color w:val="000000"/>
          <w:spacing w:val="0"/>
          <w:sz w:val="7"/>
        </w:rPr>
      </w:pPr>
      <w:r>
        <w:rPr>
          <w:rFonts w:ascii="FKUGNA+ArialMT"/>
          <w:color w:val="000000"/>
          <w:spacing w:val="0"/>
          <w:sz w:val="7"/>
        </w:rPr>
        <w:t>RETURN</w:t>
      </w:r>
      <w:r>
        <w:rPr>
          <w:rFonts w:ascii="FKUGNA+ArialMT"/>
          <w:color w:val="000000"/>
          <w:spacing w:val="-1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AND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-1"/>
          <w:sz w:val="7"/>
        </w:rPr>
        <w:t>INCOME</w:t>
      </w:r>
      <w:r>
        <w:rPr>
          <w:rFonts w:ascii="FKUGNA+ArialMT"/>
          <w:color w:val="000000"/>
          <w:spacing w:val="0"/>
          <w:sz w:val="7"/>
        </w:rPr>
        <w:t xml:space="preserve"> </w:t>
      </w:r>
      <w:r>
        <w:rPr>
          <w:rFonts w:ascii="FKUGNA+ArialMT"/>
          <w:color w:val="000000"/>
          <w:spacing w:val="0"/>
          <w:sz w:val="7"/>
        </w:rPr>
        <w:t>TAXES</w:t>
      </w:r>
    </w:p>
    <w:p>
      <w:pPr>
        <w:pStyle w:val="NoList"/>
        <w:framePr w:w="1665" w:x="1344" w:y="3501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VBTWSR+Arial-BoldMT"/>
          <w:color w:val="000000"/>
          <w:spacing w:val="0"/>
          <w:sz w:val="7"/>
        </w:rPr>
      </w:pPr>
      <w:r>
        <w:rPr>
          <w:rFonts w:ascii="VBTWSR+Arial-BoldMT"/>
          <w:color w:val="000000"/>
          <w:spacing w:val="-1"/>
          <w:sz w:val="7"/>
        </w:rPr>
        <w:t>Annual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Factor</w:t>
      </w:r>
      <w:r>
        <w:rPr>
          <w:rFonts w:ascii="VBTWSR+Arial-BoldMT"/>
          <w:color w:val="000000"/>
          <w:spacing w:val="-1"/>
          <w:sz w:val="7"/>
        </w:rPr>
        <w:t xml:space="preserve"> </w:t>
      </w:r>
      <w:r>
        <w:rPr>
          <w:rFonts w:ascii="VBTWSR+Arial-BoldMT"/>
          <w:color w:val="000000"/>
          <w:spacing w:val="1"/>
          <w:sz w:val="7"/>
        </w:rPr>
        <w:t>for</w:t>
      </w:r>
      <w:r>
        <w:rPr>
          <w:rFonts w:ascii="VBTWSR+Arial-BoldMT"/>
          <w:color w:val="000000"/>
          <w:spacing w:val="-2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Return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and</w:t>
      </w:r>
      <w:r>
        <w:rPr>
          <w:rFonts w:ascii="VBTWSR+Arial-BoldMT"/>
          <w:color w:val="000000"/>
          <w:spacing w:val="0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Income</w:t>
      </w:r>
      <w:r>
        <w:rPr>
          <w:rFonts w:ascii="VBTWSR+Arial-BoldMT"/>
          <w:color w:val="000000"/>
          <w:spacing w:val="-1"/>
          <w:sz w:val="7"/>
        </w:rPr>
        <w:t xml:space="preserve"> </w:t>
      </w:r>
      <w:r>
        <w:rPr>
          <w:rFonts w:ascii="VBTWSR+Arial-BoldMT"/>
          <w:color w:val="000000"/>
          <w:spacing w:val="0"/>
          <w:sz w:val="7"/>
        </w:rPr>
        <w:t>Taxes</w:t>
      </w:r>
    </w:p>
    <w:p>
      <w:pPr>
        <w:pStyle w:val="NoList"/>
        <w:framePr w:w="128" w:x="4267" w:y="3505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+</w:t>
      </w:r>
    </w:p>
    <w:p>
      <w:pPr>
        <w:pStyle w:val="NoList"/>
        <w:framePr w:w="162" w:x="4325" w:y="3505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72</w:t>
      </w:r>
    </w:p>
    <w:p>
      <w:pPr>
        <w:pStyle w:val="NoList"/>
        <w:framePr w:w="108" w:x="4013" w:y="3683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/</w:t>
      </w:r>
    </w:p>
    <w:p>
      <w:pPr>
        <w:pStyle w:val="NoList"/>
        <w:framePr w:w="126" w:x="4193" w:y="3683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3</w:t>
      </w:r>
    </w:p>
    <w:p>
      <w:pPr>
        <w:pStyle w:val="NoList"/>
        <w:framePr w:w="122" w:x="2167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1</w:t>
      </w:r>
    </w:p>
    <w:p>
      <w:pPr>
        <w:pStyle w:val="NoList"/>
        <w:framePr w:w="122" w:x="3290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2</w:t>
      </w:r>
    </w:p>
    <w:p>
      <w:pPr>
        <w:pStyle w:val="NoList"/>
        <w:framePr w:w="122" w:x="3979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3</w:t>
      </w:r>
    </w:p>
    <w:p>
      <w:pPr>
        <w:pStyle w:val="NoList"/>
        <w:framePr w:w="122" w:x="4682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4</w:t>
      </w:r>
    </w:p>
    <w:p>
      <w:pPr>
        <w:pStyle w:val="NoList"/>
        <w:framePr w:w="122" w:x="5258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5</w:t>
      </w:r>
    </w:p>
    <w:p>
      <w:pPr>
        <w:pStyle w:val="NoList"/>
        <w:framePr w:w="122" w:x="5916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6</w:t>
      </w:r>
    </w:p>
    <w:p>
      <w:pPr>
        <w:pStyle w:val="NoList"/>
        <w:framePr w:w="122" w:x="6571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7</w:t>
      </w:r>
    </w:p>
    <w:p>
      <w:pPr>
        <w:pStyle w:val="NoList"/>
        <w:framePr w:w="122" w:x="7152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8</w:t>
      </w:r>
    </w:p>
    <w:p>
      <w:pPr>
        <w:pStyle w:val="NoList"/>
        <w:framePr w:w="122" w:x="7714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0"/>
          <w:sz w:val="6"/>
          <w:u w:val="single"/>
        </w:rPr>
        <w:t>9</w:t>
      </w:r>
    </w:p>
    <w:p>
      <w:pPr>
        <w:pStyle w:val="NoList"/>
        <w:framePr w:w="154" w:x="8278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-2"/>
          <w:sz w:val="6"/>
          <w:u w:val="single"/>
        </w:rPr>
        <w:t>10</w:t>
      </w:r>
    </w:p>
    <w:p>
      <w:pPr>
        <w:pStyle w:val="NoList"/>
        <w:framePr w:w="154" w:x="8875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-2"/>
          <w:sz w:val="6"/>
          <w:u w:val="single"/>
        </w:rPr>
        <w:t>11</w:t>
      </w:r>
    </w:p>
    <w:p>
      <w:pPr>
        <w:pStyle w:val="NoList"/>
        <w:framePr w:w="154" w:x="9485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-2"/>
          <w:sz w:val="6"/>
          <w:u w:val="single"/>
        </w:rPr>
        <w:t>12</w:t>
      </w:r>
    </w:p>
    <w:p>
      <w:pPr>
        <w:pStyle w:val="NoList"/>
        <w:framePr w:w="154" w:x="10037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-2"/>
          <w:sz w:val="6"/>
          <w:u w:val="single"/>
        </w:rPr>
        <w:t>13</w:t>
      </w:r>
    </w:p>
    <w:p>
      <w:pPr>
        <w:pStyle w:val="NoList"/>
        <w:framePr w:w="154" w:x="10570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-2"/>
          <w:sz w:val="6"/>
          <w:u w:val="single"/>
        </w:rPr>
        <w:t>14</w:t>
      </w:r>
    </w:p>
    <w:p>
      <w:pPr>
        <w:pStyle w:val="NoList"/>
        <w:framePr w:w="154" w:x="11143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-2"/>
          <w:sz w:val="6"/>
          <w:u w:val="single"/>
        </w:rPr>
        <w:t>15</w:t>
      </w:r>
    </w:p>
    <w:p>
      <w:pPr>
        <w:pStyle w:val="NoList"/>
        <w:framePr w:w="154" w:x="11681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-2"/>
          <w:sz w:val="6"/>
          <w:u w:val="single"/>
        </w:rPr>
        <w:t>16</w:t>
      </w:r>
    </w:p>
    <w:p>
      <w:pPr>
        <w:pStyle w:val="NoList"/>
        <w:framePr w:w="442" w:x="9895" w:y="401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  <w:u w:val="single"/>
        </w:rPr>
      </w:pPr>
      <w:r>
        <w:rPr>
          <w:rFonts w:ascii="VBTWSR+Arial-BoldMT"/>
          <w:color w:val="000000"/>
          <w:spacing w:val="-1"/>
          <w:sz w:val="6"/>
          <w:u w:val="single"/>
        </w:rPr>
        <w:t>Total</w:t>
      </w:r>
      <w:r>
        <w:rPr>
          <w:rFonts w:ascii="VBTWSR+Arial-BoldMT"/>
          <w:color w:val="000000"/>
          <w:spacing w:val="1"/>
          <w:sz w:val="6"/>
          <w:u w:val="single"/>
        </w:rPr>
        <w:t xml:space="preserve"> </w:t>
      </w:r>
      <w:r>
        <w:rPr>
          <w:rFonts w:ascii="VBTWSR+Arial-BoldMT"/>
          <w:color w:val="000000"/>
          <w:spacing w:val="-1"/>
          <w:sz w:val="6"/>
          <w:u w:val="single"/>
        </w:rPr>
        <w:t>Annual</w:t>
      </w:r>
    </w:p>
    <w:p>
      <w:pPr>
        <w:pStyle w:val="NoList"/>
        <w:framePr w:w="571" w:x="4459" w:y="4088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Annual</w:t>
      </w:r>
      <w:r>
        <w:rPr>
          <w:rFonts w:ascii="VBTWSR+Arial-BoldMT"/>
          <w:color w:val="000000"/>
          <w:spacing w:val="2"/>
          <w:sz w:val="6"/>
        </w:rPr>
        <w:t xml:space="preserve"> </w:t>
      </w:r>
      <w:r>
        <w:rPr>
          <w:rFonts w:ascii="VBTWSR+Arial-BoldMT"/>
          <w:color w:val="000000"/>
          <w:spacing w:val="-2"/>
          <w:sz w:val="6"/>
        </w:rPr>
        <w:t>Expenses</w:t>
      </w:r>
    </w:p>
    <w:p>
      <w:pPr>
        <w:pStyle w:val="NoList"/>
        <w:framePr w:w="571" w:x="4459" w:y="4088"/>
        <w:widowControl w:val="0"/>
        <w:autoSpaceDE w:val="0"/>
        <w:autoSpaceDN w:val="0"/>
        <w:spacing w:before="10" w:after="0" w:line="64" w:lineRule="exact"/>
        <w:ind w:left="132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Without</w:t>
      </w:r>
    </w:p>
    <w:p>
      <w:pPr>
        <w:pStyle w:val="NoList"/>
        <w:framePr w:w="571" w:x="4459" w:y="4088"/>
        <w:widowControl w:val="0"/>
        <w:autoSpaceDE w:val="0"/>
        <w:autoSpaceDN w:val="0"/>
        <w:spacing w:before="10" w:after="0" w:line="64" w:lineRule="exact"/>
        <w:ind w:left="24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Depreciation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($)</w:t>
      </w:r>
    </w:p>
    <w:p>
      <w:pPr>
        <w:pStyle w:val="NoList"/>
        <w:framePr w:w="590" w:x="6341" w:y="4088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Annual</w:t>
      </w:r>
      <w:r>
        <w:rPr>
          <w:rFonts w:ascii="VBTWSR+Arial-BoldMT"/>
          <w:color w:val="000000"/>
          <w:spacing w:val="2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Allocation</w:t>
      </w:r>
    </w:p>
    <w:p>
      <w:pPr>
        <w:pStyle w:val="NoList"/>
        <w:framePr w:w="590" w:x="6341" w:y="4088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Factor</w:t>
      </w:r>
      <w:r>
        <w:rPr>
          <w:rFonts w:ascii="VBTWSR+Arial-BoldMT"/>
          <w:color w:val="000000"/>
          <w:spacing w:val="0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for</w:t>
      </w:r>
      <w:r>
        <w:rPr>
          <w:rFonts w:ascii="VBTWSR+Arial-BoldMT"/>
          <w:color w:val="000000"/>
          <w:spacing w:val="-1"/>
          <w:sz w:val="6"/>
        </w:rPr>
        <w:t xml:space="preserve"> </w:t>
      </w:r>
      <w:r>
        <w:rPr>
          <w:rFonts w:ascii="VBTWSR+Arial-BoldMT"/>
          <w:color w:val="000000"/>
          <w:spacing w:val="-2"/>
          <w:sz w:val="6"/>
        </w:rPr>
        <w:t>Return</w:t>
      </w:r>
    </w:p>
    <w:p>
      <w:pPr>
        <w:pStyle w:val="NoList"/>
        <w:framePr w:w="590" w:x="6341" w:y="4088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and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Income</w:t>
      </w:r>
      <w:r>
        <w:rPr>
          <w:rFonts w:ascii="VBTWSR+Arial-BoldMT"/>
          <w:color w:val="000000"/>
          <w:spacing w:val="-1"/>
          <w:sz w:val="6"/>
        </w:rPr>
        <w:t xml:space="preserve"> </w:t>
      </w:r>
      <w:r>
        <w:rPr>
          <w:rFonts w:ascii="VBTWSR+Arial-BoldMT"/>
          <w:color w:val="000000"/>
          <w:spacing w:val="-2"/>
          <w:sz w:val="6"/>
        </w:rPr>
        <w:t>Taxes</w:t>
      </w:r>
    </w:p>
    <w:p>
      <w:pPr>
        <w:pStyle w:val="NoList"/>
        <w:framePr w:w="439" w:x="7558" w:y="4088"/>
        <w:widowControl w:val="0"/>
        <w:autoSpaceDE w:val="0"/>
        <w:autoSpaceDN w:val="0"/>
        <w:spacing w:before="0" w:after="0" w:line="64" w:lineRule="exact"/>
        <w:ind w:left="77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Project</w:t>
      </w:r>
    </w:p>
    <w:p>
      <w:pPr>
        <w:pStyle w:val="NoList"/>
        <w:framePr w:w="439" w:x="7558" w:y="4088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Depreciation</w:t>
      </w:r>
    </w:p>
    <w:p>
      <w:pPr>
        <w:pStyle w:val="NoList"/>
        <w:framePr w:w="439" w:x="7558" w:y="4088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2"/>
          <w:sz w:val="6"/>
        </w:rPr>
        <w:t>Expense</w:t>
      </w:r>
      <w:r>
        <w:rPr>
          <w:rFonts w:ascii="VBTWSR+Arial-BoldMT"/>
          <w:color w:val="000000"/>
          <w:spacing w:val="0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($)</w:t>
      </w:r>
    </w:p>
    <w:p>
      <w:pPr>
        <w:pStyle w:val="NoList"/>
        <w:framePr w:w="330" w:x="9953" w:y="4088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2"/>
          <w:sz w:val="6"/>
        </w:rPr>
        <w:t>Revenue</w:t>
      </w:r>
    </w:p>
    <w:p>
      <w:pPr>
        <w:pStyle w:val="NoList"/>
        <w:framePr w:w="211" w:x="1094" w:y="416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Line</w:t>
      </w:r>
    </w:p>
    <w:p>
      <w:pPr>
        <w:pStyle w:val="NoList"/>
        <w:framePr w:w="211" w:x="1094" w:y="4162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2"/>
          <w:sz w:val="6"/>
        </w:rPr>
        <w:t>No.</w:t>
      </w:r>
    </w:p>
    <w:p>
      <w:pPr>
        <w:pStyle w:val="NoList"/>
        <w:framePr w:w="524" w:x="5059" w:y="4162"/>
        <w:widowControl w:val="0"/>
        <w:autoSpaceDE w:val="0"/>
        <w:autoSpaceDN w:val="0"/>
        <w:spacing w:before="0" w:after="0" w:line="64" w:lineRule="exact"/>
        <w:ind w:left="38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2"/>
          <w:sz w:val="6"/>
        </w:rPr>
        <w:t>Accumulated</w:t>
      </w:r>
    </w:p>
    <w:p>
      <w:pPr>
        <w:pStyle w:val="NoList"/>
        <w:framePr w:w="524" w:x="5059" w:y="4162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Depreciation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($)</w:t>
      </w:r>
    </w:p>
    <w:p>
      <w:pPr>
        <w:pStyle w:val="NoList"/>
        <w:framePr w:w="719" w:x="5623" w:y="416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2"/>
          <w:sz w:val="6"/>
        </w:rPr>
        <w:t>Direct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Assignable</w:t>
      </w:r>
      <w:r>
        <w:rPr>
          <w:rFonts w:ascii="VBTWSR+Arial-BoldMT"/>
          <w:color w:val="000000"/>
          <w:spacing w:val="-1"/>
          <w:sz w:val="6"/>
        </w:rPr>
        <w:t xml:space="preserve"> </w:t>
      </w:r>
      <w:r>
        <w:rPr>
          <w:rFonts w:ascii="VBTWSR+Arial-BoldMT"/>
          <w:color w:val="000000"/>
          <w:spacing w:val="-2"/>
          <w:sz w:val="6"/>
        </w:rPr>
        <w:t>Rate</w:t>
      </w:r>
    </w:p>
    <w:p>
      <w:pPr>
        <w:pStyle w:val="NoList"/>
        <w:framePr w:w="719" w:x="5623" w:y="4162"/>
        <w:widowControl w:val="0"/>
        <w:autoSpaceDE w:val="0"/>
        <w:autoSpaceDN w:val="0"/>
        <w:spacing w:before="10" w:after="0" w:line="64" w:lineRule="exact"/>
        <w:ind w:left="245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2"/>
          <w:sz w:val="6"/>
        </w:rPr>
        <w:t>Base</w:t>
      </w:r>
    </w:p>
    <w:p>
      <w:pPr>
        <w:pStyle w:val="NoList"/>
        <w:framePr w:w="488" w:x="6972" w:y="416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Annual</w:t>
      </w:r>
      <w:r>
        <w:rPr>
          <w:rFonts w:ascii="VBTWSR+Arial-BoldMT"/>
          <w:color w:val="000000"/>
          <w:spacing w:val="2"/>
          <w:sz w:val="6"/>
        </w:rPr>
        <w:t xml:space="preserve"> </w:t>
      </w:r>
      <w:r>
        <w:rPr>
          <w:rFonts w:ascii="VBTWSR+Arial-BoldMT"/>
          <w:color w:val="000000"/>
          <w:spacing w:val="-2"/>
          <w:sz w:val="6"/>
        </w:rPr>
        <w:t>Return</w:t>
      </w:r>
    </w:p>
    <w:p>
      <w:pPr>
        <w:pStyle w:val="NoList"/>
        <w:framePr w:w="488" w:x="6972" w:y="4162"/>
        <w:widowControl w:val="0"/>
        <w:autoSpaceDE w:val="0"/>
        <w:autoSpaceDN w:val="0"/>
        <w:spacing w:before="10" w:after="0" w:line="64" w:lineRule="exact"/>
        <w:ind w:left="58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2"/>
          <w:sz w:val="6"/>
        </w:rPr>
        <w:t>Charge</w:t>
      </w:r>
      <w:r>
        <w:rPr>
          <w:rFonts w:ascii="VBTWSR+Arial-BoldMT"/>
          <w:color w:val="000000"/>
          <w:spacing w:val="0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($)</w:t>
      </w:r>
    </w:p>
    <w:p>
      <w:pPr>
        <w:pStyle w:val="NoList"/>
        <w:framePr w:w="542" w:x="8086" w:y="416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Annual</w:t>
      </w:r>
      <w:r>
        <w:rPr>
          <w:rFonts w:ascii="VBTWSR+Arial-BoldMT"/>
          <w:color w:val="000000"/>
          <w:spacing w:val="2"/>
          <w:sz w:val="6"/>
        </w:rPr>
        <w:t xml:space="preserve"> </w:t>
      </w:r>
      <w:r>
        <w:rPr>
          <w:rFonts w:ascii="VBTWSR+Arial-BoldMT"/>
          <w:color w:val="000000"/>
          <w:spacing w:val="-2"/>
          <w:sz w:val="6"/>
        </w:rPr>
        <w:t>Revenue</w:t>
      </w:r>
    </w:p>
    <w:p>
      <w:pPr>
        <w:pStyle w:val="NoList"/>
        <w:framePr w:w="542" w:x="8086" w:y="4162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2"/>
          <w:sz w:val="6"/>
        </w:rPr>
        <w:t>Requirement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($)</w:t>
      </w:r>
    </w:p>
    <w:p>
      <w:pPr>
        <w:pStyle w:val="NoList"/>
        <w:framePr w:w="561" w:x="8674" w:y="416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3"/>
          <w:sz w:val="6"/>
        </w:rPr>
        <w:t>ROE</w:t>
      </w:r>
      <w:r>
        <w:rPr>
          <w:rFonts w:ascii="VBTWSR+Arial-BoldMT"/>
          <w:color w:val="000000"/>
          <w:spacing w:val="2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Addition</w:t>
      </w:r>
      <w:r>
        <w:rPr>
          <w:rFonts w:ascii="VBTWSR+Arial-BoldMT"/>
          <w:color w:val="000000"/>
          <w:spacing w:val="0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for</w:t>
      </w:r>
    </w:p>
    <w:p>
      <w:pPr>
        <w:pStyle w:val="NoList"/>
        <w:framePr w:w="561" w:x="8674" w:y="4162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PPTPP</w:t>
      </w:r>
      <w:r>
        <w:rPr>
          <w:rFonts w:ascii="VBTWSR+Arial-BoldMT"/>
          <w:color w:val="000000"/>
          <w:spacing w:val="0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Projects</w:t>
      </w:r>
    </w:p>
    <w:p>
      <w:pPr>
        <w:pStyle w:val="NoList"/>
        <w:framePr w:w="1132" w:x="9898" w:y="416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2"/>
          <w:sz w:val="6"/>
        </w:rPr>
        <w:t>Requirement</w:t>
      </w:r>
      <w:r>
        <w:rPr>
          <w:rFonts w:ascii="VBTWSR+Arial-BoldMT"/>
          <w:color w:val="000000"/>
          <w:spacing w:val="63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True-Up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Adjustment</w:t>
      </w:r>
    </w:p>
    <w:p>
      <w:pPr>
        <w:pStyle w:val="NoList"/>
        <w:framePr w:w="1132" w:x="9898" w:y="4162"/>
        <w:widowControl w:val="0"/>
        <w:autoSpaceDE w:val="0"/>
        <w:autoSpaceDN w:val="0"/>
        <w:spacing w:before="10" w:after="0" w:line="64" w:lineRule="exact"/>
        <w:ind w:left="139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($)</w:t>
      </w:r>
    </w:p>
    <w:p>
      <w:pPr>
        <w:pStyle w:val="NoList"/>
        <w:framePr w:w="527" w:x="11496" w:y="4162"/>
        <w:widowControl w:val="0"/>
        <w:autoSpaceDE w:val="0"/>
        <w:autoSpaceDN w:val="0"/>
        <w:spacing w:before="0" w:after="0" w:line="64" w:lineRule="exact"/>
        <w:ind w:left="46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2"/>
          <w:sz w:val="6"/>
        </w:rPr>
        <w:t>Net</w:t>
      </w:r>
      <w:r>
        <w:rPr>
          <w:rFonts w:ascii="VBTWSR+Arial-BoldMT"/>
          <w:color w:val="000000"/>
          <w:spacing w:val="2"/>
          <w:sz w:val="6"/>
        </w:rPr>
        <w:t xml:space="preserve"> </w:t>
      </w:r>
      <w:r>
        <w:rPr>
          <w:rFonts w:ascii="VBTWSR+Arial-BoldMT"/>
          <w:color w:val="000000"/>
          <w:spacing w:val="-2"/>
          <w:sz w:val="6"/>
        </w:rPr>
        <w:t>Revenue</w:t>
      </w:r>
    </w:p>
    <w:p>
      <w:pPr>
        <w:pStyle w:val="NoList"/>
        <w:framePr w:w="527" w:x="11496" w:y="4162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2"/>
          <w:sz w:val="6"/>
        </w:rPr>
        <w:t>Requirement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($)</w:t>
      </w:r>
    </w:p>
    <w:p>
      <w:pPr>
        <w:pStyle w:val="NoList"/>
        <w:framePr w:w="574" w:x="1344" w:y="4241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Project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-3"/>
          <w:sz w:val="6"/>
        </w:rPr>
        <w:t>Name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and</w:t>
      </w:r>
    </w:p>
    <w:p>
      <w:pPr>
        <w:pStyle w:val="NoList"/>
        <w:framePr w:w="122" w:x="1846" w:y="4241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0"/>
          <w:sz w:val="6"/>
        </w:rPr>
        <w:t>#</w:t>
      </w:r>
    </w:p>
    <w:p>
      <w:pPr>
        <w:pStyle w:val="NoList"/>
        <w:framePr w:w="500" w:x="3103" w:y="423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Gross</w:t>
      </w:r>
      <w:r>
        <w:rPr>
          <w:rFonts w:ascii="VBTWSR+Arial-BoldMT"/>
          <w:color w:val="000000"/>
          <w:spacing w:val="-1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Plant</w:t>
      </w:r>
      <w:r>
        <w:rPr>
          <w:rFonts w:ascii="VBTWSR+Arial-BoldMT"/>
          <w:color w:val="000000"/>
          <w:spacing w:val="0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($)</w:t>
      </w:r>
    </w:p>
    <w:p>
      <w:pPr>
        <w:pStyle w:val="NoList"/>
        <w:framePr w:w="881" w:x="3614" w:y="423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Annual</w:t>
      </w:r>
      <w:r>
        <w:rPr>
          <w:rFonts w:ascii="VBTWSR+Arial-BoldMT"/>
          <w:color w:val="000000"/>
          <w:spacing w:val="2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Factor</w:t>
      </w:r>
      <w:r>
        <w:rPr>
          <w:rFonts w:ascii="VBTWSR+Arial-BoldMT"/>
          <w:color w:val="000000"/>
          <w:spacing w:val="0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for</w:t>
      </w:r>
      <w:r>
        <w:rPr>
          <w:rFonts w:ascii="VBTWSR+Arial-BoldMT"/>
          <w:color w:val="000000"/>
          <w:spacing w:val="-1"/>
          <w:sz w:val="6"/>
        </w:rPr>
        <w:t xml:space="preserve"> </w:t>
      </w:r>
      <w:r>
        <w:rPr>
          <w:rFonts w:ascii="VBTWSR+Arial-BoldMT"/>
          <w:color w:val="000000"/>
          <w:spacing w:val="-2"/>
          <w:sz w:val="6"/>
        </w:rPr>
        <w:t>Expenses</w:t>
      </w:r>
    </w:p>
    <w:p>
      <w:pPr>
        <w:pStyle w:val="NoList"/>
        <w:framePr w:w="628" w:x="9250" w:y="423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Incentive</w:t>
      </w:r>
      <w:r>
        <w:rPr>
          <w:rFonts w:ascii="VBTWSR+Arial-BoldMT"/>
          <w:color w:val="000000"/>
          <w:spacing w:val="-1"/>
          <w:sz w:val="6"/>
        </w:rPr>
        <w:t xml:space="preserve"> </w:t>
      </w:r>
      <w:r>
        <w:rPr>
          <w:rFonts w:ascii="VBTWSR+Arial-BoldMT"/>
          <w:color w:val="000000"/>
          <w:spacing w:val="-2"/>
          <w:sz w:val="6"/>
        </w:rPr>
        <w:t>Return</w:t>
      </w:r>
      <w:r>
        <w:rPr>
          <w:rFonts w:ascii="VBTWSR+Arial-BoldMT"/>
          <w:color w:val="000000"/>
          <w:spacing w:val="1"/>
          <w:sz w:val="6"/>
        </w:rPr>
        <w:t xml:space="preserve"> </w:t>
      </w:r>
      <w:r>
        <w:rPr>
          <w:rFonts w:ascii="VBTWSR+Arial-BoldMT"/>
          <w:color w:val="000000"/>
          <w:spacing w:val="-1"/>
          <w:sz w:val="6"/>
        </w:rPr>
        <w:t>($)</w:t>
      </w:r>
    </w:p>
    <w:p>
      <w:pPr>
        <w:pStyle w:val="NoList"/>
        <w:framePr w:w="160" w:x="10570" w:y="423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($)</w:t>
      </w:r>
    </w:p>
    <w:p>
      <w:pPr>
        <w:pStyle w:val="NoList"/>
        <w:framePr w:w="413" w:x="11016" w:y="423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BTWSR+Arial-BoldMT"/>
          <w:color w:val="000000"/>
          <w:spacing w:val="0"/>
          <w:sz w:val="6"/>
        </w:rPr>
      </w:pPr>
      <w:r>
        <w:rPr>
          <w:rFonts w:ascii="VBTWSR+Arial-BoldMT"/>
          <w:color w:val="000000"/>
          <w:spacing w:val="-1"/>
          <w:sz w:val="6"/>
        </w:rPr>
        <w:t>Corrections</w:t>
      </w:r>
    </w:p>
    <w:p>
      <w:pPr>
        <w:pStyle w:val="NoList"/>
        <w:framePr w:w="206" w:x="9274" w:y="432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Col.</w:t>
      </w:r>
    </w:p>
    <w:p>
      <w:pPr>
        <w:pStyle w:val="NoList"/>
        <w:framePr w:w="126" w:x="9410" w:y="432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6</w:t>
      </w:r>
    </w:p>
    <w:p>
      <w:pPr>
        <w:pStyle w:val="NoList"/>
        <w:framePr w:w="115" w:x="9466" w:y="432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*</w:t>
      </w:r>
    </w:p>
    <w:p>
      <w:pPr>
        <w:pStyle w:val="NoList"/>
        <w:framePr w:w="299" w:x="9511" w:y="432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Col.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11</w:t>
      </w:r>
    </w:p>
    <w:p>
      <w:pPr>
        <w:pStyle w:val="NoList"/>
        <w:framePr w:w="115" w:x="9739" w:y="432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*</w:t>
      </w:r>
    </w:p>
    <w:p>
      <w:pPr>
        <w:pStyle w:val="NoList"/>
        <w:framePr w:w="664" w:x="9230" w:y="4405"/>
        <w:widowControl w:val="0"/>
        <w:autoSpaceDE w:val="0"/>
        <w:autoSpaceDN w:val="0"/>
        <w:spacing w:before="0" w:after="0" w:line="72" w:lineRule="exact"/>
        <w:ind w:left="34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W</w:t>
      </w:r>
      <w:r>
        <w:rPr>
          <w:rFonts w:ascii="FKUGNA+ArialMT"/>
          <w:color w:val="000000"/>
          <w:spacing w:val="-6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orkpaper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6b10-</w:t>
      </w:r>
    </w:p>
    <w:p>
      <w:pPr>
        <w:pStyle w:val="NoList"/>
        <w:framePr w:w="664" w:x="9230" w:y="4405"/>
        <w:widowControl w:val="0"/>
        <w:autoSpaceDE w:val="0"/>
        <w:autoSpaceDN w:val="0"/>
        <w:spacing w:before="7" w:after="0" w:line="72" w:lineRule="exact"/>
        <w:ind w:left="74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Project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4"/>
          <w:sz w:val="6"/>
        </w:rPr>
        <w:t>Cost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of</w:t>
      </w:r>
    </w:p>
    <w:p>
      <w:pPr>
        <w:pStyle w:val="NoList"/>
        <w:framePr w:w="664" w:x="9230" w:y="4405"/>
        <w:widowControl w:val="0"/>
        <w:autoSpaceDE w:val="0"/>
        <w:autoSpaceDN w:val="0"/>
        <w:spacing w:before="7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Capital,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2"/>
          <w:sz w:val="6"/>
        </w:rPr>
        <w:t>Line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3,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Col.</w:t>
      </w:r>
    </w:p>
    <w:p>
      <w:pPr>
        <w:pStyle w:val="NoList"/>
        <w:framePr w:w="167" w:x="9274" w:y="4643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(c)</w:t>
      </w:r>
    </w:p>
    <w:p>
      <w:pPr>
        <w:pStyle w:val="NoList"/>
        <w:framePr w:w="115" w:x="9370" w:y="4643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*</w:t>
      </w:r>
    </w:p>
    <w:p>
      <w:pPr>
        <w:pStyle w:val="NoList"/>
        <w:framePr w:w="437" w:x="9415" w:y="4643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Appendix</w:t>
      </w:r>
      <w:r>
        <w:rPr>
          <w:rFonts w:ascii="FKUGNA+ArialMT"/>
          <w:color w:val="000000"/>
          <w:spacing w:val="-1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A,</w:t>
      </w:r>
    </w:p>
    <w:p>
      <w:pPr>
        <w:pStyle w:val="NoList"/>
        <w:framePr w:w="582" w:x="3062" w:y="472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W</w:t>
      </w:r>
      <w:r>
        <w:rPr>
          <w:rFonts w:ascii="FKUGNA+ArialMT"/>
          <w:color w:val="000000"/>
          <w:spacing w:val="-6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orkpaper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1-RB</w:t>
      </w:r>
    </w:p>
    <w:p>
      <w:pPr>
        <w:pStyle w:val="NoList"/>
        <w:framePr w:w="582" w:x="3062" w:y="4722"/>
        <w:widowControl w:val="0"/>
        <w:autoSpaceDE w:val="0"/>
        <w:autoSpaceDN w:val="0"/>
        <w:spacing w:before="7" w:after="0" w:line="72" w:lineRule="exact"/>
        <w:ind w:left="41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Items,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2"/>
          <w:sz w:val="6"/>
        </w:rPr>
        <w:t>Line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14</w:t>
      </w:r>
    </w:p>
    <w:p>
      <w:pPr>
        <w:pStyle w:val="NoList"/>
        <w:framePr w:w="582" w:x="5030" w:y="472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W</w:t>
      </w:r>
      <w:r>
        <w:rPr>
          <w:rFonts w:ascii="FKUGNA+ArialMT"/>
          <w:color w:val="000000"/>
          <w:spacing w:val="-6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orkpaper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1-RB</w:t>
      </w:r>
    </w:p>
    <w:p>
      <w:pPr>
        <w:pStyle w:val="NoList"/>
        <w:framePr w:w="582" w:x="5030" w:y="4722"/>
        <w:widowControl w:val="0"/>
        <w:autoSpaceDE w:val="0"/>
        <w:autoSpaceDN w:val="0"/>
        <w:spacing w:before="7" w:after="0" w:line="72" w:lineRule="exact"/>
        <w:ind w:left="41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Items,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2"/>
          <w:sz w:val="6"/>
        </w:rPr>
        <w:t>Line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28</w:t>
      </w:r>
    </w:p>
    <w:p>
      <w:pPr>
        <w:pStyle w:val="NoList"/>
        <w:framePr w:w="582" w:x="7486" w:y="472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W</w:t>
      </w:r>
      <w:r>
        <w:rPr>
          <w:rFonts w:ascii="FKUGNA+ArialMT"/>
          <w:color w:val="000000"/>
          <w:spacing w:val="-6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orkpaper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1-RB</w:t>
      </w:r>
    </w:p>
    <w:p>
      <w:pPr>
        <w:pStyle w:val="NoList"/>
        <w:framePr w:w="582" w:x="7486" w:y="4722"/>
        <w:widowControl w:val="0"/>
        <w:autoSpaceDE w:val="0"/>
        <w:autoSpaceDN w:val="0"/>
        <w:spacing w:before="7" w:after="0" w:line="72" w:lineRule="exact"/>
        <w:ind w:left="41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Items,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2"/>
          <w:sz w:val="6"/>
        </w:rPr>
        <w:t>Line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57</w:t>
      </w:r>
    </w:p>
    <w:p>
      <w:pPr>
        <w:pStyle w:val="NoList"/>
        <w:framePr w:w="350" w:x="8081" w:y="472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Col.4</w:t>
      </w:r>
    </w:p>
    <w:p>
      <w:pPr>
        <w:pStyle w:val="NoList"/>
        <w:framePr w:w="350" w:x="8081" w:y="4722"/>
        <w:widowControl w:val="0"/>
        <w:autoSpaceDE w:val="0"/>
        <w:autoSpaceDN w:val="0"/>
        <w:spacing w:before="7" w:after="0" w:line="72" w:lineRule="exact"/>
        <w:ind w:left="144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Col.</w:t>
      </w:r>
    </w:p>
    <w:p>
      <w:pPr>
        <w:pStyle w:val="NoList"/>
        <w:framePr w:w="128" w:x="8253" w:y="472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+</w:t>
      </w:r>
    </w:p>
    <w:p>
      <w:pPr>
        <w:pStyle w:val="NoList"/>
        <w:framePr w:w="206" w:x="8311" w:y="472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Col.</w:t>
      </w:r>
    </w:p>
    <w:p>
      <w:pPr>
        <w:pStyle w:val="NoList"/>
        <w:framePr w:w="206" w:x="8311" w:y="4722"/>
        <w:widowControl w:val="0"/>
        <w:autoSpaceDE w:val="0"/>
        <w:autoSpaceDN w:val="0"/>
        <w:spacing w:before="7" w:after="0" w:line="72" w:lineRule="exact"/>
        <w:ind w:left="51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9</w:t>
      </w:r>
    </w:p>
    <w:p>
      <w:pPr>
        <w:pStyle w:val="NoList"/>
        <w:framePr w:w="126" w:x="8448" w:y="472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8</w:t>
      </w:r>
    </w:p>
    <w:p>
      <w:pPr>
        <w:pStyle w:val="NoList"/>
        <w:framePr w:w="128" w:x="8503" w:y="472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+</w:t>
      </w:r>
    </w:p>
    <w:p>
      <w:pPr>
        <w:pStyle w:val="NoList"/>
        <w:framePr w:w="558" w:x="9286" w:y="472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Line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61,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Col.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2"/>
          <w:sz w:val="6"/>
        </w:rPr>
        <w:t>(3)</w:t>
      </w:r>
    </w:p>
    <w:p>
      <w:pPr>
        <w:pStyle w:val="NoList"/>
        <w:framePr w:w="558" w:x="9286" w:y="4722"/>
        <w:widowControl w:val="0"/>
        <w:autoSpaceDE w:val="0"/>
        <w:autoSpaceDN w:val="0"/>
        <w:spacing w:before="7" w:after="0" w:line="72" w:lineRule="exact"/>
        <w:ind w:left="113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(Note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E)</w:t>
      </w:r>
    </w:p>
    <w:p>
      <w:pPr>
        <w:pStyle w:val="NoList"/>
        <w:framePr w:w="328" w:x="9869" w:y="472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Col.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10</w:t>
      </w:r>
    </w:p>
    <w:p>
      <w:pPr>
        <w:pStyle w:val="NoList"/>
        <w:framePr w:w="328" w:x="9869" w:y="4722"/>
        <w:widowControl w:val="0"/>
        <w:autoSpaceDE w:val="0"/>
        <w:autoSpaceDN w:val="0"/>
        <w:spacing w:before="7" w:after="0" w:line="72" w:lineRule="exact"/>
        <w:ind w:left="166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12</w:t>
      </w:r>
    </w:p>
    <w:p>
      <w:pPr>
        <w:pStyle w:val="NoList"/>
        <w:framePr w:w="128" w:x="10097" w:y="472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+</w:t>
      </w:r>
    </w:p>
    <w:p>
      <w:pPr>
        <w:pStyle w:val="NoList"/>
        <w:framePr w:w="206" w:x="10154" w:y="472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Col.</w:t>
      </w:r>
    </w:p>
    <w:p>
      <w:pPr>
        <w:pStyle w:val="NoList"/>
        <w:framePr w:w="279" w:x="11477" w:y="472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Col.13</w:t>
      </w:r>
    </w:p>
    <w:p>
      <w:pPr>
        <w:pStyle w:val="NoList"/>
        <w:framePr w:w="128" w:x="11685" w:y="472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+</w:t>
      </w:r>
    </w:p>
    <w:p>
      <w:pPr>
        <w:pStyle w:val="NoList"/>
        <w:framePr w:w="299" w:x="11743" w:y="472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Col.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14</w:t>
      </w:r>
    </w:p>
    <w:p>
      <w:pPr>
        <w:pStyle w:val="NoList"/>
        <w:framePr w:w="356" w:x="1344" w:y="4808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1"/>
          <w:sz w:val="6"/>
        </w:rPr>
        <w:t>Reference</w:t>
      </w:r>
    </w:p>
    <w:p>
      <w:pPr>
        <w:pStyle w:val="NoList"/>
        <w:framePr w:w="213" w:x="3914" w:y="480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Line</w:t>
      </w:r>
    </w:p>
    <w:p>
      <w:pPr>
        <w:pStyle w:val="NoList"/>
        <w:framePr w:w="126" w:x="4056" w:y="480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9</w:t>
      </w:r>
    </w:p>
    <w:p>
      <w:pPr>
        <w:pStyle w:val="NoList"/>
        <w:framePr w:w="244" w:x="4505" w:y="4801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Col.2</w:t>
      </w:r>
    </w:p>
    <w:p>
      <w:pPr>
        <w:pStyle w:val="NoList"/>
        <w:framePr w:w="115" w:x="4678" w:y="4801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*</w:t>
      </w:r>
    </w:p>
    <w:p>
      <w:pPr>
        <w:pStyle w:val="NoList"/>
        <w:framePr w:w="206" w:x="4723" w:y="4801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Col.</w:t>
      </w:r>
    </w:p>
    <w:p>
      <w:pPr>
        <w:pStyle w:val="NoList"/>
        <w:framePr w:w="126" w:x="4860" w:y="4801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3</w:t>
      </w:r>
    </w:p>
    <w:p>
      <w:pPr>
        <w:pStyle w:val="NoList"/>
        <w:framePr w:w="244" w:x="5734" w:y="4801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Col.2</w:t>
      </w:r>
    </w:p>
    <w:p>
      <w:pPr>
        <w:pStyle w:val="NoList"/>
        <w:framePr w:w="128" w:x="5907" w:y="4801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+</w:t>
      </w:r>
    </w:p>
    <w:p>
      <w:pPr>
        <w:pStyle w:val="NoList"/>
        <w:framePr w:w="206" w:x="5964" w:y="4801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Col.</w:t>
      </w:r>
    </w:p>
    <w:p>
      <w:pPr>
        <w:pStyle w:val="NoList"/>
        <w:framePr w:w="126" w:x="6101" w:y="4801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5</w:t>
      </w:r>
    </w:p>
    <w:p>
      <w:pPr>
        <w:pStyle w:val="NoList"/>
        <w:framePr w:w="304" w:x="6490" w:y="480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Line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11</w:t>
      </w:r>
    </w:p>
    <w:p>
      <w:pPr>
        <w:pStyle w:val="NoList"/>
        <w:framePr w:w="244" w:x="6970" w:y="4801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Col.6</w:t>
      </w:r>
    </w:p>
    <w:p>
      <w:pPr>
        <w:pStyle w:val="NoList"/>
        <w:framePr w:w="128" w:x="7143" w:y="4801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+</w:t>
      </w:r>
    </w:p>
    <w:p>
      <w:pPr>
        <w:pStyle w:val="NoList"/>
        <w:framePr w:w="206" w:x="7200" w:y="4801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Col.</w:t>
      </w:r>
    </w:p>
    <w:p>
      <w:pPr>
        <w:pStyle w:val="NoList"/>
        <w:framePr w:w="126" w:x="7337" w:y="4801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7</w:t>
      </w:r>
    </w:p>
    <w:p>
      <w:pPr>
        <w:pStyle w:val="NoList"/>
        <w:framePr w:w="227" w:x="8806" w:y="4801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Note</w:t>
      </w:r>
    </w:p>
    <w:p>
      <w:pPr>
        <w:pStyle w:val="NoList"/>
        <w:framePr w:w="137" w:x="8962" w:y="4801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C</w:t>
      </w:r>
    </w:p>
    <w:p>
      <w:pPr>
        <w:pStyle w:val="NoList"/>
        <w:framePr w:w="227" w:x="10505" w:y="4801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Note</w:t>
      </w:r>
    </w:p>
    <w:p>
      <w:pPr>
        <w:pStyle w:val="NoList"/>
        <w:framePr w:w="133" w:x="10661" w:y="4801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A</w:t>
      </w:r>
    </w:p>
    <w:p>
      <w:pPr>
        <w:pStyle w:val="NoList"/>
        <w:framePr w:w="227" w:x="11083" w:y="480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2"/>
          <w:sz w:val="6"/>
        </w:rPr>
        <w:t>Note</w:t>
      </w:r>
    </w:p>
    <w:p>
      <w:pPr>
        <w:pStyle w:val="NoList"/>
        <w:framePr w:w="133" w:x="11239" w:y="480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B</w:t>
      </w:r>
    </w:p>
    <w:p>
      <w:pPr>
        <w:pStyle w:val="NoList"/>
        <w:framePr w:w="128" w:x="11582" w:y="4801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+</w:t>
      </w:r>
    </w:p>
    <w:p>
      <w:pPr>
        <w:pStyle w:val="NoList"/>
        <w:framePr w:w="299" w:x="11640" w:y="4801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3"/>
          <w:sz w:val="6"/>
        </w:rPr>
        <w:t>Col.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3"/>
          <w:sz w:val="6"/>
        </w:rPr>
        <w:t>15</w:t>
      </w:r>
    </w:p>
    <w:p>
      <w:pPr>
        <w:pStyle w:val="NoList"/>
        <w:framePr w:w="640" w:x="1363" w:y="4980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Schedule</w:t>
      </w:r>
      <w:r>
        <w:rPr>
          <w:rFonts w:ascii="FKUGNA+ArialMT"/>
          <w:color w:val="000000"/>
          <w:spacing w:val="-2"/>
          <w:sz w:val="6"/>
        </w:rPr>
        <w:t xml:space="preserve"> </w:t>
      </w:r>
      <w:r>
        <w:rPr>
          <w:rFonts w:ascii="FKUGNA+ArialMT"/>
          <w:color w:val="000000"/>
          <w:spacing w:val="-2"/>
          <w:sz w:val="6"/>
        </w:rPr>
        <w:t>10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Projects</w:t>
      </w:r>
    </w:p>
    <w:p>
      <w:pPr>
        <w:pStyle w:val="NoList"/>
        <w:framePr w:w="154" w:x="1169" w:y="50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12</w:t>
      </w:r>
    </w:p>
    <w:p>
      <w:pPr>
        <w:pStyle w:val="NoList"/>
        <w:framePr w:w="154" w:x="1169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13</w:t>
      </w:r>
    </w:p>
    <w:p>
      <w:pPr>
        <w:pStyle w:val="NoList"/>
        <w:framePr w:w="154" w:x="1169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14</w:t>
      </w:r>
    </w:p>
    <w:p>
      <w:pPr>
        <w:pStyle w:val="NoList"/>
        <w:framePr w:w="154" w:x="1169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15</w:t>
      </w:r>
    </w:p>
    <w:p>
      <w:pPr>
        <w:pStyle w:val="NoList"/>
        <w:framePr w:w="154" w:x="1169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16</w:t>
      </w:r>
    </w:p>
    <w:p>
      <w:pPr>
        <w:pStyle w:val="NoList"/>
        <w:framePr w:w="154" w:x="1169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17</w:t>
      </w:r>
    </w:p>
    <w:p>
      <w:pPr>
        <w:pStyle w:val="NoList"/>
        <w:framePr w:w="154" w:x="1169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18</w:t>
      </w:r>
    </w:p>
    <w:p>
      <w:pPr>
        <w:pStyle w:val="NoList"/>
        <w:framePr w:w="154" w:x="1169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19</w:t>
      </w:r>
    </w:p>
    <w:p>
      <w:pPr>
        <w:pStyle w:val="NoList"/>
        <w:framePr w:w="154" w:x="1169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20</w:t>
      </w:r>
    </w:p>
    <w:p>
      <w:pPr>
        <w:pStyle w:val="NoList"/>
        <w:framePr w:w="154" w:x="1169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21</w:t>
      </w:r>
    </w:p>
    <w:p>
      <w:pPr>
        <w:pStyle w:val="NoList"/>
        <w:framePr w:w="154" w:x="1169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22</w:t>
      </w:r>
    </w:p>
    <w:p>
      <w:pPr>
        <w:pStyle w:val="NoList"/>
        <w:framePr w:w="154" w:x="1169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23</w:t>
      </w:r>
    </w:p>
    <w:p>
      <w:pPr>
        <w:pStyle w:val="NoList"/>
        <w:framePr w:w="154" w:x="1169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24</w:t>
      </w:r>
    </w:p>
    <w:p>
      <w:pPr>
        <w:pStyle w:val="NoList"/>
        <w:framePr w:w="154" w:x="1169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25</w:t>
      </w:r>
    </w:p>
    <w:p>
      <w:pPr>
        <w:pStyle w:val="NoList"/>
        <w:framePr w:w="154" w:x="1169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26</w:t>
      </w:r>
    </w:p>
    <w:p>
      <w:pPr>
        <w:pStyle w:val="NoList"/>
        <w:framePr w:w="154" w:x="1169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27</w:t>
      </w:r>
    </w:p>
    <w:p>
      <w:pPr>
        <w:pStyle w:val="NoList"/>
        <w:framePr w:w="154" w:x="1169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28</w:t>
      </w:r>
    </w:p>
    <w:p>
      <w:pPr>
        <w:pStyle w:val="NoList"/>
        <w:framePr w:w="154" w:x="1169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29</w:t>
      </w:r>
    </w:p>
    <w:p>
      <w:pPr>
        <w:pStyle w:val="NoList"/>
        <w:framePr w:w="269" w:x="1363" w:y="50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1"/>
          <w:sz w:val="6"/>
        </w:rPr>
        <w:t>Project</w:t>
      </w:r>
    </w:p>
    <w:p>
      <w:pPr>
        <w:pStyle w:val="NoList"/>
        <w:framePr w:w="269" w:x="1363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1"/>
          <w:sz w:val="6"/>
        </w:rPr>
        <w:t>Project</w:t>
      </w:r>
    </w:p>
    <w:p>
      <w:pPr>
        <w:pStyle w:val="NoList"/>
        <w:framePr w:w="269" w:x="1363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1"/>
          <w:sz w:val="6"/>
        </w:rPr>
        <w:t>Project</w:t>
      </w:r>
    </w:p>
    <w:p>
      <w:pPr>
        <w:pStyle w:val="NoList"/>
        <w:framePr w:w="122" w:x="1560" w:y="50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1</w:t>
      </w:r>
    </w:p>
    <w:p>
      <w:pPr>
        <w:pStyle w:val="NoList"/>
        <w:framePr w:w="122" w:x="1560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2</w:t>
      </w:r>
    </w:p>
    <w:p>
      <w:pPr>
        <w:pStyle w:val="NoList"/>
        <w:framePr w:w="122" w:x="1560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3</w:t>
      </w:r>
    </w:p>
    <w:p>
      <w:pPr>
        <w:pStyle w:val="NoList"/>
        <w:framePr w:w="109" w:x="3454" w:y="50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345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345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345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345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345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345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345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345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345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345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345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345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345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345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345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345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345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282" w:x="3910" w:y="50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0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109" w:x="5448" w:y="50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544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544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544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544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544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544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544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544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544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544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544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544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544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544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544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544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544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6178" w:y="50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617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617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617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617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617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617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617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617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617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617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617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617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617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617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617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617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6178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282" w:x="6502" w:y="50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0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109" w:x="7882" w:y="50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78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78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78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78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78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78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78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78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78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78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78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78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78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78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78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78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788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282" w:x="8225" w:y="50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53" w:x="9014" w:y="50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0.00%</w:t>
      </w:r>
    </w:p>
    <w:p>
      <w:pPr>
        <w:pStyle w:val="NoList"/>
        <w:framePr w:w="282" w:x="9432" w:y="50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43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43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43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43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43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43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43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43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43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43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43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43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43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43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43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43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432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984" w:y="50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98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98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98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98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98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98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98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98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98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98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98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98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98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98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98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98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984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109" w:x="10786" w:y="50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1078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1078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1078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1078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1078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1078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1078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1078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1078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1078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1078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1078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1078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1078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1078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1078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1078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10" w:x="11318" w:y="5055"/>
        <w:widowControl w:val="0"/>
        <w:autoSpaceDE w:val="0"/>
        <w:autoSpaceDN w:val="0"/>
        <w:spacing w:before="0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318" w:y="5055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318" w:y="5055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318" w:y="5055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318" w:y="5055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318" w:y="5055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318" w:y="5055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318" w:y="5055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318" w:y="5055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318" w:y="5055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318" w:y="5055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318" w:y="5055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318" w:y="5055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318" w:y="5055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318" w:y="5055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318" w:y="5055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318" w:y="5055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318" w:y="5055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282" w:x="11626" w:y="506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1162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1162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1162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1162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1162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1162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1162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1162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1162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1162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1162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1162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1162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1162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1162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1162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11626" w:y="506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109" w:x="2921" w:y="531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2921" w:y="5316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2921" w:y="5316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2921" w:y="5316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2921" w:y="5316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2921" w:y="5316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2921" w:y="5316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2921" w:y="5316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2921" w:y="5316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2921" w:y="5316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2921" w:y="5316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2921" w:y="5316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2921" w:y="5316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2921" w:y="5316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2921" w:y="5316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11861" w:y="657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  <w:u w:val="single"/>
        </w:rPr>
      </w:pPr>
      <w:r>
        <w:rPr>
          <w:rFonts w:ascii="FKUGNA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54" w:x="1169" w:y="66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30</w:t>
      </w:r>
    </w:p>
    <w:p>
      <w:pPr>
        <w:pStyle w:val="NoList"/>
        <w:framePr w:w="218" w:x="1344" w:y="66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Total</w:t>
      </w:r>
    </w:p>
    <w:p>
      <w:pPr>
        <w:pStyle w:val="NoList"/>
        <w:framePr w:w="109" w:x="3454" w:y="66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282" w:x="4613" w:y="66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109" w:x="5448" w:y="66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6178" w:y="66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282" w:x="7082" w:y="66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109" w:x="7882" w:y="66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282" w:x="8225" w:y="66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432" w:y="66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82" w:x="9984" w:y="66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109" w:x="10786" w:y="66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109" w:x="11323" w:y="66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-</w:t>
      </w:r>
    </w:p>
    <w:p>
      <w:pPr>
        <w:pStyle w:val="NoList"/>
        <w:framePr w:w="282" w:x="11626" w:y="66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#DIV/0!</w:t>
      </w:r>
    </w:p>
    <w:p>
      <w:pPr>
        <w:pStyle w:val="NoList"/>
        <w:framePr w:w="268" w:x="12547" w:y="674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Note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D</w:t>
      </w:r>
    </w:p>
    <w:p>
      <w:pPr>
        <w:pStyle w:val="NoList"/>
        <w:framePr w:w="240" w:x="1078" w:y="6828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Notes</w:t>
      </w:r>
    </w:p>
    <w:p>
      <w:pPr>
        <w:pStyle w:val="NoList"/>
        <w:framePr w:w="131" w:x="1133" w:y="6917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A</w:t>
      </w:r>
    </w:p>
    <w:p>
      <w:pPr>
        <w:pStyle w:val="NoList"/>
        <w:framePr w:w="131" w:x="1133" w:y="6917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B</w:t>
      </w:r>
    </w:p>
    <w:p>
      <w:pPr>
        <w:pStyle w:val="NoList"/>
        <w:framePr w:w="2752" w:x="1344" w:y="6910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1"/>
          <w:sz w:val="6"/>
        </w:rPr>
        <w:t>True-up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adjustment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is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from</w:t>
      </w:r>
      <w:r>
        <w:rPr>
          <w:rFonts w:ascii="FKUGNA+ArialMT"/>
          <w:color w:val="000000"/>
          <w:spacing w:val="-1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Workpaper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7b10</w:t>
      </w:r>
      <w:r>
        <w:rPr>
          <w:rFonts w:ascii="FKUGNA+ArialMT"/>
          <w:color w:val="000000"/>
          <w:spacing w:val="-1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and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allocated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to</w:t>
      </w:r>
      <w:r>
        <w:rPr>
          <w:rFonts w:ascii="FKUGNA+ArialMT"/>
          <w:color w:val="000000"/>
          <w:spacing w:val="-2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Schedule</w:t>
      </w:r>
      <w:r>
        <w:rPr>
          <w:rFonts w:ascii="FKUGNA+ArialMT"/>
          <w:color w:val="000000"/>
          <w:spacing w:val="-2"/>
          <w:sz w:val="6"/>
        </w:rPr>
        <w:t xml:space="preserve"> </w:t>
      </w:r>
      <w:r>
        <w:rPr>
          <w:rFonts w:ascii="FKUGNA+ArialMT"/>
          <w:color w:val="000000"/>
          <w:spacing w:val="-2"/>
          <w:sz w:val="6"/>
        </w:rPr>
        <w:t>10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Projects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using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Col.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-2"/>
          <w:sz w:val="6"/>
        </w:rPr>
        <w:t>15.</w:t>
      </w:r>
    </w:p>
    <w:p>
      <w:pPr>
        <w:pStyle w:val="NoList"/>
        <w:framePr w:w="2752" w:x="1344" w:y="6910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1"/>
          <w:sz w:val="6"/>
        </w:rPr>
        <w:t>Corrections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are</w:t>
      </w:r>
      <w:r>
        <w:rPr>
          <w:rFonts w:ascii="FKUGNA+ArialMT"/>
          <w:color w:val="000000"/>
          <w:spacing w:val="-1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from</w:t>
      </w:r>
      <w:r>
        <w:rPr>
          <w:rFonts w:ascii="FKUGNA+ArialMT"/>
          <w:color w:val="000000"/>
          <w:spacing w:val="-1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Workpaper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9</w:t>
      </w:r>
      <w:r>
        <w:rPr>
          <w:rFonts w:ascii="FKUGNA+ArialMT"/>
          <w:color w:val="000000"/>
          <w:spacing w:val="-2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and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allocated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to</w:t>
      </w:r>
      <w:r>
        <w:rPr>
          <w:rFonts w:ascii="FKUGNA+ArialMT"/>
          <w:color w:val="000000"/>
          <w:spacing w:val="-2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Schedule</w:t>
      </w:r>
      <w:r>
        <w:rPr>
          <w:rFonts w:ascii="FKUGNA+ArialMT"/>
          <w:color w:val="000000"/>
          <w:spacing w:val="-2"/>
          <w:sz w:val="6"/>
        </w:rPr>
        <w:t xml:space="preserve"> </w:t>
      </w:r>
      <w:r>
        <w:rPr>
          <w:rFonts w:ascii="FKUGNA+ArialMT"/>
          <w:color w:val="000000"/>
          <w:spacing w:val="-2"/>
          <w:sz w:val="6"/>
        </w:rPr>
        <w:t>10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Projects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using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Col.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-2"/>
          <w:sz w:val="6"/>
        </w:rPr>
        <w:t>15.</w:t>
      </w:r>
    </w:p>
    <w:p>
      <w:pPr>
        <w:pStyle w:val="NoList"/>
        <w:framePr w:w="132" w:x="1133" w:y="7097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C</w:t>
      </w:r>
    </w:p>
    <w:p>
      <w:pPr>
        <w:pStyle w:val="NoList"/>
        <w:framePr w:w="4131" w:x="1344" w:y="7080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4"/>
          <w:sz w:val="6"/>
        </w:rPr>
        <w:t>An</w:t>
      </w:r>
      <w:r>
        <w:rPr>
          <w:rFonts w:ascii="FKUGNA+ArialMT"/>
          <w:color w:val="000000"/>
          <w:spacing w:val="4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additional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-2"/>
          <w:sz w:val="6"/>
        </w:rPr>
        <w:t>35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basis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points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for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the</w:t>
      </w:r>
      <w:r>
        <w:rPr>
          <w:rFonts w:ascii="FKUGNA+ArialMT"/>
          <w:color w:val="000000"/>
          <w:spacing w:val="-2"/>
          <w:sz w:val="6"/>
        </w:rPr>
        <w:t xml:space="preserve"> </w:t>
      </w:r>
      <w:r>
        <w:rPr>
          <w:rFonts w:ascii="FKUGNA+ArialMT"/>
          <w:color w:val="000000"/>
          <w:spacing w:val="-2"/>
          <w:sz w:val="6"/>
        </w:rPr>
        <w:t>ROE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2"/>
          <w:sz w:val="6"/>
        </w:rPr>
        <w:t>on</w:t>
      </w:r>
      <w:r>
        <w:rPr>
          <w:rFonts w:ascii="FKUGNA+ArialMT"/>
          <w:color w:val="000000"/>
          <w:spacing w:val="3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projects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resulting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from</w:t>
      </w:r>
      <w:r>
        <w:rPr>
          <w:rFonts w:ascii="FKUGNA+ArialMT"/>
          <w:color w:val="000000"/>
          <w:spacing w:val="-1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the</w:t>
      </w:r>
      <w:r>
        <w:rPr>
          <w:rFonts w:ascii="FKUGNA+ArialMT"/>
          <w:color w:val="000000"/>
          <w:spacing w:val="-2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NYISO's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Public</w:t>
      </w:r>
      <w:r>
        <w:rPr>
          <w:rFonts w:ascii="FKUGNA+ArialMT"/>
          <w:color w:val="000000"/>
          <w:spacing w:val="-1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Policy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Transmission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Planning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-2"/>
          <w:sz w:val="6"/>
        </w:rPr>
        <w:t>Process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under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Attachment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-2"/>
          <w:sz w:val="6"/>
        </w:rPr>
        <w:t>Y.</w:t>
      </w:r>
    </w:p>
    <w:p>
      <w:pPr>
        <w:pStyle w:val="NoList"/>
        <w:framePr w:w="4131" w:x="1344" w:y="7080"/>
        <w:widowControl w:val="0"/>
        <w:autoSpaceDE w:val="0"/>
        <w:autoSpaceDN w:val="0"/>
        <w:spacing w:before="36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2"/>
          <w:sz w:val="6"/>
        </w:rPr>
        <w:t>Ties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to</w:t>
      </w:r>
      <w:r>
        <w:rPr>
          <w:rFonts w:ascii="FKUGNA+ArialMT"/>
          <w:color w:val="000000"/>
          <w:spacing w:val="-2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Appendix</w:t>
      </w:r>
      <w:r>
        <w:rPr>
          <w:rFonts w:ascii="FKUGNA+ArialMT"/>
          <w:color w:val="000000"/>
          <w:spacing w:val="-2"/>
          <w:sz w:val="6"/>
        </w:rPr>
        <w:t xml:space="preserve"> </w:t>
      </w:r>
      <w:r>
        <w:rPr>
          <w:rFonts w:ascii="FKUGNA+ArialMT"/>
          <w:color w:val="000000"/>
          <w:spacing w:val="-4"/>
          <w:sz w:val="6"/>
        </w:rPr>
        <w:t>A,</w:t>
      </w:r>
      <w:r>
        <w:rPr>
          <w:rFonts w:ascii="FKUGNA+ArialMT"/>
          <w:color w:val="000000"/>
          <w:spacing w:val="4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Line</w:t>
      </w:r>
      <w:r>
        <w:rPr>
          <w:rFonts w:ascii="FKUGNA+ArialMT"/>
          <w:color w:val="000000"/>
          <w:spacing w:val="-1"/>
          <w:sz w:val="6"/>
        </w:rPr>
        <w:t xml:space="preserve"> </w:t>
      </w:r>
      <w:r>
        <w:rPr>
          <w:rFonts w:ascii="FKUGNA+ArialMT"/>
          <w:color w:val="000000"/>
          <w:spacing w:val="-2"/>
          <w:sz w:val="6"/>
        </w:rPr>
        <w:t>80,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Col.</w:t>
      </w:r>
    </w:p>
    <w:p>
      <w:pPr>
        <w:pStyle w:val="NoList"/>
        <w:framePr w:w="4131" w:x="1344" w:y="7080"/>
        <w:widowControl w:val="0"/>
        <w:autoSpaceDE w:val="0"/>
        <w:autoSpaceDN w:val="0"/>
        <w:spacing w:before="13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-1"/>
          <w:sz w:val="6"/>
        </w:rPr>
        <w:t>Formula</w:t>
      </w:r>
      <w:r>
        <w:rPr>
          <w:rFonts w:ascii="FKUGNA+ArialMT"/>
          <w:color w:val="000000"/>
          <w:spacing w:val="-1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is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direct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assigned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rate</w:t>
      </w:r>
      <w:r>
        <w:rPr>
          <w:rFonts w:ascii="FKUGNA+ArialMT"/>
          <w:color w:val="000000"/>
          <w:spacing w:val="-1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base</w:t>
      </w:r>
      <w:r>
        <w:rPr>
          <w:rFonts w:ascii="FKUGNA+ArialMT"/>
          <w:color w:val="000000"/>
          <w:spacing w:val="-1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times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2"/>
          <w:sz w:val="6"/>
        </w:rPr>
        <w:t>35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basis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point</w:t>
      </w:r>
      <w:r>
        <w:rPr>
          <w:rFonts w:ascii="FKUGNA+ArialMT"/>
          <w:color w:val="000000"/>
          <w:spacing w:val="1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additional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-2"/>
          <w:sz w:val="6"/>
        </w:rPr>
        <w:t>ROE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for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2"/>
          <w:sz w:val="6"/>
        </w:rPr>
        <w:t>PPTPP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projects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times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the</w:t>
      </w:r>
      <w:r>
        <w:rPr>
          <w:rFonts w:ascii="FKUGNA+ArialMT"/>
          <w:color w:val="000000"/>
          <w:spacing w:val="-2"/>
          <w:sz w:val="6"/>
        </w:rPr>
        <w:t xml:space="preserve"> </w:t>
      </w:r>
      <w:r>
        <w:rPr>
          <w:rFonts w:ascii="FKUGNA+ArialMT"/>
          <w:color w:val="000000"/>
          <w:spacing w:val="-2"/>
          <w:sz w:val="6"/>
        </w:rPr>
        <w:t>common</w:t>
      </w:r>
      <w:r>
        <w:rPr>
          <w:rFonts w:ascii="FKUGNA+ArialMT"/>
          <w:color w:val="000000"/>
          <w:spacing w:val="2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equity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ratio</w:t>
      </w:r>
      <w:r>
        <w:rPr>
          <w:rFonts w:ascii="FKUGNA+ArialMT"/>
          <w:color w:val="000000"/>
          <w:spacing w:val="-1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times</w:t>
      </w:r>
      <w:r>
        <w:rPr>
          <w:rFonts w:ascii="FKUGNA+ArialMT"/>
          <w:color w:val="000000"/>
          <w:spacing w:val="0"/>
          <w:sz w:val="6"/>
        </w:rPr>
        <w:t xml:space="preserve"> </w:t>
      </w:r>
      <w:r>
        <w:rPr>
          <w:rFonts w:ascii="FKUGNA+ArialMT"/>
          <w:color w:val="000000"/>
          <w:spacing w:val="0"/>
          <w:sz w:val="6"/>
        </w:rPr>
        <w:t>the</w:t>
      </w:r>
      <w:r>
        <w:rPr>
          <w:rFonts w:ascii="FKUGNA+ArialMT"/>
          <w:color w:val="000000"/>
          <w:spacing w:val="-2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income</w:t>
      </w:r>
      <w:r>
        <w:rPr>
          <w:rFonts w:ascii="FKUGNA+ArialMT"/>
          <w:color w:val="000000"/>
          <w:spacing w:val="-1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tax</w:t>
      </w:r>
      <w:r>
        <w:rPr>
          <w:rFonts w:ascii="FKUGNA+ArialMT"/>
          <w:color w:val="000000"/>
          <w:spacing w:val="-2"/>
          <w:sz w:val="6"/>
        </w:rPr>
        <w:t xml:space="preserve"> </w:t>
      </w:r>
      <w:r>
        <w:rPr>
          <w:rFonts w:ascii="FKUGNA+ArialMT"/>
          <w:color w:val="000000"/>
          <w:spacing w:val="-1"/>
          <w:sz w:val="6"/>
        </w:rPr>
        <w:t>factor.</w:t>
      </w:r>
    </w:p>
    <w:p>
      <w:pPr>
        <w:pStyle w:val="NoList"/>
        <w:framePr w:w="124" w:x="1135" w:y="7180"/>
        <w:widowControl w:val="0"/>
        <w:autoSpaceDE w:val="0"/>
        <w:autoSpaceDN w:val="0"/>
        <w:spacing w:before="0" w:after="0" w:line="65" w:lineRule="exact"/>
        <w:ind w:left="0" w:right="0" w:firstLine="0"/>
        <w:jc w:val="left"/>
        <w:rPr>
          <w:rFonts w:ascii="QENHJE+ArialNarrow"/>
          <w:color w:val="000000"/>
          <w:spacing w:val="0"/>
          <w:sz w:val="6"/>
        </w:rPr>
      </w:pPr>
      <w:r>
        <w:rPr>
          <w:rFonts w:ascii="QENHJE+ArialNarrow"/>
          <w:color w:val="000000"/>
          <w:spacing w:val="0"/>
          <w:sz w:val="6"/>
        </w:rPr>
        <w:t>D</w:t>
      </w:r>
    </w:p>
    <w:p>
      <w:pPr>
        <w:pStyle w:val="NoList"/>
        <w:framePr w:w="122" w:x="2198" w:y="7181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FKUGNA+ArialMT"/>
          <w:color w:val="000000"/>
          <w:spacing w:val="0"/>
          <w:sz w:val="6"/>
        </w:rPr>
      </w:pPr>
      <w:r>
        <w:rPr>
          <w:rFonts w:ascii="FKUGNA+ArialMT"/>
          <w:color w:val="000000"/>
          <w:spacing w:val="0"/>
          <w:sz w:val="6"/>
        </w:rPr>
        <w:t>7</w:t>
      </w:r>
    </w:p>
    <w:p>
      <w:pPr>
        <w:pStyle w:val="NoList"/>
        <w:framePr w:w="121" w:x="1138" w:y="7281"/>
        <w:widowControl w:val="0"/>
        <w:autoSpaceDE w:val="0"/>
        <w:autoSpaceDN w:val="0"/>
        <w:spacing w:before="0" w:after="0" w:line="65" w:lineRule="exact"/>
        <w:ind w:left="0" w:right="0" w:firstLine="0"/>
        <w:jc w:val="left"/>
        <w:rPr>
          <w:rFonts w:ascii="QENHJE+ArialNarrow"/>
          <w:color w:val="000000"/>
          <w:spacing w:val="0"/>
          <w:sz w:val="6"/>
        </w:rPr>
      </w:pPr>
      <w:r>
        <w:rPr>
          <w:rFonts w:ascii="QENHJE+ArialNarrow"/>
          <w:color w:val="000000"/>
          <w:spacing w:val="0"/>
          <w:sz w:val="6"/>
        </w:rPr>
        <w:t>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75" type="#_x0000_t75" style="width:602.35pt;height:7.15pt;margin-top:62.6pt;margin-left:50.35pt;mso-position-horizontal-relative:page;mso-position-vertical-relative:page;position:absolute;z-index:-251653120">
            <v:imagedata r:id="rId269" o:title=""/>
          </v:shape>
        </w:pict>
      </w:r>
      <w:r>
        <w:rPr>
          <w:noProof/>
        </w:rPr>
        <w:pict>
          <v:shape id="_x0000_s1376" type="#_x0000_t75" style="width:550.4pt;height:133.5pt;margin-top:199.75pt;margin-left:49.75pt;mso-position-horizontal-relative:page;mso-position-vertical-relative:page;position:absolute;z-index:-251654144">
            <v:imagedata r:id="rId270" o:title=""/>
          </v:shape>
        </w:pict>
      </w:r>
      <w:r>
        <w:rPr>
          <w:noProof/>
        </w:rPr>
        <w:pict>
          <v:shape id="_x0000_s1377" type="#_x0000_t75" style="width:3pt;height:3pt;margin-top:-1pt;margin-left:-1pt;mso-position-horizontal-relative:page;mso-position-vertical-relative:page;position:absolute;z-index:-251655168">
            <v:imagedata r:id="rId271" o:title=""/>
          </v:shape>
        </w:pict>
      </w:r>
      <w:r>
        <w:rPr>
          <w:noProof/>
        </w:rPr>
        <w:pict>
          <v:shape id="_x0000_s1378" type="#_x0000_t75" style="width:38.6pt;height:2.25pt;margin-top:111.2pt;margin-left:277.4pt;mso-position-horizontal-relative:page;mso-position-vertical-relative:page;position:absolute;z-index:-251656192">
            <v:imagedata r:id="rId272" o:title=""/>
          </v:shape>
        </w:pict>
      </w:r>
      <w:r>
        <w:rPr>
          <w:noProof/>
        </w:rPr>
        <w:pict>
          <v:shape id="_x0000_s1379" type="#_x0000_t75" style="width:38.6pt;height:2.25pt;margin-top:151.15pt;margin-left:277.4pt;mso-position-horizontal-relative:page;mso-position-vertical-relative:page;position:absolute;z-index:-251657216">
            <v:imagedata r:id="rId273" o:title=""/>
          </v:shape>
        </w:pict>
      </w:r>
      <w:r>
        <w:rPr>
          <w:noProof/>
        </w:rPr>
        <w:pict>
          <v:shape id="_x0000_s1380" type="#_x0000_t75" style="width:14.7pt;height:2.6pt;margin-top:343.75pt;margin-left:49.9pt;mso-position-horizontal-relative:page;mso-position-vertical-relative:page;position:absolute;z-index:-251658240">
            <v:imagedata r:id="rId274" o:title=""/>
          </v:shape>
        </w:pict>
      </w:r>
    </w:p>
    <w:sectPr>
      <w:headerReference w:type="even" r:id="rId275"/>
      <w:headerReference w:type="default" r:id="rId276"/>
      <w:footerReference w:type="even" r:id="rId277"/>
      <w:footerReference w:type="default" r:id="rId278"/>
      <w:headerReference w:type="first" r:id="rId279"/>
      <w:footerReference w:type="first" r:id="rId280"/>
      <w:pgSz w:w="15840" w:h="12220" w:orient="landscape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15B5ADCA-ED19-4EA1-8D1B-3C6BCE5FBA56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CC1E85CD-2E3B-49D3-9C33-E1184FC3222B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044F30E0-645B-4BC6-A83D-13D6C1640B0E}"/>
  </w:font>
  <w:font w:name="NWOTBH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4" w:fontKey="{917DAC16-6ACE-4E60-A9A1-C6220A196A84}"/>
    <w:embedBold r:id="rId5" w:fontKey="{BBE6C472-E019-4494-A15A-BD546AFC126D}"/>
  </w:font>
  <w:font w:name="VBTWSR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6" w:fontKey="{3F3C24F7-F68D-46C6-9C0E-4085F53E632C}"/>
    <w:embedBold r:id="rId7" w:fontKey="{0ED6C306-28F0-45BB-A23E-100FDCC8F35D}"/>
  </w:font>
  <w:font w:name="FKUGNA+ArialMT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8" w:fontKey="{0C1A9B2C-B5D3-4661-AF4A-1866ABA7FD7F}"/>
  </w:font>
  <w:font w:name="MMUPFR+Arial-BoldItalicMT">
    <w:panose1 w:val="020B0704020202090204"/>
    <w:charset w:val="01"/>
    <w:family w:val="swiss"/>
    <w:pitch w:val="variable"/>
    <w:sig w:usb0="01010101" w:usb1="01010101" w:usb2="01010101" w:usb3="01010101" w:csb0="01010101" w:csb1="01010101"/>
    <w:embedRegular r:id="rId9" w:fontKey="{21DC1885-E494-4763-8BAA-6F05D6824B0F}"/>
    <w:embedBoldItalic r:id="rId10" w:fontKey="{DFA02C6E-2656-4C5A-88AE-A2FABE318816}"/>
  </w:font>
  <w:font w:name="QENHJE+ArialNarrow">
    <w:panose1 w:val="020B0606020202030204"/>
    <w:charset w:val="01"/>
    <w:family w:val="swiss"/>
    <w:pitch w:val="variable"/>
    <w:sig w:usb0="01010101" w:usb1="01010101" w:usb2="01010101" w:usb3="01010101" w:csb0="01010101" w:csb1="01010101"/>
    <w:embedRegular r:id="rId11" w:fontKey="{823AFE17-EDD6-449A-8246-13F8AE7BC893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2" w:fontKey="{7B476A1B-2720-4927-9D63-7E44490322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ER24-1614-003 -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ER24-1614-003 -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ER24-1614-003 -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ER24-1614-003 -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ER24-1614-003 -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ER24-1614-003 -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ER24-1614-003 -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ER24-1614-003 -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ER24-1614-003 -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ER24-1614-003 -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ER24-1614-003 -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ER24-1614-003 -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6.19.10.2.2 Formula Rate Template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6.19.10.2.2 Formula Rate Template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6.19.10.2.2 Formula Rate Template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6.19.10.2.2 Formula Rate Template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6.19.10.2.2 Formula Rate Template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6.19.10.2.2 Formula Rate Template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6.19.10.2.2 Formula Rate Template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6.19.10.2.2 Formula Rate Template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6.19.10.2.2 Formula Rate Template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6.19.10.2.2 Formula Rate Template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6.19.10.2.2 Formula Rate Template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6.19.10.2.2 Formula Rate Template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1.jpeg" /><Relationship Id="rId101" Type="http://schemas.openxmlformats.org/officeDocument/2006/relationships/image" Target="media/image92.jpeg" /><Relationship Id="rId102" Type="http://schemas.openxmlformats.org/officeDocument/2006/relationships/image" Target="media/image93.jpeg" /><Relationship Id="rId103" Type="http://schemas.openxmlformats.org/officeDocument/2006/relationships/image" Target="media/image94.jpeg" /><Relationship Id="rId104" Type="http://schemas.openxmlformats.org/officeDocument/2006/relationships/image" Target="media/image95.jpeg" /><Relationship Id="rId105" Type="http://schemas.openxmlformats.org/officeDocument/2006/relationships/image" Target="media/image96.jpeg" /><Relationship Id="rId106" Type="http://schemas.openxmlformats.org/officeDocument/2006/relationships/image" Target="media/image97.jpeg" /><Relationship Id="rId107" Type="http://schemas.openxmlformats.org/officeDocument/2006/relationships/image" Target="media/image98.jpeg" /><Relationship Id="rId108" Type="http://schemas.openxmlformats.org/officeDocument/2006/relationships/image" Target="media/image99.jpeg" /><Relationship Id="rId109" Type="http://schemas.openxmlformats.org/officeDocument/2006/relationships/image" Target="media/image100.jpeg" /><Relationship Id="rId11" Type="http://schemas.openxmlformats.org/officeDocument/2006/relationships/image" Target="media/image8.jpeg" /><Relationship Id="rId110" Type="http://schemas.openxmlformats.org/officeDocument/2006/relationships/image" Target="media/image101.jpeg" /><Relationship Id="rId111" Type="http://schemas.openxmlformats.org/officeDocument/2006/relationships/image" Target="media/image102.jpeg" /><Relationship Id="rId112" Type="http://schemas.openxmlformats.org/officeDocument/2006/relationships/image" Target="media/image103.jpeg" /><Relationship Id="rId113" Type="http://schemas.openxmlformats.org/officeDocument/2006/relationships/image" Target="media/image104.jpeg" /><Relationship Id="rId114" Type="http://schemas.openxmlformats.org/officeDocument/2006/relationships/image" Target="media/image105.jpeg" /><Relationship Id="rId115" Type="http://schemas.openxmlformats.org/officeDocument/2006/relationships/image" Target="media/image106.jpeg" /><Relationship Id="rId116" Type="http://schemas.openxmlformats.org/officeDocument/2006/relationships/image" Target="media/image107.jpeg" /><Relationship Id="rId117" Type="http://schemas.openxmlformats.org/officeDocument/2006/relationships/image" Target="media/image108.jpeg" /><Relationship Id="rId118" Type="http://schemas.openxmlformats.org/officeDocument/2006/relationships/image" Target="media/image109.jpeg" /><Relationship Id="rId119" Type="http://schemas.openxmlformats.org/officeDocument/2006/relationships/image" Target="media/image110.jpeg" /><Relationship Id="rId12" Type="http://schemas.openxmlformats.org/officeDocument/2006/relationships/image" Target="media/image9.jpeg" /><Relationship Id="rId120" Type="http://schemas.openxmlformats.org/officeDocument/2006/relationships/image" Target="media/image111.jpeg" /><Relationship Id="rId121" Type="http://schemas.openxmlformats.org/officeDocument/2006/relationships/image" Target="media/image112.jpeg" /><Relationship Id="rId122" Type="http://schemas.openxmlformats.org/officeDocument/2006/relationships/image" Target="media/image113.jpeg" /><Relationship Id="rId123" Type="http://schemas.openxmlformats.org/officeDocument/2006/relationships/image" Target="media/image114.jpeg" /><Relationship Id="rId124" Type="http://schemas.openxmlformats.org/officeDocument/2006/relationships/image" Target="media/image115.jpeg" /><Relationship Id="rId125" Type="http://schemas.openxmlformats.org/officeDocument/2006/relationships/image" Target="media/image116.jpeg" /><Relationship Id="rId126" Type="http://schemas.openxmlformats.org/officeDocument/2006/relationships/image" Target="media/image117.jpeg" /><Relationship Id="rId127" Type="http://schemas.openxmlformats.org/officeDocument/2006/relationships/image" Target="media/image118.jpeg" /><Relationship Id="rId128" Type="http://schemas.openxmlformats.org/officeDocument/2006/relationships/image" Target="media/image119.jpeg" /><Relationship Id="rId129" Type="http://schemas.openxmlformats.org/officeDocument/2006/relationships/image" Target="media/image120.jpeg" /><Relationship Id="rId13" Type="http://schemas.openxmlformats.org/officeDocument/2006/relationships/image" Target="media/image10.jpeg" /><Relationship Id="rId130" Type="http://schemas.openxmlformats.org/officeDocument/2006/relationships/image" Target="media/image121.jpeg" /><Relationship Id="rId131" Type="http://schemas.openxmlformats.org/officeDocument/2006/relationships/image" Target="media/image122.jpeg" /><Relationship Id="rId132" Type="http://schemas.openxmlformats.org/officeDocument/2006/relationships/image" Target="media/image123.jpeg" /><Relationship Id="rId133" Type="http://schemas.openxmlformats.org/officeDocument/2006/relationships/image" Target="media/image124.jpeg" /><Relationship Id="rId134" Type="http://schemas.openxmlformats.org/officeDocument/2006/relationships/image" Target="media/image125.jpeg" /><Relationship Id="rId135" Type="http://schemas.openxmlformats.org/officeDocument/2006/relationships/header" Target="header4.xml" /><Relationship Id="rId136" Type="http://schemas.openxmlformats.org/officeDocument/2006/relationships/header" Target="header5.xml" /><Relationship Id="rId137" Type="http://schemas.openxmlformats.org/officeDocument/2006/relationships/footer" Target="footer4.xml" /><Relationship Id="rId138" Type="http://schemas.openxmlformats.org/officeDocument/2006/relationships/footer" Target="footer5.xml" /><Relationship Id="rId139" Type="http://schemas.openxmlformats.org/officeDocument/2006/relationships/header" Target="header6.xml" /><Relationship Id="rId14" Type="http://schemas.openxmlformats.org/officeDocument/2006/relationships/image" Target="media/image11.jpeg" /><Relationship Id="rId140" Type="http://schemas.openxmlformats.org/officeDocument/2006/relationships/footer" Target="footer6.xml" /><Relationship Id="rId141" Type="http://schemas.openxmlformats.org/officeDocument/2006/relationships/image" Target="media/image126.jpeg" /><Relationship Id="rId142" Type="http://schemas.openxmlformats.org/officeDocument/2006/relationships/image" Target="media/image127.jpeg" /><Relationship Id="rId143" Type="http://schemas.openxmlformats.org/officeDocument/2006/relationships/image" Target="media/image128.jpeg" /><Relationship Id="rId144" Type="http://schemas.openxmlformats.org/officeDocument/2006/relationships/image" Target="media/image129.jpeg" /><Relationship Id="rId145" Type="http://schemas.openxmlformats.org/officeDocument/2006/relationships/image" Target="media/image130.jpeg" /><Relationship Id="rId146" Type="http://schemas.openxmlformats.org/officeDocument/2006/relationships/image" Target="media/image131.jpeg" /><Relationship Id="rId147" Type="http://schemas.openxmlformats.org/officeDocument/2006/relationships/image" Target="media/image132.jpeg" /><Relationship Id="rId148" Type="http://schemas.openxmlformats.org/officeDocument/2006/relationships/image" Target="media/image133.jpeg" /><Relationship Id="rId149" Type="http://schemas.openxmlformats.org/officeDocument/2006/relationships/image" Target="media/image134.jpeg" /><Relationship Id="rId15" Type="http://schemas.openxmlformats.org/officeDocument/2006/relationships/image" Target="media/image12.jpeg" /><Relationship Id="rId150" Type="http://schemas.openxmlformats.org/officeDocument/2006/relationships/image" Target="media/image135.jpeg" /><Relationship Id="rId151" Type="http://schemas.openxmlformats.org/officeDocument/2006/relationships/image" Target="media/image136.jpeg" /><Relationship Id="rId152" Type="http://schemas.openxmlformats.org/officeDocument/2006/relationships/image" Target="media/image137.jpeg" /><Relationship Id="rId153" Type="http://schemas.openxmlformats.org/officeDocument/2006/relationships/image" Target="media/image138.jpeg" /><Relationship Id="rId154" Type="http://schemas.openxmlformats.org/officeDocument/2006/relationships/image" Target="media/image139.jpeg" /><Relationship Id="rId155" Type="http://schemas.openxmlformats.org/officeDocument/2006/relationships/image" Target="media/image140.jpeg" /><Relationship Id="rId156" Type="http://schemas.openxmlformats.org/officeDocument/2006/relationships/image" Target="media/image141.jpeg" /><Relationship Id="rId157" Type="http://schemas.openxmlformats.org/officeDocument/2006/relationships/image" Target="media/image142.jpeg" /><Relationship Id="rId158" Type="http://schemas.openxmlformats.org/officeDocument/2006/relationships/image" Target="media/image143.jpeg" /><Relationship Id="rId159" Type="http://schemas.openxmlformats.org/officeDocument/2006/relationships/image" Target="media/image144.jpeg" /><Relationship Id="rId16" Type="http://schemas.openxmlformats.org/officeDocument/2006/relationships/image" Target="media/image13.jpeg" /><Relationship Id="rId160" Type="http://schemas.openxmlformats.org/officeDocument/2006/relationships/image" Target="media/image145.jpeg" /><Relationship Id="rId161" Type="http://schemas.openxmlformats.org/officeDocument/2006/relationships/image" Target="media/image146.jpeg" /><Relationship Id="rId162" Type="http://schemas.openxmlformats.org/officeDocument/2006/relationships/image" Target="media/image147.jpeg" /><Relationship Id="rId163" Type="http://schemas.openxmlformats.org/officeDocument/2006/relationships/image" Target="media/image148.jpeg" /><Relationship Id="rId164" Type="http://schemas.openxmlformats.org/officeDocument/2006/relationships/image" Target="media/image149.jpeg" /><Relationship Id="rId165" Type="http://schemas.openxmlformats.org/officeDocument/2006/relationships/image" Target="media/image150.jpeg" /><Relationship Id="rId166" Type="http://schemas.openxmlformats.org/officeDocument/2006/relationships/image" Target="media/image151.jpeg" /><Relationship Id="rId167" Type="http://schemas.openxmlformats.org/officeDocument/2006/relationships/image" Target="media/image152.jpeg" /><Relationship Id="rId168" Type="http://schemas.openxmlformats.org/officeDocument/2006/relationships/image" Target="media/image153.jpeg" /><Relationship Id="rId169" Type="http://schemas.openxmlformats.org/officeDocument/2006/relationships/image" Target="media/image154.jpeg" /><Relationship Id="rId17" Type="http://schemas.openxmlformats.org/officeDocument/2006/relationships/image" Target="media/image14.jpeg" /><Relationship Id="rId170" Type="http://schemas.openxmlformats.org/officeDocument/2006/relationships/image" Target="media/image155.jpeg" /><Relationship Id="rId171" Type="http://schemas.openxmlformats.org/officeDocument/2006/relationships/image" Target="media/image156.jpeg" /><Relationship Id="rId172" Type="http://schemas.openxmlformats.org/officeDocument/2006/relationships/image" Target="media/image157.jpeg" /><Relationship Id="rId173" Type="http://schemas.openxmlformats.org/officeDocument/2006/relationships/image" Target="media/image158.jpeg" /><Relationship Id="rId174" Type="http://schemas.openxmlformats.org/officeDocument/2006/relationships/image" Target="media/image159.jpeg" /><Relationship Id="rId175" Type="http://schemas.openxmlformats.org/officeDocument/2006/relationships/image" Target="media/image160.jpeg" /><Relationship Id="rId176" Type="http://schemas.openxmlformats.org/officeDocument/2006/relationships/image" Target="media/image161.jpeg" /><Relationship Id="rId177" Type="http://schemas.openxmlformats.org/officeDocument/2006/relationships/image" Target="media/image162.jpeg" /><Relationship Id="rId178" Type="http://schemas.openxmlformats.org/officeDocument/2006/relationships/image" Target="media/image163.jpeg" /><Relationship Id="rId179" Type="http://schemas.openxmlformats.org/officeDocument/2006/relationships/image" Target="media/image164.jpeg" /><Relationship Id="rId18" Type="http://schemas.openxmlformats.org/officeDocument/2006/relationships/image" Target="media/image15.jpeg" /><Relationship Id="rId180" Type="http://schemas.openxmlformats.org/officeDocument/2006/relationships/image" Target="media/image165.jpeg" /><Relationship Id="rId181" Type="http://schemas.openxmlformats.org/officeDocument/2006/relationships/image" Target="media/image166.jpeg" /><Relationship Id="rId182" Type="http://schemas.openxmlformats.org/officeDocument/2006/relationships/image" Target="media/image167.jpeg" /><Relationship Id="rId183" Type="http://schemas.openxmlformats.org/officeDocument/2006/relationships/image" Target="media/image168.jpeg" /><Relationship Id="rId184" Type="http://schemas.openxmlformats.org/officeDocument/2006/relationships/image" Target="media/image169.jpeg" /><Relationship Id="rId185" Type="http://schemas.openxmlformats.org/officeDocument/2006/relationships/image" Target="media/image170.jpeg" /><Relationship Id="rId186" Type="http://schemas.openxmlformats.org/officeDocument/2006/relationships/image" Target="media/image171.jpeg" /><Relationship Id="rId187" Type="http://schemas.openxmlformats.org/officeDocument/2006/relationships/image" Target="media/image172.jpeg" /><Relationship Id="rId188" Type="http://schemas.openxmlformats.org/officeDocument/2006/relationships/image" Target="media/image173.jpeg" /><Relationship Id="rId189" Type="http://schemas.openxmlformats.org/officeDocument/2006/relationships/image" Target="media/image174.jpeg" /><Relationship Id="rId19" Type="http://schemas.openxmlformats.org/officeDocument/2006/relationships/image" Target="media/image16.jpeg" /><Relationship Id="rId190" Type="http://schemas.openxmlformats.org/officeDocument/2006/relationships/image" Target="media/image175.jpeg" /><Relationship Id="rId191" Type="http://schemas.openxmlformats.org/officeDocument/2006/relationships/image" Target="media/image176.jpeg" /><Relationship Id="rId192" Type="http://schemas.openxmlformats.org/officeDocument/2006/relationships/image" Target="media/image177.jpeg" /><Relationship Id="rId193" Type="http://schemas.openxmlformats.org/officeDocument/2006/relationships/image" Target="media/image178.jpeg" /><Relationship Id="rId194" Type="http://schemas.openxmlformats.org/officeDocument/2006/relationships/image" Target="media/image179.jpeg" /><Relationship Id="rId195" Type="http://schemas.openxmlformats.org/officeDocument/2006/relationships/image" Target="media/image180.jpeg" /><Relationship Id="rId196" Type="http://schemas.openxmlformats.org/officeDocument/2006/relationships/image" Target="media/image181.jpeg" /><Relationship Id="rId197" Type="http://schemas.openxmlformats.org/officeDocument/2006/relationships/image" Target="media/image182.jpeg" /><Relationship Id="rId198" Type="http://schemas.openxmlformats.org/officeDocument/2006/relationships/image" Target="media/image183.jpeg" /><Relationship Id="rId199" Type="http://schemas.openxmlformats.org/officeDocument/2006/relationships/image" Target="media/image184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85.jpeg" /><Relationship Id="rId201" Type="http://schemas.openxmlformats.org/officeDocument/2006/relationships/image" Target="media/image186.jpeg" /><Relationship Id="rId202" Type="http://schemas.openxmlformats.org/officeDocument/2006/relationships/image" Target="media/image187.jpeg" /><Relationship Id="rId203" Type="http://schemas.openxmlformats.org/officeDocument/2006/relationships/image" Target="media/image188.jpeg" /><Relationship Id="rId204" Type="http://schemas.openxmlformats.org/officeDocument/2006/relationships/image" Target="media/image189.jpeg" /><Relationship Id="rId205" Type="http://schemas.openxmlformats.org/officeDocument/2006/relationships/image" Target="media/image190.jpeg" /><Relationship Id="rId206" Type="http://schemas.openxmlformats.org/officeDocument/2006/relationships/image" Target="media/image191.jpeg" /><Relationship Id="rId207" Type="http://schemas.openxmlformats.org/officeDocument/2006/relationships/image" Target="media/image192.jpeg" /><Relationship Id="rId208" Type="http://schemas.openxmlformats.org/officeDocument/2006/relationships/image" Target="media/image193.jpeg" /><Relationship Id="rId209" Type="http://schemas.openxmlformats.org/officeDocument/2006/relationships/image" Target="media/image194.jpeg" /><Relationship Id="rId21" Type="http://schemas.openxmlformats.org/officeDocument/2006/relationships/image" Target="media/image18.jpeg" /><Relationship Id="rId210" Type="http://schemas.openxmlformats.org/officeDocument/2006/relationships/image" Target="media/image195.jpeg" /><Relationship Id="rId211" Type="http://schemas.openxmlformats.org/officeDocument/2006/relationships/image" Target="media/image196.jpeg" /><Relationship Id="rId212" Type="http://schemas.openxmlformats.org/officeDocument/2006/relationships/image" Target="media/image197.jpeg" /><Relationship Id="rId213" Type="http://schemas.openxmlformats.org/officeDocument/2006/relationships/image" Target="media/image198.jpeg" /><Relationship Id="rId214" Type="http://schemas.openxmlformats.org/officeDocument/2006/relationships/image" Target="media/image199.jpeg" /><Relationship Id="rId215" Type="http://schemas.openxmlformats.org/officeDocument/2006/relationships/image" Target="media/image200.jpeg" /><Relationship Id="rId216" Type="http://schemas.openxmlformats.org/officeDocument/2006/relationships/image" Target="media/image201.jpeg" /><Relationship Id="rId217" Type="http://schemas.openxmlformats.org/officeDocument/2006/relationships/image" Target="media/image202.jpeg" /><Relationship Id="rId218" Type="http://schemas.openxmlformats.org/officeDocument/2006/relationships/image" Target="media/image203.jpeg" /><Relationship Id="rId219" Type="http://schemas.openxmlformats.org/officeDocument/2006/relationships/image" Target="media/image204.jpeg" /><Relationship Id="rId22" Type="http://schemas.openxmlformats.org/officeDocument/2006/relationships/image" Target="media/image19.jpeg" /><Relationship Id="rId220" Type="http://schemas.openxmlformats.org/officeDocument/2006/relationships/image" Target="media/image205.jpeg" /><Relationship Id="rId221" Type="http://schemas.openxmlformats.org/officeDocument/2006/relationships/image" Target="media/image206.jpeg" /><Relationship Id="rId222" Type="http://schemas.openxmlformats.org/officeDocument/2006/relationships/image" Target="media/image207.jpeg" /><Relationship Id="rId223" Type="http://schemas.openxmlformats.org/officeDocument/2006/relationships/image" Target="media/image208.jpeg" /><Relationship Id="rId224" Type="http://schemas.openxmlformats.org/officeDocument/2006/relationships/image" Target="media/image209.jpeg" /><Relationship Id="rId225" Type="http://schemas.openxmlformats.org/officeDocument/2006/relationships/image" Target="media/image210.jpeg" /><Relationship Id="rId226" Type="http://schemas.openxmlformats.org/officeDocument/2006/relationships/image" Target="media/image211.jpeg" /><Relationship Id="rId227" Type="http://schemas.openxmlformats.org/officeDocument/2006/relationships/image" Target="media/image212.jpeg" /><Relationship Id="rId228" Type="http://schemas.openxmlformats.org/officeDocument/2006/relationships/image" Target="media/image213.jpeg" /><Relationship Id="rId229" Type="http://schemas.openxmlformats.org/officeDocument/2006/relationships/image" Target="media/image214.jpeg" /><Relationship Id="rId23" Type="http://schemas.openxmlformats.org/officeDocument/2006/relationships/image" Target="media/image20.jpeg" /><Relationship Id="rId230" Type="http://schemas.openxmlformats.org/officeDocument/2006/relationships/image" Target="media/image215.jpeg" /><Relationship Id="rId231" Type="http://schemas.openxmlformats.org/officeDocument/2006/relationships/image" Target="media/image216.jpeg" /><Relationship Id="rId232" Type="http://schemas.openxmlformats.org/officeDocument/2006/relationships/image" Target="media/image217.jpeg" /><Relationship Id="rId233" Type="http://schemas.openxmlformats.org/officeDocument/2006/relationships/image" Target="media/image218.jpeg" /><Relationship Id="rId234" Type="http://schemas.openxmlformats.org/officeDocument/2006/relationships/image" Target="media/image219.jpeg" /><Relationship Id="rId235" Type="http://schemas.openxmlformats.org/officeDocument/2006/relationships/image" Target="media/image220.jpeg" /><Relationship Id="rId236" Type="http://schemas.openxmlformats.org/officeDocument/2006/relationships/image" Target="media/image221.jpeg" /><Relationship Id="rId237" Type="http://schemas.openxmlformats.org/officeDocument/2006/relationships/image" Target="media/image222.jpeg" /><Relationship Id="rId238" Type="http://schemas.openxmlformats.org/officeDocument/2006/relationships/image" Target="media/image223.jpeg" /><Relationship Id="rId239" Type="http://schemas.openxmlformats.org/officeDocument/2006/relationships/image" Target="media/image224.jpeg" /><Relationship Id="rId24" Type="http://schemas.openxmlformats.org/officeDocument/2006/relationships/image" Target="media/image21.jpeg" /><Relationship Id="rId240" Type="http://schemas.openxmlformats.org/officeDocument/2006/relationships/image" Target="media/image225.jpeg" /><Relationship Id="rId241" Type="http://schemas.openxmlformats.org/officeDocument/2006/relationships/image" Target="media/image226.jpeg" /><Relationship Id="rId242" Type="http://schemas.openxmlformats.org/officeDocument/2006/relationships/image" Target="media/image227.jpeg" /><Relationship Id="rId243" Type="http://schemas.openxmlformats.org/officeDocument/2006/relationships/image" Target="media/image228.jpeg" /><Relationship Id="rId244" Type="http://schemas.openxmlformats.org/officeDocument/2006/relationships/image" Target="media/image229.jpeg" /><Relationship Id="rId245" Type="http://schemas.openxmlformats.org/officeDocument/2006/relationships/image" Target="media/image230.jpeg" /><Relationship Id="rId246" Type="http://schemas.openxmlformats.org/officeDocument/2006/relationships/image" Target="media/image231.jpeg" /><Relationship Id="rId247" Type="http://schemas.openxmlformats.org/officeDocument/2006/relationships/image" Target="media/image232.jpeg" /><Relationship Id="rId248" Type="http://schemas.openxmlformats.org/officeDocument/2006/relationships/image" Target="media/image233.jpeg" /><Relationship Id="rId249" Type="http://schemas.openxmlformats.org/officeDocument/2006/relationships/image" Target="media/image234.jpeg" /><Relationship Id="rId25" Type="http://schemas.openxmlformats.org/officeDocument/2006/relationships/image" Target="media/image22.jpeg" /><Relationship Id="rId250" Type="http://schemas.openxmlformats.org/officeDocument/2006/relationships/image" Target="media/image235.jpeg" /><Relationship Id="rId251" Type="http://schemas.openxmlformats.org/officeDocument/2006/relationships/image" Target="media/image236.jpeg" /><Relationship Id="rId252" Type="http://schemas.openxmlformats.org/officeDocument/2006/relationships/image" Target="media/image237.jpeg" /><Relationship Id="rId253" Type="http://schemas.openxmlformats.org/officeDocument/2006/relationships/image" Target="media/image238.jpeg" /><Relationship Id="rId254" Type="http://schemas.openxmlformats.org/officeDocument/2006/relationships/image" Target="media/image239.jpeg" /><Relationship Id="rId255" Type="http://schemas.openxmlformats.org/officeDocument/2006/relationships/image" Target="media/image240.jpeg" /><Relationship Id="rId256" Type="http://schemas.openxmlformats.org/officeDocument/2006/relationships/header" Target="header7.xml" /><Relationship Id="rId257" Type="http://schemas.openxmlformats.org/officeDocument/2006/relationships/header" Target="header8.xml" /><Relationship Id="rId258" Type="http://schemas.openxmlformats.org/officeDocument/2006/relationships/footer" Target="footer7.xml" /><Relationship Id="rId259" Type="http://schemas.openxmlformats.org/officeDocument/2006/relationships/footer" Target="footer8.xml" /><Relationship Id="rId26" Type="http://schemas.openxmlformats.org/officeDocument/2006/relationships/image" Target="media/image23.jpeg" /><Relationship Id="rId260" Type="http://schemas.openxmlformats.org/officeDocument/2006/relationships/header" Target="header9.xml" /><Relationship Id="rId261" Type="http://schemas.openxmlformats.org/officeDocument/2006/relationships/footer" Target="footer9.xml" /><Relationship Id="rId262" Type="http://schemas.openxmlformats.org/officeDocument/2006/relationships/image" Target="media/image241.jpeg" /><Relationship Id="rId263" Type="http://schemas.openxmlformats.org/officeDocument/2006/relationships/image" Target="media/image242.jpeg" /><Relationship Id="rId264" Type="http://schemas.openxmlformats.org/officeDocument/2006/relationships/image" Target="media/image243.jpeg" /><Relationship Id="rId265" Type="http://schemas.openxmlformats.org/officeDocument/2006/relationships/image" Target="media/image244.jpeg" /><Relationship Id="rId266" Type="http://schemas.openxmlformats.org/officeDocument/2006/relationships/image" Target="media/image245.jpeg" /><Relationship Id="rId267" Type="http://schemas.openxmlformats.org/officeDocument/2006/relationships/image" Target="media/image246.jpeg" /><Relationship Id="rId268" Type="http://schemas.openxmlformats.org/officeDocument/2006/relationships/image" Target="media/image247.jpeg" /><Relationship Id="rId269" Type="http://schemas.openxmlformats.org/officeDocument/2006/relationships/image" Target="media/image248.jpeg" /><Relationship Id="rId27" Type="http://schemas.openxmlformats.org/officeDocument/2006/relationships/image" Target="media/image24.jpeg" /><Relationship Id="rId270" Type="http://schemas.openxmlformats.org/officeDocument/2006/relationships/image" Target="media/image249.jpeg" /><Relationship Id="rId271" Type="http://schemas.openxmlformats.org/officeDocument/2006/relationships/image" Target="media/image250.jpeg" /><Relationship Id="rId272" Type="http://schemas.openxmlformats.org/officeDocument/2006/relationships/image" Target="media/image251.jpeg" /><Relationship Id="rId273" Type="http://schemas.openxmlformats.org/officeDocument/2006/relationships/image" Target="media/image252.jpeg" /><Relationship Id="rId274" Type="http://schemas.openxmlformats.org/officeDocument/2006/relationships/image" Target="media/image253.jpeg" /><Relationship Id="rId275" Type="http://schemas.openxmlformats.org/officeDocument/2006/relationships/header" Target="header10.xml" /><Relationship Id="rId276" Type="http://schemas.openxmlformats.org/officeDocument/2006/relationships/header" Target="header11.xml" /><Relationship Id="rId277" Type="http://schemas.openxmlformats.org/officeDocument/2006/relationships/footer" Target="footer10.xml" /><Relationship Id="rId278" Type="http://schemas.openxmlformats.org/officeDocument/2006/relationships/footer" Target="footer11.xml" /><Relationship Id="rId279" Type="http://schemas.openxmlformats.org/officeDocument/2006/relationships/header" Target="header12.xml" /><Relationship Id="rId28" Type="http://schemas.openxmlformats.org/officeDocument/2006/relationships/image" Target="media/image25.jpeg" /><Relationship Id="rId280" Type="http://schemas.openxmlformats.org/officeDocument/2006/relationships/footer" Target="footer12.xml" /><Relationship Id="rId281" Type="http://schemas.openxmlformats.org/officeDocument/2006/relationships/theme" Target="theme/theme1.xml" /><Relationship Id="rId282" Type="http://schemas.openxmlformats.org/officeDocument/2006/relationships/styles" Target="styles.xml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header" Target="header1.xml" /><Relationship Id="rId62" Type="http://schemas.openxmlformats.org/officeDocument/2006/relationships/header" Target="header2.xml" /><Relationship Id="rId63" Type="http://schemas.openxmlformats.org/officeDocument/2006/relationships/footer" Target="footer1.xml" /><Relationship Id="rId64" Type="http://schemas.openxmlformats.org/officeDocument/2006/relationships/footer" Target="footer2.xml" /><Relationship Id="rId65" Type="http://schemas.openxmlformats.org/officeDocument/2006/relationships/header" Target="header3.xml" /><Relationship Id="rId66" Type="http://schemas.openxmlformats.org/officeDocument/2006/relationships/footer" Target="footer3.xml" /><Relationship Id="rId67" Type="http://schemas.openxmlformats.org/officeDocument/2006/relationships/image" Target="media/image58.jpeg" /><Relationship Id="rId68" Type="http://schemas.openxmlformats.org/officeDocument/2006/relationships/image" Target="media/image59.jpeg" /><Relationship Id="rId69" Type="http://schemas.openxmlformats.org/officeDocument/2006/relationships/image" Target="media/image60.jpeg" /><Relationship Id="rId7" Type="http://schemas.openxmlformats.org/officeDocument/2006/relationships/image" Target="media/image4.jpeg" /><Relationship Id="rId70" Type="http://schemas.openxmlformats.org/officeDocument/2006/relationships/image" Target="media/image61.jpeg" /><Relationship Id="rId71" Type="http://schemas.openxmlformats.org/officeDocument/2006/relationships/image" Target="media/image62.jpeg" /><Relationship Id="rId72" Type="http://schemas.openxmlformats.org/officeDocument/2006/relationships/image" Target="media/image63.jpeg" /><Relationship Id="rId73" Type="http://schemas.openxmlformats.org/officeDocument/2006/relationships/image" Target="media/image64.jpeg" /><Relationship Id="rId74" Type="http://schemas.openxmlformats.org/officeDocument/2006/relationships/image" Target="media/image65.jpeg" /><Relationship Id="rId75" Type="http://schemas.openxmlformats.org/officeDocument/2006/relationships/image" Target="media/image66.jpeg" /><Relationship Id="rId76" Type="http://schemas.openxmlformats.org/officeDocument/2006/relationships/image" Target="media/image67.jpeg" /><Relationship Id="rId77" Type="http://schemas.openxmlformats.org/officeDocument/2006/relationships/image" Target="media/image68.jpeg" /><Relationship Id="rId78" Type="http://schemas.openxmlformats.org/officeDocument/2006/relationships/image" Target="media/image69.jpeg" /><Relationship Id="rId79" Type="http://schemas.openxmlformats.org/officeDocument/2006/relationships/image" Target="media/image70.jpeg" /><Relationship Id="rId8" Type="http://schemas.openxmlformats.org/officeDocument/2006/relationships/image" Target="media/image5.jpeg" /><Relationship Id="rId80" Type="http://schemas.openxmlformats.org/officeDocument/2006/relationships/image" Target="media/image71.jpeg" /><Relationship Id="rId81" Type="http://schemas.openxmlformats.org/officeDocument/2006/relationships/image" Target="media/image72.jpeg" /><Relationship Id="rId82" Type="http://schemas.openxmlformats.org/officeDocument/2006/relationships/image" Target="media/image73.jpeg" /><Relationship Id="rId83" Type="http://schemas.openxmlformats.org/officeDocument/2006/relationships/image" Target="media/image74.jpeg" /><Relationship Id="rId84" Type="http://schemas.openxmlformats.org/officeDocument/2006/relationships/image" Target="media/image75.jpeg" /><Relationship Id="rId85" Type="http://schemas.openxmlformats.org/officeDocument/2006/relationships/image" Target="media/image76.jpeg" /><Relationship Id="rId86" Type="http://schemas.openxmlformats.org/officeDocument/2006/relationships/image" Target="media/image77.jpeg" /><Relationship Id="rId87" Type="http://schemas.openxmlformats.org/officeDocument/2006/relationships/image" Target="media/image78.jpeg" /><Relationship Id="rId88" Type="http://schemas.openxmlformats.org/officeDocument/2006/relationships/image" Target="media/image79.jpeg" /><Relationship Id="rId89" Type="http://schemas.openxmlformats.org/officeDocument/2006/relationships/image" Target="media/image80.jpeg" /><Relationship Id="rId9" Type="http://schemas.openxmlformats.org/officeDocument/2006/relationships/image" Target="media/image6.jpeg" /><Relationship Id="rId90" Type="http://schemas.openxmlformats.org/officeDocument/2006/relationships/image" Target="media/image81.jpeg" /><Relationship Id="rId91" Type="http://schemas.openxmlformats.org/officeDocument/2006/relationships/image" Target="media/image82.jpeg" /><Relationship Id="rId92" Type="http://schemas.openxmlformats.org/officeDocument/2006/relationships/image" Target="media/image83.jpeg" /><Relationship Id="rId93" Type="http://schemas.openxmlformats.org/officeDocument/2006/relationships/image" Target="media/image84.jpeg" /><Relationship Id="rId94" Type="http://schemas.openxmlformats.org/officeDocument/2006/relationships/image" Target="media/image85.jpeg" /><Relationship Id="rId95" Type="http://schemas.openxmlformats.org/officeDocument/2006/relationships/image" Target="media/image86.jpeg" /><Relationship Id="rId96" Type="http://schemas.openxmlformats.org/officeDocument/2006/relationships/image" Target="media/image87.jpeg" /><Relationship Id="rId97" Type="http://schemas.openxmlformats.org/officeDocument/2006/relationships/image" Target="media/image88.jpeg" /><Relationship Id="rId98" Type="http://schemas.openxmlformats.org/officeDocument/2006/relationships/image" Target="media/image89.jpeg" /><Relationship Id="rId99" Type="http://schemas.openxmlformats.org/officeDocument/2006/relationships/image" Target="media/image90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15608</Words>
  <Characters>67777</Characters>
  <Application>Microsoft Office Word</Application>
  <DocSecurity>0</DocSecurity>
  <Lines>7750</Lines>
  <Paragraphs>7750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2025-02-14T21:56:46Z</dcterms:created>
  <dcterms:modified xsi:type="dcterms:W3CDTF">2025-02-14T21:56:46Z</dcterms:modified>
</cp:coreProperties>
</file>