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03" w:rsidRDefault="00CC2D03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CC2D03" w:rsidRDefault="00CC2D03">
      <w:pPr>
        <w:autoSpaceDE w:val="0"/>
        <w:autoSpaceDN w:val="0"/>
        <w:adjustRightInd w:val="0"/>
        <w:spacing w:line="253" w:lineRule="exact"/>
        <w:ind w:left="1440"/>
      </w:pPr>
    </w:p>
    <w:p w:rsidR="00CC2D03" w:rsidRDefault="00CC2D03">
      <w:pPr>
        <w:autoSpaceDE w:val="0"/>
        <w:autoSpaceDN w:val="0"/>
        <w:adjustRightInd w:val="0"/>
        <w:spacing w:line="253" w:lineRule="exact"/>
        <w:ind w:left="1440"/>
      </w:pPr>
    </w:p>
    <w:p w:rsidR="00CC2D03" w:rsidRDefault="00CC2D03">
      <w:pPr>
        <w:autoSpaceDE w:val="0"/>
        <w:autoSpaceDN w:val="0"/>
        <w:adjustRightInd w:val="0"/>
        <w:spacing w:line="253" w:lineRule="exact"/>
        <w:ind w:left="1440"/>
      </w:pPr>
    </w:p>
    <w:p w:rsidR="00CC2D03" w:rsidRDefault="00CC2D03">
      <w:pPr>
        <w:autoSpaceDE w:val="0"/>
        <w:autoSpaceDN w:val="0"/>
        <w:adjustRightInd w:val="0"/>
        <w:spacing w:line="253" w:lineRule="exact"/>
        <w:ind w:left="1440"/>
      </w:pPr>
    </w:p>
    <w:p w:rsidR="00CC2D03" w:rsidRDefault="00B82444">
      <w:pPr>
        <w:autoSpaceDE w:val="0"/>
        <w:autoSpaceDN w:val="0"/>
        <w:adjustRightInd w:val="0"/>
        <w:spacing w:before="178" w:line="253" w:lineRule="exact"/>
        <w:ind w:left="1440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This is a place hold and Section will be merge after FERC acceptance </w:t>
      </w:r>
    </w:p>
    <w:p w:rsidR="00CC2D03" w:rsidRDefault="00CC2D03">
      <w:pPr>
        <w:autoSpaceDE w:val="0"/>
        <w:autoSpaceDN w:val="0"/>
        <w:adjustRightInd w:val="0"/>
        <w:rPr>
          <w:rFonts w:ascii="Calibri" w:hAnsi="Calibri"/>
          <w:color w:val="000000"/>
          <w:spacing w:val="-3"/>
          <w:sz w:val="22"/>
        </w:rPr>
      </w:pPr>
    </w:p>
    <w:sectPr w:rsidR="00CC2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2444">
      <w:r>
        <w:separator/>
      </w:r>
    </w:p>
  </w:endnote>
  <w:endnote w:type="continuationSeparator" w:id="0">
    <w:p w:rsidR="00000000" w:rsidRDefault="00B8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03" w:rsidRDefault="00B8244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2/26/2020 -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03" w:rsidRDefault="00B8244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2/26/2020 -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03" w:rsidRDefault="00B8244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2/26/2020 -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2444">
      <w:r>
        <w:separator/>
      </w:r>
    </w:p>
  </w:footnote>
  <w:footnote w:type="continuationSeparator" w:id="0">
    <w:p w:rsidR="00000000" w:rsidRDefault="00B82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03" w:rsidRDefault="00B8244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38 OATT Attachment FF - Generator Deactivation </w:t>
    </w:r>
    <w:r>
      <w:rPr>
        <w:rFonts w:ascii="Arial" w:eastAsia="Arial" w:hAnsi="Arial" w:cs="Arial"/>
        <w:color w:val="000000"/>
        <w:sz w:val="16"/>
      </w:rPr>
      <w:t>Process --&gt; 38.27 OATT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03" w:rsidRDefault="00B82444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38 OATT Attachment FF - Generator Deactivation Process --&gt; 38.27 OATT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03" w:rsidRDefault="00B82444">
    <w:pPr>
      <w:ind w:left="1134"/>
    </w:pPr>
    <w:r>
      <w:rPr>
        <w:rFonts w:ascii="Arial" w:eastAsia="Arial" w:hAnsi="Arial" w:cs="Arial"/>
        <w:color w:val="000000"/>
        <w:sz w:val="16"/>
      </w:rPr>
      <w:t>NYISO Tariffs --&gt; Open</w:t>
    </w:r>
    <w:r>
      <w:rPr>
        <w:rFonts w:ascii="Arial" w:eastAsia="Arial" w:hAnsi="Arial" w:cs="Arial"/>
        <w:color w:val="000000"/>
        <w:sz w:val="16"/>
      </w:rPr>
      <w:t xml:space="preserve"> Access Transmission Tariff (OATT) --&gt; 38 OATT Attachment FF - Generator Deactivation Process --&gt; 38.27 OATT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CC2D03"/>
    <w:rsid w:val="00B82444"/>
    <w:rsid w:val="00C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4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2020-04-29T15:15:00Z</dcterms:created>
  <dcterms:modified xsi:type="dcterms:W3CDTF">2020-04-29T15:15:00Z</dcterms:modified>
</cp:coreProperties>
</file>