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B" w:rsidRDefault="00E96589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065A5B" w:rsidRDefault="00E96589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The undersigned Transmission Developer submits this request to interconnect its proposed transmission project with the New York State Transmission System pursuant to Section [*] of the NYISO OATT.</w:t>
      </w:r>
    </w:p>
    <w:p w:rsidR="00065A5B" w:rsidRDefault="00E96589">
      <w:pPr>
        <w:ind w:left="720" w:hanging="720"/>
        <w:rPr>
          <w:rFonts w:eastAsia="Times New Roman"/>
        </w:rPr>
      </w:pPr>
    </w:p>
    <w:p w:rsidR="00065A5B" w:rsidRDefault="00E96589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065A5B" w:rsidRDefault="00E96589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By (signature):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Name (type or print):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>Title: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>Date: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>Name of project: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proposed p</w:t>
      </w:r>
      <w:r>
        <w:rPr>
          <w:rFonts w:eastAsia="Times New Roman"/>
        </w:rPr>
        <w:t>roject:</w:t>
      </w:r>
    </w:p>
    <w:p w:rsidR="00065A5B" w:rsidRDefault="00E96589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065A5B" w:rsidRDefault="00E96589">
      <w:pPr>
        <w:ind w:left="1440" w:hanging="720"/>
        <w:rPr>
          <w:rFonts w:eastAsia="Times New Roman"/>
        </w:rPr>
      </w:pPr>
    </w:p>
    <w:p w:rsidR="00065A5B" w:rsidRDefault="00E96589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General description of the equipment configuration and kV lev</w:t>
      </w:r>
      <w:r>
        <w:rPr>
          <w:rFonts w:eastAsia="Times New Roman"/>
        </w:rPr>
        <w:t>el:</w:t>
      </w:r>
    </w:p>
    <w:p w:rsidR="00065A5B" w:rsidRDefault="00E96589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conceptual breaker one-line diagram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065A5B" w:rsidRDefault="00E96589">
      <w:pPr>
        <w:ind w:left="1440" w:hanging="720"/>
        <w:rPr>
          <w:rFonts w:eastAsia="Times New Roman"/>
        </w:rPr>
      </w:pPr>
    </w:p>
    <w:p w:rsidR="00065A5B" w:rsidRDefault="00E96589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lastRenderedPageBreak/>
        <w:t>d.</w:t>
      </w:r>
      <w:r>
        <w:rPr>
          <w:rFonts w:eastAsia="Times New Roman"/>
        </w:rPr>
        <w:tab/>
        <w:t>Technical data/parameters: [to</w:t>
      </w:r>
      <w:r>
        <w:rPr>
          <w:rFonts w:eastAsia="Times New Roman"/>
        </w:rPr>
        <w:t xml:space="preserve"> be provided as attachment to initial study agreement]</w:t>
      </w:r>
    </w:p>
    <w:p w:rsidR="00065A5B" w:rsidRDefault="00E96589">
      <w:pPr>
        <w:keepNext/>
        <w:ind w:left="1440" w:hanging="720"/>
        <w:rPr>
          <w:rFonts w:eastAsia="Times New Roman"/>
        </w:rPr>
      </w:pPr>
    </w:p>
    <w:p w:rsidR="00065A5B" w:rsidRDefault="00E96589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065A5B" w:rsidRDefault="00E96589">
      <w:pPr>
        <w:keepNext/>
        <w:ind w:left="1440" w:hanging="720"/>
        <w:rPr>
          <w:rFonts w:eastAsia="Times New Roman"/>
        </w:rPr>
      </w:pPr>
    </w:p>
    <w:p w:rsidR="00065A5B" w:rsidRDefault="00E96589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065A5B" w:rsidRDefault="00E96589">
      <w:pPr>
        <w:spacing w:line="480" w:lineRule="auto"/>
      </w:pPr>
    </w:p>
    <w:p w:rsidR="00065A5B" w:rsidRDefault="00E96589"/>
    <w:sectPr w:rsidR="00065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6589">
      <w:r>
        <w:separator/>
      </w:r>
    </w:p>
  </w:endnote>
  <w:endnote w:type="continuationSeparator" w:id="0">
    <w:p w:rsidR="00000000" w:rsidRDefault="00E9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[c]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6589">
      <w:r>
        <w:separator/>
      </w:r>
    </w:p>
  </w:footnote>
  <w:footnote w:type="continuationSeparator" w:id="0">
    <w:p w:rsidR="00000000" w:rsidRDefault="00E9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</w:t>
    </w:r>
    <w:r>
      <w:rPr>
        <w:rFonts w:ascii="Arial" w:eastAsia="Arial" w:hAnsi="Arial" w:cs="Arial"/>
        <w:color w:val="000000"/>
        <w:sz w:val="16"/>
      </w:rPr>
      <w:t>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0" w:rsidRDefault="00E96589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</w:t>
    </w:r>
    <w:r>
      <w:rPr>
        <w:rFonts w:ascii="Arial" w:eastAsia="Arial" w:hAnsi="Arial" w:cs="Arial"/>
        <w:color w:val="000000"/>
        <w:sz w:val="16"/>
      </w:rPr>
      <w:t>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C01880"/>
    <w:rsid w:val="00C01880"/>
    <w:rsid w:val="00E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F5EE-B78B-42DF-B9C8-F55EE251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 IIS</cp:lastModifiedBy>
  <cp:revision>2</cp:revision>
  <cp:lastPrinted>2016-01-19T14:40:00Z</cp:lastPrinted>
  <dcterms:created xsi:type="dcterms:W3CDTF">2024-04-29T20:20:00Z</dcterms:created>
  <dcterms:modified xsi:type="dcterms:W3CDTF">2024-04-29T20:20:00Z</dcterms:modified>
</cp:coreProperties>
</file>