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4F" w:rsidRDefault="009D060E">
      <w:pPr>
        <w:pStyle w:val="alphapara"/>
        <w:rPr>
          <w:bCs/>
        </w:rPr>
      </w:pPr>
      <w:bookmarkStart w:id="0" w:name="_DV_C103"/>
      <w:bookmarkStart w:id="1" w:name="_GoBack"/>
      <w:bookmarkEnd w:id="1"/>
      <w:r>
        <w:t>23.4.5.3</w:t>
      </w:r>
      <w:r>
        <w:tab/>
        <w:t xml:space="preserve">An Installed Capacity Supplier’s Going-Forward Costs for an ICAP Spot Market Auction shall be determined upon the request of the Responsible Market Party for that Installed Capacity Supplier.  The Going-Forward Costs shall be determined by the </w:t>
      </w:r>
      <w:r>
        <w:t xml:space="preserve">ISO after consultation with the Responsible Market Party, provided such consultation is requested by the Responsible Market Party not later than 50 business days prior to the deadline for offers to sell Unforced Capacity in such auction, and provided such </w:t>
      </w:r>
      <w:r>
        <w:t>request is supported by a submission showing the Installed Capacity Supplier’s relevant costs in accordance with specifications provided by the ISO.  Such submission shall show (1) the nature, amount and determination of any claimed Going-Forward Cost, and</w:t>
      </w:r>
      <w:r>
        <w:t xml:space="preserve"> (2) that the cost would be avoided if the Installed Capacity Supplier is taken out of service or retired, as applicable.  If the foregoing requirements are met, the ISO shall determine the level of the Installed Capacity Supplier’s Going-Forward Costs and</w:t>
      </w:r>
      <w:r>
        <w:t xml:space="preserve"> shall seasonally adjust such costs not later than 7 days prior to the deadline for submitting offers to sell Unforced Capacity in such auction.  A Responsible Market Party shall request an updated determination of an Installed Capacity Supplier’s Going-Fo</w:t>
      </w:r>
      <w:r>
        <w:t xml:space="preserve">rward Costs not less often than annually, in the absence of which request the Installed Capacity Supplier’s offer cap shall revert to the UCAP Offer Reference Level.  An updated determination of Going-Forward Costs may be undertaken by the ISO at any time </w:t>
      </w:r>
      <w:r>
        <w:t>on its own initiative after consulting with the Responsible Market Party.  Any redetermination of an Installed Capacity Supplier’s Going-Forward Costs shall conform to the consultation and determination schedule specified in this paragraph.  The costs that</w:t>
      </w:r>
      <w:r>
        <w:t xml:space="preserve"> an Installed </w:t>
      </w:r>
      <w:r>
        <w:lastRenderedPageBreak/>
        <w:t>Capacity Supplier would avoid as a result of retiring should only be included in its Going-Forward Costs if the owner or operator of that Installed Capacity Supplier actually plans to mothball or retire it if the Installed Capacity revenues i</w:t>
      </w:r>
      <w:r>
        <w:t>t receives are not sufficient to cover those costs.</w:t>
      </w:r>
    </w:p>
    <w:bookmarkEnd w:id="0"/>
    <w:p w:rsidR="00034D4F" w:rsidRDefault="009D060E"/>
    <w:sectPr w:rsidR="00034D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60E">
      <w:r>
        <w:separator/>
      </w:r>
    </w:p>
  </w:endnote>
  <w:endnote w:type="continuationSeparator" w:id="0">
    <w:p w:rsidR="00000000" w:rsidRDefault="009D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60E">
      <w:r>
        <w:separator/>
      </w:r>
    </w:p>
  </w:footnote>
  <w:footnote w:type="continuationSeparator" w:id="0">
    <w:p w:rsidR="00000000" w:rsidRDefault="009D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r>
      <w:rPr>
        <w:rFonts w:ascii="Arial" w:eastAsia="Arial" w:hAnsi="Arial" w:cs="Arial"/>
        <w:color w:val="000000"/>
        <w:sz w:val="16"/>
      </w:rPr>
      <w:t>NYISO Tariffs --&gt; Market Administration and Control Area Services Tariff (MST) --&gt; 23 MST Att H - ISO Market Power Mitigation Measure</w:t>
    </w:r>
    <w:r>
      <w:rPr>
        <w:rFonts w:ascii="Arial" w:eastAsia="Arial" w:hAnsi="Arial" w:cs="Arial"/>
        <w:color w:val="000000"/>
        <w:sz w:val="16"/>
      </w:rPr>
      <w:t>s --&gt; 23.4.5 MST Att Installed Capacity Market Mitigation Measures --&gt; 23.4.5.3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r>
      <w:rPr>
        <w:rFonts w:ascii="Arial" w:eastAsia="Arial" w:hAnsi="Arial" w:cs="Arial"/>
        <w:color w:val="000000"/>
        <w:sz w:val="16"/>
      </w:rPr>
      <w:t>NYISO Tariffs --&gt; Market Administration and Control Area Services Tariff (MST) --&gt; 23 MST Att H - ISO Market Power Mitigation Measures --&gt; 23.4.5 MST Att Installed Ca</w:t>
    </w:r>
    <w:r>
      <w:rPr>
        <w:rFonts w:ascii="Arial" w:eastAsia="Arial" w:hAnsi="Arial" w:cs="Arial"/>
        <w:color w:val="000000"/>
        <w:sz w:val="16"/>
      </w:rPr>
      <w:t>pacity Market Mitigation Measures --&gt; 23.4.5.3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D59" w:rsidRDefault="009D060E">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MST Att Installed Capacity Market Mitigation Measures --&gt; 23.4.5.3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0141574">
      <w:start w:val="5"/>
      <w:numFmt w:val="upperRoman"/>
      <w:lvlText w:val="(%1)"/>
      <w:lvlJc w:val="left"/>
      <w:pPr>
        <w:ind w:left="1800" w:hanging="720"/>
      </w:pPr>
      <w:rPr>
        <w:rFonts w:hint="default"/>
        <w:color w:val="auto"/>
      </w:rPr>
    </w:lvl>
    <w:lvl w:ilvl="1" w:tplc="51800FDC" w:tentative="1">
      <w:start w:val="1"/>
      <w:numFmt w:val="lowerLetter"/>
      <w:lvlText w:val="%2."/>
      <w:lvlJc w:val="left"/>
      <w:pPr>
        <w:ind w:left="2160" w:hanging="360"/>
      </w:pPr>
    </w:lvl>
    <w:lvl w:ilvl="2" w:tplc="DA50C478" w:tentative="1">
      <w:start w:val="1"/>
      <w:numFmt w:val="lowerRoman"/>
      <w:lvlText w:val="%3."/>
      <w:lvlJc w:val="right"/>
      <w:pPr>
        <w:ind w:left="2880" w:hanging="180"/>
      </w:pPr>
    </w:lvl>
    <w:lvl w:ilvl="3" w:tplc="C5388568" w:tentative="1">
      <w:start w:val="1"/>
      <w:numFmt w:val="decimal"/>
      <w:lvlText w:val="%4."/>
      <w:lvlJc w:val="left"/>
      <w:pPr>
        <w:ind w:left="3600" w:hanging="360"/>
      </w:pPr>
    </w:lvl>
    <w:lvl w:ilvl="4" w:tplc="5DA8749A" w:tentative="1">
      <w:start w:val="1"/>
      <w:numFmt w:val="lowerLetter"/>
      <w:lvlText w:val="%5."/>
      <w:lvlJc w:val="left"/>
      <w:pPr>
        <w:ind w:left="4320" w:hanging="360"/>
      </w:pPr>
    </w:lvl>
    <w:lvl w:ilvl="5" w:tplc="94D2AE74" w:tentative="1">
      <w:start w:val="1"/>
      <w:numFmt w:val="lowerRoman"/>
      <w:lvlText w:val="%6."/>
      <w:lvlJc w:val="right"/>
      <w:pPr>
        <w:ind w:left="5040" w:hanging="180"/>
      </w:pPr>
    </w:lvl>
    <w:lvl w:ilvl="6" w:tplc="4C966EA0" w:tentative="1">
      <w:start w:val="1"/>
      <w:numFmt w:val="decimal"/>
      <w:lvlText w:val="%7."/>
      <w:lvlJc w:val="left"/>
      <w:pPr>
        <w:ind w:left="5760" w:hanging="360"/>
      </w:pPr>
    </w:lvl>
    <w:lvl w:ilvl="7" w:tplc="8A08C8EA" w:tentative="1">
      <w:start w:val="1"/>
      <w:numFmt w:val="lowerLetter"/>
      <w:lvlText w:val="%8."/>
      <w:lvlJc w:val="left"/>
      <w:pPr>
        <w:ind w:left="6480" w:hanging="360"/>
      </w:pPr>
    </w:lvl>
    <w:lvl w:ilvl="8" w:tplc="6C28A192" w:tentative="1">
      <w:start w:val="1"/>
      <w:numFmt w:val="lowerRoman"/>
      <w:lvlText w:val="%9."/>
      <w:lvlJc w:val="right"/>
      <w:pPr>
        <w:ind w:left="7200" w:hanging="180"/>
      </w:pPr>
    </w:lvl>
  </w:abstractNum>
  <w:abstractNum w:abstractNumId="1">
    <w:nsid w:val="0775374A"/>
    <w:multiLevelType w:val="hybridMultilevel"/>
    <w:tmpl w:val="F5EC19CC"/>
    <w:lvl w:ilvl="0" w:tplc="A51A7326">
      <w:start w:val="1"/>
      <w:numFmt w:val="bullet"/>
      <w:pStyle w:val="Bulletpara"/>
      <w:lvlText w:val=""/>
      <w:lvlJc w:val="left"/>
      <w:pPr>
        <w:tabs>
          <w:tab w:val="num" w:pos="720"/>
        </w:tabs>
        <w:ind w:left="720" w:hanging="360"/>
      </w:pPr>
      <w:rPr>
        <w:rFonts w:ascii="Symbol" w:hAnsi="Symbol" w:hint="default"/>
      </w:rPr>
    </w:lvl>
    <w:lvl w:ilvl="1" w:tplc="09D6C238" w:tentative="1">
      <w:start w:val="1"/>
      <w:numFmt w:val="bullet"/>
      <w:lvlText w:val="o"/>
      <w:lvlJc w:val="left"/>
      <w:pPr>
        <w:tabs>
          <w:tab w:val="num" w:pos="1440"/>
        </w:tabs>
        <w:ind w:left="1440" w:hanging="360"/>
      </w:pPr>
      <w:rPr>
        <w:rFonts w:ascii="Courier New" w:hAnsi="Courier New" w:cs="Courier New" w:hint="default"/>
      </w:rPr>
    </w:lvl>
    <w:lvl w:ilvl="2" w:tplc="786069BC" w:tentative="1">
      <w:start w:val="1"/>
      <w:numFmt w:val="bullet"/>
      <w:lvlText w:val=""/>
      <w:lvlJc w:val="left"/>
      <w:pPr>
        <w:tabs>
          <w:tab w:val="num" w:pos="2160"/>
        </w:tabs>
        <w:ind w:left="2160" w:hanging="360"/>
      </w:pPr>
      <w:rPr>
        <w:rFonts w:ascii="Wingdings" w:hAnsi="Wingdings" w:hint="default"/>
      </w:rPr>
    </w:lvl>
    <w:lvl w:ilvl="3" w:tplc="B7B8A746" w:tentative="1">
      <w:start w:val="1"/>
      <w:numFmt w:val="bullet"/>
      <w:lvlText w:val=""/>
      <w:lvlJc w:val="left"/>
      <w:pPr>
        <w:tabs>
          <w:tab w:val="num" w:pos="2880"/>
        </w:tabs>
        <w:ind w:left="2880" w:hanging="360"/>
      </w:pPr>
      <w:rPr>
        <w:rFonts w:ascii="Symbol" w:hAnsi="Symbol" w:hint="default"/>
      </w:rPr>
    </w:lvl>
    <w:lvl w:ilvl="4" w:tplc="C5E433C6" w:tentative="1">
      <w:start w:val="1"/>
      <w:numFmt w:val="bullet"/>
      <w:lvlText w:val="o"/>
      <w:lvlJc w:val="left"/>
      <w:pPr>
        <w:tabs>
          <w:tab w:val="num" w:pos="3600"/>
        </w:tabs>
        <w:ind w:left="3600" w:hanging="360"/>
      </w:pPr>
      <w:rPr>
        <w:rFonts w:ascii="Courier New" w:hAnsi="Courier New" w:cs="Courier New" w:hint="default"/>
      </w:rPr>
    </w:lvl>
    <w:lvl w:ilvl="5" w:tplc="796A6830" w:tentative="1">
      <w:start w:val="1"/>
      <w:numFmt w:val="bullet"/>
      <w:lvlText w:val=""/>
      <w:lvlJc w:val="left"/>
      <w:pPr>
        <w:tabs>
          <w:tab w:val="num" w:pos="4320"/>
        </w:tabs>
        <w:ind w:left="4320" w:hanging="360"/>
      </w:pPr>
      <w:rPr>
        <w:rFonts w:ascii="Wingdings" w:hAnsi="Wingdings" w:hint="default"/>
      </w:rPr>
    </w:lvl>
    <w:lvl w:ilvl="6" w:tplc="759442A8" w:tentative="1">
      <w:start w:val="1"/>
      <w:numFmt w:val="bullet"/>
      <w:lvlText w:val=""/>
      <w:lvlJc w:val="left"/>
      <w:pPr>
        <w:tabs>
          <w:tab w:val="num" w:pos="5040"/>
        </w:tabs>
        <w:ind w:left="5040" w:hanging="360"/>
      </w:pPr>
      <w:rPr>
        <w:rFonts w:ascii="Symbol" w:hAnsi="Symbol" w:hint="default"/>
      </w:rPr>
    </w:lvl>
    <w:lvl w:ilvl="7" w:tplc="800852CC" w:tentative="1">
      <w:start w:val="1"/>
      <w:numFmt w:val="bullet"/>
      <w:lvlText w:val="o"/>
      <w:lvlJc w:val="left"/>
      <w:pPr>
        <w:tabs>
          <w:tab w:val="num" w:pos="5760"/>
        </w:tabs>
        <w:ind w:left="5760" w:hanging="360"/>
      </w:pPr>
      <w:rPr>
        <w:rFonts w:ascii="Courier New" w:hAnsi="Courier New" w:cs="Courier New" w:hint="default"/>
      </w:rPr>
    </w:lvl>
    <w:lvl w:ilvl="8" w:tplc="B5A6233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752B0E0">
      <w:start w:val="1"/>
      <w:numFmt w:val="lowerLetter"/>
      <w:lvlText w:val="%1."/>
      <w:lvlJc w:val="left"/>
      <w:pPr>
        <w:ind w:left="720" w:hanging="360"/>
      </w:pPr>
      <w:rPr>
        <w:rFonts w:hint="default"/>
      </w:rPr>
    </w:lvl>
    <w:lvl w:ilvl="1" w:tplc="2370F682" w:tentative="1">
      <w:start w:val="1"/>
      <w:numFmt w:val="lowerLetter"/>
      <w:lvlText w:val="%2."/>
      <w:lvlJc w:val="left"/>
      <w:pPr>
        <w:ind w:left="1440" w:hanging="360"/>
      </w:pPr>
    </w:lvl>
    <w:lvl w:ilvl="2" w:tplc="8C30A606" w:tentative="1">
      <w:start w:val="1"/>
      <w:numFmt w:val="lowerRoman"/>
      <w:lvlText w:val="%3."/>
      <w:lvlJc w:val="right"/>
      <w:pPr>
        <w:ind w:left="2160" w:hanging="180"/>
      </w:pPr>
    </w:lvl>
    <w:lvl w:ilvl="3" w:tplc="CD46B1EE" w:tentative="1">
      <w:start w:val="1"/>
      <w:numFmt w:val="decimal"/>
      <w:lvlText w:val="%4."/>
      <w:lvlJc w:val="left"/>
      <w:pPr>
        <w:ind w:left="2880" w:hanging="360"/>
      </w:pPr>
    </w:lvl>
    <w:lvl w:ilvl="4" w:tplc="98FC7108" w:tentative="1">
      <w:start w:val="1"/>
      <w:numFmt w:val="lowerLetter"/>
      <w:lvlText w:val="%5."/>
      <w:lvlJc w:val="left"/>
      <w:pPr>
        <w:ind w:left="3600" w:hanging="360"/>
      </w:pPr>
    </w:lvl>
    <w:lvl w:ilvl="5" w:tplc="DF984C16" w:tentative="1">
      <w:start w:val="1"/>
      <w:numFmt w:val="lowerRoman"/>
      <w:lvlText w:val="%6."/>
      <w:lvlJc w:val="right"/>
      <w:pPr>
        <w:ind w:left="4320" w:hanging="180"/>
      </w:pPr>
    </w:lvl>
    <w:lvl w:ilvl="6" w:tplc="41221B32" w:tentative="1">
      <w:start w:val="1"/>
      <w:numFmt w:val="decimal"/>
      <w:lvlText w:val="%7."/>
      <w:lvlJc w:val="left"/>
      <w:pPr>
        <w:ind w:left="5040" w:hanging="360"/>
      </w:pPr>
    </w:lvl>
    <w:lvl w:ilvl="7" w:tplc="A5C61864" w:tentative="1">
      <w:start w:val="1"/>
      <w:numFmt w:val="lowerLetter"/>
      <w:lvlText w:val="%8."/>
      <w:lvlJc w:val="left"/>
      <w:pPr>
        <w:ind w:left="5760" w:hanging="360"/>
      </w:pPr>
    </w:lvl>
    <w:lvl w:ilvl="8" w:tplc="3D60FA64" w:tentative="1">
      <w:start w:val="1"/>
      <w:numFmt w:val="lowerRoman"/>
      <w:lvlText w:val="%9."/>
      <w:lvlJc w:val="right"/>
      <w:pPr>
        <w:ind w:left="6480" w:hanging="180"/>
      </w:pPr>
    </w:lvl>
  </w:abstractNum>
  <w:abstractNum w:abstractNumId="3">
    <w:nsid w:val="0EBD13D5"/>
    <w:multiLevelType w:val="hybridMultilevel"/>
    <w:tmpl w:val="5DACEA7A"/>
    <w:lvl w:ilvl="0" w:tplc="73C494F0">
      <w:start w:val="1"/>
      <w:numFmt w:val="lowerLetter"/>
      <w:lvlText w:val="%1."/>
      <w:lvlJc w:val="left"/>
      <w:pPr>
        <w:ind w:left="720" w:hanging="360"/>
      </w:pPr>
      <w:rPr>
        <w:rFonts w:hint="default"/>
      </w:rPr>
    </w:lvl>
    <w:lvl w:ilvl="1" w:tplc="2E28379E" w:tentative="1">
      <w:start w:val="1"/>
      <w:numFmt w:val="lowerLetter"/>
      <w:lvlText w:val="%2."/>
      <w:lvlJc w:val="left"/>
      <w:pPr>
        <w:ind w:left="1440" w:hanging="360"/>
      </w:pPr>
    </w:lvl>
    <w:lvl w:ilvl="2" w:tplc="1A1285FA" w:tentative="1">
      <w:start w:val="1"/>
      <w:numFmt w:val="lowerRoman"/>
      <w:lvlText w:val="%3."/>
      <w:lvlJc w:val="right"/>
      <w:pPr>
        <w:ind w:left="2160" w:hanging="180"/>
      </w:pPr>
    </w:lvl>
    <w:lvl w:ilvl="3" w:tplc="3B302DE2" w:tentative="1">
      <w:start w:val="1"/>
      <w:numFmt w:val="decimal"/>
      <w:lvlText w:val="%4."/>
      <w:lvlJc w:val="left"/>
      <w:pPr>
        <w:ind w:left="2880" w:hanging="360"/>
      </w:pPr>
    </w:lvl>
    <w:lvl w:ilvl="4" w:tplc="BB46EDA0" w:tentative="1">
      <w:start w:val="1"/>
      <w:numFmt w:val="lowerLetter"/>
      <w:lvlText w:val="%5."/>
      <w:lvlJc w:val="left"/>
      <w:pPr>
        <w:ind w:left="3600" w:hanging="360"/>
      </w:pPr>
    </w:lvl>
    <w:lvl w:ilvl="5" w:tplc="B6B85106" w:tentative="1">
      <w:start w:val="1"/>
      <w:numFmt w:val="lowerRoman"/>
      <w:lvlText w:val="%6."/>
      <w:lvlJc w:val="right"/>
      <w:pPr>
        <w:ind w:left="4320" w:hanging="180"/>
      </w:pPr>
    </w:lvl>
    <w:lvl w:ilvl="6" w:tplc="B1C43994" w:tentative="1">
      <w:start w:val="1"/>
      <w:numFmt w:val="decimal"/>
      <w:lvlText w:val="%7."/>
      <w:lvlJc w:val="left"/>
      <w:pPr>
        <w:ind w:left="5040" w:hanging="360"/>
      </w:pPr>
    </w:lvl>
    <w:lvl w:ilvl="7" w:tplc="7260634C" w:tentative="1">
      <w:start w:val="1"/>
      <w:numFmt w:val="lowerLetter"/>
      <w:lvlText w:val="%8."/>
      <w:lvlJc w:val="left"/>
      <w:pPr>
        <w:ind w:left="5760" w:hanging="360"/>
      </w:pPr>
    </w:lvl>
    <w:lvl w:ilvl="8" w:tplc="E488D948" w:tentative="1">
      <w:start w:val="1"/>
      <w:numFmt w:val="lowerRoman"/>
      <w:lvlText w:val="%9."/>
      <w:lvlJc w:val="right"/>
      <w:pPr>
        <w:ind w:left="6480" w:hanging="180"/>
      </w:pPr>
    </w:lvl>
  </w:abstractNum>
  <w:abstractNum w:abstractNumId="4">
    <w:nsid w:val="12AB6DDA"/>
    <w:multiLevelType w:val="hybridMultilevel"/>
    <w:tmpl w:val="AF2CC96E"/>
    <w:lvl w:ilvl="0" w:tplc="7D803722">
      <w:start w:val="1"/>
      <w:numFmt w:val="decimal"/>
      <w:lvlText w:val="%1."/>
      <w:lvlJc w:val="left"/>
      <w:pPr>
        <w:ind w:left="720" w:hanging="360"/>
      </w:pPr>
      <w:rPr>
        <w:rFonts w:hint="default"/>
      </w:rPr>
    </w:lvl>
    <w:lvl w:ilvl="1" w:tplc="5E0C4BD4" w:tentative="1">
      <w:start w:val="1"/>
      <w:numFmt w:val="lowerLetter"/>
      <w:lvlText w:val="%2."/>
      <w:lvlJc w:val="left"/>
      <w:pPr>
        <w:ind w:left="1440" w:hanging="360"/>
      </w:pPr>
    </w:lvl>
    <w:lvl w:ilvl="2" w:tplc="713EB732" w:tentative="1">
      <w:start w:val="1"/>
      <w:numFmt w:val="lowerRoman"/>
      <w:lvlText w:val="%3."/>
      <w:lvlJc w:val="right"/>
      <w:pPr>
        <w:ind w:left="2160" w:hanging="180"/>
      </w:pPr>
    </w:lvl>
    <w:lvl w:ilvl="3" w:tplc="9CF255EC" w:tentative="1">
      <w:start w:val="1"/>
      <w:numFmt w:val="decimal"/>
      <w:lvlText w:val="%4."/>
      <w:lvlJc w:val="left"/>
      <w:pPr>
        <w:ind w:left="2880" w:hanging="360"/>
      </w:pPr>
    </w:lvl>
    <w:lvl w:ilvl="4" w:tplc="946EDD88" w:tentative="1">
      <w:start w:val="1"/>
      <w:numFmt w:val="lowerLetter"/>
      <w:lvlText w:val="%5."/>
      <w:lvlJc w:val="left"/>
      <w:pPr>
        <w:ind w:left="3600" w:hanging="360"/>
      </w:pPr>
    </w:lvl>
    <w:lvl w:ilvl="5" w:tplc="3F44686E" w:tentative="1">
      <w:start w:val="1"/>
      <w:numFmt w:val="lowerRoman"/>
      <w:lvlText w:val="%6."/>
      <w:lvlJc w:val="right"/>
      <w:pPr>
        <w:ind w:left="4320" w:hanging="180"/>
      </w:pPr>
    </w:lvl>
    <w:lvl w:ilvl="6" w:tplc="C31CB78E" w:tentative="1">
      <w:start w:val="1"/>
      <w:numFmt w:val="decimal"/>
      <w:lvlText w:val="%7."/>
      <w:lvlJc w:val="left"/>
      <w:pPr>
        <w:ind w:left="5040" w:hanging="360"/>
      </w:pPr>
    </w:lvl>
    <w:lvl w:ilvl="7" w:tplc="438CC1DE" w:tentative="1">
      <w:start w:val="1"/>
      <w:numFmt w:val="lowerLetter"/>
      <w:lvlText w:val="%8."/>
      <w:lvlJc w:val="left"/>
      <w:pPr>
        <w:ind w:left="5760" w:hanging="360"/>
      </w:pPr>
    </w:lvl>
    <w:lvl w:ilvl="8" w:tplc="1A046FFA" w:tentative="1">
      <w:start w:val="1"/>
      <w:numFmt w:val="lowerRoman"/>
      <w:lvlText w:val="%9."/>
      <w:lvlJc w:val="right"/>
      <w:pPr>
        <w:ind w:left="6480" w:hanging="180"/>
      </w:pPr>
    </w:lvl>
  </w:abstractNum>
  <w:abstractNum w:abstractNumId="5">
    <w:nsid w:val="207863CF"/>
    <w:multiLevelType w:val="hybridMultilevel"/>
    <w:tmpl w:val="9F4463D2"/>
    <w:lvl w:ilvl="0" w:tplc="63F2B888">
      <w:start w:val="1"/>
      <w:numFmt w:val="upperRoman"/>
      <w:lvlText w:val="(%1)"/>
      <w:lvlJc w:val="left"/>
      <w:pPr>
        <w:ind w:left="810" w:hanging="720"/>
      </w:pPr>
      <w:rPr>
        <w:rFonts w:hint="default"/>
        <w:color w:val="auto"/>
      </w:rPr>
    </w:lvl>
    <w:lvl w:ilvl="1" w:tplc="B3CAFA96" w:tentative="1">
      <w:start w:val="1"/>
      <w:numFmt w:val="lowerLetter"/>
      <w:lvlText w:val="%2."/>
      <w:lvlJc w:val="left"/>
      <w:pPr>
        <w:ind w:left="1170" w:hanging="360"/>
      </w:pPr>
    </w:lvl>
    <w:lvl w:ilvl="2" w:tplc="FC56FD6C" w:tentative="1">
      <w:start w:val="1"/>
      <w:numFmt w:val="lowerRoman"/>
      <w:lvlText w:val="%3."/>
      <w:lvlJc w:val="right"/>
      <w:pPr>
        <w:ind w:left="1890" w:hanging="180"/>
      </w:pPr>
    </w:lvl>
    <w:lvl w:ilvl="3" w:tplc="A092A1EC" w:tentative="1">
      <w:start w:val="1"/>
      <w:numFmt w:val="decimal"/>
      <w:lvlText w:val="%4."/>
      <w:lvlJc w:val="left"/>
      <w:pPr>
        <w:ind w:left="2610" w:hanging="360"/>
      </w:pPr>
    </w:lvl>
    <w:lvl w:ilvl="4" w:tplc="7B0856E8" w:tentative="1">
      <w:start w:val="1"/>
      <w:numFmt w:val="lowerLetter"/>
      <w:lvlText w:val="%5."/>
      <w:lvlJc w:val="left"/>
      <w:pPr>
        <w:ind w:left="3330" w:hanging="360"/>
      </w:pPr>
    </w:lvl>
    <w:lvl w:ilvl="5" w:tplc="7B029B5E" w:tentative="1">
      <w:start w:val="1"/>
      <w:numFmt w:val="lowerRoman"/>
      <w:lvlText w:val="%6."/>
      <w:lvlJc w:val="right"/>
      <w:pPr>
        <w:ind w:left="4050" w:hanging="180"/>
      </w:pPr>
    </w:lvl>
    <w:lvl w:ilvl="6" w:tplc="DA9419A0" w:tentative="1">
      <w:start w:val="1"/>
      <w:numFmt w:val="decimal"/>
      <w:lvlText w:val="%7."/>
      <w:lvlJc w:val="left"/>
      <w:pPr>
        <w:ind w:left="4770" w:hanging="360"/>
      </w:pPr>
    </w:lvl>
    <w:lvl w:ilvl="7" w:tplc="60866B12" w:tentative="1">
      <w:start w:val="1"/>
      <w:numFmt w:val="lowerLetter"/>
      <w:lvlText w:val="%8."/>
      <w:lvlJc w:val="left"/>
      <w:pPr>
        <w:ind w:left="5490" w:hanging="360"/>
      </w:pPr>
    </w:lvl>
    <w:lvl w:ilvl="8" w:tplc="042A3B3C" w:tentative="1">
      <w:start w:val="1"/>
      <w:numFmt w:val="lowerRoman"/>
      <w:lvlText w:val="%9."/>
      <w:lvlJc w:val="right"/>
      <w:pPr>
        <w:ind w:left="6210" w:hanging="180"/>
      </w:pPr>
    </w:lvl>
  </w:abstractNum>
  <w:abstractNum w:abstractNumId="6">
    <w:nsid w:val="38BB2E5C"/>
    <w:multiLevelType w:val="hybridMultilevel"/>
    <w:tmpl w:val="0C9E450E"/>
    <w:lvl w:ilvl="0" w:tplc="70AE21B0">
      <w:start w:val="1"/>
      <w:numFmt w:val="decimal"/>
      <w:lvlText w:val="%1."/>
      <w:lvlJc w:val="left"/>
      <w:pPr>
        <w:ind w:left="720" w:hanging="360"/>
      </w:pPr>
      <w:rPr>
        <w:rFonts w:hint="default"/>
        <w:b w:val="0"/>
        <w:i w:val="0"/>
      </w:rPr>
    </w:lvl>
    <w:lvl w:ilvl="1" w:tplc="CFA46A70" w:tentative="1">
      <w:start w:val="1"/>
      <w:numFmt w:val="lowerLetter"/>
      <w:lvlText w:val="%2."/>
      <w:lvlJc w:val="left"/>
      <w:pPr>
        <w:ind w:left="1440" w:hanging="360"/>
      </w:pPr>
    </w:lvl>
    <w:lvl w:ilvl="2" w:tplc="C1D825E2" w:tentative="1">
      <w:start w:val="1"/>
      <w:numFmt w:val="lowerRoman"/>
      <w:lvlText w:val="%3."/>
      <w:lvlJc w:val="right"/>
      <w:pPr>
        <w:ind w:left="2160" w:hanging="180"/>
      </w:pPr>
    </w:lvl>
    <w:lvl w:ilvl="3" w:tplc="B5C864E2" w:tentative="1">
      <w:start w:val="1"/>
      <w:numFmt w:val="decimal"/>
      <w:lvlText w:val="%4."/>
      <w:lvlJc w:val="left"/>
      <w:pPr>
        <w:ind w:left="2880" w:hanging="360"/>
      </w:pPr>
    </w:lvl>
    <w:lvl w:ilvl="4" w:tplc="8DBA9D10" w:tentative="1">
      <w:start w:val="1"/>
      <w:numFmt w:val="lowerLetter"/>
      <w:lvlText w:val="%5."/>
      <w:lvlJc w:val="left"/>
      <w:pPr>
        <w:ind w:left="3600" w:hanging="360"/>
      </w:pPr>
    </w:lvl>
    <w:lvl w:ilvl="5" w:tplc="0FD83CEA" w:tentative="1">
      <w:start w:val="1"/>
      <w:numFmt w:val="lowerRoman"/>
      <w:lvlText w:val="%6."/>
      <w:lvlJc w:val="right"/>
      <w:pPr>
        <w:ind w:left="4320" w:hanging="180"/>
      </w:pPr>
    </w:lvl>
    <w:lvl w:ilvl="6" w:tplc="5D224F32" w:tentative="1">
      <w:start w:val="1"/>
      <w:numFmt w:val="decimal"/>
      <w:lvlText w:val="%7."/>
      <w:lvlJc w:val="left"/>
      <w:pPr>
        <w:ind w:left="5040" w:hanging="360"/>
      </w:pPr>
    </w:lvl>
    <w:lvl w:ilvl="7" w:tplc="91B440BA" w:tentative="1">
      <w:start w:val="1"/>
      <w:numFmt w:val="lowerLetter"/>
      <w:lvlText w:val="%8."/>
      <w:lvlJc w:val="left"/>
      <w:pPr>
        <w:ind w:left="5760" w:hanging="360"/>
      </w:pPr>
    </w:lvl>
    <w:lvl w:ilvl="8" w:tplc="7C24D566" w:tentative="1">
      <w:start w:val="1"/>
      <w:numFmt w:val="lowerRoman"/>
      <w:lvlText w:val="%9."/>
      <w:lvlJc w:val="right"/>
      <w:pPr>
        <w:ind w:left="6480" w:hanging="180"/>
      </w:pPr>
    </w:lvl>
  </w:abstractNum>
  <w:abstractNum w:abstractNumId="7">
    <w:nsid w:val="64335067"/>
    <w:multiLevelType w:val="hybridMultilevel"/>
    <w:tmpl w:val="B96CD70C"/>
    <w:lvl w:ilvl="0" w:tplc="11D475D8">
      <w:start w:val="1"/>
      <w:numFmt w:val="lowerLetter"/>
      <w:lvlText w:val="(%1)"/>
      <w:lvlJc w:val="left"/>
      <w:pPr>
        <w:ind w:left="559" w:hanging="360"/>
      </w:pPr>
      <w:rPr>
        <w:rFonts w:hint="default"/>
        <w:color w:val="auto"/>
      </w:rPr>
    </w:lvl>
    <w:lvl w:ilvl="1" w:tplc="558A0816" w:tentative="1">
      <w:start w:val="1"/>
      <w:numFmt w:val="lowerLetter"/>
      <w:lvlText w:val="%2."/>
      <w:lvlJc w:val="left"/>
      <w:pPr>
        <w:ind w:left="1279" w:hanging="360"/>
      </w:pPr>
    </w:lvl>
    <w:lvl w:ilvl="2" w:tplc="897E24F4" w:tentative="1">
      <w:start w:val="1"/>
      <w:numFmt w:val="lowerRoman"/>
      <w:lvlText w:val="%3."/>
      <w:lvlJc w:val="right"/>
      <w:pPr>
        <w:ind w:left="1999" w:hanging="180"/>
      </w:pPr>
    </w:lvl>
    <w:lvl w:ilvl="3" w:tplc="11B0E704" w:tentative="1">
      <w:start w:val="1"/>
      <w:numFmt w:val="decimal"/>
      <w:lvlText w:val="%4."/>
      <w:lvlJc w:val="left"/>
      <w:pPr>
        <w:ind w:left="2719" w:hanging="360"/>
      </w:pPr>
    </w:lvl>
    <w:lvl w:ilvl="4" w:tplc="11204832" w:tentative="1">
      <w:start w:val="1"/>
      <w:numFmt w:val="lowerLetter"/>
      <w:lvlText w:val="%5."/>
      <w:lvlJc w:val="left"/>
      <w:pPr>
        <w:ind w:left="3439" w:hanging="360"/>
      </w:pPr>
    </w:lvl>
    <w:lvl w:ilvl="5" w:tplc="F2347ACC" w:tentative="1">
      <w:start w:val="1"/>
      <w:numFmt w:val="lowerRoman"/>
      <w:lvlText w:val="%6."/>
      <w:lvlJc w:val="right"/>
      <w:pPr>
        <w:ind w:left="4159" w:hanging="180"/>
      </w:pPr>
    </w:lvl>
    <w:lvl w:ilvl="6" w:tplc="5FDE42D2" w:tentative="1">
      <w:start w:val="1"/>
      <w:numFmt w:val="decimal"/>
      <w:lvlText w:val="%7."/>
      <w:lvlJc w:val="left"/>
      <w:pPr>
        <w:ind w:left="4879" w:hanging="360"/>
      </w:pPr>
    </w:lvl>
    <w:lvl w:ilvl="7" w:tplc="E86E4884" w:tentative="1">
      <w:start w:val="1"/>
      <w:numFmt w:val="lowerLetter"/>
      <w:lvlText w:val="%8."/>
      <w:lvlJc w:val="left"/>
      <w:pPr>
        <w:ind w:left="5599" w:hanging="360"/>
      </w:pPr>
    </w:lvl>
    <w:lvl w:ilvl="8" w:tplc="4202AFD0" w:tentative="1">
      <w:start w:val="1"/>
      <w:numFmt w:val="lowerRoman"/>
      <w:lvlText w:val="%9."/>
      <w:lvlJc w:val="right"/>
      <w:pPr>
        <w:ind w:left="6319" w:hanging="180"/>
      </w:pPr>
    </w:lvl>
  </w:abstractNum>
  <w:abstractNum w:abstractNumId="8">
    <w:nsid w:val="6CDD1727"/>
    <w:multiLevelType w:val="hybridMultilevel"/>
    <w:tmpl w:val="F394F5EA"/>
    <w:lvl w:ilvl="0" w:tplc="9ACC2400">
      <w:start w:val="1"/>
      <w:numFmt w:val="lowerLetter"/>
      <w:lvlText w:val="%1."/>
      <w:lvlJc w:val="left"/>
      <w:pPr>
        <w:ind w:left="720" w:hanging="360"/>
      </w:pPr>
      <w:rPr>
        <w:rFonts w:hint="default"/>
        <w:color w:val="auto"/>
      </w:rPr>
    </w:lvl>
    <w:lvl w:ilvl="1" w:tplc="6848304E" w:tentative="1">
      <w:start w:val="1"/>
      <w:numFmt w:val="lowerLetter"/>
      <w:lvlText w:val="%2."/>
      <w:lvlJc w:val="left"/>
      <w:pPr>
        <w:ind w:left="1440" w:hanging="360"/>
      </w:pPr>
    </w:lvl>
    <w:lvl w:ilvl="2" w:tplc="A3544CB0" w:tentative="1">
      <w:start w:val="1"/>
      <w:numFmt w:val="lowerRoman"/>
      <w:lvlText w:val="%3."/>
      <w:lvlJc w:val="right"/>
      <w:pPr>
        <w:ind w:left="2160" w:hanging="180"/>
      </w:pPr>
    </w:lvl>
    <w:lvl w:ilvl="3" w:tplc="69845D06" w:tentative="1">
      <w:start w:val="1"/>
      <w:numFmt w:val="decimal"/>
      <w:lvlText w:val="%4."/>
      <w:lvlJc w:val="left"/>
      <w:pPr>
        <w:ind w:left="2880" w:hanging="360"/>
      </w:pPr>
    </w:lvl>
    <w:lvl w:ilvl="4" w:tplc="200CDE56" w:tentative="1">
      <w:start w:val="1"/>
      <w:numFmt w:val="lowerLetter"/>
      <w:lvlText w:val="%5."/>
      <w:lvlJc w:val="left"/>
      <w:pPr>
        <w:ind w:left="3600" w:hanging="360"/>
      </w:pPr>
    </w:lvl>
    <w:lvl w:ilvl="5" w:tplc="4BAA194C" w:tentative="1">
      <w:start w:val="1"/>
      <w:numFmt w:val="lowerRoman"/>
      <w:lvlText w:val="%6."/>
      <w:lvlJc w:val="right"/>
      <w:pPr>
        <w:ind w:left="4320" w:hanging="180"/>
      </w:pPr>
    </w:lvl>
    <w:lvl w:ilvl="6" w:tplc="C63A3352" w:tentative="1">
      <w:start w:val="1"/>
      <w:numFmt w:val="decimal"/>
      <w:lvlText w:val="%7."/>
      <w:lvlJc w:val="left"/>
      <w:pPr>
        <w:ind w:left="5040" w:hanging="360"/>
      </w:pPr>
    </w:lvl>
    <w:lvl w:ilvl="7" w:tplc="36C23864" w:tentative="1">
      <w:start w:val="1"/>
      <w:numFmt w:val="lowerLetter"/>
      <w:lvlText w:val="%8."/>
      <w:lvlJc w:val="left"/>
      <w:pPr>
        <w:ind w:left="5760" w:hanging="360"/>
      </w:pPr>
    </w:lvl>
    <w:lvl w:ilvl="8" w:tplc="C1FA15E4" w:tentative="1">
      <w:start w:val="1"/>
      <w:numFmt w:val="lowerRoman"/>
      <w:lvlText w:val="%9."/>
      <w:lvlJc w:val="right"/>
      <w:pPr>
        <w:ind w:left="6480" w:hanging="180"/>
      </w:pPr>
    </w:lvl>
  </w:abstractNum>
  <w:abstractNum w:abstractNumId="9">
    <w:nsid w:val="7A6136E0"/>
    <w:multiLevelType w:val="hybridMultilevel"/>
    <w:tmpl w:val="89642E12"/>
    <w:lvl w:ilvl="0" w:tplc="836C447E">
      <w:start w:val="1"/>
      <w:numFmt w:val="decimal"/>
      <w:lvlText w:val="%1."/>
      <w:lvlJc w:val="left"/>
      <w:pPr>
        <w:ind w:left="1080" w:hanging="720"/>
      </w:pPr>
      <w:rPr>
        <w:rFonts w:hint="default"/>
      </w:rPr>
    </w:lvl>
    <w:lvl w:ilvl="1" w:tplc="2CD674DA" w:tentative="1">
      <w:start w:val="1"/>
      <w:numFmt w:val="lowerLetter"/>
      <w:lvlText w:val="%2."/>
      <w:lvlJc w:val="left"/>
      <w:pPr>
        <w:ind w:left="1440" w:hanging="360"/>
      </w:pPr>
    </w:lvl>
    <w:lvl w:ilvl="2" w:tplc="699A90A2" w:tentative="1">
      <w:start w:val="1"/>
      <w:numFmt w:val="lowerRoman"/>
      <w:lvlText w:val="%3."/>
      <w:lvlJc w:val="right"/>
      <w:pPr>
        <w:ind w:left="2160" w:hanging="180"/>
      </w:pPr>
    </w:lvl>
    <w:lvl w:ilvl="3" w:tplc="0100B0E0" w:tentative="1">
      <w:start w:val="1"/>
      <w:numFmt w:val="decimal"/>
      <w:lvlText w:val="%4."/>
      <w:lvlJc w:val="left"/>
      <w:pPr>
        <w:ind w:left="2880" w:hanging="360"/>
      </w:pPr>
    </w:lvl>
    <w:lvl w:ilvl="4" w:tplc="0336A912" w:tentative="1">
      <w:start w:val="1"/>
      <w:numFmt w:val="lowerLetter"/>
      <w:lvlText w:val="%5."/>
      <w:lvlJc w:val="left"/>
      <w:pPr>
        <w:ind w:left="3600" w:hanging="360"/>
      </w:pPr>
    </w:lvl>
    <w:lvl w:ilvl="5" w:tplc="831083B2" w:tentative="1">
      <w:start w:val="1"/>
      <w:numFmt w:val="lowerRoman"/>
      <w:lvlText w:val="%6."/>
      <w:lvlJc w:val="right"/>
      <w:pPr>
        <w:ind w:left="4320" w:hanging="180"/>
      </w:pPr>
    </w:lvl>
    <w:lvl w:ilvl="6" w:tplc="C548E75C" w:tentative="1">
      <w:start w:val="1"/>
      <w:numFmt w:val="decimal"/>
      <w:lvlText w:val="%7."/>
      <w:lvlJc w:val="left"/>
      <w:pPr>
        <w:ind w:left="5040" w:hanging="360"/>
      </w:pPr>
    </w:lvl>
    <w:lvl w:ilvl="7" w:tplc="76ECBF52" w:tentative="1">
      <w:start w:val="1"/>
      <w:numFmt w:val="lowerLetter"/>
      <w:lvlText w:val="%8."/>
      <w:lvlJc w:val="left"/>
      <w:pPr>
        <w:ind w:left="5760" w:hanging="360"/>
      </w:pPr>
    </w:lvl>
    <w:lvl w:ilvl="8" w:tplc="4CFCAD0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59"/>
    <w:rsid w:val="00837D59"/>
    <w:rsid w:val="009D0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541D5-B89A-4E15-A464-9BA23523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2024-03-25T17:42:00Z</dcterms:created>
  <dcterms:modified xsi:type="dcterms:W3CDTF">2024-03-25T17:42:00Z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