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AA5E2F">
      <w:pPr>
        <w:pStyle w:val="Heading2"/>
      </w:pPr>
      <w:bookmarkStart w:id="0" w:name="_Toc261446010"/>
      <w:r>
        <w:t>2.18</w:t>
      </w:r>
      <w:r>
        <w:tab/>
        <w:t>Definitions - R</w:t>
      </w:r>
      <w:bookmarkEnd w:id="0"/>
    </w:p>
    <w:p w:rsidR="00CE15EA" w:rsidRDefault="00AA5E2F">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AA5E2F">
      <w:pPr>
        <w:pStyle w:val="Definition"/>
      </w:pPr>
      <w:r>
        <w:rPr>
          <w:b/>
        </w:rPr>
        <w:t>RCRR TCC</w:t>
      </w:r>
      <w:r>
        <w:t xml:space="preserve">: </w:t>
      </w:r>
      <w:r>
        <w:t xml:space="preserve"> </w:t>
      </w:r>
      <w:r>
        <w:t xml:space="preserve">A zone-to-zone TCC created when a </w:t>
      </w:r>
      <w:r>
        <w:t>Transmission Owner</w:t>
      </w:r>
      <w:r>
        <w:t xml:space="preserve"> with a RCRR exercises its right to convert the RCRR into a TCC pursuant to Section 19.5.4 of Attachme</w:t>
      </w:r>
      <w:r>
        <w:t>nt M of the ISO OATT.</w:t>
      </w:r>
    </w:p>
    <w:p w:rsidR="00CE15EA" w:rsidRDefault="00AA5E2F">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AA5E2F">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AA5E2F">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AA5E2F">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AA5E2F">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AA5E2F">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AA5E2F">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established through the ISO Administered Real</w:t>
      </w:r>
      <w:r>
        <w:noBreakHyphen/>
        <w:t>Time Market.</w:t>
      </w:r>
    </w:p>
    <w:p w:rsidR="00CE15EA" w:rsidRDefault="00AA5E2F">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AA5E2F">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AA5E2F">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8"/>
    </w:p>
    <w:p w:rsidR="00CE15EA" w:rsidRDefault="00AA5E2F">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AA5E2F">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AA5E2F">
      <w:pPr>
        <w:pStyle w:val="Definition"/>
      </w:pPr>
      <w:bookmarkStart w:id="18" w:name="_DV_M75"/>
      <w:bookmarkEnd w:id="18"/>
      <w:r>
        <w:rPr>
          <w:b/>
        </w:rPr>
        <w:t>Reference Bus</w:t>
      </w:r>
      <w:bookmarkStart w:id="19" w:name="_DV_M77"/>
      <w:bookmarkEnd w:id="19"/>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AA5E2F">
      <w:pPr>
        <w:pStyle w:val="Definition"/>
      </w:pPr>
      <w:bookmarkStart w:id="20" w:name="_DV_M207"/>
      <w:bookmarkEnd w:id="20"/>
      <w:r>
        <w:rPr>
          <w:b/>
        </w:rPr>
        <w:t>Regulation Capacity</w:t>
      </w:r>
      <w:r w:rsidRPr="001171DA">
        <w:t xml:space="preserve">: </w:t>
      </w:r>
      <w:r>
        <w:t xml:space="preserve"> The Energy or Demand Reduction capability, measured in MW, that a Regulation Service provider offers and/or which it is scheduled to provide for Regulation Service.</w:t>
      </w:r>
    </w:p>
    <w:p w:rsidR="00CE15EA" w:rsidRDefault="00AA5E2F">
      <w:pPr>
        <w:pStyle w:val="Definition"/>
      </w:pPr>
      <w:r>
        <w:rPr>
          <w:b/>
        </w:rPr>
        <w:t>Regulation Capacity</w:t>
      </w:r>
      <w:r>
        <w:rPr>
          <w:b/>
        </w:rPr>
        <w:t xml:space="preserve"> Market Price</w:t>
      </w:r>
      <w:r w:rsidRPr="001171DA">
        <w:t>:</w:t>
      </w:r>
      <w:r>
        <w:t xml:space="preserve"> </w:t>
      </w:r>
      <w:r>
        <w:t xml:space="preserve"> </w:t>
      </w:r>
      <w:r>
        <w:t>The price for Regulation Capacity determined by the ISO pursuant to section 15.3 of this Services Tariff.</w:t>
      </w:r>
    </w:p>
    <w:p w:rsidR="00CE15EA" w:rsidRDefault="00AA5E2F">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w:t>
      </w:r>
      <w:r>
        <w:rPr>
          <w:bCs/>
        </w:rPr>
        <w: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w:t>
      </w:r>
      <w:r>
        <w:rPr>
          <w:bCs/>
        </w:rPr>
        <w:t xml:space="preserve">esponse rate shall be a reference to the Regulation Capacity Response </w:t>
      </w:r>
      <w:r>
        <w:rPr>
          <w:iCs/>
        </w:rPr>
        <w:t>Rate</w:t>
      </w:r>
      <w:r>
        <w:rPr>
          <w:iCs/>
        </w:rPr>
        <w:t>.</w:t>
      </w:r>
    </w:p>
    <w:p w:rsidR="00CE15EA" w:rsidRDefault="00AA5E2F">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w:t>
      </w:r>
      <w:r>
        <w:t xml:space="preserve"> deliver </w:t>
      </w:r>
      <w:r>
        <w:rPr>
          <w:iCs/>
        </w:rPr>
        <w:t>for</w:t>
      </w:r>
      <w:r>
        <w:t xml:space="preserve"> the purpose of providing Regulation Service. </w:t>
      </w:r>
    </w:p>
    <w:p w:rsidR="00CE15EA" w:rsidRDefault="00AA5E2F">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AA5E2F">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Multiplier based on the historical relationshi</w:t>
      </w:r>
      <w:r>
        <w:t xml:space="preserve">p between the number of MW of Regulation Capacity that the ISO seeks to maintain in each hour and the number of Regulation Movement MW instructed by AGC in each hour.  </w:t>
      </w:r>
      <w:bookmarkStart w:id="21" w:name="_DV_M304"/>
      <w:bookmarkEnd w:id="21"/>
    </w:p>
    <w:p w:rsidR="00CE15EA" w:rsidRDefault="00AA5E2F">
      <w:pPr>
        <w:pStyle w:val="Definition"/>
        <w:rPr>
          <w:b/>
        </w:rPr>
      </w:pPr>
      <w:r>
        <w:rPr>
          <w:b/>
        </w:rPr>
        <w:t>Regulation Movement Response Rate</w:t>
      </w:r>
      <w:r>
        <w:t xml:space="preserve">: </w:t>
      </w:r>
      <w:r>
        <w:t xml:space="preserve"> </w:t>
      </w:r>
      <w:r>
        <w:t>The amount of Regulation Movement a Regulation Serv</w:t>
      </w:r>
      <w:r>
        <w:t xml:space="preserve">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AA5E2F">
      <w:pPr>
        <w:pStyle w:val="Definition"/>
      </w:pPr>
      <w:r>
        <w:rPr>
          <w:b/>
        </w:rPr>
        <w:t>Regulation Service:</w:t>
      </w:r>
      <w:r w:rsidRPr="001171DA">
        <w:t xml:space="preserve"> </w:t>
      </w:r>
      <w:r w:rsidRPr="001171DA">
        <w:t xml:space="preserve"> </w:t>
      </w:r>
      <w:r>
        <w:t>The Ancillary Service defined by the Commission as “frequency re</w:t>
      </w:r>
      <w:r>
        <w:t xml:space="preserv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prov</w:t>
      </w:r>
      <w:r>
        <w:t>ide Regulation Service shall include a Bid for Regulation Capacity and a Bid for Regulation Movement.  The Regulation Service requirement or target level shall be for MW of Regulation Capacity.</w:t>
      </w:r>
    </w:p>
    <w:p w:rsidR="00CE15EA" w:rsidRDefault="00AA5E2F">
      <w:pPr>
        <w:pStyle w:val="Definition"/>
        <w:rPr>
          <w:iCs/>
        </w:rPr>
      </w:pPr>
      <w:r>
        <w:rPr>
          <w:b/>
        </w:rPr>
        <w:t>Regulation Service Demand Curve</w:t>
      </w:r>
      <w:r>
        <w:t xml:space="preserve">: </w:t>
      </w:r>
      <w:r>
        <w:t xml:space="preserve"> </w:t>
      </w:r>
      <w:r>
        <w:rPr>
          <w:iCs/>
        </w:rPr>
        <w:t>A series of quantity/price p</w:t>
      </w:r>
      <w:r>
        <w:rPr>
          <w:iCs/>
        </w:rPr>
        <w:t xml:space="preserve">oints that defines the maximum Shadow Price for Regulation Service corresponding to each possible quantity of Resources that the ISO’s software may schedule to satisfy the ISO’s Regulation Service constraint.  A single Regulation Service Demand Curve will </w:t>
      </w:r>
      <w:r>
        <w:rPr>
          <w:iCs/>
        </w:rPr>
        <w:t xml:space="preserve">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AA5E2F">
      <w:pPr>
        <w:pStyle w:val="Definition"/>
        <w:rPr>
          <w:bCs/>
          <w:iCs/>
        </w:rPr>
      </w:pPr>
      <w:r>
        <w:rPr>
          <w:b/>
        </w:rPr>
        <w:t>Regulation Revenue Adju</w:t>
      </w:r>
      <w:r>
        <w:rPr>
          <w:b/>
        </w:rPr>
        <w:t>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AA5E2F">
      <w:pPr>
        <w:pStyle w:val="Definition"/>
        <w:rPr>
          <w:bCs/>
          <w:iCs/>
        </w:rPr>
      </w:pPr>
      <w:r>
        <w:rPr>
          <w:b/>
        </w:rPr>
        <w:t>Regulation Revenue Adjustment Payment (“RRAP”)</w:t>
      </w:r>
      <w:r>
        <w:t xml:space="preserve">: </w:t>
      </w:r>
      <w:r>
        <w:t xml:space="preserve"> </w:t>
      </w:r>
      <w:r>
        <w:rPr>
          <w:bCs/>
          <w:iCs/>
        </w:rPr>
        <w:t>A payment that wi</w:t>
      </w:r>
      <w:r>
        <w:rPr>
          <w:bCs/>
          <w:iCs/>
        </w:rPr>
        <w:t>ll be made to certain Generators that are providing Regulation Service under Section 15.3.6 of Rate Schedule 3 to this ISO Services Tariff.</w:t>
      </w:r>
    </w:p>
    <w:p w:rsidR="00CE15EA" w:rsidRDefault="00AA5E2F">
      <w:pPr>
        <w:pStyle w:val="Definition"/>
      </w:pPr>
      <w:r>
        <w:rPr>
          <w:b/>
        </w:rPr>
        <w:t>Reliability</w:t>
      </w:r>
      <w:r>
        <w:t xml:space="preserve"> </w:t>
      </w:r>
      <w:r>
        <w:rPr>
          <w:b/>
        </w:rPr>
        <w:t>Rules</w:t>
      </w:r>
      <w:bookmarkStart w:id="22" w:name="_DV_M79"/>
      <w:bookmarkEnd w:id="22"/>
      <w:r>
        <w:t xml:space="preserve">: </w:t>
      </w:r>
      <w:r>
        <w:t xml:space="preserve"> </w:t>
      </w:r>
      <w:r>
        <w:t>Those rules, standards, procedures and protocols developed and promulgated by the NYSRC, includi</w:t>
      </w:r>
      <w:r>
        <w:t xml:space="preserve">ng Local Reliability Rules, in accordance with NERC, NPCC, FERC, PSC </w:t>
      </w:r>
      <w:bookmarkStart w:id="23" w:name="_DV_M80"/>
      <w:bookmarkEnd w:id="23"/>
      <w:r>
        <w:t>and NRC standards, rules and regulations and other criteria and pursuant to the NYSRC Agreement.</w:t>
      </w:r>
    </w:p>
    <w:p w:rsidR="002F2AC0" w:rsidRPr="00F640A9" w:rsidRDefault="00AA5E2F" w:rsidP="002F2AC0">
      <w:pPr>
        <w:pStyle w:val="Definition"/>
      </w:pPr>
      <w:r w:rsidRPr="00F076D7">
        <w:rPr>
          <w:b/>
        </w:rPr>
        <w:t>Repair Plan</w:t>
      </w:r>
      <w:r w:rsidRPr="001171DA">
        <w:t xml:space="preserve">:  </w:t>
      </w:r>
      <w:r w:rsidRPr="00F076D7">
        <w:t>A</w:t>
      </w:r>
      <w:r w:rsidRPr="00F076D7">
        <w:rPr>
          <w:b/>
        </w:rPr>
        <w:t xml:space="preserve"> </w:t>
      </w:r>
      <w:r w:rsidRPr="00F076D7">
        <w:t xml:space="preserve">work plan, set of actions, and time frame for such actions, that is </w:t>
      </w:r>
      <w:r w:rsidRPr="00F076D7">
        <w:t>necessary to repair a Generator and return it to service as described in Section 5.1</w:t>
      </w:r>
      <w:r>
        <w:t>8</w:t>
      </w:r>
      <w:r w:rsidRPr="00F076D7">
        <w:t>.1 of this Services Tariff</w:t>
      </w:r>
      <w:r w:rsidRPr="00F076D7">
        <w:rPr>
          <w:b/>
        </w:rPr>
        <w:t>.</w:t>
      </w:r>
    </w:p>
    <w:p w:rsidR="00CE15EA" w:rsidRDefault="00AA5E2F">
      <w:pPr>
        <w:pStyle w:val="Definition"/>
        <w:rPr>
          <w:u w:val="double"/>
        </w:rPr>
      </w:pPr>
      <w:r>
        <w:rPr>
          <w:b/>
          <w:bCs/>
        </w:rPr>
        <w:t xml:space="preserve">Required </w:t>
      </w:r>
      <w:r>
        <w:rPr>
          <w:b/>
        </w:rPr>
        <w:t>System</w:t>
      </w:r>
      <w:r>
        <w:rPr>
          <w:b/>
          <w:bCs/>
        </w:rPr>
        <w:t xml:space="preserve"> Capability</w:t>
      </w:r>
      <w:r>
        <w:t xml:space="preserve">: Generation capability required to meet an LSE’s peak Load plus Installed Capacity Reserve obligation as defined in </w:t>
      </w:r>
      <w:r>
        <w:t>the Reliability Rules.</w:t>
      </w:r>
    </w:p>
    <w:p w:rsidR="00CE15EA" w:rsidRDefault="00AA5E2F">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w:t>
      </w:r>
      <w:r>
        <w:rPr>
          <w:iCs/>
        </w:rPr>
        <w:t xml:space="preserve">ng Reserves in the Day-Ahead Market. </w:t>
      </w:r>
    </w:p>
    <w:p w:rsidR="00CE15EA" w:rsidRDefault="00AA5E2F">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AA5E2F">
      <w:pPr>
        <w:pStyle w:val="Definition"/>
      </w:pPr>
      <w:r>
        <w:rPr>
          <w:b/>
        </w:rPr>
        <w:t>Residual</w:t>
      </w:r>
      <w:r>
        <w:rPr>
          <w:b/>
          <w:bCs/>
        </w:rPr>
        <w:t xml:space="preserve"> Capacity Reservation Right (</w:t>
      </w:r>
      <w:r>
        <w:rPr>
          <w:b/>
          <w:bCs/>
        </w:rPr>
        <w:t>“RCRR”)</w:t>
      </w:r>
      <w:r w:rsidRPr="001171DA">
        <w:rPr>
          <w:bCs/>
        </w:rPr>
        <w:t xml:space="preserve">: </w:t>
      </w:r>
      <w:r w:rsidRPr="001171DA">
        <w:rPr>
          <w:bCs/>
        </w:rPr>
        <w:t xml:space="preserve"> </w:t>
      </w:r>
      <w:r>
        <w:t xml:space="preserve">A megawatt of transmission Capacity from one Load Zone to an electrically contiguous Load Zone, each of which is internal to the NYCA, that may be converted into an RCRR TCC by a </w:t>
      </w:r>
      <w:r>
        <w:t>Transmission Owner</w:t>
      </w:r>
      <w:r>
        <w:t xml:space="preserve"> allocated the RCRR pursuant to Section 19.5 of A</w:t>
      </w:r>
      <w:r>
        <w:t>ttachment M of the ISO OATT.</w:t>
      </w:r>
    </w:p>
    <w:p w:rsidR="00CE15EA" w:rsidRDefault="00AA5E2F">
      <w:pPr>
        <w:pStyle w:val="Definition"/>
      </w:pPr>
      <w:r>
        <w:rPr>
          <w:b/>
          <w:bCs/>
        </w:rPr>
        <w:t>Residual Transmission Capacity</w:t>
      </w:r>
      <w:r>
        <w:t xml:space="preserve">: </w:t>
      </w:r>
      <w:r>
        <w:t xml:space="preserve"> </w:t>
      </w:r>
      <w:r>
        <w:t xml:space="preserve">The transmission capacity determined by the ISO before, during and after the Centralized TCC Auction which is conceptually equal to the following: </w:t>
      </w:r>
    </w:p>
    <w:p w:rsidR="00CE15EA" w:rsidRDefault="00AA5E2F">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w:t>
      </w:r>
      <w:r>
        <w:t xml:space="preserve">BM </w:t>
      </w:r>
      <w:r>
        <w:noBreakHyphen/>
        <w:t xml:space="preserve"> GTR </w:t>
      </w:r>
      <w:r>
        <w:noBreakHyphen/>
        <w:t xml:space="preserve"> GTCC </w:t>
      </w:r>
      <w:r>
        <w:noBreakHyphen/>
        <w:t xml:space="preserve"> ETCNL</w:t>
      </w:r>
    </w:p>
    <w:p w:rsidR="00CE15EA" w:rsidRDefault="00AA5E2F">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AA5E2F">
      <w:pPr>
        <w:pStyle w:val="Definitionindent"/>
      </w:pPr>
      <w:r>
        <w:t xml:space="preserve">TTC is the Total Transfer Capability that can only be determined after the </w:t>
      </w:r>
      <w:r>
        <w:rPr>
          <w:iCs/>
        </w:rPr>
        <w:t>Residual Transmissi</w:t>
      </w:r>
      <w:r>
        <w:rPr>
          <w:iCs/>
        </w:rPr>
        <w:t xml:space="preserve">on </w:t>
      </w:r>
      <w:r>
        <w:t>Capacity</w:t>
      </w:r>
      <w:r>
        <w:rPr>
          <w:iCs/>
        </w:rPr>
        <w:t xml:space="preserve"> </w:t>
      </w:r>
      <w:r>
        <w:t>is known.</w:t>
      </w:r>
    </w:p>
    <w:p w:rsidR="00CE15EA" w:rsidRDefault="00AA5E2F">
      <w:pPr>
        <w:pStyle w:val="Definitionindent"/>
      </w:pPr>
      <w:r>
        <w:t>GTR is the transmission capacity associated with Grandfathered Rights.</w:t>
      </w:r>
    </w:p>
    <w:p w:rsidR="00CE15EA" w:rsidRDefault="00AA5E2F">
      <w:pPr>
        <w:pStyle w:val="Definitionindent"/>
      </w:pPr>
      <w:r>
        <w:t>GTCC is the transmission capacity associated with Grandfathered TCCs.</w:t>
      </w:r>
    </w:p>
    <w:p w:rsidR="00CE15EA" w:rsidRDefault="00AA5E2F">
      <w:pPr>
        <w:pStyle w:val="Definitionindent"/>
      </w:pPr>
      <w:r>
        <w:t xml:space="preserve">ETCNL is the transmission capacity associated with Existing Transmission Capacity for Native </w:t>
      </w:r>
      <w:r>
        <w:t>Load.</w:t>
      </w:r>
    </w:p>
    <w:p w:rsidR="00CE15EA" w:rsidRDefault="00AA5E2F">
      <w:pPr>
        <w:pStyle w:val="Definitionindent"/>
      </w:pPr>
      <w:r>
        <w:t>TRM is the Transmission Reliability Margin.</w:t>
      </w:r>
    </w:p>
    <w:p w:rsidR="00CE15EA" w:rsidRDefault="00AA5E2F">
      <w:pPr>
        <w:pStyle w:val="Definitionindent"/>
        <w:rPr>
          <w:b/>
          <w:bCs/>
        </w:rPr>
      </w:pPr>
      <w:r>
        <w:t>CBM is the Capacity Benefit Margin.</w:t>
      </w:r>
    </w:p>
    <w:p w:rsidR="00CE15EA" w:rsidRDefault="00AA5E2F">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w:t>
      </w:r>
      <w:r>
        <w:t>urce,</w:t>
      </w:r>
      <w:r>
        <w:rPr>
          <w:u w:val="double"/>
        </w:rPr>
        <w:t xml:space="preserve"> </w:t>
      </w:r>
      <w:r>
        <w:t>municipally-owned generation, System Resource,</w:t>
      </w:r>
      <w:r>
        <w:t xml:space="preserve"> BTM:NG Resource,</w:t>
      </w:r>
      <w:r>
        <w:t xml:space="preserve"> Demand Side Resource or Control Area System Resource.</w:t>
      </w:r>
    </w:p>
    <w:p w:rsidR="00CE15EA" w:rsidRDefault="00AA5E2F">
      <w:pPr>
        <w:pStyle w:val="Definition"/>
      </w:pPr>
      <w:r>
        <w:rPr>
          <w:b/>
        </w:rPr>
        <w:t>Responsible Interface Party</w:t>
      </w:r>
      <w:r>
        <w:rPr>
          <w:b/>
        </w:rPr>
        <w:t xml:space="preserve"> (“RIP”)</w:t>
      </w:r>
      <w:r w:rsidRPr="001171DA">
        <w:t xml:space="preserve">:  </w:t>
      </w:r>
      <w:r>
        <w:t>A Customer that is authorized by the ISO to be the Installed Capacity Supplier for one or more</w:t>
      </w:r>
      <w:r>
        <w:t xml:space="preserve"> Special Case Resources and that agrees to certain notification and other requirements as set forth in this Services Tariff and in the ISO Procedures. </w:t>
      </w:r>
    </w:p>
    <w:p w:rsidR="00CE15EA" w:rsidRDefault="00AA5E2F">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w:t>
      </w:r>
      <w:r>
        <w:t>Rest of State includes all NYCA LBMP Load Zones other than LBMP Load Zones G, H, I, J and K.</w:t>
      </w:r>
    </w:p>
    <w:p w:rsidR="002F2AC0" w:rsidRPr="00630AC2" w:rsidRDefault="00AA5E2F"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 xml:space="preserve">either: i) pursuant to applicable notice; or ii) as a result of the expiration </w:t>
      </w:r>
      <w:r w:rsidRPr="00F076D7">
        <w:rPr>
          <w:rFonts w:eastAsia="Calibri"/>
          <w:iCs/>
        </w:rPr>
        <w:t>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CE15EA" w:rsidRDefault="00AA5E2F">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78D" w:rsidRDefault="001B578D" w:rsidP="001B578D">
      <w:r>
        <w:separator/>
      </w:r>
    </w:p>
  </w:endnote>
  <w:endnote w:type="continuationSeparator" w:id="0">
    <w:p w:rsidR="001B578D" w:rsidRDefault="001B578D" w:rsidP="001B5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D" w:rsidRDefault="00AA5E2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B578D">
      <w:rPr>
        <w:rFonts w:ascii="Arial" w:eastAsia="Arial" w:hAnsi="Arial" w:cs="Arial"/>
        <w:color w:val="000000"/>
        <w:sz w:val="16"/>
      </w:rPr>
      <w:fldChar w:fldCharType="begin"/>
    </w:r>
    <w:r>
      <w:rPr>
        <w:rFonts w:ascii="Arial" w:eastAsia="Arial" w:hAnsi="Arial" w:cs="Arial"/>
        <w:color w:val="000000"/>
        <w:sz w:val="16"/>
      </w:rPr>
      <w:instrText>PAGE</w:instrText>
    </w:r>
    <w:r w:rsidR="001B578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D" w:rsidRDefault="00AA5E2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B578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578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D" w:rsidRDefault="00AA5E2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B578D">
      <w:rPr>
        <w:rFonts w:ascii="Arial" w:eastAsia="Arial" w:hAnsi="Arial" w:cs="Arial"/>
        <w:color w:val="000000"/>
        <w:sz w:val="16"/>
      </w:rPr>
      <w:fldChar w:fldCharType="begin"/>
    </w:r>
    <w:r>
      <w:rPr>
        <w:rFonts w:ascii="Arial" w:eastAsia="Arial" w:hAnsi="Arial" w:cs="Arial"/>
        <w:color w:val="000000"/>
        <w:sz w:val="16"/>
      </w:rPr>
      <w:instrText>PAGE</w:instrText>
    </w:r>
    <w:r w:rsidR="001B578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78D" w:rsidRDefault="001B578D" w:rsidP="001B578D">
      <w:r>
        <w:separator/>
      </w:r>
    </w:p>
  </w:footnote>
  <w:footnote w:type="continuationSeparator" w:id="0">
    <w:p w:rsidR="001B578D" w:rsidRDefault="001B578D" w:rsidP="001B5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D" w:rsidRDefault="00AA5E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D" w:rsidRDefault="00AA5E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w:t>
    </w:r>
    <w:r>
      <w:rPr>
        <w:rFonts w:ascii="Arial" w:eastAsia="Arial" w:hAnsi="Arial" w:cs="Arial"/>
        <w:color w:val="000000"/>
        <w:sz w:val="16"/>
      </w:rPr>
      <w:t xml:space="preserve">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D" w:rsidRDefault="00AA5E2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C2E5068">
      <w:start w:val="1"/>
      <w:numFmt w:val="bullet"/>
      <w:pStyle w:val="Bulletpara"/>
      <w:lvlText w:val=""/>
      <w:lvlJc w:val="left"/>
      <w:pPr>
        <w:tabs>
          <w:tab w:val="num" w:pos="720"/>
        </w:tabs>
        <w:ind w:left="720" w:hanging="360"/>
      </w:pPr>
      <w:rPr>
        <w:rFonts w:ascii="Symbol" w:hAnsi="Symbol" w:hint="default"/>
      </w:rPr>
    </w:lvl>
    <w:lvl w:ilvl="1" w:tplc="1F681E76" w:tentative="1">
      <w:start w:val="1"/>
      <w:numFmt w:val="bullet"/>
      <w:lvlText w:val="o"/>
      <w:lvlJc w:val="left"/>
      <w:pPr>
        <w:tabs>
          <w:tab w:val="num" w:pos="1440"/>
        </w:tabs>
        <w:ind w:left="1440" w:hanging="360"/>
      </w:pPr>
      <w:rPr>
        <w:rFonts w:ascii="Courier New" w:hAnsi="Courier New" w:hint="default"/>
      </w:rPr>
    </w:lvl>
    <w:lvl w:ilvl="2" w:tplc="F028EC26" w:tentative="1">
      <w:start w:val="1"/>
      <w:numFmt w:val="bullet"/>
      <w:lvlText w:val=""/>
      <w:lvlJc w:val="left"/>
      <w:pPr>
        <w:tabs>
          <w:tab w:val="num" w:pos="2160"/>
        </w:tabs>
        <w:ind w:left="2160" w:hanging="360"/>
      </w:pPr>
      <w:rPr>
        <w:rFonts w:ascii="Wingdings" w:hAnsi="Wingdings" w:hint="default"/>
      </w:rPr>
    </w:lvl>
    <w:lvl w:ilvl="3" w:tplc="1CDC65B2" w:tentative="1">
      <w:start w:val="1"/>
      <w:numFmt w:val="bullet"/>
      <w:lvlText w:val=""/>
      <w:lvlJc w:val="left"/>
      <w:pPr>
        <w:tabs>
          <w:tab w:val="num" w:pos="2880"/>
        </w:tabs>
        <w:ind w:left="2880" w:hanging="360"/>
      </w:pPr>
      <w:rPr>
        <w:rFonts w:ascii="Symbol" w:hAnsi="Symbol" w:hint="default"/>
      </w:rPr>
    </w:lvl>
    <w:lvl w:ilvl="4" w:tplc="DFCADF92" w:tentative="1">
      <w:start w:val="1"/>
      <w:numFmt w:val="bullet"/>
      <w:lvlText w:val="o"/>
      <w:lvlJc w:val="left"/>
      <w:pPr>
        <w:tabs>
          <w:tab w:val="num" w:pos="3600"/>
        </w:tabs>
        <w:ind w:left="3600" w:hanging="360"/>
      </w:pPr>
      <w:rPr>
        <w:rFonts w:ascii="Courier New" w:hAnsi="Courier New" w:hint="default"/>
      </w:rPr>
    </w:lvl>
    <w:lvl w:ilvl="5" w:tplc="850807DC" w:tentative="1">
      <w:start w:val="1"/>
      <w:numFmt w:val="bullet"/>
      <w:lvlText w:val=""/>
      <w:lvlJc w:val="left"/>
      <w:pPr>
        <w:tabs>
          <w:tab w:val="num" w:pos="4320"/>
        </w:tabs>
        <w:ind w:left="4320" w:hanging="360"/>
      </w:pPr>
      <w:rPr>
        <w:rFonts w:ascii="Wingdings" w:hAnsi="Wingdings" w:hint="default"/>
      </w:rPr>
    </w:lvl>
    <w:lvl w:ilvl="6" w:tplc="BC64B77C" w:tentative="1">
      <w:start w:val="1"/>
      <w:numFmt w:val="bullet"/>
      <w:lvlText w:val=""/>
      <w:lvlJc w:val="left"/>
      <w:pPr>
        <w:tabs>
          <w:tab w:val="num" w:pos="5040"/>
        </w:tabs>
        <w:ind w:left="5040" w:hanging="360"/>
      </w:pPr>
      <w:rPr>
        <w:rFonts w:ascii="Symbol" w:hAnsi="Symbol" w:hint="default"/>
      </w:rPr>
    </w:lvl>
    <w:lvl w:ilvl="7" w:tplc="838C0466" w:tentative="1">
      <w:start w:val="1"/>
      <w:numFmt w:val="bullet"/>
      <w:lvlText w:val="o"/>
      <w:lvlJc w:val="left"/>
      <w:pPr>
        <w:tabs>
          <w:tab w:val="num" w:pos="5760"/>
        </w:tabs>
        <w:ind w:left="5760" w:hanging="360"/>
      </w:pPr>
      <w:rPr>
        <w:rFonts w:ascii="Courier New" w:hAnsi="Courier New" w:hint="default"/>
      </w:rPr>
    </w:lvl>
    <w:lvl w:ilvl="8" w:tplc="2F1458D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94004F20">
      <w:start w:val="1"/>
      <w:numFmt w:val="lowerRoman"/>
      <w:lvlText w:val="(%1)"/>
      <w:lvlJc w:val="left"/>
      <w:pPr>
        <w:tabs>
          <w:tab w:val="num" w:pos="2448"/>
        </w:tabs>
        <w:ind w:left="2448" w:hanging="648"/>
      </w:pPr>
      <w:rPr>
        <w:rFonts w:cs="Times New Roman" w:hint="default"/>
        <w:b w:val="0"/>
        <w:i w:val="0"/>
        <w:u w:val="none"/>
      </w:rPr>
    </w:lvl>
    <w:lvl w:ilvl="1" w:tplc="D0E6C1C2" w:tentative="1">
      <w:start w:val="1"/>
      <w:numFmt w:val="lowerLetter"/>
      <w:lvlText w:val="%2."/>
      <w:lvlJc w:val="left"/>
      <w:pPr>
        <w:tabs>
          <w:tab w:val="num" w:pos="1440"/>
        </w:tabs>
        <w:ind w:left="1440" w:hanging="360"/>
      </w:pPr>
      <w:rPr>
        <w:rFonts w:cs="Times New Roman"/>
      </w:rPr>
    </w:lvl>
    <w:lvl w:ilvl="2" w:tplc="B832F79E" w:tentative="1">
      <w:start w:val="1"/>
      <w:numFmt w:val="lowerRoman"/>
      <w:lvlText w:val="%3."/>
      <w:lvlJc w:val="right"/>
      <w:pPr>
        <w:tabs>
          <w:tab w:val="num" w:pos="2160"/>
        </w:tabs>
        <w:ind w:left="2160" w:hanging="180"/>
      </w:pPr>
      <w:rPr>
        <w:rFonts w:cs="Times New Roman"/>
      </w:rPr>
    </w:lvl>
    <w:lvl w:ilvl="3" w:tplc="31FAAB4C" w:tentative="1">
      <w:start w:val="1"/>
      <w:numFmt w:val="decimal"/>
      <w:lvlText w:val="%4."/>
      <w:lvlJc w:val="left"/>
      <w:pPr>
        <w:tabs>
          <w:tab w:val="num" w:pos="2880"/>
        </w:tabs>
        <w:ind w:left="2880" w:hanging="360"/>
      </w:pPr>
      <w:rPr>
        <w:rFonts w:cs="Times New Roman"/>
      </w:rPr>
    </w:lvl>
    <w:lvl w:ilvl="4" w:tplc="F3489458" w:tentative="1">
      <w:start w:val="1"/>
      <w:numFmt w:val="lowerLetter"/>
      <w:lvlText w:val="%5."/>
      <w:lvlJc w:val="left"/>
      <w:pPr>
        <w:tabs>
          <w:tab w:val="num" w:pos="3600"/>
        </w:tabs>
        <w:ind w:left="3600" w:hanging="360"/>
      </w:pPr>
      <w:rPr>
        <w:rFonts w:cs="Times New Roman"/>
      </w:rPr>
    </w:lvl>
    <w:lvl w:ilvl="5" w:tplc="611010F0" w:tentative="1">
      <w:start w:val="1"/>
      <w:numFmt w:val="lowerRoman"/>
      <w:lvlText w:val="%6."/>
      <w:lvlJc w:val="right"/>
      <w:pPr>
        <w:tabs>
          <w:tab w:val="num" w:pos="4320"/>
        </w:tabs>
        <w:ind w:left="4320" w:hanging="180"/>
      </w:pPr>
      <w:rPr>
        <w:rFonts w:cs="Times New Roman"/>
      </w:rPr>
    </w:lvl>
    <w:lvl w:ilvl="6" w:tplc="15F4A6B0" w:tentative="1">
      <w:start w:val="1"/>
      <w:numFmt w:val="decimal"/>
      <w:lvlText w:val="%7."/>
      <w:lvlJc w:val="left"/>
      <w:pPr>
        <w:tabs>
          <w:tab w:val="num" w:pos="5040"/>
        </w:tabs>
        <w:ind w:left="5040" w:hanging="360"/>
      </w:pPr>
      <w:rPr>
        <w:rFonts w:cs="Times New Roman"/>
      </w:rPr>
    </w:lvl>
    <w:lvl w:ilvl="7" w:tplc="425E8170" w:tentative="1">
      <w:start w:val="1"/>
      <w:numFmt w:val="lowerLetter"/>
      <w:lvlText w:val="%8."/>
      <w:lvlJc w:val="left"/>
      <w:pPr>
        <w:tabs>
          <w:tab w:val="num" w:pos="5760"/>
        </w:tabs>
        <w:ind w:left="5760" w:hanging="360"/>
      </w:pPr>
      <w:rPr>
        <w:rFonts w:cs="Times New Roman"/>
      </w:rPr>
    </w:lvl>
    <w:lvl w:ilvl="8" w:tplc="446C3F3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C7E5156">
      <w:start w:val="1"/>
      <w:numFmt w:val="decimal"/>
      <w:lvlText w:val="%1."/>
      <w:lvlJc w:val="left"/>
      <w:pPr>
        <w:tabs>
          <w:tab w:val="num" w:pos="720"/>
        </w:tabs>
        <w:ind w:left="720" w:hanging="360"/>
      </w:pPr>
      <w:rPr>
        <w:rFonts w:cs="Times New Roman"/>
      </w:rPr>
    </w:lvl>
    <w:lvl w:ilvl="1" w:tplc="E44604AC" w:tentative="1">
      <w:start w:val="1"/>
      <w:numFmt w:val="lowerLetter"/>
      <w:lvlText w:val="%2."/>
      <w:lvlJc w:val="left"/>
      <w:pPr>
        <w:tabs>
          <w:tab w:val="num" w:pos="1440"/>
        </w:tabs>
        <w:ind w:left="1440" w:hanging="360"/>
      </w:pPr>
      <w:rPr>
        <w:rFonts w:cs="Times New Roman"/>
      </w:rPr>
    </w:lvl>
    <w:lvl w:ilvl="2" w:tplc="A2E85028" w:tentative="1">
      <w:start w:val="1"/>
      <w:numFmt w:val="lowerRoman"/>
      <w:lvlText w:val="%3."/>
      <w:lvlJc w:val="right"/>
      <w:pPr>
        <w:tabs>
          <w:tab w:val="num" w:pos="2160"/>
        </w:tabs>
        <w:ind w:left="2160" w:hanging="180"/>
      </w:pPr>
      <w:rPr>
        <w:rFonts w:cs="Times New Roman"/>
      </w:rPr>
    </w:lvl>
    <w:lvl w:ilvl="3" w:tplc="79C4E57C" w:tentative="1">
      <w:start w:val="1"/>
      <w:numFmt w:val="decimal"/>
      <w:lvlText w:val="%4."/>
      <w:lvlJc w:val="left"/>
      <w:pPr>
        <w:tabs>
          <w:tab w:val="num" w:pos="2880"/>
        </w:tabs>
        <w:ind w:left="2880" w:hanging="360"/>
      </w:pPr>
      <w:rPr>
        <w:rFonts w:cs="Times New Roman"/>
      </w:rPr>
    </w:lvl>
    <w:lvl w:ilvl="4" w:tplc="6AD00C7C" w:tentative="1">
      <w:start w:val="1"/>
      <w:numFmt w:val="lowerLetter"/>
      <w:lvlText w:val="%5."/>
      <w:lvlJc w:val="left"/>
      <w:pPr>
        <w:tabs>
          <w:tab w:val="num" w:pos="3600"/>
        </w:tabs>
        <w:ind w:left="3600" w:hanging="360"/>
      </w:pPr>
      <w:rPr>
        <w:rFonts w:cs="Times New Roman"/>
      </w:rPr>
    </w:lvl>
    <w:lvl w:ilvl="5" w:tplc="2E8C3CF2" w:tentative="1">
      <w:start w:val="1"/>
      <w:numFmt w:val="lowerRoman"/>
      <w:lvlText w:val="%6."/>
      <w:lvlJc w:val="right"/>
      <w:pPr>
        <w:tabs>
          <w:tab w:val="num" w:pos="4320"/>
        </w:tabs>
        <w:ind w:left="4320" w:hanging="180"/>
      </w:pPr>
      <w:rPr>
        <w:rFonts w:cs="Times New Roman"/>
      </w:rPr>
    </w:lvl>
    <w:lvl w:ilvl="6" w:tplc="8250A302" w:tentative="1">
      <w:start w:val="1"/>
      <w:numFmt w:val="decimal"/>
      <w:lvlText w:val="%7."/>
      <w:lvlJc w:val="left"/>
      <w:pPr>
        <w:tabs>
          <w:tab w:val="num" w:pos="5040"/>
        </w:tabs>
        <w:ind w:left="5040" w:hanging="360"/>
      </w:pPr>
      <w:rPr>
        <w:rFonts w:cs="Times New Roman"/>
      </w:rPr>
    </w:lvl>
    <w:lvl w:ilvl="7" w:tplc="305480B0" w:tentative="1">
      <w:start w:val="1"/>
      <w:numFmt w:val="lowerLetter"/>
      <w:lvlText w:val="%8."/>
      <w:lvlJc w:val="left"/>
      <w:pPr>
        <w:tabs>
          <w:tab w:val="num" w:pos="5760"/>
        </w:tabs>
        <w:ind w:left="5760" w:hanging="360"/>
      </w:pPr>
      <w:rPr>
        <w:rFonts w:cs="Times New Roman"/>
      </w:rPr>
    </w:lvl>
    <w:lvl w:ilvl="8" w:tplc="7A8003C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8C4EF1E">
      <w:start w:val="1"/>
      <w:numFmt w:val="bullet"/>
      <w:lvlText w:val=""/>
      <w:lvlJc w:val="left"/>
      <w:pPr>
        <w:tabs>
          <w:tab w:val="num" w:pos="5760"/>
        </w:tabs>
        <w:ind w:left="5760" w:hanging="360"/>
      </w:pPr>
      <w:rPr>
        <w:rFonts w:ascii="Symbol" w:hAnsi="Symbol" w:hint="default"/>
        <w:color w:val="auto"/>
        <w:u w:val="none"/>
      </w:rPr>
    </w:lvl>
    <w:lvl w:ilvl="1" w:tplc="EAAEDCAE" w:tentative="1">
      <w:start w:val="1"/>
      <w:numFmt w:val="bullet"/>
      <w:lvlText w:val="o"/>
      <w:lvlJc w:val="left"/>
      <w:pPr>
        <w:tabs>
          <w:tab w:val="num" w:pos="3600"/>
        </w:tabs>
        <w:ind w:left="3600" w:hanging="360"/>
      </w:pPr>
      <w:rPr>
        <w:rFonts w:ascii="Courier New" w:hAnsi="Courier New" w:hint="default"/>
      </w:rPr>
    </w:lvl>
    <w:lvl w:ilvl="2" w:tplc="ABEC073A" w:tentative="1">
      <w:start w:val="1"/>
      <w:numFmt w:val="bullet"/>
      <w:lvlText w:val=""/>
      <w:lvlJc w:val="left"/>
      <w:pPr>
        <w:tabs>
          <w:tab w:val="num" w:pos="4320"/>
        </w:tabs>
        <w:ind w:left="4320" w:hanging="360"/>
      </w:pPr>
      <w:rPr>
        <w:rFonts w:ascii="Wingdings" w:hAnsi="Wingdings" w:hint="default"/>
      </w:rPr>
    </w:lvl>
    <w:lvl w:ilvl="3" w:tplc="B7805A7C">
      <w:start w:val="1"/>
      <w:numFmt w:val="bullet"/>
      <w:lvlText w:val=""/>
      <w:lvlJc w:val="left"/>
      <w:pPr>
        <w:tabs>
          <w:tab w:val="num" w:pos="5040"/>
        </w:tabs>
        <w:ind w:left="5040" w:hanging="360"/>
      </w:pPr>
      <w:rPr>
        <w:rFonts w:ascii="Symbol" w:hAnsi="Symbol" w:hint="default"/>
      </w:rPr>
    </w:lvl>
    <w:lvl w:ilvl="4" w:tplc="B5FE863E" w:tentative="1">
      <w:start w:val="1"/>
      <w:numFmt w:val="bullet"/>
      <w:lvlText w:val="o"/>
      <w:lvlJc w:val="left"/>
      <w:pPr>
        <w:tabs>
          <w:tab w:val="num" w:pos="5760"/>
        </w:tabs>
        <w:ind w:left="5760" w:hanging="360"/>
      </w:pPr>
      <w:rPr>
        <w:rFonts w:ascii="Courier New" w:hAnsi="Courier New" w:hint="default"/>
      </w:rPr>
    </w:lvl>
    <w:lvl w:ilvl="5" w:tplc="58341E8C" w:tentative="1">
      <w:start w:val="1"/>
      <w:numFmt w:val="bullet"/>
      <w:lvlText w:val=""/>
      <w:lvlJc w:val="left"/>
      <w:pPr>
        <w:tabs>
          <w:tab w:val="num" w:pos="6480"/>
        </w:tabs>
        <w:ind w:left="6480" w:hanging="360"/>
      </w:pPr>
      <w:rPr>
        <w:rFonts w:ascii="Wingdings" w:hAnsi="Wingdings" w:hint="default"/>
      </w:rPr>
    </w:lvl>
    <w:lvl w:ilvl="6" w:tplc="5BB001A8" w:tentative="1">
      <w:start w:val="1"/>
      <w:numFmt w:val="bullet"/>
      <w:lvlText w:val=""/>
      <w:lvlJc w:val="left"/>
      <w:pPr>
        <w:tabs>
          <w:tab w:val="num" w:pos="7200"/>
        </w:tabs>
        <w:ind w:left="7200" w:hanging="360"/>
      </w:pPr>
      <w:rPr>
        <w:rFonts w:ascii="Symbol" w:hAnsi="Symbol" w:hint="default"/>
      </w:rPr>
    </w:lvl>
    <w:lvl w:ilvl="7" w:tplc="EC20400A" w:tentative="1">
      <w:start w:val="1"/>
      <w:numFmt w:val="bullet"/>
      <w:lvlText w:val="o"/>
      <w:lvlJc w:val="left"/>
      <w:pPr>
        <w:tabs>
          <w:tab w:val="num" w:pos="7920"/>
        </w:tabs>
        <w:ind w:left="7920" w:hanging="360"/>
      </w:pPr>
      <w:rPr>
        <w:rFonts w:ascii="Courier New" w:hAnsi="Courier New" w:hint="default"/>
      </w:rPr>
    </w:lvl>
    <w:lvl w:ilvl="8" w:tplc="40AA32A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9281AAE">
      <w:start w:val="1"/>
      <w:numFmt w:val="decimal"/>
      <w:lvlText w:val="(%1)"/>
      <w:lvlJc w:val="left"/>
      <w:pPr>
        <w:tabs>
          <w:tab w:val="num" w:pos="2520"/>
        </w:tabs>
        <w:ind w:left="2520" w:hanging="720"/>
      </w:pPr>
      <w:rPr>
        <w:rFonts w:cs="Times New Roman" w:hint="default"/>
      </w:rPr>
    </w:lvl>
    <w:lvl w:ilvl="1" w:tplc="F438C8FE">
      <w:start w:val="1"/>
      <w:numFmt w:val="lowerRoman"/>
      <w:lvlText w:val="(%2)"/>
      <w:lvlJc w:val="left"/>
      <w:pPr>
        <w:tabs>
          <w:tab w:val="num" w:pos="1800"/>
        </w:tabs>
        <w:ind w:left="1800" w:hanging="720"/>
      </w:pPr>
      <w:rPr>
        <w:rFonts w:cs="Times New Roman" w:hint="default"/>
        <w:b w:val="0"/>
      </w:rPr>
    </w:lvl>
    <w:lvl w:ilvl="2" w:tplc="2F4CD14C">
      <w:start w:val="1"/>
      <w:numFmt w:val="decimal"/>
      <w:lvlText w:val="(%3)"/>
      <w:lvlJc w:val="right"/>
      <w:pPr>
        <w:tabs>
          <w:tab w:val="num" w:pos="2160"/>
        </w:tabs>
        <w:ind w:left="2160" w:hanging="180"/>
      </w:pPr>
      <w:rPr>
        <w:rFonts w:ascii="Times New Roman" w:eastAsia="Times New Roman" w:hAnsi="Times New Roman" w:cs="Times New Roman"/>
        <w:b w:val="0"/>
      </w:rPr>
    </w:lvl>
    <w:lvl w:ilvl="3" w:tplc="0E66AFF4">
      <w:start w:val="1"/>
      <w:numFmt w:val="lowerRoman"/>
      <w:lvlText w:val="(%4)"/>
      <w:lvlJc w:val="left"/>
      <w:pPr>
        <w:tabs>
          <w:tab w:val="num" w:pos="2520"/>
        </w:tabs>
        <w:ind w:left="2880" w:hanging="360"/>
      </w:pPr>
      <w:rPr>
        <w:rFonts w:cs="Times New Roman" w:hint="default"/>
        <w:b w:val="0"/>
      </w:rPr>
    </w:lvl>
    <w:lvl w:ilvl="4" w:tplc="DA1CE216" w:tentative="1">
      <w:start w:val="1"/>
      <w:numFmt w:val="lowerLetter"/>
      <w:lvlText w:val="%5."/>
      <w:lvlJc w:val="left"/>
      <w:pPr>
        <w:tabs>
          <w:tab w:val="num" w:pos="3600"/>
        </w:tabs>
        <w:ind w:left="3600" w:hanging="360"/>
      </w:pPr>
      <w:rPr>
        <w:rFonts w:cs="Times New Roman"/>
      </w:rPr>
    </w:lvl>
    <w:lvl w:ilvl="5" w:tplc="1C148884" w:tentative="1">
      <w:start w:val="1"/>
      <w:numFmt w:val="lowerRoman"/>
      <w:lvlText w:val="%6."/>
      <w:lvlJc w:val="right"/>
      <w:pPr>
        <w:tabs>
          <w:tab w:val="num" w:pos="4320"/>
        </w:tabs>
        <w:ind w:left="4320" w:hanging="180"/>
      </w:pPr>
      <w:rPr>
        <w:rFonts w:cs="Times New Roman"/>
      </w:rPr>
    </w:lvl>
    <w:lvl w:ilvl="6" w:tplc="D75EE216" w:tentative="1">
      <w:start w:val="1"/>
      <w:numFmt w:val="decimal"/>
      <w:lvlText w:val="%7."/>
      <w:lvlJc w:val="left"/>
      <w:pPr>
        <w:tabs>
          <w:tab w:val="num" w:pos="5040"/>
        </w:tabs>
        <w:ind w:left="5040" w:hanging="360"/>
      </w:pPr>
      <w:rPr>
        <w:rFonts w:cs="Times New Roman"/>
      </w:rPr>
    </w:lvl>
    <w:lvl w:ilvl="7" w:tplc="F36E4B76" w:tentative="1">
      <w:start w:val="1"/>
      <w:numFmt w:val="lowerLetter"/>
      <w:lvlText w:val="%8."/>
      <w:lvlJc w:val="left"/>
      <w:pPr>
        <w:tabs>
          <w:tab w:val="num" w:pos="5760"/>
        </w:tabs>
        <w:ind w:left="5760" w:hanging="360"/>
      </w:pPr>
      <w:rPr>
        <w:rFonts w:cs="Times New Roman"/>
      </w:rPr>
    </w:lvl>
    <w:lvl w:ilvl="8" w:tplc="529A4CE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B578D"/>
    <w:rsid w:val="001B578D"/>
    <w:rsid w:val="00AA5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89DE9A-6042-4F15-84B8-D83FE0B2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1901</Words>
  <Characters>10841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2017-03-23T23:44:00Z</dcterms:created>
  <dcterms:modified xsi:type="dcterms:W3CDTF">2017-03-23T23:44:00Z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