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Pr="002B5B7D" w:rsidRDefault="00B06301" w:rsidP="00757EA9">
      <w:pPr>
        <w:pStyle w:val="Heading2"/>
      </w:pPr>
      <w:bookmarkStart w:id="0" w:name="_DV_M38"/>
      <w:bookmarkStart w:id="1" w:name="_Toc261444425"/>
      <w:bookmarkStart w:id="2" w:name="_DV_C8"/>
      <w:bookmarkEnd w:id="0"/>
      <w:r>
        <w:t>2.13</w:t>
      </w:r>
      <w:r w:rsidRPr="002B5B7D">
        <w:tab/>
        <w:t>Emergency Notification:</w:t>
      </w:r>
      <w:bookmarkEnd w:id="1"/>
      <w:r w:rsidRPr="002B5B7D">
        <w:t xml:space="preserve">  </w:t>
      </w:r>
    </w:p>
    <w:p w:rsidR="004166C7" w:rsidRDefault="00B06301" w:rsidP="00C5008C">
      <w:pPr>
        <w:pStyle w:val="Bodypara"/>
      </w:pPr>
      <w:r>
        <w:t>The ISO shall notify the Commission and the PSC one business day after declaring a Major Emergency.</w:t>
      </w:r>
    </w:p>
    <w:p w:rsidR="003639AC" w:rsidRDefault="00B06301" w:rsidP="003A3861">
      <w:pPr>
        <w:pStyle w:val="Bodypara"/>
      </w:pPr>
      <w:bookmarkStart w:id="3" w:name="_DV_M39"/>
      <w:bookmarkEnd w:id="2"/>
      <w:bookmarkEnd w:id="3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DC" w:rsidRDefault="00C170DC" w:rsidP="00C170DC">
      <w:r>
        <w:separator/>
      </w:r>
    </w:p>
  </w:endnote>
  <w:endnote w:type="continuationSeparator" w:id="0">
    <w:p w:rsidR="00C170DC" w:rsidRDefault="00C170DC" w:rsidP="00C1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10/14/2011 - Docket #: ER11-4313-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C170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70D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Page </w:t>
    </w:r>
    <w:r w:rsidR="00C170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170D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</w:t>
    </w:r>
    <w:r>
      <w:rPr>
        <w:rFonts w:ascii="Arial" w:eastAsia="Arial" w:hAnsi="Arial" w:cs="Arial"/>
        <w:color w:val="000000"/>
        <w:sz w:val="16"/>
      </w:rPr>
      <w:t xml:space="preserve">ER11-4313-000 - Page </w:t>
    </w:r>
    <w:r w:rsidR="00C170D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70D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DC" w:rsidRDefault="00C170DC" w:rsidP="00C170DC">
      <w:r>
        <w:separator/>
      </w:r>
    </w:p>
  </w:footnote>
  <w:footnote w:type="continuationSeparator" w:id="0">
    <w:p w:rsidR="00C170DC" w:rsidRDefault="00C170DC" w:rsidP="00C1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2 OATT Common Service Provisions --&gt; 2.13 OATT Emergency Notification: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DC" w:rsidRDefault="00B0630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95A3F1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CC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B89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EB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C5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30A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EA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41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8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41836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8E2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05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2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AB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34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0C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D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8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CCE190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5486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2B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0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4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4F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E1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B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49AA7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2B43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5CA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F84E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2060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A640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C5269D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C82CDB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4EA1E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DC"/>
    <w:rsid w:val="00B06301"/>
    <w:rsid w:val="00C1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0D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170D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170D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170D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170D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170D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170D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170D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170D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2017-03-23T23:17:00Z</dcterms:created>
  <dcterms:modified xsi:type="dcterms:W3CDTF">2017-03-23T23:17:00Z</dcterms:modified>
</cp:coreProperties>
</file>