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F8" w:rsidRDefault="000442F8">
      <w:pPr>
        <w:autoSpaceDE w:val="0"/>
        <w:autoSpaceDN w:val="0"/>
        <w:adjustRightInd w:val="0"/>
        <w:spacing w:line="240" w:lineRule="exact"/>
      </w:pPr>
      <w:bookmarkStart w:id="0" w:name="Pg1"/>
      <w:bookmarkStart w:id="1" w:name="_GoBack"/>
      <w:bookmarkEnd w:id="0"/>
      <w:bookmarkEnd w:id="1"/>
    </w:p>
    <w:p w:rsidR="000442F8" w:rsidRDefault="000442F8">
      <w:pPr>
        <w:autoSpaceDE w:val="0"/>
        <w:autoSpaceDN w:val="0"/>
        <w:adjustRightInd w:val="0"/>
        <w:spacing w:line="276" w:lineRule="exact"/>
        <w:ind w:left="1800"/>
      </w:pPr>
    </w:p>
    <w:p w:rsidR="000442F8" w:rsidRDefault="006876A7">
      <w:pPr>
        <w:autoSpaceDE w:val="0"/>
        <w:autoSpaceDN w:val="0"/>
        <w:adjustRightInd w:val="0"/>
        <w:spacing w:before="175" w:line="276" w:lineRule="exact"/>
        <w:ind w:left="180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0442F8">
      <w:pPr>
        <w:autoSpaceDE w:val="0"/>
        <w:autoSpaceDN w:val="0"/>
        <w:adjustRightInd w:val="0"/>
        <w:spacing w:line="276" w:lineRule="exact"/>
        <w:ind w:left="4260"/>
        <w:rPr>
          <w:color w:val="000000"/>
          <w:spacing w:val="-3"/>
        </w:rPr>
      </w:pPr>
    </w:p>
    <w:p w:rsidR="000442F8" w:rsidRDefault="006876A7">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2550 </w:t>
      </w:r>
    </w:p>
    <w:p w:rsidR="000442F8" w:rsidRDefault="000442F8">
      <w:pPr>
        <w:autoSpaceDE w:val="0"/>
        <w:autoSpaceDN w:val="0"/>
        <w:adjustRightInd w:val="0"/>
        <w:spacing w:line="276" w:lineRule="exact"/>
        <w:ind w:left="4192"/>
        <w:rPr>
          <w:rFonts w:ascii="Times New Roman Bold" w:hAnsi="Times New Roman Bold"/>
          <w:color w:val="000000"/>
          <w:spacing w:val="-3"/>
        </w:rPr>
      </w:pPr>
    </w:p>
    <w:p w:rsidR="000442F8" w:rsidRDefault="000442F8">
      <w:pPr>
        <w:autoSpaceDE w:val="0"/>
        <w:autoSpaceDN w:val="0"/>
        <w:adjustRightInd w:val="0"/>
        <w:spacing w:line="276" w:lineRule="exact"/>
        <w:ind w:left="4192"/>
        <w:rPr>
          <w:rFonts w:ascii="Times New Roman Bold" w:hAnsi="Times New Roman Bold"/>
          <w:color w:val="000000"/>
          <w:spacing w:val="-3"/>
        </w:rPr>
      </w:pPr>
    </w:p>
    <w:p w:rsidR="000442F8" w:rsidRDefault="006876A7">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0442F8" w:rsidRDefault="000442F8">
      <w:pPr>
        <w:autoSpaceDE w:val="0"/>
        <w:autoSpaceDN w:val="0"/>
        <w:adjustRightInd w:val="0"/>
        <w:spacing w:line="520" w:lineRule="exact"/>
        <w:ind w:left="4094"/>
        <w:rPr>
          <w:rFonts w:ascii="Times New Roman Bold" w:hAnsi="Times New Roman Bold"/>
          <w:color w:val="000000"/>
          <w:spacing w:val="-3"/>
        </w:rPr>
      </w:pPr>
    </w:p>
    <w:p w:rsidR="000442F8" w:rsidRDefault="006876A7">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442F8" w:rsidRDefault="006876A7">
      <w:pPr>
        <w:tabs>
          <w:tab w:val="left" w:pos="348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0442F8" w:rsidRDefault="006876A7">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0442F8" w:rsidRDefault="006876A7">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0442F8" w:rsidRDefault="006876A7">
      <w:pPr>
        <w:tabs>
          <w:tab w:val="left" w:pos="4699"/>
        </w:tabs>
        <w:autoSpaceDE w:val="0"/>
        <w:autoSpaceDN w:val="0"/>
        <w:adjustRightInd w:val="0"/>
        <w:spacing w:before="43" w:line="520" w:lineRule="exact"/>
        <w:ind w:left="4327" w:right="4137"/>
        <w:rPr>
          <w:rFonts w:ascii="Times New Roman Bold" w:hAnsi="Times New Roman Bold"/>
          <w:color w:val="000000"/>
          <w:spacing w:val="-3"/>
        </w:rPr>
      </w:pPr>
      <w:r>
        <w:rPr>
          <w:rFonts w:ascii="Times New Roman Bold" w:hAnsi="Times New Roman Bold"/>
          <w:color w:val="000000"/>
          <w:spacing w:val="-3"/>
        </w:rPr>
        <w:t xml:space="preserve">ELP STILLWATER SOLAR LLC </w:t>
      </w:r>
      <w:r>
        <w:rPr>
          <w:rFonts w:ascii="Times New Roman Bold" w:hAnsi="Times New Roman Bold"/>
          <w:color w:val="000000"/>
          <w:spacing w:val="-3"/>
        </w:rPr>
        <w:br/>
      </w:r>
      <w:r>
        <w:rPr>
          <w:rFonts w:ascii="Times New Roman Bold" w:hAnsi="Times New Roman Bold"/>
          <w:color w:val="000000"/>
          <w:spacing w:val="-3"/>
        </w:rPr>
        <w:tab/>
        <w:t xml:space="preserve">Dated as of August 31, 2020 </w:t>
      </w:r>
    </w:p>
    <w:p w:rsidR="000442F8" w:rsidRDefault="006876A7">
      <w:pPr>
        <w:autoSpaceDE w:val="0"/>
        <w:autoSpaceDN w:val="0"/>
        <w:adjustRightInd w:val="0"/>
        <w:spacing w:before="202" w:line="276" w:lineRule="exact"/>
        <w:ind w:left="4569"/>
        <w:rPr>
          <w:rFonts w:ascii="Times New Roman Bold" w:hAnsi="Times New Roman Bold"/>
          <w:color w:val="000000"/>
          <w:spacing w:val="-3"/>
        </w:rPr>
      </w:pPr>
      <w:r>
        <w:rPr>
          <w:rFonts w:ascii="Times New Roman Bold" w:hAnsi="Times New Roman Bold"/>
          <w:color w:val="000000"/>
          <w:spacing w:val="-3"/>
        </w:rPr>
        <w:t xml:space="preserve">(ELP Stillwater Solar Project) </w:t>
      </w:r>
    </w:p>
    <w:p w:rsidR="000442F8" w:rsidRDefault="000442F8">
      <w:pPr>
        <w:autoSpaceDE w:val="0"/>
        <w:autoSpaceDN w:val="0"/>
        <w:adjustRightInd w:val="0"/>
        <w:rPr>
          <w:rFonts w:ascii="Times New Roman Bold" w:hAnsi="Times New Roman Bold"/>
          <w:color w:val="000000"/>
          <w:spacing w:val="-3"/>
        </w:rPr>
        <w:sectPr w:rsidR="000442F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442F8" w:rsidRDefault="000442F8">
      <w:pPr>
        <w:autoSpaceDE w:val="0"/>
        <w:autoSpaceDN w:val="0"/>
        <w:adjustRightInd w:val="0"/>
        <w:spacing w:line="240" w:lineRule="exact"/>
        <w:rPr>
          <w:rFonts w:ascii="Times New Roman Bold" w:hAnsi="Times New Roman Bold"/>
          <w:color w:val="000000"/>
          <w:spacing w:val="-3"/>
        </w:rPr>
      </w:pPr>
      <w:bookmarkStart w:id="2" w:name="Pg2"/>
      <w:bookmarkEnd w:id="2"/>
    </w:p>
    <w:p w:rsidR="000442F8" w:rsidRDefault="000442F8">
      <w:pPr>
        <w:autoSpaceDE w:val="0"/>
        <w:autoSpaceDN w:val="0"/>
        <w:adjustRightInd w:val="0"/>
        <w:spacing w:line="276" w:lineRule="exact"/>
        <w:ind w:left="1440"/>
        <w:rPr>
          <w:rFonts w:ascii="Times New Roman Bold" w:hAnsi="Times New Roman Bold"/>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4826"/>
        <w:rPr>
          <w:color w:val="000000"/>
          <w:spacing w:val="-3"/>
        </w:rPr>
      </w:pPr>
    </w:p>
    <w:p w:rsidR="000442F8" w:rsidRDefault="006876A7">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0442F8" w:rsidRDefault="006876A7">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0442F8" w:rsidRDefault="006876A7">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0442F8" w:rsidRDefault="006876A7">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0442F8" w:rsidRDefault="006876A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r>
      <w:r>
        <w:rPr>
          <w:color w:val="000000"/>
          <w:spacing w:val="-3"/>
        </w:rPr>
        <w:t>Scope of Interconnection Service</w:t>
      </w:r>
      <w:r>
        <w:rPr>
          <w:color w:val="000000"/>
        </w:rPr>
        <w:tab/>
      </w:r>
      <w:r>
        <w:rPr>
          <w:color w:val="000000"/>
        </w:rPr>
        <w:tab/>
      </w:r>
      <w:r>
        <w:rPr>
          <w:color w:val="000000"/>
          <w:spacing w:val="-3"/>
        </w:rPr>
        <w:t>2</w:t>
      </w:r>
    </w:p>
    <w:p w:rsidR="000442F8" w:rsidRDefault="006876A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0442F8" w:rsidRDefault="006876A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0442F8" w:rsidRDefault="006876A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0442F8" w:rsidRDefault="006876A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0442F8" w:rsidRDefault="006876A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0442F8" w:rsidRDefault="006876A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0442F8" w:rsidRDefault="006876A7">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w:t>
      </w:r>
      <w:r>
        <w:rPr>
          <w:rFonts w:ascii="Times New Roman Bold" w:hAnsi="Times New Roman Bold"/>
          <w:color w:val="000000"/>
          <w:spacing w:val="-3"/>
        </w:rPr>
        <w:t xml:space="preserve"> Authorization, and Right of Access</w:t>
      </w:r>
      <w:r>
        <w:rPr>
          <w:rFonts w:ascii="Times New Roman Bold" w:hAnsi="Times New Roman Bold"/>
          <w:color w:val="000000"/>
        </w:rPr>
        <w:tab/>
      </w:r>
      <w:r>
        <w:rPr>
          <w:rFonts w:ascii="Times New Roman Bold" w:hAnsi="Times New Roman Bold"/>
          <w:color w:val="000000"/>
          <w:spacing w:val="-3"/>
        </w:rPr>
        <w:t>9</w:t>
      </w:r>
    </w:p>
    <w:p w:rsidR="000442F8" w:rsidRDefault="006876A7">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0442F8" w:rsidRDefault="006876A7">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0442F8" w:rsidRDefault="006876A7">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0442F8" w:rsidRDefault="006876A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0442F8" w:rsidRDefault="006876A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11</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0442F8" w:rsidRDefault="006876A7">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0442F8" w:rsidRDefault="006876A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0442F8" w:rsidRDefault="006876A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0442F8" w:rsidRDefault="006876A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0442F8" w:rsidRDefault="006876A7">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w:t>
      </w:r>
      <w:r>
        <w:rPr>
          <w:rFonts w:ascii="Times New Roman Bold" w:hAnsi="Times New Roman Bold"/>
          <w:color w:val="000000"/>
          <w:spacing w:val="-3"/>
        </w:rPr>
        <w:t>ty for System Upgrade Facilities and System</w:t>
      </w:r>
    </w:p>
    <w:p w:rsidR="000442F8" w:rsidRDefault="006876A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0442F8" w:rsidRDefault="006876A7">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0442F8" w:rsidRDefault="006876A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0442F8" w:rsidRDefault="006876A7">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0442F8" w:rsidRDefault="006876A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0442F8" w:rsidRDefault="006876A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0442F8" w:rsidRDefault="006876A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0442F8" w:rsidRDefault="006876A7">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0442F8" w:rsidRDefault="006876A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0442F8" w:rsidRDefault="006876A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0442F8" w:rsidRDefault="006876A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0442F8" w:rsidRDefault="006876A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0442F8" w:rsidRDefault="000442F8">
      <w:pPr>
        <w:autoSpaceDE w:val="0"/>
        <w:autoSpaceDN w:val="0"/>
        <w:adjustRightInd w:val="0"/>
        <w:spacing w:line="276" w:lineRule="exact"/>
        <w:ind w:left="6086"/>
        <w:rPr>
          <w:color w:val="000000"/>
          <w:spacing w:val="-3"/>
        </w:rPr>
      </w:pPr>
    </w:p>
    <w:p w:rsidR="000442F8" w:rsidRDefault="006876A7">
      <w:pPr>
        <w:autoSpaceDE w:val="0"/>
        <w:autoSpaceDN w:val="0"/>
        <w:adjustRightInd w:val="0"/>
        <w:spacing w:before="168" w:line="276" w:lineRule="exact"/>
        <w:ind w:left="6086"/>
        <w:rPr>
          <w:color w:val="000000"/>
          <w:spacing w:val="-3"/>
        </w:rPr>
      </w:pPr>
      <w:r>
        <w:rPr>
          <w:color w:val="000000"/>
          <w:spacing w:val="-3"/>
        </w:rPr>
        <w:t xml:space="preserve">i </w:t>
      </w:r>
    </w:p>
    <w:p w:rsidR="000442F8" w:rsidRDefault="000442F8">
      <w:pPr>
        <w:autoSpaceDE w:val="0"/>
        <w:autoSpaceDN w:val="0"/>
        <w:adjustRightInd w:val="0"/>
        <w:rPr>
          <w:color w:val="000000"/>
          <w:spacing w:val="-3"/>
        </w:rPr>
        <w:sectPr w:rsidR="000442F8">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 w:name="Pg3"/>
      <w:bookmarkEnd w:id="3"/>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0442F8" w:rsidRDefault="006876A7">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0442F8" w:rsidRDefault="006876A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0442F8" w:rsidRDefault="006876A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0442F8" w:rsidRDefault="006876A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0442F8" w:rsidRDefault="006876A7">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0442F8" w:rsidRDefault="006876A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0442F8" w:rsidRDefault="006876A7">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0442F8" w:rsidRDefault="006876A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0442F8" w:rsidRDefault="006876A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0442F8" w:rsidRDefault="006876A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0442F8" w:rsidRDefault="006876A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0442F8" w:rsidRDefault="006876A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0442F8" w:rsidRDefault="006876A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0442F8" w:rsidRDefault="006876A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0442F8" w:rsidRDefault="006876A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0442F8" w:rsidRDefault="006876A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0442F8" w:rsidRDefault="006876A7">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0442F8" w:rsidRDefault="006876A7">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0442F8" w:rsidRDefault="006876A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0442F8" w:rsidRDefault="006876A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0442F8" w:rsidRDefault="006876A7">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0442F8" w:rsidRDefault="006876A7">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0442F8" w:rsidRDefault="006876A7">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0442F8" w:rsidRDefault="006876A7">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0442F8" w:rsidRDefault="006876A7">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0442F8" w:rsidRDefault="006876A7">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0442F8" w:rsidRDefault="006876A7">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0442F8" w:rsidRDefault="006876A7">
      <w:pPr>
        <w:autoSpaceDE w:val="0"/>
        <w:autoSpaceDN w:val="0"/>
        <w:adjustRightInd w:val="0"/>
        <w:spacing w:before="132" w:line="276" w:lineRule="exact"/>
        <w:ind w:left="1440"/>
        <w:rPr>
          <w:color w:val="000000"/>
          <w:spacing w:val="-3"/>
        </w:rPr>
      </w:pPr>
      <w:r>
        <w:rPr>
          <w:color w:val="000000"/>
          <w:spacing w:val="-3"/>
        </w:rPr>
        <w:t>Attachment 7  Insurance Coverage</w:t>
      </w:r>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2" w:line="276" w:lineRule="exact"/>
        <w:ind w:left="1440" w:firstLine="4612"/>
        <w:rPr>
          <w:color w:val="000000"/>
          <w:spacing w:val="-3"/>
        </w:rPr>
      </w:pPr>
      <w:r>
        <w:rPr>
          <w:color w:val="000000"/>
          <w:spacing w:val="-3"/>
        </w:rPr>
        <w:t>ii</w:t>
      </w:r>
    </w:p>
    <w:p w:rsidR="000442F8" w:rsidRDefault="000442F8">
      <w:pPr>
        <w:autoSpaceDE w:val="0"/>
        <w:autoSpaceDN w:val="0"/>
        <w:adjustRightInd w:val="0"/>
        <w:rPr>
          <w:color w:val="000000"/>
          <w:spacing w:val="-3"/>
        </w:rPr>
        <w:sectPr w:rsidR="000442F8">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 w:name="Pg4"/>
      <w:bookmarkEnd w:id="4"/>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6876A7">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0442F8">
      <w:pPr>
        <w:autoSpaceDE w:val="0"/>
        <w:autoSpaceDN w:val="0"/>
        <w:adjustRightInd w:val="0"/>
        <w:spacing w:line="276" w:lineRule="exact"/>
        <w:ind w:left="6019"/>
        <w:rPr>
          <w:color w:val="000000"/>
          <w:spacing w:val="-3"/>
        </w:rPr>
      </w:pPr>
    </w:p>
    <w:p w:rsidR="000442F8" w:rsidRDefault="006876A7">
      <w:pPr>
        <w:autoSpaceDE w:val="0"/>
        <w:autoSpaceDN w:val="0"/>
        <w:adjustRightInd w:val="0"/>
        <w:spacing w:before="63" w:line="276" w:lineRule="exact"/>
        <w:ind w:left="6019"/>
        <w:rPr>
          <w:color w:val="000000"/>
          <w:spacing w:val="-3"/>
        </w:rPr>
      </w:pPr>
      <w:r>
        <w:rPr>
          <w:color w:val="000000"/>
          <w:spacing w:val="-3"/>
        </w:rPr>
        <w:t xml:space="preserve">iii </w:t>
      </w:r>
    </w:p>
    <w:p w:rsidR="000442F8" w:rsidRDefault="000442F8">
      <w:pPr>
        <w:autoSpaceDE w:val="0"/>
        <w:autoSpaceDN w:val="0"/>
        <w:adjustRightInd w:val="0"/>
        <w:rPr>
          <w:color w:val="000000"/>
          <w:spacing w:val="-3"/>
        </w:rPr>
        <w:sectPr w:rsidR="000442F8">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 w:name="Pg5"/>
      <w:bookmarkEnd w:id="5"/>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7" w:lineRule="exact"/>
        <w:ind w:left="1440"/>
        <w:rPr>
          <w:color w:val="000000"/>
          <w:spacing w:val="-3"/>
        </w:rPr>
      </w:pPr>
    </w:p>
    <w:p w:rsidR="000442F8" w:rsidRDefault="006876A7">
      <w:pPr>
        <w:autoSpaceDE w:val="0"/>
        <w:autoSpaceDN w:val="0"/>
        <w:adjustRightInd w:val="0"/>
        <w:spacing w:before="167" w:line="277" w:lineRule="exact"/>
        <w:ind w:left="1440" w:right="1262"/>
        <w:rPr>
          <w:color w:val="000000"/>
          <w:spacing w:val="-2"/>
        </w:rPr>
      </w:pPr>
      <w:r>
        <w:rPr>
          <w:color w:val="000000"/>
          <w:spacing w:val="-2"/>
        </w:rPr>
        <w:t xml:space="preserve">This Standard Small Generator Interconnection Agreement (“Agreement” or “SGIA”) is made </w:t>
      </w:r>
      <w:r>
        <w:rPr>
          <w:color w:val="000000"/>
          <w:spacing w:val="-2"/>
        </w:rPr>
        <w:br/>
        <w:t>and entered into t</w:t>
      </w:r>
      <w:r>
        <w:rPr>
          <w:color w:val="000000"/>
          <w:spacing w:val="-2"/>
        </w:rPr>
        <w:t>his 31</w:t>
      </w:r>
      <w:r>
        <w:rPr>
          <w:color w:val="000000"/>
          <w:spacing w:val="-2"/>
          <w:vertAlign w:val="superscript"/>
        </w:rPr>
        <w:t>st</w:t>
      </w:r>
      <w:r>
        <w:rPr>
          <w:color w:val="000000"/>
          <w:spacing w:val="-2"/>
        </w:rPr>
        <w:t xml:space="preserve"> day of August, 2020, by and among the New York Independent System </w:t>
      </w:r>
      <w:r>
        <w:rPr>
          <w:color w:val="000000"/>
          <w:spacing w:val="-2"/>
        </w:rPr>
        <w:br/>
        <w:t xml:space="preserve">Operator, Inc., a not-for-profit corporation organized and existing under the laws of the State of </w:t>
      </w:r>
      <w:r>
        <w:rPr>
          <w:color w:val="000000"/>
          <w:spacing w:val="-2"/>
        </w:rPr>
        <w:br/>
        <w:t xml:space="preserve">New York (“NYISO”) and Niagara Mohawk Power Corporation d/b/a National Grid, a </w:t>
      </w:r>
      <w:r>
        <w:rPr>
          <w:color w:val="000000"/>
          <w:spacing w:val="-2"/>
        </w:rPr>
        <w:br/>
      </w:r>
      <w:r>
        <w:rPr>
          <w:color w:val="000000"/>
          <w:spacing w:val="-2"/>
        </w:rPr>
        <w:t xml:space="preserve">corporation  organized and existing under the laws of the State of New York (“Connecting </w:t>
      </w:r>
      <w:r>
        <w:rPr>
          <w:color w:val="000000"/>
          <w:spacing w:val="-2"/>
        </w:rPr>
        <w:br/>
        <w:t xml:space="preserve">Transmission Owner”), and ELP Stillwater Solar LLC, a limited liability company organized and </w:t>
      </w:r>
      <w:r>
        <w:rPr>
          <w:color w:val="000000"/>
          <w:spacing w:val="-2"/>
        </w:rPr>
        <w:br/>
        <w:t>existing under the laws of the State of New York (“Interconnection Cust</w:t>
      </w:r>
      <w:r>
        <w:rPr>
          <w:color w:val="000000"/>
          <w:spacing w:val="-2"/>
        </w:rPr>
        <w:t xml:space="preserve">omer”) each hereinafter </w:t>
      </w:r>
      <w:r>
        <w:rPr>
          <w:color w:val="000000"/>
          <w:spacing w:val="-2"/>
        </w:rPr>
        <w:br/>
        <w:t xml:space="preserve">sometimes referred to individually as “Party” or referred to collectively as the “Parties.” </w:t>
      </w:r>
    </w:p>
    <w:p w:rsidR="000442F8" w:rsidRDefault="006876A7">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6876A7">
      <w:pPr>
        <w:autoSpaceDE w:val="0"/>
        <w:autoSpaceDN w:val="0"/>
        <w:adjustRightInd w:val="0"/>
        <w:spacing w:before="76" w:line="276" w:lineRule="exact"/>
        <w:ind w:left="6060"/>
        <w:rPr>
          <w:color w:val="000000"/>
          <w:spacing w:val="-3"/>
        </w:rPr>
      </w:pPr>
      <w:r>
        <w:rPr>
          <w:color w:val="000000"/>
          <w:spacing w:val="-3"/>
        </w:rPr>
        <w:t xml:space="preserve">1 </w:t>
      </w:r>
    </w:p>
    <w:p w:rsidR="000442F8" w:rsidRDefault="000442F8">
      <w:pPr>
        <w:autoSpaceDE w:val="0"/>
        <w:autoSpaceDN w:val="0"/>
        <w:adjustRightInd w:val="0"/>
        <w:rPr>
          <w:color w:val="000000"/>
          <w:spacing w:val="-3"/>
        </w:rPr>
        <w:sectPr w:rsidR="000442F8">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 w:name="Pg6"/>
      <w:bookmarkEnd w:id="6"/>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w:t>
      </w:r>
      <w:r>
        <w:rPr>
          <w:rFonts w:ascii="Times New Roman Bold" w:hAnsi="Times New Roman Bold"/>
          <w:color w:val="000000"/>
          <w:spacing w:val="-3"/>
        </w:rPr>
        <w:t>Limitations of Agreement</w:t>
      </w:r>
    </w:p>
    <w:p w:rsidR="000442F8" w:rsidRDefault="006876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0442F8" w:rsidRDefault="006876A7">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SGIP At</w:t>
      </w:r>
      <w:r>
        <w:rPr>
          <w:color w:val="000000"/>
          <w:spacing w:val="-3"/>
        </w:rPr>
        <w:t xml:space="preserve">tachment 5. </w:t>
      </w:r>
    </w:p>
    <w:p w:rsidR="000442F8" w:rsidRDefault="006876A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0442F8" w:rsidRDefault="006876A7">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0442F8" w:rsidRDefault="006876A7">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w:t>
      </w:r>
      <w:r>
        <w:rPr>
          <w:color w:val="000000"/>
          <w:spacing w:val="-3"/>
        </w:rPr>
        <w:t xml:space="preserve">System. </w:t>
      </w:r>
    </w:p>
    <w:p w:rsidR="000442F8" w:rsidRDefault="006876A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0442F8" w:rsidRDefault="006876A7">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0442F8" w:rsidRDefault="006876A7">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0442F8" w:rsidRDefault="006876A7">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services that the Interconnec</w:t>
      </w:r>
      <w:r>
        <w:rPr>
          <w:color w:val="000000"/>
          <w:spacing w:val="-2"/>
        </w:rPr>
        <w:t xml:space="preserve">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arrangemen</w:t>
      </w:r>
      <w:r>
        <w:rPr>
          <w:color w:val="000000"/>
          <w:spacing w:val="-2"/>
        </w:rPr>
        <w:t xml:space="preserve">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w:t>
      </w:r>
      <w:r>
        <w:rPr>
          <w:color w:val="000000"/>
          <w:spacing w:val="-2"/>
        </w:rPr>
        <w:t xml:space="preserve">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w:t>
      </w:r>
      <w:r>
        <w:rPr>
          <w:color w:val="000000"/>
          <w:spacing w:val="-2"/>
        </w:rPr>
        <w:t xml:space="preserve">nnection Customer will make application to do so in accordance with the </w:t>
      </w:r>
      <w:r>
        <w:rPr>
          <w:color w:val="000000"/>
          <w:spacing w:val="-2"/>
        </w:rPr>
        <w:br/>
      </w:r>
      <w:r>
        <w:rPr>
          <w:color w:val="000000"/>
          <w:spacing w:val="-3"/>
        </w:rPr>
        <w:t xml:space="preserve">NYISO Services Tariff or Connecting Transmission Owner’s tariff. </w:t>
      </w:r>
    </w:p>
    <w:p w:rsidR="000442F8" w:rsidRDefault="006876A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0442F8" w:rsidRDefault="006876A7">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0442F8" w:rsidRDefault="006876A7">
      <w:pPr>
        <w:autoSpaceDE w:val="0"/>
        <w:autoSpaceDN w:val="0"/>
        <w:adjustRightInd w:val="0"/>
        <w:spacing w:before="18" w:line="260" w:lineRule="exact"/>
        <w:ind w:left="1440" w:right="1264"/>
        <w:jc w:val="both"/>
        <w:rPr>
          <w:color w:val="000000"/>
          <w:spacing w:val="-3"/>
        </w:rPr>
      </w:pPr>
      <w:r>
        <w:rPr>
          <w:color w:val="000000"/>
          <w:spacing w:val="-2"/>
        </w:rPr>
        <w:t>NYISO, Connecti</w:t>
      </w:r>
      <w:r>
        <w:rPr>
          <w:color w:val="000000"/>
          <w:spacing w:val="-2"/>
        </w:rPr>
        <w:t xml:space="preserve">ng Transmission Owner and the Interconnection Customer, except as otherwise </w:t>
      </w:r>
      <w:r>
        <w:rPr>
          <w:color w:val="000000"/>
          <w:spacing w:val="-3"/>
        </w:rPr>
        <w:t xml:space="preserve">expressly provided herein. </w:t>
      </w:r>
    </w:p>
    <w:p w:rsidR="000442F8" w:rsidRDefault="006876A7">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0442F8" w:rsidRDefault="006876A7">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Applicable Laws and Reg</w:t>
      </w:r>
      <w:r>
        <w:rPr>
          <w:color w:val="000000"/>
          <w:spacing w:val="-2"/>
        </w:rPr>
        <w:t xml:space="preserve">ulations, Operating Requirements, and Good Utility </w:t>
      </w:r>
      <w:r>
        <w:rPr>
          <w:color w:val="000000"/>
          <w:spacing w:val="-2"/>
        </w:rPr>
        <w:br/>
      </w:r>
      <w:r>
        <w:rPr>
          <w:color w:val="000000"/>
          <w:spacing w:val="-2"/>
        </w:rPr>
        <w:tab/>
      </w:r>
      <w:r>
        <w:rPr>
          <w:color w:val="000000"/>
          <w:spacing w:val="-3"/>
        </w:rPr>
        <w:t xml:space="preserve">Practice. </w:t>
      </w: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6876A7">
      <w:pPr>
        <w:autoSpaceDE w:val="0"/>
        <w:autoSpaceDN w:val="0"/>
        <w:adjustRightInd w:val="0"/>
        <w:spacing w:before="36" w:line="276" w:lineRule="exact"/>
        <w:ind w:left="6060"/>
        <w:rPr>
          <w:color w:val="000000"/>
          <w:spacing w:val="-3"/>
        </w:rPr>
      </w:pPr>
      <w:r>
        <w:rPr>
          <w:color w:val="000000"/>
          <w:spacing w:val="-3"/>
        </w:rPr>
        <w:t xml:space="preserve">2 </w:t>
      </w:r>
    </w:p>
    <w:p w:rsidR="000442F8" w:rsidRDefault="000442F8">
      <w:pPr>
        <w:autoSpaceDE w:val="0"/>
        <w:autoSpaceDN w:val="0"/>
        <w:adjustRightInd w:val="0"/>
        <w:rPr>
          <w:color w:val="000000"/>
          <w:spacing w:val="-3"/>
        </w:rPr>
        <w:sectPr w:rsidR="000442F8">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7" w:name="Pg7"/>
      <w:bookmarkEnd w:id="7"/>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160"/>
        <w:rPr>
          <w:color w:val="000000"/>
          <w:spacing w:val="-3"/>
        </w:rPr>
      </w:pPr>
    </w:p>
    <w:p w:rsidR="000442F8" w:rsidRDefault="006876A7">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0442F8" w:rsidRDefault="006876A7">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0442F8" w:rsidRDefault="006876A7">
      <w:pPr>
        <w:tabs>
          <w:tab w:val="left" w:pos="2880"/>
        </w:tabs>
        <w:autoSpaceDE w:val="0"/>
        <w:autoSpaceDN w:val="0"/>
        <w:adjustRightInd w:val="0"/>
        <w:spacing w:before="22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0442F8" w:rsidRDefault="006876A7">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w:t>
      </w:r>
      <w:r>
        <w:rPr>
          <w:color w:val="000000"/>
          <w:spacing w:val="-2"/>
        </w:rPr>
        <w:t xml:space="preserve">nection Customer may construct the Connecting Transmission Owner’s </w:t>
      </w:r>
      <w:r>
        <w:rPr>
          <w:color w:val="000000"/>
          <w:spacing w:val="-3"/>
        </w:rPr>
        <w:t xml:space="preserve">Interconnection Facilities and Upgrades as specified in Attachment 2. </w:t>
      </w:r>
    </w:p>
    <w:p w:rsidR="000442F8" w:rsidRDefault="006876A7">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0442F8" w:rsidRDefault="006876A7">
      <w:pPr>
        <w:autoSpaceDE w:val="0"/>
        <w:autoSpaceDN w:val="0"/>
        <w:adjustRightInd w:val="0"/>
        <w:spacing w:before="4" w:line="276" w:lineRule="exact"/>
        <w:ind w:left="2880" w:right="1246"/>
        <w:rPr>
          <w:color w:val="000000"/>
          <w:spacing w:val="-2"/>
        </w:rPr>
      </w:pPr>
      <w:r>
        <w:rPr>
          <w:color w:val="000000"/>
          <w:spacing w:val="-2"/>
        </w:rPr>
        <w:t>accordance with applicable speci</w:t>
      </w:r>
      <w:r>
        <w:rPr>
          <w:color w:val="000000"/>
          <w:spacing w:val="-2"/>
        </w:rPr>
        <w:t xml:space="preserve">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 nationa</w:t>
      </w:r>
      <w:r>
        <w:rPr>
          <w:color w:val="000000"/>
          <w:spacing w:val="-2"/>
        </w:rPr>
        <w:t xml:space="preserve">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equi</w:t>
      </w:r>
      <w:r>
        <w:rPr>
          <w:color w:val="000000"/>
          <w:spacing w:val="-2"/>
        </w:rPr>
        <w:t xml:space="preserve">pment of the Connecting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0442F8" w:rsidRDefault="006876A7">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0442F8" w:rsidRDefault="006876A7">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now or subsequ</w:t>
      </w:r>
      <w:r>
        <w:rPr>
          <w:color w:val="000000"/>
          <w:spacing w:val="-2"/>
        </w:rPr>
        <w:t xml:space="preserve">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respective sides</w:t>
      </w:r>
      <w:r>
        <w:rPr>
          <w:color w:val="000000"/>
          <w:spacing w:val="-2"/>
        </w:rPr>
        <w:t xml:space="preserve">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 personnel, a</w:t>
      </w:r>
      <w:r>
        <w:rPr>
          <w:color w:val="000000"/>
          <w:spacing w:val="-2"/>
        </w:rPr>
        <w:t xml:space="preserve">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0442F8" w:rsidRDefault="006876A7">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The NYISO shall</w:t>
      </w:r>
      <w:r>
        <w:rPr>
          <w:color w:val="000000"/>
          <w:spacing w:val="-3"/>
        </w:rPr>
        <w:t xml:space="preserve"> coordinate with all Affected Systems to support the </w:t>
      </w:r>
    </w:p>
    <w:p w:rsidR="000442F8" w:rsidRDefault="006876A7">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0442F8" w:rsidRDefault="006876A7">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0442F8" w:rsidRDefault="006876A7">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0442F8" w:rsidRDefault="006876A7">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0442F8" w:rsidRDefault="006876A7">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p>
    <w:p w:rsidR="000442F8" w:rsidRDefault="000442F8">
      <w:pPr>
        <w:autoSpaceDE w:val="0"/>
        <w:autoSpaceDN w:val="0"/>
        <w:adjustRightInd w:val="0"/>
        <w:spacing w:line="276" w:lineRule="exact"/>
        <w:ind w:left="6060"/>
        <w:rPr>
          <w:color w:val="000000"/>
          <w:spacing w:val="-2"/>
        </w:rPr>
      </w:pPr>
    </w:p>
    <w:p w:rsidR="000442F8" w:rsidRDefault="006876A7">
      <w:pPr>
        <w:autoSpaceDE w:val="0"/>
        <w:autoSpaceDN w:val="0"/>
        <w:adjustRightInd w:val="0"/>
        <w:spacing w:before="109" w:line="276" w:lineRule="exact"/>
        <w:ind w:left="6060"/>
        <w:rPr>
          <w:color w:val="000000"/>
          <w:spacing w:val="-3"/>
        </w:rPr>
      </w:pPr>
      <w:r>
        <w:rPr>
          <w:color w:val="000000"/>
          <w:spacing w:val="-3"/>
        </w:rPr>
        <w:t xml:space="preserve">3 </w:t>
      </w:r>
    </w:p>
    <w:p w:rsidR="000442F8" w:rsidRDefault="000442F8">
      <w:pPr>
        <w:autoSpaceDE w:val="0"/>
        <w:autoSpaceDN w:val="0"/>
        <w:adjustRightInd w:val="0"/>
        <w:rPr>
          <w:color w:val="000000"/>
          <w:spacing w:val="-3"/>
        </w:rPr>
        <w:sectPr w:rsidR="000442F8">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8" w:name="Pg8"/>
      <w:bookmarkEnd w:id="8"/>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880"/>
        <w:rPr>
          <w:color w:val="000000"/>
          <w:spacing w:val="-3"/>
        </w:rPr>
      </w:pPr>
    </w:p>
    <w:p w:rsidR="000442F8" w:rsidRDefault="006876A7">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w:t>
      </w:r>
      <w:r>
        <w:rPr>
          <w:color w:val="000000"/>
          <w:spacing w:val="-2"/>
        </w:rPr>
        <w:t xml:space="preserve">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w:t>
      </w:r>
      <w:r>
        <w:rPr>
          <w:color w:val="000000"/>
          <w:spacing w:val="-2"/>
        </w:rPr>
        <w:t xml:space="preserve">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w:t>
      </w:r>
      <w:r>
        <w:rPr>
          <w:color w:val="000000"/>
          <w:spacing w:val="-2"/>
        </w:rPr>
        <w:t xml:space="preserve">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w:t>
      </w:r>
      <w:r>
        <w:rPr>
          <w:color w:val="000000"/>
          <w:spacing w:val="-2"/>
        </w:rPr>
        <w:t xml:space="preserv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w:t>
      </w:r>
      <w:r>
        <w:rPr>
          <w:color w:val="000000"/>
          <w:spacing w:val="-2"/>
        </w:rPr>
        <w:t xml:space="preserve">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w:t>
      </w:r>
      <w:r>
        <w:rPr>
          <w:color w:val="000000"/>
          <w:spacing w:val="-2"/>
        </w:rPr>
        <w:t xml:space="preserv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0442F8" w:rsidRDefault="006876A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0442F8" w:rsidRDefault="006876A7">
      <w:pPr>
        <w:autoSpaceDE w:val="0"/>
        <w:autoSpaceDN w:val="0"/>
        <w:adjustRightInd w:val="0"/>
        <w:spacing w:before="221" w:line="277" w:lineRule="exact"/>
        <w:ind w:left="1440" w:right="1369" w:firstLine="720"/>
        <w:rPr>
          <w:color w:val="000000"/>
          <w:spacing w:val="-3"/>
        </w:rPr>
      </w:pPr>
      <w:r>
        <w:rPr>
          <w:color w:val="000000"/>
          <w:spacing w:val="-2"/>
        </w:rPr>
        <w:t>Once the Sm</w:t>
      </w:r>
      <w:r>
        <w:rPr>
          <w:color w:val="000000"/>
          <w:spacing w:val="-2"/>
        </w:rPr>
        <w:t>all Generating Facility has been authorized to commence parallel operation, the Interconnection Customer shall abide by all rules and procedures pertaining to the parallel operation of the Small Generating Facility in the applicable control area, including</w:t>
      </w:r>
      <w:r>
        <w:rPr>
          <w:color w:val="000000"/>
          <w:spacing w:val="-2"/>
        </w:rPr>
        <w:t xml:space="preserve">,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Practice or that a</w:t>
      </w:r>
      <w:r>
        <w:rPr>
          <w:color w:val="000000"/>
          <w:spacing w:val="-2"/>
        </w:rPr>
        <w:t xml:space="preserve">re necessary to ensure the safe and reliable operation of the Transmission System or Distribution System; and (3) the Operating </w:t>
      </w:r>
      <w:r>
        <w:rPr>
          <w:color w:val="000000"/>
          <w:spacing w:val="-3"/>
        </w:rPr>
        <w:t xml:space="preserve">Requirements set forth in Attachment 5 of this Agreement. </w:t>
      </w:r>
    </w:p>
    <w:p w:rsidR="000442F8" w:rsidRDefault="006876A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0442F8" w:rsidRDefault="006876A7">
      <w:pPr>
        <w:autoSpaceDE w:val="0"/>
        <w:autoSpaceDN w:val="0"/>
        <w:adjustRightInd w:val="0"/>
        <w:spacing w:before="217" w:line="276" w:lineRule="exact"/>
        <w:ind w:left="1440" w:right="1639" w:firstLine="720"/>
        <w:rPr>
          <w:color w:val="000000"/>
          <w:spacing w:val="-3"/>
        </w:rPr>
      </w:pPr>
      <w:r>
        <w:rPr>
          <w:color w:val="000000"/>
          <w:spacing w:val="-2"/>
        </w:rPr>
        <w:t>The Interconnection Customer shall be responsible for th</w:t>
      </w:r>
      <w:r>
        <w:rPr>
          <w:color w:val="000000"/>
          <w:spacing w:val="-2"/>
        </w:rPr>
        <w:t xml:space="preserve">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w:t>
      </w:r>
      <w:r>
        <w:rPr>
          <w:color w:val="000000"/>
          <w:spacing w:val="-2"/>
        </w:rPr>
        <w:t xml:space="preserve">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6876A7">
      <w:pPr>
        <w:autoSpaceDE w:val="0"/>
        <w:autoSpaceDN w:val="0"/>
        <w:adjustRightInd w:val="0"/>
        <w:spacing w:before="76" w:line="276" w:lineRule="exact"/>
        <w:ind w:left="6060"/>
        <w:rPr>
          <w:color w:val="000000"/>
          <w:spacing w:val="-3"/>
        </w:rPr>
      </w:pPr>
      <w:r>
        <w:rPr>
          <w:color w:val="000000"/>
          <w:spacing w:val="-3"/>
        </w:rPr>
        <w:t xml:space="preserve">4 </w:t>
      </w:r>
      <w:r>
        <w:rPr>
          <w:color w:val="000000"/>
          <w:spacing w:val="-3"/>
        </w:rPr>
        <w:pict>
          <v:polyline id="_x0000_s1651" style="position:absolute;left:0;text-align:left;z-index:-251588608;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77344;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76320;mso-position-horizontal-relative:page;mso-position-vertical-relative:page" points="164.9pt,658.2pt,170.9pt,658.2pt,170.9pt,644.4pt,164.9pt,644.4pt,164.9pt,658.2pt" coordsize="121,276" o:allowincell="f" fillcolor="#d2d2d2"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9" w:name="Pg9"/>
      <w:bookmarkEnd w:id="9"/>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0442F8" w:rsidRDefault="006876A7">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0442F8" w:rsidRDefault="006876A7">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0442F8" w:rsidRDefault="006876A7">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0442F8" w:rsidRDefault="006876A7">
      <w:pPr>
        <w:autoSpaceDE w:val="0"/>
        <w:autoSpaceDN w:val="0"/>
        <w:adjustRightInd w:val="0"/>
        <w:spacing w:before="5" w:line="275" w:lineRule="exact"/>
        <w:ind w:left="2880" w:right="1251"/>
        <w:rPr>
          <w:color w:val="000000"/>
          <w:spacing w:val="-3"/>
        </w:rPr>
      </w:pPr>
      <w:r>
        <w:rPr>
          <w:color w:val="000000"/>
          <w:spacing w:val="-2"/>
        </w:rPr>
        <w:t>design its Small Generating Facility to maintain a composite power d</w:t>
      </w:r>
      <w:r>
        <w:rPr>
          <w:color w:val="000000"/>
          <w:spacing w:val="-2"/>
        </w:rPr>
        <w:t xml:space="preserve">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w:t>
      </w:r>
      <w:r>
        <w:rPr>
          <w:color w:val="000000"/>
          <w:spacing w:val="-2"/>
        </w:rPr>
        <w:t xml:space="preserve">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Prac</w:t>
      </w:r>
      <w:r>
        <w:rPr>
          <w:color w:val="000000"/>
          <w:spacing w:val="-2"/>
        </w:rPr>
        <w:t xml:space="preserve">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w:t>
      </w:r>
      <w:r>
        <w:rPr>
          <w:color w:val="000000"/>
          <w:spacing w:val="-2"/>
        </w:rPr>
        <w:t xml:space="preserve">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0442F8" w:rsidRDefault="006876A7">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w:t>
      </w:r>
      <w:r>
        <w:rPr>
          <w:color w:val="000000"/>
          <w:spacing w:val="-2"/>
        </w:rPr>
        <w:t xml:space="preserve">d to pay the Interconnection Customer for reactive power, </w:t>
      </w:r>
    </w:p>
    <w:p w:rsidR="000442F8" w:rsidRDefault="006876A7">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0442F8" w:rsidRDefault="006876A7">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w:t>
      </w:r>
      <w:r>
        <w:rPr>
          <w:color w:val="000000"/>
          <w:spacing w:val="-2"/>
        </w:rPr>
        <w:t xml:space="preserve">Response.  Interconnection Customer shall ensure the primary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0442F8" w:rsidRDefault="006876A7">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equiv</w:t>
      </w:r>
      <w:r>
        <w:rPr>
          <w:color w:val="000000"/>
          <w:spacing w:val="-2"/>
        </w:rPr>
        <w:t xml:space="preserve">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Facility’s real powe</w:t>
      </w:r>
      <w:r>
        <w:rPr>
          <w:color w:val="000000"/>
          <w:spacing w:val="-2"/>
        </w:rPr>
        <w:t xml:space="preserv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0442F8" w:rsidRDefault="006876A7">
      <w:pPr>
        <w:autoSpaceDE w:val="0"/>
        <w:autoSpaceDN w:val="0"/>
        <w:adjustRightInd w:val="0"/>
        <w:spacing w:before="4" w:line="276" w:lineRule="exact"/>
        <w:ind w:left="2880"/>
        <w:rPr>
          <w:color w:val="000000"/>
          <w:spacing w:val="-2"/>
        </w:rPr>
      </w:pPr>
      <w:r>
        <w:rPr>
          <w:color w:val="000000"/>
          <w:spacing w:val="-2"/>
        </w:rPr>
        <w:t>equivalent controls with the capability of operating: (1) with a ma</w:t>
      </w:r>
      <w:r>
        <w:rPr>
          <w:color w:val="000000"/>
          <w:spacing w:val="-2"/>
        </w:rPr>
        <w:t xml:space="preserve">ximum 5 </w:t>
      </w:r>
    </w:p>
    <w:p w:rsidR="000442F8" w:rsidRDefault="006876A7">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0442F8" w:rsidRDefault="000442F8">
      <w:pPr>
        <w:autoSpaceDE w:val="0"/>
        <w:autoSpaceDN w:val="0"/>
        <w:adjustRightInd w:val="0"/>
        <w:spacing w:line="276" w:lineRule="exact"/>
        <w:ind w:left="6060"/>
        <w:rPr>
          <w:color w:val="000000"/>
          <w:spacing w:val="-2"/>
        </w:rPr>
      </w:pPr>
    </w:p>
    <w:p w:rsidR="000442F8" w:rsidRDefault="006876A7">
      <w:pPr>
        <w:autoSpaceDE w:val="0"/>
        <w:autoSpaceDN w:val="0"/>
        <w:adjustRightInd w:val="0"/>
        <w:spacing w:before="49" w:line="276" w:lineRule="exact"/>
        <w:ind w:left="6060"/>
        <w:rPr>
          <w:color w:val="000000"/>
          <w:spacing w:val="-3"/>
        </w:rPr>
      </w:pPr>
      <w:r>
        <w:rPr>
          <w:color w:val="000000"/>
          <w:spacing w:val="-3"/>
        </w:rPr>
        <w:t xml:space="preserve">5 </w:t>
      </w:r>
    </w:p>
    <w:p w:rsidR="000442F8" w:rsidRDefault="000442F8">
      <w:pPr>
        <w:autoSpaceDE w:val="0"/>
        <w:autoSpaceDN w:val="0"/>
        <w:adjustRightInd w:val="0"/>
        <w:rPr>
          <w:color w:val="000000"/>
          <w:spacing w:val="-3"/>
        </w:rPr>
        <w:sectPr w:rsidR="000442F8">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0" w:name="Pg10"/>
      <w:bookmarkEnd w:id="10"/>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SERVICE AGREEMENT NO. 2550</w:t>
      </w:r>
      <w:r>
        <w:rPr>
          <w:color w:val="000000"/>
          <w:spacing w:val="-3"/>
        </w:rPr>
        <w:t xml:space="preserve"> </w:t>
      </w:r>
    </w:p>
    <w:p w:rsidR="000442F8" w:rsidRDefault="000442F8">
      <w:pPr>
        <w:autoSpaceDE w:val="0"/>
        <w:autoSpaceDN w:val="0"/>
        <w:adjustRightInd w:val="0"/>
        <w:spacing w:line="276" w:lineRule="exact"/>
        <w:ind w:left="2880"/>
        <w:rPr>
          <w:color w:val="000000"/>
          <w:spacing w:val="-3"/>
        </w:rPr>
      </w:pPr>
    </w:p>
    <w:p w:rsidR="000442F8" w:rsidRDefault="006876A7">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0442F8" w:rsidRDefault="006876A7">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w:t>
      </w:r>
      <w:r>
        <w:rPr>
          <w:color w:val="000000"/>
          <w:spacing w:val="-2"/>
        </w:rPr>
        <w:t xml:space="preserve">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w:t>
      </w:r>
      <w:r>
        <w:rPr>
          <w:color w:val="000000"/>
          <w:spacing w:val="-2"/>
        </w:rPr>
        <w:t xml:space="preserve">,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w:t>
      </w:r>
      <w:r>
        <w:rPr>
          <w:color w:val="000000"/>
          <w:spacing w:val="-2"/>
        </w:rPr>
        <w:t xml:space="preserve">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w:t>
      </w:r>
      <w:r>
        <w:rPr>
          <w:color w:val="000000"/>
          <w:spacing w:val="-2"/>
        </w:rPr>
        <w:t xml:space="preserve">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shall opera</w:t>
      </w:r>
      <w:r>
        <w:rPr>
          <w:color w:val="000000"/>
          <w:spacing w:val="-3"/>
        </w:rPr>
        <w:t xml:space="preserve">te the Small </w:t>
      </w:r>
      <w:r>
        <w:rPr>
          <w:color w:val="000000"/>
          <w:spacing w:val="-3"/>
        </w:rPr>
        <w:br/>
      </w:r>
      <w:r>
        <w:rPr>
          <w:color w:val="000000"/>
          <w:spacing w:val="-2"/>
        </w:rPr>
        <w:t xml:space="preserve">Generating Facility consistent with the provisions specified in Articles 1.8.3.1 and </w:t>
      </w:r>
    </w:p>
    <w:p w:rsidR="000442F8" w:rsidRDefault="006876A7">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0442F8" w:rsidRDefault="006876A7">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Generati</w:t>
      </w:r>
      <w:r>
        <w:rPr>
          <w:color w:val="000000"/>
          <w:spacing w:val="-3"/>
        </w:rPr>
        <w:t xml:space="preserve">ng Facilities. </w:t>
      </w:r>
    </w:p>
    <w:p w:rsidR="000442F8" w:rsidRDefault="006876A7">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w:t>
      </w:r>
      <w:r>
        <w:rPr>
          <w:color w:val="000000"/>
          <w:spacing w:val="-2"/>
        </w:rPr>
        <w:t xml:space="preserve">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to a maximum of 5 percent; or (2) impleme</w:t>
      </w:r>
      <w:r>
        <w:rPr>
          <w:color w:val="000000"/>
          <w:spacing w:val="-2"/>
        </w:rPr>
        <w:t xml:space="preserv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w:t>
      </w:r>
      <w:r>
        <w:rPr>
          <w:color w:val="000000"/>
          <w:spacing w:val="-2"/>
        </w:rPr>
        <w:t xml:space="preserve">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w:t>
      </w:r>
      <w:r>
        <w:rPr>
          <w:color w:val="000000"/>
          <w:spacing w:val="-2"/>
        </w:rPr>
        <w:t xml:space="preserve">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w:t>
      </w:r>
      <w:r>
        <w:rPr>
          <w:color w:val="000000"/>
          <w:spacing w:val="-2"/>
        </w:rPr>
        <w:t xml:space="preserve">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w:t>
      </w:r>
      <w:r>
        <w:rPr>
          <w:color w:val="000000"/>
          <w:spacing w:val="-2"/>
        </w:rPr>
        <w:t xml:space="preserve">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0442F8" w:rsidRDefault="006876A7">
      <w:pPr>
        <w:autoSpaceDE w:val="0"/>
        <w:autoSpaceDN w:val="0"/>
        <w:adjustRightInd w:val="0"/>
        <w:spacing w:before="245" w:line="276" w:lineRule="exact"/>
        <w:ind w:left="6060"/>
        <w:rPr>
          <w:color w:val="000000"/>
          <w:spacing w:val="-3"/>
        </w:rPr>
      </w:pPr>
      <w:r>
        <w:rPr>
          <w:color w:val="000000"/>
          <w:spacing w:val="-3"/>
        </w:rPr>
        <w:t xml:space="preserve">6 </w:t>
      </w:r>
    </w:p>
    <w:p w:rsidR="000442F8" w:rsidRDefault="000442F8">
      <w:pPr>
        <w:autoSpaceDE w:val="0"/>
        <w:autoSpaceDN w:val="0"/>
        <w:adjustRightInd w:val="0"/>
        <w:rPr>
          <w:color w:val="000000"/>
          <w:spacing w:val="-3"/>
        </w:rPr>
        <w:sectPr w:rsidR="000442F8">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1" w:name="Pg11"/>
      <w:bookmarkEnd w:id="11"/>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2880"/>
        <w:jc w:val="both"/>
        <w:rPr>
          <w:color w:val="000000"/>
          <w:spacing w:val="-3"/>
        </w:rPr>
      </w:pPr>
    </w:p>
    <w:p w:rsidR="000442F8" w:rsidRDefault="006876A7">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0442F8" w:rsidRDefault="006876A7">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 power respons</w:t>
      </w:r>
      <w:r>
        <w:rPr>
          <w:color w:val="000000"/>
          <w:spacing w:val="-2"/>
        </w:rPr>
        <w:t xml:space="preserve">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capability in the d</w:t>
      </w:r>
      <w:r>
        <w:rPr>
          <w:color w:val="000000"/>
          <w:spacing w:val="-2"/>
        </w:rPr>
        <w:t xml:space="preserve">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w:t>
      </w:r>
      <w:r>
        <w:rPr>
          <w:color w:val="000000"/>
          <w:spacing w:val="-2"/>
        </w:rPr>
        <w:t xml:space="preserve">perational constraints including, but not limited to, ambient temperature </w:t>
      </w:r>
    </w:p>
    <w:p w:rsidR="000442F8" w:rsidRDefault="006876A7">
      <w:pPr>
        <w:autoSpaceDE w:val="0"/>
        <w:autoSpaceDN w:val="0"/>
        <w:adjustRightInd w:val="0"/>
        <w:spacing w:before="5" w:line="276" w:lineRule="exact"/>
        <w:ind w:left="2880" w:right="1762"/>
        <w:rPr>
          <w:color w:val="000000"/>
          <w:spacing w:val="-3"/>
        </w:rPr>
      </w:pPr>
      <w:r>
        <w:rPr>
          <w:color w:val="000000"/>
          <w:spacing w:val="-2"/>
        </w:rPr>
        <w:t xml:space="preserve">limitations, physical energy limitations, outages of mechanical equipment, or regulatory requirements.  The Small Generating Facility shall sustain the real power response at least </w:t>
      </w:r>
      <w:r>
        <w:rPr>
          <w:color w:val="000000"/>
          <w:spacing w:val="-2"/>
        </w:rPr>
        <w:t xml:space="preserve">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0442F8" w:rsidRDefault="006876A7">
      <w:pPr>
        <w:autoSpaceDE w:val="0"/>
        <w:autoSpaceDN w:val="0"/>
        <w:adjustRightInd w:val="0"/>
        <w:spacing w:before="241" w:line="280" w:lineRule="exact"/>
        <w:ind w:left="2880" w:right="1402"/>
        <w:jc w:val="both"/>
        <w:rPr>
          <w:color w:val="000000"/>
          <w:spacing w:val="-2"/>
        </w:rPr>
      </w:pPr>
      <w:r>
        <w:rPr>
          <w:color w:val="000000"/>
          <w:spacing w:val="-2"/>
        </w:rPr>
        <w:t xml:space="preserve">1.8.3.3 Exemptions. </w:t>
      </w:r>
      <w:r>
        <w:rPr>
          <w:color w:val="000000"/>
          <w:spacing w:val="-2"/>
        </w:rPr>
        <w:t xml:space="preserve"> Small Generating Facilities that are regulated by the United </w:t>
      </w:r>
      <w:r>
        <w:rPr>
          <w:color w:val="000000"/>
          <w:spacing w:val="-2"/>
        </w:rPr>
        <w:br/>
        <w:t xml:space="preserve">States Nuclear Regulatory Commission shall be exempt from Articles 1.8.3,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0442F8" w:rsidRDefault="006876A7">
      <w:pPr>
        <w:autoSpaceDE w:val="0"/>
        <w:autoSpaceDN w:val="0"/>
        <w:adjustRightInd w:val="0"/>
        <w:spacing w:before="1" w:line="256" w:lineRule="exact"/>
        <w:ind w:left="2880"/>
        <w:rPr>
          <w:color w:val="000000"/>
          <w:spacing w:val="-2"/>
        </w:rPr>
      </w:pPr>
      <w:r>
        <w:rPr>
          <w:color w:val="000000"/>
          <w:spacing w:val="-2"/>
        </w:rPr>
        <w:t xml:space="preserve">behind the meter generation that is </w:t>
      </w:r>
      <w:r>
        <w:rPr>
          <w:color w:val="000000"/>
          <w:spacing w:val="-2"/>
        </w:rPr>
        <w:t>sized-to-load (</w:t>
      </w:r>
      <w:r>
        <w:rPr>
          <w:rFonts w:ascii="Times New Roman Italic" w:hAnsi="Times New Roman Italic"/>
          <w:color w:val="000000"/>
          <w:spacing w:val="-2"/>
        </w:rPr>
        <w:t>i.e.</w:t>
      </w:r>
      <w:r>
        <w:rPr>
          <w:color w:val="000000"/>
          <w:spacing w:val="-2"/>
        </w:rPr>
        <w:t xml:space="preserve">, the thermal load and the </w:t>
      </w:r>
    </w:p>
    <w:p w:rsidR="000442F8" w:rsidRDefault="006876A7">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requirements of its h</w:t>
      </w:r>
      <w:r>
        <w:rPr>
          <w:color w:val="000000"/>
          <w:spacing w:val="-2"/>
        </w:rPr>
        <w:t xml:space="preserve">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w:t>
      </w:r>
      <w:r>
        <w:rPr>
          <w:color w:val="000000"/>
          <w:spacing w:val="-2"/>
        </w:rPr>
        <w:t xml:space="preserve">Articles 1.8.3, 1.8.3.1,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0442F8" w:rsidRDefault="006876A7">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w:t>
      </w:r>
      <w:r>
        <w:rPr>
          <w:color w:val="000000"/>
          <w:spacing w:val="-2"/>
        </w:rPr>
        <w:t xml:space="preserve">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0442F8" w:rsidRDefault="006876A7">
      <w:pPr>
        <w:autoSpaceDE w:val="0"/>
        <w:autoSpaceDN w:val="0"/>
        <w:adjustRightInd w:val="0"/>
        <w:spacing w:before="5" w:line="276" w:lineRule="exact"/>
        <w:ind w:left="2880"/>
        <w:rPr>
          <w:color w:val="000000"/>
          <w:spacing w:val="-2"/>
        </w:rPr>
      </w:pPr>
      <w:r>
        <w:rPr>
          <w:color w:val="000000"/>
          <w:spacing w:val="-2"/>
        </w:rPr>
        <w:t>1.8.3.1, 1.8.3.2, and 1.8.3.3 of this Ag</w:t>
      </w:r>
      <w:r>
        <w:rPr>
          <w:color w:val="000000"/>
          <w:spacing w:val="-2"/>
        </w:rPr>
        <w:t xml:space="preserve">reement.  Attachment 5 shall specify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0442F8" w:rsidRDefault="006876A7">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0442F8" w:rsidRDefault="006876A7">
      <w:pPr>
        <w:autoSpaceDE w:val="0"/>
        <w:autoSpaceDN w:val="0"/>
        <w:adjustRightInd w:val="0"/>
        <w:spacing w:before="8" w:line="276" w:lineRule="exact"/>
        <w:ind w:left="2880"/>
        <w:rPr>
          <w:color w:val="000000"/>
          <w:spacing w:val="-2"/>
        </w:rPr>
      </w:pPr>
      <w:r>
        <w:rPr>
          <w:color w:val="000000"/>
          <w:spacing w:val="-2"/>
        </w:rPr>
        <w:t>expected duration that system frequency will remain outside of t</w:t>
      </w:r>
      <w:r>
        <w:rPr>
          <w:color w:val="000000"/>
          <w:spacing w:val="-2"/>
        </w:rPr>
        <w:t xml:space="preserve">he deadband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0442F8" w:rsidRDefault="006876A7">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th</w:t>
      </w:r>
      <w:r>
        <w:rPr>
          <w:color w:val="000000"/>
          <w:spacing w:val="-2"/>
        </w:rPr>
        <w:t xml:space="preserve">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0442F8" w:rsidRDefault="000442F8">
      <w:pPr>
        <w:autoSpaceDE w:val="0"/>
        <w:autoSpaceDN w:val="0"/>
        <w:adjustRightInd w:val="0"/>
        <w:spacing w:line="276" w:lineRule="exact"/>
        <w:ind w:left="6060"/>
        <w:rPr>
          <w:color w:val="000000"/>
          <w:spacing w:val="-2"/>
        </w:rPr>
      </w:pPr>
    </w:p>
    <w:p w:rsidR="000442F8" w:rsidRDefault="000442F8">
      <w:pPr>
        <w:autoSpaceDE w:val="0"/>
        <w:autoSpaceDN w:val="0"/>
        <w:adjustRightInd w:val="0"/>
        <w:spacing w:line="276" w:lineRule="exact"/>
        <w:ind w:left="6060"/>
        <w:rPr>
          <w:color w:val="000000"/>
          <w:spacing w:val="-2"/>
        </w:rPr>
      </w:pPr>
    </w:p>
    <w:p w:rsidR="000442F8" w:rsidRDefault="006876A7">
      <w:pPr>
        <w:autoSpaceDE w:val="0"/>
        <w:autoSpaceDN w:val="0"/>
        <w:adjustRightInd w:val="0"/>
        <w:spacing w:before="33" w:line="276" w:lineRule="exact"/>
        <w:ind w:left="6060"/>
        <w:rPr>
          <w:color w:val="000000"/>
          <w:spacing w:val="-3"/>
        </w:rPr>
      </w:pPr>
      <w:r>
        <w:rPr>
          <w:color w:val="000000"/>
          <w:spacing w:val="-3"/>
        </w:rPr>
        <w:t xml:space="preserve">7 </w:t>
      </w:r>
    </w:p>
    <w:p w:rsidR="000442F8" w:rsidRDefault="000442F8">
      <w:pPr>
        <w:autoSpaceDE w:val="0"/>
        <w:autoSpaceDN w:val="0"/>
        <w:adjustRightInd w:val="0"/>
        <w:rPr>
          <w:color w:val="000000"/>
          <w:spacing w:val="-3"/>
        </w:rPr>
        <w:sectPr w:rsidR="000442F8">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2" w:name="Pg12"/>
      <w:bookmarkEnd w:id="12"/>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2880"/>
        <w:jc w:val="both"/>
        <w:rPr>
          <w:color w:val="000000"/>
          <w:spacing w:val="-3"/>
        </w:rPr>
      </w:pPr>
    </w:p>
    <w:p w:rsidR="000442F8" w:rsidRDefault="006876A7">
      <w:pPr>
        <w:autoSpaceDE w:val="0"/>
        <w:autoSpaceDN w:val="0"/>
        <w:adjustRightInd w:val="0"/>
        <w:spacing w:before="161" w:line="280" w:lineRule="exact"/>
        <w:ind w:left="2880" w:right="1724"/>
        <w:jc w:val="both"/>
        <w:rPr>
          <w:color w:val="000000"/>
          <w:spacing w:val="-3"/>
        </w:rPr>
      </w:pPr>
      <w:r>
        <w:rPr>
          <w:color w:val="000000"/>
          <w:spacing w:val="-2"/>
        </w:rPr>
        <w:t>must establish how fr</w:t>
      </w:r>
      <w:r>
        <w:rPr>
          <w:color w:val="000000"/>
          <w:spacing w:val="-2"/>
        </w:rPr>
        <w:t xml:space="preserve">equently the operating range will be reevaluated and the </w:t>
      </w:r>
      <w:r>
        <w:rPr>
          <w:color w:val="000000"/>
          <w:spacing w:val="-3"/>
        </w:rPr>
        <w:t xml:space="preserve">factors that may be considered during its reevaluation. </w:t>
      </w:r>
    </w:p>
    <w:p w:rsidR="000442F8" w:rsidRDefault="006876A7">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and sustained primary frequency response consistent with A</w:t>
      </w:r>
      <w:r>
        <w:rPr>
          <w:color w:val="000000"/>
          <w:spacing w:val="-2"/>
        </w:rPr>
        <w:t xml:space="preserve">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excludes circumstances when the electric stor</w:t>
      </w:r>
      <w:r>
        <w:rPr>
          <w:color w:val="000000"/>
          <w:spacing w:val="-2"/>
        </w:rPr>
        <w:t xml:space="preserve">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w:t>
      </w:r>
      <w:r>
        <w:rPr>
          <w:color w:val="000000"/>
          <w:spacing w:val="-2"/>
        </w:rPr>
        <w:t xml:space="preserve">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w:t>
      </w:r>
      <w:r>
        <w:rPr>
          <w:color w:val="000000"/>
          <w:spacing w:val="-2"/>
        </w:rPr>
        <w:t xml:space="preserve">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of making such a transiti</w:t>
      </w:r>
      <w:r>
        <w:rPr>
          <w:color w:val="000000"/>
          <w:spacing w:val="-3"/>
        </w:rPr>
        <w:t xml:space="preserve">on. </w:t>
      </w:r>
    </w:p>
    <w:p w:rsidR="000442F8" w:rsidRDefault="006876A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0442F8" w:rsidRDefault="006876A7">
      <w:pPr>
        <w:autoSpaceDE w:val="0"/>
        <w:autoSpaceDN w:val="0"/>
        <w:adjustRightInd w:val="0"/>
        <w:spacing w:before="232"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0442F8">
      <w:pPr>
        <w:autoSpaceDE w:val="0"/>
        <w:autoSpaceDN w:val="0"/>
        <w:adjustRightInd w:val="0"/>
        <w:spacing w:line="276" w:lineRule="exact"/>
        <w:ind w:left="6060"/>
        <w:rPr>
          <w:color w:val="000000"/>
          <w:spacing w:val="-3"/>
        </w:rPr>
      </w:pPr>
    </w:p>
    <w:p w:rsidR="000442F8" w:rsidRDefault="006876A7">
      <w:pPr>
        <w:autoSpaceDE w:val="0"/>
        <w:autoSpaceDN w:val="0"/>
        <w:adjustRightInd w:val="0"/>
        <w:spacing w:before="37"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3120;mso-position-horizontal-relative:page;mso-position-vertical-relative:page" points="143.3pt,384pt,149.3pt,384pt,149.3pt,370.2pt,143.3pt,370.2pt,143.3pt,384pt" coordsize="121,276" o:allowincell="f" fillcolor="#d2d2d2"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3" w:name="Pg13"/>
      <w:bookmarkEnd w:id="13"/>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0442F8" w:rsidRDefault="006876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w:t>
      </w:r>
      <w:r>
        <w:rPr>
          <w:rFonts w:ascii="Times New Roman Bold" w:hAnsi="Times New Roman Bold"/>
          <w:color w:val="000000"/>
          <w:spacing w:val="-3"/>
        </w:rPr>
        <w:t>Testing and Inspection</w:t>
      </w:r>
    </w:p>
    <w:p w:rsidR="000442F8" w:rsidRDefault="006876A7">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0442F8" w:rsidRDefault="006876A7">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w:t>
      </w:r>
      <w:r>
        <w:rPr>
          <w:color w:val="000000"/>
          <w:spacing w:val="-2"/>
        </w:rPr>
        <w:t xml:space="preserve">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w:t>
      </w:r>
      <w:r>
        <w:rPr>
          <w:color w:val="000000"/>
          <w:spacing w:val="-2"/>
        </w:rPr>
        <w:t xml:space="preserve">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w:t>
      </w:r>
      <w:r>
        <w:rPr>
          <w:color w:val="000000"/>
          <w:spacing w:val="-2"/>
        </w:rPr>
        <w:t xml:space="preserve">pection is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w:t>
      </w:r>
      <w:r>
        <w:rPr>
          <w:color w:val="000000"/>
          <w:spacing w:val="-2"/>
        </w:rPr>
        <w:t xml:space="preserve">operated in a safe and reliable </w:t>
      </w:r>
      <w:r>
        <w:rPr>
          <w:color w:val="000000"/>
          <w:spacing w:val="-2"/>
        </w:rPr>
        <w:br/>
      </w:r>
      <w:r>
        <w:rPr>
          <w:color w:val="000000"/>
          <w:spacing w:val="-3"/>
        </w:rPr>
        <w:t xml:space="preserve">manner. </w:t>
      </w:r>
    </w:p>
    <w:p w:rsidR="000442F8" w:rsidRDefault="006876A7">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0442F8" w:rsidRDefault="006876A7">
      <w:pPr>
        <w:autoSpaceDE w:val="0"/>
        <w:autoSpaceDN w:val="0"/>
        <w:adjustRightInd w:val="0"/>
        <w:spacing w:before="4" w:line="276" w:lineRule="exact"/>
        <w:ind w:left="2880" w:right="1328"/>
        <w:rPr>
          <w:color w:val="000000"/>
          <w:spacing w:val="-3"/>
        </w:rPr>
      </w:pPr>
      <w:r>
        <w:rPr>
          <w:color w:val="000000"/>
          <w:spacing w:val="-2"/>
        </w:rPr>
        <w:t>Interconnection Customer’s written test report.  Such written ack</w:t>
      </w:r>
      <w:r>
        <w:rPr>
          <w:color w:val="000000"/>
          <w:spacing w:val="-2"/>
        </w:rPr>
        <w:t xml:space="preserve">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w:t>
      </w:r>
      <w:r>
        <w:rPr>
          <w:color w:val="000000"/>
          <w:spacing w:val="-2"/>
        </w:rPr>
        <w:t xml:space="preserve">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0442F8" w:rsidRDefault="006876A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0442F8" w:rsidRDefault="006876A7">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0442F8" w:rsidRDefault="006876A7">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0442F8" w:rsidRDefault="000442F8">
      <w:pPr>
        <w:autoSpaceDE w:val="0"/>
        <w:autoSpaceDN w:val="0"/>
        <w:adjustRightInd w:val="0"/>
        <w:spacing w:line="276" w:lineRule="exact"/>
        <w:ind w:left="6060"/>
        <w:rPr>
          <w:color w:val="000000"/>
          <w:spacing w:val="-3"/>
        </w:rPr>
      </w:pPr>
    </w:p>
    <w:p w:rsidR="000442F8" w:rsidRDefault="006876A7">
      <w:pPr>
        <w:autoSpaceDE w:val="0"/>
        <w:autoSpaceDN w:val="0"/>
        <w:adjustRightInd w:val="0"/>
        <w:spacing w:before="149"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3968;mso-position-horizontal-relative:page;mso-position-vertical-relative:page" points="202.9pt,532.2pt,208.9pt,532.2pt,208.9pt,518.4pt,202.9pt,518.4pt,202.9pt,532.2pt" coordsize="120,276" o:allowincell="f" fillcolor="#d2d2d2"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4" w:name="Pg14"/>
      <w:bookmarkEnd w:id="14"/>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0442F8" w:rsidRDefault="006876A7">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0442F8" w:rsidRDefault="006876A7">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0442F8" w:rsidRDefault="006876A7">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6876A7">
      <w:pPr>
        <w:autoSpaceDE w:val="0"/>
        <w:autoSpaceDN w:val="0"/>
        <w:adjustRightInd w:val="0"/>
        <w:spacing w:before="28" w:line="276" w:lineRule="exact"/>
        <w:ind w:left="6000"/>
        <w:rPr>
          <w:color w:val="000000"/>
          <w:spacing w:val="-3"/>
        </w:rPr>
      </w:pPr>
      <w:r>
        <w:rPr>
          <w:color w:val="000000"/>
          <w:spacing w:val="-3"/>
        </w:rPr>
        <w:t xml:space="preserve">10 </w:t>
      </w:r>
    </w:p>
    <w:p w:rsidR="000442F8" w:rsidRDefault="000442F8">
      <w:pPr>
        <w:autoSpaceDE w:val="0"/>
        <w:autoSpaceDN w:val="0"/>
        <w:adjustRightInd w:val="0"/>
        <w:rPr>
          <w:color w:val="000000"/>
          <w:spacing w:val="-3"/>
        </w:rPr>
        <w:sectPr w:rsidR="000442F8">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5" w:name="Pg15"/>
      <w:bookmarkEnd w:id="15"/>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w:t>
      </w:r>
      <w:r>
        <w:rPr>
          <w:rFonts w:ascii="Times New Roman Bold" w:hAnsi="Times New Roman Bold"/>
          <w:color w:val="000000"/>
          <w:spacing w:val="-3"/>
        </w:rPr>
        <w:t>Date, Term, Termination, and Disconnection</w:t>
      </w:r>
    </w:p>
    <w:p w:rsidR="000442F8" w:rsidRDefault="006876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0442F8" w:rsidRDefault="006876A7">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0442F8" w:rsidRDefault="006876A7">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w:t>
      </w:r>
      <w:r>
        <w:rPr>
          <w:color w:val="000000"/>
          <w:spacing w:val="-2"/>
        </w:rPr>
        <w:t xml:space="preserve">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unexecuted form, the NYI</w:t>
      </w:r>
      <w:r>
        <w:rPr>
          <w:color w:val="000000"/>
          <w:spacing w:val="-2"/>
        </w:rPr>
        <w:t xml:space="preserve">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0442F8" w:rsidRDefault="006876A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0442F8" w:rsidRDefault="006876A7">
      <w:pPr>
        <w:autoSpaceDE w:val="0"/>
        <w:autoSpaceDN w:val="0"/>
        <w:adjustRightInd w:val="0"/>
        <w:spacing w:before="214" w:line="280" w:lineRule="exact"/>
        <w:ind w:left="1440" w:right="1333" w:firstLine="720"/>
        <w:jc w:val="both"/>
        <w:rPr>
          <w:color w:val="000000"/>
          <w:spacing w:val="-3"/>
        </w:rPr>
      </w:pPr>
      <w:r>
        <w:rPr>
          <w:color w:val="000000"/>
          <w:spacing w:val="-2"/>
        </w:rPr>
        <w:t xml:space="preserve">This Agreement shall become effective on the Effective Date and shall remain in effect </w:t>
      </w:r>
      <w:r>
        <w:rPr>
          <w:color w:val="000000"/>
          <w:spacing w:val="-2"/>
        </w:rPr>
        <w:br/>
        <w:t>for a period of twenty years from the E</w:t>
      </w:r>
      <w:r>
        <w:rPr>
          <w:color w:val="000000"/>
          <w:spacing w:val="-2"/>
        </w:rPr>
        <w:t xml:space="preserve">ffective Date and shall be automatically renewed for each </w:t>
      </w:r>
      <w:r>
        <w:rPr>
          <w:color w:val="000000"/>
          <w:spacing w:val="-2"/>
        </w:rPr>
        <w:br/>
        <w:t xml:space="preserve">successive one-year period thereafter, unless terminated earlier in accordance with article 3.3 of </w:t>
      </w:r>
      <w:r>
        <w:rPr>
          <w:color w:val="000000"/>
          <w:spacing w:val="-2"/>
        </w:rPr>
        <w:br/>
      </w:r>
      <w:r>
        <w:rPr>
          <w:color w:val="000000"/>
          <w:spacing w:val="-3"/>
        </w:rPr>
        <w:t xml:space="preserve">this Agreement. </w:t>
      </w:r>
    </w:p>
    <w:p w:rsidR="000442F8" w:rsidRDefault="006876A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0442F8" w:rsidRDefault="006876A7">
      <w:pPr>
        <w:autoSpaceDE w:val="0"/>
        <w:autoSpaceDN w:val="0"/>
        <w:adjustRightInd w:val="0"/>
        <w:spacing w:before="214" w:line="280" w:lineRule="exact"/>
        <w:ind w:left="1440" w:right="1275" w:firstLine="720"/>
        <w:rPr>
          <w:color w:val="000000"/>
          <w:spacing w:val="-3"/>
        </w:rPr>
      </w:pPr>
      <w:r>
        <w:rPr>
          <w:color w:val="000000"/>
          <w:spacing w:val="-2"/>
        </w:rPr>
        <w:t>No termination shall become effective until the Parties have com</w:t>
      </w:r>
      <w:r>
        <w:rPr>
          <w:color w:val="000000"/>
          <w:spacing w:val="-2"/>
        </w:rPr>
        <w:t xml:space="preserve">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0442F8" w:rsidRDefault="006876A7">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0442F8" w:rsidRDefault="006876A7">
      <w:pPr>
        <w:autoSpaceDE w:val="0"/>
        <w:autoSpaceDN w:val="0"/>
        <w:adjustRightInd w:val="0"/>
        <w:spacing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0442F8" w:rsidRDefault="006876A7">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A</w:t>
      </w:r>
      <w:r>
        <w:rPr>
          <w:color w:val="000000"/>
          <w:spacing w:val="-2"/>
        </w:rPr>
        <w:t xml:space="preserve">ny Party may terminate this Agreement after Default pursuant to article 7.6. </w:t>
      </w:r>
    </w:p>
    <w:p w:rsidR="000442F8" w:rsidRDefault="006876A7">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0442F8" w:rsidRDefault="006876A7">
      <w:pPr>
        <w:autoSpaceDE w:val="0"/>
        <w:autoSpaceDN w:val="0"/>
        <w:adjustRightInd w:val="0"/>
        <w:spacing w:line="280" w:lineRule="exact"/>
        <w:ind w:left="2880" w:right="1263"/>
        <w:rPr>
          <w:color w:val="000000"/>
          <w:spacing w:val="-3"/>
        </w:rPr>
      </w:pPr>
      <w:r>
        <w:rPr>
          <w:color w:val="000000"/>
          <w:spacing w:val="-2"/>
        </w:rPr>
        <w:t xml:space="preserve">disconnected from the New York State Transmission System or the Distribution </w:t>
      </w:r>
      <w:r>
        <w:rPr>
          <w:color w:val="000000"/>
          <w:spacing w:val="-2"/>
        </w:rPr>
        <w:t xml:space="preserve">System, as applicable.  All costs required to effectuate such disconnection shall be borne by the terminating Party, unless such termination resulted from the nonterminating Party’s Default of this SGIA or such non-terminating Party otherwise </w:t>
      </w:r>
      <w:r>
        <w:rPr>
          <w:color w:val="000000"/>
          <w:spacing w:val="-3"/>
        </w:rPr>
        <w:t>is responsibl</w:t>
      </w:r>
      <w:r>
        <w:rPr>
          <w:color w:val="000000"/>
          <w:spacing w:val="-3"/>
        </w:rPr>
        <w:t xml:space="preserve">e for these costs under this SGIA. </w:t>
      </w:r>
    </w:p>
    <w:p w:rsidR="000442F8" w:rsidRDefault="006876A7">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0442F8" w:rsidRDefault="006876A7">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w:t>
      </w:r>
      <w:r>
        <w:rPr>
          <w:color w:val="000000"/>
          <w:spacing w:val="-2"/>
        </w:rPr>
        <w:t xml:space="preserve">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Transmission Owner shall refund such excess within 30 calendar</w:t>
      </w:r>
      <w:r>
        <w:rPr>
          <w:color w:val="000000"/>
          <w:spacing w:val="-2"/>
        </w:rPr>
        <w:t xml:space="preserve">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0442F8" w:rsidRDefault="000442F8">
      <w:pPr>
        <w:autoSpaceDE w:val="0"/>
        <w:autoSpaceDN w:val="0"/>
        <w:adjustRightInd w:val="0"/>
        <w:spacing w:line="276" w:lineRule="exact"/>
        <w:ind w:left="6000"/>
        <w:rPr>
          <w:color w:val="000000"/>
          <w:spacing w:val="-2"/>
        </w:rPr>
      </w:pPr>
    </w:p>
    <w:p w:rsidR="000442F8" w:rsidRDefault="006876A7">
      <w:pPr>
        <w:autoSpaceDE w:val="0"/>
        <w:autoSpaceDN w:val="0"/>
        <w:adjustRightInd w:val="0"/>
        <w:spacing w:before="8" w:line="276" w:lineRule="exact"/>
        <w:ind w:left="6000"/>
        <w:rPr>
          <w:color w:val="000000"/>
          <w:spacing w:val="-3"/>
        </w:rPr>
      </w:pPr>
      <w:r>
        <w:rPr>
          <w:color w:val="000000"/>
          <w:spacing w:val="-3"/>
        </w:rPr>
        <w:t xml:space="preserve">11 </w:t>
      </w:r>
    </w:p>
    <w:p w:rsidR="000442F8" w:rsidRDefault="000442F8">
      <w:pPr>
        <w:autoSpaceDE w:val="0"/>
        <w:autoSpaceDN w:val="0"/>
        <w:adjustRightInd w:val="0"/>
        <w:rPr>
          <w:color w:val="000000"/>
          <w:spacing w:val="-3"/>
        </w:rPr>
        <w:sectPr w:rsidR="000442F8">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6" w:name="Pg16"/>
      <w:bookmarkEnd w:id="16"/>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880"/>
        <w:rPr>
          <w:color w:val="000000"/>
          <w:spacing w:val="-3"/>
        </w:rPr>
      </w:pPr>
    </w:p>
    <w:p w:rsidR="000442F8" w:rsidRDefault="006876A7">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0442F8" w:rsidRDefault="006876A7">
      <w:pPr>
        <w:autoSpaceDE w:val="0"/>
        <w:autoSpaceDN w:val="0"/>
        <w:adjustRightInd w:val="0"/>
        <w:spacing w:before="4" w:line="276" w:lineRule="exact"/>
        <w:ind w:left="2880" w:right="1256"/>
        <w:rPr>
          <w:color w:val="000000"/>
          <w:spacing w:val="-3"/>
        </w:rPr>
      </w:pPr>
      <w:r>
        <w:rPr>
          <w:color w:val="000000"/>
          <w:spacing w:val="-2"/>
        </w:rPr>
        <w:t>pending resolutio</w:t>
      </w:r>
      <w:r>
        <w:rPr>
          <w:color w:val="000000"/>
          <w:spacing w:val="-2"/>
        </w:rPr>
        <w:t>n of the dispute in accordance with Article 10 of this Agreement. To the extent the dispute is resolved in the Interconnection Customer’s favor, that portion of the disputed amount will be returned to the Interconnection Customer with interest at rates app</w:t>
      </w:r>
      <w:r>
        <w:rPr>
          <w:color w:val="000000"/>
          <w:spacing w:val="-2"/>
        </w:rPr>
        <w:t xml:space="preserve">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0442F8" w:rsidRDefault="006876A7">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w:t>
      </w:r>
      <w:r>
        <w:rPr>
          <w:color w:val="000000"/>
          <w:spacing w:val="-1"/>
        </w:rPr>
        <w:t xml:space="preserve">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0442F8" w:rsidRDefault="006876A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0442F8" w:rsidRDefault="006876A7">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0442F8" w:rsidRDefault="006876A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0442F8" w:rsidRDefault="006876A7">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0442F8" w:rsidRDefault="006876A7">
      <w:pPr>
        <w:autoSpaceDE w:val="0"/>
        <w:autoSpaceDN w:val="0"/>
        <w:adjustRightInd w:val="0"/>
        <w:spacing w:before="4" w:line="277" w:lineRule="exact"/>
        <w:ind w:left="1440" w:right="1296"/>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0442F8" w:rsidRDefault="006876A7">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0442F8" w:rsidRDefault="006876A7">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0442F8" w:rsidRDefault="000442F8">
      <w:pPr>
        <w:autoSpaceDE w:val="0"/>
        <w:autoSpaceDN w:val="0"/>
        <w:adjustRightInd w:val="0"/>
        <w:spacing w:line="276" w:lineRule="exact"/>
        <w:ind w:left="6000"/>
        <w:rPr>
          <w:color w:val="000000"/>
          <w:spacing w:val="-2"/>
        </w:rPr>
      </w:pPr>
    </w:p>
    <w:p w:rsidR="000442F8" w:rsidRDefault="006876A7">
      <w:pPr>
        <w:autoSpaceDE w:val="0"/>
        <w:autoSpaceDN w:val="0"/>
        <w:adjustRightInd w:val="0"/>
        <w:spacing w:before="168" w:line="276" w:lineRule="exact"/>
        <w:ind w:left="6000"/>
        <w:rPr>
          <w:color w:val="000000"/>
          <w:spacing w:val="-3"/>
        </w:rPr>
      </w:pPr>
      <w:r>
        <w:rPr>
          <w:color w:val="000000"/>
          <w:spacing w:val="-3"/>
        </w:rPr>
        <w:t xml:space="preserve">12 </w:t>
      </w:r>
    </w:p>
    <w:p w:rsidR="000442F8" w:rsidRDefault="000442F8">
      <w:pPr>
        <w:autoSpaceDE w:val="0"/>
        <w:autoSpaceDN w:val="0"/>
        <w:adjustRightInd w:val="0"/>
        <w:rPr>
          <w:color w:val="000000"/>
          <w:spacing w:val="-3"/>
        </w:rPr>
        <w:sectPr w:rsidR="000442F8">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7" w:name="Pg17"/>
      <w:bookmarkEnd w:id="17"/>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68" w:line="276" w:lineRule="exact"/>
        <w:ind w:left="1440"/>
        <w:rPr>
          <w:color w:val="000000"/>
          <w:spacing w:val="-2"/>
        </w:rPr>
      </w:pPr>
      <w:r>
        <w:rPr>
          <w:color w:val="000000"/>
          <w:spacing w:val="-2"/>
        </w:rPr>
        <w:t>Transmission System or Distribution System.  The NYISO or the Connecting Transmissio</w:t>
      </w:r>
      <w:r>
        <w:rPr>
          <w:color w:val="000000"/>
          <w:spacing w:val="-2"/>
        </w:rPr>
        <w:t xml:space="preserve">n </w:t>
      </w:r>
    </w:p>
    <w:p w:rsidR="000442F8" w:rsidRDefault="006876A7">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w:t>
      </w:r>
      <w:r>
        <w:rPr>
          <w:color w:val="000000"/>
          <w:spacing w:val="-2"/>
        </w:rPr>
        <w:t xml:space="preserve">rconnection Customer. </w:t>
      </w:r>
    </w:p>
    <w:p w:rsidR="000442F8" w:rsidRDefault="006876A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0442F8" w:rsidRDefault="006876A7">
      <w:pPr>
        <w:autoSpaceDE w:val="0"/>
        <w:autoSpaceDN w:val="0"/>
        <w:adjustRightInd w:val="0"/>
        <w:spacing w:before="22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0442F8" w:rsidRDefault="006876A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0442F8" w:rsidRDefault="006876A7">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0442F8" w:rsidRDefault="006876A7">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0442F8" w:rsidRDefault="006876A7">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w:t>
      </w:r>
      <w:r>
        <w:rPr>
          <w:rFonts w:ascii="Times New Roman Bold" w:hAnsi="Times New Roman Bold"/>
          <w:color w:val="000000"/>
          <w:spacing w:val="-2"/>
        </w:rPr>
        <w:t xml:space="preserve">Small Generating Facility </w:t>
      </w:r>
    </w:p>
    <w:p w:rsidR="000442F8" w:rsidRDefault="006876A7">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0442F8" w:rsidRDefault="006876A7">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 the safety or reliabi</w:t>
      </w:r>
      <w:r>
        <w:rPr>
          <w:color w:val="000000"/>
          <w:spacing w:val="-2"/>
        </w:rPr>
        <w:t xml:space="preserve">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w:t>
      </w:r>
      <w:r>
        <w:rPr>
          <w:color w:val="000000"/>
          <w:spacing w:val="-2"/>
        </w:rPr>
        <w:t xml:space="preserve">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t>
      </w:r>
      <w:r>
        <w:rPr>
          <w:color w:val="000000"/>
          <w:spacing w:val="-2"/>
        </w:rPr>
        <w:t xml:space="preserve">will not be reconnected until the unauthorized modifications are authorized or removed. </w:t>
      </w:r>
    </w:p>
    <w:p w:rsidR="000442F8" w:rsidRDefault="006876A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0442F8" w:rsidRDefault="006876A7">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0442F8" w:rsidRDefault="006876A7">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208" w:line="276" w:lineRule="exact"/>
        <w:ind w:left="6000"/>
        <w:rPr>
          <w:color w:val="000000"/>
          <w:spacing w:val="-3"/>
        </w:rPr>
      </w:pPr>
      <w:r>
        <w:rPr>
          <w:color w:val="000000"/>
          <w:spacing w:val="-3"/>
        </w:rPr>
        <w:t xml:space="preserve">13 </w:t>
      </w:r>
    </w:p>
    <w:p w:rsidR="000442F8" w:rsidRDefault="000442F8">
      <w:pPr>
        <w:autoSpaceDE w:val="0"/>
        <w:autoSpaceDN w:val="0"/>
        <w:adjustRightInd w:val="0"/>
        <w:rPr>
          <w:color w:val="000000"/>
          <w:spacing w:val="-3"/>
        </w:rPr>
        <w:sectPr w:rsidR="000442F8">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8" w:name="Pg18"/>
      <w:bookmarkEnd w:id="18"/>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w:t>
      </w:r>
      <w:r>
        <w:rPr>
          <w:rFonts w:ascii="Times New Roman Bold" w:hAnsi="Times New Roman Bold"/>
          <w:color w:val="000000"/>
          <w:spacing w:val="-2"/>
        </w:rPr>
        <w:t xml:space="preserve"> Distribution Upgrades</w:t>
      </w:r>
    </w:p>
    <w:p w:rsidR="000442F8" w:rsidRDefault="006876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0442F8" w:rsidRDefault="006876A7">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0442F8" w:rsidRDefault="006876A7">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0442F8" w:rsidRDefault="006876A7">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0442F8" w:rsidRDefault="006876A7">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0442F8" w:rsidRDefault="006876A7">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0442F8" w:rsidRDefault="006876A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0442F8" w:rsidRDefault="006876A7">
      <w:pPr>
        <w:autoSpaceDE w:val="0"/>
        <w:autoSpaceDN w:val="0"/>
        <w:adjustRightInd w:val="0"/>
        <w:spacing w:before="225" w:line="277" w:lineRule="exact"/>
        <w:ind w:left="1440" w:right="1258" w:firstLine="720"/>
        <w:rPr>
          <w:color w:val="000000"/>
          <w:spacing w:val="-3"/>
        </w:rPr>
      </w:pPr>
      <w:r>
        <w:rPr>
          <w:color w:val="000000"/>
          <w:spacing w:val="-2"/>
        </w:rPr>
        <w:t>The Connecting Transmission Owner shall design, procure, construct, install, and own the Distribution Upgrades des</w:t>
      </w:r>
      <w:r>
        <w:rPr>
          <w:color w:val="000000"/>
          <w:spacing w:val="-2"/>
        </w:rPr>
        <w:t xml:space="preserve">cribed in Attachment 6 of this Agreement.  If the Connecting </w:t>
      </w:r>
      <w:r>
        <w:rPr>
          <w:color w:val="000000"/>
          <w:spacing w:val="-2"/>
        </w:rPr>
        <w:br/>
        <w:t xml:space="preserve">Transmission Owner and the Interconnection Customer agree, the Interconnection Customer may construct Distribution Upgrades.  The actual cost of the Distribution Upgrades, including </w:t>
      </w:r>
      <w:r>
        <w:rPr>
          <w:color w:val="000000"/>
          <w:spacing w:val="-2"/>
        </w:rPr>
        <w:br/>
        <w:t xml:space="preserve">overheads, </w:t>
      </w:r>
      <w:r>
        <w:rPr>
          <w:color w:val="000000"/>
          <w:spacing w:val="-2"/>
        </w:rPr>
        <w:t xml:space="preserve">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repairing, and replacing the Dis</w:t>
      </w:r>
      <w:r>
        <w:rPr>
          <w:color w:val="000000"/>
          <w:spacing w:val="-2"/>
        </w:rPr>
        <w:t xml:space="preserve">tribution </w:t>
      </w:r>
      <w:r>
        <w:rPr>
          <w:color w:val="000000"/>
          <w:spacing w:val="-2"/>
        </w:rPr>
        <w:br/>
      </w:r>
      <w:r>
        <w:rPr>
          <w:color w:val="000000"/>
          <w:spacing w:val="-3"/>
        </w:rPr>
        <w:t xml:space="preserve">Upgrades, as set forth in Attachment 6 to this Agreement.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96"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6976;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597824;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85536;mso-position-horizontal-relative:page;mso-position-vertical-relative:page" points="250.9pt,477pt,256.9pt,477pt,256.9pt,463.2pt,250.9pt,463.2pt,250.9pt,477pt" coordsize="120,276" o:allowincell="f" fillcolor="#d2d2d2"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19" w:name="Pg19"/>
      <w:bookmarkEnd w:id="19"/>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0442F8" w:rsidRDefault="006876A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0442F8" w:rsidRDefault="006876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0442F8" w:rsidRDefault="006876A7">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0442F8" w:rsidRDefault="006876A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0442F8" w:rsidRDefault="006876A7">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0442F8" w:rsidRDefault="006876A7">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Attachment 6 of this Agreement.  To the extent that design work is necessary in addition to that already accomplished </w:t>
      </w:r>
      <w:r>
        <w:rPr>
          <w:color w:val="000000"/>
          <w:spacing w:val="-2"/>
        </w:rPr>
        <w:t xml:space="preserve">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w:t>
      </w:r>
      <w:r>
        <w:rPr>
          <w:color w:val="000000"/>
          <w:spacing w:val="-2"/>
        </w:rPr>
        <w:t xml:space="preserve">Facilities and </w:t>
      </w:r>
      <w:r>
        <w:rPr>
          <w:color w:val="000000"/>
          <w:spacing w:val="-2"/>
        </w:rPr>
        <w:br/>
      </w:r>
      <w:r>
        <w:rPr>
          <w:color w:val="000000"/>
          <w:spacing w:val="-3"/>
        </w:rPr>
        <w:t xml:space="preserve">System Deliverability Upgrades. </w:t>
      </w:r>
    </w:p>
    <w:p w:rsidR="000442F8" w:rsidRDefault="006876A7">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w:t>
      </w:r>
      <w:r>
        <w:rPr>
          <w:color w:val="000000"/>
          <w:spacing w:val="-2"/>
        </w:rPr>
        <w:t xml:space="preserve">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shall be responsible for all System Upgra</w:t>
      </w:r>
      <w:r>
        <w:rPr>
          <w:color w:val="000000"/>
          <w:spacing w:val="-2"/>
        </w:rPr>
        <w:t xml:space="preserve">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applicable, and Attachment 6 to this Agreemen</w:t>
      </w:r>
      <w:r>
        <w:rPr>
          <w:color w:val="000000"/>
          <w:spacing w:val="-2"/>
        </w:rPr>
        <w:t xml:space="preserve">t </w:t>
      </w:r>
      <w:r>
        <w:rPr>
          <w:color w:val="000000"/>
          <w:spacing w:val="-2"/>
        </w:rPr>
        <w:br/>
      </w:r>
      <w:r>
        <w:rPr>
          <w:color w:val="000000"/>
          <w:spacing w:val="-2"/>
        </w:rPr>
        <w:tab/>
      </w:r>
      <w:r>
        <w:rPr>
          <w:color w:val="000000"/>
          <w:spacing w:val="-3"/>
        </w:rPr>
        <w:t xml:space="preserve">shall be revised accordingly. </w:t>
      </w:r>
    </w:p>
    <w:p w:rsidR="000442F8" w:rsidRDefault="006876A7">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w:t>
      </w:r>
      <w:r>
        <w:rPr>
          <w:color w:val="000000"/>
          <w:spacing w:val="-2"/>
        </w:rPr>
        <w:t xml:space="preserve">ction 32.3.5.3 of the SGIP. </w:t>
      </w:r>
    </w:p>
    <w:p w:rsidR="000442F8" w:rsidRDefault="006876A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0442F8" w:rsidRDefault="006876A7">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w:t>
      </w:r>
      <w:r>
        <w:rPr>
          <w:color w:val="000000"/>
          <w:spacing w:val="-2"/>
        </w:rPr>
        <w:t>em Operator shall enter into an agreement that provides for such repayment, but only if responsibility for the cost of such System Upgrade Facilities is not to be allocated in accordance with Attachment S of the ISO OATT.  The agreement shall specify the t</w:t>
      </w:r>
      <w:r>
        <w:rPr>
          <w:color w:val="000000"/>
          <w:spacing w:val="-2"/>
        </w:rPr>
        <w:t xml:space="preserve">erms governing payments to be made by the Interconnection Customer to the Affected System </w:t>
      </w:r>
      <w:r>
        <w:rPr>
          <w:color w:val="000000"/>
          <w:spacing w:val="-3"/>
        </w:rPr>
        <w:t xml:space="preserve">Operator as well as the repayment by the Affected System Operator.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208"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4144;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40832;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93728;mso-position-horizontal-relative:page;mso-position-vertical-relative:page" points="427.2pt,435.6pt,433.2pt,435.6pt,433.2pt,421.8pt,427.2pt,421.8pt,427.2pt,435.6pt" coordsize="120,276" o:allowincell="f" fillcolor="#d2d2d2"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0" w:name="Pg20"/>
      <w:bookmarkEnd w:id="20"/>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0442F8" w:rsidRDefault="006876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w:t>
      </w:r>
      <w:r>
        <w:rPr>
          <w:rFonts w:ascii="Times New Roman Bold" w:hAnsi="Times New Roman Bold"/>
          <w:color w:val="000000"/>
          <w:spacing w:val="-3"/>
        </w:rPr>
        <w:t>dures and Final Accounting</w:t>
      </w:r>
    </w:p>
    <w:p w:rsidR="000442F8" w:rsidRDefault="006876A7">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0442F8" w:rsidRDefault="006876A7">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0442F8" w:rsidRDefault="006876A7">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w:t>
      </w:r>
      <w:r>
        <w:rPr>
          <w:color w:val="000000"/>
          <w:spacing w:val="-2"/>
        </w:rPr>
        <w:t xml:space="preserve">s of completing the construction and installation of the </w:t>
      </w:r>
    </w:p>
    <w:p w:rsidR="000442F8" w:rsidRDefault="006876A7">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Interconnection Custo</w:t>
      </w:r>
      <w:r>
        <w:rPr>
          <w:color w:val="000000"/>
          <w:spacing w:val="-2"/>
        </w:rPr>
        <w:t xml:space="preserve">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w:t>
      </w:r>
      <w:r>
        <w:rPr>
          <w:color w:val="000000"/>
          <w:spacing w:val="-2"/>
        </w:rPr>
        <w:t xml:space="preserve">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w:t>
      </w:r>
      <w:r>
        <w:rPr>
          <w:color w:val="000000"/>
          <w:spacing w:val="-2"/>
        </w:rPr>
        <w:t xml:space="preserve">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w:t>
      </w:r>
      <w:r>
        <w:rPr>
          <w:color w:val="000000"/>
          <w:spacing w:val="-2"/>
        </w:rPr>
        <w:t xml:space="preserve">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0442F8" w:rsidRDefault="006876A7">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0442F8" w:rsidRDefault="006876A7">
      <w:pPr>
        <w:autoSpaceDE w:val="0"/>
        <w:autoSpaceDN w:val="0"/>
        <w:adjustRightInd w:val="0"/>
        <w:spacing w:before="4" w:line="276" w:lineRule="exact"/>
        <w:ind w:left="2880"/>
        <w:rPr>
          <w:color w:val="000000"/>
          <w:spacing w:val="-2"/>
        </w:rPr>
      </w:pPr>
      <w:r>
        <w:rPr>
          <w:color w:val="000000"/>
          <w:spacing w:val="-2"/>
        </w:rPr>
        <w:t>Interconnection Customer shall pay the d</w:t>
      </w:r>
      <w:r>
        <w:rPr>
          <w:color w:val="000000"/>
          <w:spacing w:val="-2"/>
        </w:rPr>
        <w:t xml:space="preserve">isputed amount to the Connecting </w:t>
      </w:r>
    </w:p>
    <w:p w:rsidR="000442F8" w:rsidRDefault="006876A7">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0442F8" w:rsidRDefault="006876A7">
      <w:pPr>
        <w:autoSpaceDE w:val="0"/>
        <w:autoSpaceDN w:val="0"/>
        <w:adjustRightInd w:val="0"/>
        <w:spacing w:before="8" w:line="276" w:lineRule="exact"/>
        <w:ind w:left="2880" w:right="1246"/>
        <w:rPr>
          <w:color w:val="000000"/>
          <w:spacing w:val="-3"/>
        </w:rPr>
      </w:pPr>
      <w:r>
        <w:rPr>
          <w:color w:val="000000"/>
          <w:spacing w:val="-2"/>
        </w:rPr>
        <w:t>resolution of the dispute in accordance with Article 10 of this Agreement.  To the extent the dispute is resolved in the Interconnection Customer’s fa</w:t>
      </w:r>
      <w:r>
        <w:rPr>
          <w:color w:val="000000"/>
          <w:spacing w:val="-2"/>
        </w:rPr>
        <w:t xml:space="preserve">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t>
      </w:r>
      <w:r>
        <w:rPr>
          <w:color w:val="000000"/>
          <w:spacing w:val="-2"/>
        </w:rPr>
        <w:t xml:space="preserve">wner’s favor, that portion of any escrowed funds and interest will be released to </w:t>
      </w:r>
      <w:r>
        <w:rPr>
          <w:color w:val="000000"/>
          <w:spacing w:val="-3"/>
        </w:rPr>
        <w:t xml:space="preserve">the Connecting Transmission Owner. </w:t>
      </w:r>
    </w:p>
    <w:p w:rsidR="000442F8" w:rsidRDefault="006876A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0442F8" w:rsidRDefault="006876A7">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0442F8" w:rsidRDefault="006876A7">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w:t>
      </w:r>
      <w:r>
        <w:rPr>
          <w:color w:val="000000"/>
          <w:spacing w:val="-2"/>
        </w:rPr>
        <w:t xml:space="preserve">to Attachment 4.  The Party affected by the failure to meet a milestone </w:t>
      </w:r>
    </w:p>
    <w:p w:rsidR="000442F8" w:rsidRDefault="000442F8">
      <w:pPr>
        <w:autoSpaceDE w:val="0"/>
        <w:autoSpaceDN w:val="0"/>
        <w:adjustRightInd w:val="0"/>
        <w:spacing w:line="276" w:lineRule="exact"/>
        <w:ind w:left="6000"/>
        <w:rPr>
          <w:color w:val="000000"/>
          <w:spacing w:val="-2"/>
        </w:rPr>
      </w:pPr>
    </w:p>
    <w:p w:rsidR="000442F8" w:rsidRDefault="006876A7">
      <w:pPr>
        <w:autoSpaceDE w:val="0"/>
        <w:autoSpaceDN w:val="0"/>
        <w:adjustRightInd w:val="0"/>
        <w:spacing w:before="13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7584;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81440;mso-position-horizontal-relative:page;mso-position-vertical-relative:page" points="264.6pt,709.8pt,270.6pt,709.8pt,270.6pt,696pt,264.6pt,696pt,264.6pt,709.8pt" coordsize="120,276" o:allowincell="f" fillcolor="#d2d2d2"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1" w:name="Pg21"/>
      <w:bookmarkEnd w:id="21"/>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0442F8" w:rsidRDefault="006876A7">
      <w:pPr>
        <w:autoSpaceDE w:val="0"/>
        <w:autoSpaceDN w:val="0"/>
        <w:adjustRightInd w:val="0"/>
        <w:spacing w:before="1" w:line="280"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0442F8" w:rsidRDefault="006876A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0442F8" w:rsidRDefault="006876A7">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0442F8" w:rsidRDefault="006876A7">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0442F8" w:rsidRDefault="006876A7">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r>
      <w:r>
        <w:rPr>
          <w:color w:val="000000"/>
          <w:spacing w:val="-2"/>
        </w:rP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designing, procuring</w:t>
      </w:r>
      <w:r>
        <w:rPr>
          <w:color w:val="000000"/>
          <w:spacing w:val="-2"/>
        </w:rPr>
        <w:t xml:space="preserve">,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w:t>
      </w:r>
      <w:r>
        <w:rPr>
          <w:color w:val="000000"/>
          <w:spacing w:val="-2"/>
        </w:rPr>
        <w:t xml:space="preserve">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0442F8" w:rsidRDefault="006876A7">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w:t>
      </w:r>
      <w:r>
        <w:rPr>
          <w:color w:val="000000"/>
          <w:spacing w:val="-1"/>
        </w:rPr>
        <w:t xml:space="preserve">reditworthiness </w:t>
      </w:r>
    </w:p>
    <w:p w:rsidR="000442F8" w:rsidRDefault="006876A7">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0442F8" w:rsidRDefault="006876A7">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w:t>
      </w:r>
      <w:r>
        <w:rPr>
          <w:color w:val="000000"/>
          <w:spacing w:val="-1"/>
        </w:rPr>
        <w:t xml:space="preserve">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0442F8" w:rsidRDefault="006876A7">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w:t>
      </w:r>
      <w:r>
        <w:rPr>
          <w:color w:val="000000"/>
          <w:spacing w:val="-1"/>
        </w:rPr>
        <w:t xml:space="preserv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96" w:line="276" w:lineRule="exact"/>
        <w:ind w:left="6000"/>
        <w:rPr>
          <w:color w:val="000000"/>
          <w:spacing w:val="-3"/>
        </w:rPr>
      </w:pPr>
      <w:r>
        <w:rPr>
          <w:color w:val="000000"/>
          <w:spacing w:val="-3"/>
        </w:rPr>
        <w:t xml:space="preserve">17 </w:t>
      </w:r>
    </w:p>
    <w:p w:rsidR="000442F8" w:rsidRDefault="000442F8">
      <w:pPr>
        <w:autoSpaceDE w:val="0"/>
        <w:autoSpaceDN w:val="0"/>
        <w:adjustRightInd w:val="0"/>
        <w:rPr>
          <w:color w:val="000000"/>
          <w:spacing w:val="-3"/>
        </w:rPr>
        <w:sectPr w:rsidR="000442F8">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2" w:name="Pg22"/>
      <w:bookmarkEnd w:id="22"/>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w:t>
      </w:r>
      <w:r>
        <w:rPr>
          <w:rFonts w:ascii="Times New Roman Bold" w:hAnsi="Times New Roman Bold"/>
          <w:color w:val="000000"/>
          <w:spacing w:val="-2"/>
        </w:rPr>
        <w:t xml:space="preserve"> Liability, Indemnity, Force Majeure, Consequential Damages,</w:t>
      </w:r>
    </w:p>
    <w:p w:rsidR="000442F8" w:rsidRDefault="006876A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0442F8" w:rsidRDefault="006876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0442F8" w:rsidRDefault="006876A7">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w:t>
      </w:r>
      <w:r>
        <w:rPr>
          <w:color w:val="000000"/>
          <w:spacing w:val="-2"/>
        </w:rPr>
        <w:t xml:space="preserve">ssigns.  This Agreement may be assigned by any Party upon 15 Business Days prior written notice and </w:t>
      </w:r>
      <w:r>
        <w:rPr>
          <w:color w:val="000000"/>
          <w:spacing w:val="-3"/>
        </w:rPr>
        <w:t xml:space="preserve">opportunity to object by the other Parties; provided that: </w:t>
      </w:r>
    </w:p>
    <w:p w:rsidR="000442F8" w:rsidRDefault="006876A7">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w:t>
      </w:r>
      <w:r>
        <w:rPr>
          <w:color w:val="000000"/>
          <w:spacing w:val="-2"/>
        </w:rPr>
        <w:t xml:space="preserve">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w:t>
      </w:r>
      <w:r>
        <w:rPr>
          <w:color w:val="000000"/>
          <w:spacing w:val="-3"/>
        </w:rPr>
        <w:t xml:space="preserve">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w:t>
      </w:r>
      <w:r>
        <w:rPr>
          <w:color w:val="000000"/>
          <w:spacing w:val="-2"/>
        </w:rPr>
        <w:t xml:space="preserve">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0442F8" w:rsidRDefault="006876A7">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w:t>
      </w:r>
      <w:r>
        <w:rPr>
          <w:color w:val="000000"/>
          <w:spacing w:val="-1"/>
        </w:rPr>
        <w:t xml:space="preserve">assign this Agreement,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0442F8" w:rsidRDefault="006876A7">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0442F8" w:rsidRDefault="006876A7">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0442F8" w:rsidRDefault="006876A7">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0442F8" w:rsidRDefault="006876A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0442F8" w:rsidRDefault="006876A7">
      <w:pPr>
        <w:autoSpaceDE w:val="0"/>
        <w:autoSpaceDN w:val="0"/>
        <w:adjustRightInd w:val="0"/>
        <w:spacing w:before="229" w:line="276" w:lineRule="exact"/>
        <w:ind w:left="2160"/>
        <w:rPr>
          <w:color w:val="000000"/>
          <w:spacing w:val="-2"/>
        </w:rPr>
      </w:pPr>
      <w:r>
        <w:rPr>
          <w:color w:val="000000"/>
          <w:spacing w:val="-2"/>
        </w:rPr>
        <w:t>Each Party’s liability to the other</w:t>
      </w:r>
      <w:r>
        <w:rPr>
          <w:color w:val="000000"/>
          <w:spacing w:val="-2"/>
        </w:rPr>
        <w:t xml:space="preserve"> Parties for any loss, cost, claim, injury, liability, or </w:t>
      </w:r>
    </w:p>
    <w:p w:rsidR="000442F8" w:rsidRDefault="006876A7">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w:t>
      </w:r>
      <w:r>
        <w:rPr>
          <w:color w:val="000000"/>
          <w:spacing w:val="-2"/>
        </w:rPr>
        <w:t xml:space="preserve">d.  In no event shall any Party be liable to the other Parties for any indirect, special, </w:t>
      </w:r>
      <w:r>
        <w:rPr>
          <w:color w:val="000000"/>
          <w:spacing w:val="-3"/>
        </w:rPr>
        <w:t xml:space="preserve">consequential, or punitive damages. </w:t>
      </w:r>
    </w:p>
    <w:p w:rsidR="000442F8" w:rsidRDefault="006876A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0442F8" w:rsidRDefault="006876A7">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result of carrying out t</w:t>
      </w:r>
      <w:r>
        <w:rPr>
          <w:color w:val="000000"/>
          <w:spacing w:val="-2"/>
        </w:rPr>
        <w:t xml:space="preserve">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6876A7">
      <w:pPr>
        <w:autoSpaceDE w:val="0"/>
        <w:autoSpaceDN w:val="0"/>
        <w:adjustRightInd w:val="0"/>
        <w:spacing w:before="254" w:line="276" w:lineRule="exact"/>
        <w:ind w:left="6000"/>
        <w:rPr>
          <w:color w:val="000000"/>
          <w:spacing w:val="-3"/>
        </w:rPr>
      </w:pPr>
      <w:r>
        <w:rPr>
          <w:color w:val="000000"/>
          <w:spacing w:val="-3"/>
        </w:rPr>
        <w:t xml:space="preserve">18 </w:t>
      </w:r>
    </w:p>
    <w:p w:rsidR="000442F8" w:rsidRDefault="000442F8">
      <w:pPr>
        <w:autoSpaceDE w:val="0"/>
        <w:autoSpaceDN w:val="0"/>
        <w:adjustRightInd w:val="0"/>
        <w:rPr>
          <w:color w:val="000000"/>
          <w:spacing w:val="-3"/>
        </w:rPr>
        <w:sectPr w:rsidR="000442F8">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3" w:name="Pg23"/>
      <w:bookmarkEnd w:id="23"/>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160"/>
        <w:rPr>
          <w:color w:val="000000"/>
          <w:spacing w:val="-3"/>
        </w:rPr>
      </w:pPr>
    </w:p>
    <w:p w:rsidR="000442F8" w:rsidRDefault="006876A7">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0442F8" w:rsidRDefault="006876A7">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0442F8" w:rsidRDefault="006876A7">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0442F8" w:rsidRDefault="006876A7">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0442F8" w:rsidRDefault="006876A7">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0442F8" w:rsidRDefault="006876A7">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0442F8" w:rsidRDefault="006876A7">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0442F8" w:rsidRDefault="006876A7">
      <w:pPr>
        <w:autoSpaceDE w:val="0"/>
        <w:autoSpaceDN w:val="0"/>
        <w:adjustRightInd w:val="0"/>
        <w:spacing w:line="280" w:lineRule="exact"/>
        <w:ind w:left="2880" w:right="1276"/>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0442F8" w:rsidRDefault="006876A7">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0442F8" w:rsidRDefault="006876A7">
      <w:pPr>
        <w:autoSpaceDE w:val="0"/>
        <w:autoSpaceDN w:val="0"/>
        <w:adjustRightInd w:val="0"/>
        <w:spacing w:before="217" w:line="277" w:lineRule="exact"/>
        <w:ind w:left="1440" w:right="1275"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104" w:line="276" w:lineRule="exact"/>
        <w:ind w:left="6000"/>
        <w:rPr>
          <w:color w:val="000000"/>
          <w:spacing w:val="-3"/>
        </w:rPr>
      </w:pPr>
      <w:r>
        <w:rPr>
          <w:color w:val="000000"/>
          <w:spacing w:val="-3"/>
        </w:rPr>
        <w:t xml:space="preserve">19 </w:t>
      </w:r>
    </w:p>
    <w:p w:rsidR="000442F8" w:rsidRDefault="000442F8">
      <w:pPr>
        <w:autoSpaceDE w:val="0"/>
        <w:autoSpaceDN w:val="0"/>
        <w:adjustRightInd w:val="0"/>
        <w:rPr>
          <w:color w:val="000000"/>
          <w:spacing w:val="-3"/>
        </w:rPr>
        <w:sectPr w:rsidR="000442F8">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4" w:name="Pg24"/>
      <w:bookmarkEnd w:id="24"/>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0442F8" w:rsidRDefault="006876A7">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0442F8" w:rsidRDefault="006876A7">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0442F8" w:rsidRDefault="006876A7">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0442F8" w:rsidRDefault="006876A7">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0442F8" w:rsidRDefault="006876A7">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0442F8" w:rsidRDefault="006876A7">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0442F8" w:rsidRDefault="006876A7">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0442F8" w:rsidRDefault="006876A7">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0442F8" w:rsidRDefault="006876A7">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0442F8" w:rsidRDefault="000442F8">
      <w:pPr>
        <w:autoSpaceDE w:val="0"/>
        <w:autoSpaceDN w:val="0"/>
        <w:adjustRightInd w:val="0"/>
        <w:spacing w:line="276" w:lineRule="exact"/>
        <w:ind w:left="6000"/>
        <w:rPr>
          <w:color w:val="000000"/>
          <w:spacing w:val="-2"/>
        </w:rPr>
      </w:pPr>
    </w:p>
    <w:p w:rsidR="000442F8" w:rsidRDefault="006876A7">
      <w:pPr>
        <w:autoSpaceDE w:val="0"/>
        <w:autoSpaceDN w:val="0"/>
        <w:adjustRightInd w:val="0"/>
        <w:spacing w:before="108" w:line="276" w:lineRule="exact"/>
        <w:ind w:left="6000"/>
        <w:rPr>
          <w:color w:val="000000"/>
          <w:spacing w:val="-3"/>
        </w:rPr>
      </w:pPr>
      <w:r>
        <w:rPr>
          <w:color w:val="000000"/>
          <w:spacing w:val="-3"/>
        </w:rPr>
        <w:t xml:space="preserve">20 </w:t>
      </w:r>
    </w:p>
    <w:p w:rsidR="000442F8" w:rsidRDefault="000442F8">
      <w:pPr>
        <w:autoSpaceDE w:val="0"/>
        <w:autoSpaceDN w:val="0"/>
        <w:adjustRightInd w:val="0"/>
        <w:rPr>
          <w:color w:val="000000"/>
          <w:spacing w:val="-3"/>
        </w:rPr>
        <w:sectPr w:rsidR="000442F8">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5" w:name="Pg25"/>
      <w:bookmarkEnd w:id="25"/>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2880"/>
        <w:jc w:val="both"/>
        <w:rPr>
          <w:color w:val="000000"/>
          <w:spacing w:val="-3"/>
        </w:rPr>
      </w:pPr>
    </w:p>
    <w:p w:rsidR="000442F8" w:rsidRDefault="006876A7">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0442F8" w:rsidRDefault="006876A7">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0442F8" w:rsidRDefault="006876A7">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247" w:line="276" w:lineRule="exact"/>
        <w:ind w:left="6000"/>
        <w:rPr>
          <w:color w:val="000000"/>
          <w:spacing w:val="-3"/>
        </w:rPr>
      </w:pPr>
      <w:r>
        <w:rPr>
          <w:color w:val="000000"/>
          <w:spacing w:val="-3"/>
        </w:rPr>
        <w:t xml:space="preserve">21 </w:t>
      </w:r>
    </w:p>
    <w:p w:rsidR="000442F8" w:rsidRDefault="000442F8">
      <w:pPr>
        <w:autoSpaceDE w:val="0"/>
        <w:autoSpaceDN w:val="0"/>
        <w:adjustRightInd w:val="0"/>
        <w:rPr>
          <w:color w:val="000000"/>
          <w:spacing w:val="-3"/>
        </w:rPr>
        <w:sectPr w:rsidR="000442F8">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6" w:name="Pg26"/>
      <w:bookmarkEnd w:id="26"/>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0442F8" w:rsidRDefault="006876A7">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0442F8" w:rsidRDefault="006876A7">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0442F8" w:rsidRDefault="006876A7">
      <w:pPr>
        <w:autoSpaceDE w:val="0"/>
        <w:autoSpaceDN w:val="0"/>
        <w:adjustRightInd w:val="0"/>
        <w:spacing w:before="8"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0442F8" w:rsidRDefault="006876A7">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0442F8" w:rsidRDefault="006876A7">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0442F8" w:rsidRDefault="006876A7">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0442F8" w:rsidRDefault="006876A7">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0442F8" w:rsidRDefault="006876A7">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2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85pt,194.4pt,288.85pt,194.4pt,288.85pt,180.6pt,282.85pt,180.6pt,282.85pt,194.4pt" coordsize="121,277" o:allowincell="f" fillcolor="#d2d2d2"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7" w:name="Pg27"/>
      <w:bookmarkEnd w:id="27"/>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0442F8" w:rsidRDefault="006876A7">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0442F8" w:rsidRDefault="006876A7">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0442F8" w:rsidRDefault="006876A7">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0442F8" w:rsidRDefault="006876A7">
      <w:pPr>
        <w:autoSpaceDE w:val="0"/>
        <w:autoSpaceDN w:val="0"/>
        <w:adjustRightInd w:val="0"/>
        <w:spacing w:before="4" w:line="276" w:lineRule="exact"/>
        <w:ind w:left="2160" w:right="1427"/>
        <w:rPr>
          <w:color w:val="000000"/>
          <w:spacing w:val="-2"/>
        </w:rPr>
      </w:pPr>
      <w:r>
        <w:rPr>
          <w:color w:val="000000"/>
          <w:spacing w:val="-2"/>
        </w:rPr>
        <w:t>required to b</w:t>
      </w:r>
      <w:r>
        <w:rPr>
          <w:color w:val="000000"/>
          <w:spacing w:val="-2"/>
        </w:rPr>
        <w:t xml:space="preserve">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w:t>
      </w:r>
      <w:r>
        <w:rPr>
          <w:color w:val="000000"/>
          <w:spacing w:val="-2"/>
        </w:rPr>
        <w:t xml:space="preserv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w:t>
      </w:r>
      <w:r>
        <w:rPr>
          <w:color w:val="000000"/>
          <w:spacing w:val="-2"/>
        </w:rPr>
        <w:t xml:space="preserve">er this </w:t>
      </w:r>
    </w:p>
    <w:p w:rsidR="000442F8" w:rsidRDefault="006876A7">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0442F8" w:rsidRDefault="006876A7">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0442F8" w:rsidRDefault="006876A7">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0442F8" w:rsidRDefault="006876A7">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0442F8" w:rsidRDefault="006876A7">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0442F8" w:rsidRDefault="006876A7">
      <w:pPr>
        <w:autoSpaceDE w:val="0"/>
        <w:autoSpaceDN w:val="0"/>
        <w:adjustRightInd w:val="0"/>
        <w:spacing w:before="5" w:line="280" w:lineRule="exact"/>
        <w:ind w:left="2880" w:right="1422"/>
        <w:jc w:val="both"/>
        <w:rPr>
          <w:color w:val="000000"/>
          <w:spacing w:val="-3"/>
        </w:rPr>
      </w:pPr>
      <w:r>
        <w:rPr>
          <w:color w:val="000000"/>
          <w:spacing w:val="-2"/>
        </w:rPr>
        <w:t>without bond or proof of damages, and may seek other r</w:t>
      </w:r>
      <w:r>
        <w:rPr>
          <w:color w:val="000000"/>
          <w:spacing w:val="-2"/>
        </w:rPr>
        <w:t xml:space="preserve">emedies available at law </w:t>
      </w:r>
      <w:r>
        <w:rPr>
          <w:color w:val="000000"/>
          <w:spacing w:val="-3"/>
        </w:rPr>
        <w:t xml:space="preserve">or in equity for breach of this provision. </w:t>
      </w:r>
    </w:p>
    <w:p w:rsidR="000442F8" w:rsidRDefault="006876A7">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0442F8" w:rsidRDefault="006876A7">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0442F8" w:rsidRDefault="006876A7">
      <w:pPr>
        <w:autoSpaceDE w:val="0"/>
        <w:autoSpaceDN w:val="0"/>
        <w:adjustRightInd w:val="0"/>
        <w:spacing w:line="276" w:lineRule="exact"/>
        <w:ind w:left="2880" w:right="1337"/>
        <w:rPr>
          <w:color w:val="000000"/>
          <w:spacing w:val="-2"/>
        </w:rPr>
      </w:pPr>
      <w:r>
        <w:rPr>
          <w:color w:val="000000"/>
          <w:spacing w:val="-2"/>
        </w:rPr>
        <w:t>information from one</w:t>
      </w:r>
      <w:r>
        <w:rPr>
          <w:color w:val="000000"/>
          <w:spacing w:val="-2"/>
        </w:rPr>
        <w:t xml:space="preserv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w:t>
      </w:r>
      <w:r>
        <w:rPr>
          <w:color w:val="000000"/>
          <w:spacing w:val="-2"/>
        </w:rPr>
        <w:t xml:space="preserve">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w:t>
      </w:r>
      <w:r>
        <w:rPr>
          <w:color w:val="000000"/>
          <w:spacing w:val="-2"/>
        </w:rPr>
        <w:t xml:space="preserv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w:t>
      </w:r>
      <w:r>
        <w:rPr>
          <w:color w:val="000000"/>
          <w:spacing w:val="-2"/>
        </w:rPr>
        <w:t xml:space="preserve">ich time either of the </w:t>
      </w:r>
      <w:r>
        <w:rPr>
          <w:color w:val="000000"/>
          <w:spacing w:val="-2"/>
        </w:rPr>
        <w:br/>
        <w:t xml:space="preserve">Parties may respond before such information would be made public, pursuant to </w:t>
      </w:r>
    </w:p>
    <w:p w:rsidR="000442F8" w:rsidRDefault="006876A7">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0442F8" w:rsidRDefault="006876A7">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0442F8" w:rsidRDefault="006876A7">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0442F8" w:rsidRDefault="006876A7">
      <w:pPr>
        <w:autoSpaceDE w:val="0"/>
        <w:autoSpaceDN w:val="0"/>
        <w:adjustRightInd w:val="0"/>
        <w:spacing w:before="1" w:line="25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0442F8" w:rsidRDefault="000442F8">
      <w:pPr>
        <w:autoSpaceDE w:val="0"/>
        <w:autoSpaceDN w:val="0"/>
        <w:adjustRightInd w:val="0"/>
        <w:spacing w:line="276" w:lineRule="exact"/>
        <w:ind w:left="6000"/>
        <w:rPr>
          <w:color w:val="000000"/>
          <w:spacing w:val="-2"/>
        </w:rPr>
      </w:pPr>
    </w:p>
    <w:p w:rsidR="000442F8" w:rsidRDefault="006876A7">
      <w:pPr>
        <w:autoSpaceDE w:val="0"/>
        <w:autoSpaceDN w:val="0"/>
        <w:adjustRightInd w:val="0"/>
        <w:spacing w:before="152" w:line="276" w:lineRule="exact"/>
        <w:ind w:left="6000"/>
        <w:rPr>
          <w:color w:val="000000"/>
          <w:spacing w:val="-3"/>
        </w:rPr>
      </w:pPr>
      <w:r>
        <w:rPr>
          <w:color w:val="000000"/>
          <w:spacing w:val="-3"/>
        </w:rPr>
        <w:t xml:space="preserve">23 </w:t>
      </w:r>
    </w:p>
    <w:p w:rsidR="000442F8" w:rsidRDefault="000442F8">
      <w:pPr>
        <w:autoSpaceDE w:val="0"/>
        <w:autoSpaceDN w:val="0"/>
        <w:adjustRightInd w:val="0"/>
        <w:rPr>
          <w:color w:val="000000"/>
          <w:spacing w:val="-3"/>
        </w:rPr>
        <w:sectPr w:rsidR="000442F8">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8" w:name="Pg28"/>
      <w:bookmarkEnd w:id="28"/>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2880"/>
        <w:jc w:val="both"/>
        <w:rPr>
          <w:color w:val="000000"/>
          <w:spacing w:val="-3"/>
        </w:rPr>
      </w:pPr>
    </w:p>
    <w:p w:rsidR="000442F8" w:rsidRDefault="006876A7">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204" w:line="276" w:lineRule="exact"/>
        <w:ind w:left="6000"/>
        <w:rPr>
          <w:color w:val="000000"/>
          <w:spacing w:val="-3"/>
        </w:rPr>
      </w:pPr>
      <w:r>
        <w:rPr>
          <w:color w:val="000000"/>
          <w:spacing w:val="-3"/>
        </w:rPr>
        <w:t xml:space="preserve">24 </w:t>
      </w:r>
    </w:p>
    <w:p w:rsidR="000442F8" w:rsidRDefault="000442F8">
      <w:pPr>
        <w:autoSpaceDE w:val="0"/>
        <w:autoSpaceDN w:val="0"/>
        <w:adjustRightInd w:val="0"/>
        <w:rPr>
          <w:color w:val="000000"/>
          <w:spacing w:val="-3"/>
        </w:rPr>
        <w:sectPr w:rsidR="000442F8">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29" w:name="Pg29"/>
      <w:bookmarkEnd w:id="29"/>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0442F8" w:rsidRDefault="006876A7">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0442F8" w:rsidRDefault="006876A7">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0442F8" w:rsidRDefault="006876A7">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0442F8" w:rsidRDefault="006876A7">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0442F8" w:rsidRDefault="006876A7">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0442F8" w:rsidRDefault="006876A7">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0442F8" w:rsidRDefault="006876A7">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0442F8" w:rsidRDefault="006876A7">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0442F8" w:rsidRDefault="006876A7">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0442F8" w:rsidRDefault="006876A7">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0442F8" w:rsidRDefault="006876A7">
      <w:pPr>
        <w:autoSpaceDE w:val="0"/>
        <w:autoSpaceDN w:val="0"/>
        <w:adjustRightInd w:val="0"/>
        <w:spacing w:line="280" w:lineRule="exact"/>
        <w:ind w:left="2160" w:right="1407"/>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0442F8" w:rsidRDefault="006876A7">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0442F8" w:rsidRDefault="006876A7">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0442F8" w:rsidRDefault="006876A7">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0442F8" w:rsidRDefault="006876A7">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0442F8" w:rsidRDefault="006876A7">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136" w:line="276" w:lineRule="exact"/>
        <w:ind w:left="6000"/>
        <w:rPr>
          <w:color w:val="000000"/>
          <w:spacing w:val="-3"/>
        </w:rPr>
      </w:pPr>
      <w:r>
        <w:rPr>
          <w:color w:val="000000"/>
          <w:spacing w:val="-3"/>
        </w:rPr>
        <w:t xml:space="preserve">25 </w:t>
      </w:r>
    </w:p>
    <w:p w:rsidR="000442F8" w:rsidRDefault="000442F8">
      <w:pPr>
        <w:autoSpaceDE w:val="0"/>
        <w:autoSpaceDN w:val="0"/>
        <w:adjustRightInd w:val="0"/>
        <w:rPr>
          <w:color w:val="000000"/>
          <w:spacing w:val="-3"/>
        </w:rPr>
        <w:sectPr w:rsidR="000442F8">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0" w:name="Pg30"/>
      <w:bookmarkEnd w:id="30"/>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0442F8" w:rsidRDefault="006876A7">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0442F8" w:rsidRDefault="006876A7">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0442F8" w:rsidRDefault="006876A7">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0442F8" w:rsidRDefault="006876A7">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0442F8" w:rsidRDefault="006876A7">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0442F8" w:rsidRDefault="006876A7">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0442F8" w:rsidRDefault="006876A7">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0442F8" w:rsidRDefault="006876A7">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0442F8" w:rsidRDefault="006876A7">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0442F8" w:rsidRDefault="006876A7">
      <w:pPr>
        <w:autoSpaceDE w:val="0"/>
        <w:autoSpaceDN w:val="0"/>
        <w:adjustRightInd w:val="0"/>
        <w:spacing w:before="4" w:line="276" w:lineRule="exact"/>
        <w:ind w:left="2160" w:right="1277"/>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64" w:line="276" w:lineRule="exact"/>
        <w:ind w:left="6000"/>
        <w:rPr>
          <w:color w:val="000000"/>
          <w:spacing w:val="-3"/>
        </w:rPr>
      </w:pPr>
      <w:r>
        <w:rPr>
          <w:color w:val="000000"/>
          <w:spacing w:val="-3"/>
        </w:rPr>
        <w:t xml:space="preserve">26 </w:t>
      </w:r>
    </w:p>
    <w:p w:rsidR="000442F8" w:rsidRDefault="000442F8">
      <w:pPr>
        <w:autoSpaceDE w:val="0"/>
        <w:autoSpaceDN w:val="0"/>
        <w:adjustRightInd w:val="0"/>
        <w:rPr>
          <w:color w:val="000000"/>
          <w:spacing w:val="-3"/>
        </w:rPr>
        <w:sectPr w:rsidR="000442F8">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1" w:name="Pg31"/>
      <w:bookmarkEnd w:id="31"/>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0442F8" w:rsidRDefault="006876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0442F8" w:rsidRDefault="006876A7">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0442F8" w:rsidRDefault="006876A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0442F8" w:rsidRDefault="006876A7">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0442F8" w:rsidRDefault="006876A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0442F8" w:rsidRDefault="006876A7">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0442F8" w:rsidRDefault="006876A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0442F8" w:rsidRDefault="006876A7">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0442F8" w:rsidRDefault="006876A7">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0442F8" w:rsidRDefault="006876A7">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w:t>
      </w:r>
      <w:r>
        <w:rPr>
          <w:color w:val="000000"/>
          <w:spacing w:val="-2"/>
        </w:rPr>
        <w:t xml:space="preserv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requested, be provide</w:t>
      </w:r>
      <w:r>
        <w:rPr>
          <w:color w:val="000000"/>
          <w:spacing w:val="-3"/>
        </w:rPr>
        <w:t xml:space="preserve">d in writing. </w:t>
      </w:r>
    </w:p>
    <w:p w:rsidR="000442F8" w:rsidRDefault="006876A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0442F8" w:rsidRDefault="006876A7">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w:t>
      </w:r>
      <w:r>
        <w:rPr>
          <w:color w:val="000000"/>
          <w:spacing w:val="-2"/>
        </w:rPr>
        <w:t xml:space="preserve">l or written, between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w:t>
      </w:r>
      <w:r>
        <w:rPr>
          <w:color w:val="000000"/>
          <w:spacing w:val="-3"/>
        </w:rPr>
        <w:t xml:space="preserve">ce with its obligations under this Agreement. </w:t>
      </w: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48" w:line="276" w:lineRule="exact"/>
        <w:ind w:left="6000"/>
        <w:rPr>
          <w:color w:val="000000"/>
          <w:spacing w:val="-3"/>
        </w:rPr>
      </w:pPr>
      <w:r>
        <w:rPr>
          <w:color w:val="000000"/>
          <w:spacing w:val="-3"/>
        </w:rPr>
        <w:t xml:space="preserve">27 </w:t>
      </w:r>
    </w:p>
    <w:p w:rsidR="000442F8" w:rsidRDefault="000442F8">
      <w:pPr>
        <w:autoSpaceDE w:val="0"/>
        <w:autoSpaceDN w:val="0"/>
        <w:adjustRightInd w:val="0"/>
        <w:rPr>
          <w:color w:val="000000"/>
          <w:spacing w:val="-3"/>
        </w:rPr>
        <w:sectPr w:rsidR="000442F8">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2" w:name="Pg32"/>
      <w:bookmarkEnd w:id="32"/>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0442F8" w:rsidRDefault="006876A7">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442F8" w:rsidRDefault="006876A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0442F8" w:rsidRDefault="006876A7">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0442F8" w:rsidRDefault="006876A7">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0442F8" w:rsidRDefault="006876A7">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0442F8" w:rsidRDefault="006876A7">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0442F8" w:rsidRDefault="006876A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0442F8" w:rsidRDefault="006876A7">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shall be deemed separate</w:t>
      </w:r>
      <w:r>
        <w:rPr>
          <w:color w:val="000000"/>
          <w:spacing w:val="-2"/>
        </w:rPr>
        <w:t xml:space="preserv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0442F8" w:rsidRDefault="006876A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Security</w:t>
      </w:r>
      <w:r>
        <w:rPr>
          <w:rFonts w:ascii="Times New Roman Bold" w:hAnsi="Times New Roman Bold"/>
          <w:color w:val="000000"/>
          <w:spacing w:val="-3"/>
        </w:rPr>
        <w:t xml:space="preserve"> Arrangements </w:t>
      </w:r>
    </w:p>
    <w:p w:rsidR="000442F8" w:rsidRDefault="006876A7">
      <w:pPr>
        <w:autoSpaceDE w:val="0"/>
        <w:autoSpaceDN w:val="0"/>
        <w:adjustRightInd w:val="0"/>
        <w:spacing w:before="24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the NYISO, the Connecting Transmission Owner, Market </w:t>
      </w:r>
      <w:r>
        <w:rPr>
          <w:color w:val="000000"/>
          <w:spacing w:val="-2"/>
        </w:rPr>
        <w:t xml:space="preserve">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w:t>
      </w:r>
      <w:r>
        <w:rPr>
          <w:color w:val="000000"/>
          <w:spacing w:val="-2"/>
        </w:rPr>
        <w:t xml:space="preserve">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0442F8" w:rsidRDefault="006876A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0442F8" w:rsidRDefault="006876A7">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0442F8" w:rsidRDefault="006876A7">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0442F8" w:rsidRDefault="006876A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0442F8" w:rsidRDefault="006876A7">
      <w:pPr>
        <w:autoSpaceDE w:val="0"/>
        <w:autoSpaceDN w:val="0"/>
        <w:adjustRightInd w:val="0"/>
        <w:spacing w:before="22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0442F8" w:rsidRDefault="000442F8">
      <w:pPr>
        <w:autoSpaceDE w:val="0"/>
        <w:autoSpaceDN w:val="0"/>
        <w:adjustRightInd w:val="0"/>
        <w:spacing w:line="276" w:lineRule="exact"/>
        <w:ind w:left="6000"/>
        <w:rPr>
          <w:color w:val="000000"/>
          <w:spacing w:val="-2"/>
        </w:rPr>
      </w:pPr>
    </w:p>
    <w:p w:rsidR="000442F8" w:rsidRDefault="006876A7">
      <w:pPr>
        <w:autoSpaceDE w:val="0"/>
        <w:autoSpaceDN w:val="0"/>
        <w:adjustRightInd w:val="0"/>
        <w:spacing w:before="48" w:line="276" w:lineRule="exact"/>
        <w:ind w:left="6000"/>
        <w:rPr>
          <w:color w:val="000000"/>
          <w:spacing w:val="-3"/>
        </w:rPr>
      </w:pPr>
      <w:r>
        <w:rPr>
          <w:color w:val="000000"/>
          <w:spacing w:val="-3"/>
        </w:rPr>
        <w:t xml:space="preserve">28 </w:t>
      </w:r>
    </w:p>
    <w:p w:rsidR="000442F8" w:rsidRDefault="000442F8">
      <w:pPr>
        <w:autoSpaceDE w:val="0"/>
        <w:autoSpaceDN w:val="0"/>
        <w:adjustRightInd w:val="0"/>
        <w:rPr>
          <w:color w:val="000000"/>
          <w:spacing w:val="-3"/>
        </w:rPr>
        <w:sectPr w:rsidR="000442F8">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3" w:name="Pg33"/>
      <w:bookmarkEnd w:id="33"/>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1440"/>
        <w:rPr>
          <w:color w:val="000000"/>
          <w:spacing w:val="-3"/>
        </w:rPr>
      </w:pPr>
    </w:p>
    <w:p w:rsidR="000442F8" w:rsidRDefault="006876A7">
      <w:pPr>
        <w:autoSpaceDE w:val="0"/>
        <w:autoSpaceDN w:val="0"/>
        <w:adjustRightInd w:val="0"/>
        <w:spacing w:before="161" w:line="280" w:lineRule="exact"/>
        <w:ind w:left="1440" w:right="1377"/>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0442F8" w:rsidRDefault="006876A7">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0442F8" w:rsidRDefault="006876A7">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0442F8" w:rsidRDefault="006876A7">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0442F8" w:rsidRDefault="006876A7">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0442F8" w:rsidRDefault="006876A7">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0442F8" w:rsidRDefault="006876A7">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0442F8" w:rsidRDefault="006876A7">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0442F8">
      <w:pPr>
        <w:autoSpaceDE w:val="0"/>
        <w:autoSpaceDN w:val="0"/>
        <w:adjustRightInd w:val="0"/>
        <w:spacing w:line="276" w:lineRule="exact"/>
        <w:ind w:left="6000"/>
        <w:rPr>
          <w:color w:val="000000"/>
          <w:spacing w:val="-2"/>
        </w:rPr>
      </w:pPr>
    </w:p>
    <w:p w:rsidR="000442F8" w:rsidRDefault="006876A7">
      <w:pPr>
        <w:autoSpaceDE w:val="0"/>
        <w:autoSpaceDN w:val="0"/>
        <w:adjustRightInd w:val="0"/>
        <w:spacing w:before="60" w:line="276" w:lineRule="exact"/>
        <w:ind w:left="6000"/>
        <w:rPr>
          <w:color w:val="000000"/>
          <w:spacing w:val="-3"/>
        </w:rPr>
      </w:pPr>
      <w:r>
        <w:rPr>
          <w:color w:val="000000"/>
          <w:spacing w:val="-3"/>
        </w:rPr>
        <w:t xml:space="preserve">29 </w:t>
      </w:r>
    </w:p>
    <w:p w:rsidR="000442F8" w:rsidRDefault="000442F8">
      <w:pPr>
        <w:autoSpaceDE w:val="0"/>
        <w:autoSpaceDN w:val="0"/>
        <w:adjustRightInd w:val="0"/>
        <w:rPr>
          <w:color w:val="000000"/>
          <w:spacing w:val="-3"/>
        </w:rPr>
        <w:sectPr w:rsidR="000442F8">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4" w:name="Pg34"/>
      <w:bookmarkEnd w:id="34"/>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0442F8" w:rsidRDefault="006876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0442F8" w:rsidRDefault="006876A7">
      <w:pPr>
        <w:autoSpaceDE w:val="0"/>
        <w:autoSpaceDN w:val="0"/>
        <w:adjustRightInd w:val="0"/>
        <w:spacing w:before="228" w:line="273" w:lineRule="exact"/>
        <w:ind w:left="1440" w:right="1445"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0442F8" w:rsidRDefault="006876A7">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0442F8" w:rsidRDefault="000442F8">
      <w:pPr>
        <w:autoSpaceDE w:val="0"/>
        <w:autoSpaceDN w:val="0"/>
        <w:adjustRightInd w:val="0"/>
        <w:spacing w:line="276" w:lineRule="exact"/>
        <w:ind w:left="2880"/>
        <w:rPr>
          <w:color w:val="000000"/>
          <w:spacing w:val="-3"/>
        </w:rPr>
      </w:pPr>
    </w:p>
    <w:p w:rsidR="000442F8" w:rsidRDefault="006876A7">
      <w:pPr>
        <w:autoSpaceDE w:val="0"/>
        <w:autoSpaceDN w:val="0"/>
        <w:adjustRightInd w:val="0"/>
        <w:spacing w:before="8" w:line="276" w:lineRule="exact"/>
        <w:ind w:left="2880"/>
        <w:rPr>
          <w:color w:val="000000"/>
          <w:spacing w:val="-3"/>
        </w:rPr>
      </w:pPr>
      <w:r>
        <w:rPr>
          <w:color w:val="000000"/>
          <w:spacing w:val="-3"/>
        </w:rPr>
        <w:t xml:space="preserve">ELP Stillwater Solar, LLC </w:t>
      </w:r>
    </w:p>
    <w:p w:rsidR="000442F8" w:rsidRDefault="006876A7">
      <w:pPr>
        <w:tabs>
          <w:tab w:val="left" w:pos="4320"/>
        </w:tabs>
        <w:autoSpaceDE w:val="0"/>
        <w:autoSpaceDN w:val="0"/>
        <w:adjustRightInd w:val="0"/>
        <w:spacing w:before="11" w:line="276" w:lineRule="exact"/>
        <w:ind w:left="2880"/>
        <w:rPr>
          <w:color w:val="000000"/>
          <w:spacing w:val="-3"/>
        </w:rPr>
      </w:pPr>
      <w:r>
        <w:rPr>
          <w:color w:val="000000"/>
          <w:spacing w:val="-3"/>
        </w:rPr>
        <w:t>Attention:</w:t>
      </w:r>
      <w:r>
        <w:rPr>
          <w:color w:val="000000"/>
          <w:spacing w:val="-3"/>
        </w:rPr>
        <w:tab/>
        <w:t>Patrick McAlpine</w:t>
      </w:r>
    </w:p>
    <w:p w:rsidR="000442F8" w:rsidRDefault="006876A7">
      <w:pPr>
        <w:autoSpaceDE w:val="0"/>
        <w:autoSpaceDN w:val="0"/>
        <w:adjustRightInd w:val="0"/>
        <w:spacing w:before="11" w:line="260" w:lineRule="exact"/>
        <w:ind w:left="2880" w:right="2508"/>
        <w:jc w:val="both"/>
        <w:rPr>
          <w:color w:val="000000"/>
          <w:spacing w:val="-3"/>
        </w:rPr>
      </w:pPr>
      <w:r>
        <w:rPr>
          <w:color w:val="000000"/>
          <w:spacing w:val="-3"/>
        </w:rPr>
        <w:t xml:space="preserve">Address:   c/o The Renewable Power Group of Goldman Sachs Asset Management </w:t>
      </w:r>
    </w:p>
    <w:p w:rsidR="000442F8" w:rsidRDefault="006876A7">
      <w:pPr>
        <w:autoSpaceDE w:val="0"/>
        <w:autoSpaceDN w:val="0"/>
        <w:adjustRightInd w:val="0"/>
        <w:spacing w:before="7" w:line="276" w:lineRule="exact"/>
        <w:ind w:left="2880"/>
        <w:rPr>
          <w:color w:val="000000"/>
          <w:spacing w:val="-3"/>
        </w:rPr>
      </w:pPr>
      <w:r>
        <w:rPr>
          <w:color w:val="000000"/>
          <w:spacing w:val="-3"/>
        </w:rPr>
        <w:t>200 West Street, 3</w:t>
      </w:r>
      <w:r>
        <w:rPr>
          <w:color w:val="000000"/>
          <w:spacing w:val="-3"/>
          <w:vertAlign w:val="superscript"/>
        </w:rPr>
        <w:t>rd</w:t>
      </w:r>
      <w:r>
        <w:rPr>
          <w:color w:val="000000"/>
          <w:spacing w:val="-3"/>
        </w:rPr>
        <w:t xml:space="preserve"> Floor </w:t>
      </w:r>
    </w:p>
    <w:p w:rsidR="000442F8" w:rsidRDefault="006876A7">
      <w:pPr>
        <w:tabs>
          <w:tab w:val="left" w:pos="5040"/>
          <w:tab w:val="left" w:pos="7200"/>
          <w:tab w:val="left" w:pos="7920"/>
        </w:tabs>
        <w:autoSpaceDE w:val="0"/>
        <w:autoSpaceDN w:val="0"/>
        <w:adjustRightInd w:val="0"/>
        <w:spacing w:before="17" w:line="276" w:lineRule="exact"/>
        <w:ind w:left="2880"/>
        <w:rPr>
          <w:color w:val="000000"/>
          <w:spacing w:val="-1"/>
        </w:rPr>
      </w:pPr>
      <w:r>
        <w:rPr>
          <w:color w:val="000000"/>
          <w:spacing w:val="-1"/>
        </w:rPr>
        <w:t>City:   New York</w:t>
      </w:r>
      <w:r>
        <w:rPr>
          <w:color w:val="000000"/>
          <w:spacing w:val="-1"/>
        </w:rPr>
        <w:tab/>
        <w:t>State:  New York</w:t>
      </w:r>
      <w:r>
        <w:rPr>
          <w:color w:val="000000"/>
          <w:spacing w:val="-1"/>
        </w:rPr>
        <w:tab/>
        <w:t>Zip:</w:t>
      </w:r>
      <w:r>
        <w:rPr>
          <w:color w:val="000000"/>
          <w:spacing w:val="-1"/>
        </w:rPr>
        <w:tab/>
        <w:t>10282</w:t>
      </w:r>
    </w:p>
    <w:p w:rsidR="000442F8" w:rsidRDefault="006876A7">
      <w:pPr>
        <w:autoSpaceDE w:val="0"/>
        <w:autoSpaceDN w:val="0"/>
        <w:adjustRightInd w:val="0"/>
        <w:spacing w:before="1" w:line="265" w:lineRule="exact"/>
        <w:ind w:left="2880"/>
        <w:rPr>
          <w:color w:val="000000"/>
          <w:spacing w:val="-3"/>
        </w:rPr>
      </w:pPr>
      <w:r>
        <w:rPr>
          <w:color w:val="000000"/>
          <w:spacing w:val="-3"/>
        </w:rPr>
        <w:t xml:space="preserve">Phone: (917) 343-7317 </w:t>
      </w:r>
    </w:p>
    <w:p w:rsidR="000442F8" w:rsidRDefault="006876A7">
      <w:pPr>
        <w:autoSpaceDE w:val="0"/>
        <w:autoSpaceDN w:val="0"/>
        <w:adjustRightInd w:val="0"/>
        <w:spacing w:before="246" w:line="276" w:lineRule="exact"/>
        <w:ind w:left="2880"/>
        <w:rPr>
          <w:color w:val="000000"/>
          <w:spacing w:val="-3"/>
        </w:rPr>
      </w:pPr>
      <w:r>
        <w:rPr>
          <w:color w:val="000000"/>
          <w:spacing w:val="-3"/>
        </w:rPr>
        <w:t xml:space="preserve">With a copy of any legal notices to: </w:t>
      </w:r>
    </w:p>
    <w:p w:rsidR="000442F8" w:rsidRDefault="006876A7">
      <w:pPr>
        <w:autoSpaceDE w:val="0"/>
        <w:autoSpaceDN w:val="0"/>
        <w:adjustRightInd w:val="0"/>
        <w:spacing w:before="221" w:line="280" w:lineRule="exact"/>
        <w:ind w:left="2880" w:right="5229"/>
        <w:jc w:val="both"/>
        <w:rPr>
          <w:color w:val="000000"/>
          <w:spacing w:val="-3"/>
        </w:rPr>
      </w:pPr>
      <w:r>
        <w:rPr>
          <w:color w:val="000000"/>
          <w:spacing w:val="-3"/>
        </w:rPr>
        <w:t xml:space="preserve">Goldman Sachs Asset Management, L.P. 200 West St., 15th Fl. </w:t>
      </w:r>
    </w:p>
    <w:p w:rsidR="000442F8" w:rsidRDefault="006876A7">
      <w:pPr>
        <w:autoSpaceDE w:val="0"/>
        <w:autoSpaceDN w:val="0"/>
        <w:adjustRightInd w:val="0"/>
        <w:spacing w:line="280" w:lineRule="exact"/>
        <w:ind w:left="2880" w:right="7009"/>
        <w:jc w:val="both"/>
        <w:rPr>
          <w:color w:val="000000"/>
          <w:spacing w:val="-3"/>
        </w:rPr>
      </w:pPr>
      <w:r>
        <w:rPr>
          <w:color w:val="000000"/>
          <w:spacing w:val="-3"/>
        </w:rPr>
        <w:t xml:space="preserve">New York, NY 10282 </w:t>
      </w:r>
      <w:r>
        <w:rPr>
          <w:color w:val="000000"/>
          <w:spacing w:val="-3"/>
        </w:rPr>
        <w:br/>
        <w:t xml:space="preserve">Attn: General Counsel </w:t>
      </w: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0442F8" w:rsidRDefault="006876A7">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40 Sylvan Road </w:t>
      </w:r>
    </w:p>
    <w:p w:rsidR="000442F8" w:rsidRDefault="006876A7">
      <w:pPr>
        <w:tabs>
          <w:tab w:val="left" w:pos="5100"/>
          <w:tab w:val="left" w:pos="6540"/>
        </w:tabs>
        <w:autoSpaceDE w:val="0"/>
        <w:autoSpaceDN w:val="0"/>
        <w:adjustRightInd w:val="0"/>
        <w:spacing w:before="7"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442F8" w:rsidRDefault="006876A7">
      <w:pPr>
        <w:autoSpaceDE w:val="0"/>
        <w:autoSpaceDN w:val="0"/>
        <w:adjustRightInd w:val="0"/>
        <w:spacing w:before="1" w:line="276" w:lineRule="exact"/>
        <w:ind w:left="2880"/>
        <w:rPr>
          <w:color w:val="000000"/>
          <w:spacing w:val="-3"/>
        </w:rPr>
      </w:pPr>
      <w:r>
        <w:rPr>
          <w:color w:val="000000"/>
          <w:spacing w:val="-3"/>
        </w:rPr>
        <w:t xml:space="preserve">Phone: (781) 907-2411 </w:t>
      </w:r>
    </w:p>
    <w:p w:rsidR="000442F8" w:rsidRDefault="006876A7">
      <w:pPr>
        <w:autoSpaceDE w:val="0"/>
        <w:autoSpaceDN w:val="0"/>
        <w:adjustRightInd w:val="0"/>
        <w:spacing w:before="264" w:line="276" w:lineRule="exact"/>
        <w:ind w:left="2160"/>
        <w:rPr>
          <w:color w:val="000000"/>
          <w:spacing w:val="-3"/>
        </w:rPr>
      </w:pPr>
      <w:r>
        <w:rPr>
          <w:color w:val="000000"/>
          <w:spacing w:val="-3"/>
        </w:rPr>
        <w:t xml:space="preserve">If to the NYISO: </w:t>
      </w:r>
    </w:p>
    <w:p w:rsidR="000442F8" w:rsidRDefault="000442F8">
      <w:pPr>
        <w:autoSpaceDE w:val="0"/>
        <w:autoSpaceDN w:val="0"/>
        <w:adjustRightInd w:val="0"/>
        <w:spacing w:line="276" w:lineRule="exact"/>
        <w:ind w:left="2880"/>
        <w:rPr>
          <w:color w:val="000000"/>
          <w:spacing w:val="-3"/>
        </w:rPr>
      </w:pPr>
    </w:p>
    <w:p w:rsidR="000442F8" w:rsidRDefault="006876A7">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0442F8" w:rsidRDefault="000442F8">
      <w:pPr>
        <w:autoSpaceDE w:val="0"/>
        <w:autoSpaceDN w:val="0"/>
        <w:adjustRightInd w:val="0"/>
        <w:spacing w:line="276" w:lineRule="exact"/>
        <w:ind w:left="2880"/>
        <w:rPr>
          <w:color w:val="000000"/>
          <w:spacing w:val="-3"/>
        </w:rPr>
      </w:pPr>
    </w:p>
    <w:p w:rsidR="000442F8" w:rsidRDefault="006876A7">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0442F8" w:rsidRDefault="006876A7">
      <w:pPr>
        <w:autoSpaceDE w:val="0"/>
        <w:autoSpaceDN w:val="0"/>
        <w:adjustRightInd w:val="0"/>
        <w:spacing w:line="280" w:lineRule="exact"/>
        <w:ind w:left="2880" w:right="3567"/>
        <w:jc w:val="both"/>
        <w:rPr>
          <w:color w:val="000000"/>
          <w:spacing w:val="-3"/>
        </w:rPr>
      </w:pPr>
      <w:r>
        <w:rPr>
          <w:color w:val="000000"/>
          <w:spacing w:val="-3"/>
        </w:rPr>
        <w:t xml:space="preserve">Attention:  Vice President, System and Resource Planning Address:  10 Krey Boulevard </w:t>
      </w:r>
    </w:p>
    <w:p w:rsidR="000442F8" w:rsidRDefault="006876A7">
      <w:pPr>
        <w:tabs>
          <w:tab w:val="left" w:pos="5040"/>
          <w:tab w:val="left" w:pos="6600"/>
        </w:tabs>
        <w:autoSpaceDE w:val="0"/>
        <w:autoSpaceDN w:val="0"/>
        <w:adjustRightInd w:val="0"/>
        <w:spacing w:before="1" w:line="270"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442F8" w:rsidRDefault="006876A7">
      <w:pPr>
        <w:autoSpaceDE w:val="0"/>
        <w:autoSpaceDN w:val="0"/>
        <w:adjustRightInd w:val="0"/>
        <w:spacing w:before="2" w:line="267" w:lineRule="exact"/>
        <w:ind w:left="2880"/>
        <w:rPr>
          <w:color w:val="000000"/>
          <w:spacing w:val="-3"/>
        </w:rPr>
      </w:pPr>
      <w:r>
        <w:rPr>
          <w:color w:val="000000"/>
          <w:spacing w:val="-3"/>
        </w:rPr>
        <w:t xml:space="preserve">Phone:  (518) 356-6000 </w:t>
      </w:r>
    </w:p>
    <w:p w:rsidR="000442F8" w:rsidRDefault="006876A7">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0442F8" w:rsidRDefault="006876A7">
      <w:pPr>
        <w:tabs>
          <w:tab w:val="left" w:pos="6000"/>
        </w:tabs>
        <w:autoSpaceDE w:val="0"/>
        <w:autoSpaceDN w:val="0"/>
        <w:adjustRightInd w:val="0"/>
        <w:spacing w:line="640" w:lineRule="exact"/>
        <w:ind w:left="2880" w:right="4750"/>
        <w:rPr>
          <w:color w:val="000000"/>
          <w:spacing w:val="-3"/>
        </w:rPr>
      </w:pPr>
      <w:r>
        <w:rPr>
          <w:color w:val="000000"/>
          <w:spacing w:val="-3"/>
        </w:rPr>
        <w:t xml:space="preserve">New York Independent System Operator, Inc. </w:t>
      </w:r>
      <w:r>
        <w:rPr>
          <w:color w:val="000000"/>
          <w:spacing w:val="-3"/>
        </w:rPr>
        <w:br/>
      </w:r>
      <w:r>
        <w:rPr>
          <w:color w:val="000000"/>
          <w:spacing w:val="-3"/>
        </w:rPr>
        <w:tab/>
        <w:t xml:space="preserve">30 </w:t>
      </w:r>
    </w:p>
    <w:p w:rsidR="000442F8" w:rsidRDefault="000442F8">
      <w:pPr>
        <w:autoSpaceDE w:val="0"/>
        <w:autoSpaceDN w:val="0"/>
        <w:adjustRightInd w:val="0"/>
        <w:rPr>
          <w:color w:val="000000"/>
          <w:spacing w:val="-3"/>
        </w:rPr>
        <w:sectPr w:rsidR="000442F8">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5" w:name="Pg35"/>
      <w:bookmarkEnd w:id="35"/>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2880"/>
        <w:jc w:val="both"/>
        <w:rPr>
          <w:color w:val="000000"/>
          <w:spacing w:val="-3"/>
        </w:rPr>
      </w:pPr>
    </w:p>
    <w:p w:rsidR="000442F8" w:rsidRDefault="006876A7">
      <w:pPr>
        <w:autoSpaceDE w:val="0"/>
        <w:autoSpaceDN w:val="0"/>
        <w:adjustRightInd w:val="0"/>
        <w:spacing w:before="161" w:line="280" w:lineRule="exact"/>
        <w:ind w:left="2880" w:right="5554"/>
        <w:jc w:val="both"/>
        <w:rPr>
          <w:color w:val="000000"/>
          <w:spacing w:val="-3"/>
        </w:rPr>
      </w:pPr>
      <w:r>
        <w:rPr>
          <w:color w:val="000000"/>
          <w:spacing w:val="-3"/>
        </w:rPr>
        <w:t xml:space="preserve">Attention: Vice President, Operations Address:  10 Krey Boulevard </w:t>
      </w:r>
    </w:p>
    <w:p w:rsidR="000442F8" w:rsidRDefault="006876A7">
      <w:pPr>
        <w:tabs>
          <w:tab w:val="left" w:pos="5040"/>
          <w:tab w:val="left" w:pos="6600"/>
        </w:tabs>
        <w:autoSpaceDE w:val="0"/>
        <w:autoSpaceDN w:val="0"/>
        <w:adjustRightInd w:val="0"/>
        <w:spacing w:before="1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442F8" w:rsidRDefault="006876A7">
      <w:pPr>
        <w:autoSpaceDE w:val="0"/>
        <w:autoSpaceDN w:val="0"/>
        <w:adjustRightInd w:val="0"/>
        <w:spacing w:before="1" w:line="266" w:lineRule="exact"/>
        <w:ind w:left="2880"/>
        <w:rPr>
          <w:color w:val="000000"/>
          <w:spacing w:val="-3"/>
        </w:rPr>
      </w:pPr>
      <w:r>
        <w:rPr>
          <w:color w:val="000000"/>
          <w:spacing w:val="-3"/>
        </w:rPr>
        <w:t xml:space="preserve">Phone:  (518) 356-6000 </w:t>
      </w:r>
    </w:p>
    <w:p w:rsidR="000442F8" w:rsidRDefault="006876A7">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0442F8" w:rsidRDefault="006876A7">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0442F8" w:rsidRDefault="006876A7">
      <w:pPr>
        <w:autoSpaceDE w:val="0"/>
        <w:autoSpaceDN w:val="0"/>
        <w:adjustRightInd w:val="0"/>
        <w:spacing w:before="218" w:line="276" w:lineRule="exact"/>
        <w:ind w:left="2880"/>
        <w:rPr>
          <w:color w:val="000000"/>
          <w:spacing w:val="-3"/>
        </w:rPr>
      </w:pPr>
      <w:r>
        <w:rPr>
          <w:color w:val="000000"/>
          <w:spacing w:val="-3"/>
        </w:rPr>
        <w:t xml:space="preserve">ELP Stillwater Solar, LLC </w:t>
      </w:r>
    </w:p>
    <w:p w:rsidR="000442F8" w:rsidRDefault="006876A7">
      <w:pPr>
        <w:autoSpaceDE w:val="0"/>
        <w:autoSpaceDN w:val="0"/>
        <w:adjustRightInd w:val="0"/>
        <w:spacing w:before="1" w:line="256" w:lineRule="exact"/>
        <w:ind w:left="2880"/>
        <w:rPr>
          <w:color w:val="000000"/>
          <w:spacing w:val="-3"/>
        </w:rPr>
      </w:pPr>
      <w:r>
        <w:rPr>
          <w:color w:val="000000"/>
          <w:spacing w:val="-3"/>
        </w:rPr>
        <w:t xml:space="preserve">c/o The Renewable Power Group of Goldman Sachs Asset Management </w:t>
      </w:r>
    </w:p>
    <w:p w:rsidR="000442F8" w:rsidRDefault="006876A7">
      <w:pPr>
        <w:tabs>
          <w:tab w:val="left" w:pos="4320"/>
        </w:tabs>
        <w:autoSpaceDE w:val="0"/>
        <w:autoSpaceDN w:val="0"/>
        <w:adjustRightInd w:val="0"/>
        <w:spacing w:before="24" w:line="276" w:lineRule="exact"/>
        <w:ind w:left="1440" w:firstLine="1440"/>
        <w:rPr>
          <w:color w:val="000000"/>
          <w:spacing w:val="-2"/>
        </w:rPr>
      </w:pPr>
      <w:r>
        <w:rPr>
          <w:color w:val="000000"/>
          <w:spacing w:val="-2"/>
        </w:rPr>
        <w:t>Attention:</w:t>
      </w:r>
      <w:r>
        <w:rPr>
          <w:color w:val="000000"/>
          <w:spacing w:val="-2"/>
        </w:rPr>
        <w:tab/>
        <w:t>Patrick McAlpine</w:t>
      </w:r>
    </w:p>
    <w:p w:rsidR="000442F8" w:rsidRDefault="006876A7">
      <w:pPr>
        <w:tabs>
          <w:tab w:val="left" w:pos="4320"/>
        </w:tabs>
        <w:autoSpaceDE w:val="0"/>
        <w:autoSpaceDN w:val="0"/>
        <w:adjustRightInd w:val="0"/>
        <w:spacing w:line="276" w:lineRule="exact"/>
        <w:ind w:left="1440" w:firstLine="1440"/>
        <w:rPr>
          <w:color w:val="000000"/>
          <w:spacing w:val="-2"/>
        </w:rPr>
      </w:pPr>
      <w:r>
        <w:rPr>
          <w:color w:val="000000"/>
          <w:spacing w:val="-2"/>
        </w:rPr>
        <w:t>Address:</w:t>
      </w:r>
      <w:r>
        <w:rPr>
          <w:color w:val="000000"/>
          <w:spacing w:val="-2"/>
        </w:rPr>
        <w:tab/>
        <w:t>200 West Street, 3</w:t>
      </w:r>
      <w:r>
        <w:rPr>
          <w:color w:val="000000"/>
          <w:spacing w:val="-2"/>
          <w:vertAlign w:val="superscript"/>
        </w:rPr>
        <w:t>rd</w:t>
      </w:r>
      <w:r>
        <w:rPr>
          <w:color w:val="000000"/>
          <w:spacing w:val="-2"/>
        </w:rPr>
        <w:t xml:space="preserve"> Floor</w:t>
      </w:r>
    </w:p>
    <w:p w:rsidR="000442F8" w:rsidRDefault="006876A7">
      <w:pPr>
        <w:tabs>
          <w:tab w:val="left" w:pos="5040"/>
          <w:tab w:val="left" w:pos="6540"/>
          <w:tab w:val="left" w:pos="7200"/>
        </w:tabs>
        <w:autoSpaceDE w:val="0"/>
        <w:autoSpaceDN w:val="0"/>
        <w:adjustRightInd w:val="0"/>
        <w:spacing w:before="3" w:line="276" w:lineRule="exact"/>
        <w:ind w:left="1440" w:firstLine="1440"/>
        <w:rPr>
          <w:color w:val="000000"/>
          <w:spacing w:val="-2"/>
        </w:rPr>
      </w:pPr>
      <w:r>
        <w:rPr>
          <w:color w:val="000000"/>
          <w:spacing w:val="-2"/>
        </w:rPr>
        <w:t>City:</w:t>
      </w:r>
      <w:r>
        <w:rPr>
          <w:color w:val="000000"/>
          <w:spacing w:val="-2"/>
        </w:rPr>
        <w:t xml:space="preserve">   New York</w:t>
      </w:r>
      <w:r>
        <w:rPr>
          <w:color w:val="000000"/>
          <w:spacing w:val="-2"/>
        </w:rPr>
        <w:tab/>
        <w:t>State:  NY</w:t>
      </w:r>
      <w:r>
        <w:rPr>
          <w:color w:val="000000"/>
          <w:spacing w:val="-2"/>
        </w:rPr>
        <w:tab/>
        <w:t>Zip:</w:t>
      </w:r>
      <w:r>
        <w:rPr>
          <w:color w:val="000000"/>
          <w:spacing w:val="-2"/>
        </w:rPr>
        <w:tab/>
        <w:t>10282</w:t>
      </w:r>
    </w:p>
    <w:p w:rsidR="000442F8" w:rsidRDefault="006876A7">
      <w:pPr>
        <w:autoSpaceDE w:val="0"/>
        <w:autoSpaceDN w:val="0"/>
        <w:adjustRightInd w:val="0"/>
        <w:spacing w:before="276" w:line="276" w:lineRule="exact"/>
        <w:ind w:left="1440" w:firstLine="720"/>
        <w:rPr>
          <w:color w:val="000000"/>
          <w:spacing w:val="-2"/>
        </w:rPr>
      </w:pPr>
      <w:r>
        <w:rPr>
          <w:color w:val="000000"/>
          <w:spacing w:val="-2"/>
        </w:rPr>
        <w:t>Connecting Transmission Owner:</w:t>
      </w:r>
    </w:p>
    <w:p w:rsidR="000442F8" w:rsidRDefault="000442F8">
      <w:pPr>
        <w:autoSpaceDE w:val="0"/>
        <w:autoSpaceDN w:val="0"/>
        <w:adjustRightInd w:val="0"/>
        <w:spacing w:line="276" w:lineRule="exact"/>
        <w:ind w:left="1440"/>
        <w:rPr>
          <w:color w:val="000000"/>
          <w:spacing w:val="-2"/>
        </w:rPr>
      </w:pPr>
    </w:p>
    <w:p w:rsidR="000442F8" w:rsidRDefault="006876A7">
      <w:pPr>
        <w:tabs>
          <w:tab w:val="left" w:pos="9360"/>
        </w:tabs>
        <w:autoSpaceDE w:val="0"/>
        <w:autoSpaceDN w:val="0"/>
        <w:adjustRightInd w:val="0"/>
        <w:spacing w:before="2" w:line="276" w:lineRule="exact"/>
        <w:ind w:left="1440" w:firstLine="1440"/>
        <w:rPr>
          <w:color w:val="000000"/>
          <w:spacing w:val="-2"/>
        </w:rPr>
      </w:pPr>
      <w:r>
        <w:rPr>
          <w:color w:val="000000"/>
          <w:spacing w:val="-2"/>
        </w:rPr>
        <w:t>Niagara Mohawk Power Corporation d/b/a National</w:t>
      </w:r>
      <w:r>
        <w:rPr>
          <w:color w:val="000000"/>
          <w:spacing w:val="-2"/>
        </w:rPr>
        <w:tab/>
        <w:t>Attention:</w:t>
      </w:r>
    </w:p>
    <w:p w:rsidR="000442F8" w:rsidRDefault="006876A7">
      <w:pPr>
        <w:autoSpaceDE w:val="0"/>
        <w:autoSpaceDN w:val="0"/>
        <w:adjustRightInd w:val="0"/>
        <w:spacing w:line="276" w:lineRule="exact"/>
        <w:ind w:left="1440" w:firstLine="1440"/>
        <w:rPr>
          <w:color w:val="000000"/>
          <w:spacing w:val="-2"/>
        </w:rPr>
      </w:pPr>
      <w:r>
        <w:rPr>
          <w:color w:val="000000"/>
          <w:spacing w:val="-2"/>
        </w:rPr>
        <w:t>Director, Transmission Commercial Services</w:t>
      </w:r>
    </w:p>
    <w:p w:rsidR="000442F8" w:rsidRDefault="006876A7">
      <w:pPr>
        <w:autoSpaceDE w:val="0"/>
        <w:autoSpaceDN w:val="0"/>
        <w:adjustRightInd w:val="0"/>
        <w:spacing w:line="276" w:lineRule="exact"/>
        <w:ind w:left="1440" w:firstLine="1440"/>
        <w:rPr>
          <w:color w:val="000000"/>
          <w:spacing w:val="-2"/>
        </w:rPr>
      </w:pPr>
      <w:r>
        <w:rPr>
          <w:color w:val="000000"/>
          <w:spacing w:val="-2"/>
        </w:rPr>
        <w:t>Address: 40 Sylvan Road</w:t>
      </w:r>
    </w:p>
    <w:p w:rsidR="000442F8" w:rsidRDefault="006876A7">
      <w:pPr>
        <w:tabs>
          <w:tab w:val="left" w:pos="5040"/>
        </w:tabs>
        <w:autoSpaceDE w:val="0"/>
        <w:autoSpaceDN w:val="0"/>
        <w:adjustRightInd w:val="0"/>
        <w:spacing w:before="2" w:line="276" w:lineRule="exact"/>
        <w:ind w:left="1440" w:firstLine="1440"/>
        <w:rPr>
          <w:color w:val="000000"/>
          <w:spacing w:val="-2"/>
        </w:rPr>
      </w:pPr>
      <w:r>
        <w:rPr>
          <w:color w:val="000000"/>
          <w:spacing w:val="-2"/>
        </w:rPr>
        <w:t>City: Waltham</w:t>
      </w:r>
      <w:r>
        <w:rPr>
          <w:color w:val="000000"/>
          <w:spacing w:val="-2"/>
        </w:rPr>
        <w:tab/>
        <w:t>State:  MA    Zip: 02541-1120</w:t>
      </w:r>
    </w:p>
    <w:p w:rsidR="000442F8" w:rsidRDefault="006876A7">
      <w:pPr>
        <w:tabs>
          <w:tab w:val="left" w:pos="216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w:t>
      </w:r>
      <w:r>
        <w:rPr>
          <w:rFonts w:ascii="Times New Roman Bold" w:hAnsi="Times New Roman Bold"/>
          <w:color w:val="000000"/>
          <w:spacing w:val="-2"/>
        </w:rPr>
        <w:t>ms of Notice</w:t>
      </w:r>
    </w:p>
    <w:p w:rsidR="000442F8" w:rsidRDefault="006876A7">
      <w:pPr>
        <w:autoSpaceDE w:val="0"/>
        <w:autoSpaceDN w:val="0"/>
        <w:adjustRightInd w:val="0"/>
        <w:spacing w:before="215"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0442F8" w:rsidRDefault="006876A7">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0442F8" w:rsidRDefault="000442F8">
      <w:pPr>
        <w:autoSpaceDE w:val="0"/>
        <w:autoSpaceDN w:val="0"/>
        <w:adjustRightInd w:val="0"/>
        <w:spacing w:line="276" w:lineRule="exact"/>
        <w:ind w:left="2880"/>
        <w:rPr>
          <w:color w:val="000000"/>
          <w:spacing w:val="-3"/>
        </w:rPr>
      </w:pPr>
    </w:p>
    <w:p w:rsidR="000442F8" w:rsidRDefault="006876A7">
      <w:pPr>
        <w:autoSpaceDE w:val="0"/>
        <w:autoSpaceDN w:val="0"/>
        <w:adjustRightInd w:val="0"/>
        <w:spacing w:before="8" w:line="276" w:lineRule="exact"/>
        <w:ind w:left="2880"/>
        <w:rPr>
          <w:color w:val="000000"/>
          <w:spacing w:val="-3"/>
        </w:rPr>
      </w:pPr>
      <w:r>
        <w:rPr>
          <w:color w:val="000000"/>
          <w:spacing w:val="-3"/>
        </w:rPr>
        <w:t xml:space="preserve">ELP Stillwater Solar, LLC </w:t>
      </w:r>
    </w:p>
    <w:p w:rsidR="000442F8" w:rsidRDefault="006876A7">
      <w:pPr>
        <w:autoSpaceDE w:val="0"/>
        <w:autoSpaceDN w:val="0"/>
        <w:adjustRightInd w:val="0"/>
        <w:spacing w:before="1" w:line="256" w:lineRule="exact"/>
        <w:ind w:left="2880"/>
        <w:rPr>
          <w:color w:val="000000"/>
          <w:spacing w:val="-3"/>
        </w:rPr>
      </w:pPr>
      <w:r>
        <w:rPr>
          <w:color w:val="000000"/>
          <w:spacing w:val="-3"/>
        </w:rPr>
        <w:t xml:space="preserve">c/o The Renewable Power Group of Goldman Sachs Asset Management </w:t>
      </w:r>
    </w:p>
    <w:p w:rsidR="000442F8" w:rsidRDefault="006876A7">
      <w:pPr>
        <w:tabs>
          <w:tab w:val="left" w:pos="4320"/>
        </w:tabs>
        <w:autoSpaceDE w:val="0"/>
        <w:autoSpaceDN w:val="0"/>
        <w:adjustRightInd w:val="0"/>
        <w:spacing w:before="24" w:line="276" w:lineRule="exact"/>
        <w:ind w:left="2880"/>
        <w:rPr>
          <w:color w:val="000000"/>
          <w:spacing w:val="-2"/>
        </w:rPr>
      </w:pPr>
      <w:r>
        <w:rPr>
          <w:color w:val="000000"/>
          <w:spacing w:val="-2"/>
        </w:rPr>
        <w:t>Attention:</w:t>
      </w:r>
      <w:r>
        <w:rPr>
          <w:color w:val="000000"/>
          <w:spacing w:val="-2"/>
        </w:rPr>
        <w:tab/>
        <w:t>Patrick McAlpine,</w:t>
      </w:r>
    </w:p>
    <w:p w:rsidR="000442F8" w:rsidRDefault="006876A7">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200 West Street, 3</w:t>
      </w:r>
      <w:r>
        <w:rPr>
          <w:color w:val="000000"/>
          <w:spacing w:val="-2"/>
          <w:vertAlign w:val="superscript"/>
        </w:rPr>
        <w:t>rd</w:t>
      </w:r>
      <w:r>
        <w:rPr>
          <w:color w:val="000000"/>
          <w:spacing w:val="-2"/>
        </w:rPr>
        <w:t xml:space="preserve"> Floor</w:t>
      </w:r>
    </w:p>
    <w:p w:rsidR="000442F8" w:rsidRDefault="006876A7">
      <w:pPr>
        <w:tabs>
          <w:tab w:val="left" w:pos="5040"/>
          <w:tab w:val="left" w:pos="6540"/>
          <w:tab w:val="left" w:pos="7200"/>
        </w:tabs>
        <w:autoSpaceDE w:val="0"/>
        <w:autoSpaceDN w:val="0"/>
        <w:adjustRightInd w:val="0"/>
        <w:spacing w:before="3" w:line="276" w:lineRule="exact"/>
        <w:ind w:left="2880"/>
        <w:rPr>
          <w:color w:val="000000"/>
          <w:spacing w:val="-2"/>
        </w:rPr>
      </w:pPr>
      <w:r>
        <w:rPr>
          <w:color w:val="000000"/>
          <w:spacing w:val="-2"/>
        </w:rPr>
        <w:t>City:   New York</w:t>
      </w:r>
      <w:r>
        <w:rPr>
          <w:color w:val="000000"/>
          <w:spacing w:val="-2"/>
        </w:rPr>
        <w:tab/>
        <w:t>State:  NY</w:t>
      </w:r>
      <w:r>
        <w:rPr>
          <w:color w:val="000000"/>
          <w:spacing w:val="-2"/>
        </w:rPr>
        <w:tab/>
        <w:t>Zip:</w:t>
      </w:r>
      <w:r>
        <w:rPr>
          <w:color w:val="000000"/>
          <w:spacing w:val="-2"/>
        </w:rPr>
        <w:tab/>
        <w:t>10282</w:t>
      </w:r>
    </w:p>
    <w:p w:rsidR="000442F8" w:rsidRDefault="006876A7">
      <w:pPr>
        <w:tabs>
          <w:tab w:val="left" w:pos="4320"/>
        </w:tabs>
        <w:autoSpaceDE w:val="0"/>
        <w:autoSpaceDN w:val="0"/>
        <w:adjustRightInd w:val="0"/>
        <w:spacing w:line="276" w:lineRule="exact"/>
        <w:ind w:left="2880"/>
        <w:rPr>
          <w:color w:val="000000"/>
          <w:spacing w:val="-2"/>
        </w:rPr>
      </w:pPr>
      <w:r>
        <w:rPr>
          <w:color w:val="000000"/>
          <w:spacing w:val="-2"/>
        </w:rPr>
        <w:t>Phone:</w:t>
      </w:r>
      <w:r>
        <w:rPr>
          <w:color w:val="000000"/>
          <w:spacing w:val="-2"/>
        </w:rPr>
        <w:tab/>
        <w:t>(917) 343-7317</w:t>
      </w:r>
    </w:p>
    <w:p w:rsidR="000442F8" w:rsidRDefault="006876A7">
      <w:pPr>
        <w:autoSpaceDE w:val="0"/>
        <w:autoSpaceDN w:val="0"/>
        <w:adjustRightInd w:val="0"/>
        <w:spacing w:before="14" w:line="260" w:lineRule="exact"/>
        <w:ind w:left="2880" w:right="2116"/>
        <w:jc w:val="both"/>
        <w:rPr>
          <w:color w:val="000000"/>
          <w:spacing w:val="-3"/>
        </w:rPr>
      </w:pPr>
      <w:r>
        <w:rPr>
          <w:color w:val="000000"/>
          <w:spacing w:val="-2"/>
        </w:rPr>
        <w:t xml:space="preserve">E-mail: </w:t>
      </w:r>
      <w:r>
        <w:rPr>
          <w:color w:val="0000FF"/>
          <w:spacing w:val="-2"/>
          <w:u w:val="single"/>
        </w:rPr>
        <w:t>patrick.mcalpine@gs.com</w:t>
      </w:r>
      <w:r>
        <w:rPr>
          <w:color w:val="000000"/>
          <w:spacing w:val="-2"/>
        </w:rPr>
        <w:t xml:space="preserve">  (with copies to Ricardo Fabre at gsrp</w:t>
      </w:r>
      <w:r>
        <w:rPr>
          <w:color w:val="000000"/>
          <w:spacing w:val="-3"/>
        </w:rPr>
        <w:t xml:space="preserve">am@gs.com) </w:t>
      </w: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0442F8" w:rsidRDefault="000442F8">
      <w:pPr>
        <w:autoSpaceDE w:val="0"/>
        <w:autoSpaceDN w:val="0"/>
        <w:adjustRightInd w:val="0"/>
        <w:spacing w:line="270" w:lineRule="exact"/>
        <w:ind w:left="2880"/>
        <w:jc w:val="both"/>
        <w:rPr>
          <w:color w:val="000000"/>
          <w:spacing w:val="-3"/>
        </w:rPr>
      </w:pPr>
    </w:p>
    <w:p w:rsidR="000442F8" w:rsidRDefault="006876A7">
      <w:pPr>
        <w:autoSpaceDE w:val="0"/>
        <w:autoSpaceDN w:val="0"/>
        <w:adjustRightInd w:val="0"/>
        <w:spacing w:before="19" w:line="270" w:lineRule="exact"/>
        <w:ind w:left="2880" w:right="3674"/>
        <w:jc w:val="both"/>
        <w:rPr>
          <w:color w:val="000000"/>
          <w:spacing w:val="-3"/>
        </w:rPr>
      </w:pPr>
      <w:r>
        <w:rPr>
          <w:color w:val="000000"/>
          <w:spacing w:val="-3"/>
        </w:rPr>
        <w:t xml:space="preserve">Niagara Mohawk Power Corporation d/b/a National Grid Attention: Director, Transmission Commercial Services </w:t>
      </w:r>
      <w:r>
        <w:rPr>
          <w:color w:val="000000"/>
          <w:spacing w:val="-3"/>
        </w:rPr>
        <w:t xml:space="preserve">Address: 40 Sylvan Road </w:t>
      </w:r>
    </w:p>
    <w:p w:rsidR="000442F8" w:rsidRDefault="006876A7">
      <w:pPr>
        <w:tabs>
          <w:tab w:val="left" w:pos="5100"/>
        </w:tabs>
        <w:autoSpaceDE w:val="0"/>
        <w:autoSpaceDN w:val="0"/>
        <w:adjustRightInd w:val="0"/>
        <w:spacing w:before="17" w:line="276" w:lineRule="exact"/>
        <w:ind w:left="2880"/>
        <w:rPr>
          <w:color w:val="000000"/>
        </w:rPr>
      </w:pPr>
      <w:r>
        <w:rPr>
          <w:color w:val="000000"/>
        </w:rPr>
        <w:t>City: Waltham</w:t>
      </w:r>
      <w:r>
        <w:rPr>
          <w:color w:val="000000"/>
        </w:rPr>
        <w:tab/>
        <w:t>State: MA    Zip: 02541-1120</w:t>
      </w:r>
    </w:p>
    <w:p w:rsidR="000442F8" w:rsidRDefault="000442F8">
      <w:pPr>
        <w:autoSpaceDE w:val="0"/>
        <w:autoSpaceDN w:val="0"/>
        <w:adjustRightInd w:val="0"/>
        <w:spacing w:line="276" w:lineRule="exact"/>
        <w:ind w:left="6000"/>
        <w:rPr>
          <w:color w:val="000000"/>
        </w:rPr>
      </w:pPr>
    </w:p>
    <w:p w:rsidR="000442F8" w:rsidRDefault="006876A7">
      <w:pPr>
        <w:autoSpaceDE w:val="0"/>
        <w:autoSpaceDN w:val="0"/>
        <w:adjustRightInd w:val="0"/>
        <w:spacing w:before="77" w:line="276" w:lineRule="exact"/>
        <w:ind w:left="6000"/>
        <w:rPr>
          <w:color w:val="000000"/>
          <w:spacing w:val="-3"/>
        </w:rPr>
      </w:pPr>
      <w:r>
        <w:rPr>
          <w:color w:val="000000"/>
          <w:spacing w:val="-3"/>
        </w:rPr>
        <w:t xml:space="preserve">31 </w:t>
      </w:r>
    </w:p>
    <w:p w:rsidR="000442F8" w:rsidRDefault="000442F8">
      <w:pPr>
        <w:autoSpaceDE w:val="0"/>
        <w:autoSpaceDN w:val="0"/>
        <w:adjustRightInd w:val="0"/>
        <w:rPr>
          <w:color w:val="000000"/>
          <w:spacing w:val="-3"/>
        </w:rPr>
        <w:sectPr w:rsidR="000442F8">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6" w:name="Pg36"/>
      <w:bookmarkEnd w:id="36"/>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880"/>
        <w:rPr>
          <w:color w:val="000000"/>
          <w:spacing w:val="-3"/>
        </w:rPr>
      </w:pPr>
    </w:p>
    <w:p w:rsidR="000442F8" w:rsidRDefault="006876A7">
      <w:pPr>
        <w:autoSpaceDE w:val="0"/>
        <w:autoSpaceDN w:val="0"/>
        <w:adjustRightInd w:val="0"/>
        <w:spacing w:before="168" w:line="276" w:lineRule="exact"/>
        <w:ind w:left="2880"/>
        <w:rPr>
          <w:color w:val="000000"/>
          <w:spacing w:val="-3"/>
        </w:rPr>
      </w:pPr>
      <w:r>
        <w:rPr>
          <w:color w:val="000000"/>
          <w:spacing w:val="-3"/>
        </w:rPr>
        <w:t xml:space="preserve">Phone: (781) 907-2411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E-mail: </w:t>
      </w: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8" w:line="276" w:lineRule="exact"/>
        <w:ind w:left="2160"/>
        <w:rPr>
          <w:color w:val="000000"/>
          <w:spacing w:val="-3"/>
        </w:rPr>
      </w:pPr>
      <w:r>
        <w:rPr>
          <w:color w:val="000000"/>
          <w:spacing w:val="-3"/>
        </w:rPr>
        <w:t xml:space="preserve">If to the NYISO: </w:t>
      </w:r>
    </w:p>
    <w:p w:rsidR="000442F8" w:rsidRDefault="000442F8">
      <w:pPr>
        <w:autoSpaceDE w:val="0"/>
        <w:autoSpaceDN w:val="0"/>
        <w:adjustRightInd w:val="0"/>
        <w:spacing w:line="270" w:lineRule="exact"/>
        <w:ind w:left="2880"/>
        <w:rPr>
          <w:color w:val="000000"/>
          <w:spacing w:val="-3"/>
        </w:rPr>
      </w:pPr>
    </w:p>
    <w:p w:rsidR="000442F8" w:rsidRDefault="006876A7">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0442F8" w:rsidRDefault="006876A7">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442F8" w:rsidRDefault="006876A7">
      <w:pPr>
        <w:autoSpaceDE w:val="0"/>
        <w:autoSpaceDN w:val="0"/>
        <w:adjustRightInd w:val="0"/>
        <w:spacing w:before="1" w:line="267" w:lineRule="exact"/>
        <w:ind w:left="2880"/>
        <w:rPr>
          <w:color w:val="000000"/>
          <w:spacing w:val="-3"/>
        </w:rPr>
      </w:pPr>
      <w:r>
        <w:rPr>
          <w:color w:val="000000"/>
          <w:spacing w:val="-3"/>
        </w:rPr>
        <w:t xml:space="preserve">Phone:  (518) 356-6000 </w:t>
      </w:r>
    </w:p>
    <w:p w:rsidR="000442F8" w:rsidRDefault="006876A7">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0442F8" w:rsidRDefault="006876A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0442F8" w:rsidRDefault="006876A7">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0442F8" w:rsidRDefault="006876A7">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0442F8" w:rsidRDefault="006876A7">
      <w:pPr>
        <w:autoSpaceDE w:val="0"/>
        <w:autoSpaceDN w:val="0"/>
        <w:adjustRightInd w:val="0"/>
        <w:spacing w:before="264" w:line="276" w:lineRule="exact"/>
        <w:ind w:left="2880"/>
        <w:rPr>
          <w:color w:val="000000"/>
          <w:spacing w:val="-2"/>
        </w:rPr>
      </w:pPr>
      <w:r>
        <w:rPr>
          <w:color w:val="000000"/>
          <w:spacing w:val="-2"/>
        </w:rPr>
        <w:t xml:space="preserve">Interconnection Customer:    ELP Stillwater Solar, LLC </w:t>
      </w:r>
    </w:p>
    <w:p w:rsidR="000442F8" w:rsidRDefault="006876A7">
      <w:pPr>
        <w:autoSpaceDE w:val="0"/>
        <w:autoSpaceDN w:val="0"/>
        <w:adjustRightInd w:val="0"/>
        <w:spacing w:before="4" w:line="276" w:lineRule="exact"/>
        <w:ind w:left="3600"/>
        <w:rPr>
          <w:color w:val="000000"/>
          <w:spacing w:val="-3"/>
        </w:rPr>
      </w:pPr>
      <w:r>
        <w:rPr>
          <w:color w:val="000000"/>
          <w:spacing w:val="-3"/>
        </w:rPr>
        <w:t xml:space="preserve">c/o The Renewable Power Group of Goldman Sachs Asset Management </w:t>
      </w:r>
    </w:p>
    <w:p w:rsidR="000442F8" w:rsidRDefault="006876A7">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Patrick McAlpine</w:t>
      </w:r>
    </w:p>
    <w:p w:rsidR="000442F8" w:rsidRDefault="006876A7">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 xml:space="preserve">200 </w:t>
      </w:r>
      <w:r>
        <w:rPr>
          <w:color w:val="000000"/>
          <w:spacing w:val="-2"/>
        </w:rPr>
        <w:t>West Street, 3</w:t>
      </w:r>
      <w:r>
        <w:rPr>
          <w:color w:val="000000"/>
          <w:spacing w:val="-2"/>
          <w:vertAlign w:val="superscript"/>
        </w:rPr>
        <w:t>rd</w:t>
      </w:r>
      <w:r>
        <w:rPr>
          <w:color w:val="000000"/>
          <w:spacing w:val="-2"/>
        </w:rPr>
        <w:t xml:space="preserve"> Floor</w:t>
      </w:r>
    </w:p>
    <w:p w:rsidR="000442F8" w:rsidRDefault="000442F8">
      <w:pPr>
        <w:autoSpaceDE w:val="0"/>
        <w:autoSpaceDN w:val="0"/>
        <w:adjustRightInd w:val="0"/>
        <w:spacing w:line="276" w:lineRule="exact"/>
        <w:ind w:left="2880"/>
        <w:rPr>
          <w:color w:val="000000"/>
          <w:spacing w:val="-2"/>
        </w:rPr>
      </w:pPr>
    </w:p>
    <w:p w:rsidR="000442F8" w:rsidRDefault="006876A7">
      <w:pPr>
        <w:tabs>
          <w:tab w:val="left" w:pos="5760"/>
          <w:tab w:val="left" w:pos="7260"/>
          <w:tab w:val="left" w:pos="7920"/>
        </w:tabs>
        <w:autoSpaceDE w:val="0"/>
        <w:autoSpaceDN w:val="0"/>
        <w:adjustRightInd w:val="0"/>
        <w:spacing w:before="2" w:line="276" w:lineRule="exact"/>
        <w:ind w:left="2880"/>
        <w:rPr>
          <w:color w:val="000000"/>
          <w:spacing w:val="-2"/>
        </w:rPr>
      </w:pPr>
      <w:r>
        <w:rPr>
          <w:color w:val="000000"/>
          <w:spacing w:val="-2"/>
        </w:rPr>
        <w:t>City:   New York</w:t>
      </w:r>
      <w:r>
        <w:rPr>
          <w:color w:val="000000"/>
          <w:spacing w:val="-2"/>
        </w:rPr>
        <w:tab/>
        <w:t>State:  NY</w:t>
      </w:r>
      <w:r>
        <w:rPr>
          <w:color w:val="000000"/>
          <w:spacing w:val="-2"/>
        </w:rPr>
        <w:tab/>
        <w:t>Zip:</w:t>
      </w:r>
      <w:r>
        <w:rPr>
          <w:color w:val="000000"/>
          <w:spacing w:val="-2"/>
        </w:rPr>
        <w:tab/>
        <w:t>10282</w:t>
      </w:r>
    </w:p>
    <w:p w:rsidR="000442F8" w:rsidRDefault="006876A7">
      <w:pPr>
        <w:tabs>
          <w:tab w:val="left" w:pos="4320"/>
        </w:tabs>
        <w:autoSpaceDE w:val="0"/>
        <w:autoSpaceDN w:val="0"/>
        <w:adjustRightInd w:val="0"/>
        <w:spacing w:before="1" w:line="272" w:lineRule="exact"/>
        <w:ind w:left="2880"/>
        <w:rPr>
          <w:color w:val="000000"/>
          <w:spacing w:val="-2"/>
        </w:rPr>
      </w:pPr>
      <w:r>
        <w:rPr>
          <w:color w:val="000000"/>
          <w:spacing w:val="-2"/>
        </w:rPr>
        <w:t>Phone:</w:t>
      </w:r>
      <w:r>
        <w:rPr>
          <w:color w:val="000000"/>
          <w:spacing w:val="-2"/>
        </w:rPr>
        <w:tab/>
        <w:t>(917) 343-7317</w:t>
      </w:r>
    </w:p>
    <w:p w:rsidR="000442F8" w:rsidRDefault="006876A7">
      <w:pPr>
        <w:tabs>
          <w:tab w:val="left" w:pos="4320"/>
          <w:tab w:val="left" w:pos="7200"/>
        </w:tabs>
        <w:autoSpaceDE w:val="0"/>
        <w:autoSpaceDN w:val="0"/>
        <w:adjustRightInd w:val="0"/>
        <w:spacing w:before="1" w:line="276" w:lineRule="exact"/>
        <w:ind w:left="2880"/>
        <w:rPr>
          <w:color w:val="000000"/>
          <w:spacing w:val="-2"/>
        </w:rPr>
      </w:pPr>
      <w:r>
        <w:rPr>
          <w:color w:val="000000"/>
          <w:spacing w:val="-2"/>
        </w:rPr>
        <w:t>E-mail:</w:t>
      </w:r>
      <w:r>
        <w:rPr>
          <w:color w:val="000000"/>
          <w:spacing w:val="-2"/>
        </w:rPr>
        <w:tab/>
        <w:t>patrick.mcalpline@gs.com</w:t>
      </w:r>
      <w:r>
        <w:rPr>
          <w:color w:val="000000"/>
          <w:spacing w:val="-2"/>
        </w:rPr>
        <w:tab/>
        <w:t>(with copies to Ricardo Fabre at</w:t>
      </w:r>
    </w:p>
    <w:p w:rsidR="000442F8" w:rsidRDefault="006876A7">
      <w:pPr>
        <w:autoSpaceDE w:val="0"/>
        <w:autoSpaceDN w:val="0"/>
        <w:adjustRightInd w:val="0"/>
        <w:spacing w:line="273" w:lineRule="exact"/>
        <w:ind w:left="1440"/>
        <w:rPr>
          <w:color w:val="000000"/>
          <w:spacing w:val="-3"/>
        </w:rPr>
      </w:pPr>
      <w:r>
        <w:rPr>
          <w:color w:val="000000"/>
          <w:spacing w:val="-3"/>
        </w:rPr>
        <w:t xml:space="preserve">gsrp-am@gs.com) </w:t>
      </w: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269" w:line="276" w:lineRule="exact"/>
        <w:ind w:left="2160"/>
        <w:rPr>
          <w:color w:val="000000"/>
          <w:spacing w:val="-3"/>
        </w:rPr>
      </w:pPr>
      <w:r>
        <w:rPr>
          <w:color w:val="000000"/>
          <w:spacing w:val="-3"/>
        </w:rPr>
        <w:t xml:space="preserve">Connecting Transmission Owner’s Operating Representative: </w:t>
      </w:r>
    </w:p>
    <w:p w:rsidR="000442F8" w:rsidRDefault="000442F8">
      <w:pPr>
        <w:autoSpaceDE w:val="0"/>
        <w:autoSpaceDN w:val="0"/>
        <w:adjustRightInd w:val="0"/>
        <w:spacing w:line="270" w:lineRule="exact"/>
        <w:ind w:left="2880"/>
        <w:jc w:val="both"/>
        <w:rPr>
          <w:color w:val="000000"/>
          <w:spacing w:val="-3"/>
        </w:rPr>
      </w:pPr>
    </w:p>
    <w:p w:rsidR="000442F8" w:rsidRDefault="006876A7">
      <w:pPr>
        <w:autoSpaceDE w:val="0"/>
        <w:autoSpaceDN w:val="0"/>
        <w:adjustRightInd w:val="0"/>
        <w:spacing w:before="19" w:line="270" w:lineRule="exact"/>
        <w:ind w:left="2880" w:right="3674"/>
        <w:jc w:val="both"/>
        <w:rPr>
          <w:color w:val="000000"/>
          <w:spacing w:val="-3"/>
        </w:rPr>
      </w:pPr>
      <w:r>
        <w:rPr>
          <w:color w:val="000000"/>
          <w:spacing w:val="-3"/>
        </w:rPr>
        <w:t xml:space="preserve">Niagara Mohawk Power Corporation d/b/a National Grid Attention: Director, Transmission Commercial Services Address: 40 Sylvan Road </w:t>
      </w:r>
    </w:p>
    <w:p w:rsidR="000442F8" w:rsidRDefault="006876A7">
      <w:pPr>
        <w:tabs>
          <w:tab w:val="left" w:pos="5100"/>
        </w:tabs>
        <w:autoSpaceDE w:val="0"/>
        <w:autoSpaceDN w:val="0"/>
        <w:adjustRightInd w:val="0"/>
        <w:spacing w:before="22" w:line="276" w:lineRule="exact"/>
        <w:ind w:left="2880"/>
        <w:rPr>
          <w:color w:val="000000"/>
        </w:rPr>
      </w:pPr>
      <w:r>
        <w:rPr>
          <w:color w:val="000000"/>
        </w:rPr>
        <w:t>City: Waltham</w:t>
      </w:r>
      <w:r>
        <w:rPr>
          <w:color w:val="000000"/>
        </w:rPr>
        <w:tab/>
        <w:t>State: MA    Zip: 02541-1120</w:t>
      </w:r>
    </w:p>
    <w:p w:rsidR="000442F8" w:rsidRDefault="006876A7">
      <w:pPr>
        <w:autoSpaceDE w:val="0"/>
        <w:autoSpaceDN w:val="0"/>
        <w:adjustRightInd w:val="0"/>
        <w:spacing w:line="280" w:lineRule="exact"/>
        <w:ind w:left="2880" w:right="6942"/>
        <w:jc w:val="both"/>
        <w:rPr>
          <w:color w:val="000000"/>
          <w:spacing w:val="-3"/>
        </w:rPr>
      </w:pPr>
      <w:r>
        <w:rPr>
          <w:color w:val="000000"/>
          <w:spacing w:val="-3"/>
        </w:rPr>
        <w:t xml:space="preserve">Phone: (781) 907-2411 </w:t>
      </w:r>
      <w:r>
        <w:rPr>
          <w:color w:val="000000"/>
          <w:spacing w:val="-3"/>
        </w:rPr>
        <w:br/>
        <w:t xml:space="preserve">E-mail: </w:t>
      </w:r>
    </w:p>
    <w:p w:rsidR="000442F8" w:rsidRDefault="006876A7">
      <w:pPr>
        <w:autoSpaceDE w:val="0"/>
        <w:autoSpaceDN w:val="0"/>
        <w:adjustRightInd w:val="0"/>
        <w:spacing w:before="269" w:line="276" w:lineRule="exact"/>
        <w:ind w:left="2160"/>
        <w:rPr>
          <w:color w:val="000000"/>
          <w:spacing w:val="-3"/>
        </w:rPr>
      </w:pPr>
      <w:r>
        <w:rPr>
          <w:color w:val="000000"/>
          <w:spacing w:val="-3"/>
        </w:rPr>
        <w:t xml:space="preserve">NYISO’s Operating Representative: </w:t>
      </w:r>
    </w:p>
    <w:p w:rsidR="000442F8" w:rsidRDefault="006876A7">
      <w:pPr>
        <w:autoSpaceDE w:val="0"/>
        <w:autoSpaceDN w:val="0"/>
        <w:adjustRightInd w:val="0"/>
        <w:spacing w:before="261" w:line="280" w:lineRule="exact"/>
        <w:ind w:left="2880" w:right="4750"/>
        <w:rPr>
          <w:color w:val="000000"/>
          <w:spacing w:val="-3"/>
        </w:rPr>
      </w:pPr>
      <w:r>
        <w:rPr>
          <w:color w:val="000000"/>
          <w:spacing w:val="-3"/>
        </w:rPr>
        <w:t>New York Indep</w:t>
      </w:r>
      <w:r>
        <w:rPr>
          <w:color w:val="000000"/>
          <w:spacing w:val="-3"/>
        </w:rPr>
        <w:t xml:space="preserve">endent System Operator, Inc. Attention:  Vice President, Operations </w:t>
      </w:r>
      <w:r>
        <w:rPr>
          <w:color w:val="000000"/>
          <w:spacing w:val="-3"/>
        </w:rPr>
        <w:br/>
        <w:t xml:space="preserve">Address:  10 Krey Boulevard </w:t>
      </w:r>
    </w:p>
    <w:p w:rsidR="000442F8" w:rsidRDefault="006876A7">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3" w:line="276" w:lineRule="exact"/>
        <w:ind w:left="6000"/>
        <w:rPr>
          <w:color w:val="000000"/>
          <w:spacing w:val="-3"/>
        </w:rPr>
      </w:pPr>
      <w:r>
        <w:rPr>
          <w:color w:val="000000"/>
          <w:spacing w:val="-3"/>
        </w:rPr>
        <w:t xml:space="preserve">32 </w:t>
      </w:r>
    </w:p>
    <w:p w:rsidR="000442F8" w:rsidRDefault="000442F8">
      <w:pPr>
        <w:autoSpaceDE w:val="0"/>
        <w:autoSpaceDN w:val="0"/>
        <w:adjustRightInd w:val="0"/>
        <w:rPr>
          <w:color w:val="000000"/>
          <w:spacing w:val="-3"/>
        </w:rPr>
        <w:sectPr w:rsidR="000442F8">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7" w:name="Pg37"/>
      <w:bookmarkEnd w:id="37"/>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880"/>
        <w:rPr>
          <w:color w:val="000000"/>
          <w:spacing w:val="-3"/>
        </w:rPr>
      </w:pPr>
    </w:p>
    <w:p w:rsidR="000442F8" w:rsidRDefault="006876A7">
      <w:pPr>
        <w:autoSpaceDE w:val="0"/>
        <w:autoSpaceDN w:val="0"/>
        <w:adjustRightInd w:val="0"/>
        <w:spacing w:before="168" w:line="276" w:lineRule="exact"/>
        <w:ind w:left="2880"/>
        <w:rPr>
          <w:color w:val="000000"/>
          <w:spacing w:val="-3"/>
        </w:rPr>
      </w:pPr>
      <w:r>
        <w:rPr>
          <w:color w:val="000000"/>
          <w:spacing w:val="-3"/>
        </w:rPr>
        <w:t xml:space="preserve">Phone:  (518) 356-6000 </w:t>
      </w:r>
    </w:p>
    <w:p w:rsidR="000442F8" w:rsidRDefault="006876A7">
      <w:pPr>
        <w:autoSpaceDE w:val="0"/>
        <w:autoSpaceDN w:val="0"/>
        <w:adjustRightInd w:val="0"/>
        <w:spacing w:before="4" w:line="276" w:lineRule="exact"/>
        <w:ind w:left="2880"/>
        <w:rPr>
          <w:color w:val="000000"/>
          <w:spacing w:val="-3"/>
        </w:rPr>
      </w:pPr>
      <w:r>
        <w:rPr>
          <w:color w:val="000000"/>
          <w:spacing w:val="-3"/>
        </w:rPr>
        <w:t xml:space="preserve">E-mail:  interconnectionsupport@nyiso.com </w:t>
      </w:r>
    </w:p>
    <w:p w:rsidR="000442F8" w:rsidRDefault="006876A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0442F8" w:rsidRDefault="006876A7">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264" w:line="276" w:lineRule="exact"/>
        <w:ind w:left="6000"/>
        <w:rPr>
          <w:color w:val="000000"/>
          <w:spacing w:val="-3"/>
        </w:rPr>
      </w:pPr>
      <w:r>
        <w:rPr>
          <w:color w:val="000000"/>
          <w:spacing w:val="-3"/>
        </w:rPr>
        <w:t xml:space="preserve">33 </w:t>
      </w:r>
    </w:p>
    <w:p w:rsidR="000442F8" w:rsidRDefault="000442F8">
      <w:pPr>
        <w:autoSpaceDE w:val="0"/>
        <w:autoSpaceDN w:val="0"/>
        <w:adjustRightInd w:val="0"/>
        <w:rPr>
          <w:color w:val="000000"/>
          <w:spacing w:val="-3"/>
        </w:rPr>
        <w:sectPr w:rsidR="000442F8">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8" w:name="Pg38"/>
      <w:bookmarkEnd w:id="38"/>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0442F8" w:rsidRDefault="006876A7">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0442F8" w:rsidRDefault="006876A7">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0442F8" w:rsidRDefault="006876A7">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r>
      <w:r>
        <w:rPr>
          <w:color w:val="000000"/>
          <w:spacing w:val="-3"/>
        </w:rPr>
        <w:t xml:space="preserve">Date: __________________________ </w:t>
      </w:r>
    </w:p>
    <w:p w:rsidR="000442F8" w:rsidRDefault="006876A7">
      <w:pPr>
        <w:autoSpaceDE w:val="0"/>
        <w:autoSpaceDN w:val="0"/>
        <w:adjustRightInd w:val="0"/>
        <w:spacing w:before="299" w:line="540" w:lineRule="exact"/>
        <w:ind w:left="1440" w:right="4720"/>
        <w:jc w:val="both"/>
        <w:rPr>
          <w:color w:val="000000"/>
          <w:spacing w:val="-4"/>
        </w:rPr>
      </w:pPr>
      <w:r>
        <w:rPr>
          <w:color w:val="000000"/>
          <w:spacing w:val="-3"/>
        </w:rPr>
        <w:t xml:space="preserve">For Niagara Mohawk Power Corporation d/b/a National Grid </w:t>
      </w:r>
      <w:r>
        <w:rPr>
          <w:color w:val="000000"/>
          <w:spacing w:val="-3"/>
        </w:rPr>
        <w:br/>
      </w:r>
      <w:r>
        <w:rPr>
          <w:color w:val="000000"/>
          <w:spacing w:val="-4"/>
        </w:rPr>
        <w:t xml:space="preserve">By: </w:t>
      </w:r>
    </w:p>
    <w:p w:rsidR="000442F8" w:rsidRDefault="006876A7">
      <w:pPr>
        <w:autoSpaceDE w:val="0"/>
        <w:autoSpaceDN w:val="0"/>
        <w:adjustRightInd w:val="0"/>
        <w:spacing w:before="12" w:line="550" w:lineRule="exact"/>
        <w:ind w:left="1440" w:right="6904"/>
        <w:rPr>
          <w:color w:val="000000"/>
          <w:spacing w:val="-4"/>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ELP Stillwater Solar LLC </w:t>
      </w:r>
      <w:r>
        <w:rPr>
          <w:color w:val="000000"/>
          <w:spacing w:val="-3"/>
        </w:rPr>
        <w:br/>
      </w:r>
      <w:r>
        <w:rPr>
          <w:color w:val="000000"/>
          <w:spacing w:val="-4"/>
        </w:rPr>
        <w:t xml:space="preserve">By: </w:t>
      </w:r>
    </w:p>
    <w:p w:rsidR="000442F8" w:rsidRDefault="006876A7">
      <w:pPr>
        <w:autoSpaceDE w:val="0"/>
        <w:autoSpaceDN w:val="0"/>
        <w:adjustRightInd w:val="0"/>
        <w:spacing w:before="10"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0442F8">
      <w:pPr>
        <w:autoSpaceDE w:val="0"/>
        <w:autoSpaceDN w:val="0"/>
        <w:adjustRightInd w:val="0"/>
        <w:spacing w:line="276" w:lineRule="exact"/>
        <w:ind w:left="6000"/>
        <w:rPr>
          <w:color w:val="000000"/>
          <w:spacing w:val="-3"/>
        </w:rPr>
      </w:pPr>
    </w:p>
    <w:p w:rsidR="000442F8" w:rsidRDefault="006876A7">
      <w:pPr>
        <w:autoSpaceDE w:val="0"/>
        <w:autoSpaceDN w:val="0"/>
        <w:adjustRightInd w:val="0"/>
        <w:spacing w:before="185"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5168;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592704;mso-position-horizontal-relative:page;mso-position-vertical-relative:page" points="92.25pt,332.05pt,256.55pt,332.05pt,256.55pt,331.05pt,92.25pt,331.05pt,92.25pt,332.05pt" coordsize="3286,20" o:allowincell="f" fillcolor="black" stroked="f">
            <v:path arrowok="t"/>
            <w10:wrap anchorx="page" anchory="page"/>
          </v:polyline>
        </w:pict>
      </w:r>
      <w:r>
        <w:rPr>
          <w:color w:val="000000"/>
          <w:spacing w:val="-3"/>
        </w:rPr>
        <w:pict>
          <v:polyline id="_x0000_s1042" style="position:absolute;left:0;text-align:left;z-index:-251558912;mso-position-horizontal-relative:page;mso-position-vertical-relative:page" points="92.25pt,470.2pt,265.55pt,470.2pt,265.55pt,469.2pt,92.25pt,469.2pt,92.25pt,470.2pt" coordsize="3466,20" o:allowincell="f" fillcolor="black"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39" w:name="Pg39"/>
      <w:bookmarkEnd w:id="39"/>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5424"/>
        <w:rPr>
          <w:color w:val="000000"/>
          <w:spacing w:val="-3"/>
        </w:rPr>
      </w:pPr>
    </w:p>
    <w:p w:rsidR="000442F8" w:rsidRDefault="000442F8">
      <w:pPr>
        <w:autoSpaceDE w:val="0"/>
        <w:autoSpaceDN w:val="0"/>
        <w:adjustRightInd w:val="0"/>
        <w:spacing w:line="276" w:lineRule="exact"/>
        <w:ind w:left="5424"/>
        <w:rPr>
          <w:color w:val="000000"/>
          <w:spacing w:val="-3"/>
        </w:rPr>
      </w:pPr>
    </w:p>
    <w:p w:rsidR="000442F8" w:rsidRDefault="006876A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0442F8" w:rsidRDefault="006876A7">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0442F8" w:rsidRDefault="006876A7">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0442F8" w:rsidRDefault="006876A7">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0442F8" w:rsidRDefault="006876A7">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0442F8" w:rsidRDefault="006876A7">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0442F8" w:rsidRDefault="006876A7">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0442F8" w:rsidRDefault="006876A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0442F8" w:rsidRDefault="006876A7">
      <w:pPr>
        <w:autoSpaceDE w:val="0"/>
        <w:autoSpaceDN w:val="0"/>
        <w:adjustRightInd w:val="0"/>
        <w:spacing w:before="5" w:line="275" w:lineRule="exact"/>
        <w:ind w:left="1440" w:right="1255"/>
        <w:rPr>
          <w:color w:val="000000"/>
          <w:spacing w:val="-3"/>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0442F8" w:rsidRDefault="006876A7">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w:t>
      </w:r>
      <w:r>
        <w:rPr>
          <w:color w:val="000000"/>
          <w:spacing w:val="-2"/>
        </w:rPr>
        <w:t xml:space="preserve">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0442F8" w:rsidRDefault="006876A7">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w:t>
      </w:r>
      <w:r>
        <w:rPr>
          <w:color w:val="000000"/>
          <w:spacing w:val="-2"/>
        </w:rPr>
        <w:t xml:space="preserve"> perform or observe any material term or condition of this </w:t>
      </w:r>
      <w:r>
        <w:rPr>
          <w:color w:val="000000"/>
          <w:spacing w:val="-3"/>
        </w:rPr>
        <w:t xml:space="preserve">Agreement.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0442F8" w:rsidRDefault="006876A7">
      <w:pPr>
        <w:autoSpaceDE w:val="0"/>
        <w:autoSpaceDN w:val="0"/>
        <w:adjustRightInd w:val="0"/>
        <w:spacing w:line="280" w:lineRule="exact"/>
        <w:ind w:left="1440" w:right="1471"/>
        <w:jc w:val="both"/>
        <w:rPr>
          <w:color w:val="000000"/>
          <w:spacing w:val="-2"/>
        </w:rPr>
      </w:pPr>
      <w:r>
        <w:rPr>
          <w:color w:val="000000"/>
          <w:spacing w:val="-2"/>
        </w:rPr>
        <w:t>Interconnection Customers that satisfy th</w:t>
      </w:r>
      <w:r>
        <w:rPr>
          <w:color w:val="000000"/>
          <w:spacing w:val="-2"/>
        </w:rPr>
        <w:t xml:space="preserve">e NYISO Deliverability Interconnection Standard or </w:t>
      </w:r>
      <w:r>
        <w:rPr>
          <w:color w:val="000000"/>
          <w:spacing w:val="-2"/>
        </w:rPr>
        <w:br/>
        <w:t xml:space="preserve">that are otherwise eligible to receive CRIS in accordance with Attachment S to the ISO OATT; </w:t>
      </w: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269" w:line="276" w:lineRule="exact"/>
        <w:ind w:left="5959"/>
        <w:rPr>
          <w:color w:val="000000"/>
          <w:spacing w:val="-3"/>
        </w:rPr>
      </w:pPr>
      <w:r>
        <w:rPr>
          <w:color w:val="000000"/>
          <w:spacing w:val="-3"/>
        </w:rPr>
        <w:t xml:space="preserve">1-1 </w:t>
      </w:r>
    </w:p>
    <w:p w:rsidR="000442F8" w:rsidRDefault="000442F8">
      <w:pPr>
        <w:autoSpaceDE w:val="0"/>
        <w:autoSpaceDN w:val="0"/>
        <w:adjustRightInd w:val="0"/>
        <w:rPr>
          <w:color w:val="000000"/>
          <w:spacing w:val="-3"/>
        </w:rPr>
        <w:sectPr w:rsidR="000442F8">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0" w:name="Pg40"/>
      <w:bookmarkEnd w:id="40"/>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1440"/>
        <w:jc w:val="both"/>
        <w:rPr>
          <w:color w:val="000000"/>
          <w:spacing w:val="-3"/>
        </w:rPr>
      </w:pPr>
    </w:p>
    <w:p w:rsidR="000442F8" w:rsidRDefault="006876A7">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0442F8" w:rsidRDefault="006876A7">
      <w:pPr>
        <w:autoSpaceDE w:val="0"/>
        <w:autoSpaceDN w:val="0"/>
        <w:adjustRightInd w:val="0"/>
        <w:spacing w:before="18" w:line="260" w:lineRule="exact"/>
        <w:ind w:left="1440" w:right="1515"/>
        <w:jc w:val="both"/>
        <w:rPr>
          <w:color w:val="000000"/>
          <w:spacing w:val="-3"/>
        </w:rPr>
      </w:pPr>
      <w:r>
        <w:rPr>
          <w:color w:val="000000"/>
          <w:spacing w:val="-2"/>
        </w:rPr>
        <w:t>Operation, notice of which must be provided to the NYISO in the form of Attachmen</w:t>
      </w:r>
      <w:r>
        <w:rPr>
          <w:color w:val="000000"/>
          <w:spacing w:val="-2"/>
        </w:rPr>
        <w:t xml:space="preserve">t 9 to this </w:t>
      </w:r>
      <w:r>
        <w:rPr>
          <w:color w:val="000000"/>
          <w:spacing w:val="-3"/>
        </w:rPr>
        <w:t xml:space="preserve">Agreement. </w:t>
      </w:r>
    </w:p>
    <w:p w:rsidR="000442F8" w:rsidRDefault="006876A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0442F8" w:rsidRDefault="006876A7">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Attachment 9 to</w:t>
      </w:r>
      <w:r>
        <w:rPr>
          <w:color w:val="000000"/>
          <w:spacing w:val="-3"/>
        </w:rPr>
        <w:t xml:space="preserve"> this Agreement. </w:t>
      </w:r>
    </w:p>
    <w:p w:rsidR="000442F8" w:rsidRDefault="006876A7">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w:t>
      </w:r>
      <w:r>
        <w:rPr>
          <w:color w:val="000000"/>
          <w:spacing w:val="-2"/>
        </w:rPr>
        <w:t xml:space="preserve">(ii) owns, leases 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0442F8" w:rsidRDefault="006876A7">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w:t>
      </w:r>
      <w:r>
        <w:rPr>
          <w:rFonts w:ascii="Times New Roman Bold" w:hAnsi="Times New Roman Bold"/>
          <w:color w:val="000000"/>
          <w:spacing w:val="-2"/>
        </w:rPr>
        <w:t>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0442F8" w:rsidRDefault="006876A7">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w:t>
      </w:r>
      <w:r>
        <w:rPr>
          <w:color w:val="000000"/>
          <w:spacing w:val="-2"/>
        </w:rPr>
        <w:t xml:space="preserve"> jurisdiction, and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w:t>
      </w:r>
      <w:r>
        <w:rPr>
          <w:color w:val="000000"/>
          <w:spacing w:val="-2"/>
        </w:rPr>
        <w:t xml:space="preserve"> of this Agreement, the term Distribution System shall not include </w:t>
      </w:r>
      <w:r>
        <w:rPr>
          <w:color w:val="000000"/>
          <w:spacing w:val="-3"/>
        </w:rPr>
        <w:t xml:space="preserve">LIPA’s distribution facilities.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0442F8" w:rsidRDefault="006876A7">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w:t>
      </w:r>
      <w:r>
        <w:rPr>
          <w:color w:val="000000"/>
          <w:spacing w:val="-2"/>
        </w:rPr>
        <w:t xml:space="preserve">erconnection to facilitate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w:t>
      </w:r>
      <w:r>
        <w:rPr>
          <w:color w:val="000000"/>
          <w:spacing w:val="-2"/>
        </w:rPr>
        <w:t xml:space="preserve">nterconnection Facilities or System Upgrade Facilities or </w:t>
      </w:r>
      <w:r>
        <w:rPr>
          <w:color w:val="000000"/>
          <w:spacing w:val="-3"/>
        </w:rPr>
        <w:t xml:space="preserve">System Deliverability Upgrades. </w:t>
      </w:r>
    </w:p>
    <w:p w:rsidR="000442F8" w:rsidRDefault="006876A7">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r>
      <w:r>
        <w:rPr>
          <w:color w:val="000000"/>
          <w:spacing w:val="-2"/>
        </w:rP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w:t>
      </w:r>
      <w:r>
        <w:rPr>
          <w:color w:val="000000"/>
          <w:spacing w:val="-2"/>
        </w:rPr>
        <w:t xml:space="preserve">d Ancillary </w:t>
      </w:r>
      <w:r>
        <w:rPr>
          <w:color w:val="000000"/>
          <w:spacing w:val="-2"/>
        </w:rPr>
        <w:br/>
        <w:t xml:space="preserve">Services from the Small Generating Facility, pursuant to the terms of the ISO OATT. </w:t>
      </w:r>
    </w:p>
    <w:p w:rsidR="000442F8" w:rsidRDefault="006876A7">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w:t>
      </w:r>
      <w:r>
        <w:rPr>
          <w:color w:val="000000"/>
          <w:spacing w:val="-2"/>
        </w:rPr>
        <w:t xml:space="preserve">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w:t>
      </w:r>
      <w:r>
        <w:rPr>
          <w:color w:val="000000"/>
          <w:spacing w:val="-2"/>
        </w:rPr>
        <w:t xml:space="preserve">tentional wrongdoing.  For the purposes of this Agreement, this </w:t>
      </w: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209" w:line="276" w:lineRule="exact"/>
        <w:ind w:left="5959"/>
        <w:rPr>
          <w:color w:val="000000"/>
          <w:spacing w:val="-3"/>
        </w:rPr>
      </w:pPr>
      <w:r>
        <w:rPr>
          <w:color w:val="000000"/>
          <w:spacing w:val="-3"/>
        </w:rPr>
        <w:t xml:space="preserve">1-2 </w:t>
      </w:r>
    </w:p>
    <w:p w:rsidR="000442F8" w:rsidRDefault="000442F8">
      <w:pPr>
        <w:autoSpaceDE w:val="0"/>
        <w:autoSpaceDN w:val="0"/>
        <w:adjustRightInd w:val="0"/>
        <w:rPr>
          <w:color w:val="000000"/>
          <w:spacing w:val="-3"/>
        </w:rPr>
        <w:sectPr w:rsidR="000442F8">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1" w:name="Pg41"/>
      <w:bookmarkEnd w:id="41"/>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0442F8" w:rsidRDefault="006876A7">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0442F8" w:rsidRDefault="006876A7">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0442F8" w:rsidRDefault="006876A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0442F8" w:rsidRDefault="006876A7">
      <w:pPr>
        <w:autoSpaceDE w:val="0"/>
        <w:autoSpaceDN w:val="0"/>
        <w:adjustRightInd w:val="0"/>
        <w:spacing w:before="4" w:line="276"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0442F8" w:rsidRDefault="006876A7">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0442F8" w:rsidRDefault="006876A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0442F8" w:rsidRDefault="006876A7">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w:t>
      </w:r>
      <w:r>
        <w:rPr>
          <w:color w:val="000000"/>
          <w:spacing w:val="-2"/>
        </w:rPr>
        <w:t xml:space="preserve"> entity, including the Transmission Owner or any of the </w:t>
      </w:r>
    </w:p>
    <w:p w:rsidR="000442F8" w:rsidRDefault="006876A7">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0442F8" w:rsidRDefault="006876A7">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0442F8" w:rsidRDefault="006876A7">
      <w:pPr>
        <w:autoSpaceDE w:val="0"/>
        <w:autoSpaceDN w:val="0"/>
        <w:adjustRightInd w:val="0"/>
        <w:spacing w:before="5" w:line="275" w:lineRule="exact"/>
        <w:ind w:left="1440" w:right="1351"/>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173" w:line="276" w:lineRule="exact"/>
        <w:ind w:left="5959"/>
        <w:rPr>
          <w:color w:val="000000"/>
          <w:spacing w:val="-3"/>
        </w:rPr>
      </w:pPr>
      <w:r>
        <w:rPr>
          <w:color w:val="000000"/>
          <w:spacing w:val="-3"/>
        </w:rPr>
        <w:t xml:space="preserve">1-3 </w:t>
      </w:r>
    </w:p>
    <w:p w:rsidR="000442F8" w:rsidRDefault="000442F8">
      <w:pPr>
        <w:autoSpaceDE w:val="0"/>
        <w:autoSpaceDN w:val="0"/>
        <w:adjustRightInd w:val="0"/>
        <w:rPr>
          <w:color w:val="000000"/>
          <w:spacing w:val="-3"/>
        </w:rPr>
        <w:sectPr w:rsidR="000442F8">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2" w:name="Pg42"/>
      <w:bookmarkEnd w:id="42"/>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1440"/>
        <w:jc w:val="both"/>
        <w:rPr>
          <w:color w:val="000000"/>
          <w:spacing w:val="-3"/>
        </w:rPr>
      </w:pPr>
    </w:p>
    <w:p w:rsidR="000442F8" w:rsidRDefault="006876A7">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0442F8" w:rsidRDefault="006876A7">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0442F8" w:rsidRDefault="006876A7">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0442F8" w:rsidRDefault="006876A7">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0442F8" w:rsidRDefault="006876A7">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0442F8" w:rsidRDefault="006876A7">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0442F8" w:rsidRDefault="006876A7">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0442F8" w:rsidRDefault="006876A7">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0442F8" w:rsidRDefault="006876A7">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0442F8" w:rsidRDefault="006876A7">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0442F8" w:rsidRDefault="006876A7">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w:t>
      </w:r>
      <w:r>
        <w:rPr>
          <w:color w:val="000000"/>
          <w:spacing w:val="-2"/>
        </w:rPr>
        <w:t xml:space="preserve"> Party would use to protect its own interests. </w:t>
      </w: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212" w:line="276" w:lineRule="exact"/>
        <w:ind w:left="5959"/>
        <w:rPr>
          <w:color w:val="000000"/>
          <w:spacing w:val="-3"/>
        </w:rPr>
      </w:pPr>
      <w:r>
        <w:rPr>
          <w:color w:val="000000"/>
          <w:spacing w:val="-3"/>
        </w:rPr>
        <w:t xml:space="preserve">1-4 </w:t>
      </w:r>
    </w:p>
    <w:p w:rsidR="000442F8" w:rsidRDefault="000442F8">
      <w:pPr>
        <w:autoSpaceDE w:val="0"/>
        <w:autoSpaceDN w:val="0"/>
        <w:adjustRightInd w:val="0"/>
        <w:rPr>
          <w:color w:val="000000"/>
          <w:spacing w:val="-3"/>
        </w:rPr>
        <w:sectPr w:rsidR="000442F8">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3" w:name="Pg43"/>
      <w:bookmarkEnd w:id="43"/>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production and/or storage for later injection of electricity identified in the Interconne</w:t>
      </w:r>
      <w:r>
        <w:rPr>
          <w:color w:val="000000"/>
          <w:spacing w:val="-2"/>
        </w:rPr>
        <w:t xml:space="preserv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w:t>
      </w:r>
      <w:r>
        <w:rPr>
          <w:color w:val="000000"/>
          <w:spacing w:val="-2"/>
        </w:rPr>
        <w:t xml:space="preserve">ii) facilities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w:t>
      </w:r>
      <w:r>
        <w:rPr>
          <w:color w:val="000000"/>
          <w:spacing w:val="-2"/>
        </w:rPr>
        <w:t xml:space="preserve">te Transmission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w:t>
      </w:r>
      <w:r>
        <w:rPr>
          <w:color w:val="000000"/>
          <w:spacing w:val="-2"/>
        </w:rPr>
        <w:t xml:space="preserve">l be treated as a single </w:t>
      </w:r>
      <w:r>
        <w:rPr>
          <w:color w:val="000000"/>
          <w:spacing w:val="-2"/>
        </w:rPr>
        <w:br/>
        <w:t xml:space="preserve">Small Generating Facility if all units within the facility are behind a single facility meter, even is </w:t>
      </w:r>
      <w:r>
        <w:rPr>
          <w:color w:val="000000"/>
          <w:spacing w:val="-2"/>
        </w:rPr>
        <w:br/>
      </w:r>
      <w:r>
        <w:rPr>
          <w:color w:val="000000"/>
          <w:spacing w:val="-3"/>
        </w:rPr>
        <w:t xml:space="preserve">such units are different technology types. </w:t>
      </w:r>
    </w:p>
    <w:p w:rsidR="000442F8" w:rsidRDefault="006876A7">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w:t>
      </w:r>
      <w:r>
        <w:rPr>
          <w:color w:val="000000"/>
          <w:spacing w:val="-2"/>
        </w:rPr>
        <w:t xml:space="preserve">ailable components of electrical equipment that can be used, consistent with Good Utility Practice and Applicable Reliability Requirements, to make the modifications or additions to the existing New York State Transmission System that are required for the </w:t>
      </w:r>
      <w:r>
        <w:rPr>
          <w:color w:val="000000"/>
          <w:spacing w:val="-2"/>
        </w:rPr>
        <w:t xml:space="preserve">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0442F8" w:rsidRDefault="006876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0442F8" w:rsidRDefault="006876A7">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w:t>
      </w:r>
      <w:r>
        <w:rPr>
          <w:color w:val="000000"/>
          <w:spacing w:val="-2"/>
        </w:rPr>
        <w:t xml:space="preserve">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w:t>
      </w:r>
      <w:r>
        <w:rPr>
          <w:color w:val="000000"/>
          <w:spacing w:val="-2"/>
        </w:rPr>
        <w:t xml:space="preserv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w:t>
      </w:r>
      <w:r>
        <w:rPr>
          <w:color w:val="000000"/>
          <w:spacing w:val="-2"/>
        </w:rPr>
        <w:t xml:space="preserve">anner that meets the NYISO Minimum Interconnection </w:t>
      </w:r>
      <w:r>
        <w:rPr>
          <w:color w:val="000000"/>
          <w:spacing w:val="-2"/>
        </w:rPr>
        <w:br/>
      </w:r>
      <w:r>
        <w:rPr>
          <w:color w:val="000000"/>
          <w:spacing w:val="-3"/>
        </w:rPr>
        <w:t xml:space="preserve">Standard. </w:t>
      </w:r>
    </w:p>
    <w:p w:rsidR="000442F8" w:rsidRDefault="006876A7">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0442F8" w:rsidRDefault="006876A7">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w:t>
      </w:r>
      <w:r>
        <w:rPr>
          <w:color w:val="000000"/>
          <w:spacing w:val="-2"/>
        </w:rPr>
        <w:t>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0442F8" w:rsidRDefault="006876A7">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w:t>
      </w:r>
      <w:r>
        <w:rPr>
          <w:color w:val="000000"/>
          <w:spacing w:val="-2"/>
        </w:rPr>
        <w:t xml:space="preserve">on of the New York State Transmission System or the Distribution System at or beyond the Point of Interconnection.  Upgrades may be System Upgrade Facilities or System Deliverability Upgrades Distribution Upgrades.  Upgrades do not include Interconnection </w:t>
      </w:r>
      <w:r>
        <w:rPr>
          <w:color w:val="000000"/>
          <w:spacing w:val="-2"/>
        </w:rPr>
        <w:t xml:space="preserve">Facilities. </w:t>
      </w: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109" w:line="276" w:lineRule="exact"/>
        <w:ind w:left="5959"/>
        <w:rPr>
          <w:color w:val="000000"/>
          <w:spacing w:val="-3"/>
        </w:rPr>
      </w:pPr>
      <w:r>
        <w:rPr>
          <w:color w:val="000000"/>
          <w:spacing w:val="-3"/>
        </w:rPr>
        <w:t xml:space="preserve">1-5 </w:t>
      </w:r>
    </w:p>
    <w:p w:rsidR="000442F8" w:rsidRDefault="000442F8">
      <w:pPr>
        <w:autoSpaceDE w:val="0"/>
        <w:autoSpaceDN w:val="0"/>
        <w:adjustRightInd w:val="0"/>
        <w:rPr>
          <w:color w:val="000000"/>
          <w:spacing w:val="-3"/>
        </w:rPr>
        <w:sectPr w:rsidR="000442F8">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4" w:name="Pg44"/>
      <w:bookmarkEnd w:id="44"/>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SERVICE AGREEMENT N</w:t>
      </w:r>
      <w:r>
        <w:rPr>
          <w:color w:val="000000"/>
          <w:spacing w:val="-3"/>
        </w:rPr>
        <w:t xml:space="preserve">O. 2550 </w:t>
      </w:r>
    </w:p>
    <w:p w:rsidR="000442F8" w:rsidRDefault="000442F8">
      <w:pPr>
        <w:autoSpaceDE w:val="0"/>
        <w:autoSpaceDN w:val="0"/>
        <w:adjustRightInd w:val="0"/>
        <w:spacing w:line="276" w:lineRule="exact"/>
        <w:ind w:left="5424"/>
        <w:rPr>
          <w:color w:val="000000"/>
          <w:spacing w:val="-3"/>
        </w:rPr>
      </w:pPr>
    </w:p>
    <w:p w:rsidR="000442F8" w:rsidRDefault="006876A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0442F8" w:rsidRDefault="006876A7">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0442F8" w:rsidRDefault="006876A7">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0442F8" w:rsidRDefault="006876A7">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0442F8" w:rsidRDefault="006876A7">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0442F8" w:rsidRDefault="006876A7">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with it</w:t>
      </w:r>
      <w:r>
        <w:rPr>
          <w:color w:val="000000"/>
          <w:spacing w:val="-2"/>
        </w:rPr>
        <w:t xml:space="preserve">s Interconnection </w:t>
      </w:r>
      <w:r>
        <w:rPr>
          <w:color w:val="000000"/>
          <w:spacing w:val="-2"/>
        </w:rPr>
        <w:br/>
      </w:r>
      <w:r>
        <w:rPr>
          <w:color w:val="000000"/>
          <w:spacing w:val="-3"/>
        </w:rPr>
        <w:t xml:space="preserve">Facilities and metering equipment. </w:t>
      </w:r>
    </w:p>
    <w:p w:rsidR="000442F8" w:rsidRDefault="006876A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0442F8" w:rsidRDefault="006876A7">
      <w:pPr>
        <w:autoSpaceDE w:val="0"/>
        <w:autoSpaceDN w:val="0"/>
        <w:adjustRightInd w:val="0"/>
        <w:spacing w:before="222" w:line="280" w:lineRule="exact"/>
        <w:ind w:left="1440" w:right="1491" w:firstLine="720"/>
        <w:jc w:val="both"/>
        <w:rPr>
          <w:color w:val="000000"/>
          <w:spacing w:val="-2"/>
        </w:rPr>
      </w:pPr>
      <w:r>
        <w:rPr>
          <w:color w:val="000000"/>
          <w:spacing w:val="-2"/>
        </w:rPr>
        <w:t xml:space="preserve">The Interconnection Customer is constructing a 20MW solar generation facility located </w:t>
      </w:r>
      <w:r>
        <w:rPr>
          <w:color w:val="000000"/>
          <w:spacing w:val="-2"/>
        </w:rPr>
        <w:br/>
        <w:t>in Stillwater, New York (the “Small Generating Facility”).  The Small Generating Facility w</w:t>
      </w:r>
      <w:r>
        <w:rPr>
          <w:color w:val="000000"/>
          <w:spacing w:val="-2"/>
        </w:rPr>
        <w:t xml:space="preserve">ill </w:t>
      </w:r>
      <w:r>
        <w:rPr>
          <w:color w:val="000000"/>
          <w:spacing w:val="-2"/>
        </w:rPr>
        <w:br/>
        <w:t xml:space="preserve">consist of five (5) SMA SC4600-UP 4.065MW/4.6MVA solar inverters, each connected to a </w:t>
      </w:r>
    </w:p>
    <w:p w:rsidR="000442F8" w:rsidRDefault="006876A7">
      <w:pPr>
        <w:autoSpaceDE w:val="0"/>
        <w:autoSpaceDN w:val="0"/>
        <w:adjustRightInd w:val="0"/>
        <w:spacing w:line="280" w:lineRule="exact"/>
        <w:ind w:left="1440" w:right="1470"/>
        <w:rPr>
          <w:color w:val="000000"/>
          <w:spacing w:val="-3"/>
        </w:rPr>
      </w:pPr>
      <w:r>
        <w:rPr>
          <w:color w:val="000000"/>
          <w:spacing w:val="-2"/>
        </w:rPr>
        <w:t>4.6MVA 34.5kV/690V pad mount step-up transformer with integral disconnect and fuses.  The five (5) step-up transformers are daisy chained together using 34.5kV dire</w:t>
      </w:r>
      <w:r>
        <w:rPr>
          <w:color w:val="000000"/>
          <w:spacing w:val="-2"/>
        </w:rPr>
        <w:t xml:space="preserve">ct buried solid </w:t>
      </w:r>
      <w:r>
        <w:rPr>
          <w:color w:val="000000"/>
          <w:spacing w:val="-2"/>
        </w:rPr>
        <w:br/>
        <w:t xml:space="preserve">dielectric cable (“Collection Feeder Line”).  The home run of the feeder ties to the </w:t>
      </w:r>
      <w:r>
        <w:rPr>
          <w:color w:val="000000"/>
          <w:spacing w:val="-2"/>
        </w:rPr>
        <w:br/>
        <w:t xml:space="preserve">Interconnection Customer’s collector station (“ELP Stillwater Solar Collector Substation”) </w:t>
      </w:r>
      <w:r>
        <w:rPr>
          <w:color w:val="000000"/>
          <w:spacing w:val="-3"/>
        </w:rPr>
        <w:t>where it is stepped up to 115kV via a 25MVA 34.5/115kV transfo</w:t>
      </w:r>
      <w:r>
        <w:rPr>
          <w:color w:val="000000"/>
          <w:spacing w:val="-3"/>
        </w:rPr>
        <w:t xml:space="preserve">rmer. </w:t>
      </w:r>
    </w:p>
    <w:p w:rsidR="000442F8" w:rsidRDefault="006876A7">
      <w:pPr>
        <w:autoSpaceDE w:val="0"/>
        <w:autoSpaceDN w:val="0"/>
        <w:adjustRightInd w:val="0"/>
        <w:spacing w:before="204" w:line="276" w:lineRule="exact"/>
        <w:ind w:left="2160"/>
        <w:rPr>
          <w:color w:val="000000"/>
          <w:spacing w:val="-2"/>
        </w:rPr>
      </w:pPr>
      <w:r>
        <w:rPr>
          <w:color w:val="000000"/>
          <w:spacing w:val="-2"/>
        </w:rPr>
        <w:t xml:space="preserve">The Point of Interconnection (“POI”) for the Small Generating Facility is Connecting </w:t>
      </w:r>
    </w:p>
    <w:p w:rsidR="000442F8" w:rsidRDefault="006876A7">
      <w:pPr>
        <w:autoSpaceDE w:val="0"/>
        <w:autoSpaceDN w:val="0"/>
        <w:adjustRightInd w:val="0"/>
        <w:spacing w:before="1" w:line="280" w:lineRule="exact"/>
        <w:ind w:left="1440" w:right="1324"/>
        <w:rPr>
          <w:color w:val="000000"/>
          <w:spacing w:val="-3"/>
        </w:rPr>
      </w:pPr>
      <w:r>
        <w:rPr>
          <w:color w:val="000000"/>
          <w:spacing w:val="-2"/>
        </w:rPr>
        <w:t xml:space="preserve">Transmission Owner’s 115 kV Schaghticoke-Luther Forest Line 3 between structures 35 and 36. </w:t>
      </w:r>
      <w:r>
        <w:rPr>
          <w:color w:val="000000"/>
          <w:spacing w:val="-2"/>
        </w:rPr>
        <w:br/>
        <w:t>The POI will be approximately 6.19 miles from the Connecting Transmiss</w:t>
      </w:r>
      <w:r>
        <w:rPr>
          <w:color w:val="000000"/>
          <w:spacing w:val="-2"/>
        </w:rPr>
        <w:t xml:space="preserve">ion Owner’s </w:t>
      </w:r>
      <w:r>
        <w:rPr>
          <w:color w:val="000000"/>
          <w:spacing w:val="-2"/>
        </w:rPr>
        <w:br/>
        <w:t xml:space="preserve">Schaghticoke Station and 4.31 miles from Connecting Transmission Owner’s Luther Forest </w:t>
      </w:r>
      <w:r>
        <w:rPr>
          <w:color w:val="000000"/>
          <w:spacing w:val="-2"/>
        </w:rPr>
        <w:br/>
      </w:r>
      <w:r>
        <w:rPr>
          <w:color w:val="000000"/>
          <w:spacing w:val="-3"/>
        </w:rPr>
        <w:t xml:space="preserve">Substation. </w:t>
      </w:r>
    </w:p>
    <w:p w:rsidR="000442F8" w:rsidRDefault="006876A7">
      <w:pPr>
        <w:autoSpaceDE w:val="0"/>
        <w:autoSpaceDN w:val="0"/>
        <w:adjustRightInd w:val="0"/>
        <w:spacing w:before="220" w:line="280" w:lineRule="exact"/>
        <w:ind w:left="1440" w:right="1721" w:firstLine="720"/>
        <w:rPr>
          <w:color w:val="000000"/>
          <w:spacing w:val="-3"/>
        </w:rPr>
      </w:pPr>
      <w:r>
        <w:rPr>
          <w:color w:val="000000"/>
          <w:spacing w:val="-2"/>
        </w:rPr>
        <w:t>The Point of Change of Ownership (“PCO”) will be at the line side connection of the Interconnection Customer’s disconnect switch located on th</w:t>
      </w:r>
      <w:r>
        <w:rPr>
          <w:color w:val="000000"/>
          <w:spacing w:val="-2"/>
        </w:rPr>
        <w:t xml:space="preserve">e Interconnection Customer’s termination structure inside the ELP Stillwater Solar Collector Substation.  Connecting </w:t>
      </w:r>
      <w:r>
        <w:rPr>
          <w:color w:val="000000"/>
          <w:spacing w:val="-2"/>
        </w:rPr>
        <w:br/>
        <w:t xml:space="preserve">Transmission Owner will own the insulators, whips and hardware connections to the </w:t>
      </w:r>
      <w:r>
        <w:rPr>
          <w:color w:val="000000"/>
          <w:spacing w:val="-2"/>
        </w:rPr>
        <w:br/>
      </w:r>
      <w:r>
        <w:rPr>
          <w:color w:val="000000"/>
          <w:spacing w:val="-3"/>
        </w:rPr>
        <w:t xml:space="preserve">Interconnection Customer’s disconnect switch. </w:t>
      </w:r>
    </w:p>
    <w:p w:rsidR="000442F8" w:rsidRDefault="006876A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INTERCONNECTION CUSTOMER’S INTERCONNECTION FACILITIES </w:t>
      </w:r>
    </w:p>
    <w:p w:rsidR="000442F8" w:rsidRDefault="006876A7">
      <w:pPr>
        <w:autoSpaceDE w:val="0"/>
        <w:autoSpaceDN w:val="0"/>
        <w:adjustRightInd w:val="0"/>
        <w:spacing w:before="221" w:line="28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0442F8" w:rsidRDefault="006876A7">
      <w:pPr>
        <w:tabs>
          <w:tab w:val="left" w:pos="2880"/>
        </w:tabs>
        <w:autoSpaceDE w:val="0"/>
        <w:autoSpaceDN w:val="0"/>
        <w:adjustRightInd w:val="0"/>
        <w:spacing w:before="244" w:line="276" w:lineRule="exact"/>
        <w:ind w:left="2251"/>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ELP Stillwater Solar Collector Substation </w:t>
      </w:r>
    </w:p>
    <w:p w:rsidR="000442F8" w:rsidRDefault="006876A7">
      <w:pPr>
        <w:autoSpaceDE w:val="0"/>
        <w:autoSpaceDN w:val="0"/>
        <w:adjustRightInd w:val="0"/>
        <w:spacing w:before="258" w:line="260" w:lineRule="exact"/>
        <w:ind w:left="1440" w:right="1684" w:firstLine="720"/>
        <w:jc w:val="both"/>
        <w:rPr>
          <w:color w:val="000000"/>
          <w:spacing w:val="-2"/>
        </w:rPr>
      </w:pPr>
      <w:r>
        <w:rPr>
          <w:color w:val="000000"/>
          <w:spacing w:val="-2"/>
        </w:rPr>
        <w:t>The ELP</w:t>
      </w:r>
      <w:r>
        <w:rPr>
          <w:color w:val="000000"/>
          <w:spacing w:val="-2"/>
        </w:rPr>
        <w:t xml:space="preserve"> Stillwater Solar Collector Substation will be located approximately 100 feet northeast of Line 3 and will be comprised of the following major equipment: </w:t>
      </w: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259" w:line="276" w:lineRule="exact"/>
        <w:ind w:left="5959"/>
        <w:rPr>
          <w:color w:val="000000"/>
          <w:spacing w:val="-3"/>
        </w:rPr>
      </w:pPr>
      <w:r>
        <w:rPr>
          <w:color w:val="000000"/>
          <w:spacing w:val="-3"/>
        </w:rPr>
        <w:t xml:space="preserve">2-1 </w:t>
      </w:r>
    </w:p>
    <w:p w:rsidR="000442F8" w:rsidRDefault="000442F8">
      <w:pPr>
        <w:autoSpaceDE w:val="0"/>
        <w:autoSpaceDN w:val="0"/>
        <w:adjustRightInd w:val="0"/>
        <w:rPr>
          <w:color w:val="000000"/>
          <w:spacing w:val="-3"/>
        </w:rPr>
        <w:sectPr w:rsidR="000442F8">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5" w:name="Pg45"/>
      <w:bookmarkEnd w:id="45"/>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160"/>
        <w:rPr>
          <w:color w:val="000000"/>
          <w:spacing w:val="-3"/>
        </w:rPr>
      </w:pPr>
    </w:p>
    <w:p w:rsidR="000442F8" w:rsidRDefault="006876A7">
      <w:pPr>
        <w:tabs>
          <w:tab w:val="left" w:pos="2520"/>
        </w:tabs>
        <w:autoSpaceDE w:val="0"/>
        <w:autoSpaceDN w:val="0"/>
        <w:adjustRightInd w:val="0"/>
        <w:spacing w:before="203" w:line="276" w:lineRule="exact"/>
        <w:ind w:left="2160"/>
        <w:rPr>
          <w:color w:val="000000"/>
          <w:spacing w:val="-2"/>
        </w:rPr>
      </w:pPr>
      <w:r>
        <w:rPr>
          <w:color w:val="000000"/>
          <w:spacing w:val="-3"/>
        </w:rPr>
        <w:t>•</w:t>
      </w:r>
      <w:r>
        <w:rPr>
          <w:color w:val="000000"/>
          <w:spacing w:val="-3"/>
        </w:rPr>
        <w:tab/>
      </w:r>
      <w:r>
        <w:rPr>
          <w:color w:val="000000"/>
          <w:spacing w:val="-2"/>
        </w:rPr>
        <w:t>one (1) three phase, three winding, 115-34.5/13.8kV grounded wye-grounded wye,</w:t>
      </w:r>
    </w:p>
    <w:p w:rsidR="000442F8" w:rsidRDefault="006876A7">
      <w:pPr>
        <w:autoSpaceDE w:val="0"/>
        <w:autoSpaceDN w:val="0"/>
        <w:adjustRightInd w:val="0"/>
        <w:spacing w:line="276" w:lineRule="exact"/>
        <w:ind w:left="2160" w:firstLine="360"/>
        <w:rPr>
          <w:color w:val="000000"/>
          <w:spacing w:val="-2"/>
        </w:rPr>
      </w:pPr>
      <w:r>
        <w:rPr>
          <w:color w:val="000000"/>
          <w:spacing w:val="-2"/>
        </w:rPr>
        <w:t xml:space="preserve">step-up transformer rated </w:t>
      </w:r>
      <w:r>
        <w:rPr>
          <w:color w:val="000000"/>
          <w:spacing w:val="-2"/>
        </w:rPr>
        <w:t>15/20/25MVA (ONAN/ONAF/ONAF), with impedance of</w:t>
      </w:r>
    </w:p>
    <w:p w:rsidR="000442F8" w:rsidRDefault="006876A7">
      <w:pPr>
        <w:autoSpaceDE w:val="0"/>
        <w:autoSpaceDN w:val="0"/>
        <w:adjustRightInd w:val="0"/>
        <w:spacing w:line="276" w:lineRule="exact"/>
        <w:ind w:left="2160" w:firstLine="360"/>
        <w:rPr>
          <w:color w:val="000000"/>
          <w:spacing w:val="-3"/>
        </w:rPr>
      </w:pPr>
      <w:r>
        <w:rPr>
          <w:color w:val="000000"/>
          <w:spacing w:val="-3"/>
        </w:rPr>
        <w:t>9.0%;</w:t>
      </w:r>
    </w:p>
    <w:p w:rsidR="000442F8" w:rsidRDefault="006876A7">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0442F8" w:rsidRDefault="006876A7">
      <w:pPr>
        <w:autoSpaceDE w:val="0"/>
        <w:autoSpaceDN w:val="0"/>
        <w:adjustRightInd w:val="0"/>
        <w:spacing w:line="276" w:lineRule="exact"/>
        <w:ind w:left="2160" w:firstLine="360"/>
        <w:rPr>
          <w:color w:val="000000"/>
          <w:spacing w:val="-3"/>
        </w:rPr>
      </w:pPr>
      <w:r>
        <w:rPr>
          <w:color w:val="000000"/>
          <w:spacing w:val="-3"/>
        </w:rPr>
        <w:t>surge arresters;</w:t>
      </w:r>
    </w:p>
    <w:p w:rsidR="000442F8" w:rsidRDefault="006876A7">
      <w:pPr>
        <w:tabs>
          <w:tab w:val="left" w:pos="252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0442F8" w:rsidRDefault="006876A7">
      <w:pPr>
        <w:autoSpaceDE w:val="0"/>
        <w:autoSpaceDN w:val="0"/>
        <w:adjustRightInd w:val="0"/>
        <w:spacing w:line="276" w:lineRule="exact"/>
        <w:ind w:left="2160" w:firstLine="360"/>
        <w:rPr>
          <w:color w:val="000000"/>
          <w:spacing w:val="-3"/>
        </w:rPr>
      </w:pPr>
      <w:r>
        <w:rPr>
          <w:color w:val="000000"/>
          <w:spacing w:val="-3"/>
        </w:rPr>
        <w:t>switch;</w:t>
      </w:r>
    </w:p>
    <w:p w:rsidR="000442F8" w:rsidRDefault="006876A7">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one (1) </w:t>
      </w:r>
      <w:r>
        <w:rPr>
          <w:color w:val="000000"/>
          <w:spacing w:val="-3"/>
        </w:rPr>
        <w:t>115kV, 1200A, 550kV BIL, 40 kAIC SF-6 circuit breaker;</w:t>
      </w:r>
    </w:p>
    <w:p w:rsidR="000442F8" w:rsidRDefault="006876A7">
      <w:pPr>
        <w:tabs>
          <w:tab w:val="left" w:pos="2520"/>
        </w:tabs>
        <w:autoSpaceDE w:val="0"/>
        <w:autoSpaceDN w:val="0"/>
        <w:adjustRightInd w:val="0"/>
        <w:spacing w:before="259" w:line="276" w:lineRule="exact"/>
        <w:ind w:left="2160"/>
        <w:rPr>
          <w:color w:val="000000"/>
          <w:spacing w:val="-3"/>
        </w:rPr>
      </w:pPr>
      <w:r>
        <w:rPr>
          <w:color w:val="000000"/>
          <w:spacing w:val="-3"/>
        </w:rPr>
        <w:t>•</w:t>
      </w:r>
      <w:r>
        <w:rPr>
          <w:color w:val="000000"/>
          <w:spacing w:val="-3"/>
        </w:rPr>
        <w:tab/>
        <w:t>three (3) 24.4kV MCOV station class surge arresters;</w:t>
      </w:r>
    </w:p>
    <w:p w:rsidR="000442F8" w:rsidRDefault="006876A7">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34.5kV, 1200A, 150kV BIL switchgear containing:</w:t>
      </w:r>
    </w:p>
    <w:p w:rsidR="000442F8" w:rsidRDefault="006876A7">
      <w:pPr>
        <w:autoSpaceDE w:val="0"/>
        <w:autoSpaceDN w:val="0"/>
        <w:adjustRightInd w:val="0"/>
        <w:spacing w:before="239"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group operated air break switches; </w:t>
      </w:r>
    </w:p>
    <w:p w:rsidR="000442F8" w:rsidRDefault="006876A7">
      <w:pPr>
        <w:autoSpaceDE w:val="0"/>
        <w:autoSpaceDN w:val="0"/>
        <w:adjustRightInd w:val="0"/>
        <w:spacing w:before="22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38kV, 1200A, 150kV BIL, 25kAIC vacuum circuit breaker; </w:t>
      </w:r>
    </w:p>
    <w:p w:rsidR="000442F8" w:rsidRDefault="006876A7">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24.4kV MCOV station class surge arresters; </w:t>
      </w:r>
    </w:p>
    <w:p w:rsidR="000442F8" w:rsidRDefault="006876A7">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38kV, potential transformers (“PTs”) 300:1; </w:t>
      </w:r>
    </w:p>
    <w:p w:rsidR="000442F8" w:rsidRDefault="006876A7">
      <w:pPr>
        <w:autoSpaceDE w:val="0"/>
        <w:autoSpaceDN w:val="0"/>
        <w:adjustRightInd w:val="0"/>
        <w:spacing w:before="24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38kV, current transformers (“CTs”) 1200:5, C200 </w:t>
      </w:r>
    </w:p>
    <w:p w:rsidR="000442F8" w:rsidRDefault="006876A7">
      <w:pPr>
        <w:autoSpaceDE w:val="0"/>
        <w:autoSpaceDN w:val="0"/>
        <w:adjustRightInd w:val="0"/>
        <w:spacing w:before="24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w:t>
      </w:r>
      <w:r>
        <w:rPr>
          <w:color w:val="000000"/>
          <w:spacing w:val="-3"/>
        </w:rPr>
        <w:t xml:space="preserve">) 25kVA 19.9kV-120/240v station service transformer. </w:t>
      </w:r>
    </w:p>
    <w:p w:rsidR="000442F8" w:rsidRDefault="006876A7">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0442F8" w:rsidRDefault="006876A7">
      <w:pPr>
        <w:tabs>
          <w:tab w:val="left" w:pos="3600"/>
        </w:tabs>
        <w:autoSpaceDE w:val="0"/>
        <w:autoSpaceDN w:val="0"/>
        <w:adjustRightInd w:val="0"/>
        <w:spacing w:before="235"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w:t>
      </w:r>
    </w:p>
    <w:p w:rsidR="000442F8" w:rsidRDefault="006876A7">
      <w:pPr>
        <w:autoSpaceDE w:val="0"/>
        <w:autoSpaceDN w:val="0"/>
        <w:adjustRightInd w:val="0"/>
        <w:spacing w:before="232" w:line="275" w:lineRule="exact"/>
        <w:ind w:left="1440" w:right="1293" w:firstLine="720"/>
        <w:rPr>
          <w:color w:val="000000"/>
          <w:spacing w:val="-3"/>
        </w:rPr>
      </w:pPr>
      <w:r>
        <w:rPr>
          <w:color w:val="000000"/>
          <w:spacing w:val="-2"/>
        </w:rPr>
        <w:t xml:space="preserve">Connecting Transmission Owner’s Line 3 is protected using a permissive overreaching </w:t>
      </w:r>
      <w:r>
        <w:rPr>
          <w:color w:val="000000"/>
          <w:spacing w:val="-2"/>
        </w:rPr>
        <w:br/>
      </w:r>
      <w:r>
        <w:rPr>
          <w:color w:val="000000"/>
          <w:spacing w:val="-2"/>
        </w:rPr>
        <w:t xml:space="preserve">transfer trip (“POTT”) for the A package and step distance as the B package.  Direct transfer trip </w:t>
      </w:r>
      <w:r>
        <w:rPr>
          <w:color w:val="000000"/>
          <w:spacing w:val="-2"/>
        </w:rPr>
        <w:br/>
        <w:t xml:space="preserve">(“DTT”) will be used between the ELP Stillwater Solar Collector Substation and the line </w:t>
      </w:r>
      <w:r>
        <w:rPr>
          <w:color w:val="000000"/>
          <w:spacing w:val="-2"/>
        </w:rPr>
        <w:br/>
        <w:t>terminals at Connecting Transmission Owner’s Schaghticoke and Luthe</w:t>
      </w:r>
      <w:r>
        <w:rPr>
          <w:color w:val="000000"/>
          <w:spacing w:val="-2"/>
        </w:rPr>
        <w:t xml:space="preserve">r Forest Substations to </w:t>
      </w:r>
      <w:r>
        <w:rPr>
          <w:color w:val="000000"/>
          <w:spacing w:val="-2"/>
        </w:rPr>
        <w:br/>
        <w:t>ensure removal of generation.  This will require the installation of two (2) RFL GARD8000 tele-</w:t>
      </w:r>
      <w:r>
        <w:rPr>
          <w:color w:val="000000"/>
          <w:spacing w:val="-2"/>
        </w:rPr>
        <w:br/>
        <w:t xml:space="preserve">protection sets at the ELP Stillwater Solar Collector Substation.  Connecting Transmission </w:t>
      </w:r>
      <w:r>
        <w:rPr>
          <w:color w:val="000000"/>
          <w:spacing w:val="-2"/>
        </w:rPr>
        <w:br/>
        <w:t>Owner will provide details on the GARD 8000</w:t>
      </w:r>
      <w:r>
        <w:rPr>
          <w:color w:val="000000"/>
          <w:spacing w:val="-2"/>
        </w:rPr>
        <w:t xml:space="preserve"> model number with the Connecting Transmission </w:t>
      </w:r>
      <w:r>
        <w:rPr>
          <w:color w:val="000000"/>
          <w:spacing w:val="-2"/>
        </w:rPr>
        <w:br/>
        <w:t xml:space="preserve">Owner’s logic during detailed design.  Interconnection Customer will provide redundant 115kV </w:t>
      </w:r>
      <w:r>
        <w:rPr>
          <w:color w:val="000000"/>
          <w:spacing w:val="-2"/>
        </w:rPr>
        <w:br/>
        <w:t xml:space="preserve">line protection to remove the generation for line faults.  Two sets C800 multi-ratio CT’s will be </w:t>
      </w:r>
      <w:r>
        <w:rPr>
          <w:color w:val="000000"/>
          <w:spacing w:val="-2"/>
        </w:rPr>
        <w:br/>
      </w:r>
      <w:r>
        <w:rPr>
          <w:color w:val="000000"/>
          <w:spacing w:val="-3"/>
        </w:rPr>
        <w:t>provided for th</w:t>
      </w:r>
      <w:r>
        <w:rPr>
          <w:color w:val="000000"/>
          <w:spacing w:val="-3"/>
        </w:rPr>
        <w:t xml:space="preserve">ese schemes. </w:t>
      </w:r>
    </w:p>
    <w:p w:rsidR="000442F8" w:rsidRDefault="006876A7">
      <w:pPr>
        <w:tabs>
          <w:tab w:val="left" w:pos="3600"/>
        </w:tabs>
        <w:autoSpaceDE w:val="0"/>
        <w:autoSpaceDN w:val="0"/>
        <w:adjustRightInd w:val="0"/>
        <w:spacing w:before="254"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0442F8" w:rsidRDefault="006876A7">
      <w:pPr>
        <w:autoSpaceDE w:val="0"/>
        <w:autoSpaceDN w:val="0"/>
        <w:adjustRightInd w:val="0"/>
        <w:spacing w:before="232" w:line="280" w:lineRule="exact"/>
        <w:ind w:left="1440" w:right="1618" w:firstLine="720"/>
        <w:jc w:val="both"/>
        <w:rPr>
          <w:color w:val="000000"/>
          <w:spacing w:val="-2"/>
        </w:rPr>
      </w:pPr>
      <w:r>
        <w:rPr>
          <w:color w:val="000000"/>
          <w:spacing w:val="-2"/>
        </w:rPr>
        <w:t xml:space="preserve">The 115-34.5kV transformer is protected by two independent protection systems; one </w:t>
      </w:r>
      <w:r>
        <w:rPr>
          <w:color w:val="000000"/>
          <w:spacing w:val="-2"/>
        </w:rPr>
        <w:br/>
        <w:t xml:space="preserve">must be a transformer differential.  If overcurrent protection is used for the other system, then </w:t>
      </w: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112" w:line="276" w:lineRule="exact"/>
        <w:ind w:left="5959"/>
        <w:rPr>
          <w:color w:val="000000"/>
          <w:spacing w:val="-3"/>
        </w:rPr>
      </w:pPr>
      <w:r>
        <w:rPr>
          <w:color w:val="000000"/>
          <w:spacing w:val="-3"/>
        </w:rPr>
        <w:t xml:space="preserve">2-2 </w:t>
      </w:r>
    </w:p>
    <w:p w:rsidR="000442F8" w:rsidRDefault="000442F8">
      <w:pPr>
        <w:autoSpaceDE w:val="0"/>
        <w:autoSpaceDN w:val="0"/>
        <w:adjustRightInd w:val="0"/>
        <w:rPr>
          <w:color w:val="000000"/>
          <w:spacing w:val="-3"/>
        </w:rPr>
        <w:sectPr w:rsidR="000442F8">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6" w:name="Pg46"/>
      <w:bookmarkEnd w:id="46"/>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1440"/>
        <w:jc w:val="both"/>
        <w:rPr>
          <w:color w:val="000000"/>
          <w:spacing w:val="-3"/>
        </w:rPr>
      </w:pPr>
    </w:p>
    <w:p w:rsidR="000442F8" w:rsidRDefault="006876A7">
      <w:pPr>
        <w:autoSpaceDE w:val="0"/>
        <w:autoSpaceDN w:val="0"/>
        <w:adjustRightInd w:val="0"/>
        <w:spacing w:before="161" w:line="280" w:lineRule="exact"/>
        <w:ind w:left="1440" w:right="1731"/>
        <w:jc w:val="both"/>
        <w:rPr>
          <w:color w:val="000000"/>
          <w:spacing w:val="-2"/>
        </w:rPr>
      </w:pPr>
      <w:r>
        <w:rPr>
          <w:color w:val="000000"/>
          <w:spacing w:val="-2"/>
        </w:rPr>
        <w:t xml:space="preserve">both phase and ground time and instantaneous protection shall be provided.  Each of the two schemes will operate separate lockout relays to trip and block the necessary breakers. </w:t>
      </w:r>
    </w:p>
    <w:p w:rsidR="000442F8" w:rsidRDefault="006876A7">
      <w:pPr>
        <w:tabs>
          <w:tab w:val="left" w:pos="3600"/>
        </w:tabs>
        <w:autoSpaceDE w:val="0"/>
        <w:autoSpaceDN w:val="0"/>
        <w:adjustRightInd w:val="0"/>
        <w:spacing w:before="254"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0442F8" w:rsidRDefault="006876A7">
      <w:pPr>
        <w:autoSpaceDE w:val="0"/>
        <w:autoSpaceDN w:val="0"/>
        <w:adjustRightInd w:val="0"/>
        <w:spacing w:before="234" w:line="276" w:lineRule="exact"/>
        <w:ind w:left="2160"/>
        <w:rPr>
          <w:color w:val="000000"/>
          <w:spacing w:val="-2"/>
        </w:rPr>
      </w:pPr>
      <w:r>
        <w:rPr>
          <w:color w:val="000000"/>
          <w:spacing w:val="-2"/>
        </w:rPr>
        <w:t>Breaker failure protection for the 115kV breaker will trip the ap</w:t>
      </w:r>
      <w:r>
        <w:rPr>
          <w:color w:val="000000"/>
          <w:spacing w:val="-2"/>
        </w:rPr>
        <w:t xml:space="preserve">propriate adjacent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breakers and send direct transfer trip to Connecting Transmission Owner’s Luther Forest and </w:t>
      </w:r>
    </w:p>
    <w:p w:rsidR="000442F8" w:rsidRDefault="006876A7">
      <w:pPr>
        <w:autoSpaceDE w:val="0"/>
        <w:autoSpaceDN w:val="0"/>
        <w:adjustRightInd w:val="0"/>
        <w:spacing w:line="280" w:lineRule="exact"/>
        <w:ind w:left="1440" w:right="1343"/>
        <w:jc w:val="both"/>
        <w:rPr>
          <w:color w:val="000000"/>
          <w:spacing w:val="-3"/>
        </w:rPr>
      </w:pPr>
      <w:r>
        <w:rPr>
          <w:color w:val="000000"/>
          <w:spacing w:val="-2"/>
        </w:rPr>
        <w:t>Schaghticoke Substations.  For loss of SF6, the breaker must trip and block close.  (Note: When the facility’s interrupter fails to interrupt f</w:t>
      </w:r>
      <w:r>
        <w:rPr>
          <w:color w:val="000000"/>
          <w:spacing w:val="-2"/>
        </w:rPr>
        <w:t xml:space="preserve">or internal station faults and loss of SF6 condition, the Interconnection Customer is not to rely on the Connecting Transmission Owner’s 115kV system </w:t>
      </w:r>
      <w:r>
        <w:rPr>
          <w:color w:val="000000"/>
          <w:spacing w:val="-3"/>
        </w:rPr>
        <w:t xml:space="preserve">for remote backup.) </w:t>
      </w:r>
    </w:p>
    <w:p w:rsidR="000442F8" w:rsidRDefault="006876A7">
      <w:pPr>
        <w:autoSpaceDE w:val="0"/>
        <w:autoSpaceDN w:val="0"/>
        <w:adjustRightInd w:val="0"/>
        <w:spacing w:before="227" w:line="273" w:lineRule="exact"/>
        <w:ind w:left="1440" w:right="1279" w:firstLine="720"/>
        <w:rPr>
          <w:color w:val="000000"/>
          <w:spacing w:val="-3"/>
        </w:rPr>
      </w:pPr>
      <w:r>
        <w:rPr>
          <w:color w:val="000000"/>
          <w:spacing w:val="-2"/>
        </w:rPr>
        <w:t xml:space="preserve">DTT receive from Schaghticoke and Luther Forest Substations will be required to trip </w:t>
      </w:r>
      <w:r>
        <w:rPr>
          <w:color w:val="000000"/>
          <w:spacing w:val="-2"/>
        </w:rPr>
        <w:t xml:space="preserve">the Interconnection Customer’s 115kV breaker for a line relay operation or breaker failure at </w:t>
      </w:r>
      <w:r>
        <w:rPr>
          <w:color w:val="000000"/>
          <w:spacing w:val="-2"/>
        </w:rPr>
        <w:br/>
        <w:t xml:space="preserve">Schaghticoke and Luther Forest Substations.  Interconnection Customer will provide On/Off </w:t>
      </w:r>
      <w:r>
        <w:rPr>
          <w:color w:val="000000"/>
          <w:spacing w:val="-3"/>
        </w:rPr>
        <w:t xml:space="preserve">switches for the DTT schemes. </w:t>
      </w:r>
    </w:p>
    <w:p w:rsidR="000442F8" w:rsidRDefault="006876A7">
      <w:pPr>
        <w:tabs>
          <w:tab w:val="left" w:pos="3600"/>
        </w:tabs>
        <w:autoSpaceDE w:val="0"/>
        <w:autoSpaceDN w:val="0"/>
        <w:adjustRightInd w:val="0"/>
        <w:spacing w:before="251"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0442F8" w:rsidRDefault="006876A7">
      <w:pPr>
        <w:autoSpaceDE w:val="0"/>
        <w:autoSpaceDN w:val="0"/>
        <w:adjustRightInd w:val="0"/>
        <w:spacing w:before="252" w:line="260" w:lineRule="exact"/>
        <w:ind w:left="1440" w:right="2229" w:firstLine="720"/>
        <w:jc w:val="both"/>
        <w:rPr>
          <w:color w:val="000000"/>
          <w:spacing w:val="-2"/>
        </w:rPr>
      </w:pPr>
      <w:r>
        <w:rPr>
          <w:color w:val="000000"/>
          <w:spacing w:val="-2"/>
        </w:rPr>
        <w:t xml:space="preserve">A new Telco fiber facility will be required at the ELP Stillwater Solar Collector Substation for protection systems and data transmittal and shall provide: </w:t>
      </w:r>
    </w:p>
    <w:p w:rsidR="000442F8" w:rsidRDefault="006876A7">
      <w:pPr>
        <w:tabs>
          <w:tab w:val="left" w:pos="2520"/>
        </w:tabs>
        <w:autoSpaceDE w:val="0"/>
        <w:autoSpaceDN w:val="0"/>
        <w:adjustRightInd w:val="0"/>
        <w:spacing w:before="264" w:line="280" w:lineRule="exact"/>
        <w:ind w:left="2160" w:right="13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ELP Stillwater Solar Collector Substation to Connecting </w:t>
      </w:r>
      <w:r>
        <w:rPr>
          <w:color w:val="000000"/>
          <w:spacing w:val="-1"/>
        </w:rPr>
        <w:br/>
      </w:r>
      <w:r>
        <w:rPr>
          <w:color w:val="000000"/>
          <w:spacing w:val="-1"/>
        </w:rPr>
        <w:tab/>
      </w:r>
      <w:r>
        <w:rPr>
          <w:color w:val="000000"/>
          <w:spacing w:val="-3"/>
        </w:rPr>
        <w:t>Transmis</w:t>
      </w:r>
      <w:r>
        <w:rPr>
          <w:color w:val="000000"/>
          <w:spacing w:val="-3"/>
        </w:rPr>
        <w:t xml:space="preserve">sion Owner’s Schaghticoke Substation; </w:t>
      </w:r>
    </w:p>
    <w:p w:rsidR="000442F8" w:rsidRDefault="000442F8">
      <w:pPr>
        <w:autoSpaceDE w:val="0"/>
        <w:autoSpaceDN w:val="0"/>
        <w:adjustRightInd w:val="0"/>
        <w:spacing w:line="260" w:lineRule="exact"/>
        <w:ind w:left="2160"/>
        <w:jc w:val="both"/>
        <w:rPr>
          <w:color w:val="000000"/>
          <w:spacing w:val="-3"/>
        </w:rPr>
      </w:pPr>
    </w:p>
    <w:p w:rsidR="000442F8" w:rsidRDefault="006876A7">
      <w:pPr>
        <w:tabs>
          <w:tab w:val="left" w:pos="2520"/>
        </w:tabs>
        <w:autoSpaceDE w:val="0"/>
        <w:autoSpaceDN w:val="0"/>
        <w:adjustRightInd w:val="0"/>
        <w:spacing w:before="17" w:line="260" w:lineRule="exact"/>
        <w:ind w:left="2160" w:right="13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ELP Stillwater Solar Collector Substation to Connecting </w:t>
      </w:r>
      <w:r>
        <w:rPr>
          <w:color w:val="000000"/>
          <w:spacing w:val="-1"/>
        </w:rPr>
        <w:br/>
      </w:r>
      <w:r>
        <w:rPr>
          <w:color w:val="000000"/>
          <w:spacing w:val="-1"/>
        </w:rPr>
        <w:tab/>
      </w:r>
      <w:r>
        <w:rPr>
          <w:color w:val="000000"/>
          <w:spacing w:val="-3"/>
        </w:rPr>
        <w:t xml:space="preserve">Transmission Owner’s Luther Forest Substation; and </w:t>
      </w:r>
    </w:p>
    <w:p w:rsidR="000442F8" w:rsidRDefault="006876A7">
      <w:pPr>
        <w:tabs>
          <w:tab w:val="left" w:pos="2520"/>
        </w:tabs>
        <w:autoSpaceDE w:val="0"/>
        <w:autoSpaceDN w:val="0"/>
        <w:adjustRightInd w:val="0"/>
        <w:spacing w:before="264" w:line="280" w:lineRule="exact"/>
        <w:ind w:left="2160" w:right="134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with 128k p</w:t>
      </w:r>
      <w:r>
        <w:rPr>
          <w:color w:val="000000"/>
          <w:spacing w:val="-1"/>
        </w:rPr>
        <w:t xml:space="preserve">ort service for </w:t>
      </w:r>
      <w:r>
        <w:rPr>
          <w:color w:val="000000"/>
          <w:spacing w:val="-1"/>
        </w:rPr>
        <w:br/>
      </w:r>
      <w:r>
        <w:rPr>
          <w:color w:val="000000"/>
          <w:spacing w:val="-1"/>
        </w:rPr>
        <w:tab/>
      </w:r>
      <w:r>
        <w:rPr>
          <w:color w:val="000000"/>
          <w:spacing w:val="-3"/>
        </w:rPr>
        <w:t xml:space="preserve">the energy management system and remote terminal unit (“EMS-RTU”). </w:t>
      </w:r>
    </w:p>
    <w:p w:rsidR="000442F8" w:rsidRDefault="006876A7">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0442F8" w:rsidRDefault="006876A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0442F8" w:rsidRDefault="006876A7">
      <w:pPr>
        <w:autoSpaceDE w:val="0"/>
        <w:autoSpaceDN w:val="0"/>
        <w:adjustRightInd w:val="0"/>
        <w:spacing w:before="223" w:line="276" w:lineRule="exact"/>
        <w:ind w:left="2160"/>
        <w:rPr>
          <w:color w:val="000000"/>
          <w:spacing w:val="-2"/>
        </w:rPr>
      </w:pPr>
      <w:r>
        <w:rPr>
          <w:color w:val="000000"/>
          <w:spacing w:val="-2"/>
        </w:rPr>
        <w:t xml:space="preserve">As depicted on the one-line diagram in Attachment 3, the Connecting Transmission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Owner’s Interconnection Facilities (“CTOIFs”) will consist of the following constructed or </w:t>
      </w:r>
    </w:p>
    <w:p w:rsidR="000442F8" w:rsidRDefault="006876A7">
      <w:pPr>
        <w:autoSpaceDE w:val="0"/>
        <w:autoSpaceDN w:val="0"/>
        <w:adjustRightInd w:val="0"/>
        <w:spacing w:before="1" w:line="280" w:lineRule="exact"/>
        <w:ind w:left="1440" w:right="1291"/>
        <w:jc w:val="both"/>
        <w:rPr>
          <w:color w:val="000000"/>
          <w:spacing w:val="-3"/>
        </w:rPr>
      </w:pPr>
      <w:r>
        <w:rPr>
          <w:color w:val="000000"/>
          <w:spacing w:val="-2"/>
        </w:rPr>
        <w:t xml:space="preserve">installed between the POI and PCO, as well as the revenue metering and RTU located at the ELP </w:t>
      </w:r>
      <w:r>
        <w:rPr>
          <w:color w:val="000000"/>
          <w:spacing w:val="-3"/>
        </w:rPr>
        <w:t xml:space="preserve">Stillwater Collector Substation. </w:t>
      </w:r>
    </w:p>
    <w:p w:rsidR="000442F8" w:rsidRDefault="006876A7">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0442F8" w:rsidRDefault="006876A7">
      <w:pPr>
        <w:autoSpaceDE w:val="0"/>
        <w:autoSpaceDN w:val="0"/>
        <w:adjustRightInd w:val="0"/>
        <w:spacing w:before="220" w:line="280" w:lineRule="exact"/>
        <w:ind w:left="1440" w:right="1418" w:firstLine="720"/>
        <w:jc w:val="both"/>
        <w:rPr>
          <w:color w:val="000000"/>
          <w:spacing w:val="-3"/>
        </w:rPr>
      </w:pPr>
      <w:r>
        <w:rPr>
          <w:color w:val="000000"/>
          <w:spacing w:val="-2"/>
        </w:rPr>
        <w:t>Revenue metering</w:t>
      </w:r>
      <w:r>
        <w:rPr>
          <w:color w:val="000000"/>
          <w:spacing w:val="-2"/>
        </w:rPr>
        <w:t xml:space="preserve"> will be located on the generator side of the 115kV breaker at the ELP </w:t>
      </w:r>
      <w:r>
        <w:rPr>
          <w:color w:val="000000"/>
          <w:spacing w:val="-3"/>
        </w:rPr>
        <w:t xml:space="preserve">Stillwater Collector Substation and will consist of: </w:t>
      </w:r>
    </w:p>
    <w:p w:rsidR="000442F8" w:rsidRDefault="006876A7">
      <w:pPr>
        <w:tabs>
          <w:tab w:val="left" w:pos="2520"/>
        </w:tabs>
        <w:autoSpaceDE w:val="0"/>
        <w:autoSpaceDN w:val="0"/>
        <w:adjustRightInd w:val="0"/>
        <w:spacing w:before="269" w:line="270" w:lineRule="exact"/>
        <w:ind w:left="2160" w:right="1277"/>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 xml:space="preserve">equivalent specified by Connecting Transmission Owner); and </w:t>
      </w: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54" w:line="276" w:lineRule="exact"/>
        <w:ind w:left="5959"/>
        <w:rPr>
          <w:color w:val="000000"/>
          <w:spacing w:val="-3"/>
        </w:rPr>
      </w:pPr>
      <w:r>
        <w:rPr>
          <w:color w:val="000000"/>
          <w:spacing w:val="-3"/>
        </w:rPr>
        <w:t xml:space="preserve">2-3 </w:t>
      </w:r>
    </w:p>
    <w:p w:rsidR="000442F8" w:rsidRDefault="000442F8">
      <w:pPr>
        <w:autoSpaceDE w:val="0"/>
        <w:autoSpaceDN w:val="0"/>
        <w:adjustRightInd w:val="0"/>
        <w:rPr>
          <w:color w:val="000000"/>
          <w:spacing w:val="-3"/>
        </w:rPr>
        <w:sectPr w:rsidR="000442F8">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7" w:name="Pg47"/>
      <w:bookmarkEnd w:id="47"/>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188"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0442F8" w:rsidRDefault="006876A7">
      <w:pPr>
        <w:autoSpaceDE w:val="0"/>
        <w:autoSpaceDN w:val="0"/>
        <w:adjustRightInd w:val="0"/>
        <w:spacing w:before="241" w:line="280" w:lineRule="exact"/>
        <w:ind w:left="1440" w:right="1263" w:firstLine="720"/>
        <w:rPr>
          <w:color w:val="000000"/>
          <w:spacing w:val="-3"/>
        </w:rPr>
      </w:pPr>
      <w:r>
        <w:rPr>
          <w:color w:val="000000"/>
          <w:spacing w:val="-2"/>
        </w:rPr>
        <w:t>The ratios of the CTs and VTs will be provided by Connecting Transmission Owner upon review of the Interc</w:t>
      </w:r>
      <w:r>
        <w:rPr>
          <w:color w:val="000000"/>
          <w:spacing w:val="-2"/>
        </w:rPr>
        <w:t xml:space="preserve">onnection Customer’s design documents in accordance with Section D of </w:t>
      </w:r>
      <w:r>
        <w:rPr>
          <w:color w:val="000000"/>
          <w:spacing w:val="-3"/>
        </w:rPr>
        <w:t xml:space="preserve">Attachment 2 of the Agreement. </w:t>
      </w:r>
    </w:p>
    <w:p w:rsidR="000442F8" w:rsidRDefault="006876A7">
      <w:pPr>
        <w:autoSpaceDE w:val="0"/>
        <w:autoSpaceDN w:val="0"/>
        <w:adjustRightInd w:val="0"/>
        <w:spacing w:before="220" w:line="280" w:lineRule="exact"/>
        <w:ind w:left="1440" w:right="1334" w:firstLine="720"/>
        <w:jc w:val="both"/>
        <w:rPr>
          <w:color w:val="000000"/>
          <w:spacing w:val="-3"/>
        </w:rPr>
      </w:pPr>
      <w:r>
        <w:rPr>
          <w:color w:val="000000"/>
          <w:spacing w:val="-2"/>
        </w:rPr>
        <w:t>(</w:t>
      </w:r>
      <w:r>
        <w:rPr>
          <w:rFonts w:ascii="Times New Roman Italic" w:hAnsi="Times New Roman Italic"/>
          <w:color w:val="000000"/>
          <w:spacing w:val="-2"/>
        </w:rPr>
        <w:t xml:space="preserve">Note: Connecting Transmission Owner’s revenue metering CTs and VTs cannot be used </w:t>
      </w:r>
      <w:r>
        <w:rPr>
          <w:rFonts w:ascii="Times New Roman Italic" w:hAnsi="Times New Roman Italic"/>
          <w:color w:val="000000"/>
          <w:spacing w:val="-3"/>
        </w:rPr>
        <w:t>to feed the Interconnection Customer’s check meter</w:t>
      </w:r>
      <w:r>
        <w:rPr>
          <w:color w:val="000000"/>
          <w:spacing w:val="-3"/>
        </w:rPr>
        <w:t xml:space="preserve">.) </w:t>
      </w:r>
    </w:p>
    <w:p w:rsidR="000442F8" w:rsidRDefault="006876A7">
      <w:pPr>
        <w:autoSpaceDE w:val="0"/>
        <w:autoSpaceDN w:val="0"/>
        <w:adjustRightInd w:val="0"/>
        <w:spacing w:before="240" w:line="280" w:lineRule="exact"/>
        <w:ind w:left="1440" w:right="1247" w:firstLine="720"/>
        <w:jc w:val="both"/>
        <w:rPr>
          <w:color w:val="000000"/>
          <w:spacing w:val="-1"/>
        </w:rPr>
      </w:pPr>
      <w:r>
        <w:rPr>
          <w:color w:val="000000"/>
          <w:spacing w:val="-2"/>
        </w:rPr>
        <w:t xml:space="preserve">The metering of any redundant or standby station service provisions at the ELP Stillwater </w:t>
      </w:r>
      <w:r>
        <w:rPr>
          <w:color w:val="000000"/>
          <w:spacing w:val="-1"/>
        </w:rPr>
        <w:t xml:space="preserve">Solar Collector Substation Collector shall be added in accordance with Connecting Transmission Owner’s retail tariff, PSC No. 220 and Connecting Transmission Owner’s </w:t>
      </w:r>
      <w:r>
        <w:rPr>
          <w:color w:val="000000"/>
          <w:spacing w:val="-1"/>
        </w:rPr>
        <w:t xml:space="preserve">ESB 750. </w:t>
      </w:r>
    </w:p>
    <w:p w:rsidR="000442F8" w:rsidRDefault="006876A7">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0442F8" w:rsidRDefault="006876A7">
      <w:pPr>
        <w:autoSpaceDE w:val="0"/>
        <w:autoSpaceDN w:val="0"/>
        <w:adjustRightInd w:val="0"/>
        <w:spacing w:before="220" w:line="276" w:lineRule="exact"/>
        <w:ind w:left="2160"/>
        <w:rPr>
          <w:color w:val="000000"/>
          <w:spacing w:val="-2"/>
        </w:rPr>
      </w:pPr>
      <w:r>
        <w:rPr>
          <w:color w:val="000000"/>
          <w:spacing w:val="-2"/>
        </w:rPr>
        <w:t xml:space="preserve">Connecting Transmission Owner will procure and provide the RTU to Interconnection </w:t>
      </w:r>
    </w:p>
    <w:p w:rsidR="000442F8" w:rsidRDefault="006876A7">
      <w:pPr>
        <w:autoSpaceDE w:val="0"/>
        <w:autoSpaceDN w:val="0"/>
        <w:adjustRightInd w:val="0"/>
        <w:spacing w:before="1" w:line="280" w:lineRule="exact"/>
        <w:ind w:left="1440" w:right="1324"/>
        <w:jc w:val="both"/>
        <w:rPr>
          <w:color w:val="000000"/>
          <w:spacing w:val="-3"/>
        </w:rPr>
      </w:pPr>
      <w:r>
        <w:rPr>
          <w:color w:val="000000"/>
          <w:spacing w:val="-2"/>
        </w:rPr>
        <w:t xml:space="preserve">Customer to install in an RTU cabinet that is typically 42”H x 30”W x 12”D, wall-mounted with </w:t>
      </w:r>
      <w:r>
        <w:rPr>
          <w:color w:val="000000"/>
          <w:spacing w:val="-2"/>
        </w:rPr>
        <w:br/>
        <w:t>the bottom edge 36” above the floor with a 5-foot clear w</w:t>
      </w:r>
      <w:r>
        <w:rPr>
          <w:color w:val="000000"/>
          <w:spacing w:val="-2"/>
        </w:rPr>
        <w:t xml:space="preserve">orking space in front of the mounting </w:t>
      </w:r>
      <w:r>
        <w:rPr>
          <w:color w:val="000000"/>
          <w:spacing w:val="-2"/>
        </w:rPr>
        <w:br/>
      </w:r>
      <w:r>
        <w:rPr>
          <w:color w:val="000000"/>
          <w:spacing w:val="-3"/>
        </w:rPr>
        <w:t xml:space="preserve">panel. </w:t>
      </w:r>
    </w:p>
    <w:p w:rsidR="000442F8" w:rsidRDefault="006876A7">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 Tap</w:t>
      </w:r>
    </w:p>
    <w:p w:rsidR="000442F8" w:rsidRDefault="006876A7">
      <w:pPr>
        <w:autoSpaceDE w:val="0"/>
        <w:autoSpaceDN w:val="0"/>
        <w:adjustRightInd w:val="0"/>
        <w:spacing w:before="218" w:line="280" w:lineRule="exact"/>
        <w:ind w:left="1440" w:right="1274" w:firstLine="720"/>
        <w:rPr>
          <w:color w:val="000000"/>
          <w:spacing w:val="-3"/>
        </w:rPr>
      </w:pPr>
      <w:r>
        <w:rPr>
          <w:color w:val="000000"/>
          <w:spacing w:val="-2"/>
        </w:rPr>
        <w:t xml:space="preserve">The ELP Stillwater Collector Substation will interconnect to Line 3 between Structure 35 and 36 via a radial tap.  Assuming the ELP Stillwater Collector Substation will be located </w:t>
      </w:r>
      <w:r>
        <w:rPr>
          <w:color w:val="000000"/>
          <w:spacing w:val="-2"/>
        </w:rPr>
        <w:br/>
        <w:t xml:space="preserve">approximately </w:t>
      </w:r>
      <w:r>
        <w:rPr>
          <w:color w:val="000000"/>
          <w:spacing w:val="-2"/>
        </w:rPr>
        <w:t xml:space="preserve">100 feet northeast of Line 3 and will be oriented perpendicular to the transmission </w:t>
      </w:r>
      <w:r>
        <w:rPr>
          <w:color w:val="000000"/>
          <w:spacing w:val="-3"/>
        </w:rPr>
        <w:t xml:space="preserve">lines, the radial tap will require installation of: </w:t>
      </w:r>
    </w:p>
    <w:p w:rsidR="000442F8" w:rsidRDefault="006876A7">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 pole dead-end tapping structure on caisson foundation; </w:t>
      </w:r>
    </w:p>
    <w:p w:rsidR="000442F8" w:rsidRDefault="006876A7">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dead-end on caisson foundation; </w:t>
      </w:r>
    </w:p>
    <w:p w:rsidR="000442F8" w:rsidRDefault="006876A7">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steel pole switch structures with load break switches; </w:t>
      </w:r>
    </w:p>
    <w:p w:rsidR="000442F8" w:rsidRDefault="006876A7">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1033.5 kcmil 45/7 ‘ORTOLAN’ ACSR; and </w:t>
      </w:r>
    </w:p>
    <w:p w:rsidR="000442F8" w:rsidRDefault="006876A7">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3/8” extra high</w:t>
      </w:r>
      <w:r>
        <w:rPr>
          <w:color w:val="000000"/>
          <w:spacing w:val="-1"/>
        </w:rPr>
        <w:t xml:space="preserve"> strength (“EHS”) steel shield wire. </w:t>
      </w:r>
    </w:p>
    <w:p w:rsidR="000442F8" w:rsidRDefault="006876A7">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0442F8" w:rsidRDefault="006876A7">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color w:val="000000"/>
          <w:spacing w:val="-3"/>
        </w:rPr>
        <w:t>1.</w:t>
      </w:r>
      <w:r>
        <w:rPr>
          <w:color w:val="000000"/>
          <w:spacing w:val="-3"/>
        </w:rPr>
        <w:tab/>
      </w:r>
      <w:r>
        <w:rPr>
          <w:rFonts w:ascii="Times New Roman Bold" w:hAnsi="Times New Roman Bold"/>
          <w:color w:val="000000"/>
          <w:spacing w:val="-3"/>
        </w:rPr>
        <w:t>Interconnection Customer’s Scope of Work and Responsibilities</w:t>
      </w:r>
    </w:p>
    <w:p w:rsidR="000442F8" w:rsidRDefault="006876A7">
      <w:pPr>
        <w:autoSpaceDE w:val="0"/>
        <w:autoSpaceDN w:val="0"/>
        <w:adjustRightInd w:val="0"/>
        <w:spacing w:before="218" w:line="276" w:lineRule="exact"/>
        <w:ind w:left="1860"/>
        <w:rPr>
          <w:color w:val="000000"/>
          <w:spacing w:val="-2"/>
        </w:rPr>
      </w:pPr>
      <w:r>
        <w:rPr>
          <w:color w:val="000000"/>
          <w:spacing w:val="-2"/>
        </w:rPr>
        <w:t xml:space="preserve">The Interconnection Customer shall design, construct, operate, and maintain the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in accordance with the following </w:t>
      </w:r>
    </w:p>
    <w:p w:rsidR="000442F8" w:rsidRDefault="006876A7">
      <w:pPr>
        <w:autoSpaceDE w:val="0"/>
        <w:autoSpaceDN w:val="0"/>
        <w:adjustRightInd w:val="0"/>
        <w:spacing w:before="7" w:line="273" w:lineRule="exact"/>
        <w:ind w:left="1440" w:right="1284"/>
        <w:rPr>
          <w:color w:val="000000"/>
          <w:spacing w:val="-3"/>
        </w:rPr>
      </w:pPr>
      <w:r>
        <w:rPr>
          <w:color w:val="000000"/>
          <w:spacing w:val="-2"/>
        </w:rPr>
        <w:t>requirements, to the extent not inconsistent with the terms of this Agreement, the ISO OATT, or applicable NYISO procedures: the NYISO’s requirements; industry standard</w:t>
      </w:r>
      <w:r>
        <w:rPr>
          <w:color w:val="000000"/>
          <w:spacing w:val="-2"/>
        </w:rPr>
        <w:t xml:space="preserve">s and specifications; regulatory requirements; the Connecting Transmission Owner’s applicable Electric System </w:t>
      </w:r>
      <w:r>
        <w:rPr>
          <w:color w:val="000000"/>
          <w:spacing w:val="-2"/>
        </w:rPr>
        <w:br/>
      </w:r>
      <w:r>
        <w:rPr>
          <w:color w:val="000000"/>
          <w:spacing w:val="-3"/>
        </w:rPr>
        <w:t xml:space="preserve">Bulletins (“ESBs”), provided at the following website: </w:t>
      </w:r>
    </w:p>
    <w:p w:rsidR="000442F8" w:rsidRDefault="006876A7">
      <w:pPr>
        <w:autoSpaceDE w:val="0"/>
        <w:autoSpaceDN w:val="0"/>
        <w:adjustRightInd w:val="0"/>
        <w:spacing w:before="5" w:line="276" w:lineRule="exact"/>
        <w:ind w:left="1440"/>
        <w:rPr>
          <w:color w:val="000000"/>
          <w:spacing w:val="-2"/>
        </w:rPr>
      </w:pPr>
      <w:hyperlink r:id="rId284" w:history="1">
        <w:r>
          <w:rPr>
            <w:color w:val="000000"/>
            <w:spacing w:val="-2"/>
          </w:rPr>
          <w:t>https://www.nationalgridus.com/ProNet/Technical-Resources/Electric-Specifications;</w:t>
        </w:r>
      </w:hyperlink>
      <w:r>
        <w:rPr>
          <w:color w:val="000000"/>
          <w:spacing w:val="-2"/>
        </w:rPr>
        <w:t xml:space="preserve"> the </w:t>
      </w: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88" w:line="276" w:lineRule="exact"/>
        <w:ind w:left="5959"/>
        <w:rPr>
          <w:color w:val="000000"/>
          <w:spacing w:val="-3"/>
        </w:rPr>
      </w:pPr>
      <w:r>
        <w:rPr>
          <w:color w:val="000000"/>
          <w:spacing w:val="-3"/>
        </w:rPr>
        <w:t xml:space="preserve">2-4 </w:t>
      </w:r>
    </w:p>
    <w:p w:rsidR="000442F8" w:rsidRDefault="000442F8">
      <w:pPr>
        <w:autoSpaceDE w:val="0"/>
        <w:autoSpaceDN w:val="0"/>
        <w:adjustRightInd w:val="0"/>
        <w:rPr>
          <w:color w:val="000000"/>
          <w:spacing w:val="-3"/>
        </w:rPr>
        <w:sectPr w:rsidR="000442F8">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48" w:name="Pg48"/>
      <w:bookmarkEnd w:id="48"/>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68" w:line="276" w:lineRule="exact"/>
        <w:ind w:left="1440" w:right="1303"/>
        <w:rPr>
          <w:color w:val="000000"/>
          <w:spacing w:val="-2"/>
        </w:rPr>
      </w:pPr>
      <w:r>
        <w:rPr>
          <w:color w:val="000000"/>
          <w:spacing w:val="-2"/>
        </w:rPr>
        <w:t>Connecting Transmission Owner’s System Protection and Developer Attac</w:t>
      </w:r>
      <w:r>
        <w:rPr>
          <w:color w:val="000000"/>
          <w:spacing w:val="-2"/>
        </w:rPr>
        <w:t xml:space="preserve">hment Facilities for </w:t>
      </w:r>
      <w:r>
        <w:rPr>
          <w:color w:val="000000"/>
          <w:spacing w:val="-2"/>
        </w:rPr>
        <w:br/>
        <w:t xml:space="preserve">Stillwater Solar (Queue #735) Interconnection to National Grid in Upstate NY (“Project Specific </w:t>
      </w:r>
      <w:r>
        <w:rPr>
          <w:color w:val="000000"/>
          <w:spacing w:val="-2"/>
        </w:rPr>
        <w:br/>
        <w:t xml:space="preserve">Specifications”) provided as Appendix C to the Facilities Study for the Small Generating </w:t>
      </w:r>
      <w:r>
        <w:rPr>
          <w:color w:val="000000"/>
          <w:spacing w:val="-2"/>
        </w:rPr>
        <w:br/>
        <w:t>Facility; and Good Utility Practice.  The Inter</w:t>
      </w:r>
      <w:r>
        <w:rPr>
          <w:color w:val="000000"/>
          <w:spacing w:val="-2"/>
        </w:rPr>
        <w:t xml:space="preserve">connection Customer shall submit all engineering </w:t>
      </w:r>
      <w:r>
        <w:rPr>
          <w:color w:val="000000"/>
          <w:spacing w:val="-2"/>
        </w:rPr>
        <w:br/>
        <w:t xml:space="preserve">design and electrical specifications associated with Interconnection Customer’s Interconnection </w:t>
      </w:r>
      <w:r>
        <w:rPr>
          <w:color w:val="000000"/>
          <w:spacing w:val="-2"/>
        </w:rPr>
        <w:br/>
        <w:t xml:space="preserve">Facilities to the Connecting Transmission Owner for its review and acceptance in accordance </w:t>
      </w:r>
      <w:r>
        <w:rPr>
          <w:color w:val="000000"/>
          <w:spacing w:val="-2"/>
        </w:rPr>
        <w:br/>
        <w:t>with the Connect</w:t>
      </w:r>
      <w:r>
        <w:rPr>
          <w:color w:val="000000"/>
          <w:spacing w:val="-2"/>
        </w:rPr>
        <w:t xml:space="preserve">ing Transmission Owner’s ESBs and Project Specific Specifications. </w:t>
      </w:r>
    </w:p>
    <w:p w:rsidR="000442F8" w:rsidRDefault="000442F8">
      <w:pPr>
        <w:autoSpaceDE w:val="0"/>
        <w:autoSpaceDN w:val="0"/>
        <w:adjustRightInd w:val="0"/>
        <w:spacing w:line="280" w:lineRule="exact"/>
        <w:ind w:left="1440"/>
        <w:jc w:val="both"/>
        <w:rPr>
          <w:color w:val="000000"/>
          <w:spacing w:val="-2"/>
        </w:rPr>
      </w:pPr>
    </w:p>
    <w:p w:rsidR="000442F8" w:rsidRDefault="006876A7">
      <w:pPr>
        <w:autoSpaceDE w:val="0"/>
        <w:autoSpaceDN w:val="0"/>
        <w:adjustRightInd w:val="0"/>
        <w:spacing w:before="1" w:line="280" w:lineRule="exact"/>
        <w:ind w:left="1440" w:right="1245" w:firstLine="720"/>
        <w:jc w:val="both"/>
        <w:rPr>
          <w:color w:val="000000"/>
          <w:spacing w:val="-3"/>
        </w:rPr>
      </w:pPr>
      <w:r>
        <w:rPr>
          <w:color w:val="000000"/>
        </w:rPr>
        <w:t xml:space="preserve">The Interconnection Customer shall install a meter panel in accordance with the Project </w:t>
      </w:r>
      <w:r>
        <w:rPr>
          <w:color w:val="000000"/>
          <w:spacing w:val="-3"/>
        </w:rPr>
        <w:t xml:space="preserve">Specific Specifications, ESB 752 and ESB 750. </w:t>
      </w:r>
    </w:p>
    <w:p w:rsidR="000442F8" w:rsidRDefault="006876A7">
      <w:pPr>
        <w:autoSpaceDE w:val="0"/>
        <w:autoSpaceDN w:val="0"/>
        <w:adjustRightInd w:val="0"/>
        <w:spacing w:before="260" w:line="280" w:lineRule="exact"/>
        <w:ind w:left="1440" w:right="1488" w:firstLine="720"/>
        <w:jc w:val="both"/>
        <w:rPr>
          <w:color w:val="000000"/>
          <w:spacing w:val="-3"/>
        </w:rPr>
      </w:pPr>
      <w:r>
        <w:rPr>
          <w:color w:val="000000"/>
          <w:spacing w:val="-2"/>
        </w:rPr>
        <w:t>As per the Project Specific Specifications and ESBs,</w:t>
      </w:r>
      <w:r>
        <w:rPr>
          <w:color w:val="000000"/>
          <w:spacing w:val="-2"/>
        </w:rPr>
        <w:t xml:space="preserve"> the Interconnection Customer will install the RTU provided by Connecting Transmission Owner indoors and within 15 feet of the </w:t>
      </w:r>
      <w:r>
        <w:rPr>
          <w:color w:val="000000"/>
          <w:spacing w:val="-3"/>
        </w:rPr>
        <w:t xml:space="preserve">meter(s), and remote from: </w:t>
      </w: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0442F8" w:rsidRDefault="006876A7">
      <w:pPr>
        <w:tabs>
          <w:tab w:val="left" w:pos="2520"/>
        </w:tabs>
        <w:autoSpaceDE w:val="0"/>
        <w:autoSpaceDN w:val="0"/>
        <w:adjustRightInd w:val="0"/>
        <w:spacing w:before="261" w:line="280" w:lineRule="exact"/>
        <w:ind w:left="2160" w:right="160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0442F8" w:rsidRDefault="006876A7">
      <w:pPr>
        <w:autoSpaceDE w:val="0"/>
        <w:autoSpaceDN w:val="0"/>
        <w:adjustRightInd w:val="0"/>
        <w:spacing w:before="24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0442F8" w:rsidRDefault="006876A7">
      <w:pPr>
        <w:autoSpaceDE w:val="0"/>
        <w:autoSpaceDN w:val="0"/>
        <w:adjustRightInd w:val="0"/>
        <w:spacing w:before="244" w:line="276" w:lineRule="exact"/>
        <w:ind w:left="2160"/>
        <w:rPr>
          <w:rFonts w:ascii="Times New Roman Italic" w:hAnsi="Times New Roman Italic"/>
          <w:color w:val="000000"/>
          <w:spacing w:val="-2"/>
        </w:rPr>
      </w:pPr>
      <w:r>
        <w:rPr>
          <w:color w:val="000000"/>
          <w:spacing w:val="-2"/>
        </w:rPr>
        <w:t>(</w:t>
      </w:r>
      <w:r>
        <w:rPr>
          <w:rFonts w:ascii="Times New Roman Italic" w:hAnsi="Times New Roman Italic"/>
          <w:color w:val="000000"/>
          <w:spacing w:val="-2"/>
        </w:rPr>
        <w:t xml:space="preserve">Note: If no indoor facility is available, then installation of the RTU and revenue </w:t>
      </w:r>
    </w:p>
    <w:p w:rsidR="000442F8" w:rsidRDefault="006876A7">
      <w:pPr>
        <w:autoSpaceDE w:val="0"/>
        <w:autoSpaceDN w:val="0"/>
        <w:adjustRightInd w:val="0"/>
        <w:spacing w:before="1" w:line="280" w:lineRule="exact"/>
        <w:ind w:left="1440" w:right="1334"/>
        <w:jc w:val="both"/>
        <w:rPr>
          <w:color w:val="000000"/>
          <w:spacing w:val="-3"/>
        </w:rPr>
      </w:pPr>
      <w:r>
        <w:rPr>
          <w:rFonts w:ascii="Times New Roman Italic" w:hAnsi="Times New Roman Italic"/>
          <w:color w:val="000000"/>
          <w:spacing w:val="-2"/>
        </w:rPr>
        <w:t>metering equipment in a dedicated, weatherproof, heated</w:t>
      </w:r>
      <w:r>
        <w:rPr>
          <w:rFonts w:ascii="Times New Roman Italic" w:hAnsi="Times New Roman Italic"/>
          <w:color w:val="000000"/>
          <w:spacing w:val="-2"/>
        </w:rPr>
        <w:t xml:space="preserve"> cubicle (accessible only to Connecting </w:t>
      </w:r>
      <w:r>
        <w:rPr>
          <w:rFonts w:ascii="Times New Roman Italic" w:hAnsi="Times New Roman Italic"/>
          <w:color w:val="000000"/>
          <w:spacing w:val="-3"/>
        </w:rPr>
        <w:t>Transmission Owner) is acceptable</w:t>
      </w:r>
      <w:r>
        <w:rPr>
          <w:color w:val="000000"/>
          <w:spacing w:val="-3"/>
        </w:rPr>
        <w:t xml:space="preserve">.) </w:t>
      </w:r>
    </w:p>
    <w:p w:rsidR="000442F8" w:rsidRDefault="006876A7">
      <w:pPr>
        <w:autoSpaceDE w:val="0"/>
        <w:autoSpaceDN w:val="0"/>
        <w:adjustRightInd w:val="0"/>
        <w:spacing w:before="246" w:line="273" w:lineRule="exact"/>
        <w:ind w:left="1440" w:right="1188" w:firstLine="720"/>
        <w:jc w:val="both"/>
        <w:rPr>
          <w:color w:val="000000"/>
          <w:spacing w:val="-5"/>
        </w:rPr>
      </w:pPr>
      <w:r>
        <w:rPr>
          <w:color w:val="000000"/>
          <w:spacing w:val="-2"/>
        </w:rPr>
        <w:t xml:space="preserve">The Interconnection Customer shall mount the CT/PT units, make grounding connections, </w:t>
      </w:r>
      <w:r>
        <w:rPr>
          <w:color w:val="000000"/>
          <w:spacing w:val="-2"/>
        </w:rPr>
        <w:br/>
      </w:r>
      <w:r>
        <w:rPr>
          <w:color w:val="000000"/>
          <w:w w:val="102"/>
        </w:rPr>
        <w:t xml:space="preserve">and complete all primary wiring.  The Interconnection Customer shall install the meter socket </w:t>
      </w:r>
      <w:r>
        <w:rPr>
          <w:color w:val="000000"/>
          <w:w w:val="102"/>
        </w:rPr>
        <w:br/>
      </w:r>
      <w:r>
        <w:rPr>
          <w:color w:val="000000"/>
          <w:spacing w:val="-4"/>
        </w:rPr>
        <w:t xml:space="preserve">enclosure near the Connecting Transmission Owner’s RTU in accordance with the Project Specific </w:t>
      </w:r>
      <w:r>
        <w:rPr>
          <w:color w:val="000000"/>
          <w:spacing w:val="-4"/>
        </w:rPr>
        <w:br/>
      </w:r>
      <w:r>
        <w:rPr>
          <w:color w:val="000000"/>
          <w:spacing w:val="-5"/>
        </w:rPr>
        <w:t xml:space="preserve">Specifications. </w:t>
      </w:r>
    </w:p>
    <w:p w:rsidR="000442F8" w:rsidRDefault="000442F8">
      <w:pPr>
        <w:autoSpaceDE w:val="0"/>
        <w:autoSpaceDN w:val="0"/>
        <w:adjustRightInd w:val="0"/>
        <w:spacing w:line="260" w:lineRule="exact"/>
        <w:ind w:left="1440"/>
        <w:jc w:val="both"/>
        <w:rPr>
          <w:color w:val="000000"/>
          <w:spacing w:val="-5"/>
        </w:rPr>
      </w:pPr>
    </w:p>
    <w:p w:rsidR="000442F8" w:rsidRDefault="006876A7">
      <w:pPr>
        <w:autoSpaceDE w:val="0"/>
        <w:autoSpaceDN w:val="0"/>
        <w:adjustRightInd w:val="0"/>
        <w:spacing w:before="38" w:line="260" w:lineRule="exact"/>
        <w:ind w:left="1440" w:right="1250" w:firstLine="720"/>
        <w:jc w:val="both"/>
        <w:rPr>
          <w:color w:val="000000"/>
          <w:spacing w:val="-2"/>
        </w:rPr>
      </w:pPr>
      <w:r>
        <w:rPr>
          <w:color w:val="000000"/>
          <w:spacing w:val="-1"/>
        </w:rPr>
        <w:t>The Interconnection Customer is responsible for</w:t>
      </w:r>
      <w:r>
        <w:rPr>
          <w:color w:val="000000"/>
          <w:spacing w:val="-1"/>
        </w:rPr>
        <w:t xml:space="preserve"> ordering the fiber facility required at the </w:t>
      </w:r>
      <w:r>
        <w:rPr>
          <w:color w:val="000000"/>
          <w:spacing w:val="-2"/>
        </w:rPr>
        <w:t xml:space="preserve">ELP Stillwater Solar Collector Substation. </w:t>
      </w:r>
    </w:p>
    <w:p w:rsidR="000442F8" w:rsidRDefault="000442F8">
      <w:pPr>
        <w:autoSpaceDE w:val="0"/>
        <w:autoSpaceDN w:val="0"/>
        <w:adjustRightInd w:val="0"/>
        <w:spacing w:line="280" w:lineRule="exact"/>
        <w:ind w:left="1440"/>
        <w:jc w:val="both"/>
        <w:rPr>
          <w:color w:val="000000"/>
          <w:spacing w:val="-2"/>
        </w:rPr>
      </w:pPr>
    </w:p>
    <w:p w:rsidR="000442F8" w:rsidRDefault="006876A7">
      <w:pPr>
        <w:autoSpaceDE w:val="0"/>
        <w:autoSpaceDN w:val="0"/>
        <w:adjustRightInd w:val="0"/>
        <w:spacing w:before="4" w:line="280" w:lineRule="exact"/>
        <w:ind w:left="1440" w:right="1189" w:firstLine="720"/>
        <w:jc w:val="both"/>
        <w:rPr>
          <w:color w:val="000000"/>
          <w:spacing w:val="-3"/>
        </w:rPr>
      </w:pPr>
      <w:r>
        <w:rPr>
          <w:color w:val="000000"/>
          <w:spacing w:val="-3"/>
        </w:rPr>
        <w:t xml:space="preserve">Upon termination of this Agreement, Interconnection Customer shall be responsible for all </w:t>
      </w:r>
      <w:r>
        <w:rPr>
          <w:color w:val="000000"/>
          <w:w w:val="102"/>
        </w:rPr>
        <w:t xml:space="preserve">costs associated with the decommissioning and removal of Connecting Transmission Owner’s </w:t>
      </w:r>
      <w:r>
        <w:rPr>
          <w:color w:val="000000"/>
          <w:spacing w:val="-3"/>
        </w:rPr>
        <w:t xml:space="preserve">Interconnection Facilities. </w:t>
      </w:r>
    </w:p>
    <w:p w:rsidR="000442F8" w:rsidRDefault="006876A7">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0442F8" w:rsidRDefault="006876A7">
      <w:pPr>
        <w:autoSpaceDE w:val="0"/>
        <w:autoSpaceDN w:val="0"/>
        <w:adjustRightInd w:val="0"/>
        <w:spacing w:before="225" w:line="275" w:lineRule="exact"/>
        <w:ind w:left="1440" w:right="1574" w:firstLine="720"/>
        <w:rPr>
          <w:color w:val="000000"/>
          <w:spacing w:val="-3"/>
        </w:rPr>
      </w:pPr>
      <w:r>
        <w:rPr>
          <w:color w:val="000000"/>
          <w:spacing w:val="-2"/>
        </w:rPr>
        <w:t>Connecting Transmission Owner will design, procure and construct all Line 3 Tap Connecting Transmission Owner’s Interconnection Facilities and will construct all revenue metering and EMS-RTU Connecting Transmission Owner’s Interconnection Facilities, excep</w:t>
      </w:r>
      <w:r>
        <w:rPr>
          <w:color w:val="000000"/>
          <w:spacing w:val="-2"/>
        </w:rPr>
        <w:t xml:space="preserve">t those completed by the Interconnection Customer in accordance with the Project Specific </w:t>
      </w:r>
      <w:r>
        <w:rPr>
          <w:color w:val="000000"/>
          <w:spacing w:val="-3"/>
        </w:rPr>
        <w:t xml:space="preserve">Specifications and ESBs as described above. </w:t>
      </w: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97" w:line="276" w:lineRule="exact"/>
        <w:ind w:left="5959"/>
        <w:rPr>
          <w:color w:val="000000"/>
          <w:spacing w:val="-3"/>
        </w:rPr>
      </w:pPr>
      <w:r>
        <w:rPr>
          <w:color w:val="000000"/>
          <w:spacing w:val="-3"/>
        </w:rPr>
        <w:t xml:space="preserve">2-5 </w:t>
      </w:r>
    </w:p>
    <w:p w:rsidR="000442F8" w:rsidRDefault="000442F8">
      <w:pPr>
        <w:autoSpaceDE w:val="0"/>
        <w:autoSpaceDN w:val="0"/>
        <w:adjustRightInd w:val="0"/>
        <w:rPr>
          <w:color w:val="000000"/>
          <w:spacing w:val="-3"/>
        </w:rPr>
        <w:sectPr w:rsidR="000442F8">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0442F8" w:rsidRDefault="006876A7">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21.45pt;margin-top:423.9pt;width:369.3pt;height:248.6pt;z-index:-251582464;mso-position-horizontal-relative:page;mso-position-vertical-relative:page" o:allowincell="f">
            <v:imagedata r:id="rId297" o:title=""/>
            <w10:wrap anchorx="page" anchory="page"/>
          </v:shape>
        </w:pict>
      </w:r>
      <w:bookmarkStart w:id="49" w:name="Pg49"/>
      <w:bookmarkEnd w:id="49"/>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220"/>
        <w:rPr>
          <w:color w:val="000000"/>
          <w:spacing w:val="-3"/>
        </w:rPr>
      </w:pPr>
    </w:p>
    <w:p w:rsidR="000442F8" w:rsidRDefault="006876A7">
      <w:pPr>
        <w:autoSpaceDE w:val="0"/>
        <w:autoSpaceDN w:val="0"/>
        <w:adjustRightInd w:val="0"/>
        <w:spacing w:before="168" w:line="276" w:lineRule="exact"/>
        <w:ind w:left="2220"/>
        <w:rPr>
          <w:color w:val="000000"/>
          <w:spacing w:val="-2"/>
        </w:rPr>
      </w:pPr>
      <w:r>
        <w:rPr>
          <w:color w:val="000000"/>
          <w:spacing w:val="-2"/>
        </w:rPr>
        <w:t xml:space="preserve">Connecting Transmission Owner will provide the CT/PT units and meter socket </w:t>
      </w:r>
    </w:p>
    <w:p w:rsidR="000442F8" w:rsidRDefault="006876A7">
      <w:pPr>
        <w:autoSpaceDE w:val="0"/>
        <w:autoSpaceDN w:val="0"/>
        <w:adjustRightInd w:val="0"/>
        <w:spacing w:before="4" w:line="277" w:lineRule="exact"/>
        <w:ind w:left="1440" w:right="1482"/>
        <w:rPr>
          <w:color w:val="000000"/>
          <w:spacing w:val="-3"/>
        </w:rPr>
      </w:pPr>
      <w:r>
        <w:rPr>
          <w:color w:val="000000"/>
          <w:spacing w:val="-2"/>
        </w:rPr>
        <w:t xml:space="preserve">enclosure.  Connecting Transmission Owner will </w:t>
      </w:r>
      <w:r>
        <w:rPr>
          <w:color w:val="000000"/>
          <w:spacing w:val="-2"/>
        </w:rPr>
        <w:t>provide, run, and wire both ends of the color-</w:t>
      </w:r>
      <w:r>
        <w:rPr>
          <w:color w:val="000000"/>
          <w:spacing w:val="-2"/>
        </w:rPr>
        <w:br/>
        <w:t xml:space="preserve">coded cable for the revenue metering instrument transformer secondary wiring, as well as </w:t>
      </w:r>
      <w:r>
        <w:rPr>
          <w:color w:val="000000"/>
          <w:spacing w:val="-2"/>
        </w:rPr>
        <w:br/>
        <w:t xml:space="preserve">perform all terminations, and supply and install the meter.  If the Connecting Transmission </w:t>
      </w:r>
      <w:r>
        <w:rPr>
          <w:color w:val="000000"/>
          <w:spacing w:val="-2"/>
        </w:rPr>
        <w:br/>
        <w:t>Owner’s revenue meter requ</w:t>
      </w:r>
      <w:r>
        <w:rPr>
          <w:color w:val="000000"/>
          <w:spacing w:val="-2"/>
        </w:rPr>
        <w:t xml:space="preserve">ires a communications link to the RTU, the Connecting </w:t>
      </w:r>
      <w:r>
        <w:rPr>
          <w:color w:val="000000"/>
          <w:spacing w:val="-2"/>
        </w:rPr>
        <w:br/>
        <w:t xml:space="preserve">Transmission Owner will specify and run those communications cables.  Connecting </w:t>
      </w:r>
      <w:r>
        <w:rPr>
          <w:color w:val="000000"/>
          <w:spacing w:val="-2"/>
        </w:rPr>
        <w:br/>
        <w:t xml:space="preserve">Transmission Owner will procure and provide the RTU to the Interconnection Customer for </w:t>
      </w:r>
      <w:r>
        <w:rPr>
          <w:color w:val="000000"/>
          <w:spacing w:val="-2"/>
        </w:rPr>
        <w:br/>
        <w:t>installation on the mounting p</w:t>
      </w:r>
      <w:r>
        <w:rPr>
          <w:color w:val="000000"/>
          <w:spacing w:val="-2"/>
        </w:rPr>
        <w:t xml:space="preserve">anel.  Connecting Transmission Owner will complete all final </w:t>
      </w:r>
      <w:r>
        <w:rPr>
          <w:color w:val="000000"/>
          <w:spacing w:val="-2"/>
        </w:rPr>
        <w:br/>
        <w:t xml:space="preserve">termination of Interconnection Customer supplied wiring within the RTU cabinet, along with </w:t>
      </w:r>
      <w:r>
        <w:rPr>
          <w:color w:val="000000"/>
          <w:spacing w:val="-2"/>
        </w:rPr>
        <w:br/>
      </w:r>
      <w:r>
        <w:rPr>
          <w:color w:val="000000"/>
          <w:spacing w:val="-3"/>
        </w:rPr>
        <w:t xml:space="preserve">RTU testing and commissioning. </w:t>
      </w:r>
    </w:p>
    <w:p w:rsidR="000442F8" w:rsidRDefault="006876A7">
      <w:pPr>
        <w:autoSpaceDE w:val="0"/>
        <w:autoSpaceDN w:val="0"/>
        <w:adjustRightInd w:val="0"/>
        <w:spacing w:before="224" w:line="276" w:lineRule="exact"/>
        <w:ind w:left="2160"/>
        <w:rPr>
          <w:color w:val="000000"/>
          <w:spacing w:val="-2"/>
        </w:rPr>
      </w:pPr>
      <w:r>
        <w:rPr>
          <w:color w:val="000000"/>
          <w:spacing w:val="-2"/>
        </w:rPr>
        <w:t>New right-of-way (“ROW”) will be required for the construction, operat</w:t>
      </w:r>
      <w:r>
        <w:rPr>
          <w:color w:val="000000"/>
          <w:spacing w:val="-2"/>
        </w:rPr>
        <w:t xml:space="preserve">ion, and </w:t>
      </w:r>
    </w:p>
    <w:p w:rsidR="000442F8" w:rsidRDefault="006876A7">
      <w:pPr>
        <w:autoSpaceDE w:val="0"/>
        <w:autoSpaceDN w:val="0"/>
        <w:adjustRightInd w:val="0"/>
        <w:spacing w:before="4" w:line="276" w:lineRule="exact"/>
        <w:ind w:left="1440" w:right="1326"/>
        <w:rPr>
          <w:color w:val="000000"/>
          <w:spacing w:val="-2"/>
        </w:rPr>
      </w:pPr>
      <w:r>
        <w:rPr>
          <w:color w:val="000000"/>
          <w:spacing w:val="-2"/>
        </w:rPr>
        <w:t>maintenance of the tap line and must accommodate the 125’ x 125’ work pads required for the installation of the new structures.  The Interconnection Customer is responsible for obtaining the property/easements needed for the tap line, access road</w:t>
      </w:r>
      <w:r>
        <w:rPr>
          <w:color w:val="000000"/>
          <w:spacing w:val="-2"/>
        </w:rPr>
        <w:t xml:space="preserve">s to/from the tap, and work pads, in </w:t>
      </w:r>
      <w:r>
        <w:rPr>
          <w:color w:val="000000"/>
          <w:spacing w:val="-2"/>
        </w:rPr>
        <w:br/>
        <w:t xml:space="preserve">accordance with the standards set forth in the Connecting Transmission Owner’s Standards and Requirements Relating to Third Party Acquisition and Transfer of Real Property Interests to Niagara Mohawk Power Corporation </w:t>
      </w:r>
      <w:r>
        <w:rPr>
          <w:color w:val="000000"/>
          <w:spacing w:val="-2"/>
        </w:rPr>
        <w:t xml:space="preserve">for Electric Facilities and Survey Specifications (January 2019).  The Interconnection Customer is also responsible for all permitting. </w:t>
      </w:r>
    </w:p>
    <w:p w:rsidR="000442F8" w:rsidRDefault="006876A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0442F8" w:rsidRDefault="006876A7">
      <w:pPr>
        <w:autoSpaceDE w:val="0"/>
        <w:autoSpaceDN w:val="0"/>
        <w:adjustRightInd w:val="0"/>
        <w:spacing w:before="249" w:line="270" w:lineRule="exact"/>
        <w:ind w:left="1440" w:right="1289"/>
        <w:rPr>
          <w:color w:val="000000"/>
          <w:spacing w:val="-3"/>
        </w:rPr>
      </w:pPr>
      <w:r>
        <w:rPr>
          <w:color w:val="000000"/>
          <w:spacing w:val="-2"/>
        </w:rPr>
        <w:t xml:space="preserve">The total estimated costs (+30%/-15%) of the work associated with the Interconnection Facilities </w:t>
      </w:r>
      <w:r>
        <w:rPr>
          <w:color w:val="000000"/>
          <w:spacing w:val="-2"/>
        </w:rPr>
        <w:br/>
        <w:t xml:space="preserve">required for the interconnection of the Small Generating Facility are presented in the table </w:t>
      </w:r>
      <w:r>
        <w:rPr>
          <w:color w:val="000000"/>
          <w:spacing w:val="-2"/>
        </w:rPr>
        <w:br/>
      </w:r>
      <w:r>
        <w:rPr>
          <w:color w:val="000000"/>
          <w:spacing w:val="-3"/>
        </w:rPr>
        <w:t xml:space="preserve">below. </w:t>
      </w: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0442F8">
      <w:pPr>
        <w:autoSpaceDE w:val="0"/>
        <w:autoSpaceDN w:val="0"/>
        <w:adjustRightInd w:val="0"/>
        <w:spacing w:line="280" w:lineRule="exact"/>
        <w:ind w:left="1440"/>
        <w:jc w:val="both"/>
        <w:rPr>
          <w:color w:val="000000"/>
          <w:spacing w:val="-3"/>
        </w:rPr>
      </w:pPr>
    </w:p>
    <w:p w:rsidR="000442F8" w:rsidRDefault="006876A7">
      <w:pPr>
        <w:autoSpaceDE w:val="0"/>
        <w:autoSpaceDN w:val="0"/>
        <w:adjustRightInd w:val="0"/>
        <w:spacing w:before="142"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88" w:line="276" w:lineRule="exact"/>
        <w:ind w:left="5959"/>
        <w:rPr>
          <w:color w:val="000000"/>
          <w:spacing w:val="-3"/>
        </w:rPr>
      </w:pPr>
      <w:r>
        <w:rPr>
          <w:color w:val="000000"/>
          <w:spacing w:val="-3"/>
        </w:rPr>
        <w:t xml:space="preserve">2-6 </w:t>
      </w:r>
    </w:p>
    <w:p w:rsidR="000442F8" w:rsidRDefault="000442F8">
      <w:pPr>
        <w:autoSpaceDE w:val="0"/>
        <w:autoSpaceDN w:val="0"/>
        <w:adjustRightInd w:val="0"/>
        <w:rPr>
          <w:color w:val="000000"/>
          <w:spacing w:val="-3"/>
        </w:rPr>
        <w:sectPr w:rsidR="000442F8">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0" w:name="Pg50"/>
      <w:bookmarkEnd w:id="50"/>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160"/>
        <w:rPr>
          <w:color w:val="000000"/>
          <w:spacing w:val="-3"/>
        </w:rPr>
      </w:pP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172" w:line="276" w:lineRule="exact"/>
        <w:ind w:left="2160"/>
        <w:rPr>
          <w:color w:val="000000"/>
          <w:spacing w:val="-3"/>
        </w:rPr>
      </w:pPr>
      <w:r>
        <w:rPr>
          <w:color w:val="000000"/>
          <w:spacing w:val="-3"/>
        </w:rPr>
        <w:t xml:space="preserve">Assume: </w:t>
      </w:r>
    </w:p>
    <w:p w:rsidR="000442F8" w:rsidRDefault="000442F8">
      <w:pPr>
        <w:autoSpaceDE w:val="0"/>
        <w:autoSpaceDN w:val="0"/>
        <w:adjustRightInd w:val="0"/>
        <w:spacing w:line="276" w:lineRule="exact"/>
        <w:ind w:left="2520"/>
        <w:rPr>
          <w:color w:val="000000"/>
          <w:spacing w:val="-3"/>
        </w:rPr>
      </w:pPr>
    </w:p>
    <w:p w:rsidR="000442F8" w:rsidRDefault="006876A7">
      <w:pPr>
        <w:tabs>
          <w:tab w:val="left" w:pos="2880"/>
        </w:tabs>
        <w:autoSpaceDE w:val="0"/>
        <w:autoSpaceDN w:val="0"/>
        <w:adjustRightInd w:val="0"/>
        <w:spacing w:before="268" w:line="276" w:lineRule="exact"/>
        <w:ind w:left="2520"/>
        <w:rPr>
          <w:color w:val="000000"/>
          <w:spacing w:val="-3"/>
        </w:rPr>
      </w:pPr>
      <w:r>
        <w:rPr>
          <w:color w:val="000000"/>
          <w:spacing w:val="-3"/>
        </w:rPr>
        <w:t xml:space="preserve">• </w:t>
      </w:r>
      <w:r>
        <w:rPr>
          <w:color w:val="000000"/>
          <w:spacing w:val="-3"/>
        </w:rPr>
        <w:tab/>
        <w:t xml:space="preserve">5X10 construction work week; </w:t>
      </w:r>
    </w:p>
    <w:p w:rsidR="000442F8" w:rsidRDefault="006876A7">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442F8" w:rsidRDefault="006876A7">
      <w:pPr>
        <w:tabs>
          <w:tab w:val="left" w:pos="2880"/>
        </w:tabs>
        <w:autoSpaceDE w:val="0"/>
        <w:autoSpaceDN w:val="0"/>
        <w:adjustRightInd w:val="0"/>
        <w:spacing w:before="261" w:line="280" w:lineRule="exact"/>
        <w:ind w:left="2520" w:right="12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0442F8" w:rsidRDefault="006876A7">
      <w:pPr>
        <w:autoSpaceDE w:val="0"/>
        <w:autoSpaceDN w:val="0"/>
        <w:adjustRightInd w:val="0"/>
        <w:spacing w:before="42"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0442F8" w:rsidRDefault="006876A7">
      <w:pPr>
        <w:tabs>
          <w:tab w:val="left" w:pos="2880"/>
        </w:tabs>
        <w:autoSpaceDE w:val="0"/>
        <w:autoSpaceDN w:val="0"/>
        <w:adjustRightInd w:val="0"/>
        <w:spacing w:before="230" w:line="276" w:lineRule="exact"/>
        <w:ind w:left="2520"/>
        <w:rPr>
          <w:color w:val="000000"/>
          <w:spacing w:val="-2"/>
        </w:rPr>
      </w:pPr>
      <w:r>
        <w:rPr>
          <w:color w:val="000000"/>
          <w:spacing w:val="-2"/>
        </w:rPr>
        <w:t>•</w:t>
      </w:r>
      <w:r>
        <w:rPr>
          <w:color w:val="000000"/>
          <w:spacing w:val="-2"/>
        </w:rPr>
        <w:tab/>
        <w:t>discussions and negotiations of issued interconnection study;</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w:t>
      </w:r>
      <w:r>
        <w:rPr>
          <w:color w:val="000000"/>
          <w:spacing w:val="-2"/>
        </w:rPr>
        <w:t>on fees;</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0442F8" w:rsidRDefault="006876A7">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line switching;</w:t>
      </w:r>
    </w:p>
    <w:p w:rsidR="000442F8" w:rsidRDefault="006876A7">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property/easement acquisitions;</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access roads and associated matting;</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0442F8" w:rsidRDefault="006876A7">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recurring monthly communications </w:t>
      </w:r>
      <w:r>
        <w:rPr>
          <w:color w:val="000000"/>
          <w:spacing w:val="-1"/>
        </w:rPr>
        <w:t>circuits’ charges, if any, responsible by the</w:t>
      </w:r>
    </w:p>
    <w:p w:rsidR="000442F8" w:rsidRDefault="006876A7">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0442F8" w:rsidRDefault="006876A7">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0442F8" w:rsidRDefault="006876A7">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w:t>
      </w:r>
      <w:r>
        <w:rPr>
          <w:color w:val="000000"/>
          <w:spacing w:val="-2"/>
        </w:rPr>
        <w:t>itigation;</w:t>
      </w:r>
    </w:p>
    <w:p w:rsidR="000442F8" w:rsidRDefault="006876A7">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0442F8" w:rsidRDefault="006876A7">
      <w:pPr>
        <w:autoSpaceDE w:val="0"/>
        <w:autoSpaceDN w:val="0"/>
        <w:adjustRightInd w:val="0"/>
        <w:spacing w:before="1" w:line="267" w:lineRule="exact"/>
        <w:ind w:left="2880"/>
        <w:rPr>
          <w:color w:val="000000"/>
          <w:spacing w:val="-3"/>
        </w:rPr>
      </w:pPr>
      <w:r>
        <w:rPr>
          <w:color w:val="000000"/>
          <w:spacing w:val="-3"/>
        </w:rPr>
        <w:t xml:space="preserve">Owner’s public duty to serve; </w:t>
      </w:r>
    </w:p>
    <w:p w:rsidR="000442F8" w:rsidRDefault="006876A7">
      <w:pPr>
        <w:tabs>
          <w:tab w:val="left" w:pos="2880"/>
        </w:tabs>
        <w:autoSpaceDE w:val="0"/>
        <w:autoSpaceDN w:val="0"/>
        <w:adjustRightInd w:val="0"/>
        <w:spacing w:before="266" w:line="276" w:lineRule="exact"/>
        <w:ind w:left="2520"/>
        <w:rPr>
          <w:color w:val="000000"/>
          <w:spacing w:val="-2"/>
        </w:rPr>
      </w:pPr>
      <w:r>
        <w:rPr>
          <w:color w:val="000000"/>
          <w:spacing w:val="-3"/>
        </w:rPr>
        <w:t xml:space="preserve">• </w:t>
      </w:r>
      <w:r>
        <w:rPr>
          <w:color w:val="000000"/>
          <w:spacing w:val="-3"/>
        </w:rPr>
        <w:tab/>
      </w:r>
      <w:r>
        <w:rPr>
          <w:color w:val="000000"/>
          <w:spacing w:val="-2"/>
        </w:rPr>
        <w:t xml:space="preserve">extended craft labor hours, to minimize outage and/or construction time; or </w:t>
      </w: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32" w:line="276" w:lineRule="exact"/>
        <w:ind w:left="5959"/>
        <w:rPr>
          <w:color w:val="000000"/>
          <w:spacing w:val="-3"/>
        </w:rPr>
      </w:pPr>
      <w:r>
        <w:rPr>
          <w:color w:val="000000"/>
          <w:spacing w:val="-3"/>
        </w:rPr>
        <w:t xml:space="preserve">2-7 </w:t>
      </w:r>
    </w:p>
    <w:p w:rsidR="000442F8" w:rsidRDefault="000442F8">
      <w:pPr>
        <w:autoSpaceDE w:val="0"/>
        <w:autoSpaceDN w:val="0"/>
        <w:adjustRightInd w:val="0"/>
        <w:rPr>
          <w:color w:val="000000"/>
          <w:spacing w:val="-3"/>
        </w:rPr>
        <w:sectPr w:rsidR="000442F8">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1" w:name="Pg51"/>
      <w:bookmarkEnd w:id="51"/>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520"/>
        <w:rPr>
          <w:color w:val="000000"/>
          <w:spacing w:val="-3"/>
        </w:rPr>
      </w:pPr>
    </w:p>
    <w:p w:rsidR="000442F8" w:rsidRDefault="006876A7">
      <w:pPr>
        <w:autoSpaceDE w:val="0"/>
        <w:autoSpaceDN w:val="0"/>
        <w:adjustRightInd w:val="0"/>
        <w:spacing w:before="188"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0442F8" w:rsidRDefault="000442F8">
      <w:pPr>
        <w:autoSpaceDE w:val="0"/>
        <w:autoSpaceDN w:val="0"/>
        <w:adjustRightInd w:val="0"/>
        <w:spacing w:line="276" w:lineRule="exact"/>
        <w:ind w:left="2160"/>
        <w:rPr>
          <w:color w:val="000000"/>
          <w:w w:val="101"/>
        </w:rPr>
      </w:pPr>
    </w:p>
    <w:p w:rsidR="000442F8" w:rsidRDefault="006876A7">
      <w:pPr>
        <w:autoSpaceDE w:val="0"/>
        <w:autoSpaceDN w:val="0"/>
        <w:adjustRightInd w:val="0"/>
        <w:spacing w:before="248" w:line="276" w:lineRule="exact"/>
        <w:ind w:left="2160"/>
        <w:rPr>
          <w:color w:val="000000"/>
          <w:spacing w:val="-2"/>
        </w:rPr>
      </w:pPr>
      <w:r>
        <w:rPr>
          <w:color w:val="000000"/>
          <w:spacing w:val="-2"/>
        </w:rPr>
        <w:t xml:space="preserve">Cost adders estimated for overtime will be based on 1.5 and 2 times labor rates if </w:t>
      </w:r>
    </w:p>
    <w:p w:rsidR="000442F8" w:rsidRDefault="006876A7">
      <w:pPr>
        <w:autoSpaceDE w:val="0"/>
        <w:autoSpaceDN w:val="0"/>
        <w:adjustRightInd w:val="0"/>
        <w:spacing w:before="18" w:line="26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0442F8" w:rsidRDefault="006876A7">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0442F8" w:rsidRDefault="006876A7">
      <w:pPr>
        <w:autoSpaceDE w:val="0"/>
        <w:autoSpaceDN w:val="0"/>
        <w:adjustRightInd w:val="0"/>
        <w:spacing w:before="227" w:line="273" w:lineRule="exact"/>
        <w:ind w:left="1440" w:right="1202" w:firstLine="720"/>
        <w:jc w:val="both"/>
        <w:rPr>
          <w:color w:val="000000"/>
          <w:spacing w:val="-3"/>
        </w:rPr>
      </w:pPr>
      <w:r>
        <w:rPr>
          <w:color w:val="000000"/>
          <w:w w:val="102"/>
        </w:rPr>
        <w:t xml:space="preserve">In accordance with Article 4 of this Agreement, the Interconnection Customer shall be responsible for all reasonable expenses associated with the operation, maintenance, repair and </w:t>
      </w:r>
      <w:r>
        <w:rPr>
          <w:color w:val="000000"/>
          <w:spacing w:val="-2"/>
        </w:rPr>
        <w:t>replacement of the Connecting Transmission Owner’s Interconnection Faciliti</w:t>
      </w:r>
      <w:r>
        <w:rPr>
          <w:color w:val="000000"/>
          <w:spacing w:val="-2"/>
        </w:rPr>
        <w:t xml:space="preserve">es, as such facilities </w:t>
      </w:r>
      <w:r>
        <w:rPr>
          <w:color w:val="000000"/>
          <w:spacing w:val="-3"/>
        </w:rPr>
        <w:t xml:space="preserve">are detailed in this Attachment 2 (“O&amp;M Expenses”). </w:t>
      </w:r>
    </w:p>
    <w:p w:rsidR="000442F8" w:rsidRDefault="000442F8">
      <w:pPr>
        <w:autoSpaceDE w:val="0"/>
        <w:autoSpaceDN w:val="0"/>
        <w:adjustRightInd w:val="0"/>
        <w:spacing w:line="280" w:lineRule="exact"/>
        <w:ind w:left="1440"/>
        <w:jc w:val="both"/>
        <w:rPr>
          <w:color w:val="000000"/>
          <w:spacing w:val="-3"/>
        </w:rPr>
      </w:pPr>
    </w:p>
    <w:p w:rsidR="000442F8" w:rsidRDefault="006876A7">
      <w:pPr>
        <w:autoSpaceDE w:val="0"/>
        <w:autoSpaceDN w:val="0"/>
        <w:adjustRightInd w:val="0"/>
        <w:spacing w:before="2" w:line="280" w:lineRule="exact"/>
        <w:ind w:left="1440" w:right="1247"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0442F8" w:rsidRDefault="006876A7">
      <w:pPr>
        <w:autoSpaceDE w:val="0"/>
        <w:autoSpaceDN w:val="0"/>
        <w:adjustRightInd w:val="0"/>
        <w:spacing w:before="244" w:line="276" w:lineRule="exact"/>
        <w:ind w:left="2160"/>
        <w:rPr>
          <w:color w:val="000000"/>
          <w:spacing w:val="-3"/>
        </w:rPr>
      </w:pPr>
      <w:r>
        <w:rPr>
          <w:color w:val="000000"/>
          <w:spacing w:val="-3"/>
        </w:rPr>
        <w:t>Option 1: Fixed On-Going Charge</w:t>
      </w:r>
      <w:r>
        <w:rPr>
          <w:color w:val="000000"/>
          <w:spacing w:val="-3"/>
        </w:rPr>
        <w:t xml:space="preserve"> Payment: </w:t>
      </w:r>
    </w:p>
    <w:p w:rsidR="000442F8" w:rsidRDefault="006876A7">
      <w:pPr>
        <w:autoSpaceDE w:val="0"/>
        <w:autoSpaceDN w:val="0"/>
        <w:adjustRightInd w:val="0"/>
        <w:spacing w:before="245" w:line="275" w:lineRule="exact"/>
        <w:ind w:left="2880" w:right="1188"/>
        <w:jc w:val="both"/>
        <w:rPr>
          <w:color w:val="000000"/>
          <w:spacing w:val="-1"/>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r>
        <w:rPr>
          <w:color w:val="000000"/>
          <w:spacing w:val="-4"/>
        </w:rPr>
        <w:br/>
      </w:r>
      <w:r>
        <w:rPr>
          <w:color w:val="000000"/>
          <w:spacing w:val="-1"/>
        </w:rPr>
        <w:t>Owner’</w:t>
      </w:r>
      <w:r>
        <w:rPr>
          <w:color w:val="000000"/>
          <w:spacing w:val="-1"/>
        </w:rPr>
        <w:t xml:space="preserve">s Interconnection Facilities and the Annual Transmission Ongoing Charge </w:t>
      </w:r>
      <w:r>
        <w:rPr>
          <w:color w:val="000000"/>
          <w:spacing w:val="-1"/>
        </w:rPr>
        <w:br/>
        <w:t xml:space="preserve">Factor (as defined below), for the term of this Interconnection Agreement. </w:t>
      </w:r>
    </w:p>
    <w:p w:rsidR="000442F8" w:rsidRDefault="000442F8">
      <w:pPr>
        <w:autoSpaceDE w:val="0"/>
        <w:autoSpaceDN w:val="0"/>
        <w:adjustRightInd w:val="0"/>
        <w:spacing w:line="270" w:lineRule="exact"/>
        <w:ind w:left="2880"/>
        <w:jc w:val="both"/>
        <w:rPr>
          <w:color w:val="000000"/>
          <w:spacing w:val="-1"/>
        </w:rPr>
      </w:pPr>
    </w:p>
    <w:p w:rsidR="000442F8" w:rsidRDefault="006876A7">
      <w:pPr>
        <w:autoSpaceDE w:val="0"/>
        <w:autoSpaceDN w:val="0"/>
        <w:adjustRightInd w:val="0"/>
        <w:spacing w:before="20" w:line="270" w:lineRule="exact"/>
        <w:ind w:left="2880" w:right="1248"/>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0442F8" w:rsidRDefault="000442F8">
      <w:pPr>
        <w:autoSpaceDE w:val="0"/>
        <w:autoSpaceDN w:val="0"/>
        <w:adjustRightInd w:val="0"/>
        <w:spacing w:line="273" w:lineRule="exact"/>
        <w:ind w:left="2880"/>
        <w:jc w:val="both"/>
        <w:rPr>
          <w:color w:val="000000"/>
          <w:spacing w:val="-3"/>
        </w:rPr>
      </w:pPr>
    </w:p>
    <w:p w:rsidR="000442F8" w:rsidRDefault="006876A7">
      <w:pPr>
        <w:autoSpaceDE w:val="0"/>
        <w:autoSpaceDN w:val="0"/>
        <w:adjustRightInd w:val="0"/>
        <w:spacing w:before="15"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w w:val="105"/>
        </w:rPr>
        <w:t xml:space="preserve">thirty (30)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0442F8" w:rsidRDefault="000442F8">
      <w:pPr>
        <w:autoSpaceDE w:val="0"/>
        <w:autoSpaceDN w:val="0"/>
        <w:adjustRightInd w:val="0"/>
        <w:spacing w:line="273" w:lineRule="exact"/>
        <w:ind w:left="2880"/>
        <w:jc w:val="both"/>
        <w:rPr>
          <w:color w:val="000000"/>
          <w:spacing w:val="-3"/>
        </w:rPr>
      </w:pPr>
    </w:p>
    <w:p w:rsidR="000442F8" w:rsidRDefault="006876A7">
      <w:pPr>
        <w:autoSpaceDE w:val="0"/>
        <w:autoSpaceDN w:val="0"/>
        <w:adjustRightInd w:val="0"/>
        <w:spacing w:before="14" w:line="273" w:lineRule="exact"/>
        <w:ind w:left="2880" w:right="1188"/>
        <w:jc w:val="both"/>
        <w:rPr>
          <w:color w:val="000000"/>
          <w:spacing w:val="-3"/>
        </w:rPr>
      </w:pPr>
      <w:r>
        <w:rPr>
          <w:color w:val="000000"/>
          <w:spacing w:val="-3"/>
        </w:rPr>
        <w:t>The Project’s Gross Plant Investment associated with the Conn</w:t>
      </w:r>
      <w:r>
        <w:rPr>
          <w:color w:val="000000"/>
          <w:spacing w:val="-3"/>
        </w:rPr>
        <w:t xml:space="preserve">ecting Transmission </w:t>
      </w:r>
      <w:r>
        <w:rPr>
          <w:color w:val="000000"/>
          <w:spacing w:val="-3"/>
        </w:rPr>
        <w:br/>
      </w:r>
      <w:r>
        <w:rPr>
          <w:color w:val="000000"/>
          <w:w w:val="104"/>
        </w:rPr>
        <w:t xml:space="preserve">Owner’s  Interconnection  Facilities  shall  be  established  in  writing  by  the </w:t>
      </w:r>
      <w:r>
        <w:rPr>
          <w:color w:val="000000"/>
          <w:w w:val="104"/>
        </w:rPr>
        <w:br/>
        <w:t xml:space="preserve">Connecting Transmission Owner no later than 90 days following Commercial </w:t>
      </w:r>
      <w:r>
        <w:rPr>
          <w:color w:val="000000"/>
          <w:w w:val="104"/>
        </w:rPr>
        <w:br/>
      </w:r>
      <w:r>
        <w:rPr>
          <w:color w:val="000000"/>
          <w:spacing w:val="-3"/>
        </w:rPr>
        <w:t xml:space="preserve">Operation. </w:t>
      </w:r>
    </w:p>
    <w:p w:rsidR="000442F8" w:rsidRDefault="006876A7">
      <w:pPr>
        <w:autoSpaceDE w:val="0"/>
        <w:autoSpaceDN w:val="0"/>
        <w:adjustRightInd w:val="0"/>
        <w:spacing w:before="242" w:line="280" w:lineRule="exact"/>
        <w:ind w:left="2880" w:right="1189"/>
        <w:jc w:val="both"/>
        <w:rPr>
          <w:color w:val="000000"/>
          <w:spacing w:val="-3"/>
        </w:rPr>
      </w:pPr>
      <w:r>
        <w:rPr>
          <w:color w:val="000000"/>
        </w:rPr>
        <w:t>The Annual Transmission On-Going Charge Factor shall be calculate</w:t>
      </w:r>
      <w:r>
        <w:rPr>
          <w:color w:val="000000"/>
        </w:rPr>
        <w:t xml:space="preserve">d annually </w:t>
      </w:r>
      <w:r>
        <w:rPr>
          <w:color w:val="000000"/>
        </w:rPr>
        <w:br/>
      </w:r>
      <w:r>
        <w:rPr>
          <w:color w:val="000000"/>
          <w:spacing w:val="-3"/>
        </w:rPr>
        <w:t xml:space="preserve">each July based on the Connecting Transmission Owner’s most recent FERC Form </w:t>
      </w:r>
    </w:p>
    <w:p w:rsidR="000442F8" w:rsidRDefault="006876A7">
      <w:pPr>
        <w:autoSpaceDE w:val="0"/>
        <w:autoSpaceDN w:val="0"/>
        <w:adjustRightInd w:val="0"/>
        <w:spacing w:before="6" w:line="273" w:lineRule="exact"/>
        <w:ind w:left="2880" w:right="1249"/>
        <w:jc w:val="both"/>
        <w:rPr>
          <w:color w:val="000000"/>
          <w:spacing w:val="-3"/>
        </w:rPr>
      </w:pPr>
      <w:r>
        <w:rPr>
          <w:color w:val="000000"/>
          <w:w w:val="108"/>
        </w:rPr>
        <w:t xml:space="preserve">1 data and will equal the sum of the Revenue Requirement Components as </w:t>
      </w:r>
      <w:r>
        <w:rPr>
          <w:color w:val="000000"/>
          <w:w w:val="103"/>
        </w:rPr>
        <w:t xml:space="preserve">identified in O&amp;M Attachment 1 of this Agreement divided by the Total Gross </w:t>
      </w:r>
      <w:r>
        <w:rPr>
          <w:color w:val="000000"/>
          <w:w w:val="102"/>
        </w:rPr>
        <w:t>Plant of the Connec</w:t>
      </w:r>
      <w:r>
        <w:rPr>
          <w:color w:val="000000"/>
          <w:w w:val="102"/>
        </w:rPr>
        <w:t xml:space="preserve">ting Transmission Owner.  Total Gross Plant shall equal the </w:t>
      </w:r>
      <w:r>
        <w:rPr>
          <w:color w:val="000000"/>
          <w:spacing w:val="-3"/>
        </w:rPr>
        <w:t xml:space="preserve">sum of Item Nos. A (1)(a)(b)(c) in O&amp;M Attachment 1. </w:t>
      </w:r>
    </w:p>
    <w:p w:rsidR="000442F8" w:rsidRDefault="006876A7">
      <w:pPr>
        <w:autoSpaceDE w:val="0"/>
        <w:autoSpaceDN w:val="0"/>
        <w:adjustRightInd w:val="0"/>
        <w:spacing w:before="245" w:line="276" w:lineRule="exact"/>
        <w:ind w:left="2160"/>
        <w:rPr>
          <w:color w:val="000000"/>
          <w:spacing w:val="-3"/>
        </w:rPr>
      </w:pPr>
      <w:r>
        <w:rPr>
          <w:color w:val="000000"/>
          <w:spacing w:val="-3"/>
        </w:rPr>
        <w:t xml:space="preserve">Option 2: Annual Actual O&amp;M Expenses </w:t>
      </w: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148" w:line="276" w:lineRule="exact"/>
        <w:ind w:left="5959"/>
        <w:rPr>
          <w:color w:val="000000"/>
          <w:spacing w:val="-3"/>
        </w:rPr>
      </w:pPr>
      <w:r>
        <w:rPr>
          <w:color w:val="000000"/>
          <w:spacing w:val="-3"/>
        </w:rPr>
        <w:t xml:space="preserve">2-8 </w:t>
      </w:r>
    </w:p>
    <w:p w:rsidR="000442F8" w:rsidRDefault="000442F8">
      <w:pPr>
        <w:autoSpaceDE w:val="0"/>
        <w:autoSpaceDN w:val="0"/>
        <w:adjustRightInd w:val="0"/>
        <w:rPr>
          <w:color w:val="000000"/>
          <w:spacing w:val="-3"/>
        </w:rPr>
        <w:sectPr w:rsidR="000442F8">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2" w:name="Pg52"/>
      <w:bookmarkEnd w:id="52"/>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2880"/>
        <w:jc w:val="both"/>
        <w:rPr>
          <w:color w:val="000000"/>
          <w:spacing w:val="-3"/>
        </w:rPr>
      </w:pPr>
    </w:p>
    <w:p w:rsidR="000442F8" w:rsidRDefault="006876A7">
      <w:pPr>
        <w:autoSpaceDE w:val="0"/>
        <w:autoSpaceDN w:val="0"/>
        <w:adjustRightInd w:val="0"/>
        <w:spacing w:before="161" w:line="280"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w:t>
      </w:r>
      <w:r>
        <w:rPr>
          <w:color w:val="000000"/>
          <w:w w:val="108"/>
        </w:rPr>
        <w:t xml:space="preserve">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0442F8" w:rsidRDefault="006876A7">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0442F8" w:rsidRDefault="006876A7">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0442F8" w:rsidRDefault="006876A7">
      <w:pPr>
        <w:autoSpaceDE w:val="0"/>
        <w:autoSpaceDN w:val="0"/>
        <w:adjustRightInd w:val="0"/>
        <w:spacing w:before="245" w:line="275"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2"/>
        </w:rPr>
        <w:t xml:space="preserve">(30)  days  after the  Gross  Connecting  Transmission  Owner’s </w:t>
      </w:r>
      <w:r>
        <w:rPr>
          <w:color w:val="000000"/>
          <w:w w:val="102"/>
        </w:rPr>
        <w:br/>
      </w:r>
      <w:r>
        <w:rPr>
          <w:color w:val="000000"/>
          <w:w w:val="107"/>
        </w:rPr>
        <w:t>Interconnection Facilities</w:t>
      </w:r>
      <w:r>
        <w:rPr>
          <w:color w:val="000000"/>
          <w:w w:val="107"/>
        </w:rPr>
        <w:t xml:space="preserve">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Connecting Transmission Owner of the option se</w:t>
      </w:r>
      <w:r>
        <w:rPr>
          <w:color w:val="000000"/>
          <w:w w:val="107"/>
        </w:rPr>
        <w:t xml:space="preserv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269" w:line="276" w:lineRule="exact"/>
        <w:ind w:left="5959"/>
        <w:rPr>
          <w:color w:val="000000"/>
          <w:spacing w:val="-3"/>
        </w:rPr>
      </w:pPr>
      <w:r>
        <w:rPr>
          <w:color w:val="000000"/>
          <w:spacing w:val="-3"/>
        </w:rPr>
        <w:t xml:space="preserve">2-9 </w:t>
      </w:r>
    </w:p>
    <w:p w:rsidR="000442F8" w:rsidRDefault="000442F8">
      <w:pPr>
        <w:autoSpaceDE w:val="0"/>
        <w:autoSpaceDN w:val="0"/>
        <w:adjustRightInd w:val="0"/>
        <w:rPr>
          <w:color w:val="000000"/>
          <w:spacing w:val="-3"/>
        </w:rPr>
        <w:sectPr w:rsidR="000442F8">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3" w:name="Pg53"/>
      <w:bookmarkEnd w:id="53"/>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4819"/>
        <w:rPr>
          <w:color w:val="000000"/>
          <w:spacing w:val="-3"/>
        </w:rPr>
      </w:pPr>
    </w:p>
    <w:p w:rsidR="000442F8" w:rsidRDefault="006876A7">
      <w:pPr>
        <w:autoSpaceDE w:val="0"/>
        <w:autoSpaceDN w:val="0"/>
        <w:adjustRightInd w:val="0"/>
        <w:spacing w:before="18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0442F8" w:rsidRDefault="000442F8">
      <w:pPr>
        <w:autoSpaceDE w:val="0"/>
        <w:autoSpaceDN w:val="0"/>
        <w:adjustRightInd w:val="0"/>
        <w:spacing w:line="276" w:lineRule="exact"/>
        <w:ind w:left="1440"/>
        <w:rPr>
          <w:rFonts w:ascii="Times New Roman Bold" w:hAnsi="Times New Roman Bold"/>
          <w:color w:val="000000"/>
          <w:spacing w:val="-3"/>
          <w:u w:val="single"/>
        </w:rPr>
      </w:pPr>
    </w:p>
    <w:p w:rsidR="000442F8" w:rsidRDefault="006876A7">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0442F8" w:rsidRDefault="006876A7">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0442F8" w:rsidRDefault="006876A7">
      <w:pPr>
        <w:tabs>
          <w:tab w:val="left" w:pos="2160"/>
        </w:tabs>
        <w:autoSpaceDE w:val="0"/>
        <w:autoSpaceDN w:val="0"/>
        <w:adjustRightInd w:val="0"/>
        <w:spacing w:before="249" w:line="27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0442F8" w:rsidRDefault="006876A7">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0442F8" w:rsidRDefault="006876A7">
      <w:pPr>
        <w:tabs>
          <w:tab w:val="left" w:pos="2160"/>
        </w:tabs>
        <w:autoSpaceDE w:val="0"/>
        <w:autoSpaceDN w:val="0"/>
        <w:adjustRightInd w:val="0"/>
        <w:spacing w:before="245" w:line="276" w:lineRule="exact"/>
        <w:ind w:left="1440" w:right="1247"/>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Transmission Owner Transmission-related direct electric wages</w:t>
      </w:r>
      <w:r>
        <w:rPr>
          <w:color w:val="000000"/>
          <w:spacing w:val="-1"/>
        </w:rPr>
        <w:t xml:space="preserve">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including any wages charged to Connect</w:t>
      </w:r>
      <w:r>
        <w:rPr>
          <w:color w:val="000000"/>
          <w:spacing w:val="-1"/>
        </w:rPr>
        <w:t xml:space="preserve">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0442F8" w:rsidRDefault="006876A7">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0442F8" w:rsidRDefault="006876A7">
      <w:pPr>
        <w:tabs>
          <w:tab w:val="left" w:pos="2160"/>
        </w:tabs>
        <w:autoSpaceDE w:val="0"/>
        <w:autoSpaceDN w:val="0"/>
        <w:adjustRightInd w:val="0"/>
        <w:spacing w:before="130" w:line="276" w:lineRule="exact"/>
        <w:ind w:left="1440"/>
        <w:rPr>
          <w:color w:val="000000"/>
        </w:rPr>
      </w:pPr>
      <w:r>
        <w:rPr>
          <w:color w:val="000000"/>
        </w:rPr>
        <w:t>(1)</w:t>
      </w:r>
      <w:r>
        <w:rPr>
          <w:color w:val="000000"/>
        </w:rPr>
        <w:tab/>
        <w:t>Administrative and General Expense shall equal electric expenses as recorded in FERC</w:t>
      </w:r>
    </w:p>
    <w:p w:rsidR="000442F8" w:rsidRDefault="006876A7">
      <w:pPr>
        <w:autoSpaceDE w:val="0"/>
        <w:autoSpaceDN w:val="0"/>
        <w:adjustRightInd w:val="0"/>
        <w:spacing w:line="276" w:lineRule="exact"/>
        <w:ind w:left="1440"/>
        <w:rPr>
          <w:color w:val="000000"/>
        </w:rPr>
      </w:pPr>
      <w:r>
        <w:rPr>
          <w:color w:val="000000"/>
        </w:rPr>
        <w:t>Account Nos. 920-935.</w:t>
      </w:r>
    </w:p>
    <w:p w:rsidR="000442F8" w:rsidRDefault="006876A7">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0442F8" w:rsidRDefault="006876A7">
      <w:pPr>
        <w:autoSpaceDE w:val="0"/>
        <w:autoSpaceDN w:val="0"/>
        <w:adjustRightInd w:val="0"/>
        <w:spacing w:line="276" w:lineRule="exact"/>
        <w:ind w:left="1440"/>
        <w:rPr>
          <w:color w:val="000000"/>
        </w:rPr>
      </w:pPr>
      <w:r>
        <w:rPr>
          <w:color w:val="000000"/>
        </w:rPr>
        <w:t>Account No. 411.4.</w:t>
      </w:r>
    </w:p>
    <w:p w:rsidR="000442F8" w:rsidRDefault="006876A7">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shall equal the gross plant balance as recorded in FERC</w:t>
      </w:r>
    </w:p>
    <w:p w:rsidR="000442F8" w:rsidRDefault="006876A7">
      <w:pPr>
        <w:autoSpaceDE w:val="0"/>
        <w:autoSpaceDN w:val="0"/>
        <w:adjustRightInd w:val="0"/>
        <w:spacing w:line="276" w:lineRule="exact"/>
        <w:ind w:left="1440"/>
        <w:rPr>
          <w:color w:val="000000"/>
        </w:rPr>
      </w:pPr>
      <w:r>
        <w:rPr>
          <w:color w:val="000000"/>
        </w:rPr>
        <w:t>Account Nos. 360 - 374.</w:t>
      </w:r>
    </w:p>
    <w:p w:rsidR="000442F8" w:rsidRDefault="006876A7">
      <w:pPr>
        <w:tabs>
          <w:tab w:val="left" w:pos="2160"/>
        </w:tabs>
        <w:autoSpaceDE w:val="0"/>
        <w:autoSpaceDN w:val="0"/>
        <w:adjustRightInd w:val="0"/>
        <w:spacing w:before="240" w:line="276" w:lineRule="exact"/>
        <w:ind w:left="1440"/>
        <w:rPr>
          <w:color w:val="000000"/>
        </w:rPr>
      </w:pPr>
      <w:r>
        <w:rPr>
          <w:color w:val="000000"/>
        </w:rPr>
        <w:t>(4)</w:t>
      </w:r>
      <w:r>
        <w:rPr>
          <w:color w:val="000000"/>
        </w:rPr>
        <w:tab/>
      </w:r>
      <w:r>
        <w:rPr>
          <w:color w:val="000000"/>
        </w:rPr>
        <w:t>Electric Common Plant shall equal the balance of Common Plant recorded in FERC</w:t>
      </w:r>
    </w:p>
    <w:p w:rsidR="000442F8" w:rsidRDefault="006876A7">
      <w:pPr>
        <w:autoSpaceDE w:val="0"/>
        <w:autoSpaceDN w:val="0"/>
        <w:adjustRightInd w:val="0"/>
        <w:spacing w:line="276" w:lineRule="exact"/>
        <w:ind w:left="1440"/>
        <w:rPr>
          <w:color w:val="000000"/>
        </w:rPr>
      </w:pPr>
      <w:r>
        <w:rPr>
          <w:color w:val="000000"/>
        </w:rPr>
        <w:t>Account Nos. 389-399 multiplied by the General Plant Allocation Factor.</w:t>
      </w:r>
    </w:p>
    <w:p w:rsidR="000442F8" w:rsidRDefault="006876A7">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0442F8" w:rsidRDefault="006876A7">
      <w:pPr>
        <w:autoSpaceDE w:val="0"/>
        <w:autoSpaceDN w:val="0"/>
        <w:adjustRightInd w:val="0"/>
        <w:spacing w:line="276" w:lineRule="exact"/>
        <w:ind w:left="1440"/>
        <w:rPr>
          <w:color w:val="000000"/>
        </w:rPr>
      </w:pPr>
      <w:r>
        <w:rPr>
          <w:color w:val="000000"/>
        </w:rPr>
        <w:t>Nos. 389-399.</w:t>
      </w:r>
    </w:p>
    <w:p w:rsidR="000442F8" w:rsidRDefault="006876A7">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0442F8" w:rsidRDefault="006876A7">
      <w:pPr>
        <w:autoSpaceDE w:val="0"/>
        <w:autoSpaceDN w:val="0"/>
        <w:adjustRightInd w:val="0"/>
        <w:spacing w:line="276" w:lineRule="exact"/>
        <w:ind w:left="1440"/>
        <w:rPr>
          <w:color w:val="000000"/>
        </w:rPr>
      </w:pPr>
      <w:r>
        <w:rPr>
          <w:color w:val="000000"/>
        </w:rPr>
        <w:t>FERC Account No. 154.</w:t>
      </w:r>
    </w:p>
    <w:p w:rsidR="000442F8" w:rsidRDefault="006876A7">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FERC Account</w:t>
      </w:r>
    </w:p>
    <w:p w:rsidR="000442F8" w:rsidRDefault="006876A7">
      <w:pPr>
        <w:autoSpaceDE w:val="0"/>
        <w:autoSpaceDN w:val="0"/>
        <w:adjustRightInd w:val="0"/>
        <w:spacing w:line="276" w:lineRule="exact"/>
        <w:ind w:left="1440"/>
        <w:rPr>
          <w:color w:val="000000"/>
        </w:rPr>
      </w:pPr>
      <w:r>
        <w:rPr>
          <w:color w:val="000000"/>
        </w:rPr>
        <w:t>Nos. 408.100, 408.110 and 408.130.</w:t>
      </w:r>
    </w:p>
    <w:p w:rsidR="000442F8" w:rsidRDefault="006876A7">
      <w:pPr>
        <w:tabs>
          <w:tab w:val="left" w:pos="2160"/>
        </w:tabs>
        <w:autoSpaceDE w:val="0"/>
        <w:autoSpaceDN w:val="0"/>
        <w:adjustRightInd w:val="0"/>
        <w:spacing w:before="240" w:line="276" w:lineRule="exact"/>
        <w:ind w:left="1440"/>
        <w:rPr>
          <w:color w:val="000000"/>
        </w:rPr>
      </w:pPr>
      <w:r>
        <w:rPr>
          <w:color w:val="000000"/>
        </w:rPr>
        <w:t>(8)</w:t>
      </w:r>
      <w:r>
        <w:rPr>
          <w:color w:val="000000"/>
        </w:rPr>
        <w:tab/>
        <w:t>Prepay</w:t>
      </w:r>
      <w:r>
        <w:rPr>
          <w:color w:val="000000"/>
        </w:rPr>
        <w:t>ments shall equal electric prepayment balance as recorded in FERC Account</w:t>
      </w:r>
    </w:p>
    <w:p w:rsidR="000442F8" w:rsidRDefault="006876A7">
      <w:pPr>
        <w:autoSpaceDE w:val="0"/>
        <w:autoSpaceDN w:val="0"/>
        <w:adjustRightInd w:val="0"/>
        <w:spacing w:line="276" w:lineRule="exact"/>
        <w:ind w:left="1440"/>
        <w:rPr>
          <w:color w:val="000000"/>
        </w:rPr>
      </w:pPr>
      <w:r>
        <w:rPr>
          <w:color w:val="000000"/>
        </w:rPr>
        <w:t>No. 165.</w:t>
      </w:r>
    </w:p>
    <w:p w:rsidR="000442F8" w:rsidRDefault="000442F8">
      <w:pPr>
        <w:autoSpaceDE w:val="0"/>
        <w:autoSpaceDN w:val="0"/>
        <w:adjustRightInd w:val="0"/>
        <w:spacing w:line="276" w:lineRule="exact"/>
        <w:ind w:left="5899"/>
        <w:rPr>
          <w:color w:val="000000"/>
        </w:rPr>
      </w:pPr>
    </w:p>
    <w:p w:rsidR="000442F8" w:rsidRDefault="006876A7">
      <w:pPr>
        <w:autoSpaceDE w:val="0"/>
        <w:autoSpaceDN w:val="0"/>
        <w:adjustRightInd w:val="0"/>
        <w:spacing w:before="262" w:line="276" w:lineRule="exact"/>
        <w:ind w:left="5899"/>
        <w:rPr>
          <w:color w:val="000000"/>
          <w:spacing w:val="-3"/>
        </w:rPr>
      </w:pPr>
      <w:r>
        <w:rPr>
          <w:color w:val="000000"/>
          <w:spacing w:val="-3"/>
        </w:rPr>
        <w:t xml:space="preserve">2-10 </w:t>
      </w:r>
    </w:p>
    <w:p w:rsidR="000442F8" w:rsidRDefault="000442F8">
      <w:pPr>
        <w:autoSpaceDE w:val="0"/>
        <w:autoSpaceDN w:val="0"/>
        <w:adjustRightInd w:val="0"/>
        <w:rPr>
          <w:color w:val="000000"/>
          <w:spacing w:val="-3"/>
        </w:rPr>
        <w:sectPr w:rsidR="000442F8">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4" w:name="Pg54"/>
      <w:bookmarkEnd w:id="54"/>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80" w:lineRule="exact"/>
        <w:ind w:left="1440"/>
        <w:jc w:val="both"/>
        <w:rPr>
          <w:color w:val="000000"/>
          <w:spacing w:val="-3"/>
        </w:rPr>
      </w:pPr>
    </w:p>
    <w:p w:rsidR="000442F8" w:rsidRDefault="006876A7">
      <w:pPr>
        <w:tabs>
          <w:tab w:val="left" w:pos="2160"/>
        </w:tabs>
        <w:autoSpaceDE w:val="0"/>
        <w:autoSpaceDN w:val="0"/>
        <w:adjustRightInd w:val="0"/>
        <w:spacing w:before="16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0442F8" w:rsidRDefault="006876A7">
      <w:pPr>
        <w:tabs>
          <w:tab w:val="left" w:pos="2160"/>
        </w:tabs>
        <w:autoSpaceDE w:val="0"/>
        <w:autoSpaceDN w:val="0"/>
        <w:adjustRightInd w:val="0"/>
        <w:spacing w:before="254" w:line="276" w:lineRule="exact"/>
        <w:ind w:left="1440"/>
        <w:rPr>
          <w:color w:val="000000"/>
          <w:w w:val="102"/>
        </w:rPr>
      </w:pPr>
      <w:r>
        <w:rPr>
          <w:color w:val="000000"/>
          <w:w w:val="101"/>
        </w:rPr>
        <w:t>(10)</w:t>
      </w:r>
      <w:r>
        <w:rPr>
          <w:color w:val="000000"/>
          <w:w w:val="101"/>
        </w:rPr>
        <w:tab/>
      </w:r>
      <w:r>
        <w:rPr>
          <w:color w:val="000000"/>
          <w:w w:val="102"/>
        </w:rPr>
        <w:t xml:space="preserve">Transmission </w:t>
      </w:r>
      <w:r>
        <w:rPr>
          <w:color w:val="000000"/>
          <w:w w:val="102"/>
        </w:rPr>
        <w:t>Operation and Maintenance Expense shall equal electric expenses as</w:t>
      </w:r>
    </w:p>
    <w:p w:rsidR="000442F8" w:rsidRDefault="006876A7">
      <w:pPr>
        <w:autoSpaceDE w:val="0"/>
        <w:autoSpaceDN w:val="0"/>
        <w:adjustRightInd w:val="0"/>
        <w:spacing w:line="276" w:lineRule="exact"/>
        <w:ind w:left="1440"/>
        <w:rPr>
          <w:color w:val="000000"/>
          <w:w w:val="101"/>
        </w:rPr>
      </w:pPr>
      <w:r>
        <w:rPr>
          <w:color w:val="000000"/>
          <w:w w:val="101"/>
        </w:rPr>
        <w:t>recorded in FERC Account Nos. 560, 562-573.</w:t>
      </w:r>
    </w:p>
    <w:p w:rsidR="000442F8" w:rsidRDefault="006876A7">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0442F8" w:rsidRDefault="006876A7">
      <w:pPr>
        <w:autoSpaceDE w:val="0"/>
        <w:autoSpaceDN w:val="0"/>
        <w:adjustRightInd w:val="0"/>
        <w:spacing w:line="276" w:lineRule="exact"/>
        <w:ind w:left="1440"/>
        <w:rPr>
          <w:color w:val="000000"/>
          <w:w w:val="101"/>
        </w:rPr>
      </w:pPr>
      <w:r>
        <w:rPr>
          <w:color w:val="000000"/>
          <w:w w:val="101"/>
        </w:rPr>
        <w:t>Account Nos. 350-359.</w:t>
      </w:r>
    </w:p>
    <w:p w:rsidR="000442F8" w:rsidRDefault="006876A7">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 xml:space="preserve">Transmission Revenue </w:t>
      </w:r>
      <w:r>
        <w:rPr>
          <w:color w:val="000000"/>
          <w:w w:val="102"/>
        </w:rPr>
        <w:t>Credits shall equal the revenue reported in Account 456</w:t>
      </w:r>
    </w:p>
    <w:p w:rsidR="000442F8" w:rsidRDefault="006876A7">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0442F8" w:rsidRDefault="006876A7">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0442F8" w:rsidRDefault="006876A7">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Wholesale Metering Cost shall equal any costs associated with</w:t>
      </w:r>
      <w:r>
        <w:rPr>
          <w:color w:val="000000"/>
        </w:rPr>
        <w:t xml:space="preserve">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wholesale meters in FERC Account No. 37</w:t>
      </w:r>
      <w:r>
        <w:rPr>
          <w:color w:val="000000"/>
          <w:spacing w:val="-1"/>
        </w:rPr>
        <w:t xml:space="preserve">0.3 by the average cost of the meters plus the average </w:t>
      </w:r>
      <w:r>
        <w:rPr>
          <w:color w:val="000000"/>
          <w:spacing w:val="-1"/>
        </w:rPr>
        <w:br/>
      </w:r>
      <w:r>
        <w:rPr>
          <w:color w:val="000000"/>
          <w:spacing w:val="-2"/>
        </w:rPr>
        <w:t xml:space="preserve">costs of installation. </w:t>
      </w:r>
    </w:p>
    <w:p w:rsidR="000442F8" w:rsidRDefault="006876A7">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0442F8" w:rsidRDefault="006876A7">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0442F8" w:rsidRDefault="000442F8">
      <w:pPr>
        <w:autoSpaceDE w:val="0"/>
        <w:autoSpaceDN w:val="0"/>
        <w:adjustRightInd w:val="0"/>
        <w:spacing w:line="273" w:lineRule="exact"/>
        <w:ind w:left="1440"/>
        <w:jc w:val="both"/>
        <w:rPr>
          <w:rFonts w:ascii="Times New Roman Bold" w:hAnsi="Times New Roman Bold"/>
          <w:color w:val="000000"/>
          <w:spacing w:val="-3"/>
          <w:u w:val="single"/>
        </w:rPr>
      </w:pPr>
    </w:p>
    <w:p w:rsidR="000442F8" w:rsidRDefault="006876A7">
      <w:pPr>
        <w:autoSpaceDE w:val="0"/>
        <w:autoSpaceDN w:val="0"/>
        <w:adjustRightInd w:val="0"/>
        <w:spacing w:before="14" w:line="273"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w:t>
      </w:r>
      <w:r>
        <w:rPr>
          <w:color w:val="000000"/>
        </w:rPr>
        <w:t xml:space="preserve">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0442F8" w:rsidRDefault="006876A7">
      <w:pPr>
        <w:autoSpaceDE w:val="0"/>
        <w:autoSpaceDN w:val="0"/>
        <w:adjustRightInd w:val="0"/>
        <w:spacing w:before="2" w:line="280" w:lineRule="exact"/>
        <w:ind w:left="1440" w:right="1250"/>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0442F8" w:rsidRDefault="006876A7">
      <w:pPr>
        <w:tabs>
          <w:tab w:val="left" w:pos="2880"/>
        </w:tabs>
        <w:autoSpaceDE w:val="0"/>
        <w:autoSpaceDN w:val="0"/>
        <w:adjustRightInd w:val="0"/>
        <w:spacing w:before="242"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0442F8" w:rsidRDefault="006876A7">
      <w:pPr>
        <w:autoSpaceDE w:val="0"/>
        <w:autoSpaceDN w:val="0"/>
        <w:adjustRightInd w:val="0"/>
        <w:spacing w:line="276" w:lineRule="exact"/>
        <w:ind w:left="1440"/>
        <w:rPr>
          <w:color w:val="000000"/>
          <w:spacing w:val="-1"/>
        </w:rPr>
      </w:pPr>
      <w:r>
        <w:rPr>
          <w:color w:val="000000"/>
          <w:spacing w:val="-1"/>
        </w:rPr>
        <w:t xml:space="preserve">Investment Base as identified in A(1) below and the Cost of </w:t>
      </w:r>
      <w:r>
        <w:rPr>
          <w:color w:val="000000"/>
          <w:spacing w:val="-1"/>
        </w:rPr>
        <w:t>Capital Rate.</w:t>
      </w:r>
    </w:p>
    <w:p w:rsidR="000442F8" w:rsidRDefault="006876A7">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0442F8" w:rsidRDefault="006876A7">
      <w:pPr>
        <w:autoSpaceDE w:val="0"/>
        <w:autoSpaceDN w:val="0"/>
        <w:adjustRightInd w:val="0"/>
        <w:spacing w:before="117"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Related Prepayments plus Transmission Related Material</w:t>
      </w:r>
      <w:r>
        <w:rPr>
          <w:color w:val="000000"/>
          <w:w w:val="101"/>
        </w:rPr>
        <w:t xml:space="preserve">s and Supplies </w:t>
      </w:r>
      <w:r>
        <w:rPr>
          <w:color w:val="000000"/>
          <w:spacing w:val="-3"/>
        </w:rPr>
        <w:t xml:space="preserve">plus Transmission Related Cash Working Capital. </w:t>
      </w:r>
    </w:p>
    <w:p w:rsidR="000442F8" w:rsidRDefault="006876A7">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0442F8" w:rsidRDefault="006876A7">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0442F8" w:rsidRDefault="006876A7">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0442F8" w:rsidRDefault="006876A7">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0442F8" w:rsidRDefault="000442F8">
      <w:pPr>
        <w:autoSpaceDE w:val="0"/>
        <w:autoSpaceDN w:val="0"/>
        <w:adjustRightInd w:val="0"/>
        <w:spacing w:line="276" w:lineRule="exact"/>
        <w:ind w:left="5899"/>
        <w:rPr>
          <w:color w:val="000000"/>
          <w:spacing w:val="-2"/>
        </w:rPr>
      </w:pPr>
    </w:p>
    <w:p w:rsidR="000442F8" w:rsidRDefault="006876A7">
      <w:pPr>
        <w:autoSpaceDE w:val="0"/>
        <w:autoSpaceDN w:val="0"/>
        <w:adjustRightInd w:val="0"/>
        <w:spacing w:before="29" w:line="276" w:lineRule="exact"/>
        <w:ind w:left="5899"/>
        <w:rPr>
          <w:color w:val="000000"/>
          <w:spacing w:val="-3"/>
        </w:rPr>
      </w:pPr>
      <w:r>
        <w:rPr>
          <w:color w:val="000000"/>
          <w:spacing w:val="-3"/>
        </w:rPr>
        <w:t xml:space="preserve">2-11 </w:t>
      </w:r>
    </w:p>
    <w:p w:rsidR="000442F8" w:rsidRDefault="000442F8">
      <w:pPr>
        <w:autoSpaceDE w:val="0"/>
        <w:autoSpaceDN w:val="0"/>
        <w:adjustRightInd w:val="0"/>
        <w:rPr>
          <w:color w:val="000000"/>
          <w:spacing w:val="-3"/>
        </w:rPr>
        <w:sectPr w:rsidR="000442F8">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5" w:name="Pg55"/>
      <w:bookmarkEnd w:id="55"/>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3600"/>
        <w:rPr>
          <w:color w:val="000000"/>
          <w:spacing w:val="-3"/>
        </w:rPr>
      </w:pPr>
    </w:p>
    <w:p w:rsidR="000442F8" w:rsidRDefault="006876A7">
      <w:pPr>
        <w:tabs>
          <w:tab w:val="left" w:pos="4320"/>
        </w:tabs>
        <w:autoSpaceDE w:val="0"/>
        <w:autoSpaceDN w:val="0"/>
        <w:adjustRightInd w:val="0"/>
        <w:spacing w:before="16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0442F8" w:rsidRDefault="006876A7">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0442F8" w:rsidRDefault="006876A7">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0442F8" w:rsidRDefault="006876A7">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8"/>
        </w:rPr>
        <w:t xml:space="preserve">assets and liabilities related to FAS109,  and excess AFUDC </w:t>
      </w:r>
      <w:r>
        <w:rPr>
          <w:color w:val="000000"/>
          <w:w w:val="108"/>
        </w:rPr>
        <w:br/>
      </w:r>
      <w:r>
        <w:rPr>
          <w:color w:val="000000"/>
          <w:spacing w:val="-3"/>
        </w:rPr>
        <w:t xml:space="preserve">multiplied by the Gross Transmission Plant Allocation Factor </w:t>
      </w:r>
    </w:p>
    <w:p w:rsidR="000442F8" w:rsidRDefault="006876A7">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 the electric bala</w:t>
      </w:r>
      <w:r>
        <w:rPr>
          <w:color w:val="000000"/>
          <w:spacing w:val="-2"/>
        </w:rPr>
        <w:t xml:space="preserve">nce </w:t>
      </w:r>
    </w:p>
    <w:p w:rsidR="000442F8" w:rsidRDefault="006876A7">
      <w:pPr>
        <w:autoSpaceDE w:val="0"/>
        <w:autoSpaceDN w:val="0"/>
        <w:adjustRightInd w:val="0"/>
        <w:spacing w:before="18" w:line="260" w:lineRule="exact"/>
        <w:ind w:left="4320" w:right="1247"/>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0442F8" w:rsidRDefault="006876A7">
      <w:pPr>
        <w:tabs>
          <w:tab w:val="left" w:pos="4320"/>
        </w:tabs>
        <w:autoSpaceDE w:val="0"/>
        <w:autoSpaceDN w:val="0"/>
        <w:adjustRightInd w:val="0"/>
        <w:spacing w:before="247"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0442F8" w:rsidRDefault="006876A7">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remainder of Material and Su</w:t>
      </w:r>
      <w:r>
        <w:rPr>
          <w:color w:val="000000"/>
        </w:rPr>
        <w:t xml:space="preserve">pplies not directly assigned to either </w:t>
      </w:r>
      <w:r>
        <w:rPr>
          <w:color w:val="000000"/>
          <w:spacing w:val="-2"/>
        </w:rPr>
        <w:t xml:space="preserve">Transmission or Distribution multiplied by the Gross Transmission Plant Allocation Factor. </w:t>
      </w:r>
    </w:p>
    <w:p w:rsidR="000442F8" w:rsidRDefault="006876A7">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0442F8" w:rsidRDefault="006876A7">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0442F8" w:rsidRDefault="006876A7">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0442F8" w:rsidRDefault="006876A7">
      <w:pPr>
        <w:autoSpaceDE w:val="0"/>
        <w:autoSpaceDN w:val="0"/>
        <w:adjustRightInd w:val="0"/>
        <w:spacing w:before="227" w:line="280" w:lineRule="exact"/>
        <w:ind w:left="3600" w:right="1189"/>
        <w:jc w:val="both"/>
        <w:rPr>
          <w:color w:val="000000"/>
          <w:spacing w:val="-5"/>
        </w:rPr>
      </w:pPr>
      <w:r>
        <w:rPr>
          <w:color w:val="000000"/>
          <w:spacing w:val="-4"/>
        </w:rPr>
        <w:t>The Cost of Capital Rat</w:t>
      </w:r>
      <w:r>
        <w:rPr>
          <w:color w:val="000000"/>
          <w:spacing w:val="-4"/>
        </w:rPr>
        <w:t xml:space="preserve">e shall equal the proposed Weighted Costs of Capital </w:t>
      </w:r>
      <w:r>
        <w:rPr>
          <w:color w:val="000000"/>
          <w:spacing w:val="-5"/>
        </w:rPr>
        <w:t xml:space="preserve">plus Federal Income Taxes and State Income Taxes. </w:t>
      </w:r>
    </w:p>
    <w:p w:rsidR="000442F8" w:rsidRDefault="006876A7">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0442F8" w:rsidRDefault="006876A7">
      <w:pPr>
        <w:autoSpaceDE w:val="0"/>
        <w:autoSpaceDN w:val="0"/>
        <w:adjustRightInd w:val="0"/>
        <w:spacing w:line="280" w:lineRule="exact"/>
        <w:ind w:left="4320" w:right="1247"/>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0442F8" w:rsidRDefault="006876A7">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0442F8" w:rsidRDefault="006876A7">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Connecting Transmission Owner’s long-term debt</w:t>
      </w:r>
      <w:r>
        <w:rPr>
          <w:color w:val="000000"/>
          <w:w w:val="106"/>
        </w:rPr>
        <w:t xml:space="preserve">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0442F8" w:rsidRDefault="006876A7">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0442F8" w:rsidRDefault="006876A7">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outst</w:t>
      </w:r>
      <w:r>
        <w:rPr>
          <w:color w:val="000000"/>
          <w:w w:val="104"/>
        </w:rPr>
        <w:t xml:space="preserve">anding and the actual preferred stock capitalization </w:t>
      </w:r>
      <w:r>
        <w:rPr>
          <w:color w:val="000000"/>
          <w:w w:val="104"/>
        </w:rPr>
        <w:br/>
      </w:r>
      <w:r>
        <w:rPr>
          <w:color w:val="000000"/>
          <w:spacing w:val="-3"/>
        </w:rPr>
        <w:t xml:space="preserve">ratio; </w:t>
      </w:r>
    </w:p>
    <w:p w:rsidR="000442F8" w:rsidRDefault="000442F8">
      <w:pPr>
        <w:autoSpaceDE w:val="0"/>
        <w:autoSpaceDN w:val="0"/>
        <w:adjustRightInd w:val="0"/>
        <w:spacing w:line="276" w:lineRule="exact"/>
        <w:ind w:left="5899"/>
        <w:rPr>
          <w:color w:val="000000"/>
          <w:spacing w:val="-3"/>
        </w:rPr>
      </w:pPr>
    </w:p>
    <w:p w:rsidR="000442F8" w:rsidRDefault="006876A7">
      <w:pPr>
        <w:autoSpaceDE w:val="0"/>
        <w:autoSpaceDN w:val="0"/>
        <w:adjustRightInd w:val="0"/>
        <w:spacing w:before="249" w:line="276" w:lineRule="exact"/>
        <w:ind w:left="5899"/>
        <w:rPr>
          <w:color w:val="000000"/>
          <w:spacing w:val="-3"/>
        </w:rPr>
      </w:pPr>
      <w:r>
        <w:rPr>
          <w:color w:val="000000"/>
          <w:spacing w:val="-3"/>
        </w:rPr>
        <w:t xml:space="preserve">2-12 </w:t>
      </w:r>
    </w:p>
    <w:p w:rsidR="000442F8" w:rsidRDefault="000442F8">
      <w:pPr>
        <w:autoSpaceDE w:val="0"/>
        <w:autoSpaceDN w:val="0"/>
        <w:adjustRightInd w:val="0"/>
        <w:rPr>
          <w:color w:val="000000"/>
          <w:spacing w:val="-3"/>
        </w:rPr>
        <w:sectPr w:rsidR="000442F8">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6" w:name="Pg56"/>
      <w:bookmarkEnd w:id="56"/>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4320"/>
        <w:rPr>
          <w:color w:val="000000"/>
          <w:spacing w:val="-3"/>
        </w:rPr>
      </w:pPr>
    </w:p>
    <w:p w:rsidR="000442F8" w:rsidRDefault="006876A7">
      <w:pPr>
        <w:tabs>
          <w:tab w:val="left" w:pos="5040"/>
        </w:tabs>
        <w:autoSpaceDE w:val="0"/>
        <w:autoSpaceDN w:val="0"/>
        <w:adjustRightInd w:val="0"/>
        <w:spacing w:before="1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0442F8" w:rsidRDefault="006876A7">
      <w:pPr>
        <w:autoSpaceDE w:val="0"/>
        <w:autoSpaceDN w:val="0"/>
        <w:adjustRightInd w:val="0"/>
        <w:spacing w:before="1" w:line="28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6"/>
        </w:rPr>
        <w:t xml:space="preserve">697  and </w:t>
      </w:r>
      <w:r>
        <w:rPr>
          <w:color w:val="000000"/>
          <w:w w:val="107"/>
        </w:rPr>
        <w:t xml:space="preserve">697-A,  if  authorized  by  the </w:t>
      </w:r>
    </w:p>
    <w:p w:rsidR="000442F8" w:rsidRDefault="006876A7">
      <w:pPr>
        <w:autoSpaceDE w:val="0"/>
        <w:autoSpaceDN w:val="0"/>
        <w:adjustRightInd w:val="0"/>
        <w:spacing w:before="9" w:line="27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0442F8" w:rsidRDefault="006876A7">
      <w:pPr>
        <w:tabs>
          <w:tab w:val="left" w:pos="4320"/>
        </w:tabs>
        <w:autoSpaceDE w:val="0"/>
        <w:autoSpaceDN w:val="0"/>
        <w:adjustRightInd w:val="0"/>
        <w:spacing w:before="256" w:line="276" w:lineRule="exact"/>
        <w:ind w:left="3600"/>
        <w:rPr>
          <w:color w:val="000000"/>
          <w:spacing w:val="-3"/>
        </w:rPr>
      </w:pPr>
      <w:r>
        <w:rPr>
          <w:color w:val="000000"/>
          <w:spacing w:val="-3"/>
        </w:rPr>
        <w:t>(b)</w:t>
      </w:r>
      <w:r>
        <w:rPr>
          <w:color w:val="000000"/>
          <w:spacing w:val="-3"/>
        </w:rPr>
        <w:tab/>
        <w:t>Federal Income Tax shall equal</w:t>
      </w:r>
    </w:p>
    <w:p w:rsidR="000442F8" w:rsidRDefault="006876A7">
      <w:pPr>
        <w:autoSpaceDE w:val="0"/>
        <w:autoSpaceDN w:val="0"/>
        <w:adjustRightInd w:val="0"/>
        <w:spacing w:before="23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0442F8" w:rsidRDefault="006876A7">
      <w:pPr>
        <w:autoSpaceDE w:val="0"/>
        <w:autoSpaceDN w:val="0"/>
        <w:adjustRightInd w:val="0"/>
        <w:spacing w:before="22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0442F8" w:rsidRDefault="006876A7">
      <w:pPr>
        <w:tabs>
          <w:tab w:val="left" w:pos="4320"/>
        </w:tabs>
        <w:autoSpaceDE w:val="0"/>
        <w:autoSpaceDN w:val="0"/>
        <w:adjustRightInd w:val="0"/>
        <w:spacing w:before="250" w:line="276" w:lineRule="exact"/>
        <w:ind w:left="3600"/>
        <w:rPr>
          <w:color w:val="000000"/>
          <w:spacing w:val="-3"/>
        </w:rPr>
      </w:pPr>
      <w:r>
        <w:rPr>
          <w:color w:val="000000"/>
          <w:spacing w:val="-3"/>
        </w:rPr>
        <w:t>(c)</w:t>
      </w:r>
      <w:r>
        <w:rPr>
          <w:color w:val="000000"/>
          <w:spacing w:val="-3"/>
        </w:rPr>
        <w:tab/>
        <w:t>State Income Tax shall equal</w:t>
      </w:r>
    </w:p>
    <w:p w:rsidR="000442F8" w:rsidRDefault="006876A7">
      <w:pPr>
        <w:tabs>
          <w:tab w:val="left" w:pos="5040"/>
        </w:tabs>
        <w:autoSpaceDE w:val="0"/>
        <w:autoSpaceDN w:val="0"/>
        <w:adjustRightInd w:val="0"/>
        <w:spacing w:before="252" w:line="260" w:lineRule="exact"/>
        <w:ind w:left="4320" w:right="2655"/>
        <w:rPr>
          <w:color w:val="000000"/>
          <w:spacing w:val="-3"/>
        </w:rPr>
      </w:pPr>
      <w:r>
        <w:rPr>
          <w:color w:val="000000"/>
          <w:spacing w:val="-3"/>
          <w:u w:val="single"/>
        </w:rPr>
        <w:t>(A + Federal Inc</w:t>
      </w:r>
      <w:r>
        <w:rPr>
          <w:color w:val="000000"/>
          <w:spacing w:val="-3"/>
          <w:u w:val="single"/>
        </w:rPr>
        <w:t xml:space="preserve">ome Tax)  x  State Income Tax Rate </w:t>
      </w:r>
      <w:r>
        <w:rPr>
          <w:color w:val="000000"/>
          <w:spacing w:val="-3"/>
          <w:u w:val="single"/>
        </w:rPr>
        <w:br/>
      </w:r>
      <w:r>
        <w:rPr>
          <w:color w:val="000000"/>
          <w:spacing w:val="-3"/>
        </w:rPr>
        <w:tab/>
        <w:t xml:space="preserve">(1 - State Income Tax Rate) </w:t>
      </w:r>
    </w:p>
    <w:p w:rsidR="000442F8" w:rsidRDefault="006876A7">
      <w:pPr>
        <w:autoSpaceDE w:val="0"/>
        <w:autoSpaceDN w:val="0"/>
        <w:adjustRightInd w:val="0"/>
        <w:spacing w:before="244" w:line="28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Federal income Tax is determined in 2.(b) above</w:t>
      </w:r>
      <w:r>
        <w:rPr>
          <w:color w:val="000000"/>
          <w:spacing w:val="-3"/>
        </w:rPr>
        <w:t xml:space="preserve">. </w:t>
      </w:r>
    </w:p>
    <w:p w:rsidR="000442F8" w:rsidRDefault="006876A7">
      <w:pPr>
        <w:tabs>
          <w:tab w:val="left" w:pos="2880"/>
        </w:tabs>
        <w:autoSpaceDE w:val="0"/>
        <w:autoSpaceDN w:val="0"/>
        <w:adjustRightInd w:val="0"/>
        <w:spacing w:before="246"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0442F8" w:rsidRDefault="006876A7">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0442F8" w:rsidRDefault="006876A7">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0442F8" w:rsidRDefault="006876A7">
      <w:pPr>
        <w:autoSpaceDE w:val="0"/>
        <w:autoSpaceDN w:val="0"/>
        <w:adjustRightInd w:val="0"/>
        <w:spacing w:line="276" w:lineRule="exact"/>
        <w:ind w:left="1440"/>
        <w:rPr>
          <w:color w:val="000000"/>
        </w:rPr>
      </w:pPr>
      <w:r>
        <w:rPr>
          <w:color w:val="000000"/>
        </w:rPr>
        <w:t xml:space="preserve">electric Amortization of Investment </w:t>
      </w:r>
      <w:r>
        <w:rPr>
          <w:color w:val="000000"/>
        </w:rPr>
        <w:t>Tax Credits multiplied by the Gross Transmission Plant</w:t>
      </w:r>
    </w:p>
    <w:p w:rsidR="000442F8" w:rsidRDefault="006876A7">
      <w:pPr>
        <w:autoSpaceDE w:val="0"/>
        <w:autoSpaceDN w:val="0"/>
        <w:adjustRightInd w:val="0"/>
        <w:spacing w:line="276" w:lineRule="exact"/>
        <w:ind w:left="1440"/>
        <w:rPr>
          <w:color w:val="000000"/>
          <w:spacing w:val="-1"/>
        </w:rPr>
      </w:pPr>
      <w:r>
        <w:rPr>
          <w:color w:val="000000"/>
          <w:spacing w:val="-1"/>
        </w:rPr>
        <w:t>Allocation Factor.</w:t>
      </w:r>
    </w:p>
    <w:p w:rsidR="000442F8" w:rsidRDefault="006876A7">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0442F8" w:rsidRDefault="006876A7">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0442F8" w:rsidRDefault="006876A7">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w:t>
      </w:r>
      <w:r>
        <w:rPr>
          <w:color w:val="000000"/>
        </w:rPr>
        <w:t>xpense shall equal the Transmission</w:t>
      </w:r>
    </w:p>
    <w:p w:rsidR="000442F8" w:rsidRDefault="006876A7">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0442F8" w:rsidRDefault="006876A7">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0442F8" w:rsidRDefault="006876A7">
      <w:pPr>
        <w:autoSpaceDE w:val="0"/>
        <w:autoSpaceDN w:val="0"/>
        <w:adjustRightInd w:val="0"/>
        <w:spacing w:line="276" w:lineRule="exact"/>
        <w:ind w:left="1440"/>
        <w:rPr>
          <w:color w:val="000000"/>
        </w:rPr>
      </w:pPr>
      <w:r>
        <w:rPr>
          <w:color w:val="000000"/>
        </w:rPr>
        <w:t xml:space="preserve">of the electric Administrative and General Expenses multiplied by the Transmission </w:t>
      </w:r>
      <w:r>
        <w:rPr>
          <w:color w:val="000000"/>
        </w:rPr>
        <w:t>Wages and</w:t>
      </w:r>
    </w:p>
    <w:p w:rsidR="000442F8" w:rsidRDefault="006876A7">
      <w:pPr>
        <w:autoSpaceDE w:val="0"/>
        <w:autoSpaceDN w:val="0"/>
        <w:adjustRightInd w:val="0"/>
        <w:spacing w:line="276" w:lineRule="exact"/>
        <w:ind w:left="1440"/>
        <w:rPr>
          <w:color w:val="000000"/>
          <w:spacing w:val="-1"/>
        </w:rPr>
      </w:pPr>
      <w:r>
        <w:rPr>
          <w:color w:val="000000"/>
          <w:spacing w:val="-1"/>
        </w:rPr>
        <w:t>Salaries Allocation Factor.</w:t>
      </w:r>
    </w:p>
    <w:p w:rsidR="000442F8" w:rsidRDefault="006876A7">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0442F8" w:rsidRDefault="006876A7">
      <w:pPr>
        <w:autoSpaceDE w:val="0"/>
        <w:autoSpaceDN w:val="0"/>
        <w:adjustRightInd w:val="0"/>
        <w:spacing w:line="276" w:lineRule="exact"/>
        <w:ind w:left="1440"/>
        <w:rPr>
          <w:color w:val="000000"/>
          <w:spacing w:val="-1"/>
        </w:rPr>
      </w:pPr>
      <w:r>
        <w:rPr>
          <w:color w:val="000000"/>
          <w:spacing w:val="-1"/>
        </w:rPr>
        <w:t>456.</w:t>
      </w:r>
    </w:p>
    <w:p w:rsidR="000442F8" w:rsidRDefault="006876A7">
      <w:pPr>
        <w:tabs>
          <w:tab w:val="left" w:pos="2880"/>
        </w:tabs>
        <w:autoSpaceDE w:val="0"/>
        <w:autoSpaceDN w:val="0"/>
        <w:adjustRightInd w:val="0"/>
        <w:spacing w:before="12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0442F8" w:rsidRDefault="006876A7">
      <w:pPr>
        <w:autoSpaceDE w:val="0"/>
        <w:autoSpaceDN w:val="0"/>
        <w:adjustRightInd w:val="0"/>
        <w:spacing w:line="276" w:lineRule="exact"/>
        <w:ind w:left="1440"/>
        <w:rPr>
          <w:color w:val="000000"/>
          <w:spacing w:val="-1"/>
        </w:rPr>
      </w:pPr>
      <w:r>
        <w:rPr>
          <w:color w:val="000000"/>
          <w:spacing w:val="-1"/>
        </w:rPr>
        <w:t>Debt Expense as previously defined.</w:t>
      </w:r>
    </w:p>
    <w:p w:rsidR="000442F8" w:rsidRDefault="000442F8">
      <w:pPr>
        <w:autoSpaceDE w:val="0"/>
        <w:autoSpaceDN w:val="0"/>
        <w:adjustRightInd w:val="0"/>
        <w:spacing w:line="276" w:lineRule="exact"/>
        <w:ind w:left="5899"/>
        <w:rPr>
          <w:color w:val="000000"/>
          <w:spacing w:val="-1"/>
        </w:rPr>
      </w:pPr>
    </w:p>
    <w:p w:rsidR="000442F8" w:rsidRDefault="000442F8">
      <w:pPr>
        <w:autoSpaceDE w:val="0"/>
        <w:autoSpaceDN w:val="0"/>
        <w:adjustRightInd w:val="0"/>
        <w:spacing w:line="276" w:lineRule="exact"/>
        <w:ind w:left="5899"/>
        <w:rPr>
          <w:color w:val="000000"/>
          <w:spacing w:val="-1"/>
        </w:rPr>
      </w:pPr>
    </w:p>
    <w:p w:rsidR="000442F8" w:rsidRDefault="000442F8">
      <w:pPr>
        <w:autoSpaceDE w:val="0"/>
        <w:autoSpaceDN w:val="0"/>
        <w:adjustRightInd w:val="0"/>
        <w:spacing w:line="276" w:lineRule="exact"/>
        <w:ind w:left="5899"/>
        <w:rPr>
          <w:color w:val="000000"/>
          <w:spacing w:val="-1"/>
        </w:rPr>
      </w:pPr>
    </w:p>
    <w:p w:rsidR="000442F8" w:rsidRDefault="006876A7">
      <w:pPr>
        <w:autoSpaceDE w:val="0"/>
        <w:autoSpaceDN w:val="0"/>
        <w:adjustRightInd w:val="0"/>
        <w:spacing w:before="274" w:line="276" w:lineRule="exact"/>
        <w:ind w:left="5899"/>
        <w:rPr>
          <w:color w:val="000000"/>
          <w:spacing w:val="-3"/>
        </w:rPr>
      </w:pPr>
      <w:r>
        <w:rPr>
          <w:color w:val="000000"/>
          <w:spacing w:val="-3"/>
        </w:rPr>
        <w:t xml:space="preserve">2-13 </w:t>
      </w:r>
    </w:p>
    <w:p w:rsidR="000442F8" w:rsidRDefault="000442F8">
      <w:pPr>
        <w:autoSpaceDE w:val="0"/>
        <w:autoSpaceDN w:val="0"/>
        <w:adjustRightInd w:val="0"/>
        <w:rPr>
          <w:color w:val="000000"/>
          <w:spacing w:val="-3"/>
        </w:rPr>
        <w:sectPr w:rsidR="000442F8">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7" w:name="Pg57"/>
      <w:bookmarkEnd w:id="57"/>
    </w:p>
    <w:p w:rsidR="000442F8" w:rsidRDefault="000442F8">
      <w:pPr>
        <w:autoSpaceDE w:val="0"/>
        <w:autoSpaceDN w:val="0"/>
        <w:adjustRightInd w:val="0"/>
        <w:spacing w:line="276" w:lineRule="exact"/>
        <w:ind w:left="5040"/>
        <w:rPr>
          <w:color w:val="000000"/>
          <w:spacing w:val="-3"/>
        </w:rPr>
      </w:pPr>
    </w:p>
    <w:p w:rsidR="000442F8" w:rsidRDefault="006876A7">
      <w:pPr>
        <w:autoSpaceDE w:val="0"/>
        <w:autoSpaceDN w:val="0"/>
        <w:adjustRightInd w:val="0"/>
        <w:spacing w:before="175" w:line="276" w:lineRule="exact"/>
        <w:ind w:left="5040"/>
        <w:rPr>
          <w:color w:val="000000"/>
          <w:spacing w:val="-3"/>
        </w:rPr>
      </w:pPr>
      <w:r>
        <w:rPr>
          <w:color w:val="000000"/>
          <w:spacing w:val="-3"/>
        </w:rPr>
        <w:t>SERVICE AGREEMENT NO. 2550</w:t>
      </w:r>
      <w:r>
        <w:rPr>
          <w:color w:val="000000"/>
          <w:spacing w:val="-3"/>
        </w:rPr>
        <w:t xml:space="preserve"> </w:t>
      </w:r>
    </w:p>
    <w:p w:rsidR="000442F8" w:rsidRDefault="000442F8">
      <w:pPr>
        <w:autoSpaceDE w:val="0"/>
        <w:autoSpaceDN w:val="0"/>
        <w:adjustRightInd w:val="0"/>
        <w:spacing w:line="276" w:lineRule="exact"/>
        <w:ind w:left="7224"/>
        <w:rPr>
          <w:color w:val="000000"/>
          <w:spacing w:val="-3"/>
        </w:rPr>
      </w:pPr>
    </w:p>
    <w:p w:rsidR="000442F8" w:rsidRDefault="000442F8">
      <w:pPr>
        <w:autoSpaceDE w:val="0"/>
        <w:autoSpaceDN w:val="0"/>
        <w:adjustRightInd w:val="0"/>
        <w:spacing w:line="276" w:lineRule="exact"/>
        <w:ind w:left="7224"/>
        <w:rPr>
          <w:color w:val="000000"/>
          <w:spacing w:val="-3"/>
        </w:rPr>
      </w:pPr>
    </w:p>
    <w:p w:rsidR="000442F8" w:rsidRDefault="006876A7">
      <w:pPr>
        <w:autoSpaceDE w:val="0"/>
        <w:autoSpaceDN w:val="0"/>
        <w:adjustRightInd w:val="0"/>
        <w:spacing w:before="15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0442F8" w:rsidRDefault="006876A7">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0442F8" w:rsidRDefault="000442F8">
      <w:pPr>
        <w:autoSpaceDE w:val="0"/>
        <w:autoSpaceDN w:val="0"/>
        <w:adjustRightInd w:val="0"/>
        <w:spacing w:line="149" w:lineRule="exact"/>
        <w:ind w:left="12326"/>
        <w:rPr>
          <w:rFonts w:ascii="Times New Roman Bold" w:hAnsi="Times New Roman Bold"/>
          <w:color w:val="000000"/>
          <w:spacing w:val="-2"/>
        </w:rPr>
      </w:pPr>
    </w:p>
    <w:p w:rsidR="000442F8" w:rsidRDefault="006876A7">
      <w:pPr>
        <w:autoSpaceDE w:val="0"/>
        <w:autoSpaceDN w:val="0"/>
        <w:adjustRightInd w:val="0"/>
        <w:spacing w:before="140" w:line="149" w:lineRule="exact"/>
        <w:ind w:left="12326"/>
        <w:rPr>
          <w:rFonts w:ascii="Arial Bold" w:hAnsi="Arial Bold"/>
          <w:color w:val="000000"/>
          <w:spacing w:val="-3"/>
          <w:sz w:val="13"/>
        </w:rPr>
      </w:pPr>
      <w:r>
        <w:rPr>
          <w:rFonts w:ascii="Arial Bold" w:hAnsi="Arial Bold"/>
          <w:color w:val="000000"/>
          <w:spacing w:val="-3"/>
          <w:sz w:val="13"/>
        </w:rPr>
        <w:t xml:space="preserve">115 kV Line 3 </w:t>
      </w:r>
    </w:p>
    <w:p w:rsidR="000442F8" w:rsidRDefault="006876A7">
      <w:pPr>
        <w:autoSpaceDE w:val="0"/>
        <w:autoSpaceDN w:val="0"/>
        <w:adjustRightInd w:val="0"/>
        <w:spacing w:before="11" w:line="149" w:lineRule="exact"/>
        <w:ind w:left="12310"/>
        <w:rPr>
          <w:rFonts w:ascii="Arial Bold" w:hAnsi="Arial Bold"/>
          <w:color w:val="000000"/>
          <w:spacing w:val="-3"/>
          <w:sz w:val="13"/>
        </w:rPr>
      </w:pPr>
      <w:r>
        <w:rPr>
          <w:rFonts w:ascii="Arial Bold" w:hAnsi="Arial Bold"/>
          <w:color w:val="000000"/>
          <w:spacing w:val="-3"/>
          <w:sz w:val="13"/>
        </w:rPr>
        <w:t xml:space="preserve">~6.19 miles to </w:t>
      </w:r>
    </w:p>
    <w:p w:rsidR="000442F8" w:rsidRDefault="006876A7">
      <w:pPr>
        <w:autoSpaceDE w:val="0"/>
        <w:autoSpaceDN w:val="0"/>
        <w:adjustRightInd w:val="0"/>
        <w:spacing w:before="11" w:line="149" w:lineRule="exact"/>
        <w:ind w:left="12073"/>
        <w:rPr>
          <w:rFonts w:ascii="Arial Bold" w:hAnsi="Arial Bold"/>
          <w:color w:val="000000"/>
          <w:spacing w:val="-3"/>
          <w:sz w:val="13"/>
        </w:rPr>
      </w:pPr>
      <w:r>
        <w:rPr>
          <w:rFonts w:ascii="Arial Bold" w:hAnsi="Arial Bold"/>
          <w:color w:val="000000"/>
          <w:spacing w:val="-3"/>
          <w:sz w:val="13"/>
        </w:rPr>
        <w:t xml:space="preserve">Schaghticoke Station </w:t>
      </w:r>
    </w:p>
    <w:p w:rsidR="000442F8" w:rsidRDefault="000442F8">
      <w:pPr>
        <w:autoSpaceDE w:val="0"/>
        <w:autoSpaceDN w:val="0"/>
        <w:adjustRightInd w:val="0"/>
        <w:spacing w:line="160" w:lineRule="exact"/>
        <w:ind w:left="8329"/>
        <w:jc w:val="both"/>
        <w:rPr>
          <w:rFonts w:ascii="Arial Bold" w:hAnsi="Arial Bold"/>
          <w:color w:val="000000"/>
          <w:spacing w:val="-3"/>
          <w:sz w:val="13"/>
        </w:rPr>
      </w:pPr>
    </w:p>
    <w:p w:rsidR="000442F8" w:rsidRDefault="000442F8">
      <w:pPr>
        <w:autoSpaceDE w:val="0"/>
        <w:autoSpaceDN w:val="0"/>
        <w:adjustRightInd w:val="0"/>
        <w:spacing w:line="160" w:lineRule="exact"/>
        <w:ind w:left="8329"/>
        <w:jc w:val="both"/>
        <w:rPr>
          <w:rFonts w:ascii="Arial Bold" w:hAnsi="Arial Bold"/>
          <w:color w:val="000000"/>
          <w:spacing w:val="-3"/>
          <w:sz w:val="13"/>
        </w:rPr>
      </w:pPr>
    </w:p>
    <w:p w:rsidR="000442F8" w:rsidRDefault="000442F8">
      <w:pPr>
        <w:autoSpaceDE w:val="0"/>
        <w:autoSpaceDN w:val="0"/>
        <w:adjustRightInd w:val="0"/>
        <w:spacing w:line="160" w:lineRule="exact"/>
        <w:ind w:left="8329"/>
        <w:jc w:val="both"/>
        <w:rPr>
          <w:rFonts w:ascii="Arial Bold" w:hAnsi="Arial Bold"/>
          <w:color w:val="000000"/>
          <w:spacing w:val="-3"/>
          <w:sz w:val="13"/>
        </w:rPr>
      </w:pPr>
    </w:p>
    <w:p w:rsidR="000442F8" w:rsidRDefault="000442F8">
      <w:pPr>
        <w:autoSpaceDE w:val="0"/>
        <w:autoSpaceDN w:val="0"/>
        <w:adjustRightInd w:val="0"/>
        <w:spacing w:line="160" w:lineRule="exact"/>
        <w:ind w:left="8329"/>
        <w:jc w:val="both"/>
        <w:rPr>
          <w:rFonts w:ascii="Arial Bold" w:hAnsi="Arial Bold"/>
          <w:color w:val="000000"/>
          <w:spacing w:val="-3"/>
          <w:sz w:val="13"/>
        </w:rPr>
      </w:pPr>
    </w:p>
    <w:p w:rsidR="000442F8" w:rsidRDefault="000442F8">
      <w:pPr>
        <w:autoSpaceDE w:val="0"/>
        <w:autoSpaceDN w:val="0"/>
        <w:adjustRightInd w:val="0"/>
        <w:spacing w:line="160" w:lineRule="exact"/>
        <w:ind w:left="8329"/>
        <w:jc w:val="both"/>
        <w:rPr>
          <w:rFonts w:ascii="Arial Bold" w:hAnsi="Arial Bold"/>
          <w:color w:val="000000"/>
          <w:spacing w:val="-3"/>
          <w:sz w:val="13"/>
        </w:rPr>
      </w:pPr>
    </w:p>
    <w:p w:rsidR="000442F8" w:rsidRDefault="000442F8">
      <w:pPr>
        <w:autoSpaceDE w:val="0"/>
        <w:autoSpaceDN w:val="0"/>
        <w:adjustRightInd w:val="0"/>
        <w:spacing w:line="160" w:lineRule="exact"/>
        <w:ind w:left="8329"/>
        <w:jc w:val="both"/>
        <w:rPr>
          <w:rFonts w:ascii="Arial Bold" w:hAnsi="Arial Bold"/>
          <w:color w:val="000000"/>
          <w:spacing w:val="-3"/>
          <w:sz w:val="13"/>
        </w:rPr>
      </w:pPr>
    </w:p>
    <w:p w:rsidR="000442F8" w:rsidRDefault="000442F8">
      <w:pPr>
        <w:autoSpaceDE w:val="0"/>
        <w:autoSpaceDN w:val="0"/>
        <w:adjustRightInd w:val="0"/>
        <w:spacing w:line="160" w:lineRule="exact"/>
        <w:ind w:left="8329"/>
        <w:jc w:val="both"/>
        <w:rPr>
          <w:rFonts w:ascii="Arial Bold" w:hAnsi="Arial Bold"/>
          <w:color w:val="000000"/>
          <w:spacing w:val="-3"/>
          <w:sz w:val="13"/>
        </w:rPr>
      </w:pPr>
    </w:p>
    <w:p w:rsidR="000442F8" w:rsidRDefault="000442F8">
      <w:pPr>
        <w:autoSpaceDE w:val="0"/>
        <w:autoSpaceDN w:val="0"/>
        <w:adjustRightInd w:val="0"/>
        <w:spacing w:line="160" w:lineRule="exact"/>
        <w:ind w:left="8329"/>
        <w:jc w:val="both"/>
        <w:rPr>
          <w:rFonts w:ascii="Arial Bold" w:hAnsi="Arial Bold"/>
          <w:color w:val="000000"/>
          <w:spacing w:val="-3"/>
          <w:sz w:val="13"/>
        </w:rPr>
      </w:pPr>
    </w:p>
    <w:p w:rsidR="000442F8" w:rsidRDefault="006876A7">
      <w:pPr>
        <w:autoSpaceDE w:val="0"/>
        <w:autoSpaceDN w:val="0"/>
        <w:adjustRightInd w:val="0"/>
        <w:spacing w:before="42" w:line="160" w:lineRule="exact"/>
        <w:ind w:left="8329" w:right="5716"/>
        <w:jc w:val="both"/>
        <w:rPr>
          <w:rFonts w:ascii="Arial Bold" w:hAnsi="Arial Bold"/>
          <w:color w:val="000000"/>
          <w:spacing w:val="-3"/>
          <w:sz w:val="13"/>
        </w:rPr>
      </w:pPr>
      <w:r>
        <w:rPr>
          <w:rFonts w:ascii="Arial Bold" w:hAnsi="Arial Bold"/>
          <w:color w:val="000000"/>
          <w:spacing w:val="-3"/>
          <w:sz w:val="13"/>
        </w:rPr>
        <w:t xml:space="preserve">Interconnection Customer </w:t>
      </w:r>
      <w:r>
        <w:rPr>
          <w:rFonts w:ascii="Arial Bold" w:hAnsi="Arial Bold"/>
          <w:color w:val="000000"/>
          <w:spacing w:val="-3"/>
          <w:sz w:val="13"/>
        </w:rPr>
        <w:br/>
        <w:t>Interconnection  Facilities</w:t>
      </w:r>
    </w:p>
    <w:p w:rsidR="000442F8" w:rsidRDefault="000442F8">
      <w:pPr>
        <w:autoSpaceDE w:val="0"/>
        <w:autoSpaceDN w:val="0"/>
        <w:adjustRightInd w:val="0"/>
        <w:rPr>
          <w:rFonts w:ascii="Arial Bold" w:hAnsi="Arial Bold"/>
          <w:color w:val="000000"/>
          <w:spacing w:val="-3"/>
          <w:sz w:val="13"/>
        </w:rPr>
        <w:sectPr w:rsidR="000442F8">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0442F8" w:rsidRDefault="000442F8">
      <w:pPr>
        <w:autoSpaceDE w:val="0"/>
        <w:autoSpaceDN w:val="0"/>
        <w:adjustRightInd w:val="0"/>
        <w:spacing w:line="115" w:lineRule="exact"/>
        <w:ind w:left="7069"/>
        <w:rPr>
          <w:rFonts w:ascii="Arial Bold" w:hAnsi="Arial Bold"/>
          <w:color w:val="000000"/>
          <w:spacing w:val="-3"/>
          <w:sz w:val="13"/>
        </w:rPr>
      </w:pPr>
    </w:p>
    <w:p w:rsidR="000442F8" w:rsidRDefault="000442F8">
      <w:pPr>
        <w:autoSpaceDE w:val="0"/>
        <w:autoSpaceDN w:val="0"/>
        <w:adjustRightInd w:val="0"/>
        <w:spacing w:line="115" w:lineRule="exact"/>
        <w:ind w:left="7069"/>
        <w:rPr>
          <w:rFonts w:ascii="Arial Bold" w:hAnsi="Arial Bold"/>
          <w:color w:val="000000"/>
          <w:spacing w:val="-3"/>
          <w:sz w:val="13"/>
        </w:rPr>
      </w:pPr>
    </w:p>
    <w:p w:rsidR="000442F8" w:rsidRDefault="006876A7">
      <w:pPr>
        <w:autoSpaceDE w:val="0"/>
        <w:autoSpaceDN w:val="0"/>
        <w:adjustRightInd w:val="0"/>
        <w:spacing w:before="75" w:line="115" w:lineRule="exact"/>
        <w:ind w:left="7534"/>
        <w:rPr>
          <w:rFonts w:ascii="Arial Bold" w:hAnsi="Arial Bold"/>
          <w:color w:val="000000"/>
          <w:spacing w:val="-1"/>
          <w:sz w:val="9"/>
        </w:rPr>
      </w:pPr>
      <w:r>
        <w:rPr>
          <w:rFonts w:ascii="Arial Bold" w:hAnsi="Arial Bold"/>
          <w:color w:val="000000"/>
          <w:spacing w:val="-1"/>
          <w:sz w:val="9"/>
        </w:rPr>
        <w:t>TB1</w:t>
      </w:r>
    </w:p>
    <w:p w:rsidR="000442F8" w:rsidRDefault="006876A7">
      <w:pPr>
        <w:tabs>
          <w:tab w:val="left" w:pos="8748"/>
        </w:tabs>
        <w:autoSpaceDE w:val="0"/>
        <w:autoSpaceDN w:val="0"/>
        <w:adjustRightInd w:val="0"/>
        <w:spacing w:before="3" w:line="115" w:lineRule="exact"/>
        <w:ind w:left="7069"/>
        <w:rPr>
          <w:rFonts w:ascii="Arial Bold" w:hAnsi="Arial Bold"/>
          <w:color w:val="000000"/>
          <w:spacing w:val="-1"/>
          <w:sz w:val="9"/>
        </w:rPr>
      </w:pPr>
      <w:r>
        <w:rPr>
          <w:rFonts w:ascii="Arial Bold" w:hAnsi="Arial Bold"/>
          <w:color w:val="000000"/>
          <w:sz w:val="9"/>
        </w:rPr>
        <w:t xml:space="preserve">34.5Y/19.9 kV - </w:t>
      </w:r>
      <w:r>
        <w:rPr>
          <w:rFonts w:ascii="Arial Bold" w:hAnsi="Arial Bold"/>
          <w:color w:val="000000"/>
          <w:sz w:val="9"/>
        </w:rPr>
        <w:t>115Y kV</w:t>
      </w:r>
      <w:r>
        <w:rPr>
          <w:rFonts w:ascii="Arial Bold" w:hAnsi="Arial Bold"/>
          <w:color w:val="000000"/>
          <w:sz w:val="9"/>
        </w:rPr>
        <w:tab/>
      </w:r>
      <w:r>
        <w:rPr>
          <w:rFonts w:ascii="Arial Bold" w:hAnsi="Arial Bold"/>
          <w:color w:val="000000"/>
          <w:spacing w:val="-1"/>
          <w:sz w:val="9"/>
        </w:rPr>
        <w:t>CTO  Interconnection Facilities</w:t>
      </w:r>
    </w:p>
    <w:p w:rsidR="000442F8" w:rsidRDefault="006876A7">
      <w:pPr>
        <w:tabs>
          <w:tab w:val="left" w:pos="9069"/>
        </w:tabs>
        <w:autoSpaceDE w:val="0"/>
        <w:autoSpaceDN w:val="0"/>
        <w:adjustRightInd w:val="0"/>
        <w:spacing w:before="21" w:line="95" w:lineRule="exact"/>
        <w:ind w:left="7174" w:right="1420" w:firstLine="137"/>
        <w:jc w:val="both"/>
        <w:rPr>
          <w:rFonts w:ascii="Arial Bold" w:hAnsi="Arial Bold"/>
          <w:color w:val="000000"/>
          <w:spacing w:val="-1"/>
          <w:sz w:val="9"/>
        </w:rPr>
      </w:pPr>
      <w:r>
        <w:rPr>
          <w:rFonts w:ascii="Arial Bold" w:hAnsi="Arial Bold"/>
          <w:color w:val="000000"/>
          <w:spacing w:val="-1"/>
          <w:sz w:val="9"/>
        </w:rPr>
        <w:t>15/20/25 MVA</w:t>
      </w:r>
      <w:r>
        <w:rPr>
          <w:rFonts w:ascii="Arial Bold" w:hAnsi="Arial Bold"/>
          <w:color w:val="000000"/>
          <w:spacing w:val="-1"/>
          <w:sz w:val="9"/>
        </w:rPr>
        <w:tab/>
        <w:t>(metering &amp; RTU) ONAN/ONAF/ONAF</w:t>
      </w:r>
    </w:p>
    <w:p w:rsidR="000442F8" w:rsidRDefault="006876A7">
      <w:pPr>
        <w:autoSpaceDE w:val="0"/>
        <w:autoSpaceDN w:val="0"/>
        <w:adjustRightInd w:val="0"/>
        <w:spacing w:before="8" w:line="115" w:lineRule="exact"/>
        <w:ind w:left="7516"/>
        <w:rPr>
          <w:rFonts w:ascii="Arial Bold" w:hAnsi="Arial Bold"/>
          <w:color w:val="000000"/>
          <w:spacing w:val="-1"/>
          <w:sz w:val="9"/>
        </w:rPr>
      </w:pPr>
      <w:r>
        <w:rPr>
          <w:rFonts w:ascii="Arial Bold" w:hAnsi="Arial Bold"/>
          <w:color w:val="000000"/>
          <w:spacing w:val="-1"/>
          <w:sz w:val="9"/>
        </w:rPr>
        <w:t>z=9%</w:t>
      </w:r>
    </w:p>
    <w:p w:rsidR="000442F8" w:rsidRDefault="006876A7">
      <w:pPr>
        <w:tabs>
          <w:tab w:val="left" w:pos="9821"/>
        </w:tabs>
        <w:autoSpaceDE w:val="0"/>
        <w:autoSpaceDN w:val="0"/>
        <w:adjustRightInd w:val="0"/>
        <w:spacing w:before="34" w:line="161" w:lineRule="exact"/>
        <w:ind w:left="9170"/>
        <w:rPr>
          <w:rFonts w:ascii="Arial" w:hAnsi="Arial"/>
          <w:color w:val="000000"/>
          <w:spacing w:val="-3"/>
          <w:sz w:val="13"/>
        </w:rPr>
      </w:pPr>
      <w:r>
        <w:rPr>
          <w:rFonts w:ascii="Arial" w:hAnsi="Arial"/>
          <w:color w:val="000000"/>
          <w:spacing w:val="-3"/>
          <w:sz w:val="13"/>
        </w:rPr>
        <w:t>MV90</w:t>
      </w:r>
      <w:r>
        <w:rPr>
          <w:rFonts w:ascii="Arial" w:hAnsi="Arial"/>
          <w:color w:val="000000"/>
          <w:spacing w:val="-3"/>
          <w:sz w:val="13"/>
        </w:rPr>
        <w:tab/>
        <w:t>EMS-</w:t>
      </w:r>
    </w:p>
    <w:p w:rsidR="000442F8" w:rsidRDefault="006876A7">
      <w:pPr>
        <w:autoSpaceDE w:val="0"/>
        <w:autoSpaceDN w:val="0"/>
        <w:adjustRightInd w:val="0"/>
        <w:spacing w:line="161" w:lineRule="exact"/>
        <w:ind w:left="11517"/>
        <w:rPr>
          <w:rFonts w:ascii="Arial" w:hAnsi="Arial"/>
          <w:color w:val="000000"/>
          <w:spacing w:val="-3"/>
          <w:sz w:val="13"/>
        </w:rPr>
      </w:pPr>
      <w:r>
        <w:rPr>
          <w:rFonts w:ascii="Arial" w:hAnsi="Arial"/>
          <w:color w:val="000000"/>
          <w:spacing w:val="-3"/>
          <w:sz w:val="13"/>
        </w:rPr>
        <w:br w:type="column"/>
      </w:r>
    </w:p>
    <w:p w:rsidR="000442F8" w:rsidRDefault="000442F8">
      <w:pPr>
        <w:autoSpaceDE w:val="0"/>
        <w:autoSpaceDN w:val="0"/>
        <w:adjustRightInd w:val="0"/>
        <w:spacing w:line="161" w:lineRule="exact"/>
        <w:ind w:left="11517"/>
        <w:rPr>
          <w:rFonts w:ascii="Arial" w:hAnsi="Arial"/>
          <w:color w:val="000000"/>
          <w:spacing w:val="-3"/>
          <w:sz w:val="13"/>
        </w:rPr>
      </w:pPr>
    </w:p>
    <w:p w:rsidR="000442F8" w:rsidRDefault="006876A7">
      <w:pPr>
        <w:autoSpaceDE w:val="0"/>
        <w:autoSpaceDN w:val="0"/>
        <w:adjustRightInd w:val="0"/>
        <w:spacing w:before="15" w:line="161" w:lineRule="exact"/>
        <w:ind w:left="376"/>
        <w:rPr>
          <w:rFonts w:ascii="Arial Bold" w:hAnsi="Arial Bold"/>
          <w:color w:val="000000"/>
          <w:spacing w:val="-3"/>
          <w:sz w:val="13"/>
        </w:rPr>
      </w:pPr>
      <w:r>
        <w:rPr>
          <w:rFonts w:ascii="Arial Bold" w:hAnsi="Arial Bold"/>
          <w:color w:val="000000"/>
          <w:spacing w:val="-3"/>
          <w:sz w:val="13"/>
        </w:rPr>
        <w:t>CTO</w:t>
      </w:r>
    </w:p>
    <w:p w:rsidR="000442F8" w:rsidRDefault="006876A7">
      <w:pPr>
        <w:tabs>
          <w:tab w:val="left" w:pos="243"/>
        </w:tabs>
        <w:autoSpaceDE w:val="0"/>
        <w:autoSpaceDN w:val="0"/>
        <w:adjustRightInd w:val="0"/>
        <w:spacing w:line="158" w:lineRule="exact"/>
        <w:ind w:left="20" w:right="3138"/>
        <w:jc w:val="both"/>
        <w:rPr>
          <w:rFonts w:ascii="Arial Bold" w:hAnsi="Arial Bold"/>
          <w:color w:val="000000"/>
          <w:spacing w:val="-2"/>
          <w:sz w:val="13"/>
        </w:rPr>
      </w:pPr>
      <w:r>
        <w:rPr>
          <w:rFonts w:ascii="Arial Bold" w:hAnsi="Arial Bold"/>
          <w:color w:val="000000"/>
          <w:spacing w:val="-3"/>
          <w:sz w:val="13"/>
        </w:rPr>
        <w:t xml:space="preserve">Interconnection </w:t>
      </w:r>
      <w:r>
        <w:rPr>
          <w:rFonts w:ascii="Arial Bold" w:hAnsi="Arial Bold"/>
          <w:color w:val="000000"/>
          <w:spacing w:val="-3"/>
          <w:sz w:val="13"/>
        </w:rPr>
        <w:br/>
      </w:r>
      <w:r>
        <w:rPr>
          <w:rFonts w:ascii="Arial Bold" w:hAnsi="Arial Bold"/>
          <w:color w:val="000000"/>
          <w:spacing w:val="-3"/>
          <w:sz w:val="13"/>
        </w:rPr>
        <w:tab/>
      </w:r>
      <w:r>
        <w:rPr>
          <w:rFonts w:ascii="Arial Bold" w:hAnsi="Arial Bold"/>
          <w:color w:val="000000"/>
          <w:spacing w:val="-2"/>
          <w:sz w:val="13"/>
        </w:rPr>
        <w:t xml:space="preserve">Facilities </w:t>
      </w:r>
    </w:p>
    <w:p w:rsidR="000442F8" w:rsidRDefault="000442F8">
      <w:pPr>
        <w:autoSpaceDE w:val="0"/>
        <w:autoSpaceDN w:val="0"/>
        <w:adjustRightInd w:val="0"/>
        <w:rPr>
          <w:rFonts w:ascii="Arial Bold" w:hAnsi="Arial Bold"/>
          <w:color w:val="000000"/>
          <w:spacing w:val="-2"/>
          <w:sz w:val="13"/>
        </w:rPr>
        <w:sectPr w:rsidR="000442F8">
          <w:headerReference w:type="even" r:id="rId352"/>
          <w:headerReference w:type="default" r:id="rId353"/>
          <w:footerReference w:type="even" r:id="rId354"/>
          <w:footerReference w:type="default" r:id="rId355"/>
          <w:headerReference w:type="first" r:id="rId356"/>
          <w:footerReference w:type="first" r:id="rId357"/>
          <w:type w:val="continuous"/>
          <w:pgSz w:w="15840" w:h="12240" w:orient="landscape"/>
          <w:pgMar w:top="0" w:right="0" w:bottom="0" w:left="0" w:header="720" w:footer="720" w:gutter="0"/>
          <w:cols w:num="2" w:space="720" w:equalWidth="0">
            <w:col w:w="11357" w:space="160"/>
            <w:col w:w="4183" w:space="160"/>
          </w:cols>
        </w:sectPr>
      </w:pPr>
    </w:p>
    <w:p w:rsidR="000442F8" w:rsidRDefault="006876A7">
      <w:pPr>
        <w:autoSpaceDE w:val="0"/>
        <w:autoSpaceDN w:val="0"/>
        <w:adjustRightInd w:val="0"/>
        <w:spacing w:line="126" w:lineRule="exact"/>
        <w:ind w:left="1942" w:firstLine="7913"/>
        <w:rPr>
          <w:rFonts w:ascii="Arial" w:hAnsi="Arial"/>
          <w:color w:val="000000"/>
          <w:spacing w:val="-3"/>
          <w:sz w:val="13"/>
        </w:rPr>
      </w:pPr>
      <w:r>
        <w:rPr>
          <w:rFonts w:ascii="Arial" w:hAnsi="Arial"/>
          <w:color w:val="000000"/>
          <w:spacing w:val="-3"/>
          <w:sz w:val="13"/>
        </w:rPr>
        <w:t>RTU</w:t>
      </w:r>
    </w:p>
    <w:p w:rsidR="000442F8" w:rsidRDefault="000442F8">
      <w:pPr>
        <w:autoSpaceDE w:val="0"/>
        <w:autoSpaceDN w:val="0"/>
        <w:adjustRightInd w:val="0"/>
        <w:rPr>
          <w:rFonts w:ascii="Arial" w:hAnsi="Arial"/>
          <w:color w:val="000000"/>
          <w:spacing w:val="-3"/>
          <w:sz w:val="13"/>
        </w:rPr>
        <w:sectPr w:rsidR="000442F8">
          <w:headerReference w:type="even" r:id="rId358"/>
          <w:headerReference w:type="default" r:id="rId359"/>
          <w:footerReference w:type="even" r:id="rId360"/>
          <w:footerReference w:type="default" r:id="rId361"/>
          <w:headerReference w:type="first" r:id="rId362"/>
          <w:footerReference w:type="first" r:id="rId363"/>
          <w:type w:val="continuous"/>
          <w:pgSz w:w="15840" w:h="12240" w:orient="landscape"/>
          <w:pgMar w:top="0" w:right="0" w:bottom="0" w:left="0" w:header="720" w:footer="720" w:gutter="0"/>
          <w:cols w:space="720"/>
        </w:sectPr>
      </w:pPr>
    </w:p>
    <w:p w:rsidR="000442F8" w:rsidRDefault="000442F8">
      <w:pPr>
        <w:autoSpaceDE w:val="0"/>
        <w:autoSpaceDN w:val="0"/>
        <w:adjustRightInd w:val="0"/>
        <w:spacing w:line="161" w:lineRule="exact"/>
        <w:ind w:left="1942"/>
        <w:rPr>
          <w:rFonts w:ascii="Arial" w:hAnsi="Arial"/>
          <w:color w:val="000000"/>
          <w:spacing w:val="-3"/>
          <w:sz w:val="13"/>
        </w:rPr>
      </w:pPr>
    </w:p>
    <w:p w:rsidR="000442F8" w:rsidRDefault="000442F8">
      <w:pPr>
        <w:autoSpaceDE w:val="0"/>
        <w:autoSpaceDN w:val="0"/>
        <w:adjustRightInd w:val="0"/>
        <w:spacing w:line="161" w:lineRule="exact"/>
        <w:ind w:left="1942"/>
        <w:rPr>
          <w:rFonts w:ascii="Arial" w:hAnsi="Arial"/>
          <w:color w:val="000000"/>
          <w:spacing w:val="-3"/>
          <w:sz w:val="13"/>
        </w:rPr>
      </w:pPr>
    </w:p>
    <w:p w:rsidR="000442F8" w:rsidRDefault="006876A7">
      <w:pPr>
        <w:autoSpaceDE w:val="0"/>
        <w:autoSpaceDN w:val="0"/>
        <w:adjustRightInd w:val="0"/>
        <w:spacing w:before="134" w:line="161" w:lineRule="exact"/>
        <w:ind w:left="1942"/>
        <w:rPr>
          <w:rFonts w:ascii="Arial Bold" w:hAnsi="Arial Bold"/>
          <w:color w:val="000000"/>
          <w:spacing w:val="-2"/>
          <w:sz w:val="13"/>
        </w:rPr>
      </w:pPr>
      <w:r>
        <w:rPr>
          <w:rFonts w:ascii="Arial Bold" w:hAnsi="Arial Bold"/>
          <w:color w:val="000000"/>
          <w:spacing w:val="-2"/>
          <w:sz w:val="13"/>
        </w:rPr>
        <w:t>20 MW</w:t>
      </w:r>
    </w:p>
    <w:p w:rsidR="000442F8" w:rsidRDefault="000442F8">
      <w:pPr>
        <w:autoSpaceDE w:val="0"/>
        <w:autoSpaceDN w:val="0"/>
        <w:adjustRightInd w:val="0"/>
        <w:spacing w:line="115" w:lineRule="exact"/>
        <w:ind w:left="1928"/>
        <w:rPr>
          <w:rFonts w:ascii="Arial Bold" w:hAnsi="Arial Bold"/>
          <w:color w:val="000000"/>
          <w:spacing w:val="-2"/>
          <w:sz w:val="13"/>
        </w:rPr>
      </w:pPr>
    </w:p>
    <w:p w:rsidR="000442F8" w:rsidRDefault="000442F8">
      <w:pPr>
        <w:autoSpaceDE w:val="0"/>
        <w:autoSpaceDN w:val="0"/>
        <w:adjustRightInd w:val="0"/>
        <w:spacing w:line="115" w:lineRule="exact"/>
        <w:ind w:left="1928"/>
        <w:rPr>
          <w:rFonts w:ascii="Arial Bold" w:hAnsi="Arial Bold"/>
          <w:color w:val="000000"/>
          <w:spacing w:val="-2"/>
          <w:sz w:val="13"/>
        </w:rPr>
      </w:pPr>
    </w:p>
    <w:p w:rsidR="000442F8" w:rsidRDefault="000442F8">
      <w:pPr>
        <w:autoSpaceDE w:val="0"/>
        <w:autoSpaceDN w:val="0"/>
        <w:adjustRightInd w:val="0"/>
        <w:spacing w:line="115" w:lineRule="exact"/>
        <w:ind w:left="1928"/>
        <w:rPr>
          <w:rFonts w:ascii="Arial Bold" w:hAnsi="Arial Bold"/>
          <w:color w:val="000000"/>
          <w:spacing w:val="-2"/>
          <w:sz w:val="13"/>
        </w:rPr>
      </w:pPr>
    </w:p>
    <w:p w:rsidR="000442F8" w:rsidRDefault="006876A7">
      <w:pPr>
        <w:autoSpaceDE w:val="0"/>
        <w:autoSpaceDN w:val="0"/>
        <w:adjustRightInd w:val="0"/>
        <w:spacing w:before="53" w:line="115" w:lineRule="exact"/>
        <w:ind w:left="2079"/>
        <w:rPr>
          <w:rFonts w:ascii="Arial" w:hAnsi="Arial"/>
          <w:color w:val="000000"/>
          <w:spacing w:val="-1"/>
          <w:sz w:val="9"/>
        </w:rPr>
      </w:pPr>
      <w:r>
        <w:rPr>
          <w:rFonts w:ascii="Arial" w:hAnsi="Arial"/>
          <w:color w:val="000000"/>
          <w:spacing w:val="-1"/>
          <w:sz w:val="9"/>
        </w:rPr>
        <w:t>(5)</w:t>
      </w:r>
    </w:p>
    <w:p w:rsidR="000442F8" w:rsidRDefault="006876A7">
      <w:pPr>
        <w:autoSpaceDE w:val="0"/>
        <w:autoSpaceDN w:val="0"/>
        <w:adjustRightInd w:val="0"/>
        <w:spacing w:before="4" w:line="115" w:lineRule="exact"/>
        <w:ind w:left="1949"/>
        <w:rPr>
          <w:rFonts w:ascii="Arial" w:hAnsi="Arial"/>
          <w:color w:val="000000"/>
          <w:spacing w:val="-1"/>
          <w:sz w:val="9"/>
        </w:rPr>
      </w:pPr>
      <w:r>
        <w:rPr>
          <w:rFonts w:ascii="Arial" w:hAnsi="Arial"/>
          <w:color w:val="000000"/>
          <w:spacing w:val="-1"/>
          <w:sz w:val="9"/>
        </w:rPr>
        <w:t>4.6MVA/</w:t>
      </w:r>
    </w:p>
    <w:p w:rsidR="000442F8" w:rsidRDefault="006876A7">
      <w:pPr>
        <w:tabs>
          <w:tab w:val="left" w:pos="1949"/>
        </w:tabs>
        <w:autoSpaceDE w:val="0"/>
        <w:autoSpaceDN w:val="0"/>
        <w:adjustRightInd w:val="0"/>
        <w:spacing w:before="20" w:line="95" w:lineRule="exact"/>
        <w:ind w:left="1928" w:right="898"/>
        <w:jc w:val="both"/>
        <w:rPr>
          <w:rFonts w:ascii="Arial" w:hAnsi="Arial"/>
          <w:color w:val="000000"/>
          <w:spacing w:val="-3"/>
          <w:sz w:val="9"/>
        </w:rPr>
      </w:pPr>
      <w:r>
        <w:rPr>
          <w:rFonts w:ascii="Arial" w:hAnsi="Arial"/>
          <w:color w:val="000000"/>
          <w:spacing w:val="-1"/>
          <w:sz w:val="9"/>
        </w:rPr>
        <w:t xml:space="preserve">4.065MW </w:t>
      </w:r>
      <w:r>
        <w:rPr>
          <w:rFonts w:ascii="Arial" w:hAnsi="Arial"/>
          <w:color w:val="000000"/>
          <w:spacing w:val="-1"/>
          <w:sz w:val="9"/>
        </w:rPr>
        <w:br/>
      </w:r>
      <w:r>
        <w:rPr>
          <w:rFonts w:ascii="Arial" w:hAnsi="Arial"/>
          <w:color w:val="000000"/>
          <w:spacing w:val="-1"/>
          <w:sz w:val="9"/>
        </w:rPr>
        <w:tab/>
      </w:r>
      <w:r>
        <w:rPr>
          <w:rFonts w:ascii="Arial" w:hAnsi="Arial"/>
          <w:color w:val="000000"/>
          <w:spacing w:val="-3"/>
          <w:sz w:val="9"/>
        </w:rPr>
        <w:t>invert ers</w:t>
      </w:r>
    </w:p>
    <w:p w:rsidR="000442F8" w:rsidRDefault="006876A7">
      <w:pPr>
        <w:autoSpaceDE w:val="0"/>
        <w:autoSpaceDN w:val="0"/>
        <w:adjustRightInd w:val="0"/>
        <w:spacing w:line="161" w:lineRule="exact"/>
        <w:ind w:left="4350"/>
        <w:rPr>
          <w:rFonts w:ascii="Arial" w:hAnsi="Arial"/>
          <w:color w:val="000000"/>
          <w:spacing w:val="-3"/>
          <w:sz w:val="9"/>
        </w:rPr>
      </w:pPr>
      <w:r>
        <w:rPr>
          <w:rFonts w:ascii="Arial" w:hAnsi="Arial"/>
          <w:color w:val="000000"/>
          <w:spacing w:val="-3"/>
          <w:sz w:val="9"/>
        </w:rPr>
        <w:br w:type="column"/>
      </w:r>
    </w:p>
    <w:p w:rsidR="000442F8" w:rsidRDefault="006876A7">
      <w:pPr>
        <w:tabs>
          <w:tab w:val="left" w:pos="6469"/>
          <w:tab w:val="left" w:pos="7194"/>
        </w:tabs>
        <w:autoSpaceDE w:val="0"/>
        <w:autoSpaceDN w:val="0"/>
        <w:adjustRightInd w:val="0"/>
        <w:spacing w:before="25" w:line="161" w:lineRule="exact"/>
        <w:ind w:left="907"/>
        <w:rPr>
          <w:rFonts w:ascii="Arial Bold" w:hAnsi="Arial Bold"/>
          <w:color w:val="000000"/>
          <w:spacing w:val="-2"/>
          <w:sz w:val="13"/>
        </w:rPr>
      </w:pPr>
      <w:r>
        <w:rPr>
          <w:rFonts w:ascii="Arial Bold" w:hAnsi="Arial Bold"/>
          <w:color w:val="000000"/>
          <w:spacing w:val="-3"/>
          <w:sz w:val="13"/>
        </w:rPr>
        <w:t>52F1</w:t>
      </w:r>
      <w:r>
        <w:rPr>
          <w:rFonts w:ascii="Arial Bold" w:hAnsi="Arial Bold"/>
          <w:color w:val="000000"/>
          <w:spacing w:val="-3"/>
          <w:sz w:val="13"/>
        </w:rPr>
        <w:tab/>
      </w:r>
      <w:r>
        <w:rPr>
          <w:rFonts w:ascii="Arial Bold" w:hAnsi="Arial Bold"/>
          <w:color w:val="000000"/>
          <w:spacing w:val="-2"/>
          <w:sz w:val="13"/>
        </w:rPr>
        <w:t>R3</w:t>
      </w:r>
      <w:r>
        <w:rPr>
          <w:rFonts w:ascii="Arial Bold" w:hAnsi="Arial Bold"/>
          <w:color w:val="000000"/>
          <w:spacing w:val="-2"/>
          <w:sz w:val="13"/>
        </w:rPr>
        <w:tab/>
        <w:t>388</w:t>
      </w:r>
    </w:p>
    <w:p w:rsidR="000442F8" w:rsidRDefault="000442F8">
      <w:pPr>
        <w:autoSpaceDE w:val="0"/>
        <w:autoSpaceDN w:val="0"/>
        <w:adjustRightInd w:val="0"/>
        <w:spacing w:line="115" w:lineRule="exact"/>
        <w:ind w:left="4033"/>
        <w:rPr>
          <w:rFonts w:ascii="Arial Bold" w:hAnsi="Arial Bold"/>
          <w:color w:val="000000"/>
          <w:spacing w:val="-2"/>
          <w:sz w:val="13"/>
        </w:rPr>
      </w:pPr>
    </w:p>
    <w:p w:rsidR="000442F8" w:rsidRDefault="000442F8">
      <w:pPr>
        <w:autoSpaceDE w:val="0"/>
        <w:autoSpaceDN w:val="0"/>
        <w:adjustRightInd w:val="0"/>
        <w:spacing w:line="115" w:lineRule="exact"/>
        <w:ind w:left="4033"/>
        <w:rPr>
          <w:rFonts w:ascii="Arial Bold" w:hAnsi="Arial Bold"/>
          <w:color w:val="000000"/>
          <w:spacing w:val="-2"/>
          <w:sz w:val="13"/>
        </w:rPr>
      </w:pPr>
    </w:p>
    <w:p w:rsidR="000442F8" w:rsidRDefault="000442F8">
      <w:pPr>
        <w:autoSpaceDE w:val="0"/>
        <w:autoSpaceDN w:val="0"/>
        <w:adjustRightInd w:val="0"/>
        <w:spacing w:line="115" w:lineRule="exact"/>
        <w:ind w:left="4033"/>
        <w:rPr>
          <w:rFonts w:ascii="Arial Bold" w:hAnsi="Arial Bold"/>
          <w:color w:val="000000"/>
          <w:spacing w:val="-2"/>
          <w:sz w:val="13"/>
        </w:rPr>
      </w:pPr>
    </w:p>
    <w:p w:rsidR="000442F8" w:rsidRDefault="000442F8">
      <w:pPr>
        <w:autoSpaceDE w:val="0"/>
        <w:autoSpaceDN w:val="0"/>
        <w:adjustRightInd w:val="0"/>
        <w:spacing w:line="115" w:lineRule="exact"/>
        <w:ind w:left="4033"/>
        <w:rPr>
          <w:rFonts w:ascii="Arial Bold" w:hAnsi="Arial Bold"/>
          <w:color w:val="000000"/>
          <w:spacing w:val="-2"/>
          <w:sz w:val="13"/>
        </w:rPr>
      </w:pPr>
    </w:p>
    <w:p w:rsidR="000442F8" w:rsidRDefault="000442F8">
      <w:pPr>
        <w:autoSpaceDE w:val="0"/>
        <w:autoSpaceDN w:val="0"/>
        <w:adjustRightInd w:val="0"/>
        <w:spacing w:line="115" w:lineRule="exact"/>
        <w:ind w:left="4033"/>
        <w:rPr>
          <w:rFonts w:ascii="Arial Bold" w:hAnsi="Arial Bold"/>
          <w:color w:val="000000"/>
          <w:spacing w:val="-2"/>
          <w:sz w:val="13"/>
        </w:rPr>
      </w:pPr>
    </w:p>
    <w:p w:rsidR="000442F8" w:rsidRDefault="000442F8">
      <w:pPr>
        <w:autoSpaceDE w:val="0"/>
        <w:autoSpaceDN w:val="0"/>
        <w:adjustRightInd w:val="0"/>
        <w:spacing w:line="115" w:lineRule="exact"/>
        <w:ind w:left="4033"/>
        <w:rPr>
          <w:rFonts w:ascii="Arial Bold" w:hAnsi="Arial Bold"/>
          <w:color w:val="000000"/>
          <w:spacing w:val="-2"/>
          <w:sz w:val="13"/>
        </w:rPr>
      </w:pPr>
    </w:p>
    <w:p w:rsidR="000442F8" w:rsidRDefault="006876A7">
      <w:pPr>
        <w:autoSpaceDE w:val="0"/>
        <w:autoSpaceDN w:val="0"/>
        <w:adjustRightInd w:val="0"/>
        <w:spacing w:before="36" w:line="115" w:lineRule="exact"/>
        <w:ind w:left="645"/>
        <w:rPr>
          <w:rFonts w:ascii="Arial Bold" w:hAnsi="Arial Bold"/>
          <w:color w:val="000000"/>
          <w:spacing w:val="-1"/>
          <w:sz w:val="9"/>
        </w:rPr>
      </w:pPr>
      <w:r>
        <w:rPr>
          <w:rFonts w:ascii="Arial Bold" w:hAnsi="Arial Bold"/>
          <w:color w:val="000000"/>
          <w:spacing w:val="-1"/>
          <w:sz w:val="9"/>
        </w:rPr>
        <w:t>Station Service</w:t>
      </w:r>
    </w:p>
    <w:p w:rsidR="000442F8" w:rsidRDefault="006876A7">
      <w:pPr>
        <w:autoSpaceDE w:val="0"/>
        <w:autoSpaceDN w:val="0"/>
        <w:adjustRightInd w:val="0"/>
        <w:spacing w:before="4" w:line="115" w:lineRule="exact"/>
        <w:ind w:left="590"/>
        <w:rPr>
          <w:rFonts w:ascii="Arial Bold" w:hAnsi="Arial Bold"/>
          <w:color w:val="000000"/>
          <w:spacing w:val="-1"/>
          <w:sz w:val="9"/>
        </w:rPr>
      </w:pPr>
      <w:r>
        <w:rPr>
          <w:rFonts w:ascii="Arial Bold" w:hAnsi="Arial Bold"/>
          <w:color w:val="000000"/>
          <w:spacing w:val="-1"/>
          <w:sz w:val="9"/>
        </w:rPr>
        <w:t>19.9 kV-240/120 V</w:t>
      </w:r>
    </w:p>
    <w:p w:rsidR="000442F8" w:rsidRDefault="006876A7">
      <w:pPr>
        <w:autoSpaceDE w:val="0"/>
        <w:autoSpaceDN w:val="0"/>
        <w:adjustRightInd w:val="0"/>
        <w:spacing w:before="3" w:line="115" w:lineRule="exact"/>
        <w:ind w:left="837"/>
        <w:rPr>
          <w:rFonts w:ascii="Arial Bold" w:hAnsi="Arial Bold"/>
          <w:color w:val="000000"/>
          <w:spacing w:val="-1"/>
          <w:sz w:val="9"/>
        </w:rPr>
      </w:pPr>
      <w:r>
        <w:rPr>
          <w:rFonts w:ascii="Arial Bold" w:hAnsi="Arial Bold"/>
          <w:color w:val="000000"/>
          <w:spacing w:val="-1"/>
          <w:sz w:val="9"/>
        </w:rPr>
        <w:t>25 kVA</w:t>
      </w:r>
    </w:p>
    <w:p w:rsidR="000442F8" w:rsidRDefault="000442F8">
      <w:pPr>
        <w:autoSpaceDE w:val="0"/>
        <w:autoSpaceDN w:val="0"/>
        <w:adjustRightInd w:val="0"/>
        <w:spacing w:line="161" w:lineRule="exact"/>
        <w:ind w:left="3463"/>
        <w:rPr>
          <w:rFonts w:ascii="Arial Bold" w:hAnsi="Arial Bold"/>
          <w:color w:val="000000"/>
          <w:spacing w:val="-1"/>
          <w:sz w:val="9"/>
        </w:rPr>
      </w:pPr>
    </w:p>
    <w:p w:rsidR="000442F8" w:rsidRDefault="000442F8">
      <w:pPr>
        <w:autoSpaceDE w:val="0"/>
        <w:autoSpaceDN w:val="0"/>
        <w:adjustRightInd w:val="0"/>
        <w:spacing w:line="161" w:lineRule="exact"/>
        <w:ind w:left="3463"/>
        <w:rPr>
          <w:rFonts w:ascii="Arial Bold" w:hAnsi="Arial Bold"/>
          <w:color w:val="000000"/>
          <w:spacing w:val="-1"/>
          <w:sz w:val="9"/>
        </w:rPr>
      </w:pPr>
    </w:p>
    <w:p w:rsidR="000442F8" w:rsidRDefault="000442F8">
      <w:pPr>
        <w:autoSpaceDE w:val="0"/>
        <w:autoSpaceDN w:val="0"/>
        <w:adjustRightInd w:val="0"/>
        <w:spacing w:line="161" w:lineRule="exact"/>
        <w:ind w:left="3463"/>
        <w:rPr>
          <w:rFonts w:ascii="Arial Bold" w:hAnsi="Arial Bold"/>
          <w:color w:val="000000"/>
          <w:spacing w:val="-1"/>
          <w:sz w:val="9"/>
        </w:rPr>
      </w:pPr>
    </w:p>
    <w:p w:rsidR="000442F8" w:rsidRDefault="000442F8">
      <w:pPr>
        <w:autoSpaceDE w:val="0"/>
        <w:autoSpaceDN w:val="0"/>
        <w:adjustRightInd w:val="0"/>
        <w:spacing w:line="161" w:lineRule="exact"/>
        <w:ind w:left="3463"/>
        <w:rPr>
          <w:rFonts w:ascii="Arial Bold" w:hAnsi="Arial Bold"/>
          <w:color w:val="000000"/>
          <w:spacing w:val="-1"/>
          <w:sz w:val="9"/>
        </w:rPr>
      </w:pPr>
    </w:p>
    <w:p w:rsidR="000442F8" w:rsidRDefault="000442F8">
      <w:pPr>
        <w:autoSpaceDE w:val="0"/>
        <w:autoSpaceDN w:val="0"/>
        <w:adjustRightInd w:val="0"/>
        <w:spacing w:line="161" w:lineRule="exact"/>
        <w:ind w:left="3463"/>
        <w:rPr>
          <w:rFonts w:ascii="Arial Bold" w:hAnsi="Arial Bold"/>
          <w:color w:val="000000"/>
          <w:spacing w:val="-1"/>
          <w:sz w:val="9"/>
        </w:rPr>
      </w:pPr>
    </w:p>
    <w:p w:rsidR="000442F8" w:rsidRDefault="000442F8">
      <w:pPr>
        <w:autoSpaceDE w:val="0"/>
        <w:autoSpaceDN w:val="0"/>
        <w:adjustRightInd w:val="0"/>
        <w:spacing w:line="161" w:lineRule="exact"/>
        <w:ind w:left="3463"/>
        <w:rPr>
          <w:rFonts w:ascii="Arial Bold" w:hAnsi="Arial Bold"/>
          <w:color w:val="000000"/>
          <w:spacing w:val="-1"/>
          <w:sz w:val="9"/>
        </w:rPr>
      </w:pPr>
    </w:p>
    <w:p w:rsidR="000442F8" w:rsidRDefault="006876A7">
      <w:pPr>
        <w:tabs>
          <w:tab w:val="left" w:pos="5370"/>
        </w:tabs>
        <w:autoSpaceDE w:val="0"/>
        <w:autoSpaceDN w:val="0"/>
        <w:adjustRightInd w:val="0"/>
        <w:spacing w:before="4" w:line="161" w:lineRule="exact"/>
        <w:ind w:left="20"/>
        <w:rPr>
          <w:rFonts w:ascii="Arial Bold" w:hAnsi="Arial Bold"/>
          <w:color w:val="000000"/>
          <w:sz w:val="16"/>
        </w:rPr>
      </w:pPr>
      <w:r>
        <w:rPr>
          <w:rFonts w:ascii="Arial" w:hAnsi="Arial"/>
          <w:color w:val="000000"/>
          <w:spacing w:val="-3"/>
          <w:sz w:val="13"/>
        </w:rPr>
        <w:t>34.5 kV Metal Clad Switchgear</w:t>
      </w:r>
      <w:r>
        <w:rPr>
          <w:rFonts w:ascii="Arial" w:hAnsi="Arial"/>
          <w:color w:val="000000"/>
          <w:spacing w:val="-3"/>
          <w:sz w:val="13"/>
        </w:rPr>
        <w:tab/>
      </w:r>
      <w:r>
        <w:rPr>
          <w:rFonts w:ascii="Arial Bold" w:hAnsi="Arial Bold"/>
          <w:color w:val="000000"/>
          <w:sz w:val="16"/>
        </w:rPr>
        <w:t>Interconnection Customer</w:t>
      </w:r>
    </w:p>
    <w:p w:rsidR="000442F8" w:rsidRDefault="006876A7">
      <w:pPr>
        <w:autoSpaceDE w:val="0"/>
        <w:autoSpaceDN w:val="0"/>
        <w:adjustRightInd w:val="0"/>
        <w:spacing w:before="66" w:line="184" w:lineRule="exact"/>
        <w:ind w:left="5731"/>
        <w:rPr>
          <w:rFonts w:ascii="Arial Bold" w:hAnsi="Arial Bold"/>
          <w:color w:val="000000"/>
          <w:sz w:val="16"/>
        </w:rPr>
      </w:pPr>
      <w:r>
        <w:rPr>
          <w:rFonts w:ascii="Arial Bold" w:hAnsi="Arial Bold"/>
          <w:color w:val="000000"/>
          <w:sz w:val="16"/>
        </w:rPr>
        <w:t>Collector</w:t>
      </w:r>
      <w:r>
        <w:rPr>
          <w:rFonts w:ascii="Arial Bold" w:hAnsi="Arial Bold"/>
          <w:color w:val="000000"/>
          <w:sz w:val="16"/>
        </w:rPr>
        <w:t xml:space="preserve"> Station</w:t>
      </w:r>
    </w:p>
    <w:p w:rsidR="000442F8" w:rsidRDefault="006876A7">
      <w:pPr>
        <w:autoSpaceDE w:val="0"/>
        <w:autoSpaceDN w:val="0"/>
        <w:adjustRightInd w:val="0"/>
        <w:spacing w:line="161" w:lineRule="exact"/>
        <w:ind w:left="11655"/>
        <w:rPr>
          <w:rFonts w:ascii="Arial Bold" w:hAnsi="Arial Bold"/>
          <w:color w:val="000000"/>
          <w:sz w:val="16"/>
        </w:rPr>
      </w:pPr>
      <w:r>
        <w:rPr>
          <w:rFonts w:ascii="Arial Bold" w:hAnsi="Arial Bold"/>
          <w:color w:val="000000"/>
          <w:sz w:val="16"/>
        </w:rPr>
        <w:br w:type="column"/>
      </w:r>
    </w:p>
    <w:p w:rsidR="000442F8" w:rsidRDefault="000442F8">
      <w:pPr>
        <w:autoSpaceDE w:val="0"/>
        <w:autoSpaceDN w:val="0"/>
        <w:adjustRightInd w:val="0"/>
        <w:spacing w:line="161" w:lineRule="exact"/>
        <w:ind w:left="11655"/>
        <w:rPr>
          <w:rFonts w:ascii="Arial Bold" w:hAnsi="Arial Bold"/>
          <w:color w:val="000000"/>
          <w:sz w:val="16"/>
        </w:rPr>
      </w:pPr>
    </w:p>
    <w:p w:rsidR="000442F8" w:rsidRDefault="000442F8">
      <w:pPr>
        <w:autoSpaceDE w:val="0"/>
        <w:autoSpaceDN w:val="0"/>
        <w:adjustRightInd w:val="0"/>
        <w:spacing w:line="161" w:lineRule="exact"/>
        <w:ind w:left="11655"/>
        <w:rPr>
          <w:rFonts w:ascii="Arial Bold" w:hAnsi="Arial Bold"/>
          <w:color w:val="000000"/>
          <w:sz w:val="16"/>
        </w:rPr>
      </w:pPr>
    </w:p>
    <w:p w:rsidR="000442F8" w:rsidRDefault="006876A7">
      <w:pPr>
        <w:autoSpaceDE w:val="0"/>
        <w:autoSpaceDN w:val="0"/>
        <w:adjustRightInd w:val="0"/>
        <w:spacing w:before="69" w:line="161" w:lineRule="exact"/>
        <w:ind w:left="294"/>
        <w:rPr>
          <w:rFonts w:ascii="Arial Bold" w:hAnsi="Arial Bold"/>
          <w:color w:val="000000"/>
          <w:spacing w:val="-3"/>
          <w:sz w:val="13"/>
        </w:rPr>
      </w:pPr>
      <w:r>
        <w:rPr>
          <w:rFonts w:ascii="Arial Bold" w:hAnsi="Arial Bold"/>
          <w:color w:val="000000"/>
          <w:spacing w:val="-3"/>
          <w:sz w:val="13"/>
        </w:rPr>
        <w:t>(~100 ft )</w:t>
      </w:r>
    </w:p>
    <w:p w:rsidR="000442F8" w:rsidRDefault="000442F8">
      <w:pPr>
        <w:autoSpaceDE w:val="0"/>
        <w:autoSpaceDN w:val="0"/>
        <w:adjustRightInd w:val="0"/>
        <w:spacing w:line="158" w:lineRule="exact"/>
        <w:ind w:left="11381"/>
        <w:jc w:val="both"/>
        <w:rPr>
          <w:rFonts w:ascii="Arial Bold" w:hAnsi="Arial Bold"/>
          <w:color w:val="000000"/>
          <w:spacing w:val="-3"/>
          <w:sz w:val="13"/>
        </w:rPr>
      </w:pPr>
    </w:p>
    <w:p w:rsidR="000442F8" w:rsidRDefault="000442F8">
      <w:pPr>
        <w:autoSpaceDE w:val="0"/>
        <w:autoSpaceDN w:val="0"/>
        <w:adjustRightInd w:val="0"/>
        <w:spacing w:line="158" w:lineRule="exact"/>
        <w:ind w:left="11381"/>
        <w:jc w:val="both"/>
        <w:rPr>
          <w:rFonts w:ascii="Arial Bold" w:hAnsi="Arial Bold"/>
          <w:color w:val="000000"/>
          <w:spacing w:val="-3"/>
          <w:sz w:val="13"/>
        </w:rPr>
      </w:pPr>
    </w:p>
    <w:p w:rsidR="000442F8" w:rsidRDefault="000442F8">
      <w:pPr>
        <w:autoSpaceDE w:val="0"/>
        <w:autoSpaceDN w:val="0"/>
        <w:adjustRightInd w:val="0"/>
        <w:spacing w:line="158" w:lineRule="exact"/>
        <w:ind w:left="11381"/>
        <w:jc w:val="both"/>
        <w:rPr>
          <w:rFonts w:ascii="Arial Bold" w:hAnsi="Arial Bold"/>
          <w:color w:val="000000"/>
          <w:spacing w:val="-3"/>
          <w:sz w:val="13"/>
        </w:rPr>
      </w:pPr>
    </w:p>
    <w:p w:rsidR="000442F8" w:rsidRDefault="000442F8">
      <w:pPr>
        <w:autoSpaceDE w:val="0"/>
        <w:autoSpaceDN w:val="0"/>
        <w:adjustRightInd w:val="0"/>
        <w:spacing w:line="158" w:lineRule="exact"/>
        <w:ind w:left="11381"/>
        <w:jc w:val="both"/>
        <w:rPr>
          <w:rFonts w:ascii="Arial Bold" w:hAnsi="Arial Bold"/>
          <w:color w:val="000000"/>
          <w:spacing w:val="-3"/>
          <w:sz w:val="13"/>
        </w:rPr>
      </w:pPr>
    </w:p>
    <w:p w:rsidR="000442F8" w:rsidRDefault="006876A7">
      <w:pPr>
        <w:tabs>
          <w:tab w:val="left" w:pos="70"/>
        </w:tabs>
        <w:autoSpaceDE w:val="0"/>
        <w:autoSpaceDN w:val="0"/>
        <w:adjustRightInd w:val="0"/>
        <w:spacing w:before="25" w:line="158" w:lineRule="exact"/>
        <w:ind w:left="20" w:right="195"/>
        <w:jc w:val="both"/>
        <w:rPr>
          <w:rFonts w:ascii="Arial Bold" w:hAnsi="Arial Bold"/>
          <w:color w:val="000000"/>
          <w:spacing w:val="-3"/>
          <w:sz w:val="13"/>
        </w:rPr>
      </w:pPr>
      <w:r>
        <w:rPr>
          <w:rFonts w:ascii="Arial Bold" w:hAnsi="Arial Bold"/>
          <w:color w:val="000000"/>
          <w:spacing w:val="-3"/>
          <w:sz w:val="13"/>
        </w:rPr>
        <w:t xml:space="preserve">Point of Change of </w:t>
      </w:r>
      <w:r>
        <w:rPr>
          <w:rFonts w:ascii="Arial Bold" w:hAnsi="Arial Bold"/>
          <w:color w:val="000000"/>
          <w:spacing w:val="-3"/>
          <w:sz w:val="13"/>
        </w:rPr>
        <w:br/>
      </w:r>
      <w:r>
        <w:rPr>
          <w:rFonts w:ascii="Arial Bold" w:hAnsi="Arial Bold"/>
          <w:color w:val="000000"/>
          <w:spacing w:val="-3"/>
          <w:sz w:val="13"/>
        </w:rPr>
        <w:tab/>
        <w:t>Ownership (PCO)</w:t>
      </w:r>
    </w:p>
    <w:p w:rsidR="000442F8" w:rsidRDefault="006876A7">
      <w:pPr>
        <w:autoSpaceDE w:val="0"/>
        <w:autoSpaceDN w:val="0"/>
        <w:adjustRightInd w:val="0"/>
        <w:spacing w:before="59" w:line="95" w:lineRule="exact"/>
        <w:ind w:left="131" w:right="304"/>
        <w:jc w:val="both"/>
        <w:rPr>
          <w:rFonts w:ascii="Arial" w:hAnsi="Arial"/>
          <w:color w:val="000000"/>
          <w:spacing w:val="-1"/>
          <w:sz w:val="9"/>
        </w:rPr>
      </w:pPr>
      <w:r>
        <w:rPr>
          <w:rFonts w:ascii="Arial" w:hAnsi="Arial"/>
          <w:color w:val="000000"/>
          <w:spacing w:val="-2"/>
          <w:sz w:val="9"/>
        </w:rPr>
        <w:t xml:space="preserve">(Note: PCO is at t he </w:t>
      </w:r>
      <w:r>
        <w:rPr>
          <w:rFonts w:ascii="Arial" w:hAnsi="Arial"/>
          <w:color w:val="000000"/>
          <w:spacing w:val="-2"/>
          <w:sz w:val="9"/>
        </w:rPr>
        <w:br/>
      </w:r>
      <w:r>
        <w:rPr>
          <w:rFonts w:ascii="Arial" w:hAnsi="Arial"/>
          <w:color w:val="000000"/>
          <w:spacing w:val="-1"/>
          <w:sz w:val="9"/>
        </w:rPr>
        <w:t>connection to the IC’s</w:t>
      </w:r>
    </w:p>
    <w:p w:rsidR="000442F8" w:rsidRDefault="006876A7">
      <w:pPr>
        <w:autoSpaceDE w:val="0"/>
        <w:autoSpaceDN w:val="0"/>
        <w:adjustRightInd w:val="0"/>
        <w:spacing w:before="24" w:line="95" w:lineRule="exact"/>
        <w:ind w:left="131" w:right="142"/>
        <w:jc w:val="both"/>
        <w:rPr>
          <w:rFonts w:ascii="Arial" w:hAnsi="Arial"/>
          <w:color w:val="000000"/>
          <w:spacing w:val="-1"/>
          <w:sz w:val="9"/>
        </w:rPr>
      </w:pPr>
      <w:r>
        <w:rPr>
          <w:rFonts w:ascii="Arial" w:hAnsi="Arial"/>
          <w:color w:val="000000"/>
          <w:spacing w:val="-1"/>
          <w:sz w:val="9"/>
        </w:rPr>
        <w:t xml:space="preserve">Disconnect Switch 388. </w:t>
      </w:r>
      <w:r>
        <w:rPr>
          <w:rFonts w:ascii="Arial" w:hAnsi="Arial"/>
          <w:color w:val="000000"/>
          <w:spacing w:val="-1"/>
          <w:sz w:val="9"/>
        </w:rPr>
        <w:br/>
        <w:t xml:space="preserve">National Grid will own the </w:t>
      </w:r>
      <w:r>
        <w:rPr>
          <w:rFonts w:ascii="Arial" w:hAnsi="Arial"/>
          <w:color w:val="000000"/>
          <w:spacing w:val="-1"/>
          <w:sz w:val="9"/>
        </w:rPr>
        <w:br/>
        <w:t>insulators, whips, and</w:t>
      </w:r>
    </w:p>
    <w:p w:rsidR="000442F8" w:rsidRDefault="006876A7">
      <w:pPr>
        <w:autoSpaceDE w:val="0"/>
        <w:autoSpaceDN w:val="0"/>
        <w:adjustRightInd w:val="0"/>
        <w:spacing w:before="7" w:line="115" w:lineRule="exact"/>
        <w:ind w:left="132"/>
        <w:rPr>
          <w:rFonts w:ascii="Arial" w:hAnsi="Arial"/>
          <w:color w:val="000000"/>
          <w:spacing w:val="-1"/>
          <w:sz w:val="9"/>
        </w:rPr>
      </w:pPr>
      <w:r>
        <w:rPr>
          <w:rFonts w:ascii="Arial" w:hAnsi="Arial"/>
          <w:color w:val="000000"/>
          <w:spacing w:val="-1"/>
          <w:sz w:val="9"/>
        </w:rPr>
        <w:t>connection hardware.)</w:t>
      </w:r>
    </w:p>
    <w:p w:rsidR="000442F8" w:rsidRDefault="006876A7">
      <w:pPr>
        <w:autoSpaceDE w:val="0"/>
        <w:autoSpaceDN w:val="0"/>
        <w:adjustRightInd w:val="0"/>
        <w:spacing w:line="161" w:lineRule="exact"/>
        <w:ind w:left="12956"/>
        <w:rPr>
          <w:rFonts w:ascii="Arial" w:hAnsi="Arial"/>
          <w:color w:val="000000"/>
          <w:spacing w:val="-1"/>
          <w:sz w:val="9"/>
        </w:rPr>
      </w:pPr>
      <w:r>
        <w:rPr>
          <w:rFonts w:ascii="Arial" w:hAnsi="Arial"/>
          <w:color w:val="000000"/>
          <w:spacing w:val="-1"/>
          <w:sz w:val="9"/>
        </w:rPr>
        <w:br w:type="column"/>
      </w:r>
    </w:p>
    <w:p w:rsidR="000442F8" w:rsidRDefault="000442F8">
      <w:pPr>
        <w:autoSpaceDE w:val="0"/>
        <w:autoSpaceDN w:val="0"/>
        <w:adjustRightInd w:val="0"/>
        <w:spacing w:line="161" w:lineRule="exact"/>
        <w:ind w:left="12956"/>
        <w:rPr>
          <w:rFonts w:ascii="Arial" w:hAnsi="Arial"/>
          <w:color w:val="000000"/>
          <w:spacing w:val="-1"/>
          <w:sz w:val="9"/>
        </w:rPr>
      </w:pPr>
    </w:p>
    <w:p w:rsidR="000442F8" w:rsidRDefault="000442F8">
      <w:pPr>
        <w:autoSpaceDE w:val="0"/>
        <w:autoSpaceDN w:val="0"/>
        <w:adjustRightInd w:val="0"/>
        <w:spacing w:line="161" w:lineRule="exact"/>
        <w:ind w:left="12956"/>
        <w:rPr>
          <w:rFonts w:ascii="Arial" w:hAnsi="Arial"/>
          <w:color w:val="000000"/>
          <w:spacing w:val="-1"/>
          <w:sz w:val="9"/>
        </w:rPr>
      </w:pPr>
    </w:p>
    <w:p w:rsidR="000442F8" w:rsidRDefault="000442F8">
      <w:pPr>
        <w:autoSpaceDE w:val="0"/>
        <w:autoSpaceDN w:val="0"/>
        <w:adjustRightInd w:val="0"/>
        <w:spacing w:line="161" w:lineRule="exact"/>
        <w:ind w:left="12956"/>
        <w:rPr>
          <w:rFonts w:ascii="Arial" w:hAnsi="Arial"/>
          <w:color w:val="000000"/>
          <w:spacing w:val="-1"/>
          <w:sz w:val="9"/>
        </w:rPr>
      </w:pPr>
    </w:p>
    <w:p w:rsidR="000442F8" w:rsidRDefault="000442F8">
      <w:pPr>
        <w:autoSpaceDE w:val="0"/>
        <w:autoSpaceDN w:val="0"/>
        <w:adjustRightInd w:val="0"/>
        <w:spacing w:line="161" w:lineRule="exact"/>
        <w:ind w:left="12956"/>
        <w:rPr>
          <w:rFonts w:ascii="Arial" w:hAnsi="Arial"/>
          <w:color w:val="000000"/>
          <w:spacing w:val="-1"/>
          <w:sz w:val="9"/>
        </w:rPr>
      </w:pPr>
    </w:p>
    <w:p w:rsidR="000442F8" w:rsidRDefault="000442F8">
      <w:pPr>
        <w:autoSpaceDE w:val="0"/>
        <w:autoSpaceDN w:val="0"/>
        <w:adjustRightInd w:val="0"/>
        <w:spacing w:line="161" w:lineRule="exact"/>
        <w:ind w:left="12956"/>
        <w:rPr>
          <w:rFonts w:ascii="Arial" w:hAnsi="Arial"/>
          <w:color w:val="000000"/>
          <w:spacing w:val="-1"/>
          <w:sz w:val="9"/>
        </w:rPr>
      </w:pPr>
    </w:p>
    <w:p w:rsidR="000442F8" w:rsidRDefault="000442F8">
      <w:pPr>
        <w:autoSpaceDE w:val="0"/>
        <w:autoSpaceDN w:val="0"/>
        <w:adjustRightInd w:val="0"/>
        <w:spacing w:line="161" w:lineRule="exact"/>
        <w:ind w:left="12956"/>
        <w:rPr>
          <w:rFonts w:ascii="Arial" w:hAnsi="Arial"/>
          <w:color w:val="000000"/>
          <w:spacing w:val="-1"/>
          <w:sz w:val="9"/>
        </w:rPr>
      </w:pPr>
    </w:p>
    <w:p w:rsidR="000442F8" w:rsidRDefault="000442F8">
      <w:pPr>
        <w:autoSpaceDE w:val="0"/>
        <w:autoSpaceDN w:val="0"/>
        <w:adjustRightInd w:val="0"/>
        <w:spacing w:line="161" w:lineRule="exact"/>
        <w:ind w:left="12956"/>
        <w:rPr>
          <w:rFonts w:ascii="Arial" w:hAnsi="Arial"/>
          <w:color w:val="000000"/>
          <w:spacing w:val="-1"/>
          <w:sz w:val="9"/>
        </w:rPr>
      </w:pPr>
    </w:p>
    <w:p w:rsidR="000442F8" w:rsidRDefault="006876A7">
      <w:pPr>
        <w:autoSpaceDE w:val="0"/>
        <w:autoSpaceDN w:val="0"/>
        <w:adjustRightInd w:val="0"/>
        <w:spacing w:before="32" w:line="161" w:lineRule="exact"/>
        <w:ind w:left="287"/>
        <w:rPr>
          <w:rFonts w:ascii="Arial Bold" w:hAnsi="Arial Bold"/>
          <w:color w:val="000000"/>
          <w:spacing w:val="-3"/>
          <w:sz w:val="13"/>
        </w:rPr>
      </w:pPr>
      <w:r>
        <w:rPr>
          <w:rFonts w:ascii="Arial Bold" w:hAnsi="Arial Bold"/>
          <w:color w:val="000000"/>
          <w:spacing w:val="-3"/>
          <w:sz w:val="13"/>
        </w:rPr>
        <w:t>Point of</w:t>
      </w:r>
    </w:p>
    <w:p w:rsidR="000442F8" w:rsidRDefault="006876A7">
      <w:pPr>
        <w:tabs>
          <w:tab w:val="left" w:pos="367"/>
        </w:tabs>
        <w:autoSpaceDE w:val="0"/>
        <w:autoSpaceDN w:val="0"/>
        <w:adjustRightInd w:val="0"/>
        <w:spacing w:line="158" w:lineRule="exact"/>
        <w:ind w:left="20" w:right="1699"/>
        <w:jc w:val="both"/>
        <w:rPr>
          <w:rFonts w:ascii="Arial Bold" w:hAnsi="Arial Bold"/>
          <w:color w:val="000000"/>
          <w:spacing w:val="-3"/>
          <w:sz w:val="13"/>
        </w:rPr>
      </w:pPr>
      <w:r>
        <w:rPr>
          <w:rFonts w:ascii="Arial Bold" w:hAnsi="Arial Bold"/>
          <w:color w:val="000000"/>
          <w:spacing w:val="-3"/>
          <w:sz w:val="13"/>
        </w:rPr>
        <w:t xml:space="preserve">Interconnection </w:t>
      </w:r>
      <w:r>
        <w:rPr>
          <w:rFonts w:ascii="Arial Bold" w:hAnsi="Arial Bold"/>
          <w:color w:val="000000"/>
          <w:spacing w:val="-3"/>
          <w:sz w:val="13"/>
        </w:rPr>
        <w:br/>
      </w:r>
      <w:r>
        <w:rPr>
          <w:rFonts w:ascii="Arial Bold" w:hAnsi="Arial Bold"/>
          <w:color w:val="000000"/>
          <w:spacing w:val="-3"/>
          <w:sz w:val="13"/>
        </w:rPr>
        <w:tab/>
        <w:t xml:space="preserve">(POI) </w:t>
      </w:r>
    </w:p>
    <w:p w:rsidR="000442F8" w:rsidRDefault="000442F8">
      <w:pPr>
        <w:autoSpaceDE w:val="0"/>
        <w:autoSpaceDN w:val="0"/>
        <w:adjustRightInd w:val="0"/>
        <w:rPr>
          <w:rFonts w:ascii="Arial Bold" w:hAnsi="Arial Bold"/>
          <w:color w:val="000000"/>
          <w:spacing w:val="-3"/>
          <w:sz w:val="13"/>
        </w:rPr>
        <w:sectPr w:rsidR="000442F8">
          <w:headerReference w:type="even" r:id="rId364"/>
          <w:headerReference w:type="default" r:id="rId365"/>
          <w:footerReference w:type="even" r:id="rId366"/>
          <w:footerReference w:type="default" r:id="rId367"/>
          <w:headerReference w:type="first" r:id="rId368"/>
          <w:footerReference w:type="first" r:id="rId369"/>
          <w:type w:val="continuous"/>
          <w:pgSz w:w="15840" w:h="12240" w:orient="landscape"/>
          <w:pgMar w:top="0" w:right="0" w:bottom="0" w:left="0" w:header="720" w:footer="720" w:gutter="0"/>
          <w:cols w:num="4" w:space="720" w:equalWidth="0">
            <w:col w:w="3303" w:space="160"/>
            <w:col w:w="7768" w:space="160"/>
            <w:col w:w="1425" w:space="160"/>
            <w:col w:w="2744" w:space="160"/>
          </w:cols>
        </w:sectPr>
      </w:pPr>
    </w:p>
    <w:p w:rsidR="000442F8" w:rsidRDefault="000442F8">
      <w:pPr>
        <w:autoSpaceDE w:val="0"/>
        <w:autoSpaceDN w:val="0"/>
        <w:adjustRightInd w:val="0"/>
        <w:spacing w:line="149" w:lineRule="exact"/>
        <w:ind w:left="12423"/>
        <w:rPr>
          <w:rFonts w:ascii="Arial Bold" w:hAnsi="Arial Bold"/>
          <w:color w:val="000000"/>
          <w:spacing w:val="-3"/>
          <w:sz w:val="13"/>
        </w:rPr>
      </w:pPr>
    </w:p>
    <w:p w:rsidR="000442F8" w:rsidRDefault="000442F8">
      <w:pPr>
        <w:autoSpaceDE w:val="0"/>
        <w:autoSpaceDN w:val="0"/>
        <w:adjustRightInd w:val="0"/>
        <w:spacing w:line="149" w:lineRule="exact"/>
        <w:ind w:left="12423"/>
        <w:rPr>
          <w:rFonts w:ascii="Arial Bold" w:hAnsi="Arial Bold"/>
          <w:color w:val="000000"/>
          <w:spacing w:val="-3"/>
          <w:sz w:val="13"/>
        </w:rPr>
      </w:pPr>
    </w:p>
    <w:p w:rsidR="000442F8" w:rsidRDefault="000442F8">
      <w:pPr>
        <w:autoSpaceDE w:val="0"/>
        <w:autoSpaceDN w:val="0"/>
        <w:adjustRightInd w:val="0"/>
        <w:spacing w:line="149" w:lineRule="exact"/>
        <w:ind w:left="12423"/>
        <w:rPr>
          <w:rFonts w:ascii="Arial Bold" w:hAnsi="Arial Bold"/>
          <w:color w:val="000000"/>
          <w:spacing w:val="-3"/>
          <w:sz w:val="13"/>
        </w:rPr>
      </w:pPr>
    </w:p>
    <w:p w:rsidR="000442F8" w:rsidRDefault="000442F8">
      <w:pPr>
        <w:autoSpaceDE w:val="0"/>
        <w:autoSpaceDN w:val="0"/>
        <w:adjustRightInd w:val="0"/>
        <w:spacing w:line="149" w:lineRule="exact"/>
        <w:ind w:left="12423"/>
        <w:rPr>
          <w:rFonts w:ascii="Arial Bold" w:hAnsi="Arial Bold"/>
          <w:color w:val="000000"/>
          <w:spacing w:val="-3"/>
          <w:sz w:val="13"/>
        </w:rPr>
      </w:pPr>
    </w:p>
    <w:p w:rsidR="000442F8" w:rsidRDefault="000442F8">
      <w:pPr>
        <w:autoSpaceDE w:val="0"/>
        <w:autoSpaceDN w:val="0"/>
        <w:adjustRightInd w:val="0"/>
        <w:spacing w:line="149" w:lineRule="exact"/>
        <w:ind w:left="12423"/>
        <w:rPr>
          <w:rFonts w:ascii="Arial Bold" w:hAnsi="Arial Bold"/>
          <w:color w:val="000000"/>
          <w:spacing w:val="-3"/>
          <w:sz w:val="13"/>
        </w:rPr>
      </w:pPr>
    </w:p>
    <w:p w:rsidR="000442F8" w:rsidRDefault="000442F8">
      <w:pPr>
        <w:autoSpaceDE w:val="0"/>
        <w:autoSpaceDN w:val="0"/>
        <w:adjustRightInd w:val="0"/>
        <w:spacing w:line="149" w:lineRule="exact"/>
        <w:ind w:left="12423"/>
        <w:rPr>
          <w:rFonts w:ascii="Arial Bold" w:hAnsi="Arial Bold"/>
          <w:color w:val="000000"/>
          <w:spacing w:val="-3"/>
          <w:sz w:val="13"/>
        </w:rPr>
      </w:pPr>
    </w:p>
    <w:p w:rsidR="000442F8" w:rsidRDefault="000442F8">
      <w:pPr>
        <w:autoSpaceDE w:val="0"/>
        <w:autoSpaceDN w:val="0"/>
        <w:adjustRightInd w:val="0"/>
        <w:spacing w:line="149" w:lineRule="exact"/>
        <w:ind w:left="12423"/>
        <w:rPr>
          <w:rFonts w:ascii="Arial Bold" w:hAnsi="Arial Bold"/>
          <w:color w:val="000000"/>
          <w:spacing w:val="-3"/>
          <w:sz w:val="13"/>
        </w:rPr>
      </w:pPr>
    </w:p>
    <w:p w:rsidR="000442F8" w:rsidRDefault="006876A7">
      <w:pPr>
        <w:autoSpaceDE w:val="0"/>
        <w:autoSpaceDN w:val="0"/>
        <w:adjustRightInd w:val="0"/>
        <w:spacing w:before="13" w:line="149" w:lineRule="exact"/>
        <w:ind w:left="12423"/>
        <w:rPr>
          <w:rFonts w:ascii="Arial Bold" w:hAnsi="Arial Bold"/>
          <w:color w:val="000000"/>
          <w:spacing w:val="-3"/>
          <w:sz w:val="13"/>
        </w:rPr>
      </w:pPr>
      <w:r>
        <w:rPr>
          <w:rFonts w:ascii="Arial Bold" w:hAnsi="Arial Bold"/>
          <w:color w:val="000000"/>
          <w:spacing w:val="-3"/>
          <w:sz w:val="13"/>
        </w:rPr>
        <w:t xml:space="preserve">115kV Line 3 </w:t>
      </w:r>
    </w:p>
    <w:p w:rsidR="000442F8" w:rsidRDefault="006876A7">
      <w:pPr>
        <w:autoSpaceDE w:val="0"/>
        <w:autoSpaceDN w:val="0"/>
        <w:adjustRightInd w:val="0"/>
        <w:spacing w:before="11" w:line="149" w:lineRule="exact"/>
        <w:ind w:left="12389"/>
        <w:rPr>
          <w:rFonts w:ascii="Arial Bold" w:hAnsi="Arial Bold"/>
          <w:color w:val="000000"/>
          <w:spacing w:val="-3"/>
          <w:sz w:val="13"/>
        </w:rPr>
      </w:pPr>
      <w:r>
        <w:rPr>
          <w:rFonts w:ascii="Arial Bold" w:hAnsi="Arial Bold"/>
          <w:color w:val="000000"/>
          <w:spacing w:val="-3"/>
          <w:sz w:val="13"/>
        </w:rPr>
        <w:t xml:space="preserve">~4.31 miles to </w:t>
      </w:r>
    </w:p>
    <w:p w:rsidR="000442F8" w:rsidRDefault="006876A7">
      <w:pPr>
        <w:autoSpaceDE w:val="0"/>
        <w:autoSpaceDN w:val="0"/>
        <w:adjustRightInd w:val="0"/>
        <w:spacing w:before="11" w:line="149" w:lineRule="exact"/>
        <w:ind w:left="12156"/>
        <w:rPr>
          <w:rFonts w:ascii="Arial Bold" w:hAnsi="Arial Bold"/>
          <w:color w:val="000000"/>
          <w:spacing w:val="-3"/>
          <w:sz w:val="13"/>
        </w:rPr>
      </w:pPr>
      <w:r>
        <w:rPr>
          <w:rFonts w:ascii="Arial Bold" w:hAnsi="Arial Bold"/>
          <w:color w:val="000000"/>
          <w:spacing w:val="-3"/>
          <w:sz w:val="13"/>
        </w:rPr>
        <w:t xml:space="preserve">Luther Forest Station </w:t>
      </w:r>
    </w:p>
    <w:p w:rsidR="000442F8" w:rsidRDefault="000442F8">
      <w:pPr>
        <w:autoSpaceDE w:val="0"/>
        <w:autoSpaceDN w:val="0"/>
        <w:adjustRightInd w:val="0"/>
        <w:spacing w:line="276" w:lineRule="exact"/>
        <w:ind w:left="7699"/>
        <w:rPr>
          <w:rFonts w:ascii="Arial Bold" w:hAnsi="Arial Bold"/>
          <w:color w:val="000000"/>
          <w:spacing w:val="-3"/>
          <w:sz w:val="13"/>
        </w:rPr>
      </w:pPr>
    </w:p>
    <w:p w:rsidR="000442F8" w:rsidRDefault="000442F8">
      <w:pPr>
        <w:autoSpaceDE w:val="0"/>
        <w:autoSpaceDN w:val="0"/>
        <w:adjustRightInd w:val="0"/>
        <w:spacing w:line="276" w:lineRule="exact"/>
        <w:ind w:left="7699"/>
        <w:rPr>
          <w:rFonts w:ascii="Arial Bold" w:hAnsi="Arial Bold"/>
          <w:color w:val="000000"/>
          <w:spacing w:val="-3"/>
          <w:sz w:val="13"/>
        </w:rPr>
      </w:pPr>
    </w:p>
    <w:p w:rsidR="000442F8" w:rsidRDefault="006876A7">
      <w:pPr>
        <w:autoSpaceDE w:val="0"/>
        <w:autoSpaceDN w:val="0"/>
        <w:adjustRightInd w:val="0"/>
        <w:spacing w:before="15" w:line="276" w:lineRule="exact"/>
        <w:ind w:left="7699"/>
        <w:rPr>
          <w:color w:val="000000"/>
          <w:spacing w:val="-3"/>
        </w:rPr>
      </w:pPr>
      <w:r>
        <w:rPr>
          <w:color w:val="000000"/>
          <w:spacing w:val="-3"/>
        </w:rPr>
        <w:t xml:space="preserve">2-14 </w:t>
      </w:r>
      <w:r>
        <w:rPr>
          <w:color w:val="000000"/>
          <w:spacing w:val="-3"/>
        </w:rPr>
        <w:pict>
          <v:polyline id="_x0000_s1044" style="position:absolute;left:0;text-align:left;z-index:-251657216;mso-position-horizontal-relative:page;mso-position-vertical-relative:page" points="158.85pt,435.45pt,277.5pt,435.45pt,277.5pt,294.65pt,158.85pt,294.65pt,158.85pt,435.45pt" coordsize="2373,2816" o:allowincell="f" filled="f" strokeweight=".55pt">
            <v:path arrowok="t"/>
            <w10:wrap anchorx="page" anchory="page"/>
          </v:polyline>
        </w:pict>
      </w:r>
      <w:r>
        <w:rPr>
          <w:color w:val="000000"/>
          <w:spacing w:val="-3"/>
        </w:rPr>
        <w:pict>
          <v:line id="_x0000_s1045" style="position:absolute;left:0;text-align:left;z-index:-251649024;mso-position-horizontal-relative:page;mso-position-vertical-relative:page" from="387.5pt,331.75pt" to="475.45pt,332.15pt" o:allowincell="f" strokeweight=".9pt">
            <w10:wrap anchorx="page" anchory="page"/>
          </v:line>
        </w:pict>
      </w:r>
      <w:r>
        <w:rPr>
          <w:color w:val="000000"/>
          <w:spacing w:val="-3"/>
        </w:rPr>
        <w:pict>
          <v:line id="_x0000_s1046" style="position:absolute;left:0;text-align:left;z-index:-251638784;mso-position-horizontal-relative:page;mso-position-vertical-relative:page" from="448.4pt,325.15pt" to="452.85pt,325.15pt" o:allowincell="f" strokeweight=".9pt">
            <w10:wrap anchorx="page" anchory="page"/>
          </v:line>
        </w:pict>
      </w:r>
      <w:r>
        <w:rPr>
          <w:color w:val="000000"/>
          <w:spacing w:val="-3"/>
        </w:rPr>
        <w:pict>
          <v:line id="_x0000_s1047" style="position:absolute;left:0;text-align:left;z-index:-251633664;mso-position-horizontal-relative:page;mso-position-vertical-relative:page" from="452.2pt,325.15pt" to="456.65pt,325.15pt" o:allowincell="f" strokeweight=".9pt">
            <w10:wrap anchorx="page" anchory="page"/>
          </v:line>
        </w:pict>
      </w:r>
      <w:r>
        <w:rPr>
          <w:color w:val="000000"/>
          <w:spacing w:val="-3"/>
        </w:rPr>
        <w:pict>
          <v:line id="_x0000_s1048" style="position:absolute;left:0;text-align:left;z-index:-251626496;mso-position-horizontal-relative:page;mso-position-vertical-relative:page" from="455.95pt,321.35pt" to="455.95pt,325.15pt" o:allowincell="f" strokeweight=".9pt">
            <w10:wrap anchorx="page" anchory="page"/>
          </v:line>
        </w:pict>
      </w:r>
      <w:r>
        <w:rPr>
          <w:color w:val="000000"/>
          <w:spacing w:val="-3"/>
        </w:rPr>
        <w:pict>
          <v:line id="_x0000_s1049" style="position:absolute;left:0;text-align:left;z-index:-251613184;mso-position-horizontal-relative:page;mso-position-vertical-relative:page" from="432.4pt,328pt" to="436.85pt,328pt" o:allowincell="f" strokeweight=".9pt">
            <w10:wrap anchorx="page" anchory="page"/>
          </v:line>
        </w:pict>
      </w:r>
      <w:r>
        <w:rPr>
          <w:color w:val="000000"/>
          <w:spacing w:val="-3"/>
        </w:rPr>
        <w:pict>
          <v:line id="_x0000_s1050" style="position:absolute;left:0;text-align:left;z-index:-251600896;mso-position-horizontal-relative:page;mso-position-vertical-relative:page" from="436.75pt,328pt" to="441.2pt,328pt" o:allowincell="f" strokeweight=".9pt">
            <w10:wrap anchorx="page" anchory="page"/>
          </v:line>
        </w:pict>
      </w:r>
      <w:r>
        <w:rPr>
          <w:color w:val="000000"/>
          <w:spacing w:val="-3"/>
        </w:rPr>
        <w:pict>
          <v:line id="_x0000_s1051" style="position:absolute;left:0;text-align:left;z-index:-251590656;mso-position-horizontal-relative:page;mso-position-vertical-relative:page" from="436.75pt,328pt" to="436.8pt,333.25pt" o:allowincell="f" strokeweight=".9pt">
            <w10:wrap anchorx="page" anchory="page"/>
          </v:line>
        </w:pict>
      </w:r>
      <w:r>
        <w:rPr>
          <w:color w:val="000000"/>
          <w:spacing w:val="-3"/>
        </w:rPr>
        <w:pict>
          <v:polyline id="_x0000_s1052" style="position:absolute;left:0;text-align:left;z-index:-251586560;mso-position-horizontal-relative:page;mso-position-vertical-relative:page" points="437pt,334.35pt,437pt,329.9pt,437pt,325.5pt,441.45pt,329.9pt,437pt,334.35pt,437pt,334.35pt" coordsize="90,179" o:allowincell="f" fillcolor="black" stroked="f">
            <v:path arrowok="t"/>
            <w10:wrap anchorx="page" anchory="page"/>
          </v:polyline>
        </w:pict>
      </w:r>
      <w:r>
        <w:rPr>
          <w:color w:val="000000"/>
          <w:spacing w:val="-3"/>
        </w:rPr>
        <w:pict>
          <v:polyline id="_x0000_s1053" style="position:absolute;left:0;text-align:left;z-index:-251584512;mso-position-horizontal-relative:page;mso-position-vertical-relative:page" points="436.95pt,334.35pt,436.95pt,329.9pt,436.95pt,325.45pt,441.4pt,329.9pt,436.95pt,334.35pt,436.95pt,334.35pt" coordsize="89,178" o:allowincell="f" filled="f" strokeweight=".53pt">
            <v:path arrowok="t"/>
            <w10:wrap anchorx="page" anchory="page"/>
          </v:polyline>
        </w:pict>
      </w:r>
      <w:r>
        <w:rPr>
          <w:color w:val="000000"/>
          <w:spacing w:val="-3"/>
        </w:rPr>
        <w:pict>
          <v:line id="_x0000_s1054" style="position:absolute;left:0;text-align:left;z-index:-251579392;mso-position-horizontal-relative:page;mso-position-vertical-relative:page" from="245.95pt,331.95pt" to="370.6pt,331.95pt" o:allowincell="f" strokeweight=".9pt">
            <w10:wrap anchorx="page" anchory="page"/>
          </v:line>
        </w:pict>
      </w:r>
      <w:r>
        <w:rPr>
          <w:color w:val="000000"/>
          <w:spacing w:val="-3"/>
        </w:rPr>
        <w:pict>
          <v:polyline id="_x0000_s1055" style="position:absolute;left:0;text-align:left;z-index:-251575296;mso-position-horizontal-relative:page;mso-position-vertical-relative:page" points="424.45pt,312.1pt,424.45pt,304.7pt,457.8pt,304.7pt,457.8pt,312.1pt" coordsize="667,148" o:allowincell="f" filled="f" strokeweight=".53pt">
            <v:path arrowok="t"/>
            <w10:wrap anchorx="page" anchory="page"/>
          </v:polyline>
        </w:pict>
      </w:r>
      <w:r>
        <w:rPr>
          <w:color w:val="000000"/>
          <w:spacing w:val="-3"/>
        </w:rPr>
        <w:pict>
          <v:line id="_x0000_s1056" style="position:absolute;left:0;text-align:left;z-index:-251572224;mso-position-horizontal-relative:page;mso-position-vertical-relative:page" from="441.15pt,298.65pt" to="441.15pt,304.7pt" o:allowincell="f" strokeweight=".53pt">
            <w10:wrap anchorx="page" anchory="page"/>
          </v:line>
        </w:pict>
      </w:r>
      <w:r>
        <w:rPr>
          <w:color w:val="000000"/>
          <w:spacing w:val="-3"/>
        </w:rPr>
        <w:pict>
          <v:polyline id="_x0000_s1057" style="position:absolute;left:0;text-align:left;z-index:-251563008;mso-position-horizontal-relative:page;mso-position-vertical-relative:page" points="446.7pt,295.45pt,442.25pt,291pt,437.8pt,295.45pt,442.25pt,304.35pt,446.7pt,295.45pt,446.7pt,295.45pt" coordsize="179,267" o:allowincell="f" stroked="f">
            <v:path arrowok="t"/>
            <w10:wrap anchorx="page" anchory="page"/>
          </v:polyline>
        </w:pict>
      </w:r>
      <w:r>
        <w:rPr>
          <w:color w:val="000000"/>
          <w:spacing w:val="-3"/>
        </w:rPr>
        <w:pict>
          <v:polyline id="_x0000_s1058" style="position:absolute;left:0;text-align:left;z-index:-251554816;mso-position-horizontal-relative:page;mso-position-vertical-relative:page" points="446.7pt,295.45pt,442.25pt,291pt,437.8pt,295.45pt,442.25pt,304.35pt,446.7pt,295.45pt,446.7pt,295.45pt" coordsize="178,267" o:allowincell="f" filled="f" strokeweight=".9pt">
            <v:path arrowok="t"/>
            <w10:wrap anchorx="page" anchory="page"/>
          </v:polyline>
        </w:pict>
      </w:r>
      <w:r>
        <w:rPr>
          <w:color w:val="000000"/>
          <w:spacing w:val="-3"/>
        </w:rPr>
        <w:pict>
          <v:polyline id="_x0000_s1059" style="position:absolute;left:0;text-align:left;z-index:-251547648;mso-position-horizontal-relative:page;mso-position-vertical-relative:page" points="446.7pt,284.35pt,442.25pt,279.9pt,437.8pt,284.35pt,442.25pt,293.25pt,446.7pt,284.35pt,446.7pt,284.35pt" coordsize="179,268" o:allowincell="f" stroked="f">
            <v:path arrowok="t"/>
            <w10:wrap anchorx="page" anchory="page"/>
          </v:polyline>
        </w:pict>
      </w:r>
      <w:r>
        <w:rPr>
          <w:color w:val="000000"/>
          <w:spacing w:val="-3"/>
        </w:rPr>
        <w:pict>
          <v:polyline id="_x0000_s1060" style="position:absolute;left:0;text-align:left;z-index:-251540480;mso-position-horizontal-relative:page;mso-position-vertical-relative:page" points="446.7pt,284.3pt,442.25pt,279.85pt,437.8pt,284.3pt,442.25pt,293.2pt,446.7pt,284.3pt,446.7pt,284.3pt" coordsize="178,267" o:allowincell="f" filled="f" strokeweight=".9pt">
            <v:path arrowok="t"/>
            <w10:wrap anchorx="page" anchory="page"/>
          </v:polyline>
        </w:pict>
      </w:r>
      <w:r>
        <w:rPr>
          <w:color w:val="000000"/>
          <w:spacing w:val="-3"/>
        </w:rPr>
        <w:pict>
          <v:line id="_x0000_s1061" style="position:absolute;left:0;text-align:left;z-index:-251539456;mso-position-horizontal-relative:page;mso-position-vertical-relative:page" from="435.6pt,284.3pt" to="442.05pt,284.3pt" o:allowincell="f" strokeweight=".9pt">
            <w10:wrap anchorx="page" anchory="page"/>
          </v:line>
        </w:pict>
      </w:r>
      <w:r>
        <w:rPr>
          <w:color w:val="000000"/>
          <w:spacing w:val="-3"/>
        </w:rPr>
        <w:pict>
          <v:polyline id="_x0000_s1062" style="position:absolute;left:0;text-align:left;z-index:-251538432;mso-position-horizontal-relative:page;mso-position-vertical-relative:page" points="446.7pt,284.35pt,442.25pt,288.8pt,442.25pt,284.35pt,446.7pt,284.35pt" coordsize="89,90" o:allowincell="f" fillcolor="black" stroked="f">
            <v:path arrowok="t"/>
            <w10:wrap anchorx="page" anchory="page"/>
          </v:polyline>
        </w:pict>
      </w:r>
      <w:r>
        <w:rPr>
          <w:color w:val="000000"/>
          <w:spacing w:val="-3"/>
        </w:rPr>
        <w:pict>
          <v:line id="_x0000_s1063" style="position:absolute;left:0;text-align:left;z-index:-251535360;mso-position-horizontal-relative:page;mso-position-vertical-relative:page" from="440.25pt,295.45pt" to="446.7pt,295.45pt" o:allowincell="f" strokeweight=".9pt">
            <w10:wrap anchorx="page" anchory="page"/>
          </v:line>
        </w:pict>
      </w:r>
      <w:r>
        <w:rPr>
          <w:color w:val="000000"/>
          <w:spacing w:val="-3"/>
        </w:rPr>
        <w:pict>
          <v:polyline id="_x0000_s1064" style="position:absolute;left:0;text-align:left;z-index:-251526144;mso-position-horizontal-relative:page;mso-position-vertical-relative:page" points="435.6pt,295.45pt,440.05pt,299.9pt,440.05pt,295.45pt,435.6pt,295.45pt" coordsize="89,89" o:allowincell="f" fillcolor="black" stroked="f">
            <v:path arrowok="t"/>
            <w10:wrap anchorx="page" anchory="page"/>
          </v:polyline>
        </w:pict>
      </w:r>
      <w:r>
        <w:rPr>
          <w:color w:val="000000"/>
          <w:spacing w:val="-3"/>
        </w:rPr>
        <w:pict>
          <v:polyline id="_x0000_s1065" style="position:absolute;left:0;text-align:left;z-index:-251521024;mso-position-horizontal-relative:page;mso-position-vertical-relative:page" points="454.1pt,291.75pt,480pt,291.75pt,480pt,299.15pt,454.1pt,299.15pt,454.1pt,291.75pt" coordsize="519,148" o:allowincell="f" stroked="f">
            <v:path arrowok="t"/>
            <w10:wrap anchorx="page" anchory="page"/>
          </v:polyline>
        </w:pict>
      </w:r>
      <w:r>
        <w:rPr>
          <w:color w:val="000000"/>
          <w:spacing w:val="-3"/>
        </w:rPr>
        <w:pict>
          <v:polyline id="_x0000_s1066" style="position:absolute;left:0;text-align:left;z-index:-251520000;mso-position-horizontal-relative:page;mso-position-vertical-relative:page" points="454.1pt,299.15pt,480.1pt,299.15pt,480.1pt,291.75pt,454.1pt,291.75pt,454.1pt,299.15pt" coordsize="520,148" o:allowincell="f" filled="f" strokeweight=".55pt">
            <v:path arrowok="t"/>
            <w10:wrap anchorx="page" anchory="page"/>
          </v:polyline>
        </w:pict>
      </w:r>
      <w:r>
        <w:rPr>
          <w:color w:val="000000"/>
          <w:spacing w:val="-3"/>
        </w:rPr>
        <w:pict>
          <v:line id="_x0000_s1067" style="position:absolute;left:0;text-align:left;z-index:-251505664;mso-position-horizontal-relative:page;mso-position-vertical-relative:page" from="446.7pt,295.45pt" to="454.1pt,295.45pt" o:allowincell="f" strokeweight=".55pt">
            <w10:wrap anchorx="page" anchory="page"/>
          </v:line>
        </w:pict>
      </w:r>
      <w:r>
        <w:rPr>
          <w:color w:val="000000"/>
          <w:spacing w:val="-3"/>
        </w:rPr>
        <w:pict>
          <v:polyline id="_x0000_s1068" style="position:absolute;left:0;text-align:left;z-index:-251499520;mso-position-horizontal-relative:page;mso-position-vertical-relative:page" points="451.45pt,298.1pt,454.1pt,295.45pt,451.45pt,292.75pt" coordsize="53,107" o:allowincell="f" filled="f" strokeweight=".53pt">
            <v:path arrowok="t"/>
            <w10:wrap anchorx="page" anchory="page"/>
          </v:polyline>
        </w:pict>
      </w:r>
      <w:r>
        <w:rPr>
          <w:color w:val="000000"/>
          <w:spacing w:val="-3"/>
        </w:rPr>
        <w:pict>
          <v:polyline id="_x0000_s1069" style="position:absolute;left:0;text-align:left;z-index:-251495424;mso-position-horizontal-relative:page;mso-position-vertical-relative:page" points="637.7pt,329.85pt,637.7pt,334.3pt,637.7pt,338.75pt,633.25pt,334.3pt,637.7pt,329.85pt,637.7pt,329.85pt" coordsize="90,178" o:allowincell="f" fillcolor="black" stroked="f">
            <v:path arrowok="t"/>
            <w10:wrap anchorx="page" anchory="page"/>
          </v:polyline>
        </w:pict>
      </w:r>
      <w:r>
        <w:rPr>
          <w:color w:val="000000"/>
          <w:spacing w:val="-3"/>
        </w:rPr>
        <w:pict>
          <v:polyline id="_x0000_s1070" style="position:absolute;left:0;text-align:left;z-index:-251487232;mso-position-horizontal-relative:page;mso-position-vertical-relative:page" points="637.65pt,329.85pt,637.65pt,334.3pt,637.65pt,338.75pt,633.2pt,334.3pt,637.65pt,329.85pt,637.65pt,329.85pt" coordsize="89,178" o:allowincell="f" filled="f" strokeweight=".53pt">
            <v:path arrowok="t"/>
            <w10:wrap anchorx="page" anchory="page"/>
          </v:polyline>
        </w:pict>
      </w:r>
      <w:r>
        <w:rPr>
          <w:color w:val="000000"/>
          <w:spacing w:val="-3"/>
        </w:rPr>
        <w:pict>
          <v:polyline id="_x0000_s1071" style="position:absolute;left:0;text-align:left;z-index:-251482112;mso-position-horizontal-relative:page;mso-position-vertical-relative:page" points="490.3pt,324.2pt,509.35pt,324.2pt,509.35pt,340.85pt,490.3pt,340.85pt,490.3pt,324.2pt" coordsize="382,334" o:allowincell="f" stroked="f">
            <v:path arrowok="t"/>
            <w10:wrap anchorx="page" anchory="page"/>
          </v:polyline>
        </w:pict>
      </w:r>
      <w:r>
        <w:rPr>
          <w:color w:val="000000"/>
          <w:spacing w:val="-3"/>
        </w:rPr>
        <w:pict>
          <v:polyline id="_x0000_s1072" style="position:absolute;left:0;text-align:left;z-index:-251476992;mso-position-horizontal-relative:page;mso-position-vertical-relative:page" points="490.25pt,340.85pt,509.3pt,340.85pt,509.3pt,324.15pt,490.25pt,324.15pt,490.25pt,340.85pt" coordsize="381,334" o:allowincell="f" filled="f" strokeweight=".9pt">
            <v:path arrowok="t"/>
            <w10:wrap anchorx="page" anchory="page"/>
          </v:polyline>
        </w:pict>
      </w:r>
      <w:r>
        <w:rPr>
          <w:color w:val="000000"/>
          <w:spacing w:val="-3"/>
        </w:rPr>
        <w:pict>
          <v:line id="_x0000_s1073" style="position:absolute;left:0;text-align:left;z-index:-251470848;mso-position-horizontal-relative:page;mso-position-vertical-relative:page" from="474.1pt,332.15pt" to="490.25pt,332.15pt" o:allowincell="f" strokeweight=".9pt">
            <w10:wrap anchorx="page" anchory="page"/>
          </v:line>
        </w:pict>
      </w:r>
      <w:r>
        <w:rPr>
          <w:color w:val="000000"/>
          <w:spacing w:val="-3"/>
        </w:rPr>
        <w:pict>
          <v:polyline id="_x0000_s1074" style="position:absolute;left:0;text-align:left;z-index:-251459584;mso-position-horizontal-relative:page;mso-position-vertical-relative:page" points="132.9pt,221.3pt,132.9pt,455.7pt,561.2pt,455.7pt,561.2pt,221.3pt,132.9pt,221.3pt" coordsize="8566,4688" o:allowincell="f" filled="f" strokeweight=".88pt">
            <v:path arrowok="t"/>
            <w10:wrap anchorx="page" anchory="page"/>
          </v:polyline>
        </w:pict>
      </w:r>
      <w:r>
        <w:rPr>
          <w:color w:val="000000"/>
          <w:spacing w:val="-3"/>
        </w:rPr>
        <w:pict>
          <v:polyline id="_x0000_s1075" style="position:absolute;left:0;text-align:left;z-index:-251437056;mso-position-horizontal-relative:page;mso-position-vertical-relative:page" points="561.2pt,329.75pt,561.2pt,334.2pt,561.2pt,338.65pt,556.75pt,334.2pt,561.2pt,329.75pt,561.2pt,329.75pt" coordsize="89,179" o:allowincell="f" fillcolor="black" stroked="f">
            <v:path arrowok="t"/>
            <w10:wrap anchorx="page" anchory="page"/>
          </v:polyline>
        </w:pict>
      </w:r>
      <w:r>
        <w:rPr>
          <w:color w:val="000000"/>
          <w:spacing w:val="-3"/>
        </w:rPr>
        <w:pict>
          <v:polyline id="_x0000_s1076" style="position:absolute;left:0;text-align:left;z-index:-251430912;mso-position-horizontal-relative:page;mso-position-vertical-relative:page" points="561.2pt,329.7pt,561.2pt,334.15pt,561.2pt,338.6pt,556.75pt,334.15pt,561.2pt,329.7pt,561.2pt,329.7pt" coordsize="89,178" o:allowincell="f" filled="f" strokeweight=".53pt">
            <v:path arrowok="t"/>
            <w10:wrap anchorx="page" anchory="page"/>
          </v:polyline>
        </w:pict>
      </w:r>
      <w:r>
        <w:rPr>
          <w:color w:val="000000"/>
          <w:spacing w:val="-3"/>
        </w:rPr>
        <w:pict>
          <v:polyline id="_x0000_s1077" style="position:absolute;left:0;text-align:left;z-index:-251429888;mso-position-horizontal-relative:page;mso-position-vertical-relative:page" points="472.3pt,338.5pt,472.3pt,350.3pt,475.95pt,350.3pt,475.95pt,338.5pt,472.3pt,338.5pt" coordsize="73,236" o:allowincell="f" filled="f" strokeweight=".9pt">
            <v:path arrowok="t"/>
            <w10:wrap anchorx="page" anchory="page"/>
          </v:polyline>
        </w:pict>
      </w:r>
      <w:r>
        <w:rPr>
          <w:color w:val="000000"/>
          <w:spacing w:val="-3"/>
        </w:rPr>
        <w:pict>
          <v:line id="_x0000_s1078" style="position:absolute;left:0;text-align:left;z-index:-251428864;mso-position-horizontal-relative:page;mso-position-vertical-relative:page" from="470.15pt,338.65pt" to="470.15pt,341.35pt" o:allowincell="f" strokeweight=".9pt">
            <w10:wrap anchorx="page" anchory="page"/>
          </v:line>
        </w:pict>
      </w:r>
      <w:r>
        <w:rPr>
          <w:color w:val="000000"/>
          <w:spacing w:val="-3"/>
        </w:rPr>
        <w:pict>
          <v:line id="_x0000_s1079" style="position:absolute;left:0;text-align:left;z-index:-251427840;mso-position-horizontal-relative:page;mso-position-vertical-relative:page" from="473.9pt,332.8pt" to="473.9pt,338.55pt" o:allowincell="f" strokeweight=".9pt">
            <w10:wrap anchorx="page" anchory="page"/>
          </v:line>
        </w:pict>
      </w:r>
      <w:r>
        <w:rPr>
          <w:color w:val="000000"/>
          <w:spacing w:val="-3"/>
        </w:rPr>
        <w:pict>
          <v:line id="_x0000_s1080" style="position:absolute;left:0;text-align:left;z-index:-251426816;mso-position-horizontal-relative:page;mso-position-vertical-relative:page" from="473.9pt,350.3pt" to="473.9pt,355.85pt" o:allowincell="f" strokeweight=".9pt">
            <w10:wrap anchorx="page" anchory="page"/>
          </v:line>
        </w:pict>
      </w:r>
      <w:r>
        <w:rPr>
          <w:color w:val="000000"/>
          <w:spacing w:val="-3"/>
        </w:rPr>
        <w:pict>
          <v:line id="_x0000_s1081" style="position:absolute;left:0;text-align:left;z-index:-251425792;mso-position-horizontal-relative:page;mso-position-vertical-relative:page" from="470.1pt,355.8pt" to="477.75pt,355.8pt" o:allowincell="f" strokeweight=".9pt">
            <w10:wrap anchorx="page" anchory="page"/>
          </v:line>
        </w:pict>
      </w:r>
      <w:r>
        <w:rPr>
          <w:color w:val="000000"/>
          <w:spacing w:val="-3"/>
        </w:rPr>
        <w:pict>
          <v:line id="_x0000_s1082" style="position:absolute;left:0;text-align:left;z-index:-251421696;mso-position-horizontal-relative:page;mso-position-vertical-relative:page" from="472pt,357.75pt" to="476.8pt,357.75pt" o:allowincell="f" strokeweight=".9pt">
            <w10:wrap anchorx="page" anchory="page"/>
          </v:line>
        </w:pict>
      </w:r>
      <w:r>
        <w:rPr>
          <w:color w:val="000000"/>
          <w:spacing w:val="-3"/>
        </w:rPr>
        <w:pict>
          <v:line id="_x0000_s1083" style="position:absolute;left:0;text-align:left;z-index:-251415552;mso-position-horizontal-relative:page;mso-position-vertical-relative:page" from="472.95pt,359.65pt" to="474.85pt,359.65pt" o:allowincell="f" strokeweight=".9pt">
            <w10:wrap anchorx="page" anchory="page"/>
          </v:line>
        </w:pict>
      </w:r>
      <w:r>
        <w:rPr>
          <w:color w:val="000000"/>
          <w:spacing w:val="-3"/>
        </w:rPr>
        <w:pict>
          <v:shape id="_x0000_s1084" style="position:absolute;left:0;text-align:left;margin-left:473.9pt;margin-top:330.55pt;width:4.5pt;height:0;z-index:-251406336;mso-position-horizontal-relative:page;mso-position-vertical-relative:page" coordsize="90,21600" o:allowincell="f" path="m1,l90,,1,r,e" fillcolor="black" stroked="f">
            <v:path arrowok="t"/>
            <w10:wrap anchorx="page" anchory="page"/>
          </v:shape>
        </w:pict>
      </w:r>
      <w:r>
        <w:rPr>
          <w:color w:val="000000"/>
          <w:spacing w:val="-3"/>
        </w:rPr>
        <w:pict>
          <v:shape id="_x0000_s1085" style="position:absolute;left:0;text-align:left;margin-left:473.9pt;margin-top:330.55pt;width:4.45pt;height:0;z-index:-251392000;mso-position-horizontal-relative:page;mso-position-vertical-relative:page" coordsize="89,21600" o:allowincell="f" path="m,l89,,,,,e" filled="f" strokeweight=".53pt">
            <v:path arrowok="t"/>
            <w10:wrap anchorx="page" anchory="page"/>
          </v:shape>
        </w:pict>
      </w:r>
      <w:r>
        <w:rPr>
          <w:color w:val="000000"/>
          <w:spacing w:val="-3"/>
        </w:rPr>
        <w:pict>
          <v:line id="_x0000_s1086" style="position:absolute;left:0;text-align:left;z-index:-251384832;mso-position-horizontal-relative:page;mso-position-vertical-relative:page" from="477.6pt,347.6pt" to="477.6pt,350.3pt" o:allowincell="f" strokeweight=".9pt">
            <w10:wrap anchorx="page" anchory="page"/>
          </v:line>
        </w:pict>
      </w:r>
      <w:r>
        <w:rPr>
          <w:color w:val="000000"/>
          <w:spacing w:val="-3"/>
        </w:rPr>
        <w:pict>
          <v:line id="_x0000_s1087" style="position:absolute;left:0;text-align:left;z-index:-251380736;mso-position-horizontal-relative:page;mso-position-vertical-relative:page" from="470.15pt,341.35pt" to="477.6pt,347.6pt" o:allowincell="f" strokeweight=".9pt">
            <w10:wrap anchorx="page" anchory="page"/>
          </v:line>
        </w:pict>
      </w:r>
      <w:r>
        <w:rPr>
          <w:color w:val="000000"/>
          <w:spacing w:val="-3"/>
        </w:rPr>
        <w:pict>
          <v:line id="_x0000_s1088" style="position:absolute;left:0;text-align:left;z-index:-251373568;mso-position-horizontal-relative:page;mso-position-vertical-relative:page" from="570.45pt,339.9pt" to="594.85pt,369.85pt" o:allowincell="f" strokeweight=".9pt">
            <w10:wrap anchorx="page" anchory="page"/>
          </v:line>
        </w:pict>
      </w:r>
      <w:r>
        <w:rPr>
          <w:color w:val="000000"/>
          <w:spacing w:val="-3"/>
        </w:rPr>
        <w:pict>
          <v:polyline id="_x0000_s1089" style="position:absolute;left:0;text-align:left;z-index:-251367424;mso-position-horizontal-relative:page;mso-position-vertical-relative:page" points="574.75pt,340.35pt,570.45pt,339.9pt,570.05pt,344.2pt" coordsize="94,86" o:allowincell="f" filled="f" strokeweight=".9pt">
            <v:path arrowok="t"/>
            <w10:wrap anchorx="page" anchory="page"/>
          </v:polyline>
        </w:pict>
      </w:r>
      <w:r>
        <w:rPr>
          <w:color w:val="000000"/>
          <w:spacing w:val="-3"/>
        </w:rPr>
        <w:pict>
          <v:polyline id="_x0000_s1090" style="position:absolute;left:0;text-align:left;z-index:-251363328;mso-position-horizontal-relative:page;mso-position-vertical-relative:page" points="413.1pt,325.3pt,413.1pt,313.5pt,416.75pt,313.5pt,416.75pt,325.3pt,413.1pt,325.3pt" coordsize="73,236" o:allowincell="f" filled="f" strokeweight=".9pt">
            <v:path arrowok="t"/>
            <w10:wrap anchorx="page" anchory="page"/>
          </v:polyline>
        </w:pict>
      </w:r>
      <w:r>
        <w:rPr>
          <w:color w:val="000000"/>
          <w:spacing w:val="-3"/>
        </w:rPr>
        <w:pict>
          <v:line id="_x0000_s1091" style="position:absolute;left:0;text-align:left;z-index:-251362304;mso-position-horizontal-relative:page;mso-position-vertical-relative:page" from="410.95pt,322.4pt" to="410.95pt,325.15pt" o:allowincell="f" strokeweight=".9pt">
            <w10:wrap anchorx="page" anchory="page"/>
          </v:line>
        </w:pict>
      </w:r>
      <w:r>
        <w:rPr>
          <w:color w:val="000000"/>
          <w:spacing w:val="-3"/>
        </w:rPr>
        <w:pict>
          <v:line id="_x0000_s1092" style="position:absolute;left:0;text-align:left;z-index:-251361280;mso-position-horizontal-relative:page;mso-position-vertical-relative:page" from="414.7pt,325.25pt" to="414.7pt,331pt" o:allowincell="f" strokeweight=".9pt">
            <w10:wrap anchorx="page" anchory="page"/>
          </v:line>
        </w:pict>
      </w:r>
      <w:r>
        <w:rPr>
          <w:color w:val="000000"/>
          <w:spacing w:val="-3"/>
        </w:rPr>
        <w:pict>
          <v:line id="_x0000_s1093" style="position:absolute;left:0;text-align:left;z-index:-251360256;mso-position-horizontal-relative:page;mso-position-vertical-relative:page" from="414.7pt,307.95pt" to="414.7pt,313.45pt" o:allowincell="f" strokeweight=".9pt">
            <w10:wrap anchorx="page" anchory="page"/>
          </v:line>
        </w:pict>
      </w:r>
      <w:r>
        <w:rPr>
          <w:color w:val="000000"/>
          <w:spacing w:val="-3"/>
        </w:rPr>
        <w:pict>
          <v:line id="_x0000_s1094" style="position:absolute;left:0;text-align:left;z-index:-251359232;mso-position-horizontal-relative:page;mso-position-vertical-relative:page" from="410.9pt,308pt" to="418.55pt,308pt" o:allowincell="f" strokeweight=".9pt">
            <w10:wrap anchorx="page" anchory="page"/>
          </v:line>
        </w:pict>
      </w:r>
      <w:r>
        <w:rPr>
          <w:color w:val="000000"/>
          <w:spacing w:val="-3"/>
        </w:rPr>
        <w:pict>
          <v:line id="_x0000_s1095" style="position:absolute;left:0;text-align:left;z-index:-251357184;mso-position-horizontal-relative:page;mso-position-vertical-relative:page" from="412.8pt,306.05pt" to="417.6pt,306.05pt" o:allowincell="f" strokeweight=".9pt">
            <w10:wrap anchorx="page" anchory="page"/>
          </v:line>
        </w:pict>
      </w:r>
      <w:r>
        <w:rPr>
          <w:color w:val="000000"/>
          <w:spacing w:val="-3"/>
        </w:rPr>
        <w:pict>
          <v:line id="_x0000_s1096" style="position:absolute;left:0;text-align:left;z-index:-251351040;mso-position-horizontal-relative:page;mso-position-vertical-relative:page" from="413.75pt,304.15pt" to="415.65pt,304.15pt" o:allowincell="f" strokeweight=".9pt">
            <w10:wrap anchorx="page" anchory="page"/>
          </v:line>
        </w:pict>
      </w:r>
      <w:r>
        <w:rPr>
          <w:color w:val="000000"/>
          <w:spacing w:val="-3"/>
        </w:rPr>
        <w:pict>
          <v:shape id="_x0000_s1097" style="position:absolute;left:0;text-align:left;margin-left:414.7pt;margin-top:333.25pt;width:4.5pt;height:0;z-index:-251341824;mso-position-horizontal-relative:page;mso-position-vertical-relative:page" coordsize="90,21600" o:allowincell="f" path="m1,l90,,1,r,e" fillcolor="black" stroked="f">
            <v:path arrowok="t"/>
            <w10:wrap anchorx="page" anchory="page"/>
          </v:shape>
        </w:pict>
      </w:r>
      <w:r>
        <w:rPr>
          <w:color w:val="000000"/>
          <w:spacing w:val="-3"/>
        </w:rPr>
        <w:pict>
          <v:shape id="_x0000_s1098" style="position:absolute;left:0;text-align:left;margin-left:414.7pt;margin-top:333.25pt;width:4.45pt;height:0;z-index:-251340800;mso-position-horizontal-relative:page;mso-position-vertical-relative:page" coordsize="89,21600" o:allowincell="f" path="m,l89,,,,,e" filled="f" strokeweight=".53pt">
            <v:path arrowok="t"/>
            <w10:wrap anchorx="page" anchory="page"/>
          </v:shape>
        </w:pict>
      </w:r>
      <w:r>
        <w:rPr>
          <w:color w:val="000000"/>
          <w:spacing w:val="-3"/>
        </w:rPr>
        <w:pict>
          <v:line id="_x0000_s1099" style="position:absolute;left:0;text-align:left;z-index:-251339776;mso-position-horizontal-relative:page;mso-position-vertical-relative:page" from="418.4pt,313.45pt" to="418.4pt,316.2pt" o:allowincell="f" strokeweight=".9pt">
            <w10:wrap anchorx="page" anchory="page"/>
          </v:line>
        </w:pict>
      </w:r>
      <w:r>
        <w:rPr>
          <w:color w:val="000000"/>
          <w:spacing w:val="-3"/>
        </w:rPr>
        <w:pict>
          <v:line id="_x0000_s1100" style="position:absolute;left:0;text-align:left;z-index:-251337728;mso-position-horizontal-relative:page;mso-position-vertical-relative:page" from="410.95pt,316.2pt" to="418.4pt,322.4pt" o:allowincell="f" strokeweight=".9pt">
            <w10:wrap anchorx="page" anchory="page"/>
          </v:line>
        </w:pict>
      </w:r>
      <w:r>
        <w:rPr>
          <w:color w:val="000000"/>
          <w:spacing w:val="-3"/>
        </w:rPr>
        <w:pict>
          <v:polyline id="_x0000_s1101" style="position:absolute;left:0;text-align:left;z-index:-251333632;mso-position-horizontal-relative:page;mso-position-vertical-relative:page" points="333.45pt,325.3pt,333.45pt,313.5pt,337.15pt,313.5pt,337.15pt,325.3pt,333.45pt,325.3pt" coordsize="74,236" o:allowincell="f" filled="f" strokeweight=".9pt">
            <v:path arrowok="t"/>
            <w10:wrap anchorx="page" anchory="page"/>
          </v:polyline>
        </w:pict>
      </w:r>
      <w:r>
        <w:rPr>
          <w:color w:val="000000"/>
          <w:spacing w:val="-3"/>
        </w:rPr>
        <w:pict>
          <v:line id="_x0000_s1102" style="position:absolute;left:0;text-align:left;z-index:-251328512;mso-position-horizontal-relative:page;mso-position-vertical-relative:page" from="331.35pt,322.4pt" to="331.35pt,325.15pt" o:allowincell="f" strokeweight=".9pt">
            <w10:wrap anchorx="page" anchory="page"/>
          </v:line>
        </w:pict>
      </w:r>
      <w:r>
        <w:rPr>
          <w:color w:val="000000"/>
          <w:spacing w:val="-3"/>
        </w:rPr>
        <w:pict>
          <v:line id="_x0000_s1103" style="position:absolute;left:0;text-align:left;z-index:-251322368;mso-position-horizontal-relative:page;mso-position-vertical-relative:page" from="335.15pt,325.25pt" to="335.15pt,331pt" o:allowincell="f" strokeweight=".9pt">
            <w10:wrap anchorx="page" anchory="page"/>
          </v:line>
        </w:pict>
      </w:r>
      <w:r>
        <w:rPr>
          <w:color w:val="000000"/>
          <w:spacing w:val="-3"/>
        </w:rPr>
        <w:pict>
          <v:line id="_x0000_s1104" style="position:absolute;left:0;text-align:left;z-index:-251320320;mso-position-horizontal-relative:page;mso-position-vertical-relative:page" from="335.15pt,307.95pt" to="335.15pt,313.45pt" o:allowincell="f" strokeweight=".9pt">
            <w10:wrap anchorx="page" anchory="page"/>
          </v:line>
        </w:pict>
      </w:r>
      <w:r>
        <w:rPr>
          <w:color w:val="000000"/>
          <w:spacing w:val="-3"/>
        </w:rPr>
        <w:pict>
          <v:line id="_x0000_s1105" style="position:absolute;left:0;text-align:left;z-index:-251319296;mso-position-horizontal-relative:page;mso-position-vertical-relative:page" from="331.3pt,308pt" to="338.95pt,308pt" o:allowincell="f" strokeweight=".9pt">
            <w10:wrap anchorx="page" anchory="page"/>
          </v:line>
        </w:pict>
      </w:r>
      <w:r>
        <w:rPr>
          <w:color w:val="000000"/>
          <w:spacing w:val="-3"/>
        </w:rPr>
        <w:pict>
          <v:line id="_x0000_s1106" style="position:absolute;left:0;text-align:left;z-index:-251318272;mso-position-horizontal-relative:page;mso-position-vertical-relative:page" from="333.2pt,306.05pt" to="338pt,306.05pt" o:allowincell="f" strokeweight=".9pt">
            <w10:wrap anchorx="page" anchory="page"/>
          </v:line>
        </w:pict>
      </w:r>
      <w:r>
        <w:rPr>
          <w:color w:val="000000"/>
          <w:spacing w:val="-3"/>
        </w:rPr>
        <w:pict>
          <v:line id="_x0000_s1107" style="position:absolute;left:0;text-align:left;z-index:-251317248;mso-position-horizontal-relative:page;mso-position-vertical-relative:page" from="334.15pt,304.15pt" to="336.05pt,304.15pt" o:allowincell="f" strokeweight=".9pt">
            <w10:wrap anchorx="page" anchory="page"/>
          </v:line>
        </w:pict>
      </w:r>
      <w:r>
        <w:rPr>
          <w:color w:val="000000"/>
          <w:spacing w:val="-3"/>
        </w:rPr>
        <w:pict>
          <v:shape id="_x0000_s1108" style="position:absolute;left:0;text-align:left;margin-left:335.15pt;margin-top:333.25pt;width:4.45pt;height:0;z-index:-251316224;mso-position-horizontal-relative:page;mso-position-vertical-relative:page" coordsize="89,21600" o:allowincell="f" path="m,l89,,,,,e" fillcolor="black" stroked="f">
            <v:path arrowok="t"/>
            <w10:wrap anchorx="page" anchory="page"/>
          </v:shape>
        </w:pict>
      </w:r>
      <w:r>
        <w:rPr>
          <w:color w:val="000000"/>
          <w:spacing w:val="-3"/>
        </w:rPr>
        <w:pict>
          <v:shape id="_x0000_s1109" style="position:absolute;left:0;text-align:left;margin-left:335.15pt;margin-top:333.25pt;width:4.45pt;height:0;z-index:-251315200;mso-position-horizontal-relative:page;mso-position-vertical-relative:page" coordsize="89,21600" o:allowincell="f" path="m,l89,,,,,e" filled="f" strokeweight=".53pt">
            <v:path arrowok="t"/>
            <w10:wrap anchorx="page" anchory="page"/>
          </v:shape>
        </w:pict>
      </w:r>
      <w:r>
        <w:rPr>
          <w:color w:val="000000"/>
          <w:spacing w:val="-3"/>
        </w:rPr>
        <w:pict>
          <v:line id="_x0000_s1110" style="position:absolute;left:0;text-align:left;z-index:-251313152;mso-position-horizontal-relative:page;mso-position-vertical-relative:page" from="338.8pt,313.45pt" to="338.8pt,316.2pt" o:allowincell="f" strokeweight=".9pt">
            <w10:wrap anchorx="page" anchory="page"/>
          </v:line>
        </w:pict>
      </w:r>
      <w:r>
        <w:rPr>
          <w:color w:val="000000"/>
          <w:spacing w:val="-3"/>
        </w:rPr>
        <w:pict>
          <v:line id="_x0000_s1111" style="position:absolute;left:0;text-align:left;z-index:-251307008;mso-position-horizontal-relative:page;mso-position-vertical-relative:page" from="331.35pt,316.2pt" to="338.8pt,322.4pt" o:allowincell="f" strokeweight=".9pt">
            <w10:wrap anchorx="page" anchory="page"/>
          </v:line>
        </w:pict>
      </w:r>
      <w:r>
        <w:rPr>
          <w:color w:val="000000"/>
          <w:spacing w:val="-3"/>
        </w:rPr>
        <w:pict>
          <v:polyline id="_x0000_s1112" style="position:absolute;left:0;text-align:left;z-index:-251302912;mso-position-horizontal-relative:page;mso-position-vertical-relative:page" points="486.6pt,287.15pt,512.55pt,287.15pt,512.55pt,303.85pt,486.6pt,303.85pt,486.6pt,287.15pt" coordsize="519,335" o:allowincell="f" stroked="f">
            <v:path arrowok="t"/>
            <w10:wrap anchorx="page" anchory="page"/>
          </v:polyline>
        </w:pict>
      </w:r>
      <w:r>
        <w:rPr>
          <w:color w:val="000000"/>
          <w:spacing w:val="-3"/>
        </w:rPr>
        <w:pict>
          <v:polyline id="_x0000_s1113" style="position:absolute;left:0;text-align:left;z-index:-251298816;mso-position-horizontal-relative:page;mso-position-vertical-relative:page" points="486.55pt,303.8pt,512.5pt,303.8pt,512.5pt,287.1pt,486.55pt,287.1pt,486.55pt,303.8pt" coordsize="519,334" o:allowincell="f" filled="f" strokeweight=".55pt">
            <v:path arrowok="t"/>
            <w10:wrap anchorx="page" anchory="page"/>
          </v:polyline>
        </w:pict>
      </w:r>
      <w:r>
        <w:rPr>
          <w:color w:val="000000"/>
          <w:spacing w:val="-3"/>
        </w:rPr>
        <w:pict>
          <v:line id="_x0000_s1114" style="position:absolute;left:0;text-align:left;z-index:-251295744;mso-position-horizontal-relative:page;mso-position-vertical-relative:page" from="480.55pt,295.3pt" to="486.1pt,295.3pt" o:allowincell="f" strokeweight=".55pt">
            <w10:wrap anchorx="page" anchory="page"/>
          </v:line>
        </w:pict>
      </w:r>
      <w:r>
        <w:rPr>
          <w:color w:val="000000"/>
          <w:spacing w:val="-3"/>
        </w:rPr>
        <w:pict>
          <v:polyline id="_x0000_s1115" style="position:absolute;left:0;text-align:left;z-index:-251291648;mso-position-horizontal-relative:page;mso-position-vertical-relative:page" points="483.45pt,297.95pt,486.1pt,295.3pt,483.45pt,292.6pt" coordsize="53,107" o:allowincell="f" filled="f" strokeweight=".53pt">
            <v:path arrowok="t"/>
            <w10:wrap anchorx="page" anchory="page"/>
          </v:polyline>
        </w:pict>
      </w:r>
      <w:r>
        <w:rPr>
          <w:color w:val="000000"/>
          <w:spacing w:val="-3"/>
        </w:rPr>
        <w:pict>
          <v:line id="_x0000_s1116" style="position:absolute;left:0;text-align:left;z-index:-251285504;mso-position-horizontal-relative:page;mso-position-vertical-relative:page" from="499.65pt,303.8pt" to="499.65pt,311.65pt" o:allowincell="f" strokeweight=".55pt">
            <w10:wrap anchorx="page" anchory="page"/>
          </v:line>
        </w:pict>
      </w:r>
      <w:r>
        <w:rPr>
          <w:color w:val="000000"/>
          <w:spacing w:val="-3"/>
        </w:rPr>
        <w:pict>
          <v:polyline id="_x0000_s1117" style="position:absolute;left:0;text-align:left;z-index:-251279360;mso-position-horizontal-relative:page;mso-position-vertical-relative:page" points="502.35pt,306.45pt,499.65pt,303.8pt,497pt,306.45pt" coordsize="107,53" o:allowincell="f" filled="f" strokeweight=".53pt">
            <v:path arrowok="t"/>
            <w10:wrap anchorx="page" anchory="page"/>
          </v:polyline>
        </w:pict>
      </w:r>
      <w:r>
        <w:rPr>
          <w:color w:val="000000"/>
          <w:spacing w:val="-3"/>
        </w:rPr>
        <w:pict>
          <v:polyline id="_x0000_s1118" style="position:absolute;left:0;text-align:left;z-index:-251266048;mso-position-horizontal-relative:page;mso-position-vertical-relative:page" points="563.3pt,299pt,563.35pt,298.45pt,563.45pt,297.95pt,563.55pt,297.4pt,563.8pt,296.9pt,564.05pt,296.45pt,564.35pt,296pt,564.7pt,295.6pt,565.1pt,295.2pt,565.55pt,294.85pt,566pt,294.55pt,566.5pt,294.3pt,567.05pt,294.05pt,567.6pt,293.9pt,568.2pt,293.75pt,568.8pt,293.65pt,569.45pt,293.65pt,594pt,293.65pt,594.6pt,293.6pt,595.25pt,293.5pt,595.8pt,293.4pt,596.4pt,293.2pt,596.95pt,293pt,597.45pt,292.7pt,597.9pt,292.4pt,598.35pt,292.05pt,598.75pt,291.7pt,599.1pt,291.25pt,599.4pt,290.8pt,599.65pt,290.35pt,599.85pt,289.85pt,600pt,289.35pt,600.1pt,288.8pt,600.15pt,288.25pt,600.15pt,288.8pt,600.25pt,289.35pt,600.4pt,289.85pt,600.65pt,290.35pt,600.9pt,290.8pt,601.2pt,291.25pt,601.55pt,291.7pt,601.95pt,292.05pt,602.35pt,292.4pt,602.85pt,292.7pt,603.35pt,293pt,603.9pt,293.2pt,604.45pt,293.4pt,605.05pt,293.5pt,605.65pt,293.6pt,606.3pt,293.65pt,630.85pt,293.65pt,631.45pt,293.65pt,632.1pt,293.75pt,632.65pt,293.9pt,633.25pt,294.05pt,633.75pt,294.3pt,634.3pt,294.55pt,634.75pt,294.85pt,635.2pt,295.2pt,635.6pt,295.6pt,635.95pt,296pt,636.25pt,296.45pt,636.5pt,296.9pt,636.7pt,297.4pt,636.85pt,297.95pt,636.95pt,298.45pt,637pt,299pt" coordsize="1474,215" o:allowincell="f" filled="f" strokeweight=".3pt">
            <v:path arrowok="t"/>
            <w10:wrap anchorx="page" anchory="page"/>
          </v:polyline>
        </w:pict>
      </w:r>
      <w:r>
        <w:rPr>
          <w:color w:val="000000"/>
          <w:spacing w:val="-3"/>
        </w:rPr>
        <w:pict>
          <v:line id="_x0000_s1119" style="position:absolute;left:0;text-align:left;z-index:-251261952;mso-position-horizontal-relative:page;mso-position-vertical-relative:page" from="526.7pt,323.15pt" to="540.45pt,332.35pt" o:allowincell="f" strokeweight=".74pt">
            <w10:wrap anchorx="page" anchory="page"/>
          </v:line>
        </w:pict>
      </w:r>
      <w:r>
        <w:rPr>
          <w:color w:val="000000"/>
          <w:spacing w:val="-3"/>
        </w:rPr>
        <w:pict>
          <v:line id="_x0000_s1120" style="position:absolute;left:0;text-align:left;z-index:-251260928;mso-position-horizontal-relative:page;mso-position-vertical-relative:page" from="540.8pt,332.35pt" to="637.2pt,332.35pt" o:allowincell="f" strokeweight=".74pt">
            <w10:wrap anchorx="page" anchory="page"/>
          </v:line>
        </w:pict>
      </w:r>
      <w:r>
        <w:rPr>
          <w:color w:val="000000"/>
          <w:spacing w:val="-3"/>
        </w:rPr>
        <w:pict>
          <v:line id="_x0000_s1121" style="position:absolute;left:0;text-align:left;z-index:-251259904;mso-position-horizontal-relative:page;mso-position-vertical-relative:page" from="510.05pt,332.5pt" to="526.55pt,332.5pt" o:allowincell="f" strokeweight=".74pt">
            <w10:wrap anchorx="page" anchory="page"/>
          </v:line>
        </w:pict>
      </w:r>
      <w:r>
        <w:rPr>
          <w:color w:val="000000"/>
          <w:spacing w:val="-3"/>
        </w:rPr>
        <w:pict>
          <v:line id="_x0000_s1122" style="position:absolute;left:0;text-align:left;z-index:-251258880;mso-position-horizontal-relative:page;mso-position-vertical-relative:page" from="535.5pt,326.7pt" to="535.5pt,332.05pt" o:allowincell="f" strokeweight=".74pt">
            <w10:wrap anchorx="page" anchory="page"/>
          </v:line>
        </w:pict>
      </w:r>
      <w:r>
        <w:rPr>
          <w:color w:val="000000"/>
          <w:spacing w:val="-3"/>
        </w:rPr>
        <w:pict>
          <v:line id="_x0000_s1123" style="position:absolute;left:0;text-align:left;z-index:-251256832;mso-position-horizontal-relative:page;mso-position-vertical-relative:page" from="371.2pt,351.5pt" to="371.2pt,360.45pt" o:allowincell="f" strokeweight=".9pt">
            <w10:wrap anchorx="page" anchory="page"/>
          </v:line>
        </w:pict>
      </w:r>
      <w:r>
        <w:rPr>
          <w:color w:val="000000"/>
          <w:spacing w:val="-3"/>
        </w:rPr>
        <w:pict>
          <v:line id="_x0000_s1124" style="position:absolute;left:0;text-align:left;z-index:-251250688;mso-position-horizontal-relative:page;mso-position-vertical-relative:page" from="369.05pt,360.85pt" to="373.35pt,360.85pt" o:allowincell="f" strokeweight=".9pt">
            <w10:wrap anchorx="page" anchory="page"/>
          </v:line>
        </w:pict>
      </w:r>
      <w:r>
        <w:rPr>
          <w:color w:val="000000"/>
          <w:spacing w:val="-3"/>
        </w:rPr>
        <w:pict>
          <v:line id="_x0000_s1125" style="position:absolute;left:0;text-align:left;z-index:-251245568;mso-position-horizontal-relative:page;mso-position-vertical-relative:page" from="370pt,362.45pt" to="372.4pt,362.45pt" o:allowincell="f" strokeweight=".9pt">
            <w10:wrap anchorx="page" anchory="page"/>
          </v:line>
        </w:pict>
      </w:r>
      <w:r>
        <w:rPr>
          <w:color w:val="000000"/>
          <w:spacing w:val="-3"/>
        </w:rPr>
        <w:pict>
          <v:line id="_x0000_s1126" style="position:absolute;left:0;text-align:left;z-index:-251240448;mso-position-horizontal-relative:page;mso-position-vertical-relative:page" from="370.8pt,364pt" to="371.85pt,364pt" o:allowincell="f" strokeweight=".9pt">
            <w10:wrap anchorx="page" anchory="page"/>
          </v:line>
        </w:pict>
      </w:r>
      <w:r>
        <w:rPr>
          <w:color w:val="000000"/>
          <w:spacing w:val="-3"/>
        </w:rPr>
        <w:pict>
          <v:line id="_x0000_s1127" style="position:absolute;left:0;text-align:left;z-index:-251239424;mso-position-horizontal-relative:page;mso-position-vertical-relative:page" from="388pt,296.05pt" to="391.05pt,296.05pt" o:allowincell="f" strokeweight=".9pt">
            <w10:wrap anchorx="page" anchory="page"/>
          </v:line>
        </w:pict>
      </w:r>
      <w:r>
        <w:rPr>
          <w:color w:val="000000"/>
          <w:spacing w:val="-3"/>
        </w:rPr>
        <w:pict>
          <v:line id="_x0000_s1128" style="position:absolute;left:0;text-align:left;z-index:-251238400;mso-position-horizontal-relative:page;mso-position-vertical-relative:page" from="387.95pt,296.05pt" to="389.5pt,296.05pt" o:allowincell="f" strokeweight=".9pt">
            <w10:wrap anchorx="page" anchory="page"/>
          </v:line>
        </w:pict>
      </w:r>
      <w:r>
        <w:rPr>
          <w:color w:val="000000"/>
          <w:spacing w:val="-3"/>
        </w:rPr>
        <w:pict>
          <v:line id="_x0000_s1129" style="position:absolute;left:0;text-align:left;z-index:-251237376;mso-position-horizontal-relative:page;mso-position-vertical-relative:page" from="387.95pt,297.9pt" to="394.2pt,303.5pt" o:allowincell="f" strokeweight=".9pt">
            <w10:wrap anchorx="page" anchory="page"/>
          </v:line>
        </w:pict>
      </w:r>
      <w:r>
        <w:rPr>
          <w:color w:val="000000"/>
          <w:spacing w:val="-3"/>
        </w:rPr>
        <w:pict>
          <v:line id="_x0000_s1130" style="position:absolute;left:0;text-align:left;z-index:-251236352;mso-position-horizontal-relative:page;mso-position-vertical-relative:page" from="389.5pt,297.9pt" to="394.2pt,297.9pt" o:allowincell="f" strokeweight=".9pt">
            <w10:wrap anchorx="page" anchory="page"/>
          </v:line>
        </w:pict>
      </w:r>
      <w:r>
        <w:rPr>
          <w:color w:val="000000"/>
          <w:spacing w:val="-3"/>
        </w:rPr>
        <w:pict>
          <v:line id="_x0000_s1131" style="position:absolute;left:0;text-align:left;z-index:-251235328;mso-position-horizontal-relative:page;mso-position-vertical-relative:page" from="394.2pt,297.9pt" to="398.85pt,303.5pt" o:allowincell="f" strokeweight=".9pt">
            <w10:wrap anchorx="page" anchory="page"/>
          </v:line>
        </w:pict>
      </w:r>
      <w:r>
        <w:rPr>
          <w:color w:val="000000"/>
          <w:spacing w:val="-3"/>
        </w:rPr>
        <w:pict>
          <v:line id="_x0000_s1132" style="position:absolute;left:0;text-align:left;z-index:-251232256;mso-position-horizontal-relative:page;mso-position-vertical-relative:page" from="394.2pt,292.35pt" to="394.2pt,297.9pt" o:allowincell="f" strokeweight=".9pt">
            <w10:wrap anchorx="page" anchory="page"/>
          </v:line>
        </w:pict>
      </w:r>
      <w:r>
        <w:rPr>
          <w:color w:val="000000"/>
          <w:spacing w:val="-3"/>
        </w:rPr>
        <w:pict>
          <v:line id="_x0000_s1133" style="position:absolute;left:0;text-align:left;z-index:-251227136;mso-position-horizontal-relative:page;mso-position-vertical-relative:page" from="389.5pt,296.1pt" to="389.5pt,297.9pt" o:allowincell="f" strokeweight=".9pt">
            <w10:wrap anchorx="page" anchory="page"/>
          </v:line>
        </w:pict>
      </w:r>
      <w:r>
        <w:rPr>
          <w:color w:val="000000"/>
          <w:spacing w:val="-3"/>
        </w:rPr>
        <w:pict>
          <v:line id="_x0000_s1134" style="position:absolute;left:0;text-align:left;z-index:-251220992;mso-position-horizontal-relative:page;mso-position-vertical-relative:page" from="388.5pt,295.25pt" to="390.05pt,295.25pt" o:allowincell="f" strokeweight=".9pt">
            <w10:wrap anchorx="page" anchory="page"/>
          </v:line>
        </w:pict>
      </w:r>
      <w:r>
        <w:rPr>
          <w:color w:val="000000"/>
          <w:spacing w:val="-3"/>
        </w:rPr>
        <w:pict>
          <v:line id="_x0000_s1135" style="position:absolute;left:0;text-align:left;z-index:-251216896;mso-position-horizontal-relative:page;mso-position-vertical-relative:page" from="388.95pt,294.15pt" to="389.5pt,294.15pt" o:allowincell="f" strokeweight=".9pt">
            <w10:wrap anchorx="page" anchory="page"/>
          </v:line>
        </w:pict>
      </w:r>
      <w:r>
        <w:rPr>
          <w:color w:val="000000"/>
          <w:spacing w:val="-3"/>
        </w:rPr>
        <w:pict>
          <v:line id="_x0000_s1136" style="position:absolute;left:0;text-align:left;z-index:-251215872;mso-position-horizontal-relative:page;mso-position-vertical-relative:page" from="389.45pt,351.5pt" to="389.45pt,360.25pt" o:allowincell="f" strokeweight=".9pt">
            <w10:wrap anchorx="page" anchory="page"/>
          </v:line>
        </w:pict>
      </w:r>
      <w:r>
        <w:rPr>
          <w:color w:val="000000"/>
          <w:spacing w:val="-3"/>
        </w:rPr>
        <w:pict>
          <v:line id="_x0000_s1137" style="position:absolute;left:0;text-align:left;z-index:-251212800;mso-position-horizontal-relative:page;mso-position-vertical-relative:page" from="387.05pt,360.65pt" to="391.85pt,360.65pt" o:allowincell="f" strokeweight=".9pt">
            <w10:wrap anchorx="page" anchory="page"/>
          </v:line>
        </w:pict>
      </w:r>
      <w:r>
        <w:rPr>
          <w:color w:val="000000"/>
          <w:spacing w:val="-3"/>
        </w:rPr>
        <w:pict>
          <v:line id="_x0000_s1138" style="position:absolute;left:0;text-align:left;z-index:-251207680;mso-position-horizontal-relative:page;mso-position-vertical-relative:page" from="388.15pt,362.15pt" to="390.8pt,362.15pt" o:allowincell="f" strokeweight=".9pt">
            <w10:wrap anchorx="page" anchory="page"/>
          </v:line>
        </w:pict>
      </w:r>
      <w:r>
        <w:rPr>
          <w:color w:val="000000"/>
          <w:spacing w:val="-3"/>
        </w:rPr>
        <w:pict>
          <v:line id="_x0000_s1139" style="position:absolute;left:0;text-align:left;z-index:-251201536;mso-position-horizontal-relative:page;mso-position-vertical-relative:page" from="388.7pt,363.7pt" to="389.9pt,363.7pt" o:allowincell="f" strokeweight=".9pt">
            <w10:wrap anchorx="page" anchory="page"/>
          </v:line>
        </w:pict>
      </w:r>
      <w:r>
        <w:rPr>
          <w:color w:val="000000"/>
          <w:spacing w:val="-3"/>
        </w:rPr>
        <w:pict>
          <v:polyline id="_x0000_s1140" style="position:absolute;left:0;text-align:left;z-index:-251197440;mso-position-horizontal-relative:page;mso-position-vertical-relative:page" points="379.05pt,303.2pt,382.45pt,296.5pt,385.75pt,303.2pt,379.05pt,303.2pt" coordsize="134,135" o:allowincell="f" stroked="f">
            <v:path arrowok="t"/>
            <w10:wrap anchorx="page" anchory="page"/>
          </v:polyline>
        </w:pict>
      </w:r>
      <w:r>
        <w:rPr>
          <w:color w:val="000000"/>
          <w:spacing w:val="-3"/>
        </w:rPr>
        <w:pict>
          <v:polyline id="_x0000_s1141" style="position:absolute;left:0;text-align:left;z-index:-251196416;mso-position-horizontal-relative:page;mso-position-vertical-relative:page" points="379.05pt,303.15pt,385.75pt,303.15pt,382.4pt,296.45pt,379.05pt,303.15pt,379.05pt,303.15pt" coordsize="134,134" o:allowincell="f" filled="f" strokeweight=".9pt">
            <v:path arrowok="t"/>
            <w10:wrap anchorx="page" anchory="page"/>
          </v:polyline>
        </w:pict>
      </w:r>
      <w:r>
        <w:rPr>
          <w:color w:val="000000"/>
          <w:spacing w:val="-3"/>
        </w:rPr>
        <w:pict>
          <v:line id="_x0000_s1142" style="position:absolute;left:0;text-align:left;z-index:-251195392;mso-position-horizontal-relative:page;mso-position-vertical-relative:page" from="362.85pt,296.05pt" to="365.9pt,296.05pt" o:allowincell="f" strokeweight=".9pt">
            <w10:wrap anchorx="page" anchory="page"/>
          </v:line>
        </w:pict>
      </w:r>
      <w:r>
        <w:rPr>
          <w:color w:val="000000"/>
          <w:spacing w:val="-3"/>
        </w:rPr>
        <w:pict>
          <v:line id="_x0000_s1143" style="position:absolute;left:0;text-align:left;z-index:-251194368;mso-position-horizontal-relative:page;mso-position-vertical-relative:page" from="362.8pt,296.05pt" to="364.35pt,296.05pt" o:allowincell="f" strokeweight=".9pt">
            <w10:wrap anchorx="page" anchory="page"/>
          </v:line>
        </w:pict>
      </w:r>
      <w:r>
        <w:rPr>
          <w:color w:val="000000"/>
          <w:spacing w:val="-3"/>
        </w:rPr>
        <w:pict>
          <v:line id="_x0000_s1144" style="position:absolute;left:0;text-align:left;z-index:-251193344;mso-position-horizontal-relative:page;mso-position-vertical-relative:page" from="362.8pt,297.9pt" to="369.05pt,303.5pt" o:allowincell="f" strokeweight=".9pt">
            <w10:wrap anchorx="page" anchory="page"/>
          </v:line>
        </w:pict>
      </w:r>
      <w:r>
        <w:rPr>
          <w:color w:val="000000"/>
          <w:spacing w:val="-3"/>
        </w:rPr>
        <w:pict>
          <v:line id="_x0000_s1145" style="position:absolute;left:0;text-align:left;z-index:-251190272;mso-position-horizontal-relative:page;mso-position-vertical-relative:page" from="364.35pt,297.9pt" to="369.05pt,297.9pt" o:allowincell="f" strokeweight=".9pt">
            <w10:wrap anchorx="page" anchory="page"/>
          </v:line>
        </w:pict>
      </w:r>
      <w:r>
        <w:rPr>
          <w:color w:val="000000"/>
          <w:spacing w:val="-3"/>
        </w:rPr>
        <w:pict>
          <v:line id="_x0000_s1146" style="position:absolute;left:0;text-align:left;z-index:-251184128;mso-position-horizontal-relative:page;mso-position-vertical-relative:page" from="369.05pt,297.9pt" to="373.7pt,303.5pt" o:allowincell="f" strokeweight=".9pt">
            <w10:wrap anchorx="page" anchory="page"/>
          </v:line>
        </w:pict>
      </w:r>
      <w:r>
        <w:rPr>
          <w:color w:val="000000"/>
          <w:spacing w:val="-3"/>
        </w:rPr>
        <w:pict>
          <v:line id="_x0000_s1147" style="position:absolute;left:0;text-align:left;z-index:-251179008;mso-position-horizontal-relative:page;mso-position-vertical-relative:page" from="369.05pt,292.35pt" to="369.05pt,297.9pt" o:allowincell="f" strokeweight=".9pt">
            <w10:wrap anchorx="page" anchory="page"/>
          </v:line>
        </w:pict>
      </w:r>
      <w:r>
        <w:rPr>
          <w:color w:val="000000"/>
          <w:spacing w:val="-3"/>
        </w:rPr>
        <w:pict>
          <v:line id="_x0000_s1148" style="position:absolute;left:0;text-align:left;z-index:-251174912;mso-position-horizontal-relative:page;mso-position-vertical-relative:page" from="364.35pt,296.1pt" to="364.35pt,297.9pt" o:allowincell="f" strokeweight=".9pt">
            <w10:wrap anchorx="page" anchory="page"/>
          </v:line>
        </w:pict>
      </w:r>
      <w:r>
        <w:rPr>
          <w:color w:val="000000"/>
          <w:spacing w:val="-3"/>
        </w:rPr>
        <w:pict>
          <v:line id="_x0000_s1149" style="position:absolute;left:0;text-align:left;z-index:-251173888;mso-position-horizontal-relative:page;mso-position-vertical-relative:page" from="363.4pt,295.25pt" to="364.9pt,295.25pt" o:allowincell="f" strokeweight=".9pt">
            <w10:wrap anchorx="page" anchory="page"/>
          </v:line>
        </w:pict>
      </w:r>
      <w:r>
        <w:rPr>
          <w:color w:val="000000"/>
          <w:spacing w:val="-3"/>
        </w:rPr>
        <w:pict>
          <v:line id="_x0000_s1150" style="position:absolute;left:0;text-align:left;z-index:-251172864;mso-position-horizontal-relative:page;mso-position-vertical-relative:page" from="363.85pt,294.15pt" to="364.35pt,294.15pt" o:allowincell="f" strokeweight=".9pt">
            <w10:wrap anchorx="page" anchory="page"/>
          </v:line>
        </w:pict>
      </w:r>
      <w:r>
        <w:rPr>
          <w:color w:val="000000"/>
          <w:spacing w:val="-3"/>
        </w:rPr>
        <w:pict>
          <v:shape id="_x0000_s1151" style="position:absolute;left:0;text-align:left;margin-left:377.1pt;margin-top:312.7pt;width:0;height:8.9pt;z-index:-251171840;mso-position-horizontal-relative:page;mso-position-vertical-relative:page" coordsize="21600,178" o:allowincell="f" path="m,178l,89,,e" filled="f" strokeweight="1.11pt">
            <v:path arrowok="t"/>
            <w10:wrap anchorx="page" anchory="page"/>
          </v:shape>
        </w:pict>
      </w:r>
      <w:r>
        <w:rPr>
          <w:color w:val="000000"/>
          <w:spacing w:val="-3"/>
        </w:rPr>
        <w:pict>
          <v:shape id="_x0000_s1152" style="position:absolute;left:0;text-align:left;margin-left:377.1pt;margin-top:322.45pt;width:0;height:8.85pt;z-index:-251170816;mso-position-horizontal-relative:page;mso-position-vertical-relative:page" coordsize="21600,177" o:allowincell="f" path="m,177l,88,,e" filled="f" strokeweight="1.11pt">
            <v:path arrowok="t"/>
            <w10:wrap anchorx="page" anchory="page"/>
          </v:shape>
        </w:pict>
      </w:r>
      <w:r>
        <w:rPr>
          <w:color w:val="000000"/>
          <w:spacing w:val="-3"/>
        </w:rPr>
        <w:pict>
          <v:shape id="_x0000_s1153" style="position:absolute;left:0;text-align:left;margin-left:377.1pt;margin-top:332.15pt;width:0;height:8.9pt;z-index:-251165696;mso-position-horizontal-relative:page;mso-position-vertical-relative:page" coordsize="21600,178" o:allowincell="f" path="m,178l,89,,e" filled="f" strokeweight="1.11pt">
            <v:path arrowok="t"/>
            <w10:wrap anchorx="page" anchory="page"/>
          </v:shape>
        </w:pict>
      </w:r>
      <w:r>
        <w:rPr>
          <w:color w:val="000000"/>
          <w:spacing w:val="-3"/>
        </w:rPr>
        <w:pict>
          <v:shape id="_x0000_s1154" style="position:absolute;left:0;text-align:left;margin-left:388.75pt;margin-top:312.7pt;width:0;height:8.9pt;z-index:-251159552;mso-position-horizontal-relative:page;mso-position-vertical-relative:page" coordsize="21600,178" o:allowincell="f" path="m,178l,89,,e" filled="f" strokeweight="1.11pt">
            <v:path arrowok="t"/>
            <w10:wrap anchorx="page" anchory="page"/>
          </v:shape>
        </w:pict>
      </w:r>
      <w:r>
        <w:rPr>
          <w:color w:val="000000"/>
          <w:spacing w:val="-3"/>
        </w:rPr>
        <w:pict>
          <v:shape id="_x0000_s1155" style="position:absolute;left:0;text-align:left;margin-left:388.75pt;margin-top:322.45pt;width:0;height:8.85pt;z-index:-251153408;mso-position-horizontal-relative:page;mso-position-vertical-relative:page" coordsize="21600,177" o:allowincell="f" path="m,177l,88,,e" filled="f" strokeweight="1.11pt">
            <v:path arrowok="t"/>
            <w10:wrap anchorx="page" anchory="page"/>
          </v:shape>
        </w:pict>
      </w:r>
      <w:r>
        <w:rPr>
          <w:color w:val="000000"/>
          <w:spacing w:val="-3"/>
        </w:rPr>
        <w:pict>
          <v:shape id="_x0000_s1156" style="position:absolute;left:0;text-align:left;margin-left:388.75pt;margin-top:332.15pt;width:0;height:8.9pt;z-index:-251152384;mso-position-horizontal-relative:page;mso-position-vertical-relative:page" coordsize="21600,178" o:allowincell="f" path="m,178l,89,,e" filled="f" strokeweight="1.11pt">
            <v:path arrowok="t"/>
            <w10:wrap anchorx="page" anchory="page"/>
          </v:shape>
        </w:pict>
      </w:r>
      <w:r>
        <w:rPr>
          <w:color w:val="000000"/>
          <w:spacing w:val="-3"/>
        </w:rPr>
        <w:pict>
          <v:shape id="_x0000_s1157" style="position:absolute;left:0;text-align:left;margin-left:377.1pt;margin-top:341.9pt;width:0;height:8.9pt;z-index:-251151360;mso-position-horizontal-relative:page;mso-position-vertical-relative:page" coordsize="21600,178" o:allowincell="f" path="m,178l,89,,e" filled="f" strokeweight="1.11pt">
            <v:path arrowok="t"/>
            <w10:wrap anchorx="page" anchory="page"/>
          </v:shape>
        </w:pict>
      </w:r>
      <w:r>
        <w:rPr>
          <w:color w:val="000000"/>
          <w:spacing w:val="-3"/>
        </w:rPr>
        <w:pict>
          <v:shape id="_x0000_s1158" style="position:absolute;left:0;text-align:left;margin-left:388.75pt;margin-top:341.9pt;width:0;height:8.9pt;z-index:-251150336;mso-position-horizontal-relative:page;mso-position-vertical-relative:page" coordsize="21600,178" o:allowincell="f" path="m,178l,89,,e" filled="f" strokeweight="1.11pt">
            <v:path arrowok="t"/>
            <w10:wrap anchorx="page" anchory="page"/>
          </v:shape>
        </w:pict>
      </w:r>
      <w:r>
        <w:rPr>
          <w:color w:val="000000"/>
          <w:spacing w:val="-3"/>
        </w:rPr>
        <w:pict>
          <v:shape id="_x0000_s1159" style="position:absolute;left:0;text-align:left;margin-left:370.6pt;margin-top:313.35pt;width:0;height:8.9pt;z-index:-251149312;mso-position-horizontal-relative:page;mso-position-vertical-relative:page" coordsize="21600,178" o:allowincell="f" path="m,178l,89,,e" filled="f" strokeweight="1.11pt">
            <v:path arrowok="t"/>
            <w10:wrap anchorx="page" anchory="page"/>
          </v:shape>
        </w:pict>
      </w:r>
      <w:r>
        <w:rPr>
          <w:color w:val="000000"/>
          <w:spacing w:val="-3"/>
        </w:rPr>
        <w:pict>
          <v:shape id="_x0000_s1160" style="position:absolute;left:0;text-align:left;margin-left:370.6pt;margin-top:323.05pt;width:0;height:8.9pt;z-index:-251145216;mso-position-horizontal-relative:page;mso-position-vertical-relative:page" coordsize="21600,178" o:allowincell="f" path="m,178l,89,,e" filled="f" strokeweight="1.11pt">
            <v:path arrowok="t"/>
            <w10:wrap anchorx="page" anchory="page"/>
          </v:shape>
        </w:pict>
      </w:r>
      <w:r>
        <w:rPr>
          <w:color w:val="000000"/>
          <w:spacing w:val="-3"/>
        </w:rPr>
        <w:pict>
          <v:shape id="_x0000_s1161" style="position:absolute;left:0;text-align:left;margin-left:370.6pt;margin-top:332.8pt;width:0;height:8.85pt;z-index:-251139072;mso-position-horizontal-relative:page;mso-position-vertical-relative:page" coordsize="21600,177" o:allowincell="f" path="m,177l,89,,e" filled="f" strokeweight="1.11pt">
            <v:path arrowok="t"/>
            <w10:wrap anchorx="page" anchory="page"/>
          </v:shape>
        </w:pict>
      </w:r>
      <w:r>
        <w:rPr>
          <w:color w:val="000000"/>
          <w:spacing w:val="-3"/>
        </w:rPr>
        <w:pict>
          <v:shape id="_x0000_s1162" style="position:absolute;left:0;text-align:left;margin-left:370.55pt;margin-top:342.6pt;width:0;height:8.9pt;z-index:-251132928;mso-position-horizontal-relative:page;mso-position-vertical-relative:page" coordsize="21600,178" o:allowincell="f" path="m,178l,89,,e" filled="f" strokeweight="1.11pt">
            <v:path arrowok="t"/>
            <w10:wrap anchorx="page" anchory="page"/>
          </v:shape>
        </w:pict>
      </w:r>
      <w:r>
        <w:rPr>
          <w:color w:val="000000"/>
          <w:spacing w:val="-3"/>
        </w:rPr>
        <w:pict>
          <v:line id="_x0000_s1163" style="position:absolute;left:0;text-align:left;z-index:-251126784;mso-position-horizontal-relative:page;mso-position-vertical-relative:page" from="377.1pt,311.85pt" to="377.1pt,350.75pt" o:allowincell="f" strokeweight=".74pt">
            <w10:wrap anchorx="page" anchory="page"/>
          </v:line>
        </w:pict>
      </w:r>
      <w:r>
        <w:rPr>
          <w:color w:val="000000"/>
          <w:spacing w:val="-3"/>
        </w:rPr>
        <w:pict>
          <v:line id="_x0000_s1164" style="position:absolute;left:0;text-align:left;z-index:-251105280;mso-position-horizontal-relative:page;mso-position-vertical-relative:page" from="262.9pt,303.3pt" to="262.9pt,405.85pt" o:allowincell="f" strokeweight="1.58pt">
            <w10:wrap anchorx="page" anchory="page"/>
          </v:line>
        </w:pict>
      </w:r>
      <w:r>
        <w:rPr>
          <w:color w:val="000000"/>
          <w:spacing w:val="-3"/>
        </w:rPr>
        <w:pict>
          <v:polyline id="_x0000_s1165" style="position:absolute;left:0;text-align:left;z-index:-251103232;mso-position-horizontal-relative:page;mso-position-vertical-relative:page" points="125.5pt,332.5pt,107.7pt,314.75pt,89.9pt,332.5pt,107.7pt,354.75pt,125.5pt,332.5pt,125.5pt,332.5pt" coordsize="712,801" o:allowincell="f" stroked="f">
            <v:path arrowok="t"/>
            <w10:wrap anchorx="page" anchory="page"/>
          </v:polyline>
        </w:pict>
      </w:r>
      <w:r>
        <w:rPr>
          <w:color w:val="000000"/>
          <w:spacing w:val="-3"/>
        </w:rPr>
        <w:pict>
          <v:polyline id="_x0000_s1166" style="position:absolute;left:0;text-align:left;z-index:-251102208;mso-position-horizontal-relative:page;mso-position-vertical-relative:page" points="125.5pt,332.5pt,107.7pt,314.7pt,89.9pt,332.5pt,107.7pt,354.75pt,125.5pt,332.5pt,125.5pt,332.5pt" coordsize="712,801" o:allowincell="f" filled="f" strokeweight=".9pt">
            <v:path arrowok="t"/>
            <w10:wrap anchorx="page" anchory="page"/>
          </v:polyline>
        </w:pict>
      </w:r>
      <w:r>
        <w:rPr>
          <w:color w:val="000000"/>
          <w:spacing w:val="-3"/>
        </w:rPr>
        <w:pict>
          <v:line id="_x0000_s1167" style="position:absolute;left:0;text-align:left;z-index:-251091968;mso-position-horizontal-relative:page;mso-position-vertical-relative:page" from="125.5pt,332.5pt" to="201.5pt,332.5pt" o:allowincell="f" strokeweight=".9pt">
            <w10:wrap anchorx="page" anchory="page"/>
          </v:line>
        </w:pict>
      </w:r>
      <w:r>
        <w:rPr>
          <w:color w:val="000000"/>
          <w:spacing w:val="-3"/>
        </w:rPr>
        <w:pict>
          <v:polyline id="_x0000_s1168" style="position:absolute;left:0;text-align:left;z-index:-251081728;mso-position-horizontal-relative:page;mso-position-vertical-relative:page" points="262.7pt,334pt,262.7pt,329.55pt,262.7pt,325.15pt,267.15pt,329.55pt,262.7pt,334pt,262.7pt,334pt" coordsize="89,179" o:allowincell="f" fillcolor="black" stroked="f">
            <v:path arrowok="t"/>
            <w10:wrap anchorx="page" anchory="page"/>
          </v:polyline>
        </w:pict>
      </w:r>
      <w:r>
        <w:rPr>
          <w:color w:val="000000"/>
          <w:spacing w:val="-3"/>
        </w:rPr>
        <w:pict>
          <v:polyline id="_x0000_s1169" style="position:absolute;left:0;text-align:left;z-index:-251074560;mso-position-horizontal-relative:page;mso-position-vertical-relative:page" points="262.7pt,334pt,262.7pt,329.55pt,262.7pt,325.1pt,267.15pt,329.55pt,262.7pt,334pt,262.7pt,334pt" coordsize="89,178" o:allowincell="f" filled="f" strokeweight=".53pt">
            <v:path arrowok="t"/>
            <w10:wrap anchorx="page" anchory="page"/>
          </v:polyline>
        </w:pict>
      </w:r>
      <w:r>
        <w:rPr>
          <w:color w:val="000000"/>
          <w:spacing w:val="-3"/>
        </w:rPr>
        <w:pict>
          <v:line id="_x0000_s1170" style="position:absolute;left:0;text-align:left;z-index:-251073536;mso-position-horizontal-relative:page;mso-position-vertical-relative:page" from="237pt,326.45pt" to="245.15pt,332.25pt" o:allowincell="f" strokeweight="1.11pt">
            <w10:wrap anchorx="page" anchory="page"/>
          </v:line>
        </w:pict>
      </w:r>
      <w:r>
        <w:rPr>
          <w:color w:val="000000"/>
          <w:spacing w:val="-3"/>
        </w:rPr>
        <w:pict>
          <v:polyline id="_x0000_s1171" style="position:absolute;left:0;text-align:left;z-index:-251072512;mso-position-horizontal-relative:page;mso-position-vertical-relative:page" points="215.5pt,324.6pt,231.9pt,324.6pt,231.9pt,340pt,215.5pt,340pt,215.5pt,324.6pt" coordsize="329,308" o:allowincell="f" stroked="f">
            <v:path arrowok="t"/>
            <w10:wrap anchorx="page" anchory="page"/>
          </v:polyline>
        </w:pict>
      </w:r>
      <w:r>
        <w:rPr>
          <w:color w:val="000000"/>
          <w:spacing w:val="-3"/>
        </w:rPr>
        <w:pict>
          <v:polyline id="_x0000_s1172" style="position:absolute;left:0;text-align:left;z-index:-251071488;mso-position-horizontal-relative:page;mso-position-vertical-relative:page" points="215.5pt,340pt,231.95pt,340pt,231.95pt,324.5pt,215.5pt,324.5pt,215.5pt,340pt" coordsize="329,310" o:allowincell="f" filled="f" strokeweight="1.11pt">
            <v:path arrowok="t"/>
            <w10:wrap anchorx="page" anchory="page"/>
          </v:polyline>
        </w:pict>
      </w:r>
      <w:r>
        <w:rPr>
          <w:color w:val="000000"/>
          <w:spacing w:val="-3"/>
        </w:rPr>
        <w:pict>
          <v:line id="_x0000_s1173" style="position:absolute;left:0;text-align:left;z-index:-251070464;mso-position-horizontal-relative:page;mso-position-vertical-relative:page" from="210.25pt,332.15pt" to="214.6pt,332.15pt" o:allowincell="f" strokeweight="1.11pt">
            <w10:wrap anchorx="page" anchory="page"/>
          </v:line>
        </w:pict>
      </w:r>
      <w:r>
        <w:rPr>
          <w:color w:val="000000"/>
          <w:spacing w:val="-3"/>
        </w:rPr>
        <w:pict>
          <v:line id="_x0000_s1174" style="position:absolute;left:0;text-align:left;z-index:-251069440;mso-position-horizontal-relative:page;mso-position-vertical-relative:page" from="231.9pt,332.2pt" to="237pt,332.2pt" o:allowincell="f" strokeweight="1.11pt">
            <w10:wrap anchorx="page" anchory="page"/>
          </v:line>
        </w:pict>
      </w:r>
      <w:r>
        <w:rPr>
          <w:color w:val="000000"/>
          <w:spacing w:val="-3"/>
        </w:rPr>
        <w:pict>
          <v:line id="_x0000_s1175" style="position:absolute;left:0;text-align:left;z-index:-251068416;mso-position-horizontal-relative:page;mso-position-vertical-relative:page" from="201.85pt,326.35pt" to="210.05pt,332.2pt" o:allowincell="f" strokeweight="1.11pt">
            <w10:wrap anchorx="page" anchory="page"/>
          </v:line>
        </w:pict>
      </w:r>
      <w:r>
        <w:rPr>
          <w:color w:val="000000"/>
          <w:spacing w:val="-3"/>
        </w:rPr>
        <w:pict>
          <v:line id="_x0000_s1176" style="position:absolute;left:0;text-align:left;z-index:-251067392;mso-position-horizontal-relative:page;mso-position-vertical-relative:page" from="206pt,384.65pt" to="215.65pt,384.65pt" o:allowincell="f" strokeweight=".9pt">
            <w10:wrap anchorx="page" anchory="page"/>
          </v:line>
        </w:pict>
      </w:r>
      <w:r>
        <w:rPr>
          <w:color w:val="000000"/>
          <w:spacing w:val="-3"/>
        </w:rPr>
        <w:pict>
          <v:polyline id="_x0000_s1177" style="position:absolute;left:0;text-align:left;z-index:-251066368;mso-position-horizontal-relative:page;mso-position-vertical-relative:page" points="206.65pt,387.15pt,199.2pt,384.75pt,206.65pt,382.2pt,206.65pt,387.15pt" coordsize="149,100" o:allowincell="f" fillcolor="black" stroked="f">
            <v:path arrowok="t"/>
            <w10:wrap anchorx="page" anchory="page"/>
          </v:polyline>
        </w:pict>
      </w:r>
      <w:r>
        <w:rPr>
          <w:color w:val="000000"/>
          <w:spacing w:val="-3"/>
        </w:rPr>
        <w:pict>
          <v:polyline id="_x0000_s1178" style="position:absolute;left:0;text-align:left;z-index:-251065344;mso-position-horizontal-relative:page;mso-position-vertical-relative:page" points="248.05pt,376.25pt,239.2pt,381.35pt,240.95pt,384.4pt,249.8pt,379.3pt,248.05pt,376.25pt" coordsize="212,163" o:allowincell="f" filled="f" strokeweight=".9pt">
            <v:path arrowok="t"/>
            <w10:wrap anchorx="page" anchory="page"/>
          </v:polyline>
        </w:pict>
      </w:r>
      <w:r>
        <w:rPr>
          <w:color w:val="000000"/>
          <w:spacing w:val="-3"/>
        </w:rPr>
        <w:pict>
          <v:line id="_x0000_s1179" style="position:absolute;left:0;text-align:left;z-index:-251064320;mso-position-horizontal-relative:page;mso-position-vertical-relative:page" from="246.95pt,376.9pt" to="248.7pt,379.95pt" o:allowincell="f" strokeweight=".9pt">
            <w10:wrap anchorx="page" anchory="page"/>
          </v:line>
        </w:pict>
      </w:r>
      <w:r>
        <w:rPr>
          <w:color w:val="000000"/>
          <w:spacing w:val="-3"/>
        </w:rPr>
        <w:pict>
          <v:line id="_x0000_s1180" style="position:absolute;left:0;text-align:left;z-index:-251063296;mso-position-horizontal-relative:page;mso-position-vertical-relative:page" from="240.35pt,380.75pt" to="242.1pt,383.75pt" o:allowincell="f" strokeweight=".9pt">
            <w10:wrap anchorx="page" anchory="page"/>
          </v:line>
        </w:pict>
      </w:r>
      <w:r>
        <w:rPr>
          <w:color w:val="000000"/>
          <w:spacing w:val="-3"/>
        </w:rPr>
        <w:pict>
          <v:line id="_x0000_s1181" style="position:absolute;left:0;text-align:left;z-index:-251062272;mso-position-horizontal-relative:page;mso-position-vertical-relative:page" from="237.9pt,382.9pt" to="240.1pt,384.15pt" o:allowincell="f" strokeweight=".9pt">
            <w10:wrap anchorx="page" anchory="page"/>
          </v:line>
        </w:pict>
      </w:r>
      <w:r>
        <w:rPr>
          <w:color w:val="000000"/>
          <w:spacing w:val="-3"/>
        </w:rPr>
        <w:pict>
          <v:line id="_x0000_s1182" style="position:absolute;left:0;text-align:left;z-index:-251061248;mso-position-horizontal-relative:page;mso-position-vertical-relative:page" from="248.95pt,376.5pt" to="251.15pt,377.8pt" o:allowincell="f" strokeweight=".9pt">
            <w10:wrap anchorx="page" anchory="page"/>
          </v:line>
        </w:pict>
      </w:r>
      <w:r>
        <w:rPr>
          <w:color w:val="000000"/>
          <w:spacing w:val="-3"/>
        </w:rPr>
        <w:pict>
          <v:line id="_x0000_s1183" style="position:absolute;left:0;text-align:left;z-index:-251060224;mso-position-horizontal-relative:page;mso-position-vertical-relative:page" from="251.2pt,384.45pt" to="262.7pt,384.45pt" o:allowincell="f" strokeweight=".9pt">
            <w10:wrap anchorx="page" anchory="page"/>
          </v:line>
        </w:pict>
      </w:r>
      <w:r>
        <w:rPr>
          <w:color w:val="000000"/>
          <w:spacing w:val="-3"/>
        </w:rPr>
        <w:pict>
          <v:polyline id="_x0000_s1184" style="position:absolute;left:0;text-align:left;z-index:-251059200;mso-position-horizontal-relative:page;mso-position-vertical-relative:page" points="260.4pt,384.5pt,264.85pt,388.95pt,264.85pt,384.5pt,260.4pt,384.5pt,260.4pt,384.5pt" coordsize="89,90" o:allowincell="f" fillcolor="black" stroked="f">
            <v:path arrowok="t"/>
            <w10:wrap anchorx="page" anchory="page"/>
          </v:polyline>
        </w:pict>
      </w:r>
      <w:r>
        <w:rPr>
          <w:color w:val="000000"/>
          <w:spacing w:val="-3"/>
        </w:rPr>
        <w:pict>
          <v:line id="_x0000_s1185" style="position:absolute;left:0;text-align:left;z-index:-251058176;mso-position-horizontal-relative:page;mso-position-vertical-relative:page" from="229.8pt,384.5pt" to="237.2pt,384.5pt" o:allowincell="f" strokeweight=".74pt">
            <w10:wrap anchorx="page" anchory="page"/>
          </v:line>
        </w:pict>
      </w:r>
      <w:r>
        <w:rPr>
          <w:color w:val="000000"/>
          <w:spacing w:val="-3"/>
        </w:rPr>
        <w:pict>
          <v:line id="_x0000_s1186" style="position:absolute;left:0;text-align:left;z-index:-251057152;mso-position-horizontal-relative:page;mso-position-vertical-relative:page" from="215.85pt,386.3pt" to="215.85pt,390.75pt" o:allowincell="f" strokeweight=".9pt">
            <w10:wrap anchorx="page" anchory="page"/>
          </v:line>
        </w:pict>
      </w:r>
      <w:r>
        <w:rPr>
          <w:color w:val="000000"/>
          <w:spacing w:val="-3"/>
        </w:rPr>
        <w:pict>
          <v:line id="_x0000_s1187" style="position:absolute;left:0;text-align:left;z-index:-251056128;mso-position-horizontal-relative:page;mso-position-vertical-relative:page" from="215.85pt,383.55pt" to="215.85pt,388pt" o:allowincell="f" strokeweight=".9pt">
            <w10:wrap anchorx="page" anchory="page"/>
          </v:line>
        </w:pict>
      </w:r>
      <w:r>
        <w:rPr>
          <w:color w:val="000000"/>
          <w:spacing w:val="-3"/>
        </w:rPr>
        <w:pict>
          <v:line id="_x0000_s1188" style="position:absolute;left:0;text-align:left;z-index:-251055104;mso-position-horizontal-relative:page;mso-position-vertical-relative:page" from="230.25pt,386.3pt" to="230.25pt,390.75pt" o:allowincell="f" strokeweight=".9pt">
            <w10:wrap anchorx="page" anchory="page"/>
          </v:line>
        </w:pict>
      </w:r>
      <w:r>
        <w:rPr>
          <w:color w:val="000000"/>
          <w:spacing w:val="-3"/>
        </w:rPr>
        <w:pict>
          <v:line id="_x0000_s1189" style="position:absolute;left:0;text-align:left;z-index:-251054080;mso-position-horizontal-relative:page;mso-position-vertical-relative:page" from="230.25pt,383.55pt" to="230.25pt,388pt" o:allowincell="f" strokeweight=".9pt">
            <w10:wrap anchorx="page" anchory="page"/>
          </v:line>
        </w:pict>
      </w:r>
      <w:r>
        <w:rPr>
          <w:color w:val="000000"/>
          <w:spacing w:val="-3"/>
        </w:rPr>
        <w:pict>
          <v:line id="_x0000_s1190" style="position:absolute;left:0;text-align:left;z-index:-251053056;mso-position-horizontal-relative:page;mso-position-vertical-relative:page" from="215.65pt,380.25pt" to="215.65pt,384.65pt" o:allowincell="f" strokeweight=".9pt">
            <w10:wrap anchorx="page" anchory="page"/>
          </v:line>
        </w:pict>
      </w:r>
      <w:r>
        <w:rPr>
          <w:color w:val="000000"/>
          <w:spacing w:val="-3"/>
        </w:rPr>
        <w:pict>
          <v:line id="_x0000_s1191" style="position:absolute;left:0;text-align:left;z-index:-251052032;mso-position-horizontal-relative:page;mso-position-vertical-relative:page" from="215.65pt,377.5pt" to="215.65pt,381.95pt" o:allowincell="f" strokeweight=".9pt">
            <w10:wrap anchorx="page" anchory="page"/>
          </v:line>
        </w:pict>
      </w:r>
      <w:r>
        <w:rPr>
          <w:color w:val="000000"/>
          <w:spacing w:val="-3"/>
        </w:rPr>
        <w:pict>
          <v:line id="_x0000_s1192" style="position:absolute;left:0;text-align:left;z-index:-251051008;mso-position-horizontal-relative:page;mso-position-vertical-relative:page" from="230.05pt,380.25pt" to="230.05pt,384.65pt" o:allowincell="f" strokeweight=".9pt">
            <w10:wrap anchorx="page" anchory="page"/>
          </v:line>
        </w:pict>
      </w:r>
      <w:r>
        <w:rPr>
          <w:color w:val="000000"/>
          <w:spacing w:val="-3"/>
        </w:rPr>
        <w:pict>
          <v:line id="_x0000_s1193" style="position:absolute;left:0;text-align:left;z-index:-251049984;mso-position-horizontal-relative:page;mso-position-vertical-relative:page" from="230.05pt,377.5pt" to="230.05pt,381.95pt" o:allowincell="f" strokeweight=".9pt">
            <w10:wrap anchorx="page" anchory="page"/>
          </v:line>
        </w:pict>
      </w:r>
      <w:r>
        <w:rPr>
          <w:color w:val="000000"/>
          <w:spacing w:val="-3"/>
        </w:rPr>
        <w:pict>
          <v:polyline id="_x0000_s1194" style="position:absolute;left:0;text-align:left;z-index:-251048960;mso-position-horizontal-relative:page;mso-position-vertical-relative:page" points="367.15pt,257.45pt,367.25pt,256.9pt,367.45pt,256.35pt,367.85pt,255.85pt,368.35pt,255.35pt,369pt,254.9pt,369.75pt,254.45pt,370.65pt,254pt,371.65pt,253.65pt,372.75pt,253.3pt,373.95pt,253pt,375.2pt,252.7pt,376.55pt,252.5pt,377.95pt,252.3pt,379.4pt,252.15pt,380.95pt,252.1pt,382.5pt,252.05pt,443.9pt,252.05pt,445.5pt,252.05pt,447pt,251.95pt,448.5pt,251.8pt,449.9pt,251.65pt,451.25pt,251.4pt,452.5pt,251.15pt,453.7pt,250.85pt,454.75pt,250.5pt,455.75pt,250.1pt,456.65pt,249.7pt,457.4pt,249.25pt,458.05pt,248.75pt,458.6pt,248.3pt,458.95pt,247.75pt,459.2pt,247.25pt,459.2pt,247.1pt" coordsize="1841,207" o:allowincell="f" filled="f" strokeweight=".47pt">
            <v:path arrowok="t"/>
            <w10:wrap anchorx="page" anchory="page"/>
          </v:polyline>
        </w:pict>
      </w:r>
      <w:r>
        <w:rPr>
          <w:color w:val="000000"/>
          <w:spacing w:val="-3"/>
        </w:rPr>
        <w:pict>
          <v:polyline id="_x0000_s1195" style="position:absolute;left:0;text-align:left;z-index:-251047936;mso-position-horizontal-relative:page;mso-position-vertical-relative:page" points="459.3pt,247.1pt,459.35pt,247.2pt,459.6pt,247.75pt,459.95pt,248.3pt,460.45pt,248.75pt,461.1pt,249.25pt,461.9pt,249.7pt,462.75pt,250.1pt,463.75pt,250.5pt,464.85pt,250.85pt,466.05pt,251.15pt,467.3pt,251.4pt,468.65pt,251.65pt,470.05pt,251.8pt,471.5pt,251.95pt,473.05pt,252.05pt,474.6pt,252.05pt,536pt,252.05pt,537.6pt,252.1pt,539.1pt,252.15pt,540.6pt,252.3pt,542pt,252.5pt,543.35pt,252.7pt,544.6pt,253pt,545.8pt,253.3pt,546.85pt,253.65pt,547.85pt,254pt,548.75pt,254.45pt,549.5pt,254.9pt,550.15pt,255.35pt,550.65pt,255.85pt,551.05pt,256.35pt,551.3pt,256.9pt,551.35pt,257.45pt" coordsize="1841,207" o:allowincell="f" filled="f" strokeweight=".47pt">
            <v:path arrowok="t"/>
            <w10:wrap anchorx="page" anchory="page"/>
          </v:polyline>
        </w:pict>
      </w:r>
      <w:r>
        <w:rPr>
          <w:color w:val="000000"/>
          <w:spacing w:val="-3"/>
        </w:rPr>
        <w:pict>
          <v:polyline id="_x0000_s1196" style="position:absolute;left:0;text-align:left;z-index:-251046912;mso-position-horizontal-relative:page;mso-position-vertical-relative:page" points="175.45pt,338.95pt,175.45pt,350.75pt,171.8pt,350.75pt,171.8pt,338.95pt,175.45pt,338.95pt" coordsize="73,236" o:allowincell="f" filled="f" strokeweight=".9pt">
            <v:path arrowok="t"/>
            <w10:wrap anchorx="page" anchory="page"/>
          </v:polyline>
        </w:pict>
      </w:r>
      <w:r>
        <w:rPr>
          <w:color w:val="000000"/>
          <w:spacing w:val="-3"/>
        </w:rPr>
        <w:pict>
          <v:line id="_x0000_s1197" style="position:absolute;left:0;text-align:left;z-index:-251045888;mso-position-horizontal-relative:page;mso-position-vertical-relative:page" from="177.6pt,339.05pt" to="177.6pt,341.75pt" o:allowincell="f" strokeweight=".9pt">
            <w10:wrap anchorx="page" anchory="page"/>
          </v:line>
        </w:pict>
      </w:r>
      <w:r>
        <w:rPr>
          <w:color w:val="000000"/>
          <w:spacing w:val="-3"/>
        </w:rPr>
        <w:pict>
          <v:line id="_x0000_s1198" style="position:absolute;left:0;text-align:left;z-index:-251044864;mso-position-horizontal-relative:page;mso-position-vertical-relative:page" from="173.85pt,333.2pt" to="173.85pt,338.95pt" o:allowincell="f" strokeweight=".9pt">
            <w10:wrap anchorx="page" anchory="page"/>
          </v:line>
        </w:pict>
      </w:r>
      <w:r>
        <w:rPr>
          <w:color w:val="000000"/>
          <w:spacing w:val="-3"/>
        </w:rPr>
        <w:pict>
          <v:line id="_x0000_s1199" style="position:absolute;left:0;text-align:left;z-index:-251043840;mso-position-horizontal-relative:page;mso-position-vertical-relative:page" from="173.85pt,350.7pt" to="173.85pt,356.25pt" o:allowincell="f" strokeweight=".9pt">
            <w10:wrap anchorx="page" anchory="page"/>
          </v:line>
        </w:pict>
      </w:r>
      <w:r>
        <w:rPr>
          <w:color w:val="000000"/>
          <w:spacing w:val="-3"/>
        </w:rPr>
        <w:pict>
          <v:line id="_x0000_s1200" style="position:absolute;left:0;text-align:left;z-index:-251042816;mso-position-horizontal-relative:page;mso-position-vertical-relative:page" from="170pt,356.2pt" to="177.65pt,356.2pt" o:allowincell="f" strokeweight=".9pt">
            <w10:wrap anchorx="page" anchory="page"/>
          </v:line>
        </w:pict>
      </w:r>
      <w:r>
        <w:rPr>
          <w:color w:val="000000"/>
          <w:spacing w:val="-3"/>
        </w:rPr>
        <w:pict>
          <v:line id="_x0000_s1201" style="position:absolute;left:0;text-align:left;z-index:-251041792;mso-position-horizontal-relative:page;mso-position-vertical-relative:page" from="170.95pt,358.15pt" to="175.75pt,358.15pt" o:allowincell="f" strokeweight=".9pt">
            <w10:wrap anchorx="page" anchory="page"/>
          </v:line>
        </w:pict>
      </w:r>
      <w:r>
        <w:rPr>
          <w:color w:val="000000"/>
          <w:spacing w:val="-3"/>
        </w:rPr>
        <w:pict>
          <v:line id="_x0000_s1202" style="position:absolute;left:0;text-align:left;z-index:-251040768;mso-position-horizontal-relative:page;mso-position-vertical-relative:page" from="172.9pt,360.05pt" to="174.8pt,360.05pt" o:allowincell="f" strokeweight=".9pt">
            <w10:wrap anchorx="page" anchory="page"/>
          </v:line>
        </w:pict>
      </w:r>
      <w:r>
        <w:rPr>
          <w:color w:val="000000"/>
          <w:spacing w:val="-3"/>
        </w:rPr>
        <w:pict>
          <v:shape id="_x0000_s1203" style="position:absolute;left:0;text-align:left;margin-left:169.4pt;margin-top:330.95pt;width:4.45pt;height:0;z-index:-251039744;mso-position-horizontal-relative:page;mso-position-vertical-relative:page" coordsize="89,21600" o:allowincell="f" path="m89,l,,89,r,e" fillcolor="black" stroked="f">
            <v:path arrowok="t"/>
            <w10:wrap anchorx="page" anchory="page"/>
          </v:shape>
        </w:pict>
      </w:r>
      <w:r>
        <w:rPr>
          <w:color w:val="000000"/>
          <w:spacing w:val="-3"/>
        </w:rPr>
        <w:pict>
          <v:shape id="_x0000_s1204" style="position:absolute;left:0;text-align:left;margin-left:169.4pt;margin-top:330.95pt;width:4.45pt;height:0;z-index:-251038720;mso-position-horizontal-relative:page;mso-position-vertical-relative:page" coordsize="89,21600" o:allowincell="f" path="m89,l,,89,r,e" filled="f" strokeweight=".53pt">
            <v:path arrowok="t"/>
            <w10:wrap anchorx="page" anchory="page"/>
          </v:shape>
        </w:pict>
      </w:r>
      <w:r>
        <w:rPr>
          <w:color w:val="000000"/>
          <w:spacing w:val="-3"/>
        </w:rPr>
        <w:pict>
          <v:line id="_x0000_s1205" style="position:absolute;left:0;text-align:left;z-index:-251037696;mso-position-horizontal-relative:page;mso-position-vertical-relative:page" from="170.15pt,348pt" to="170.15pt,350.7pt" o:allowincell="f" strokeweight=".9pt">
            <w10:wrap anchorx="page" anchory="page"/>
          </v:line>
        </w:pict>
      </w:r>
      <w:r>
        <w:rPr>
          <w:color w:val="000000"/>
          <w:spacing w:val="-3"/>
        </w:rPr>
        <w:pict>
          <v:line id="_x0000_s1206" style="position:absolute;left:0;text-align:left;z-index:-251036672;mso-position-horizontal-relative:page;mso-position-vertical-relative:page" from="170.15pt,341.75pt" to="177.6pt,348pt" o:allowincell="f" strokeweight=".9pt">
            <w10:wrap anchorx="page" anchory="page"/>
          </v:line>
        </w:pict>
      </w:r>
      <w:r>
        <w:rPr>
          <w:color w:val="000000"/>
          <w:spacing w:val="-3"/>
        </w:rPr>
        <w:pict>
          <v:line id="_x0000_s1207" style="position:absolute;left:0;text-align:left;z-index:-251035648;mso-position-horizontal-relative:page;mso-position-vertical-relative:page" from="637.65pt,177.5pt" to="637.65pt,293.25pt" o:allowincell="f" strokeweight=".9pt">
            <w10:wrap anchorx="page" anchory="page"/>
          </v:line>
        </w:pict>
      </w:r>
      <w:r>
        <w:rPr>
          <w:color w:val="000000"/>
          <w:spacing w:val="-3"/>
        </w:rPr>
        <w:pict>
          <v:polyline id="_x0000_s1208" style="position:absolute;left:0;text-align:left;z-index:-251034624;mso-position-horizontal-relative:page;mso-position-vertical-relative:page" points="637.65pt,169.1pt,640.7pt,178.3pt,634.6pt,178.3pt,637.65pt,169.1pt" coordsize="122,184" o:allowincell="f" fillcolor="black" stroked="f">
            <v:path arrowok="t"/>
            <w10:wrap anchorx="page" anchory="page"/>
          </v:polyline>
        </w:pict>
      </w:r>
      <w:r>
        <w:rPr>
          <w:color w:val="000000"/>
          <w:spacing w:val="-3"/>
        </w:rPr>
        <w:pict>
          <v:line id="_x0000_s1209" style="position:absolute;left:0;text-align:left;z-index:-251033600;mso-position-horizontal-relative:page;mso-position-vertical-relative:page" from="637.65pt,369pt" to="637.65pt,486.3pt" o:allowincell="f" strokeweight=".9pt">
            <w10:wrap anchorx="page" anchory="page"/>
          </v:line>
        </w:pict>
      </w:r>
      <w:r>
        <w:rPr>
          <w:color w:val="000000"/>
          <w:spacing w:val="-3"/>
        </w:rPr>
        <w:pict>
          <v:polyline id="_x0000_s1210" style="position:absolute;left:0;text-align:left;z-index:-251032576;mso-position-horizontal-relative:page;mso-position-vertical-relative:page" points="640.75pt,485.6pt,637.65pt,494.75pt,634.6pt,485.6pt,640.75pt,485.6pt" coordsize="124,184" o:allowincell="f" fillcolor="black" stroked="f">
            <v:path arrowok="t"/>
            <w10:wrap anchorx="page" anchory="page"/>
          </v:polyline>
        </w:pict>
      </w:r>
      <w:r>
        <w:rPr>
          <w:color w:val="000000"/>
          <w:spacing w:val="-3"/>
        </w:rPr>
        <w:pict>
          <v:polyline id="_x0000_s1211" style="position:absolute;left:0;text-align:left;z-index:-251031552;mso-position-horizontal-relative:page;mso-position-vertical-relative:page" points="637.5pt,330.55pt,637.5pt,335pt,637.5pt,339.45pt,633.05pt,335pt,637.5pt,330.55pt,637.5pt,330.55pt" coordsize="89,178" o:allowincell="f" fillcolor="black" stroked="f">
            <v:path arrowok="t"/>
            <w10:wrap anchorx="page" anchory="page"/>
          </v:polyline>
        </w:pict>
      </w:r>
      <w:r>
        <w:rPr>
          <w:color w:val="000000"/>
          <w:spacing w:val="-3"/>
        </w:rPr>
        <w:pict>
          <v:polyline id="_x0000_s1212" style="position:absolute;left:0;text-align:left;z-index:-251030528;mso-position-horizontal-relative:page;mso-position-vertical-relative:page" points="637.5pt,330.55pt,637.5pt,334.95pt,637.5pt,339.4pt,633.05pt,334.95pt,637.5pt,330.55pt,637.5pt,330.55pt" coordsize="89,177" o:allowincell="f" filled="f" strokeweight=".53pt">
            <v:path arrowok="t"/>
            <w10:wrap anchorx="page" anchory="page"/>
          </v:polyline>
        </w:pict>
      </w:r>
      <w:r>
        <w:rPr>
          <w:color w:val="000000"/>
          <w:spacing w:val="-3"/>
        </w:rPr>
        <w:pict>
          <v:line id="_x0000_s1213" style="position:absolute;left:0;text-align:left;z-index:-251029504;mso-position-horizontal-relative:page;mso-position-vertical-relative:page" from="637.5pt,320.35pt" to="637.5pt,336.45pt" o:allowincell="f" strokeweight=".9pt">
            <w10:wrap anchorx="page" anchory="page"/>
          </v:line>
        </w:pict>
      </w:r>
      <w:r>
        <w:rPr>
          <w:color w:val="000000"/>
          <w:spacing w:val="-3"/>
        </w:rPr>
        <w:pict>
          <v:line id="_x0000_s1214" style="position:absolute;left:0;text-align:left;z-index:-251028480;mso-position-horizontal-relative:page;mso-position-vertical-relative:page" from="637.95pt,308.35pt" to="646pt,320.1pt" o:allowincell="f" strokeweight=".9pt">
            <w10:wrap anchorx="page" anchory="page"/>
          </v:line>
        </w:pict>
      </w:r>
      <w:r>
        <w:rPr>
          <w:color w:val="000000"/>
          <w:spacing w:val="-3"/>
        </w:rPr>
        <w:pict>
          <v:line id="_x0000_s1215" style="position:absolute;left:0;text-align:left;z-index:-251027456;mso-position-horizontal-relative:page;mso-position-vertical-relative:page" from="634.8pt,312.9pt" to="643.35pt,312.9pt" o:allowincell="f" strokeweight=".9pt">
            <w10:wrap anchorx="page" anchory="page"/>
          </v:line>
        </w:pict>
      </w:r>
      <w:r>
        <w:rPr>
          <w:color w:val="000000"/>
          <w:spacing w:val="-3"/>
        </w:rPr>
        <w:pict>
          <v:polyline id="_x0000_s1216" style="position:absolute;left:0;text-align:left;z-index:-251026432;mso-position-horizontal-relative:page;mso-position-vertical-relative:page" points="637.65pt,308.35pt,646.25pt,303.3pt,642.5pt,300.9pt" coordsize="172,149" o:allowincell="f" filled="f" strokeweight=".9pt">
            <v:path arrowok="t"/>
            <w10:wrap anchorx="page" anchory="page"/>
          </v:polyline>
        </w:pict>
      </w:r>
      <w:r>
        <w:rPr>
          <w:color w:val="000000"/>
          <w:spacing w:val="-3"/>
        </w:rPr>
        <w:pict>
          <v:line id="_x0000_s1217" style="position:absolute;left:0;text-align:left;z-index:-251025408;mso-position-horizontal-relative:page;mso-position-vertical-relative:page" from="637.65pt,292.4pt" to="637.65pt,308.5pt" o:allowincell="f" strokeweight=".9pt">
            <w10:wrap anchorx="page" anchory="page"/>
          </v:line>
        </w:pict>
      </w:r>
      <w:r>
        <w:rPr>
          <w:color w:val="000000"/>
          <w:spacing w:val="-3"/>
        </w:rPr>
        <w:pict>
          <v:line id="_x0000_s1218" style="position:absolute;left:0;text-align:left;z-index:-251024384;mso-position-horizontal-relative:page;mso-position-vertical-relative:page" from="637.5pt,329.25pt" to="637.5pt,345.3pt" o:allowincell="f" strokeweight=".9pt">
            <w10:wrap anchorx="page" anchory="page"/>
          </v:line>
        </w:pict>
      </w:r>
      <w:r>
        <w:rPr>
          <w:color w:val="000000"/>
          <w:spacing w:val="-3"/>
        </w:rPr>
        <w:pict>
          <v:line id="_x0000_s1219" style="position:absolute;left:0;text-align:left;z-index:-251023360;mso-position-horizontal-relative:page;mso-position-vertical-relative:page" from="637.9pt,345.6pt" to="646pt,357.3pt" o:allowincell="f" strokeweight=".9pt">
            <w10:wrap anchorx="page" anchory="page"/>
          </v:line>
        </w:pict>
      </w:r>
      <w:r>
        <w:rPr>
          <w:color w:val="000000"/>
          <w:spacing w:val="-3"/>
        </w:rPr>
        <w:pict>
          <v:line id="_x0000_s1220" style="position:absolute;left:0;text-align:left;z-index:-251022336;mso-position-horizontal-relative:page;mso-position-vertical-relative:page" from="634.8pt,352.75pt" to="643.35pt,352.75pt" o:allowincell="f" strokeweight=".9pt">
            <w10:wrap anchorx="page" anchory="page"/>
          </v:line>
        </w:pict>
      </w:r>
      <w:r>
        <w:rPr>
          <w:color w:val="000000"/>
          <w:spacing w:val="-3"/>
        </w:rPr>
        <w:pict>
          <v:polyline id="_x0000_s1221" style="position:absolute;left:0;text-align:left;z-index:-251021312;mso-position-horizontal-relative:page;mso-position-vertical-relative:page" points="637.65pt,357.35pt,646.25pt,362.4pt,642.5pt,364.8pt" coordsize="172,149" o:allowincell="f" filled="f" strokeweight=".9pt">
            <v:path arrowok="t"/>
            <w10:wrap anchorx="page" anchory="page"/>
          </v:polyline>
        </w:pict>
      </w:r>
      <w:r>
        <w:rPr>
          <w:color w:val="000000"/>
          <w:spacing w:val="-3"/>
        </w:rPr>
        <w:pict>
          <v:line id="_x0000_s1222" style="position:absolute;left:0;text-align:left;z-index:-251020288;mso-position-horizontal-relative:page;mso-position-vertical-relative:page" from="637.65pt,357.2pt" to="637.65pt,373.25pt" o:allowincell="f" strokeweight=".9pt">
            <w10:wrap anchorx="page" anchory="page"/>
          </v:line>
        </w:pict>
      </w:r>
      <w:r>
        <w:rPr>
          <w:color w:val="000000"/>
          <w:spacing w:val="-3"/>
        </w:rPr>
        <w:pict>
          <v:line id="_x0000_s1223" style="position:absolute;left:0;text-align:left;z-index:-251019264;mso-position-horizontal-relative:page;mso-position-vertical-relative:page" from="646.15pt,338.75pt" to="670.6pt,368.75pt" o:allowincell="f" strokeweight=".9pt">
            <w10:wrap anchorx="page" anchory="page"/>
          </v:line>
        </w:pict>
      </w:r>
      <w:r>
        <w:rPr>
          <w:color w:val="000000"/>
          <w:spacing w:val="-3"/>
        </w:rPr>
        <w:pict>
          <v:polyline id="_x0000_s1224" style="position:absolute;left:0;text-align:left;z-index:-251018240;mso-position-horizontal-relative:page;mso-position-vertical-relative:page" points="650.5pt,339.25pt,646.15pt,338.8pt,645.75pt,343.1pt" coordsize="95,86" o:allowincell="f" filled="f" strokeweight=".9pt">
            <v:path arrowok="t"/>
            <w10:wrap anchorx="page" anchory="page"/>
          </v:polyline>
        </w:pict>
      </w:r>
      <w:r>
        <w:rPr>
          <w:color w:val="000000"/>
          <w:spacing w:val="-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5" type="#_x0000_t136" style="position:absolute;left:0;text-align:left;margin-left:254.8pt;margin-top:365pt;width:26.4pt;height:4.95pt;rotation:90;z-index:-251104256;mso-position-horizontal-relative:page;mso-position-vertical-relative:page" o:allowincell="f" fillcolor="black" stroked="f">
            <v:textpath style="font-family:&quot;Arial&quot;;v-text-kern:t" string="34.5 kV Bus"/>
            <w10:wrap anchorx="page" anchory="page"/>
          </v:shape>
        </w:pict>
      </w:r>
    </w:p>
    <w:p w:rsidR="000442F8" w:rsidRDefault="000442F8">
      <w:pPr>
        <w:autoSpaceDE w:val="0"/>
        <w:autoSpaceDN w:val="0"/>
        <w:adjustRightInd w:val="0"/>
        <w:rPr>
          <w:color w:val="000000"/>
          <w:spacing w:val="-3"/>
        </w:rPr>
        <w:sectPr w:rsidR="000442F8">
          <w:headerReference w:type="even" r:id="rId370"/>
          <w:headerReference w:type="default" r:id="rId371"/>
          <w:footerReference w:type="even" r:id="rId372"/>
          <w:footerReference w:type="default" r:id="rId373"/>
          <w:headerReference w:type="first" r:id="rId374"/>
          <w:footerReference w:type="first" r:id="rId375"/>
          <w:type w:val="continuous"/>
          <w:pgSz w:w="15840" w:h="122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8" w:name="Pg58"/>
      <w:bookmarkEnd w:id="58"/>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5424"/>
        <w:rPr>
          <w:color w:val="000000"/>
          <w:spacing w:val="-3"/>
        </w:rPr>
      </w:pPr>
    </w:p>
    <w:p w:rsidR="000442F8" w:rsidRDefault="006876A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0442F8" w:rsidRDefault="006876A7">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0442F8" w:rsidRDefault="006876A7">
      <w:pPr>
        <w:autoSpaceDE w:val="0"/>
        <w:autoSpaceDN w:val="0"/>
        <w:adjustRightInd w:val="0"/>
        <w:spacing w:before="244" w:line="276" w:lineRule="exact"/>
        <w:ind w:left="1440"/>
        <w:rPr>
          <w:color w:val="000000"/>
          <w:spacing w:val="-3"/>
        </w:rPr>
      </w:pPr>
      <w:r>
        <w:rPr>
          <w:color w:val="000000"/>
          <w:spacing w:val="-3"/>
        </w:rPr>
        <w:t>In-Service Date:  October 2021</w:t>
      </w:r>
    </w:p>
    <w:p w:rsidR="000442F8" w:rsidRDefault="000442F8">
      <w:pPr>
        <w:autoSpaceDE w:val="0"/>
        <w:autoSpaceDN w:val="0"/>
        <w:adjustRightInd w:val="0"/>
        <w:rPr>
          <w:color w:val="000000"/>
          <w:spacing w:val="-3"/>
        </w:rPr>
        <w:sectPr w:rsidR="000442F8">
          <w:headerReference w:type="even" r:id="rId376"/>
          <w:headerReference w:type="default" r:id="rId377"/>
          <w:footerReference w:type="even" r:id="rId378"/>
          <w:footerReference w:type="default" r:id="rId379"/>
          <w:headerReference w:type="first" r:id="rId380"/>
          <w:footerReference w:type="first" r:id="rId381"/>
          <w:pgSz w:w="12240" w:h="15840" w:orient="landscape"/>
          <w:pgMar w:top="0" w:right="0" w:bottom="0" w:left="0" w:header="720" w:footer="720" w:gutter="0"/>
          <w:cols w:space="720"/>
        </w:sectPr>
      </w:pPr>
    </w:p>
    <w:p w:rsidR="000442F8" w:rsidRDefault="000442F8">
      <w:pPr>
        <w:autoSpaceDE w:val="0"/>
        <w:autoSpaceDN w:val="0"/>
        <w:adjustRightInd w:val="0"/>
        <w:spacing w:line="276" w:lineRule="exact"/>
        <w:ind w:left="1629"/>
        <w:rPr>
          <w:color w:val="000000"/>
          <w:spacing w:val="-3"/>
        </w:rPr>
      </w:pPr>
    </w:p>
    <w:p w:rsidR="000442F8" w:rsidRDefault="000442F8">
      <w:pPr>
        <w:autoSpaceDE w:val="0"/>
        <w:autoSpaceDN w:val="0"/>
        <w:adjustRightInd w:val="0"/>
        <w:spacing w:line="276" w:lineRule="exact"/>
        <w:ind w:left="1629"/>
        <w:rPr>
          <w:color w:val="000000"/>
          <w:spacing w:val="-3"/>
        </w:rPr>
      </w:pPr>
    </w:p>
    <w:p w:rsidR="000442F8" w:rsidRDefault="006876A7">
      <w:pPr>
        <w:autoSpaceDE w:val="0"/>
        <w:autoSpaceDN w:val="0"/>
        <w:adjustRightInd w:val="0"/>
        <w:spacing w:before="23" w:line="276" w:lineRule="exact"/>
        <w:ind w:left="2880"/>
        <w:rPr>
          <w:rFonts w:ascii="Times New Roman Bold" w:hAnsi="Times New Roman Bold"/>
          <w:color w:val="000000"/>
          <w:spacing w:val="-3"/>
        </w:rPr>
      </w:pPr>
      <w:r>
        <w:rPr>
          <w:rFonts w:ascii="Times New Roman Bold" w:hAnsi="Times New Roman Bold"/>
          <w:color w:val="000000"/>
          <w:spacing w:val="-3"/>
        </w:rPr>
        <w:t>MILESTONE</w:t>
      </w:r>
    </w:p>
    <w:p w:rsidR="000442F8" w:rsidRDefault="000442F8">
      <w:pPr>
        <w:autoSpaceDE w:val="0"/>
        <w:autoSpaceDN w:val="0"/>
        <w:adjustRightInd w:val="0"/>
        <w:spacing w:line="276" w:lineRule="exact"/>
        <w:ind w:left="1629"/>
        <w:rPr>
          <w:rFonts w:ascii="Times New Roman Bold" w:hAnsi="Times New Roman Bold"/>
          <w:color w:val="000000"/>
          <w:spacing w:val="-3"/>
        </w:rPr>
      </w:pPr>
    </w:p>
    <w:p w:rsidR="000442F8" w:rsidRDefault="006876A7">
      <w:pPr>
        <w:tabs>
          <w:tab w:val="left" w:pos="2339"/>
        </w:tabs>
        <w:autoSpaceDE w:val="0"/>
        <w:autoSpaceDN w:val="0"/>
        <w:adjustRightInd w:val="0"/>
        <w:spacing w:before="242" w:line="276" w:lineRule="exact"/>
        <w:ind w:left="1629"/>
        <w:rPr>
          <w:color w:val="000000"/>
          <w:spacing w:val="-3"/>
        </w:rPr>
      </w:pPr>
      <w:r>
        <w:rPr>
          <w:color w:val="000000"/>
          <w:spacing w:val="-3"/>
        </w:rPr>
        <w:t>1.</w:t>
      </w:r>
      <w:r>
        <w:rPr>
          <w:color w:val="000000"/>
          <w:spacing w:val="-3"/>
        </w:rPr>
        <w:tab/>
        <w:t>Execute interconnection agreement</w:t>
      </w:r>
    </w:p>
    <w:p w:rsidR="000442F8" w:rsidRDefault="000442F8">
      <w:pPr>
        <w:autoSpaceDE w:val="0"/>
        <w:autoSpaceDN w:val="0"/>
        <w:adjustRightInd w:val="0"/>
        <w:spacing w:line="276" w:lineRule="exact"/>
        <w:ind w:left="1629"/>
        <w:rPr>
          <w:color w:val="000000"/>
          <w:spacing w:val="-3"/>
        </w:rPr>
      </w:pPr>
    </w:p>
    <w:p w:rsidR="000442F8" w:rsidRDefault="000442F8">
      <w:pPr>
        <w:autoSpaceDE w:val="0"/>
        <w:autoSpaceDN w:val="0"/>
        <w:adjustRightInd w:val="0"/>
        <w:spacing w:line="276" w:lineRule="exact"/>
        <w:ind w:left="1629"/>
        <w:rPr>
          <w:color w:val="000000"/>
          <w:spacing w:val="-3"/>
        </w:rPr>
      </w:pPr>
    </w:p>
    <w:p w:rsidR="000442F8" w:rsidRDefault="006876A7">
      <w:pPr>
        <w:tabs>
          <w:tab w:val="left" w:pos="2339"/>
        </w:tabs>
        <w:autoSpaceDE w:val="0"/>
        <w:autoSpaceDN w:val="0"/>
        <w:adjustRightInd w:val="0"/>
        <w:spacing w:before="137" w:line="276" w:lineRule="exact"/>
        <w:ind w:left="1629"/>
        <w:rPr>
          <w:color w:val="000000"/>
          <w:spacing w:val="-3"/>
        </w:rPr>
      </w:pPr>
      <w:r>
        <w:rPr>
          <w:color w:val="000000"/>
          <w:spacing w:val="-3"/>
        </w:rPr>
        <w:t>2.</w:t>
      </w:r>
      <w:r>
        <w:rPr>
          <w:color w:val="000000"/>
          <w:spacing w:val="-3"/>
        </w:rPr>
        <w:tab/>
        <w:t>Provide initial prepayment/security</w:t>
      </w:r>
    </w:p>
    <w:p w:rsidR="000442F8" w:rsidRDefault="006876A7">
      <w:pPr>
        <w:tabs>
          <w:tab w:val="left" w:pos="2339"/>
        </w:tabs>
        <w:autoSpaceDE w:val="0"/>
        <w:autoSpaceDN w:val="0"/>
        <w:adjustRightInd w:val="0"/>
        <w:spacing w:before="144" w:line="276" w:lineRule="exact"/>
        <w:ind w:left="1629"/>
        <w:rPr>
          <w:color w:val="000000"/>
          <w:spacing w:val="-3"/>
        </w:rPr>
      </w:pPr>
      <w:r>
        <w:rPr>
          <w:color w:val="000000"/>
          <w:spacing w:val="-3"/>
        </w:rPr>
        <w:t>3.</w:t>
      </w:r>
      <w:r>
        <w:rPr>
          <w:color w:val="000000"/>
          <w:spacing w:val="-3"/>
        </w:rPr>
        <w:tab/>
        <w:t>Issue written authorization to</w:t>
      </w:r>
    </w:p>
    <w:p w:rsidR="000442F8" w:rsidRDefault="006876A7">
      <w:pPr>
        <w:autoSpaceDE w:val="0"/>
        <w:autoSpaceDN w:val="0"/>
        <w:adjustRightInd w:val="0"/>
        <w:spacing w:before="7" w:line="276" w:lineRule="exact"/>
        <w:ind w:left="2344"/>
        <w:rPr>
          <w:color w:val="000000"/>
          <w:spacing w:val="-3"/>
        </w:rPr>
      </w:pPr>
      <w:r>
        <w:rPr>
          <w:color w:val="000000"/>
          <w:spacing w:val="-3"/>
        </w:rPr>
        <w:t>proceed with engineering</w:t>
      </w:r>
    </w:p>
    <w:p w:rsidR="000442F8" w:rsidRDefault="006876A7">
      <w:pPr>
        <w:tabs>
          <w:tab w:val="left" w:pos="2339"/>
        </w:tabs>
        <w:autoSpaceDE w:val="0"/>
        <w:autoSpaceDN w:val="0"/>
        <w:adjustRightInd w:val="0"/>
        <w:spacing w:before="142" w:line="276" w:lineRule="exact"/>
        <w:ind w:left="1629"/>
        <w:rPr>
          <w:color w:val="000000"/>
          <w:spacing w:val="-3"/>
        </w:rPr>
      </w:pPr>
      <w:r>
        <w:rPr>
          <w:color w:val="000000"/>
          <w:spacing w:val="-3"/>
        </w:rPr>
        <w:t>4.</w:t>
      </w:r>
      <w:r>
        <w:rPr>
          <w:color w:val="000000"/>
          <w:spacing w:val="-3"/>
        </w:rPr>
        <w:tab/>
        <w:t>Start engineering on</w:t>
      </w:r>
    </w:p>
    <w:p w:rsidR="000442F8" w:rsidRDefault="006876A7">
      <w:pPr>
        <w:autoSpaceDE w:val="0"/>
        <w:autoSpaceDN w:val="0"/>
        <w:adjustRightInd w:val="0"/>
        <w:spacing w:line="276" w:lineRule="exact"/>
        <w:ind w:left="2344" w:right="932"/>
        <w:jc w:val="both"/>
        <w:rPr>
          <w:color w:val="000000"/>
          <w:spacing w:val="-3"/>
        </w:rPr>
      </w:pPr>
      <w:r>
        <w:rPr>
          <w:color w:val="000000"/>
          <w:spacing w:val="-3"/>
        </w:rPr>
        <w:t xml:space="preserve">Interconnection Customer </w:t>
      </w:r>
      <w:r>
        <w:rPr>
          <w:color w:val="000000"/>
          <w:spacing w:val="-3"/>
        </w:rPr>
        <w:br/>
      </w:r>
      <w:r>
        <w:rPr>
          <w:color w:val="000000"/>
          <w:spacing w:val="-3"/>
        </w:rPr>
        <w:t>Interconnection Facilities</w:t>
      </w:r>
    </w:p>
    <w:p w:rsidR="000442F8" w:rsidRDefault="006876A7">
      <w:pPr>
        <w:tabs>
          <w:tab w:val="left" w:pos="2339"/>
        </w:tabs>
        <w:autoSpaceDE w:val="0"/>
        <w:autoSpaceDN w:val="0"/>
        <w:adjustRightInd w:val="0"/>
        <w:spacing w:before="129" w:line="276" w:lineRule="exact"/>
        <w:ind w:left="1629"/>
        <w:rPr>
          <w:color w:val="000000"/>
          <w:spacing w:val="-3"/>
        </w:rPr>
      </w:pPr>
      <w:r>
        <w:rPr>
          <w:color w:val="000000"/>
          <w:spacing w:val="-3"/>
        </w:rPr>
        <w:t>5.</w:t>
      </w:r>
      <w:r>
        <w:rPr>
          <w:color w:val="000000"/>
          <w:spacing w:val="-3"/>
        </w:rPr>
        <w:tab/>
        <w:t>Start engineering on Connecting</w:t>
      </w:r>
    </w:p>
    <w:p w:rsidR="000442F8" w:rsidRDefault="006876A7">
      <w:pPr>
        <w:autoSpaceDE w:val="0"/>
        <w:autoSpaceDN w:val="0"/>
        <w:adjustRightInd w:val="0"/>
        <w:spacing w:line="276" w:lineRule="exact"/>
        <w:ind w:left="2344" w:right="579"/>
        <w:rPr>
          <w:color w:val="000000"/>
          <w:spacing w:val="-3"/>
        </w:rPr>
      </w:pPr>
      <w:r>
        <w:rPr>
          <w:color w:val="000000"/>
          <w:spacing w:val="-3"/>
        </w:rPr>
        <w:t xml:space="preserve">Transmission Owner’s </w:t>
      </w:r>
      <w:r>
        <w:rPr>
          <w:color w:val="000000"/>
          <w:spacing w:val="-3"/>
        </w:rPr>
        <w:br/>
        <w:t>Interconnection Facilities and System Upgrade Facilities</w:t>
      </w:r>
    </w:p>
    <w:p w:rsidR="000442F8" w:rsidRDefault="006876A7">
      <w:pPr>
        <w:tabs>
          <w:tab w:val="left" w:pos="2339"/>
        </w:tabs>
        <w:autoSpaceDE w:val="0"/>
        <w:autoSpaceDN w:val="0"/>
        <w:adjustRightInd w:val="0"/>
        <w:spacing w:before="135" w:line="276" w:lineRule="exact"/>
        <w:ind w:left="1629"/>
        <w:rPr>
          <w:color w:val="000000"/>
          <w:spacing w:val="-3"/>
        </w:rPr>
      </w:pPr>
      <w:r>
        <w:rPr>
          <w:color w:val="000000"/>
          <w:spacing w:val="-3"/>
        </w:rPr>
        <w:t>6.</w:t>
      </w:r>
      <w:r>
        <w:rPr>
          <w:color w:val="000000"/>
          <w:spacing w:val="-3"/>
        </w:rPr>
        <w:tab/>
        <w:t>Start procurement for</w:t>
      </w:r>
    </w:p>
    <w:p w:rsidR="000442F8" w:rsidRDefault="006876A7">
      <w:pPr>
        <w:autoSpaceDE w:val="0"/>
        <w:autoSpaceDN w:val="0"/>
        <w:adjustRightInd w:val="0"/>
        <w:spacing w:before="3" w:line="275" w:lineRule="exact"/>
        <w:ind w:left="2344" w:right="760"/>
        <w:jc w:val="both"/>
        <w:rPr>
          <w:color w:val="000000"/>
          <w:spacing w:val="-3"/>
        </w:rPr>
      </w:pPr>
      <w:r>
        <w:rPr>
          <w:color w:val="000000"/>
          <w:spacing w:val="-3"/>
        </w:rPr>
        <w:t>Interconnection Customer’s Interconnection Facilities</w:t>
      </w:r>
    </w:p>
    <w:p w:rsidR="000442F8" w:rsidRDefault="006876A7">
      <w:pPr>
        <w:tabs>
          <w:tab w:val="left" w:pos="2339"/>
        </w:tabs>
        <w:autoSpaceDE w:val="0"/>
        <w:autoSpaceDN w:val="0"/>
        <w:adjustRightInd w:val="0"/>
        <w:spacing w:before="128" w:line="276" w:lineRule="exact"/>
        <w:ind w:left="1629"/>
        <w:rPr>
          <w:color w:val="000000"/>
          <w:spacing w:val="-3"/>
        </w:rPr>
      </w:pPr>
      <w:r>
        <w:rPr>
          <w:color w:val="000000"/>
          <w:spacing w:val="-3"/>
        </w:rPr>
        <w:t>7.</w:t>
      </w:r>
      <w:r>
        <w:rPr>
          <w:color w:val="000000"/>
          <w:spacing w:val="-3"/>
        </w:rPr>
        <w:tab/>
        <w:t>Start procurement for Connecting</w:t>
      </w:r>
    </w:p>
    <w:p w:rsidR="000442F8" w:rsidRDefault="006876A7">
      <w:pPr>
        <w:autoSpaceDE w:val="0"/>
        <w:autoSpaceDN w:val="0"/>
        <w:adjustRightInd w:val="0"/>
        <w:spacing w:line="276" w:lineRule="exact"/>
        <w:ind w:left="2344" w:right="579"/>
        <w:rPr>
          <w:color w:val="000000"/>
          <w:spacing w:val="-3"/>
        </w:rPr>
      </w:pPr>
      <w:r>
        <w:rPr>
          <w:color w:val="000000"/>
          <w:spacing w:val="-3"/>
        </w:rPr>
        <w:t xml:space="preserve">Transmission Owner’s </w:t>
      </w:r>
      <w:r>
        <w:rPr>
          <w:color w:val="000000"/>
          <w:spacing w:val="-3"/>
        </w:rPr>
        <w:br/>
        <w:t>Interconnection Facilities and System Upgrade Facilities</w:t>
      </w:r>
    </w:p>
    <w:p w:rsidR="000442F8" w:rsidRDefault="006876A7">
      <w:pPr>
        <w:tabs>
          <w:tab w:val="left" w:pos="2339"/>
        </w:tabs>
        <w:autoSpaceDE w:val="0"/>
        <w:autoSpaceDN w:val="0"/>
        <w:adjustRightInd w:val="0"/>
        <w:spacing w:before="137" w:line="276" w:lineRule="exact"/>
        <w:ind w:left="1629"/>
        <w:rPr>
          <w:color w:val="000000"/>
          <w:spacing w:val="-3"/>
        </w:rPr>
      </w:pPr>
      <w:r>
        <w:rPr>
          <w:color w:val="000000"/>
          <w:spacing w:val="-3"/>
        </w:rPr>
        <w:t>8.</w:t>
      </w:r>
      <w:r>
        <w:rPr>
          <w:color w:val="000000"/>
          <w:spacing w:val="-3"/>
        </w:rPr>
        <w:tab/>
        <w:t>Complete engineering on</w:t>
      </w:r>
    </w:p>
    <w:p w:rsidR="000442F8" w:rsidRDefault="006876A7">
      <w:pPr>
        <w:autoSpaceDE w:val="0"/>
        <w:autoSpaceDN w:val="0"/>
        <w:adjustRightInd w:val="0"/>
        <w:spacing w:before="4" w:line="280" w:lineRule="exact"/>
        <w:ind w:left="2344" w:right="760"/>
        <w:jc w:val="both"/>
        <w:rPr>
          <w:color w:val="000000"/>
          <w:spacing w:val="-3"/>
        </w:rPr>
      </w:pPr>
      <w:r>
        <w:rPr>
          <w:color w:val="000000"/>
          <w:spacing w:val="-3"/>
        </w:rPr>
        <w:t>Interconnection Customer’s Interconnection Facilities (including Connecting</w:t>
      </w:r>
    </w:p>
    <w:p w:rsidR="000442F8" w:rsidRDefault="006876A7">
      <w:pPr>
        <w:autoSpaceDE w:val="0"/>
        <w:autoSpaceDN w:val="0"/>
        <w:adjustRightInd w:val="0"/>
        <w:spacing w:before="7" w:line="276" w:lineRule="exact"/>
        <w:ind w:left="2344"/>
        <w:rPr>
          <w:color w:val="000000"/>
          <w:spacing w:val="-3"/>
        </w:rPr>
      </w:pPr>
      <w:r>
        <w:rPr>
          <w:color w:val="000000"/>
          <w:spacing w:val="-3"/>
        </w:rPr>
        <w:t>Transmission Owner approvals)</w:t>
      </w:r>
    </w:p>
    <w:p w:rsidR="000442F8" w:rsidRDefault="006876A7">
      <w:pPr>
        <w:tabs>
          <w:tab w:val="left" w:pos="2339"/>
        </w:tabs>
        <w:autoSpaceDE w:val="0"/>
        <w:autoSpaceDN w:val="0"/>
        <w:adjustRightInd w:val="0"/>
        <w:spacing w:before="142" w:line="276" w:lineRule="exact"/>
        <w:ind w:left="1629"/>
        <w:rPr>
          <w:color w:val="000000"/>
          <w:spacing w:val="-4"/>
        </w:rPr>
      </w:pPr>
      <w:r>
        <w:rPr>
          <w:color w:val="000000"/>
          <w:spacing w:val="-3"/>
        </w:rPr>
        <w:t>9.</w:t>
      </w:r>
      <w:r>
        <w:rPr>
          <w:color w:val="000000"/>
          <w:spacing w:val="-3"/>
        </w:rPr>
        <w:tab/>
      </w:r>
      <w:r>
        <w:rPr>
          <w:color w:val="000000"/>
          <w:spacing w:val="-4"/>
        </w:rPr>
        <w:t>Complete engineering on</w:t>
      </w:r>
    </w:p>
    <w:p w:rsidR="000442F8" w:rsidRDefault="006876A7">
      <w:pPr>
        <w:autoSpaceDE w:val="0"/>
        <w:autoSpaceDN w:val="0"/>
        <w:adjustRightInd w:val="0"/>
        <w:spacing w:before="4" w:line="280" w:lineRule="exact"/>
        <w:ind w:left="2344" w:right="971"/>
        <w:jc w:val="both"/>
        <w:rPr>
          <w:color w:val="000000"/>
          <w:spacing w:val="-3"/>
        </w:rPr>
      </w:pPr>
      <w:r>
        <w:rPr>
          <w:color w:val="000000"/>
          <w:spacing w:val="-3"/>
        </w:rPr>
        <w:t xml:space="preserve">Connecting Transmission </w:t>
      </w:r>
      <w:r>
        <w:rPr>
          <w:color w:val="000000"/>
          <w:spacing w:val="-3"/>
        </w:rPr>
        <w:br/>
        <w:t>Owner’s Interconnection</w:t>
      </w:r>
    </w:p>
    <w:p w:rsidR="000442F8" w:rsidRDefault="006876A7">
      <w:pPr>
        <w:autoSpaceDE w:val="0"/>
        <w:autoSpaceDN w:val="0"/>
        <w:adjustRightInd w:val="0"/>
        <w:spacing w:before="3" w:line="280" w:lineRule="exact"/>
        <w:ind w:left="2344" w:right="493"/>
        <w:jc w:val="both"/>
        <w:rPr>
          <w:color w:val="000000"/>
          <w:spacing w:val="-3"/>
        </w:rPr>
      </w:pPr>
      <w:r>
        <w:rPr>
          <w:color w:val="000000"/>
          <w:spacing w:val="-3"/>
        </w:rPr>
        <w:t>Facilities and System Upgrade Facilities</w:t>
      </w:r>
    </w:p>
    <w:p w:rsidR="000442F8" w:rsidRDefault="006876A7">
      <w:pPr>
        <w:autoSpaceDE w:val="0"/>
        <w:autoSpaceDN w:val="0"/>
        <w:adjustRightInd w:val="0"/>
        <w:spacing w:line="276" w:lineRule="exact"/>
        <w:ind w:left="6024"/>
        <w:rPr>
          <w:color w:val="000000"/>
          <w:spacing w:val="-3"/>
        </w:rPr>
      </w:pPr>
      <w:r>
        <w:rPr>
          <w:color w:val="000000"/>
          <w:spacing w:val="-3"/>
        </w:rPr>
        <w:br w:type="column"/>
      </w:r>
    </w:p>
    <w:p w:rsidR="000442F8" w:rsidRDefault="000442F8">
      <w:pPr>
        <w:autoSpaceDE w:val="0"/>
        <w:autoSpaceDN w:val="0"/>
        <w:adjustRightInd w:val="0"/>
        <w:spacing w:line="276" w:lineRule="exact"/>
        <w:ind w:left="6024"/>
        <w:rPr>
          <w:color w:val="000000"/>
          <w:spacing w:val="-3"/>
        </w:rPr>
      </w:pPr>
    </w:p>
    <w:p w:rsidR="000442F8" w:rsidRDefault="006876A7">
      <w:pPr>
        <w:tabs>
          <w:tab w:val="left" w:pos="2417"/>
        </w:tabs>
        <w:autoSpaceDE w:val="0"/>
        <w:autoSpaceDN w:val="0"/>
        <w:adjustRightInd w:val="0"/>
        <w:spacing w:before="23" w:line="276" w:lineRule="exact"/>
        <w:ind w:left="58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0442F8" w:rsidRDefault="006876A7">
      <w:pPr>
        <w:autoSpaceDE w:val="0"/>
        <w:autoSpaceDN w:val="0"/>
        <w:adjustRightInd w:val="0"/>
        <w:spacing w:before="120" w:line="276" w:lineRule="exact"/>
        <w:ind w:left="2741"/>
        <w:rPr>
          <w:rFonts w:ascii="Times New Roman Bold" w:hAnsi="Times New Roman Bold"/>
          <w:color w:val="000000"/>
          <w:spacing w:val="-3"/>
        </w:rPr>
      </w:pPr>
      <w:r>
        <w:rPr>
          <w:rFonts w:ascii="Times New Roman Bold" w:hAnsi="Times New Roman Bold"/>
          <w:color w:val="000000"/>
          <w:spacing w:val="-3"/>
        </w:rPr>
        <w:t>PARTY</w:t>
      </w:r>
    </w:p>
    <w:p w:rsidR="000442F8" w:rsidRDefault="006876A7">
      <w:pPr>
        <w:tabs>
          <w:tab w:val="left" w:pos="1904"/>
        </w:tabs>
        <w:autoSpaceDE w:val="0"/>
        <w:autoSpaceDN w:val="0"/>
        <w:adjustRightInd w:val="0"/>
        <w:spacing w:before="122" w:line="276" w:lineRule="exact"/>
        <w:ind w:left="99"/>
        <w:rPr>
          <w:color w:val="000000"/>
          <w:spacing w:val="-3"/>
        </w:rPr>
      </w:pPr>
      <w:r>
        <w:rPr>
          <w:color w:val="000000"/>
          <w:spacing w:val="-3"/>
        </w:rPr>
        <w:t>08/2020</w:t>
      </w:r>
      <w:r>
        <w:rPr>
          <w:color w:val="000000"/>
          <w:spacing w:val="-3"/>
        </w:rPr>
        <w:tab/>
        <w:t>Connecting Transmission</w:t>
      </w:r>
    </w:p>
    <w:p w:rsidR="000442F8" w:rsidRDefault="006876A7">
      <w:pPr>
        <w:autoSpaceDE w:val="0"/>
        <w:autoSpaceDN w:val="0"/>
        <w:adjustRightInd w:val="0"/>
        <w:spacing w:line="276" w:lineRule="exact"/>
        <w:ind w:left="1899" w:right="1825"/>
        <w:jc w:val="both"/>
        <w:rPr>
          <w:color w:val="000000"/>
          <w:spacing w:val="-3"/>
        </w:rPr>
      </w:pPr>
      <w:r>
        <w:rPr>
          <w:color w:val="000000"/>
          <w:spacing w:val="-4"/>
        </w:rPr>
        <w:t xml:space="preserve">Owner/ Interconnection </w:t>
      </w:r>
      <w:r>
        <w:rPr>
          <w:color w:val="000000"/>
          <w:spacing w:val="-3"/>
        </w:rPr>
        <w:t>Customer</w:t>
      </w:r>
    </w:p>
    <w:p w:rsidR="000442F8" w:rsidRDefault="006876A7">
      <w:pPr>
        <w:tabs>
          <w:tab w:val="left" w:pos="1904"/>
        </w:tabs>
        <w:autoSpaceDE w:val="0"/>
        <w:autoSpaceDN w:val="0"/>
        <w:adjustRightInd w:val="0"/>
        <w:spacing w:before="137" w:line="276" w:lineRule="exact"/>
        <w:ind w:left="99"/>
        <w:rPr>
          <w:color w:val="000000"/>
          <w:spacing w:val="-3"/>
        </w:rPr>
      </w:pPr>
      <w:r>
        <w:rPr>
          <w:color w:val="000000"/>
          <w:spacing w:val="-3"/>
        </w:rPr>
        <w:t>08/2020</w:t>
      </w:r>
      <w:r>
        <w:rPr>
          <w:color w:val="000000"/>
          <w:spacing w:val="-3"/>
        </w:rPr>
        <w:tab/>
        <w:t>Interconnection Customer</w:t>
      </w:r>
    </w:p>
    <w:p w:rsidR="000442F8" w:rsidRDefault="006876A7">
      <w:pPr>
        <w:tabs>
          <w:tab w:val="left" w:pos="1904"/>
        </w:tabs>
        <w:autoSpaceDE w:val="0"/>
        <w:autoSpaceDN w:val="0"/>
        <w:adjustRightInd w:val="0"/>
        <w:spacing w:before="144" w:line="276" w:lineRule="exact"/>
        <w:ind w:left="99"/>
        <w:rPr>
          <w:color w:val="000000"/>
          <w:spacing w:val="-3"/>
        </w:rPr>
      </w:pPr>
      <w:r>
        <w:rPr>
          <w:color w:val="000000"/>
          <w:spacing w:val="-3"/>
        </w:rPr>
        <w:t>08/2020</w:t>
      </w:r>
      <w:r>
        <w:rPr>
          <w:color w:val="000000"/>
          <w:spacing w:val="-3"/>
        </w:rPr>
        <w:tab/>
        <w:t>Interconnection Customer</w:t>
      </w:r>
    </w:p>
    <w:p w:rsidR="000442F8" w:rsidRDefault="000442F8">
      <w:pPr>
        <w:autoSpaceDE w:val="0"/>
        <w:autoSpaceDN w:val="0"/>
        <w:adjustRightInd w:val="0"/>
        <w:spacing w:line="276" w:lineRule="exact"/>
        <w:ind w:left="6024"/>
        <w:rPr>
          <w:color w:val="000000"/>
          <w:spacing w:val="-3"/>
        </w:rPr>
      </w:pPr>
    </w:p>
    <w:p w:rsidR="000442F8" w:rsidRDefault="006876A7">
      <w:pPr>
        <w:tabs>
          <w:tab w:val="left" w:pos="1904"/>
        </w:tabs>
        <w:autoSpaceDE w:val="0"/>
        <w:autoSpaceDN w:val="0"/>
        <w:adjustRightInd w:val="0"/>
        <w:spacing w:before="149" w:line="276" w:lineRule="exact"/>
        <w:ind w:left="99"/>
        <w:rPr>
          <w:color w:val="000000"/>
          <w:spacing w:val="-3"/>
        </w:rPr>
      </w:pPr>
      <w:r>
        <w:rPr>
          <w:color w:val="000000"/>
          <w:spacing w:val="-3"/>
        </w:rPr>
        <w:t>09/2020</w:t>
      </w:r>
      <w:r>
        <w:rPr>
          <w:color w:val="000000"/>
          <w:spacing w:val="-3"/>
        </w:rPr>
        <w:tab/>
      </w:r>
      <w:r>
        <w:rPr>
          <w:color w:val="000000"/>
          <w:spacing w:val="-3"/>
        </w:rPr>
        <w:t>Interconnection Customer</w:t>
      </w:r>
    </w:p>
    <w:p w:rsidR="000442F8" w:rsidRDefault="000442F8">
      <w:pPr>
        <w:autoSpaceDE w:val="0"/>
        <w:autoSpaceDN w:val="0"/>
        <w:adjustRightInd w:val="0"/>
        <w:spacing w:line="276" w:lineRule="exact"/>
        <w:ind w:left="6024"/>
        <w:rPr>
          <w:color w:val="000000"/>
          <w:spacing w:val="-3"/>
        </w:rPr>
      </w:pPr>
    </w:p>
    <w:p w:rsidR="000442F8" w:rsidRDefault="000442F8">
      <w:pPr>
        <w:autoSpaceDE w:val="0"/>
        <w:autoSpaceDN w:val="0"/>
        <w:adjustRightInd w:val="0"/>
        <w:spacing w:line="276" w:lineRule="exact"/>
        <w:ind w:left="6024"/>
        <w:rPr>
          <w:color w:val="000000"/>
          <w:spacing w:val="-3"/>
        </w:rPr>
      </w:pPr>
    </w:p>
    <w:p w:rsidR="000442F8" w:rsidRDefault="006876A7">
      <w:pPr>
        <w:tabs>
          <w:tab w:val="left" w:pos="1904"/>
        </w:tabs>
        <w:autoSpaceDE w:val="0"/>
        <w:autoSpaceDN w:val="0"/>
        <w:adjustRightInd w:val="0"/>
        <w:spacing w:before="129" w:line="276" w:lineRule="exact"/>
        <w:ind w:left="99"/>
        <w:rPr>
          <w:color w:val="000000"/>
          <w:spacing w:val="-3"/>
        </w:rPr>
      </w:pPr>
      <w:r>
        <w:rPr>
          <w:color w:val="000000"/>
          <w:spacing w:val="-3"/>
        </w:rPr>
        <w:t>09/2020</w:t>
      </w:r>
      <w:r>
        <w:rPr>
          <w:color w:val="000000"/>
          <w:spacing w:val="-3"/>
        </w:rPr>
        <w:tab/>
        <w:t>Connecting Transmission</w:t>
      </w:r>
    </w:p>
    <w:p w:rsidR="000442F8" w:rsidRDefault="006876A7">
      <w:pPr>
        <w:autoSpaceDE w:val="0"/>
        <w:autoSpaceDN w:val="0"/>
        <w:adjustRightInd w:val="0"/>
        <w:spacing w:before="1" w:line="273" w:lineRule="exact"/>
        <w:ind w:left="1899"/>
        <w:rPr>
          <w:color w:val="000000"/>
          <w:spacing w:val="-3"/>
        </w:rPr>
      </w:pPr>
      <w:r>
        <w:rPr>
          <w:color w:val="000000"/>
          <w:spacing w:val="-3"/>
        </w:rPr>
        <w:t>Owner</w:t>
      </w:r>
    </w:p>
    <w:p w:rsidR="000442F8" w:rsidRDefault="000442F8">
      <w:pPr>
        <w:autoSpaceDE w:val="0"/>
        <w:autoSpaceDN w:val="0"/>
        <w:adjustRightInd w:val="0"/>
        <w:spacing w:line="276" w:lineRule="exact"/>
        <w:ind w:left="6024"/>
        <w:rPr>
          <w:color w:val="000000"/>
          <w:spacing w:val="-3"/>
        </w:rPr>
      </w:pPr>
    </w:p>
    <w:p w:rsidR="000442F8" w:rsidRDefault="000442F8">
      <w:pPr>
        <w:autoSpaceDE w:val="0"/>
        <w:autoSpaceDN w:val="0"/>
        <w:adjustRightInd w:val="0"/>
        <w:spacing w:line="276" w:lineRule="exact"/>
        <w:ind w:left="6024"/>
        <w:rPr>
          <w:color w:val="000000"/>
          <w:spacing w:val="-3"/>
        </w:rPr>
      </w:pPr>
    </w:p>
    <w:p w:rsidR="000442F8" w:rsidRDefault="006876A7">
      <w:pPr>
        <w:tabs>
          <w:tab w:val="left" w:pos="1904"/>
        </w:tabs>
        <w:autoSpaceDE w:val="0"/>
        <w:autoSpaceDN w:val="0"/>
        <w:adjustRightInd w:val="0"/>
        <w:spacing w:before="138" w:line="276" w:lineRule="exact"/>
        <w:ind w:left="20"/>
        <w:rPr>
          <w:color w:val="000000"/>
          <w:spacing w:val="-3"/>
        </w:rPr>
      </w:pPr>
      <w:r>
        <w:rPr>
          <w:color w:val="000000"/>
          <w:spacing w:val="-3"/>
        </w:rPr>
        <w:t>09/2020</w:t>
      </w:r>
      <w:r>
        <w:rPr>
          <w:color w:val="000000"/>
          <w:spacing w:val="-3"/>
        </w:rPr>
        <w:tab/>
        <w:t>Interconnection Customer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904"/>
        </w:tabs>
        <w:autoSpaceDE w:val="0"/>
        <w:autoSpaceDN w:val="0"/>
        <w:adjustRightInd w:val="0"/>
        <w:spacing w:before="129" w:line="276" w:lineRule="exact"/>
        <w:ind w:left="99"/>
        <w:rPr>
          <w:color w:val="000000"/>
          <w:spacing w:val="-3"/>
        </w:rPr>
      </w:pPr>
      <w:r>
        <w:rPr>
          <w:color w:val="000000"/>
          <w:spacing w:val="-3"/>
        </w:rPr>
        <w:t>11/2020</w:t>
      </w:r>
      <w:r>
        <w:rPr>
          <w:color w:val="000000"/>
          <w:spacing w:val="-3"/>
        </w:rPr>
        <w:tab/>
        <w:t>Connecting Transmission</w:t>
      </w:r>
    </w:p>
    <w:p w:rsidR="000442F8" w:rsidRDefault="006876A7">
      <w:pPr>
        <w:autoSpaceDE w:val="0"/>
        <w:autoSpaceDN w:val="0"/>
        <w:adjustRightInd w:val="0"/>
        <w:spacing w:before="3" w:line="276" w:lineRule="exact"/>
        <w:ind w:left="1899"/>
        <w:rPr>
          <w:color w:val="000000"/>
          <w:spacing w:val="-3"/>
        </w:rPr>
      </w:pPr>
      <w:r>
        <w:rPr>
          <w:color w:val="000000"/>
          <w:spacing w:val="-3"/>
        </w:rPr>
        <w:t>Owner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904"/>
        </w:tabs>
        <w:autoSpaceDE w:val="0"/>
        <w:autoSpaceDN w:val="0"/>
        <w:adjustRightInd w:val="0"/>
        <w:spacing w:before="134" w:line="276" w:lineRule="exact"/>
        <w:ind w:left="99"/>
        <w:rPr>
          <w:color w:val="000000"/>
          <w:spacing w:val="-3"/>
        </w:rPr>
      </w:pPr>
      <w:r>
        <w:rPr>
          <w:color w:val="000000"/>
          <w:spacing w:val="-3"/>
        </w:rPr>
        <w:t>02/2021</w:t>
      </w:r>
      <w:r>
        <w:rPr>
          <w:color w:val="000000"/>
          <w:spacing w:val="-3"/>
        </w:rPr>
        <w:tab/>
        <w:t>Connecting Transmission</w:t>
      </w:r>
    </w:p>
    <w:p w:rsidR="000442F8" w:rsidRDefault="006876A7">
      <w:pPr>
        <w:autoSpaceDE w:val="0"/>
        <w:autoSpaceDN w:val="0"/>
        <w:adjustRightInd w:val="0"/>
        <w:spacing w:before="4" w:line="280" w:lineRule="exact"/>
        <w:ind w:left="1899" w:right="1813"/>
        <w:jc w:val="both"/>
        <w:rPr>
          <w:color w:val="000000"/>
          <w:spacing w:val="-3"/>
        </w:rPr>
      </w:pPr>
      <w:r>
        <w:rPr>
          <w:color w:val="000000"/>
          <w:spacing w:val="-3"/>
        </w:rPr>
        <w:t>Owner/ Interconnection Customer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904"/>
        </w:tabs>
        <w:autoSpaceDE w:val="0"/>
        <w:autoSpaceDN w:val="0"/>
        <w:adjustRightInd w:val="0"/>
        <w:spacing w:before="154" w:line="276" w:lineRule="exact"/>
        <w:ind w:left="99"/>
        <w:rPr>
          <w:color w:val="000000"/>
          <w:spacing w:val="-4"/>
        </w:rPr>
      </w:pPr>
      <w:r>
        <w:rPr>
          <w:color w:val="000000"/>
          <w:spacing w:val="-3"/>
        </w:rPr>
        <w:t>06/2021</w:t>
      </w:r>
      <w:r>
        <w:rPr>
          <w:color w:val="000000"/>
          <w:spacing w:val="-3"/>
        </w:rPr>
        <w:tab/>
      </w:r>
      <w:r>
        <w:rPr>
          <w:color w:val="000000"/>
          <w:spacing w:val="-4"/>
        </w:rPr>
        <w:t>Connecting</w:t>
      </w:r>
    </w:p>
    <w:p w:rsidR="000442F8" w:rsidRDefault="006876A7">
      <w:pPr>
        <w:autoSpaceDE w:val="0"/>
        <w:autoSpaceDN w:val="0"/>
        <w:adjustRightInd w:val="0"/>
        <w:spacing w:before="7" w:line="276" w:lineRule="exact"/>
        <w:ind w:left="1899"/>
        <w:rPr>
          <w:color w:val="000000"/>
          <w:spacing w:val="-3"/>
        </w:rPr>
      </w:pPr>
      <w:r>
        <w:rPr>
          <w:color w:val="000000"/>
          <w:spacing w:val="-3"/>
        </w:rPr>
        <w:t xml:space="preserve">Transmission Owner </w:t>
      </w:r>
    </w:p>
    <w:p w:rsidR="000442F8" w:rsidRDefault="000442F8">
      <w:pPr>
        <w:autoSpaceDE w:val="0"/>
        <w:autoSpaceDN w:val="0"/>
        <w:adjustRightInd w:val="0"/>
        <w:rPr>
          <w:color w:val="000000"/>
          <w:spacing w:val="-3"/>
        </w:rPr>
        <w:sectPr w:rsidR="000442F8">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num="2" w:space="720" w:equalWidth="0">
            <w:col w:w="5864" w:space="160"/>
            <w:col w:w="6076" w:space="160"/>
          </w:cols>
        </w:sect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197" w:line="276" w:lineRule="exact"/>
        <w:ind w:left="5959"/>
        <w:rPr>
          <w:color w:val="000000"/>
          <w:spacing w:val="-3"/>
        </w:rPr>
      </w:pPr>
      <w:r>
        <w:rPr>
          <w:color w:val="000000"/>
          <w:spacing w:val="-3"/>
        </w:rPr>
        <w:t xml:space="preserve">4-1 </w:t>
      </w:r>
      <w:r>
        <w:rPr>
          <w:color w:val="000000"/>
          <w:spacing w:val="-3"/>
        </w:rPr>
        <w:pict>
          <v:polyline id="_x0000_s1226" style="position:absolute;left:0;text-align:left;z-index:-251630592;mso-position-horizontal-relative:page;mso-position-vertical-relative:page" points="72.1pt,167.15pt,72.35pt,167.15pt,72.1pt,167.05pt,72.1pt,167.15pt" coordsize="5,3" o:allowincell="f" fillcolor="#010101" stroked="f">
            <v:path arrowok="t"/>
            <w10:wrap anchorx="page" anchory="page"/>
          </v:polyline>
        </w:pict>
      </w:r>
      <w:r>
        <w:rPr>
          <w:color w:val="000000"/>
          <w:spacing w:val="-3"/>
        </w:rPr>
        <w:pict>
          <v:polyline id="_x0000_s1227" style="position:absolute;left:0;text-align:left;z-index:-251628544;mso-position-horizontal-relative:page;mso-position-vertical-relative:page" points="72.1pt,167.05pt,72.35pt,167.05pt,72.35pt,166.8pt,72.1pt,166.8pt,72.1pt,167.05pt" coordsize="5,6" o:allowincell="f" fillcolor="#010101" stroked="f">
            <v:path arrowok="t"/>
            <w10:wrap anchorx="page" anchory="page"/>
          </v:polyline>
        </w:pict>
      </w:r>
      <w:r>
        <w:rPr>
          <w:color w:val="000000"/>
          <w:spacing w:val="-3"/>
        </w:rPr>
        <w:pict>
          <v:polyline id="_x0000_s1228" style="position:absolute;left:0;text-align:left;z-index:-251625472;mso-position-horizontal-relative:page;mso-position-vertical-relative:page" points="72.35pt,167.75pt,107.9pt,167.75pt,107.9pt,166.75pt,72.35pt,166.75pt,72.35pt,167.75pt" coordsize="711,20" o:allowincell="f" fillcolor="#010101" stroked="f">
            <v:path arrowok="t"/>
            <w10:wrap anchorx="page" anchory="page"/>
          </v:polyline>
        </w:pict>
      </w:r>
      <w:r>
        <w:rPr>
          <w:color w:val="000000"/>
          <w:spacing w:val="-3"/>
        </w:rPr>
        <w:pict>
          <v:polyline id="_x0000_s1229" style="position:absolute;left:0;text-align:left;z-index:-251623424;mso-position-horizontal-relative:page;mso-position-vertical-relative:page" points="107.9pt,167.15pt,108.1pt,167.15pt,107.9pt,167.05pt,107.9pt,167.15pt" coordsize="5,3" o:allowincell="f" fillcolor="#010101" stroked="f">
            <v:path arrowok="t"/>
            <w10:wrap anchorx="page" anchory="page"/>
          </v:polyline>
        </w:pict>
      </w:r>
      <w:r>
        <w:rPr>
          <w:color w:val="000000"/>
          <w:spacing w:val="-3"/>
        </w:rPr>
        <w:pict>
          <v:polyline id="_x0000_s1230" style="position:absolute;left:0;text-align:left;z-index:-251621376;mso-position-horizontal-relative:page;mso-position-vertical-relative:page" points="107.9pt,167.05pt,108.1pt,167.05pt,108.1pt,166.8pt,107.9pt,166.8pt,107.9pt,167.05pt" coordsize="5,6" o:allowincell="f" fillcolor="#010101" stroked="f">
            <v:path arrowok="t"/>
            <w10:wrap anchorx="page" anchory="page"/>
          </v:polyline>
        </w:pict>
      </w:r>
      <w:r>
        <w:rPr>
          <w:color w:val="000000"/>
          <w:spacing w:val="-3"/>
        </w:rPr>
        <w:pict>
          <v:polyline id="_x0000_s1231" style="position:absolute;left:0;text-align:left;z-index:-251619328;mso-position-horizontal-relative:page;mso-position-vertical-relative:page" points="108.1pt,167.75pt,295.7pt,167.75pt,295.7pt,166.75pt,108.1pt,166.75pt,108.1pt,167.75pt" coordsize="3752,20" o:allowincell="f" fillcolor="#010101" stroked="f">
            <v:path arrowok="t"/>
            <w10:wrap anchorx="page" anchory="page"/>
          </v:polyline>
        </w:pict>
      </w:r>
      <w:r>
        <w:rPr>
          <w:color w:val="000000"/>
          <w:spacing w:val="-3"/>
        </w:rPr>
        <w:pict>
          <v:polyline id="_x0000_s1232" style="position:absolute;left:0;text-align:left;z-index:-251617280;mso-position-horizontal-relative:page;mso-position-vertical-relative:page" points="295.65pt,167.15pt,295.9pt,167.15pt,295.65pt,167.05pt,295.65pt,167.15pt" coordsize="5,3" o:allowincell="f" fillcolor="#010101" stroked="f">
            <v:path arrowok="t"/>
            <w10:wrap anchorx="page" anchory="page"/>
          </v:polyline>
        </w:pict>
      </w:r>
      <w:r>
        <w:rPr>
          <w:color w:val="000000"/>
          <w:spacing w:val="-3"/>
        </w:rPr>
        <w:pict>
          <v:polyline id="_x0000_s1233" style="position:absolute;left:0;text-align:left;z-index:-251615232;mso-position-horizontal-relative:page;mso-position-vertical-relative:page" points="295.65pt,167.05pt,295.9pt,167.05pt,295.9pt,166.8pt,295.65pt,166.8pt,295.65pt,167.05pt" coordsize="5,6" o:allowincell="f" fillcolor="#010101" stroked="f">
            <v:path arrowok="t"/>
            <w10:wrap anchorx="page" anchory="page"/>
          </v:polyline>
        </w:pict>
      </w:r>
      <w:r>
        <w:rPr>
          <w:color w:val="000000"/>
          <w:spacing w:val="-3"/>
        </w:rPr>
        <w:pict>
          <v:polyline id="_x0000_s1234" style="position:absolute;left:0;text-align:left;z-index:-251612160;mso-position-horizontal-relative:page;mso-position-vertical-relative:page" points="295.9pt,167.75pt,385.7pt,167.75pt,385.7pt,166.75pt,295.9pt,166.75pt,295.9pt,167.75pt" coordsize="1796,20" o:allowincell="f" fillcolor="#010101" stroked="f">
            <v:path arrowok="t"/>
            <w10:wrap anchorx="page" anchory="page"/>
          </v:polyline>
        </w:pict>
      </w:r>
      <w:r>
        <w:rPr>
          <w:color w:val="000000"/>
          <w:spacing w:val="-3"/>
        </w:rPr>
        <w:pict>
          <v:polyline id="_x0000_s1235" style="position:absolute;left:0;text-align:left;z-index:-251610112;mso-position-horizontal-relative:page;mso-position-vertical-relative:page" points="385.65pt,167.15pt,385.9pt,167.15pt,385.65pt,167.05pt,385.65pt,167.15pt" coordsize="5,3" o:allowincell="f" fillcolor="#010101" stroked="f">
            <v:path arrowok="t"/>
            <w10:wrap anchorx="page" anchory="page"/>
          </v:polyline>
        </w:pict>
      </w:r>
      <w:r>
        <w:rPr>
          <w:color w:val="000000"/>
          <w:spacing w:val="-3"/>
        </w:rPr>
        <w:pict>
          <v:polyline id="_x0000_s1236" style="position:absolute;left:0;text-align:left;z-index:-251608064;mso-position-horizontal-relative:page;mso-position-vertical-relative:page" points="385.65pt,167.05pt,385.9pt,167.05pt,385.9pt,166.8pt,385.65pt,166.8pt,385.65pt,167.05pt" coordsize="5,6" o:allowincell="f" fillcolor="#010101" stroked="f">
            <v:path arrowok="t"/>
            <w10:wrap anchorx="page" anchory="page"/>
          </v:polyline>
        </w:pict>
      </w:r>
      <w:r>
        <w:rPr>
          <w:color w:val="000000"/>
          <w:spacing w:val="-3"/>
        </w:rPr>
        <w:pict>
          <v:polyline id="_x0000_s1237" style="position:absolute;left:0;text-align:left;z-index:-251606016;mso-position-horizontal-relative:page;mso-position-vertical-relative:page" points="385.9pt,167.75pt,538.7pt,167.75pt,538.7pt,166.75pt,385.9pt,166.75pt,385.9pt,167.75pt" coordsize="3056,20" o:allowincell="f" fillcolor="#010101" stroked="f">
            <v:path arrowok="t"/>
            <w10:wrap anchorx="page" anchory="page"/>
          </v:polyline>
        </w:pict>
      </w:r>
      <w:r>
        <w:rPr>
          <w:color w:val="000000"/>
          <w:spacing w:val="-3"/>
        </w:rPr>
        <w:pict>
          <v:polyline id="_x0000_s1238" style="position:absolute;left:0;text-align:left;z-index:-251602944;mso-position-horizontal-relative:page;mso-position-vertical-relative:page" points="538.65pt,167.15pt,538.9pt,167.15pt,538.9pt,166.8pt,538.65pt,166.8pt,538.65pt,167.15pt" coordsize="5,8" o:allowincell="f" fillcolor="#010101" stroked="f">
            <v:path arrowok="t"/>
            <w10:wrap anchorx="page" anchory="page"/>
          </v:polyline>
        </w:pict>
      </w:r>
      <w:r>
        <w:rPr>
          <w:color w:val="000000"/>
          <w:spacing w:val="-3"/>
        </w:rPr>
        <w:pict>
          <v:polyline id="_x0000_s1239" style="position:absolute;left:0;text-align:left;z-index:-251599872;mso-position-horizontal-relative:page;mso-position-vertical-relative:page" points="538.65pt,167.05pt,538.9pt,167.05pt,538.9pt,166.8pt,538.65pt,166.8pt,538.65pt,167.05pt" coordsize="5,6" o:allowincell="f" fillcolor="#010101" stroked="f">
            <v:path arrowok="t"/>
            <w10:wrap anchorx="page" anchory="page"/>
          </v:polyline>
        </w:pict>
      </w:r>
      <w:r>
        <w:rPr>
          <w:color w:val="000000"/>
          <w:spacing w:val="-3"/>
        </w:rPr>
        <w:pict>
          <v:polyline id="_x0000_s1240" style="position:absolute;left:0;text-align:left;z-index:-251596800;mso-position-horizontal-relative:page;mso-position-vertical-relative:page" points="72.1pt,207pt,73.1pt,207pt,73.1pt,167.15pt,72.1pt,167.15pt,72.1pt,207pt" coordsize="20,797" o:allowincell="f" fillcolor="#010101" stroked="f">
            <v:path arrowok="t"/>
            <w10:wrap anchorx="page" anchory="page"/>
          </v:polyline>
        </w:pict>
      </w:r>
      <w:r>
        <w:rPr>
          <w:color w:val="000000"/>
          <w:spacing w:val="-3"/>
        </w:rPr>
        <w:pict>
          <v:polyline id="_x0000_s1241" style="position:absolute;left:0;text-align:left;z-index:-251595776;mso-position-horizontal-relative:page;mso-position-vertical-relative:page" points="107.85pt,207pt,108.85pt,207pt,108.85pt,167.15pt,107.85pt,167.15pt,107.85pt,207pt" coordsize="20,797" o:allowincell="f" fillcolor="#010101" stroked="f">
            <v:path arrowok="t"/>
            <w10:wrap anchorx="page" anchory="page"/>
          </v:polyline>
        </w:pict>
      </w:r>
      <w:r>
        <w:rPr>
          <w:color w:val="000000"/>
          <w:spacing w:val="-3"/>
        </w:rPr>
        <w:pict>
          <v:polyline id="_x0000_s1242" style="position:absolute;left:0;text-align:left;z-index:-251594752;mso-position-horizontal-relative:page;mso-position-vertical-relative:page" points="295.65pt,207pt,296.65pt,207pt,296.65pt,167.15pt,295.65pt,167.15pt,295.65pt,207pt" coordsize="20,797" o:allowincell="f" fillcolor="#010101" stroked="f">
            <v:path arrowok="t"/>
            <w10:wrap anchorx="page" anchory="page"/>
          </v:polyline>
        </w:pict>
      </w:r>
      <w:r>
        <w:rPr>
          <w:color w:val="000000"/>
          <w:spacing w:val="-3"/>
        </w:rPr>
        <w:pict>
          <v:polyline id="_x0000_s1243" style="position:absolute;left:0;text-align:left;z-index:-251591680;mso-position-horizontal-relative:page;mso-position-vertical-relative:page" points="385.65pt,207pt,386.65pt,207pt,386.65pt,167.15pt,385.65pt,167.15pt,385.65pt,207pt" coordsize="20,797" o:allowincell="f" fillcolor="#010101" stroked="f">
            <v:path arrowok="t"/>
            <w10:wrap anchorx="page" anchory="page"/>
          </v:polyline>
        </w:pict>
      </w:r>
      <w:r>
        <w:rPr>
          <w:color w:val="000000"/>
          <w:spacing w:val="-3"/>
        </w:rPr>
        <w:pict>
          <v:polyline id="_x0000_s1244" style="position:absolute;left:0;text-align:left;z-index:-251589632;mso-position-horizontal-relative:page;mso-position-vertical-relative:page" points="538.65pt,207pt,539.65pt,207pt,539.65pt,167.15pt,538.65pt,167.15pt,538.65pt,207pt" coordsize="20,797" o:allowincell="f" fillcolor="#010101" stroked="f">
            <v:path arrowok="t"/>
            <w10:wrap anchorx="page" anchory="page"/>
          </v:polyline>
        </w:pict>
      </w:r>
      <w:r>
        <w:rPr>
          <w:color w:val="000000"/>
          <w:spacing w:val="-3"/>
        </w:rPr>
        <w:pict>
          <v:polyline id="_x0000_s1245" style="position:absolute;left:0;text-align:left;z-index:-251537408;mso-position-horizontal-relative:page;mso-position-vertical-relative:page" points="72.1pt,207.25pt,72.35pt,207.25pt,72.35pt,207pt,72.1pt,207pt,72.1pt,207.25pt" coordsize="5,6" o:allowincell="f" fillcolor="#010101" stroked="f">
            <v:path arrowok="t"/>
            <w10:wrap anchorx="page" anchory="page"/>
          </v:polyline>
        </w:pict>
      </w:r>
      <w:r>
        <w:rPr>
          <w:color w:val="000000"/>
          <w:spacing w:val="-3"/>
        </w:rPr>
        <w:pict>
          <v:polyline id="_x0000_s1246" style="position:absolute;left:0;text-align:left;z-index:-251536384;mso-position-horizontal-relative:page;mso-position-vertical-relative:page" points="72.35pt,207.95pt,107.9pt,207.95pt,107.9pt,206.95pt,72.35pt,206.95pt,72.35pt,207.95pt" coordsize="711,20" o:allowincell="f" fillcolor="#010101" stroked="f">
            <v:path arrowok="t"/>
            <w10:wrap anchorx="page" anchory="page"/>
          </v:polyline>
        </w:pict>
      </w:r>
      <w:r>
        <w:rPr>
          <w:color w:val="000000"/>
          <w:spacing w:val="-3"/>
        </w:rPr>
        <w:pict>
          <v:polyline id="_x0000_s1247" style="position:absolute;left:0;text-align:left;z-index:-251534336;mso-position-horizontal-relative:page;mso-position-vertical-relative:page" points="107.9pt,207.25pt,108.1pt,207.25pt,108.1pt,207pt,107.9pt,207pt,107.9pt,207.25pt" coordsize="5,6" o:allowincell="f" fillcolor="#010101" stroked="f">
            <v:path arrowok="t"/>
            <w10:wrap anchorx="page" anchory="page"/>
          </v:polyline>
        </w:pict>
      </w:r>
      <w:r>
        <w:rPr>
          <w:color w:val="000000"/>
          <w:spacing w:val="-3"/>
        </w:rPr>
        <w:pict>
          <v:polyline id="_x0000_s1248" style="position:absolute;left:0;text-align:left;z-index:-251533312;mso-position-horizontal-relative:page;mso-position-vertical-relative:page" points="108.1pt,207.95pt,295.7pt,207.95pt,295.7pt,206.95pt,108.1pt,206.95pt,108.1pt,207.95pt" coordsize="3752,20" o:allowincell="f" fillcolor="#010101" stroked="f">
            <v:path arrowok="t"/>
            <w10:wrap anchorx="page" anchory="page"/>
          </v:polyline>
        </w:pict>
      </w:r>
      <w:r>
        <w:rPr>
          <w:color w:val="000000"/>
          <w:spacing w:val="-3"/>
        </w:rPr>
        <w:pict>
          <v:polyline id="_x0000_s1249" style="position:absolute;left:0;text-align:left;z-index:-251532288;mso-position-horizontal-relative:page;mso-position-vertical-relative:page" points="295.65pt,207.25pt,295.9pt,207.25pt,295.9pt,207pt,295.65pt,207pt,295.65pt,207.25pt" coordsize="5,6" o:allowincell="f" fillcolor="#010101" stroked="f">
            <v:path arrowok="t"/>
            <w10:wrap anchorx="page" anchory="page"/>
          </v:polyline>
        </w:pict>
      </w:r>
      <w:r>
        <w:rPr>
          <w:color w:val="000000"/>
          <w:spacing w:val="-3"/>
        </w:rPr>
        <w:pict>
          <v:polyline id="_x0000_s1250" style="position:absolute;left:0;text-align:left;z-index:-251531264;mso-position-horizontal-relative:page;mso-position-vertical-relative:page" points="295.9pt,207.95pt,385.7pt,207.95pt,385.7pt,206.95pt,295.9pt,206.95pt,295.9pt,207.95pt" coordsize="1796,20" o:allowincell="f" fillcolor="#010101" stroked="f">
            <v:path arrowok="t"/>
            <w10:wrap anchorx="page" anchory="page"/>
          </v:polyline>
        </w:pict>
      </w:r>
      <w:r>
        <w:rPr>
          <w:color w:val="000000"/>
          <w:spacing w:val="-3"/>
        </w:rPr>
        <w:pict>
          <v:polyline id="_x0000_s1251" style="position:absolute;left:0;text-align:left;z-index:-251530240;mso-position-horizontal-relative:page;mso-position-vertical-relative:page" points="385.65pt,207.25pt,385.9pt,207.25pt,385.9pt,207pt,385.65pt,207pt,385.65pt,207.25pt" coordsize="5,6" o:allowincell="f" fillcolor="#010101" stroked="f">
            <v:path arrowok="t"/>
            <w10:wrap anchorx="page" anchory="page"/>
          </v:polyline>
        </w:pict>
      </w:r>
      <w:r>
        <w:rPr>
          <w:color w:val="000000"/>
          <w:spacing w:val="-3"/>
        </w:rPr>
        <w:pict>
          <v:polyline id="_x0000_s1252" style="position:absolute;left:0;text-align:left;z-index:-251529216;mso-position-horizontal-relative:page;mso-position-vertical-relative:page" points="385.9pt,207.95pt,538.7pt,207.95pt,538.7pt,206.95pt,385.9pt,206.95pt,385.9pt,207.95pt" coordsize="3056,20" o:allowincell="f" fillcolor="#010101" stroked="f">
            <v:path arrowok="t"/>
            <w10:wrap anchorx="page" anchory="page"/>
          </v:polyline>
        </w:pict>
      </w:r>
      <w:r>
        <w:rPr>
          <w:color w:val="000000"/>
          <w:spacing w:val="-3"/>
        </w:rPr>
        <w:pict>
          <v:polyline id="_x0000_s1253" style="position:absolute;left:0;text-align:left;z-index:-251528192;mso-position-horizontal-relative:page;mso-position-vertical-relative:page" points="538.65pt,207.25pt,538.9pt,207.25pt,538.9pt,207pt,538.65pt,207pt,538.65pt,207.25pt" coordsize="5,6" o:allowincell="f" fillcolor="#010101" stroked="f">
            <v:path arrowok="t"/>
            <w10:wrap anchorx="page" anchory="page"/>
          </v:polyline>
        </w:pict>
      </w:r>
      <w:r>
        <w:rPr>
          <w:color w:val="000000"/>
          <w:spacing w:val="-3"/>
        </w:rPr>
        <w:pict>
          <v:polyline id="_x0000_s1254" style="position:absolute;left:0;text-align:left;z-index:-251527168;mso-position-horizontal-relative:page;mso-position-vertical-relative:page" points="72.1pt,254.75pt,73.1pt,254.75pt,73.1pt,207.2pt,72.1pt,207.2pt,72.1pt,254.75pt" coordsize="20,951" o:allowincell="f" fillcolor="#010101" stroked="f">
            <v:path arrowok="t"/>
            <w10:wrap anchorx="page" anchory="page"/>
          </v:polyline>
        </w:pict>
      </w:r>
      <w:r>
        <w:rPr>
          <w:color w:val="000000"/>
          <w:spacing w:val="-3"/>
        </w:rPr>
        <w:pict>
          <v:polyline id="_x0000_s1255" style="position:absolute;left:0;text-align:left;z-index:-251525120;mso-position-horizontal-relative:page;mso-position-vertical-relative:page" points="107.85pt,254.75pt,108.85pt,254.75pt,108.85pt,207.2pt,107.85pt,207.2pt,107.85pt,254.75pt" coordsize="20,951" o:allowincell="f" fillcolor="#010101" stroked="f">
            <v:path arrowok="t"/>
            <w10:wrap anchorx="page" anchory="page"/>
          </v:polyline>
        </w:pict>
      </w:r>
      <w:r>
        <w:rPr>
          <w:color w:val="000000"/>
          <w:spacing w:val="-3"/>
        </w:rPr>
        <w:pict>
          <v:polyline id="_x0000_s1256" style="position:absolute;left:0;text-align:left;z-index:-251524096;mso-position-horizontal-relative:page;mso-position-vertical-relative:page" points="295.65pt,254.75pt,296.65pt,254.75pt,296.65pt,207.2pt,295.65pt,207.2pt,295.65pt,254.75pt" coordsize="20,951" o:allowincell="f" fillcolor="#010101" stroked="f">
            <v:path arrowok="t"/>
            <w10:wrap anchorx="page" anchory="page"/>
          </v:polyline>
        </w:pict>
      </w:r>
      <w:r>
        <w:rPr>
          <w:color w:val="000000"/>
          <w:spacing w:val="-3"/>
        </w:rPr>
        <w:pict>
          <v:polyline id="_x0000_s1257" style="position:absolute;left:0;text-align:left;z-index:-251523072;mso-position-horizontal-relative:page;mso-position-vertical-relative:page" points="385.65pt,254.75pt,386.65pt,254.75pt,386.65pt,207.2pt,385.65pt,207.2pt,385.65pt,254.75pt" coordsize="20,951" o:allowincell="f" fillcolor="#010101" stroked="f">
            <v:path arrowok="t"/>
            <w10:wrap anchorx="page" anchory="page"/>
          </v:polyline>
        </w:pict>
      </w:r>
      <w:r>
        <w:rPr>
          <w:color w:val="000000"/>
          <w:spacing w:val="-3"/>
        </w:rPr>
        <w:pict>
          <v:polyline id="_x0000_s1258" style="position:absolute;left:0;text-align:left;z-index:-251522048;mso-position-horizontal-relative:page;mso-position-vertical-relative:page" points="538.65pt,254.75pt,539.65pt,254.75pt,539.65pt,207.2pt,538.65pt,207.2pt,538.65pt,254.75pt" coordsize="20,951" o:allowincell="f" fillcolor="#010101" stroked="f">
            <v:path arrowok="t"/>
            <w10:wrap anchorx="page" anchory="page"/>
          </v:polyline>
        </w:pict>
      </w:r>
      <w:r>
        <w:rPr>
          <w:color w:val="000000"/>
          <w:spacing w:val="-3"/>
        </w:rPr>
        <w:pict>
          <v:polyline id="_x0000_s1259" style="position:absolute;left:0;text-align:left;z-index:-251468800;mso-position-horizontal-relative:page;mso-position-vertical-relative:page" points="72.1pt,255pt,72.35pt,255pt,72.35pt,254.75pt,72.1pt,254.75pt,72.1pt,255pt" coordsize="5,5" o:allowincell="f" fillcolor="#010101" stroked="f">
            <v:path arrowok="t"/>
            <w10:wrap anchorx="page" anchory="page"/>
          </v:polyline>
        </w:pict>
      </w:r>
      <w:r>
        <w:rPr>
          <w:color w:val="000000"/>
          <w:spacing w:val="-3"/>
        </w:rPr>
        <w:pict>
          <v:polyline id="_x0000_s1260" style="position:absolute;left:0;text-align:left;z-index:-251467776;mso-position-horizontal-relative:page;mso-position-vertical-relative:page" points="72.35pt,255.75pt,107.9pt,255.75pt,107.9pt,254.75pt,72.35pt,254.75pt,72.35pt,255.75pt" coordsize="711,20" o:allowincell="f" fillcolor="#010101" stroked="f">
            <v:path arrowok="t"/>
            <w10:wrap anchorx="page" anchory="page"/>
          </v:polyline>
        </w:pict>
      </w:r>
      <w:r>
        <w:rPr>
          <w:color w:val="000000"/>
          <w:spacing w:val="-3"/>
        </w:rPr>
        <w:pict>
          <v:polyline id="_x0000_s1261" style="position:absolute;left:0;text-align:left;z-index:-251466752;mso-position-horizontal-relative:page;mso-position-vertical-relative:page" points="107.9pt,255pt,108.1pt,255pt,108.1pt,254.75pt,107.9pt,254.75pt,107.9pt,255pt" coordsize="5,5" o:allowincell="f" fillcolor="#010101" stroked="f">
            <v:path arrowok="t"/>
            <w10:wrap anchorx="page" anchory="page"/>
          </v:polyline>
        </w:pict>
      </w:r>
      <w:r>
        <w:rPr>
          <w:color w:val="000000"/>
          <w:spacing w:val="-3"/>
        </w:rPr>
        <w:pict>
          <v:polyline id="_x0000_s1262" style="position:absolute;left:0;text-align:left;z-index:-251464704;mso-position-horizontal-relative:page;mso-position-vertical-relative:page" points="108.1pt,255.75pt,295.7pt,255.75pt,295.7pt,254.75pt,108.1pt,254.75pt,108.1pt,255.75pt" coordsize="3752,20" o:allowincell="f" fillcolor="#010101" stroked="f">
            <v:path arrowok="t"/>
            <w10:wrap anchorx="page" anchory="page"/>
          </v:polyline>
        </w:pict>
      </w:r>
      <w:r>
        <w:rPr>
          <w:color w:val="000000"/>
          <w:spacing w:val="-3"/>
        </w:rPr>
        <w:pict>
          <v:polyline id="_x0000_s1263" style="position:absolute;left:0;text-align:left;z-index:-251463680;mso-position-horizontal-relative:page;mso-position-vertical-relative:page" points="295.65pt,255pt,295.9pt,255pt,295.9pt,254.75pt,295.65pt,254.75pt,295.65pt,255pt" coordsize="5,5" o:allowincell="f" fillcolor="#010101" stroked="f">
            <v:path arrowok="t"/>
            <w10:wrap anchorx="page" anchory="page"/>
          </v:polyline>
        </w:pict>
      </w:r>
      <w:r>
        <w:rPr>
          <w:color w:val="000000"/>
          <w:spacing w:val="-3"/>
        </w:rPr>
        <w:pict>
          <v:polyline id="_x0000_s1264" style="position:absolute;left:0;text-align:left;z-index:-251462656;mso-position-horizontal-relative:page;mso-position-vertical-relative:page" points="295.9pt,255.75pt,385.7pt,255.75pt,385.7pt,254.75pt,295.9pt,254.75pt,295.9pt,255.75pt" coordsize="1796,20" o:allowincell="f" fillcolor="#010101" stroked="f">
            <v:path arrowok="t"/>
            <w10:wrap anchorx="page" anchory="page"/>
          </v:polyline>
        </w:pict>
      </w:r>
      <w:r>
        <w:rPr>
          <w:color w:val="000000"/>
          <w:spacing w:val="-3"/>
        </w:rPr>
        <w:pict>
          <v:polyline id="_x0000_s1265" style="position:absolute;left:0;text-align:left;z-index:-251460608;mso-position-horizontal-relative:page;mso-position-vertical-relative:page" points="385.65pt,255pt,385.9pt,255pt,385.9pt,254.75pt,385.65pt,254.75pt,385.65pt,255pt" coordsize="5,5" o:allowincell="f" fillcolor="#010101" stroked="f">
            <v:path arrowok="t"/>
            <w10:wrap anchorx="page" anchory="page"/>
          </v:polyline>
        </w:pict>
      </w:r>
      <w:r>
        <w:rPr>
          <w:color w:val="000000"/>
          <w:spacing w:val="-3"/>
        </w:rPr>
        <w:pict>
          <v:polyline id="_x0000_s1266" style="position:absolute;left:0;text-align:left;z-index:-251458560;mso-position-horizontal-relative:page;mso-position-vertical-relative:page" points="385.9pt,255.75pt,538.7pt,255.75pt,538.7pt,254.75pt,385.9pt,254.75pt,385.9pt,255.75pt" coordsize="3056,20" o:allowincell="f" fillcolor="#010101" stroked="f">
            <v:path arrowok="t"/>
            <w10:wrap anchorx="page" anchory="page"/>
          </v:polyline>
        </w:pict>
      </w:r>
      <w:r>
        <w:rPr>
          <w:color w:val="000000"/>
          <w:spacing w:val="-3"/>
        </w:rPr>
        <w:pict>
          <v:polyline id="_x0000_s1267" style="position:absolute;left:0;text-align:left;z-index:-251457536;mso-position-horizontal-relative:page;mso-position-vertical-relative:page" points="538.65pt,255pt,538.9pt,255pt,538.9pt,254.75pt,538.65pt,254.75pt,538.65pt,255pt" coordsize="5,5" o:allowincell="f" fillcolor="#010101" stroked="f">
            <v:path arrowok="t"/>
            <w10:wrap anchorx="page" anchory="page"/>
          </v:polyline>
        </w:pict>
      </w:r>
      <w:r>
        <w:rPr>
          <w:color w:val="000000"/>
          <w:spacing w:val="-3"/>
        </w:rPr>
        <w:pict>
          <v:polyline id="_x0000_s1268" style="position:absolute;left:0;text-align:left;z-index:-251455488;mso-position-horizontal-relative:page;mso-position-vertical-relative:page" points="72.1pt,275.75pt,73.1pt,275.75pt,73.1pt,255pt,72.1pt,255pt,72.1pt,275.75pt" coordsize="20,415" o:allowincell="f" fillcolor="#010101" stroked="f">
            <v:path arrowok="t"/>
            <w10:wrap anchorx="page" anchory="page"/>
          </v:polyline>
        </w:pict>
      </w:r>
      <w:r>
        <w:rPr>
          <w:color w:val="000000"/>
          <w:spacing w:val="-3"/>
        </w:rPr>
        <w:pict>
          <v:polyline id="_x0000_s1269" style="position:absolute;left:0;text-align:left;z-index:-251454464;mso-position-horizontal-relative:page;mso-position-vertical-relative:page" points="107.85pt,275.75pt,108.85pt,275.75pt,108.85pt,255pt,107.85pt,255pt,107.85pt,275.75pt" coordsize="20,415" o:allowincell="f" fillcolor="#010101" stroked="f">
            <v:path arrowok="t"/>
            <w10:wrap anchorx="page" anchory="page"/>
          </v:polyline>
        </w:pict>
      </w:r>
      <w:r>
        <w:rPr>
          <w:color w:val="000000"/>
          <w:spacing w:val="-3"/>
        </w:rPr>
        <w:pict>
          <v:polyline id="_x0000_s1270" style="position:absolute;left:0;text-align:left;z-index:-251452416;mso-position-horizontal-relative:page;mso-position-vertical-relative:page" points="295.65pt,275.75pt,296.65pt,275.75pt,296.65pt,255pt,295.65pt,255pt,295.65pt,275.75pt" coordsize="20,415" o:allowincell="f" fillcolor="#010101" stroked="f">
            <v:path arrowok="t"/>
            <w10:wrap anchorx="page" anchory="page"/>
          </v:polyline>
        </w:pict>
      </w:r>
      <w:r>
        <w:rPr>
          <w:color w:val="000000"/>
          <w:spacing w:val="-3"/>
        </w:rPr>
        <w:pict>
          <v:polyline id="_x0000_s1271" style="position:absolute;left:0;text-align:left;z-index:-251451392;mso-position-horizontal-relative:page;mso-position-vertical-relative:page" points="385.65pt,275.75pt,386.65pt,275.75pt,386.65pt,255pt,385.65pt,255pt,385.65pt,275.75pt" coordsize="20,415" o:allowincell="f" fillcolor="#010101" stroked="f">
            <v:path arrowok="t"/>
            <w10:wrap anchorx="page" anchory="page"/>
          </v:polyline>
        </w:pict>
      </w:r>
      <w:r>
        <w:rPr>
          <w:color w:val="000000"/>
          <w:spacing w:val="-3"/>
        </w:rPr>
        <w:pict>
          <v:polyline id="_x0000_s1272" style="position:absolute;left:0;text-align:left;z-index:-251450368;mso-position-horizontal-relative:page;mso-position-vertical-relative:page" points="538.65pt,275.75pt,539.65pt,275.75pt,539.65pt,255pt,538.65pt,255pt,538.65pt,275.75pt" coordsize="20,415" o:allowincell="f" fillcolor="#010101" stroked="f">
            <v:path arrowok="t"/>
            <w10:wrap anchorx="page" anchory="page"/>
          </v:polyline>
        </w:pict>
      </w:r>
      <w:r>
        <w:rPr>
          <w:color w:val="000000"/>
          <w:spacing w:val="-3"/>
        </w:rPr>
        <w:pict>
          <v:polyline id="_x0000_s1273" style="position:absolute;left:0;text-align:left;z-index:-251403264;mso-position-horizontal-relative:page;mso-position-vertical-relative:page" points="72.1pt,276pt,72.35pt,276pt,72.35pt,275.75pt,72.1pt,275.75pt,72.1pt,276pt" coordsize="5,5" o:allowincell="f" fillcolor="#010101" stroked="f">
            <v:path arrowok="t"/>
            <w10:wrap anchorx="page" anchory="page"/>
          </v:polyline>
        </w:pict>
      </w:r>
      <w:r>
        <w:rPr>
          <w:color w:val="000000"/>
          <w:spacing w:val="-3"/>
        </w:rPr>
        <w:pict>
          <v:polyline id="_x0000_s1274" style="position:absolute;left:0;text-align:left;z-index:-251401216;mso-position-horizontal-relative:page;mso-position-vertical-relative:page" points="72.35pt,276.75pt,107.9pt,276.75pt,107.9pt,275.75pt,72.35pt,275.75pt,72.35pt,276.75pt" coordsize="711,20" o:allowincell="f" fillcolor="#010101" stroked="f">
            <v:path arrowok="t"/>
            <w10:wrap anchorx="page" anchory="page"/>
          </v:polyline>
        </w:pict>
      </w:r>
      <w:r>
        <w:rPr>
          <w:color w:val="000000"/>
          <w:spacing w:val="-3"/>
        </w:rPr>
        <w:pict>
          <v:polyline id="_x0000_s1275" style="position:absolute;left:0;text-align:left;z-index:-251399168;mso-position-horizontal-relative:page;mso-position-vertical-relative:page" points="107.9pt,276pt,108.1pt,276pt,108.1pt,275.75pt,107.9pt,275.75pt,107.9pt,276pt" coordsize="5,5" o:allowincell="f" fillcolor="#010101" stroked="f">
            <v:path arrowok="t"/>
            <w10:wrap anchorx="page" anchory="page"/>
          </v:polyline>
        </w:pict>
      </w:r>
      <w:r>
        <w:rPr>
          <w:color w:val="000000"/>
          <w:spacing w:val="-3"/>
        </w:rPr>
        <w:pict>
          <v:polyline id="_x0000_s1276" style="position:absolute;left:0;text-align:left;z-index:-251397120;mso-position-horizontal-relative:page;mso-position-vertical-relative:page" points="108.1pt,276.75pt,295.7pt,276.75pt,295.7pt,275.75pt,108.1pt,275.75pt,108.1pt,276.75pt" coordsize="3752,20" o:allowincell="f" fillcolor="#010101" stroked="f">
            <v:path arrowok="t"/>
            <w10:wrap anchorx="page" anchory="page"/>
          </v:polyline>
        </w:pict>
      </w:r>
      <w:r>
        <w:rPr>
          <w:color w:val="000000"/>
          <w:spacing w:val="-3"/>
        </w:rPr>
        <w:pict>
          <v:polyline id="_x0000_s1277" style="position:absolute;left:0;text-align:left;z-index:-251395072;mso-position-horizontal-relative:page;mso-position-vertical-relative:page" points="295.65pt,276pt,295.9pt,276pt,295.9pt,275.75pt,295.65pt,275.75pt,295.65pt,276pt" coordsize="5,5" o:allowincell="f" fillcolor="#010101" stroked="f">
            <v:path arrowok="t"/>
            <w10:wrap anchorx="page" anchory="page"/>
          </v:polyline>
        </w:pict>
      </w:r>
      <w:r>
        <w:rPr>
          <w:color w:val="000000"/>
          <w:spacing w:val="-3"/>
        </w:rPr>
        <w:pict>
          <v:polyline id="_x0000_s1278" style="position:absolute;left:0;text-align:left;z-index:-251393024;mso-position-horizontal-relative:page;mso-position-vertical-relative:page" points="295.9pt,276.75pt,385.7pt,276.75pt,385.7pt,275.75pt,295.9pt,275.75pt,295.9pt,276.75pt" coordsize="1796,20" o:allowincell="f" fillcolor="#010101" stroked="f">
            <v:path arrowok="t"/>
            <w10:wrap anchorx="page" anchory="page"/>
          </v:polyline>
        </w:pict>
      </w:r>
      <w:r>
        <w:rPr>
          <w:color w:val="000000"/>
          <w:spacing w:val="-3"/>
        </w:rPr>
        <w:pict>
          <v:polyline id="_x0000_s1279" style="position:absolute;left:0;text-align:left;z-index:-251389952;mso-position-horizontal-relative:page;mso-position-vertical-relative:page" points="385.65pt,276pt,385.9pt,276pt,385.9pt,275.75pt,385.65pt,275.75pt,385.65pt,276pt" coordsize="5,5" o:allowincell="f" fillcolor="#010101" stroked="f">
            <v:path arrowok="t"/>
            <w10:wrap anchorx="page" anchory="page"/>
          </v:polyline>
        </w:pict>
      </w:r>
      <w:r>
        <w:rPr>
          <w:color w:val="000000"/>
          <w:spacing w:val="-3"/>
        </w:rPr>
        <w:pict>
          <v:polyline id="_x0000_s1280" style="position:absolute;left:0;text-align:left;z-index:-251388928;mso-position-horizontal-relative:page;mso-position-vertical-relative:page" points="385.9pt,276.75pt,538.7pt,276.75pt,538.7pt,275.75pt,385.9pt,275.75pt,385.9pt,276.75pt" coordsize="3056,20" o:allowincell="f" fillcolor="#010101" stroked="f">
            <v:path arrowok="t"/>
            <w10:wrap anchorx="page" anchory="page"/>
          </v:polyline>
        </w:pict>
      </w:r>
      <w:r>
        <w:rPr>
          <w:color w:val="000000"/>
          <w:spacing w:val="-3"/>
        </w:rPr>
        <w:pict>
          <v:polyline id="_x0000_s1281" style="position:absolute;left:0;text-align:left;z-index:-251387904;mso-position-horizontal-relative:page;mso-position-vertical-relative:page" points="538.65pt,276pt,538.9pt,276pt,538.9pt,275.75pt,538.65pt,275.75pt,538.65pt,276pt" coordsize="5,5" o:allowincell="f" fillcolor="#010101" stroked="f">
            <v:path arrowok="t"/>
            <w10:wrap anchorx="page" anchory="page"/>
          </v:polyline>
        </w:pict>
      </w:r>
      <w:r>
        <w:rPr>
          <w:color w:val="000000"/>
          <w:spacing w:val="-3"/>
        </w:rPr>
        <w:pict>
          <v:polyline id="_x0000_s1282" style="position:absolute;left:0;text-align:left;z-index:-251386880;mso-position-horizontal-relative:page;mso-position-vertical-relative:page" points="72.1pt,310.8pt,73.1pt,310.8pt,73.1pt,276pt,72.1pt,276pt,72.1pt,310.8pt" coordsize="20,696" o:allowincell="f" fillcolor="#010101" stroked="f">
            <v:path arrowok="t"/>
            <w10:wrap anchorx="page" anchory="page"/>
          </v:polyline>
        </w:pict>
      </w:r>
      <w:r>
        <w:rPr>
          <w:color w:val="000000"/>
          <w:spacing w:val="-3"/>
        </w:rPr>
        <w:pict>
          <v:polyline id="_x0000_s1283" style="position:absolute;left:0;text-align:left;z-index:-251385856;mso-position-horizontal-relative:page;mso-position-vertical-relative:page" points="107.85pt,310.8pt,108.85pt,310.8pt,108.85pt,276pt,107.85pt,276pt,107.85pt,310.8pt" coordsize="20,696" o:allowincell="f" fillcolor="#010101" stroked="f">
            <v:path arrowok="t"/>
            <w10:wrap anchorx="page" anchory="page"/>
          </v:polyline>
        </w:pict>
      </w:r>
      <w:r>
        <w:rPr>
          <w:color w:val="000000"/>
          <w:spacing w:val="-3"/>
        </w:rPr>
        <w:pict>
          <v:polyline id="_x0000_s1284" style="position:absolute;left:0;text-align:left;z-index:-251383808;mso-position-horizontal-relative:page;mso-position-vertical-relative:page" points="295.65pt,310.8pt,296.65pt,310.8pt,296.65pt,276pt,295.65pt,276pt,295.65pt,310.8pt" coordsize="20,696" o:allowincell="f" fillcolor="#010101" stroked="f">
            <v:path arrowok="t"/>
            <w10:wrap anchorx="page" anchory="page"/>
          </v:polyline>
        </w:pict>
      </w:r>
      <w:r>
        <w:rPr>
          <w:color w:val="000000"/>
          <w:spacing w:val="-3"/>
        </w:rPr>
        <w:pict>
          <v:polyline id="_x0000_s1285" style="position:absolute;left:0;text-align:left;z-index:-251382784;mso-position-horizontal-relative:page;mso-position-vertical-relative:page" points="385.65pt,310.8pt,386.65pt,310.8pt,386.65pt,276pt,385.65pt,276pt,385.65pt,310.8pt" coordsize="20,696" o:allowincell="f" fillcolor="#010101" stroked="f">
            <v:path arrowok="t"/>
            <w10:wrap anchorx="page" anchory="page"/>
          </v:polyline>
        </w:pict>
      </w:r>
      <w:r>
        <w:rPr>
          <w:color w:val="000000"/>
          <w:spacing w:val="-3"/>
        </w:rPr>
        <w:pict>
          <v:polyline id="_x0000_s1286" style="position:absolute;left:0;text-align:left;z-index:-251381760;mso-position-horizontal-relative:page;mso-position-vertical-relative:page" points="538.65pt,310.8pt,539.65pt,310.8pt,539.65pt,276pt,538.65pt,276pt,538.65pt,310.8pt" coordsize="20,696" o:allowincell="f" fillcolor="#010101" stroked="f">
            <v:path arrowok="t"/>
            <w10:wrap anchorx="page" anchory="page"/>
          </v:polyline>
        </w:pict>
      </w:r>
      <w:r>
        <w:rPr>
          <w:color w:val="000000"/>
          <w:spacing w:val="-3"/>
        </w:rPr>
        <w:pict>
          <v:polyline id="_x0000_s1287" style="position:absolute;left:0;text-align:left;z-index:-251358208;mso-position-horizontal-relative:page;mso-position-vertical-relative:page" points="72.1pt,311.05pt,72.35pt,311.05pt,72.35pt,310.8pt,72.1pt,310.8pt,72.1pt,311.05pt" coordsize="5,5" o:allowincell="f" fillcolor="#010101" stroked="f">
            <v:path arrowok="t"/>
            <w10:wrap anchorx="page" anchory="page"/>
          </v:polyline>
        </w:pict>
      </w:r>
      <w:r>
        <w:rPr>
          <w:color w:val="000000"/>
          <w:spacing w:val="-3"/>
        </w:rPr>
        <w:pict>
          <v:polyline id="_x0000_s1288" style="position:absolute;left:0;text-align:left;z-index:-251356160;mso-position-horizontal-relative:page;mso-position-vertical-relative:page" points="72.35pt,311.8pt,107.9pt,311.8pt,107.9pt,310.8pt,72.35pt,310.8pt,72.35pt,311.8pt" coordsize="711,20" o:allowincell="f" fillcolor="#010101" stroked="f">
            <v:path arrowok="t"/>
            <w10:wrap anchorx="page" anchory="page"/>
          </v:polyline>
        </w:pict>
      </w:r>
      <w:r>
        <w:rPr>
          <w:color w:val="000000"/>
          <w:spacing w:val="-3"/>
        </w:rPr>
        <w:pict>
          <v:polyline id="_x0000_s1289" style="position:absolute;left:0;text-align:left;z-index:-251355136;mso-position-horizontal-relative:page;mso-position-vertical-relative:page" points="107.9pt,311.05pt,108.1pt,311.05pt,108.1pt,310.8pt,107.9pt,310.8pt,107.9pt,311.05pt" coordsize="5,5" o:allowincell="f" fillcolor="#010101" stroked="f">
            <v:path arrowok="t"/>
            <w10:wrap anchorx="page" anchory="page"/>
          </v:polyline>
        </w:pict>
      </w:r>
      <w:r>
        <w:rPr>
          <w:color w:val="000000"/>
          <w:spacing w:val="-3"/>
        </w:rPr>
        <w:pict>
          <v:polyline id="_x0000_s1290" style="position:absolute;left:0;text-align:left;z-index:-251354112;mso-position-horizontal-relative:page;mso-position-vertical-relative:page" points="108.1pt,311.8pt,295.7pt,311.8pt,295.7pt,310.8pt,108.1pt,310.8pt,108.1pt,311.8pt" coordsize="3752,20" o:allowincell="f" fillcolor="#010101" stroked="f">
            <v:path arrowok="t"/>
            <w10:wrap anchorx="page" anchory="page"/>
          </v:polyline>
        </w:pict>
      </w:r>
      <w:r>
        <w:rPr>
          <w:color w:val="000000"/>
          <w:spacing w:val="-3"/>
        </w:rPr>
        <w:pict>
          <v:polyline id="_x0000_s1291" style="position:absolute;left:0;text-align:left;z-index:-251353088;mso-position-horizontal-relative:page;mso-position-vertical-relative:page" points="295.65pt,311.05pt,295.9pt,311.05pt,295.9pt,310.8pt,295.65pt,310.8pt,295.65pt,311.05pt" coordsize="5,5" o:allowincell="f" fillcolor="#010101" stroked="f">
            <v:path arrowok="t"/>
            <w10:wrap anchorx="page" anchory="page"/>
          </v:polyline>
        </w:pict>
      </w:r>
      <w:r>
        <w:rPr>
          <w:color w:val="000000"/>
          <w:spacing w:val="-3"/>
        </w:rPr>
        <w:pict>
          <v:polyline id="_x0000_s1292" style="position:absolute;left:0;text-align:left;z-index:-251352064;mso-position-horizontal-relative:page;mso-position-vertical-relative:page" points="295.9pt,311.8pt,385.7pt,311.8pt,385.7pt,310.8pt,295.9pt,310.8pt,295.9pt,311.8pt" coordsize="1796,20" o:allowincell="f" fillcolor="#010101" stroked="f">
            <v:path arrowok="t"/>
            <w10:wrap anchorx="page" anchory="page"/>
          </v:polyline>
        </w:pict>
      </w:r>
      <w:r>
        <w:rPr>
          <w:color w:val="000000"/>
          <w:spacing w:val="-3"/>
        </w:rPr>
        <w:pict>
          <v:polyline id="_x0000_s1293" style="position:absolute;left:0;text-align:left;z-index:-251350016;mso-position-horizontal-relative:page;mso-position-vertical-relative:page" points="385.65pt,311.05pt,385.9pt,311.05pt,385.9pt,310.8pt,385.65pt,310.8pt,385.65pt,311.05pt" coordsize="5,5" o:allowincell="f" fillcolor="#010101" stroked="f">
            <v:path arrowok="t"/>
            <w10:wrap anchorx="page" anchory="page"/>
          </v:polyline>
        </w:pict>
      </w:r>
      <w:r>
        <w:rPr>
          <w:color w:val="000000"/>
          <w:spacing w:val="-3"/>
        </w:rPr>
        <w:pict>
          <v:polyline id="_x0000_s1294" style="position:absolute;left:0;text-align:left;z-index:-251348992;mso-position-horizontal-relative:page;mso-position-vertical-relative:page" points="385.9pt,311.8pt,538.7pt,311.8pt,538.7pt,310.8pt,385.9pt,310.8pt,385.9pt,311.8pt" coordsize="3056,20" o:allowincell="f" fillcolor="#010101" stroked="f">
            <v:path arrowok="t"/>
            <w10:wrap anchorx="page" anchory="page"/>
          </v:polyline>
        </w:pict>
      </w:r>
      <w:r>
        <w:rPr>
          <w:color w:val="000000"/>
          <w:spacing w:val="-3"/>
        </w:rPr>
        <w:pict>
          <v:polyline id="_x0000_s1295" style="position:absolute;left:0;text-align:left;z-index:-251347968;mso-position-horizontal-relative:page;mso-position-vertical-relative:page" points="538.65pt,311.05pt,538.9pt,311.05pt,538.9pt,310.8pt,538.65pt,310.8pt,538.65pt,311.05pt" coordsize="5,5" o:allowincell="f" fillcolor="#010101" stroked="f">
            <v:path arrowok="t"/>
            <w10:wrap anchorx="page" anchory="page"/>
          </v:polyline>
        </w:pict>
      </w:r>
      <w:r>
        <w:rPr>
          <w:color w:val="000000"/>
          <w:spacing w:val="-3"/>
        </w:rPr>
        <w:pict>
          <v:polyline id="_x0000_s1296" style="position:absolute;left:0;text-align:left;z-index:-251346944;mso-position-horizontal-relative:page;mso-position-vertical-relative:page" points="72.1pt,359.05pt,73.1pt,359.05pt,73.1pt,311pt,72.1pt,311pt,72.1pt,359.05pt" coordsize="20,961" o:allowincell="f" fillcolor="#010101" stroked="f">
            <v:path arrowok="t"/>
            <w10:wrap anchorx="page" anchory="page"/>
          </v:polyline>
        </w:pict>
      </w:r>
      <w:r>
        <w:rPr>
          <w:color w:val="000000"/>
          <w:spacing w:val="-3"/>
        </w:rPr>
        <w:pict>
          <v:polyline id="_x0000_s1297" style="position:absolute;left:0;text-align:left;z-index:-251345920;mso-position-horizontal-relative:page;mso-position-vertical-relative:page" points="107.85pt,359.05pt,108.85pt,359.05pt,108.85pt,311pt,107.85pt,311pt,107.85pt,359.05pt" coordsize="20,961" o:allowincell="f" fillcolor="#010101" stroked="f">
            <v:path arrowok="t"/>
            <w10:wrap anchorx="page" anchory="page"/>
          </v:polyline>
        </w:pict>
      </w:r>
      <w:r>
        <w:rPr>
          <w:color w:val="000000"/>
          <w:spacing w:val="-3"/>
        </w:rPr>
        <w:pict>
          <v:polyline id="_x0000_s1298" style="position:absolute;left:0;text-align:left;z-index:-251344896;mso-position-horizontal-relative:page;mso-position-vertical-relative:page" points="295.65pt,359.05pt,296.65pt,359.05pt,296.65pt,311pt,295.65pt,311pt,295.65pt,359.05pt" coordsize="20,961" o:allowincell="f" fillcolor="#010101" stroked="f">
            <v:path arrowok="t"/>
            <w10:wrap anchorx="page" anchory="page"/>
          </v:polyline>
        </w:pict>
      </w:r>
      <w:r>
        <w:rPr>
          <w:color w:val="000000"/>
          <w:spacing w:val="-3"/>
        </w:rPr>
        <w:pict>
          <v:polyline id="_x0000_s1299" style="position:absolute;left:0;text-align:left;z-index:-251343872;mso-position-horizontal-relative:page;mso-position-vertical-relative:page" points="385.65pt,359.05pt,386.65pt,359.05pt,386.65pt,311pt,385.65pt,311pt,385.65pt,359.05pt" coordsize="20,961" o:allowincell="f" fillcolor="#010101" stroked="f">
            <v:path arrowok="t"/>
            <w10:wrap anchorx="page" anchory="page"/>
          </v:polyline>
        </w:pict>
      </w:r>
      <w:r>
        <w:rPr>
          <w:color w:val="000000"/>
          <w:spacing w:val="-3"/>
        </w:rPr>
        <w:pict>
          <v:polyline id="_x0000_s1300" style="position:absolute;left:0;text-align:left;z-index:-251342848;mso-position-horizontal-relative:page;mso-position-vertical-relative:page" points="538.65pt,359.05pt,539.65pt,359.05pt,539.65pt,311pt,538.65pt,311pt,538.65pt,359.05pt" coordsize="20,961" o:allowincell="f" fillcolor="#010101" stroked="f">
            <v:path arrowok="t"/>
            <w10:wrap anchorx="page" anchory="page"/>
          </v:polyline>
        </w:pict>
      </w:r>
      <w:r>
        <w:rPr>
          <w:color w:val="000000"/>
          <w:spacing w:val="-3"/>
        </w:rPr>
        <w:pict>
          <v:polyline id="_x0000_s1301" style="position:absolute;left:0;text-align:left;z-index:-251314176;mso-position-horizontal-relative:page;mso-position-vertical-relative:page" points="72.1pt,359.25pt,72.35pt,359.25pt,72.35pt,359.05pt,72.1pt,359.05pt,72.1pt,359.25pt" coordsize="5,6" o:allowincell="f" fillcolor="#010101" stroked="f">
            <v:path arrowok="t"/>
            <w10:wrap anchorx="page" anchory="page"/>
          </v:polyline>
        </w:pict>
      </w:r>
      <w:r>
        <w:rPr>
          <w:color w:val="000000"/>
          <w:spacing w:val="-3"/>
        </w:rPr>
        <w:pict>
          <v:polyline id="_x0000_s1302" style="position:absolute;left:0;text-align:left;z-index:-251312128;mso-position-horizontal-relative:page;mso-position-vertical-relative:page" points="72.35pt,5in,107.9pt,5in,107.9pt,359pt,72.35pt,359pt,72.35pt,5in" coordsize="711,20" o:allowincell="f" fillcolor="#010101" stroked="f">
            <v:path arrowok="t"/>
            <w10:wrap anchorx="page" anchory="page"/>
          </v:polyline>
        </w:pict>
      </w:r>
      <w:r>
        <w:rPr>
          <w:color w:val="000000"/>
          <w:spacing w:val="-3"/>
        </w:rPr>
        <w:pict>
          <v:polyline id="_x0000_s1303" style="position:absolute;left:0;text-align:left;z-index:-251311104;mso-position-horizontal-relative:page;mso-position-vertical-relative:page" points="107.9pt,359.25pt,108.1pt,359.25pt,108.1pt,359.05pt,107.9pt,359.05pt,107.9pt,359.25pt" coordsize="5,6" o:allowincell="f" fillcolor="#010101" stroked="f">
            <v:path arrowok="t"/>
            <w10:wrap anchorx="page" anchory="page"/>
          </v:polyline>
        </w:pict>
      </w:r>
      <w:r>
        <w:rPr>
          <w:color w:val="000000"/>
          <w:spacing w:val="-3"/>
        </w:rPr>
        <w:pict>
          <v:polyline id="_x0000_s1304" style="position:absolute;left:0;text-align:left;z-index:-251310080;mso-position-horizontal-relative:page;mso-position-vertical-relative:page" points="108.1pt,5in,295.7pt,5in,295.7pt,359pt,108.1pt,359pt,108.1pt,5in" coordsize="3752,20" o:allowincell="f" fillcolor="#010101" stroked="f">
            <v:path arrowok="t"/>
            <w10:wrap anchorx="page" anchory="page"/>
          </v:polyline>
        </w:pict>
      </w:r>
      <w:r>
        <w:rPr>
          <w:color w:val="000000"/>
          <w:spacing w:val="-3"/>
        </w:rPr>
        <w:pict>
          <v:polyline id="_x0000_s1305" style="position:absolute;left:0;text-align:left;z-index:-251309056;mso-position-horizontal-relative:page;mso-position-vertical-relative:page" points="295.65pt,359.25pt,295.9pt,359.25pt,295.9pt,359.05pt,295.65pt,359.05pt,295.65pt,359.25pt" coordsize="5,6" o:allowincell="f" fillcolor="#010101" stroked="f">
            <v:path arrowok="t"/>
            <w10:wrap anchorx="page" anchory="page"/>
          </v:polyline>
        </w:pict>
      </w:r>
      <w:r>
        <w:rPr>
          <w:color w:val="000000"/>
          <w:spacing w:val="-3"/>
        </w:rPr>
        <w:pict>
          <v:polyline id="_x0000_s1306" style="position:absolute;left:0;text-align:left;z-index:-251308032;mso-position-horizontal-relative:page;mso-position-vertical-relative:page" points="295.9pt,5in,385.7pt,5in,385.7pt,359pt,295.9pt,359pt,295.9pt,5in" coordsize="1796,20" o:allowincell="f" fillcolor="#010101" stroked="f">
            <v:path arrowok="t"/>
            <w10:wrap anchorx="page" anchory="page"/>
          </v:polyline>
        </w:pict>
      </w:r>
      <w:r>
        <w:rPr>
          <w:color w:val="000000"/>
          <w:spacing w:val="-3"/>
        </w:rPr>
        <w:pict>
          <v:polyline id="_x0000_s1307" style="position:absolute;left:0;text-align:left;z-index:-251305984;mso-position-horizontal-relative:page;mso-position-vertical-relative:page" points="385.65pt,359.25pt,385.9pt,359.25pt,385.9pt,359.05pt,385.65pt,359.05pt,385.65pt,359.25pt" coordsize="5,6" o:allowincell="f" fillcolor="#010101" stroked="f">
            <v:path arrowok="t"/>
            <w10:wrap anchorx="page" anchory="page"/>
          </v:polyline>
        </w:pict>
      </w:r>
      <w:r>
        <w:rPr>
          <w:color w:val="000000"/>
          <w:spacing w:val="-3"/>
        </w:rPr>
        <w:pict>
          <v:polyline id="_x0000_s1308" style="position:absolute;left:0;text-align:left;z-index:-251304960;mso-position-horizontal-relative:page;mso-position-vertical-relative:page" points="385.9pt,5in,538.7pt,5in,538.7pt,359pt,385.9pt,359pt,385.9pt,5in" coordsize="3056,20" o:allowincell="f" fillcolor="#010101" stroked="f">
            <v:path arrowok="t"/>
            <w10:wrap anchorx="page" anchory="page"/>
          </v:polyline>
        </w:pict>
      </w:r>
      <w:r>
        <w:rPr>
          <w:color w:val="000000"/>
          <w:spacing w:val="-3"/>
        </w:rPr>
        <w:pict>
          <v:polyline id="_x0000_s1309" style="position:absolute;left:0;text-align:left;z-index:-251303936;mso-position-horizontal-relative:page;mso-position-vertical-relative:page" points="538.65pt,359.25pt,538.9pt,359.25pt,538.9pt,359.05pt,538.65pt,359.05pt,538.65pt,359.25pt" coordsize="5,6" o:allowincell="f" fillcolor="#010101" stroked="f">
            <v:path arrowok="t"/>
            <w10:wrap anchorx="page" anchory="page"/>
          </v:polyline>
        </w:pict>
      </w:r>
      <w:r>
        <w:rPr>
          <w:color w:val="000000"/>
          <w:spacing w:val="-3"/>
        </w:rPr>
        <w:pict>
          <v:polyline id="_x0000_s1310" style="position:absolute;left:0;text-align:left;z-index:-251301888;mso-position-horizontal-relative:page;mso-position-vertical-relative:page" points="72.1pt,420.6pt,73.1pt,420.6pt,73.1pt,359.25pt,72.1pt,359.25pt,72.1pt,420.6pt" coordsize="20,1227" o:allowincell="f" fillcolor="#010101" stroked="f">
            <v:path arrowok="t"/>
            <w10:wrap anchorx="page" anchory="page"/>
          </v:polyline>
        </w:pict>
      </w:r>
      <w:r>
        <w:rPr>
          <w:color w:val="000000"/>
          <w:spacing w:val="-3"/>
        </w:rPr>
        <w:pict>
          <v:polyline id="_x0000_s1311" style="position:absolute;left:0;text-align:left;z-index:-251300864;mso-position-horizontal-relative:page;mso-position-vertical-relative:page" points="107.85pt,420.6pt,108.85pt,420.6pt,108.85pt,359.25pt,107.85pt,359.25pt,107.85pt,420.6pt" coordsize="20,1227" o:allowincell="f" fillcolor="#010101" stroked="f">
            <v:path arrowok="t"/>
            <w10:wrap anchorx="page" anchory="page"/>
          </v:polyline>
        </w:pict>
      </w:r>
      <w:r>
        <w:rPr>
          <w:color w:val="000000"/>
          <w:spacing w:val="-3"/>
        </w:rPr>
        <w:pict>
          <v:polyline id="_x0000_s1312" style="position:absolute;left:0;text-align:left;z-index:-251299840;mso-position-horizontal-relative:page;mso-position-vertical-relative:page" points="295.65pt,420.6pt,296.65pt,420.6pt,296.65pt,359.25pt,295.65pt,359.25pt,295.65pt,420.6pt" coordsize="20,1227" o:allowincell="f" fillcolor="#010101" stroked="f">
            <v:path arrowok="t"/>
            <w10:wrap anchorx="page" anchory="page"/>
          </v:polyline>
        </w:pict>
      </w:r>
      <w:r>
        <w:rPr>
          <w:color w:val="000000"/>
          <w:spacing w:val="-3"/>
        </w:rPr>
        <w:pict>
          <v:polyline id="_x0000_s1313" style="position:absolute;left:0;text-align:left;z-index:-251297792;mso-position-horizontal-relative:page;mso-position-vertical-relative:page" points="385.65pt,420.6pt,386.65pt,420.6pt,386.65pt,359.25pt,385.65pt,359.25pt,385.65pt,420.6pt" coordsize="20,1227" o:allowincell="f" fillcolor="#010101" stroked="f">
            <v:path arrowok="t"/>
            <w10:wrap anchorx="page" anchory="page"/>
          </v:polyline>
        </w:pict>
      </w:r>
      <w:r>
        <w:rPr>
          <w:color w:val="000000"/>
          <w:spacing w:val="-3"/>
        </w:rPr>
        <w:pict>
          <v:polyline id="_x0000_s1314" style="position:absolute;left:0;text-align:left;z-index:-251296768;mso-position-horizontal-relative:page;mso-position-vertical-relative:page" points="538.65pt,420.6pt,539.65pt,420.6pt,539.65pt,359.25pt,538.65pt,359.25pt,538.65pt,420.6pt" coordsize="20,1227" o:allowincell="f" fillcolor="#010101" stroked="f">
            <v:path arrowok="t"/>
            <w10:wrap anchorx="page" anchory="page"/>
          </v:polyline>
        </w:pict>
      </w:r>
      <w:r>
        <w:rPr>
          <w:color w:val="000000"/>
          <w:spacing w:val="-3"/>
        </w:rPr>
        <w:pict>
          <v:polyline id="_x0000_s1315" style="position:absolute;left:0;text-align:left;z-index:-251277312;mso-position-horizontal-relative:page;mso-position-vertical-relative:page" points="72.1pt,420.85pt,72.35pt,420.85pt,72.35pt,420.6pt,72.1pt,420.6pt,72.1pt,420.85pt" coordsize="5,5" o:allowincell="f" fillcolor="#010101" stroked="f">
            <v:path arrowok="t"/>
            <w10:wrap anchorx="page" anchory="page"/>
          </v:polyline>
        </w:pict>
      </w:r>
      <w:r>
        <w:rPr>
          <w:color w:val="000000"/>
          <w:spacing w:val="-3"/>
        </w:rPr>
        <w:pict>
          <v:polyline id="_x0000_s1316" style="position:absolute;left:0;text-align:left;z-index:-251276288;mso-position-horizontal-relative:page;mso-position-vertical-relative:page" points="72.35pt,421.6pt,107.9pt,421.6pt,107.9pt,420.6pt,72.35pt,420.6pt,72.35pt,421.6pt" coordsize="711,20" o:allowincell="f" fillcolor="#010101" stroked="f">
            <v:path arrowok="t"/>
            <w10:wrap anchorx="page" anchory="page"/>
          </v:polyline>
        </w:pict>
      </w:r>
      <w:r>
        <w:rPr>
          <w:color w:val="000000"/>
          <w:spacing w:val="-3"/>
        </w:rPr>
        <w:pict>
          <v:polyline id="_x0000_s1317" style="position:absolute;left:0;text-align:left;z-index:-251275264;mso-position-horizontal-relative:page;mso-position-vertical-relative:page" points="107.9pt,420.85pt,108.1pt,420.85pt,108.1pt,420.6pt,107.9pt,420.6pt,107.9pt,420.85pt" coordsize="5,5" o:allowincell="f" fillcolor="#010101" stroked="f">
            <v:path arrowok="t"/>
            <w10:wrap anchorx="page" anchory="page"/>
          </v:polyline>
        </w:pict>
      </w:r>
      <w:r>
        <w:rPr>
          <w:color w:val="000000"/>
          <w:spacing w:val="-3"/>
        </w:rPr>
        <w:pict>
          <v:polyline id="_x0000_s1318" style="position:absolute;left:0;text-align:left;z-index:-251274240;mso-position-horizontal-relative:page;mso-position-vertical-relative:page" points="108.1pt,421.6pt,295.7pt,421.6pt,295.7pt,420.6pt,108.1pt,420.6pt,108.1pt,421.6pt" coordsize="3752,20" o:allowincell="f" fillcolor="#010101" stroked="f">
            <v:path arrowok="t"/>
            <w10:wrap anchorx="page" anchory="page"/>
          </v:polyline>
        </w:pict>
      </w:r>
      <w:r>
        <w:rPr>
          <w:color w:val="000000"/>
          <w:spacing w:val="-3"/>
        </w:rPr>
        <w:pict>
          <v:polyline id="_x0000_s1319" style="position:absolute;left:0;text-align:left;z-index:-251273216;mso-position-horizontal-relative:page;mso-position-vertical-relative:page" points="295.65pt,420.85pt,295.9pt,420.85pt,295.9pt,420.6pt,295.65pt,420.6pt,295.65pt,420.85pt" coordsize="5,5" o:allowincell="f" fillcolor="#010101" stroked="f">
            <v:path arrowok="t"/>
            <w10:wrap anchorx="page" anchory="page"/>
          </v:polyline>
        </w:pict>
      </w:r>
      <w:r>
        <w:rPr>
          <w:color w:val="000000"/>
          <w:spacing w:val="-3"/>
        </w:rPr>
        <w:pict>
          <v:polyline id="_x0000_s1320" style="position:absolute;left:0;text-align:left;z-index:-251272192;mso-position-horizontal-relative:page;mso-position-vertical-relative:page" points="295.9pt,421.6pt,385.7pt,421.6pt,385.7pt,420.6pt,295.9pt,420.6pt,295.9pt,421.6pt" coordsize="1796,20" o:allowincell="f" fillcolor="#010101" stroked="f">
            <v:path arrowok="t"/>
            <w10:wrap anchorx="page" anchory="page"/>
          </v:polyline>
        </w:pict>
      </w:r>
      <w:r>
        <w:rPr>
          <w:color w:val="000000"/>
          <w:spacing w:val="-3"/>
        </w:rPr>
        <w:pict>
          <v:polyline id="_x0000_s1321" style="position:absolute;left:0;text-align:left;z-index:-251271168;mso-position-horizontal-relative:page;mso-position-vertical-relative:page" points="385.65pt,420.85pt,385.9pt,420.85pt,385.9pt,420.6pt,385.65pt,420.6pt,385.65pt,420.85pt" coordsize="5,5" o:allowincell="f" fillcolor="#010101" stroked="f">
            <v:path arrowok="t"/>
            <w10:wrap anchorx="page" anchory="page"/>
          </v:polyline>
        </w:pict>
      </w:r>
      <w:r>
        <w:rPr>
          <w:color w:val="000000"/>
          <w:spacing w:val="-3"/>
        </w:rPr>
        <w:pict>
          <v:polyline id="_x0000_s1322" style="position:absolute;left:0;text-align:left;z-index:-251270144;mso-position-horizontal-relative:page;mso-position-vertical-relative:page" points="385.9pt,421.6pt,538.7pt,421.6pt,538.7pt,420.6pt,385.9pt,420.6pt,385.9pt,421.6pt" coordsize="3056,20" o:allowincell="f" fillcolor="#010101" stroked="f">
            <v:path arrowok="t"/>
            <w10:wrap anchorx="page" anchory="page"/>
          </v:polyline>
        </w:pict>
      </w:r>
      <w:r>
        <w:rPr>
          <w:color w:val="000000"/>
          <w:spacing w:val="-3"/>
        </w:rPr>
        <w:pict>
          <v:polyline id="_x0000_s1323" style="position:absolute;left:0;text-align:left;z-index:-251269120;mso-position-horizontal-relative:page;mso-position-vertical-relative:page" points="538.65pt,420.85pt,538.9pt,420.85pt,538.9pt,420.6pt,538.65pt,420.6pt,538.65pt,420.85pt" coordsize="5,5" o:allowincell="f" fillcolor="#010101" stroked="f">
            <v:path arrowok="t"/>
            <w10:wrap anchorx="page" anchory="page"/>
          </v:polyline>
        </w:pict>
      </w:r>
      <w:r>
        <w:rPr>
          <w:color w:val="000000"/>
          <w:spacing w:val="-3"/>
        </w:rPr>
        <w:pict>
          <v:polyline id="_x0000_s1324" style="position:absolute;left:0;text-align:left;z-index:-251268096;mso-position-horizontal-relative:page;mso-position-vertical-relative:page" points="72.1pt,468.95pt,73.1pt,468.95pt,73.1pt,420.8pt,72.1pt,420.8pt,72.1pt,468.95pt" coordsize="20,963" o:allowincell="f" fillcolor="#010101" stroked="f">
            <v:path arrowok="t"/>
            <w10:wrap anchorx="page" anchory="page"/>
          </v:polyline>
        </w:pict>
      </w:r>
      <w:r>
        <w:rPr>
          <w:color w:val="000000"/>
          <w:spacing w:val="-3"/>
        </w:rPr>
        <w:pict>
          <v:polyline id="_x0000_s1325" style="position:absolute;left:0;text-align:left;z-index:-251267072;mso-position-horizontal-relative:page;mso-position-vertical-relative:page" points="107.85pt,468.95pt,108.85pt,468.95pt,108.85pt,420.8pt,107.85pt,420.8pt,107.85pt,468.95pt" coordsize="20,963" o:allowincell="f" fillcolor="#010101" stroked="f">
            <v:path arrowok="t"/>
            <w10:wrap anchorx="page" anchory="page"/>
          </v:polyline>
        </w:pict>
      </w:r>
      <w:r>
        <w:rPr>
          <w:color w:val="000000"/>
          <w:spacing w:val="-3"/>
        </w:rPr>
        <w:pict>
          <v:polyline id="_x0000_s1326" style="position:absolute;left:0;text-align:left;z-index:-251265024;mso-position-horizontal-relative:page;mso-position-vertical-relative:page" points="295.65pt,468.95pt,296.65pt,468.95pt,296.65pt,420.8pt,295.65pt,420.8pt,295.65pt,468.95pt" coordsize="20,963" o:allowincell="f" fillcolor="#010101" stroked="f">
            <v:path arrowok="t"/>
            <w10:wrap anchorx="page" anchory="page"/>
          </v:polyline>
        </w:pict>
      </w:r>
      <w:r>
        <w:rPr>
          <w:color w:val="000000"/>
          <w:spacing w:val="-3"/>
        </w:rPr>
        <w:pict>
          <v:polyline id="_x0000_s1327" style="position:absolute;left:0;text-align:left;z-index:-251264000;mso-position-horizontal-relative:page;mso-position-vertical-relative:page" points="385.65pt,468.95pt,386.65pt,468.95pt,386.65pt,420.8pt,385.65pt,420.8pt,385.65pt,468.95pt" coordsize="20,963" o:allowincell="f" fillcolor="#010101" stroked="f">
            <v:path arrowok="t"/>
            <w10:wrap anchorx="page" anchory="page"/>
          </v:polyline>
        </w:pict>
      </w:r>
      <w:r>
        <w:rPr>
          <w:color w:val="000000"/>
          <w:spacing w:val="-3"/>
        </w:rPr>
        <w:pict>
          <v:polyline id="_x0000_s1328" style="position:absolute;left:0;text-align:left;z-index:-251262976;mso-position-horizontal-relative:page;mso-position-vertical-relative:page" points="538.65pt,468.95pt,539.65pt,468.95pt,539.65pt,420.8pt,538.65pt,420.8pt,538.65pt,468.95pt" coordsize="20,963" o:allowincell="f" fillcolor="#010101" stroked="f">
            <v:path arrowok="t"/>
            <w10:wrap anchorx="page" anchory="page"/>
          </v:polyline>
        </w:pict>
      </w:r>
      <w:r>
        <w:rPr>
          <w:color w:val="000000"/>
          <w:spacing w:val="-3"/>
        </w:rPr>
        <w:pict>
          <v:polyline id="_x0000_s1329" style="position:absolute;left:0;text-align:left;z-index:-251234304;mso-position-horizontal-relative:page;mso-position-vertical-relative:page" points="72.1pt,469.2pt,72.35pt,469.2pt,72.35pt,468.95pt,72.1pt,468.95pt,72.1pt,469.2pt" coordsize="5,5" o:allowincell="f" fillcolor="#010101" stroked="f">
            <v:path arrowok="t"/>
            <w10:wrap anchorx="page" anchory="page"/>
          </v:polyline>
        </w:pict>
      </w:r>
      <w:r>
        <w:rPr>
          <w:color w:val="000000"/>
          <w:spacing w:val="-3"/>
        </w:rPr>
        <w:pict>
          <v:polyline id="_x0000_s1330" style="position:absolute;left:0;text-align:left;z-index:-251233280;mso-position-horizontal-relative:page;mso-position-vertical-relative:page" points="72.35pt,469.95pt,107.9pt,469.95pt,107.9pt,468.95pt,72.35pt,468.95pt,72.35pt,469.95pt" coordsize="711,20" o:allowincell="f" fillcolor="#010101" stroked="f">
            <v:path arrowok="t"/>
            <w10:wrap anchorx="page" anchory="page"/>
          </v:polyline>
        </w:pict>
      </w:r>
      <w:r>
        <w:rPr>
          <w:color w:val="000000"/>
          <w:spacing w:val="-3"/>
        </w:rPr>
        <w:pict>
          <v:polyline id="_x0000_s1331" style="position:absolute;left:0;text-align:left;z-index:-251231232;mso-position-horizontal-relative:page;mso-position-vertical-relative:page" points="107.9pt,469.2pt,108.1pt,469.2pt,108.1pt,468.95pt,107.9pt,468.95pt,107.9pt,469.2pt" coordsize="5,5" o:allowincell="f" fillcolor="#010101" stroked="f">
            <v:path arrowok="t"/>
            <w10:wrap anchorx="page" anchory="page"/>
          </v:polyline>
        </w:pict>
      </w:r>
      <w:r>
        <w:rPr>
          <w:color w:val="000000"/>
          <w:spacing w:val="-3"/>
        </w:rPr>
        <w:pict>
          <v:polyline id="_x0000_s1332" style="position:absolute;left:0;text-align:left;z-index:-251230208;mso-position-horizontal-relative:page;mso-position-vertical-relative:page" points="108.1pt,469.95pt,295.7pt,469.95pt,295.7pt,468.95pt,108.1pt,468.95pt,108.1pt,469.95pt" coordsize="3752,20" o:allowincell="f" fillcolor="#010101" stroked="f">
            <v:path arrowok="t"/>
            <w10:wrap anchorx="page" anchory="page"/>
          </v:polyline>
        </w:pict>
      </w:r>
      <w:r>
        <w:rPr>
          <w:color w:val="000000"/>
          <w:spacing w:val="-3"/>
        </w:rPr>
        <w:pict>
          <v:polyline id="_x0000_s1333" style="position:absolute;left:0;text-align:left;z-index:-251229184;mso-position-horizontal-relative:page;mso-position-vertical-relative:page" points="295.65pt,469.2pt,295.9pt,469.2pt,295.9pt,468.95pt,295.65pt,468.95pt,295.65pt,469.2pt" coordsize="5,5" o:allowincell="f" fillcolor="#010101" stroked="f">
            <v:path arrowok="t"/>
            <w10:wrap anchorx="page" anchory="page"/>
          </v:polyline>
        </w:pict>
      </w:r>
      <w:r>
        <w:rPr>
          <w:color w:val="000000"/>
          <w:spacing w:val="-3"/>
        </w:rPr>
        <w:pict>
          <v:polyline id="_x0000_s1334" style="position:absolute;left:0;text-align:left;z-index:-251228160;mso-position-horizontal-relative:page;mso-position-vertical-relative:page" points="295.9pt,469.95pt,385.7pt,469.95pt,385.7pt,468.95pt,295.9pt,468.95pt,295.9pt,469.95pt" coordsize="1796,20" o:allowincell="f" fillcolor="#010101" stroked="f">
            <v:path arrowok="t"/>
            <w10:wrap anchorx="page" anchory="page"/>
          </v:polyline>
        </w:pict>
      </w:r>
      <w:r>
        <w:rPr>
          <w:color w:val="000000"/>
          <w:spacing w:val="-3"/>
        </w:rPr>
        <w:pict>
          <v:polyline id="_x0000_s1335" style="position:absolute;left:0;text-align:left;z-index:-251226112;mso-position-horizontal-relative:page;mso-position-vertical-relative:page" points="385.65pt,469.2pt,385.9pt,469.2pt,385.9pt,468.95pt,385.65pt,468.95pt,385.65pt,469.2pt" coordsize="5,5" o:allowincell="f" fillcolor="#010101" stroked="f">
            <v:path arrowok="t"/>
            <w10:wrap anchorx="page" anchory="page"/>
          </v:polyline>
        </w:pict>
      </w:r>
      <w:r>
        <w:rPr>
          <w:color w:val="000000"/>
          <w:spacing w:val="-3"/>
        </w:rPr>
        <w:pict>
          <v:polyline id="_x0000_s1336" style="position:absolute;left:0;text-align:left;z-index:-251225088;mso-position-horizontal-relative:page;mso-position-vertical-relative:page" points="385.9pt,469.95pt,538.7pt,469.95pt,538.7pt,468.95pt,385.9pt,468.95pt,385.9pt,469.95pt" coordsize="3056,20" o:allowincell="f" fillcolor="#010101" stroked="f">
            <v:path arrowok="t"/>
            <w10:wrap anchorx="page" anchory="page"/>
          </v:polyline>
        </w:pict>
      </w:r>
      <w:r>
        <w:rPr>
          <w:color w:val="000000"/>
          <w:spacing w:val="-3"/>
        </w:rPr>
        <w:pict>
          <v:polyline id="_x0000_s1337" style="position:absolute;left:0;text-align:left;z-index:-251224064;mso-position-horizontal-relative:page;mso-position-vertical-relative:page" points="538.65pt,469.2pt,538.9pt,469.2pt,538.9pt,468.95pt,538.65pt,468.95pt,538.65pt,469.2pt" coordsize="5,5" o:allowincell="f" fillcolor="#010101" stroked="f">
            <v:path arrowok="t"/>
            <w10:wrap anchorx="page" anchory="page"/>
          </v:polyline>
        </w:pict>
      </w:r>
      <w:r>
        <w:rPr>
          <w:color w:val="000000"/>
          <w:spacing w:val="-3"/>
        </w:rPr>
        <w:pict>
          <v:polyline id="_x0000_s1338" style="position:absolute;left:0;text-align:left;z-index:-251223040;mso-position-horizontal-relative:page;mso-position-vertical-relative:page" points="72.1pt,530.5pt,73.1pt,530.5pt,73.1pt,469.15pt,72.1pt,469.15pt,72.1pt,530.5pt" coordsize="20,1227" o:allowincell="f" fillcolor="#010101" stroked="f">
            <v:path arrowok="t"/>
            <w10:wrap anchorx="page" anchory="page"/>
          </v:polyline>
        </w:pict>
      </w:r>
      <w:r>
        <w:rPr>
          <w:color w:val="000000"/>
          <w:spacing w:val="-3"/>
        </w:rPr>
        <w:pict>
          <v:polyline id="_x0000_s1339" style="position:absolute;left:0;text-align:left;z-index:-251222016;mso-position-horizontal-relative:page;mso-position-vertical-relative:page" points="107.85pt,530.5pt,108.85pt,530.5pt,108.85pt,469.15pt,107.85pt,469.15pt,107.85pt,530.5pt" coordsize="20,1227" o:allowincell="f" fillcolor="#010101" stroked="f">
            <v:path arrowok="t"/>
            <w10:wrap anchorx="page" anchory="page"/>
          </v:polyline>
        </w:pict>
      </w:r>
      <w:r>
        <w:rPr>
          <w:color w:val="000000"/>
          <w:spacing w:val="-3"/>
        </w:rPr>
        <w:pict>
          <v:polyline id="_x0000_s1340" style="position:absolute;left:0;text-align:left;z-index:-251219968;mso-position-horizontal-relative:page;mso-position-vertical-relative:page" points="295.65pt,530.5pt,296.65pt,530.5pt,296.65pt,469.15pt,295.65pt,469.15pt,295.65pt,530.5pt" coordsize="20,1227" o:allowincell="f" fillcolor="#010101" stroked="f">
            <v:path arrowok="t"/>
            <w10:wrap anchorx="page" anchory="page"/>
          </v:polyline>
        </w:pict>
      </w:r>
      <w:r>
        <w:rPr>
          <w:color w:val="000000"/>
          <w:spacing w:val="-3"/>
        </w:rPr>
        <w:pict>
          <v:polyline id="_x0000_s1341" style="position:absolute;left:0;text-align:left;z-index:-251218944;mso-position-horizontal-relative:page;mso-position-vertical-relative:page" points="385.65pt,530.5pt,386.65pt,530.5pt,386.65pt,469.15pt,385.65pt,469.15pt,385.65pt,530.5pt" coordsize="20,1227" o:allowincell="f" fillcolor="#010101" stroked="f">
            <v:path arrowok="t"/>
            <w10:wrap anchorx="page" anchory="page"/>
          </v:polyline>
        </w:pict>
      </w:r>
      <w:r>
        <w:rPr>
          <w:color w:val="000000"/>
          <w:spacing w:val="-3"/>
        </w:rPr>
        <w:pict>
          <v:polyline id="_x0000_s1342" style="position:absolute;left:0;text-align:left;z-index:-251217920;mso-position-horizontal-relative:page;mso-position-vertical-relative:page" points="538.65pt,530.5pt,539.65pt,530.5pt,539.65pt,469.15pt,538.65pt,469.15pt,538.65pt,530.5pt" coordsize="20,1227" o:allowincell="f" fillcolor="#010101" stroked="f">
            <v:path arrowok="t"/>
            <w10:wrap anchorx="page" anchory="page"/>
          </v:polyline>
        </w:pict>
      </w:r>
      <w:r>
        <w:rPr>
          <w:color w:val="000000"/>
          <w:spacing w:val="-3"/>
        </w:rPr>
        <w:pict>
          <v:polyline id="_x0000_s1343" style="position:absolute;left:0;text-align:left;z-index:-251192320;mso-position-horizontal-relative:page;mso-position-vertical-relative:page" points="72.1pt,530.75pt,72.35pt,530.75pt,72.35pt,530.5pt,72.1pt,530.5pt,72.1pt,530.75pt" coordsize="5,5" o:allowincell="f" fillcolor="#010101" stroked="f">
            <v:path arrowok="t"/>
            <w10:wrap anchorx="page" anchory="page"/>
          </v:polyline>
        </w:pict>
      </w:r>
      <w:r>
        <w:rPr>
          <w:color w:val="000000"/>
          <w:spacing w:val="-3"/>
        </w:rPr>
        <w:pict>
          <v:polyline id="_x0000_s1344" style="position:absolute;left:0;text-align:left;z-index:-251191296;mso-position-horizontal-relative:page;mso-position-vertical-relative:page" points="72.35pt,531.5pt,107.9pt,531.5pt,107.9pt,530.5pt,72.35pt,530.5pt,72.35pt,531.5pt" coordsize="711,20" o:allowincell="f" fillcolor="#010101" stroked="f">
            <v:path arrowok="t"/>
            <w10:wrap anchorx="page" anchory="page"/>
          </v:polyline>
        </w:pict>
      </w:r>
      <w:r>
        <w:rPr>
          <w:color w:val="000000"/>
          <w:spacing w:val="-3"/>
        </w:rPr>
        <w:pict>
          <v:polyline id="_x0000_s1345" style="position:absolute;left:0;text-align:left;z-index:-251189248;mso-position-horizontal-relative:page;mso-position-vertical-relative:page" points="107.9pt,530.75pt,108.1pt,530.75pt,108.1pt,530.5pt,107.9pt,530.5pt,107.9pt,530.75pt" coordsize="5,5" o:allowincell="f" fillcolor="#010101" stroked="f">
            <v:path arrowok="t"/>
            <w10:wrap anchorx="page" anchory="page"/>
          </v:polyline>
        </w:pict>
      </w:r>
      <w:r>
        <w:rPr>
          <w:color w:val="000000"/>
          <w:spacing w:val="-3"/>
        </w:rPr>
        <w:pict>
          <v:polyline id="_x0000_s1346" style="position:absolute;left:0;text-align:left;z-index:-251188224;mso-position-horizontal-relative:page;mso-position-vertical-relative:page" points="108.1pt,531.5pt,295.7pt,531.5pt,295.7pt,530.5pt,108.1pt,530.5pt,108.1pt,531.5pt" coordsize="3752,20" o:allowincell="f" fillcolor="#010101" stroked="f">
            <v:path arrowok="t"/>
            <w10:wrap anchorx="page" anchory="page"/>
          </v:polyline>
        </w:pict>
      </w:r>
      <w:r>
        <w:rPr>
          <w:color w:val="000000"/>
          <w:spacing w:val="-3"/>
        </w:rPr>
        <w:pict>
          <v:polyline id="_x0000_s1347" style="position:absolute;left:0;text-align:left;z-index:-251187200;mso-position-horizontal-relative:page;mso-position-vertical-relative:page" points="295.65pt,530.75pt,295.9pt,530.75pt,295.9pt,530.5pt,295.65pt,530.5pt,295.65pt,530.75pt" coordsize="5,5" o:allowincell="f" fillcolor="#010101" stroked="f">
            <v:path arrowok="t"/>
            <w10:wrap anchorx="page" anchory="page"/>
          </v:polyline>
        </w:pict>
      </w:r>
      <w:r>
        <w:rPr>
          <w:color w:val="000000"/>
          <w:spacing w:val="-3"/>
        </w:rPr>
        <w:pict>
          <v:polyline id="_x0000_s1348" style="position:absolute;left:0;text-align:left;z-index:-251186176;mso-position-horizontal-relative:page;mso-position-vertical-relative:page" points="295.9pt,531.5pt,385.7pt,531.5pt,385.7pt,530.5pt,295.9pt,530.5pt,295.9pt,531.5pt" coordsize="1796,20" o:allowincell="f" fillcolor="#010101" stroked="f">
            <v:path arrowok="t"/>
            <w10:wrap anchorx="page" anchory="page"/>
          </v:polyline>
        </w:pict>
      </w:r>
      <w:r>
        <w:rPr>
          <w:color w:val="000000"/>
          <w:spacing w:val="-3"/>
        </w:rPr>
        <w:pict>
          <v:polyline id="_x0000_s1349" style="position:absolute;left:0;text-align:left;z-index:-251185152;mso-position-horizontal-relative:page;mso-position-vertical-relative:page" points="385.65pt,530.75pt,385.9pt,530.75pt,385.9pt,530.5pt,385.65pt,530.5pt,385.65pt,530.75pt" coordsize="5,5" o:allowincell="f" fillcolor="#010101" stroked="f">
            <v:path arrowok="t"/>
            <w10:wrap anchorx="page" anchory="page"/>
          </v:polyline>
        </w:pict>
      </w:r>
      <w:r>
        <w:rPr>
          <w:color w:val="000000"/>
          <w:spacing w:val="-3"/>
        </w:rPr>
        <w:pict>
          <v:polyline id="_x0000_s1350" style="position:absolute;left:0;text-align:left;z-index:-251183104;mso-position-horizontal-relative:page;mso-position-vertical-relative:page" points="385.9pt,531.5pt,538.7pt,531.5pt,538.7pt,530.5pt,385.9pt,530.5pt,385.9pt,531.5pt" coordsize="3056,20" o:allowincell="f" fillcolor="#010101" stroked="f">
            <v:path arrowok="t"/>
            <w10:wrap anchorx="page" anchory="page"/>
          </v:polyline>
        </w:pict>
      </w:r>
      <w:r>
        <w:rPr>
          <w:color w:val="000000"/>
          <w:spacing w:val="-3"/>
        </w:rPr>
        <w:pict>
          <v:polyline id="_x0000_s1351" style="position:absolute;left:0;text-align:left;z-index:-251182080;mso-position-horizontal-relative:page;mso-position-vertical-relative:page" points="538.65pt,530.75pt,538.9pt,530.75pt,538.9pt,530.5pt,538.65pt,530.5pt,538.65pt,530.75pt" coordsize="5,5" o:allowincell="f" fillcolor="#010101" stroked="f">
            <v:path arrowok="t"/>
            <w10:wrap anchorx="page" anchory="page"/>
          </v:polyline>
        </w:pict>
      </w:r>
      <w:r>
        <w:rPr>
          <w:color w:val="000000"/>
          <w:spacing w:val="-3"/>
        </w:rPr>
        <w:pict>
          <v:polyline id="_x0000_s1352" style="position:absolute;left:0;text-align:left;z-index:-251181056;mso-position-horizontal-relative:page;mso-position-vertical-relative:page" points="72.1pt,607.8pt,73.1pt,607.8pt,73.1pt,530.75pt,72.1pt,530.75pt,72.1pt,607.8pt" coordsize="20,1541" o:allowincell="f" fillcolor="#010101" stroked="f">
            <v:path arrowok="t"/>
            <w10:wrap anchorx="page" anchory="page"/>
          </v:polyline>
        </w:pict>
      </w:r>
      <w:r>
        <w:rPr>
          <w:color w:val="000000"/>
          <w:spacing w:val="-3"/>
        </w:rPr>
        <w:pict>
          <v:polyline id="_x0000_s1353" style="position:absolute;left:0;text-align:left;z-index:-251180032;mso-position-horizontal-relative:page;mso-position-vertical-relative:page" points="107.85pt,607.8pt,108.85pt,607.8pt,108.85pt,530.75pt,107.85pt,530.75pt,107.85pt,607.8pt" coordsize="20,1541" o:allowincell="f" fillcolor="#010101" stroked="f">
            <v:path arrowok="t"/>
            <w10:wrap anchorx="page" anchory="page"/>
          </v:polyline>
        </w:pict>
      </w:r>
      <w:r>
        <w:rPr>
          <w:color w:val="000000"/>
          <w:spacing w:val="-3"/>
        </w:rPr>
        <w:pict>
          <v:polyline id="_x0000_s1354" style="position:absolute;left:0;text-align:left;z-index:-251177984;mso-position-horizontal-relative:page;mso-position-vertical-relative:page" points="295.65pt,607.8pt,296.65pt,607.8pt,296.65pt,530.75pt,295.65pt,530.75pt,295.65pt,607.8pt" coordsize="20,1541" o:allowincell="f" fillcolor="#010101" stroked="f">
            <v:path arrowok="t"/>
            <w10:wrap anchorx="page" anchory="page"/>
          </v:polyline>
        </w:pict>
      </w:r>
      <w:r>
        <w:rPr>
          <w:color w:val="000000"/>
          <w:spacing w:val="-3"/>
        </w:rPr>
        <w:pict>
          <v:polyline id="_x0000_s1355" style="position:absolute;left:0;text-align:left;z-index:-251176960;mso-position-horizontal-relative:page;mso-position-vertical-relative:page" points="385.65pt,607.8pt,386.65pt,607.8pt,386.65pt,530.75pt,385.65pt,530.75pt,385.65pt,607.8pt" coordsize="20,1541" o:allowincell="f" fillcolor="#010101" stroked="f">
            <v:path arrowok="t"/>
            <w10:wrap anchorx="page" anchory="page"/>
          </v:polyline>
        </w:pict>
      </w:r>
      <w:r>
        <w:rPr>
          <w:color w:val="000000"/>
          <w:spacing w:val="-3"/>
        </w:rPr>
        <w:pict>
          <v:polyline id="_x0000_s1356" style="position:absolute;left:0;text-align:left;z-index:-251175936;mso-position-horizontal-relative:page;mso-position-vertical-relative:page" points="538.65pt,607.8pt,539.65pt,607.8pt,539.65pt,530.75pt,538.65pt,530.75pt,538.65pt,607.8pt" coordsize="20,1541" o:allowincell="f" fillcolor="#010101" stroked="f">
            <v:path arrowok="t"/>
            <w10:wrap anchorx="page" anchory="page"/>
          </v:polyline>
        </w:pict>
      </w:r>
      <w:r>
        <w:rPr>
          <w:color w:val="000000"/>
          <w:spacing w:val="-3"/>
        </w:rPr>
        <w:pict>
          <v:polyline id="_x0000_s1357" style="position:absolute;left:0;text-align:left;z-index:-251148288;mso-position-horizontal-relative:page;mso-position-vertical-relative:page" points="72.1pt,608.05pt,72.35pt,608.05pt,72.35pt,607.8pt,72.1pt,607.8pt,72.1pt,608.05pt" coordsize="5,5" o:allowincell="f" fillcolor="#010101" stroked="f">
            <v:path arrowok="t"/>
            <w10:wrap anchorx="page" anchory="page"/>
          </v:polyline>
        </w:pict>
      </w:r>
      <w:r>
        <w:rPr>
          <w:color w:val="000000"/>
          <w:spacing w:val="-3"/>
        </w:rPr>
        <w:pict>
          <v:polyline id="_x0000_s1358" style="position:absolute;left:0;text-align:left;z-index:-251147264;mso-position-horizontal-relative:page;mso-position-vertical-relative:page" points="72.35pt,608.8pt,107.9pt,608.8pt,107.9pt,607.8pt,72.35pt,607.8pt,72.35pt,608.8pt" coordsize="711,20" o:allowincell="f" fillcolor="#010101" stroked="f">
            <v:path arrowok="t"/>
            <w10:wrap anchorx="page" anchory="page"/>
          </v:polyline>
        </w:pict>
      </w:r>
      <w:r>
        <w:rPr>
          <w:color w:val="000000"/>
          <w:spacing w:val="-3"/>
        </w:rPr>
        <w:pict>
          <v:polyline id="_x0000_s1359" style="position:absolute;left:0;text-align:left;z-index:-251146240;mso-position-horizontal-relative:page;mso-position-vertical-relative:page" points="107.9pt,608.05pt,108.1pt,608.05pt,108.1pt,607.8pt,107.9pt,607.8pt,107.9pt,608.05pt" coordsize="5,5" o:allowincell="f" fillcolor="#010101" stroked="f">
            <v:path arrowok="t"/>
            <w10:wrap anchorx="page" anchory="page"/>
          </v:polyline>
        </w:pict>
      </w:r>
      <w:r>
        <w:rPr>
          <w:color w:val="000000"/>
          <w:spacing w:val="-3"/>
        </w:rPr>
        <w:pict>
          <v:polyline id="_x0000_s1360" style="position:absolute;left:0;text-align:left;z-index:-251144192;mso-position-horizontal-relative:page;mso-position-vertical-relative:page" points="108.1pt,608.8pt,295.7pt,608.8pt,295.7pt,607.8pt,108.1pt,607.8pt,108.1pt,608.8pt" coordsize="3752,20" o:allowincell="f" fillcolor="#010101" stroked="f">
            <v:path arrowok="t"/>
            <w10:wrap anchorx="page" anchory="page"/>
          </v:polyline>
        </w:pict>
      </w:r>
      <w:r>
        <w:rPr>
          <w:color w:val="000000"/>
          <w:spacing w:val="-3"/>
        </w:rPr>
        <w:pict>
          <v:polyline id="_x0000_s1361" style="position:absolute;left:0;text-align:left;z-index:-251143168;mso-position-horizontal-relative:page;mso-position-vertical-relative:page" points="295.65pt,608.05pt,295.9pt,608.05pt,295.9pt,607.8pt,295.65pt,607.8pt,295.65pt,608.05pt" coordsize="5,5" o:allowincell="f" fillcolor="#010101" stroked="f">
            <v:path arrowok="t"/>
            <w10:wrap anchorx="page" anchory="page"/>
          </v:polyline>
        </w:pict>
      </w:r>
      <w:r>
        <w:rPr>
          <w:color w:val="000000"/>
          <w:spacing w:val="-3"/>
        </w:rPr>
        <w:pict>
          <v:polyline id="_x0000_s1362" style="position:absolute;left:0;text-align:left;z-index:-251142144;mso-position-horizontal-relative:page;mso-position-vertical-relative:page" points="295.9pt,608.8pt,385.7pt,608.8pt,385.7pt,607.8pt,295.9pt,607.8pt,295.9pt,608.8pt" coordsize="1796,20" o:allowincell="f" fillcolor="#010101" stroked="f">
            <v:path arrowok="t"/>
            <w10:wrap anchorx="page" anchory="page"/>
          </v:polyline>
        </w:pict>
      </w:r>
      <w:r>
        <w:rPr>
          <w:color w:val="000000"/>
          <w:spacing w:val="-3"/>
        </w:rPr>
        <w:pict>
          <v:polyline id="_x0000_s1363" style="position:absolute;left:0;text-align:left;z-index:-251141120;mso-position-horizontal-relative:page;mso-position-vertical-relative:page" points="385.65pt,608.05pt,385.9pt,608.05pt,385.9pt,607.8pt,385.65pt,607.8pt,385.65pt,608.05pt" coordsize="5,5" o:allowincell="f" fillcolor="#010101" stroked="f">
            <v:path arrowok="t"/>
            <w10:wrap anchorx="page" anchory="page"/>
          </v:polyline>
        </w:pict>
      </w:r>
      <w:r>
        <w:rPr>
          <w:color w:val="000000"/>
          <w:spacing w:val="-3"/>
        </w:rPr>
        <w:pict>
          <v:polyline id="_x0000_s1364" style="position:absolute;left:0;text-align:left;z-index:-251140096;mso-position-horizontal-relative:page;mso-position-vertical-relative:page" points="385.9pt,608.8pt,538.7pt,608.8pt,538.7pt,607.8pt,385.9pt,607.8pt,385.9pt,608.8pt" coordsize="3056,20" o:allowincell="f" fillcolor="#010101" stroked="f">
            <v:path arrowok="t"/>
            <w10:wrap anchorx="page" anchory="page"/>
          </v:polyline>
        </w:pict>
      </w:r>
      <w:r>
        <w:rPr>
          <w:color w:val="000000"/>
          <w:spacing w:val="-3"/>
        </w:rPr>
        <w:pict>
          <v:polyline id="_x0000_s1365" style="position:absolute;left:0;text-align:left;z-index:-251138048;mso-position-horizontal-relative:page;mso-position-vertical-relative:page" points="538.65pt,608.05pt,538.9pt,608.05pt,538.9pt,607.8pt,538.65pt,607.8pt,538.65pt,608.05pt" coordsize="5,5" o:allowincell="f" fillcolor="#010101" stroked="f">
            <v:path arrowok="t"/>
            <w10:wrap anchorx="page" anchory="page"/>
          </v:polyline>
        </w:pict>
      </w:r>
      <w:r>
        <w:rPr>
          <w:color w:val="000000"/>
          <w:spacing w:val="-3"/>
        </w:rPr>
        <w:pict>
          <v:polyline id="_x0000_s1366" style="position:absolute;left:0;text-align:left;z-index:-251137024;mso-position-horizontal-relative:page;mso-position-vertical-relative:page" points="72.1pt,685.2pt,73.1pt,685.2pt,73.1pt,608pt,72.1pt,608pt,72.1pt,685.2pt" coordsize="20,1544" o:allowincell="f" fillcolor="#010101" stroked="f">
            <v:path arrowok="t"/>
            <w10:wrap anchorx="page" anchory="page"/>
          </v:polyline>
        </w:pict>
      </w:r>
      <w:r>
        <w:rPr>
          <w:color w:val="000000"/>
          <w:spacing w:val="-3"/>
        </w:rPr>
        <w:pict>
          <v:polyline id="_x0000_s1367" style="position:absolute;left:0;text-align:left;z-index:-251136000;mso-position-horizontal-relative:page;mso-position-vertical-relative:page" points="72.1pt,685.45pt,72.35pt,685.45pt,72.35pt,685.2pt,72.1pt,685.2pt,72.1pt,685.45pt" coordsize="5,5" o:allowincell="f" fillcolor="#010101" stroked="f">
            <v:path arrowok="t"/>
            <w10:wrap anchorx="page" anchory="page"/>
          </v:polyline>
        </w:pict>
      </w:r>
      <w:r>
        <w:rPr>
          <w:color w:val="000000"/>
          <w:spacing w:val="-3"/>
        </w:rPr>
        <w:pict>
          <v:polyline id="_x0000_s1368" style="position:absolute;left:0;text-align:left;z-index:-251134976;mso-position-horizontal-relative:page;mso-position-vertical-relative:page" points="72.1pt,685.45pt,72.35pt,685.45pt,72.35pt,685.2pt,72.1pt,685.2pt,72.1pt,685.45pt" coordsize="5,5" o:allowincell="f" fillcolor="#010101" stroked="f">
            <v:path arrowok="t"/>
            <w10:wrap anchorx="page" anchory="page"/>
          </v:polyline>
        </w:pict>
      </w:r>
      <w:r>
        <w:rPr>
          <w:color w:val="000000"/>
          <w:spacing w:val="-3"/>
        </w:rPr>
        <w:pict>
          <v:polyline id="_x0000_s1369" style="position:absolute;left:0;text-align:left;z-index:-251133952;mso-position-horizontal-relative:page;mso-position-vertical-relative:page" points="72.35pt,686.2pt,107.9pt,686.2pt,107.9pt,685.2pt,72.35pt,685.2pt,72.35pt,686.2pt" coordsize="711,20" o:allowincell="f" fillcolor="#010101" stroked="f">
            <v:path arrowok="t"/>
            <w10:wrap anchorx="page" anchory="page"/>
          </v:polyline>
        </w:pict>
      </w:r>
      <w:r>
        <w:rPr>
          <w:color w:val="000000"/>
          <w:spacing w:val="-3"/>
        </w:rPr>
        <w:pict>
          <v:polyline id="_x0000_s1370" style="position:absolute;left:0;text-align:left;z-index:-251131904;mso-position-horizontal-relative:page;mso-position-vertical-relative:page" points="107.85pt,685.2pt,108.85pt,685.2pt,108.85pt,608pt,107.85pt,608pt,107.85pt,685.2pt" coordsize="20,1544" o:allowincell="f" fillcolor="#010101" stroked="f">
            <v:path arrowok="t"/>
            <w10:wrap anchorx="page" anchory="page"/>
          </v:polyline>
        </w:pict>
      </w:r>
      <w:r>
        <w:rPr>
          <w:color w:val="000000"/>
          <w:spacing w:val="-3"/>
        </w:rPr>
        <w:pict>
          <v:polyline id="_x0000_s1371" style="position:absolute;left:0;text-align:left;z-index:-251130880;mso-position-horizontal-relative:page;mso-position-vertical-relative:page" points="107.9pt,685.45pt,108.1pt,685.45pt,108.1pt,685.2pt,107.9pt,685.2pt,107.9pt,685.45pt" coordsize="5,5" o:allowincell="f" fillcolor="#010101" stroked="f">
            <v:path arrowok="t"/>
            <w10:wrap anchorx="page" anchory="page"/>
          </v:polyline>
        </w:pict>
      </w:r>
      <w:r>
        <w:rPr>
          <w:color w:val="000000"/>
          <w:spacing w:val="-3"/>
        </w:rPr>
        <w:pict>
          <v:polyline id="_x0000_s1372" style="position:absolute;left:0;text-align:left;z-index:-251129856;mso-position-horizontal-relative:page;mso-position-vertical-relative:page" points="108.1pt,686.2pt,295.7pt,686.2pt,295.7pt,685.2pt,108.1pt,685.2pt,108.1pt,686.2pt" coordsize="3752,20" o:allowincell="f" fillcolor="#010101" stroked="f">
            <v:path arrowok="t"/>
            <w10:wrap anchorx="page" anchory="page"/>
          </v:polyline>
        </w:pict>
      </w:r>
      <w:r>
        <w:rPr>
          <w:color w:val="000000"/>
          <w:spacing w:val="-3"/>
        </w:rPr>
        <w:pict>
          <v:polyline id="_x0000_s1373" style="position:absolute;left:0;text-align:left;z-index:-251128832;mso-position-horizontal-relative:page;mso-position-vertical-relative:page" points="295.65pt,685.2pt,296.65pt,685.2pt,296.65pt,608pt,295.65pt,608pt,295.65pt,685.2pt" coordsize="20,1544" o:allowincell="f" fillcolor="#010101" stroked="f">
            <v:path arrowok="t"/>
            <w10:wrap anchorx="page" anchory="page"/>
          </v:polyline>
        </w:pict>
      </w:r>
      <w:r>
        <w:rPr>
          <w:color w:val="000000"/>
          <w:spacing w:val="-3"/>
        </w:rPr>
        <w:pict>
          <v:polyline id="_x0000_s1374" style="position:absolute;left:0;text-align:left;z-index:-251127808;mso-position-horizontal-relative:page;mso-position-vertical-relative:page" points="295.65pt,685.45pt,295.9pt,685.45pt,295.9pt,685.2pt,295.65pt,685.2pt,295.65pt,685.45pt" coordsize="5,5" o:allowincell="f" fillcolor="#010101" stroked="f">
            <v:path arrowok="t"/>
            <w10:wrap anchorx="page" anchory="page"/>
          </v:polyline>
        </w:pict>
      </w:r>
      <w:r>
        <w:rPr>
          <w:color w:val="000000"/>
          <w:spacing w:val="-3"/>
        </w:rPr>
        <w:pict>
          <v:polyline id="_x0000_s1375" style="position:absolute;left:0;text-align:left;z-index:-251125760;mso-position-horizontal-relative:page;mso-position-vertical-relative:page" points="295.9pt,686.2pt,385.7pt,686.2pt,385.7pt,685.2pt,295.9pt,685.2pt,295.9pt,686.2pt" coordsize="1796,20" o:allowincell="f" fillcolor="#010101" stroked="f">
            <v:path arrowok="t"/>
            <w10:wrap anchorx="page" anchory="page"/>
          </v:polyline>
        </w:pict>
      </w:r>
      <w:r>
        <w:rPr>
          <w:color w:val="000000"/>
          <w:spacing w:val="-3"/>
        </w:rPr>
        <w:pict>
          <v:polyline id="_x0000_s1376" style="position:absolute;left:0;text-align:left;z-index:-251124736;mso-position-horizontal-relative:page;mso-position-vertical-relative:page" points="385.65pt,685.2pt,386.65pt,685.2pt,386.65pt,608pt,385.65pt,608pt,385.65pt,685.2pt" coordsize="20,1544" o:allowincell="f" fillcolor="#010101" stroked="f">
            <v:path arrowok="t"/>
            <w10:wrap anchorx="page" anchory="page"/>
          </v:polyline>
        </w:pict>
      </w:r>
      <w:r>
        <w:rPr>
          <w:color w:val="000000"/>
          <w:spacing w:val="-3"/>
        </w:rPr>
        <w:pict>
          <v:polyline id="_x0000_s1377" style="position:absolute;left:0;text-align:left;z-index:-251123712;mso-position-horizontal-relative:page;mso-position-vertical-relative:page" points="385.65pt,685.45pt,385.9pt,685.45pt,385.9pt,685.2pt,385.65pt,685.2pt,385.65pt,685.45pt" coordsize="5,5" o:allowincell="f" fillcolor="#010101" stroked="f">
            <v:path arrowok="t"/>
            <w10:wrap anchorx="page" anchory="page"/>
          </v:polyline>
        </w:pict>
      </w:r>
      <w:r>
        <w:rPr>
          <w:color w:val="000000"/>
          <w:spacing w:val="-3"/>
        </w:rPr>
        <w:pict>
          <v:polyline id="_x0000_s1378" style="position:absolute;left:0;text-align:left;z-index:-251122688;mso-position-horizontal-relative:page;mso-position-vertical-relative:page" points="385.9pt,686.2pt,538.7pt,686.2pt,538.7pt,685.2pt,385.9pt,685.2pt,385.9pt,686.2pt" coordsize="3056,20" o:allowincell="f" fillcolor="#010101" stroked="f">
            <v:path arrowok="t"/>
            <w10:wrap anchorx="page" anchory="page"/>
          </v:polyline>
        </w:pict>
      </w:r>
      <w:r>
        <w:rPr>
          <w:color w:val="000000"/>
          <w:spacing w:val="-3"/>
        </w:rPr>
        <w:pict>
          <v:polyline id="_x0000_s1379" style="position:absolute;left:0;text-align:left;z-index:-251121664;mso-position-horizontal-relative:page;mso-position-vertical-relative:page" points="538.65pt,685.2pt,539.65pt,685.2pt,539.65pt,608pt,538.65pt,608pt,538.65pt,685.2pt" coordsize="20,1544" o:allowincell="f" fillcolor="#010101" stroked="f">
            <v:path arrowok="t"/>
            <w10:wrap anchorx="page" anchory="page"/>
          </v:polyline>
        </w:pict>
      </w:r>
      <w:r>
        <w:rPr>
          <w:color w:val="000000"/>
          <w:spacing w:val="-3"/>
        </w:rPr>
        <w:pict>
          <v:polyline id="_x0000_s1380" style="position:absolute;left:0;text-align:left;z-index:-251120640;mso-position-horizontal-relative:page;mso-position-vertical-relative:page" points="538.65pt,685.45pt,538.9pt,685.45pt,538.9pt,685.2pt,538.65pt,685.2pt,538.65pt,685.45pt" coordsize="5,5" o:allowincell="f" fillcolor="#010101"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59" w:name="Pg59"/>
      <w:bookmarkEnd w:id="59"/>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SERVICE AGREEMENT NO. 2550</w:t>
      </w:r>
    </w:p>
    <w:p w:rsidR="000442F8" w:rsidRDefault="000442F8">
      <w:pPr>
        <w:autoSpaceDE w:val="0"/>
        <w:autoSpaceDN w:val="0"/>
        <w:adjustRightInd w:val="0"/>
        <w:rPr>
          <w:color w:val="000000"/>
          <w:spacing w:val="-3"/>
        </w:rPr>
        <w:sectPr w:rsidR="000442F8">
          <w:headerReference w:type="even" r:id="rId394"/>
          <w:headerReference w:type="default" r:id="rId395"/>
          <w:footerReference w:type="even" r:id="rId396"/>
          <w:footerReference w:type="default" r:id="rId397"/>
          <w:headerReference w:type="first" r:id="rId398"/>
          <w:footerReference w:type="first" r:id="rId399"/>
          <w:pgSz w:w="12240" w:h="15840" w:orient="landscape"/>
          <w:pgMar w:top="0" w:right="0" w:bottom="0" w:left="0" w:header="720" w:footer="720" w:gutter="0"/>
          <w:cols w:space="720"/>
        </w:sectPr>
      </w:pPr>
    </w:p>
    <w:p w:rsidR="000442F8" w:rsidRDefault="000442F8">
      <w:pPr>
        <w:autoSpaceDE w:val="0"/>
        <w:autoSpaceDN w:val="0"/>
        <w:adjustRightInd w:val="0"/>
        <w:spacing w:line="276" w:lineRule="exact"/>
        <w:ind w:left="1629"/>
        <w:rPr>
          <w:color w:val="000000"/>
          <w:spacing w:val="-3"/>
        </w:rPr>
      </w:pPr>
    </w:p>
    <w:p w:rsidR="000442F8" w:rsidRDefault="006876A7">
      <w:pPr>
        <w:tabs>
          <w:tab w:val="left" w:pos="2339"/>
        </w:tabs>
        <w:autoSpaceDE w:val="0"/>
        <w:autoSpaceDN w:val="0"/>
        <w:adjustRightInd w:val="0"/>
        <w:spacing w:before="203" w:line="276" w:lineRule="exact"/>
        <w:ind w:left="1629"/>
        <w:rPr>
          <w:color w:val="000000"/>
          <w:spacing w:val="-3"/>
        </w:rPr>
      </w:pPr>
      <w:r>
        <w:rPr>
          <w:color w:val="000000"/>
          <w:spacing w:val="-3"/>
        </w:rPr>
        <w:t>10.</w:t>
      </w:r>
      <w:r>
        <w:rPr>
          <w:color w:val="000000"/>
          <w:spacing w:val="-3"/>
        </w:rPr>
        <w:tab/>
        <w:t>Start construction of remote</w:t>
      </w:r>
    </w:p>
    <w:p w:rsidR="000442F8" w:rsidRDefault="006876A7">
      <w:pPr>
        <w:autoSpaceDE w:val="0"/>
        <w:autoSpaceDN w:val="0"/>
        <w:adjustRightInd w:val="0"/>
        <w:spacing w:before="3" w:line="282" w:lineRule="exact"/>
        <w:ind w:left="2344" w:right="980"/>
        <w:jc w:val="both"/>
        <w:rPr>
          <w:color w:val="000000"/>
          <w:spacing w:val="-3"/>
        </w:rPr>
      </w:pPr>
      <w:r>
        <w:rPr>
          <w:color w:val="000000"/>
          <w:spacing w:val="-3"/>
        </w:rPr>
        <w:t>stations (System Upgrade Facilities) and Connecting Transmission Owner’s</w:t>
      </w:r>
    </w:p>
    <w:p w:rsidR="000442F8" w:rsidRDefault="006876A7">
      <w:pPr>
        <w:autoSpaceDE w:val="0"/>
        <w:autoSpaceDN w:val="0"/>
        <w:adjustRightInd w:val="0"/>
        <w:spacing w:before="1" w:line="280" w:lineRule="exact"/>
        <w:ind w:left="2344" w:right="1052"/>
        <w:jc w:val="both"/>
        <w:rPr>
          <w:color w:val="000000"/>
          <w:spacing w:val="-3"/>
        </w:rPr>
      </w:pPr>
      <w:r>
        <w:rPr>
          <w:color w:val="000000"/>
          <w:spacing w:val="-3"/>
        </w:rPr>
        <w:t xml:space="preserve">Interconnection Facilities </w:t>
      </w:r>
      <w:r>
        <w:rPr>
          <w:color w:val="000000"/>
          <w:spacing w:val="-3"/>
        </w:rPr>
        <w:br/>
        <w:t>(excluding Line 309 Tap)</w:t>
      </w:r>
    </w:p>
    <w:p w:rsidR="000442F8" w:rsidRDefault="006876A7">
      <w:pPr>
        <w:tabs>
          <w:tab w:val="left" w:pos="2339"/>
        </w:tabs>
        <w:autoSpaceDE w:val="0"/>
        <w:autoSpaceDN w:val="0"/>
        <w:adjustRightInd w:val="0"/>
        <w:spacing w:before="144" w:line="276" w:lineRule="exact"/>
        <w:ind w:left="1629"/>
        <w:rPr>
          <w:color w:val="000000"/>
          <w:spacing w:val="-4"/>
        </w:rPr>
      </w:pPr>
      <w:r>
        <w:rPr>
          <w:color w:val="000000"/>
          <w:spacing w:val="-3"/>
        </w:rPr>
        <w:t>11.</w:t>
      </w:r>
      <w:r>
        <w:rPr>
          <w:color w:val="000000"/>
          <w:spacing w:val="-3"/>
        </w:rPr>
        <w:tab/>
      </w:r>
      <w:r>
        <w:rPr>
          <w:color w:val="000000"/>
          <w:spacing w:val="-4"/>
        </w:rPr>
        <w:t>Complete procurement for</w:t>
      </w:r>
    </w:p>
    <w:p w:rsidR="000442F8" w:rsidRDefault="006876A7">
      <w:pPr>
        <w:autoSpaceDE w:val="0"/>
        <w:autoSpaceDN w:val="0"/>
        <w:adjustRightInd w:val="0"/>
        <w:spacing w:before="5" w:line="280" w:lineRule="exact"/>
        <w:ind w:left="2344" w:right="1050"/>
        <w:jc w:val="both"/>
        <w:rPr>
          <w:color w:val="000000"/>
          <w:spacing w:val="-3"/>
        </w:rPr>
      </w:pPr>
      <w:r>
        <w:rPr>
          <w:color w:val="000000"/>
          <w:spacing w:val="-3"/>
        </w:rPr>
        <w:t xml:space="preserve">Connecting Transmission </w:t>
      </w:r>
      <w:r>
        <w:rPr>
          <w:color w:val="000000"/>
          <w:spacing w:val="-3"/>
        </w:rPr>
        <w:br/>
        <w:t>Owner’s Interconnection</w:t>
      </w:r>
    </w:p>
    <w:p w:rsidR="000442F8" w:rsidRDefault="006876A7">
      <w:pPr>
        <w:autoSpaceDE w:val="0"/>
        <w:autoSpaceDN w:val="0"/>
        <w:adjustRightInd w:val="0"/>
        <w:spacing w:line="282" w:lineRule="exact"/>
        <w:ind w:left="2344" w:right="572"/>
        <w:jc w:val="both"/>
        <w:rPr>
          <w:color w:val="000000"/>
          <w:spacing w:val="-3"/>
        </w:rPr>
      </w:pPr>
      <w:r>
        <w:rPr>
          <w:color w:val="000000"/>
          <w:spacing w:val="-3"/>
        </w:rPr>
        <w:t>Facilities and System Upgrade Facilities</w:t>
      </w:r>
    </w:p>
    <w:p w:rsidR="000442F8" w:rsidRDefault="006876A7">
      <w:pPr>
        <w:tabs>
          <w:tab w:val="left" w:pos="2339"/>
        </w:tabs>
        <w:autoSpaceDE w:val="0"/>
        <w:autoSpaceDN w:val="0"/>
        <w:adjustRightInd w:val="0"/>
        <w:spacing w:before="140" w:line="276" w:lineRule="exact"/>
        <w:ind w:left="1629"/>
        <w:rPr>
          <w:color w:val="000000"/>
          <w:spacing w:val="-4"/>
        </w:rPr>
      </w:pPr>
      <w:r>
        <w:rPr>
          <w:color w:val="000000"/>
          <w:spacing w:val="-3"/>
        </w:rPr>
        <w:t>12.</w:t>
      </w:r>
      <w:r>
        <w:rPr>
          <w:color w:val="000000"/>
          <w:spacing w:val="-3"/>
        </w:rPr>
        <w:tab/>
      </w:r>
      <w:r>
        <w:rPr>
          <w:color w:val="000000"/>
          <w:spacing w:val="-4"/>
        </w:rPr>
        <w:t>Complete procurement for</w:t>
      </w:r>
    </w:p>
    <w:p w:rsidR="000442F8" w:rsidRDefault="006876A7">
      <w:pPr>
        <w:autoSpaceDE w:val="0"/>
        <w:autoSpaceDN w:val="0"/>
        <w:adjustRightInd w:val="0"/>
        <w:spacing w:before="2" w:line="283" w:lineRule="exact"/>
        <w:ind w:left="2344" w:right="839"/>
        <w:jc w:val="both"/>
        <w:rPr>
          <w:color w:val="000000"/>
          <w:spacing w:val="-3"/>
        </w:rPr>
      </w:pPr>
      <w:r>
        <w:rPr>
          <w:color w:val="000000"/>
          <w:spacing w:val="-3"/>
        </w:rPr>
        <w:t>Interconnection Customer’s Interconnection Facilities</w:t>
      </w:r>
    </w:p>
    <w:p w:rsidR="000442F8" w:rsidRDefault="006876A7">
      <w:pPr>
        <w:tabs>
          <w:tab w:val="left" w:pos="2339"/>
        </w:tabs>
        <w:autoSpaceDE w:val="0"/>
        <w:autoSpaceDN w:val="0"/>
        <w:adjustRightInd w:val="0"/>
        <w:spacing w:before="141" w:line="276" w:lineRule="exact"/>
        <w:ind w:left="1629"/>
        <w:rPr>
          <w:color w:val="000000"/>
          <w:spacing w:val="-3"/>
        </w:rPr>
      </w:pPr>
      <w:r>
        <w:rPr>
          <w:color w:val="000000"/>
          <w:spacing w:val="-3"/>
        </w:rPr>
        <w:t>13.</w:t>
      </w:r>
      <w:r>
        <w:rPr>
          <w:color w:val="000000"/>
          <w:spacing w:val="-3"/>
        </w:rPr>
        <w:tab/>
        <w:t>Start construction of</w:t>
      </w:r>
    </w:p>
    <w:p w:rsidR="000442F8" w:rsidRDefault="006876A7">
      <w:pPr>
        <w:autoSpaceDE w:val="0"/>
        <w:autoSpaceDN w:val="0"/>
        <w:adjustRightInd w:val="0"/>
        <w:spacing w:before="1" w:line="275" w:lineRule="exact"/>
        <w:ind w:left="2344" w:right="839"/>
        <w:jc w:val="both"/>
        <w:rPr>
          <w:color w:val="000000"/>
          <w:spacing w:val="-3"/>
        </w:rPr>
      </w:pPr>
      <w:r>
        <w:rPr>
          <w:color w:val="000000"/>
          <w:spacing w:val="-3"/>
        </w:rPr>
        <w:t xml:space="preserve">Interconnection Customer’s </w:t>
      </w:r>
      <w:r>
        <w:rPr>
          <w:color w:val="000000"/>
          <w:spacing w:val="-3"/>
        </w:rPr>
        <w:t>Interconnection Facilities</w:t>
      </w:r>
    </w:p>
    <w:p w:rsidR="000442F8" w:rsidRDefault="006876A7">
      <w:pPr>
        <w:tabs>
          <w:tab w:val="left" w:pos="2339"/>
        </w:tabs>
        <w:autoSpaceDE w:val="0"/>
        <w:autoSpaceDN w:val="0"/>
        <w:adjustRightInd w:val="0"/>
        <w:spacing w:before="128" w:line="276" w:lineRule="exact"/>
        <w:ind w:left="1629"/>
        <w:rPr>
          <w:color w:val="000000"/>
          <w:spacing w:val="-3"/>
        </w:rPr>
      </w:pPr>
      <w:r>
        <w:rPr>
          <w:color w:val="000000"/>
          <w:spacing w:val="-3"/>
        </w:rPr>
        <w:t>14.</w:t>
      </w:r>
      <w:r>
        <w:rPr>
          <w:color w:val="000000"/>
          <w:spacing w:val="-3"/>
        </w:rPr>
        <w:tab/>
        <w:t>Start construction of Line 309 Tap</w:t>
      </w:r>
    </w:p>
    <w:p w:rsidR="000442F8" w:rsidRDefault="000442F8">
      <w:pPr>
        <w:autoSpaceDE w:val="0"/>
        <w:autoSpaceDN w:val="0"/>
        <w:adjustRightInd w:val="0"/>
        <w:spacing w:line="276" w:lineRule="exact"/>
        <w:ind w:left="1629"/>
        <w:rPr>
          <w:color w:val="000000"/>
          <w:spacing w:val="-3"/>
        </w:rPr>
      </w:pPr>
    </w:p>
    <w:p w:rsidR="000442F8" w:rsidRDefault="006876A7">
      <w:pPr>
        <w:tabs>
          <w:tab w:val="left" w:pos="2339"/>
        </w:tabs>
        <w:autoSpaceDE w:val="0"/>
        <w:autoSpaceDN w:val="0"/>
        <w:adjustRightInd w:val="0"/>
        <w:spacing w:before="140" w:line="276" w:lineRule="exact"/>
        <w:ind w:left="1629"/>
        <w:rPr>
          <w:color w:val="000000"/>
          <w:spacing w:val="-4"/>
        </w:rPr>
      </w:pPr>
      <w:r>
        <w:rPr>
          <w:color w:val="000000"/>
          <w:spacing w:val="-3"/>
        </w:rPr>
        <w:t>15.</w:t>
      </w:r>
      <w:r>
        <w:rPr>
          <w:color w:val="000000"/>
          <w:spacing w:val="-3"/>
        </w:rPr>
        <w:tab/>
      </w:r>
      <w:r>
        <w:rPr>
          <w:color w:val="000000"/>
          <w:spacing w:val="-4"/>
        </w:rPr>
        <w:t>Complete construction of</w:t>
      </w:r>
    </w:p>
    <w:p w:rsidR="000442F8" w:rsidRDefault="006876A7">
      <w:pPr>
        <w:autoSpaceDE w:val="0"/>
        <w:autoSpaceDN w:val="0"/>
        <w:adjustRightInd w:val="0"/>
        <w:spacing w:before="1" w:line="280" w:lineRule="exact"/>
        <w:ind w:left="2344" w:right="839"/>
        <w:jc w:val="both"/>
        <w:rPr>
          <w:color w:val="000000"/>
          <w:spacing w:val="-3"/>
        </w:rPr>
      </w:pPr>
      <w:r>
        <w:rPr>
          <w:color w:val="000000"/>
          <w:spacing w:val="-3"/>
        </w:rPr>
        <w:t>Interconnection Customer’s Interconnection Facilities</w:t>
      </w:r>
    </w:p>
    <w:p w:rsidR="000442F8" w:rsidRDefault="006876A7">
      <w:pPr>
        <w:tabs>
          <w:tab w:val="left" w:pos="2339"/>
        </w:tabs>
        <w:autoSpaceDE w:val="0"/>
        <w:autoSpaceDN w:val="0"/>
        <w:adjustRightInd w:val="0"/>
        <w:spacing w:before="144" w:line="276" w:lineRule="exact"/>
        <w:ind w:left="1629"/>
        <w:rPr>
          <w:color w:val="000000"/>
          <w:spacing w:val="-4"/>
        </w:rPr>
      </w:pPr>
      <w:r>
        <w:rPr>
          <w:color w:val="000000"/>
          <w:spacing w:val="-3"/>
        </w:rPr>
        <w:t>16.</w:t>
      </w:r>
      <w:r>
        <w:rPr>
          <w:color w:val="000000"/>
          <w:spacing w:val="-3"/>
        </w:rPr>
        <w:tab/>
      </w:r>
      <w:r>
        <w:rPr>
          <w:color w:val="000000"/>
          <w:spacing w:val="-4"/>
        </w:rPr>
        <w:t>Complete construction and</w:t>
      </w:r>
    </w:p>
    <w:p w:rsidR="000442F8" w:rsidRDefault="006876A7">
      <w:pPr>
        <w:autoSpaceDE w:val="0"/>
        <w:autoSpaceDN w:val="0"/>
        <w:adjustRightInd w:val="0"/>
        <w:spacing w:before="2" w:line="280" w:lineRule="exact"/>
        <w:ind w:left="2344" w:right="982"/>
        <w:jc w:val="both"/>
        <w:rPr>
          <w:color w:val="000000"/>
          <w:spacing w:val="-3"/>
        </w:rPr>
      </w:pPr>
      <w:r>
        <w:rPr>
          <w:color w:val="000000"/>
          <w:spacing w:val="-4"/>
        </w:rPr>
        <w:t xml:space="preserve">testing of System Upgrade Facilities and Connecting </w:t>
      </w:r>
      <w:r>
        <w:rPr>
          <w:color w:val="000000"/>
          <w:spacing w:val="-3"/>
        </w:rPr>
        <w:t>Transmission Owner’s</w:t>
      </w:r>
    </w:p>
    <w:p w:rsidR="000442F8" w:rsidRDefault="006876A7">
      <w:pPr>
        <w:autoSpaceDE w:val="0"/>
        <w:autoSpaceDN w:val="0"/>
        <w:adjustRightInd w:val="0"/>
        <w:spacing w:before="3" w:line="276" w:lineRule="exact"/>
        <w:ind w:left="2344"/>
        <w:rPr>
          <w:color w:val="000000"/>
          <w:spacing w:val="-3"/>
        </w:rPr>
      </w:pPr>
      <w:r>
        <w:rPr>
          <w:color w:val="000000"/>
          <w:spacing w:val="-3"/>
        </w:rPr>
        <w:t>Interconnection Facilities</w:t>
      </w:r>
    </w:p>
    <w:p w:rsidR="000442F8" w:rsidRDefault="006876A7">
      <w:pPr>
        <w:tabs>
          <w:tab w:val="left" w:pos="2339"/>
        </w:tabs>
        <w:autoSpaceDE w:val="0"/>
        <w:autoSpaceDN w:val="0"/>
        <w:adjustRightInd w:val="0"/>
        <w:spacing w:before="144" w:line="276" w:lineRule="exact"/>
        <w:ind w:left="1629"/>
        <w:rPr>
          <w:color w:val="000000"/>
          <w:spacing w:val="-4"/>
        </w:rPr>
      </w:pPr>
      <w:r>
        <w:rPr>
          <w:color w:val="000000"/>
          <w:spacing w:val="-3"/>
        </w:rPr>
        <w:t>17.</w:t>
      </w:r>
      <w:r>
        <w:rPr>
          <w:color w:val="000000"/>
          <w:spacing w:val="-3"/>
        </w:rPr>
        <w:tab/>
      </w:r>
      <w:r>
        <w:rPr>
          <w:color w:val="000000"/>
          <w:spacing w:val="-4"/>
        </w:rPr>
        <w:t>Field verification and witness</w:t>
      </w:r>
    </w:p>
    <w:p w:rsidR="000442F8" w:rsidRDefault="006876A7">
      <w:pPr>
        <w:autoSpaceDE w:val="0"/>
        <w:autoSpaceDN w:val="0"/>
        <w:adjustRightInd w:val="0"/>
        <w:spacing w:before="2" w:line="280" w:lineRule="exact"/>
        <w:ind w:left="2344" w:right="836"/>
        <w:jc w:val="both"/>
        <w:rPr>
          <w:color w:val="000000"/>
          <w:spacing w:val="-3"/>
        </w:rPr>
      </w:pPr>
      <w:r>
        <w:rPr>
          <w:color w:val="000000"/>
          <w:spacing w:val="-4"/>
        </w:rPr>
        <w:t xml:space="preserve">testing of Interconnection </w:t>
      </w:r>
      <w:r>
        <w:rPr>
          <w:color w:val="000000"/>
          <w:spacing w:val="-3"/>
        </w:rPr>
        <w:t>Customer’s Interconnection Facilities</w:t>
      </w:r>
    </w:p>
    <w:p w:rsidR="000442F8" w:rsidRDefault="006876A7">
      <w:pPr>
        <w:tabs>
          <w:tab w:val="left" w:pos="2339"/>
        </w:tabs>
        <w:autoSpaceDE w:val="0"/>
        <w:autoSpaceDN w:val="0"/>
        <w:adjustRightInd w:val="0"/>
        <w:spacing w:before="144" w:line="276" w:lineRule="exact"/>
        <w:ind w:left="1629"/>
        <w:rPr>
          <w:color w:val="000000"/>
          <w:spacing w:val="-3"/>
        </w:rPr>
      </w:pPr>
      <w:r>
        <w:rPr>
          <w:color w:val="000000"/>
          <w:spacing w:val="-3"/>
        </w:rPr>
        <w:t>18.</w:t>
      </w:r>
      <w:r>
        <w:rPr>
          <w:color w:val="000000"/>
          <w:spacing w:val="-3"/>
        </w:rPr>
        <w:tab/>
        <w:t>Initial Synchronization of Small</w:t>
      </w:r>
    </w:p>
    <w:p w:rsidR="000442F8" w:rsidRDefault="006876A7">
      <w:pPr>
        <w:autoSpaceDE w:val="0"/>
        <w:autoSpaceDN w:val="0"/>
        <w:adjustRightInd w:val="0"/>
        <w:spacing w:before="5" w:line="276" w:lineRule="exact"/>
        <w:ind w:left="2344"/>
        <w:rPr>
          <w:color w:val="000000"/>
          <w:spacing w:val="-4"/>
        </w:rPr>
      </w:pPr>
      <w:r>
        <w:rPr>
          <w:color w:val="000000"/>
          <w:spacing w:val="-4"/>
        </w:rPr>
        <w:t>Generating Facility</w:t>
      </w:r>
    </w:p>
    <w:p w:rsidR="000442F8" w:rsidRDefault="000442F8">
      <w:pPr>
        <w:autoSpaceDE w:val="0"/>
        <w:autoSpaceDN w:val="0"/>
        <w:adjustRightInd w:val="0"/>
        <w:spacing w:line="276" w:lineRule="exact"/>
        <w:ind w:left="1629"/>
        <w:rPr>
          <w:color w:val="000000"/>
          <w:spacing w:val="-4"/>
        </w:rPr>
      </w:pPr>
    </w:p>
    <w:p w:rsidR="000442F8" w:rsidRDefault="006876A7">
      <w:pPr>
        <w:tabs>
          <w:tab w:val="left" w:pos="2339"/>
        </w:tabs>
        <w:autoSpaceDE w:val="0"/>
        <w:autoSpaceDN w:val="0"/>
        <w:adjustRightInd w:val="0"/>
        <w:spacing w:before="134" w:line="276" w:lineRule="exact"/>
        <w:ind w:left="1629"/>
        <w:rPr>
          <w:color w:val="000000"/>
          <w:spacing w:val="-4"/>
        </w:rPr>
      </w:pPr>
      <w:r>
        <w:rPr>
          <w:color w:val="000000"/>
          <w:spacing w:val="-3"/>
        </w:rPr>
        <w:t>19.</w:t>
      </w:r>
      <w:r>
        <w:rPr>
          <w:color w:val="000000"/>
          <w:spacing w:val="-3"/>
        </w:rPr>
        <w:tab/>
      </w:r>
      <w:r>
        <w:rPr>
          <w:color w:val="000000"/>
          <w:spacing w:val="-4"/>
        </w:rPr>
        <w:t>Complete testing and</w:t>
      </w:r>
    </w:p>
    <w:p w:rsidR="000442F8" w:rsidRDefault="006876A7">
      <w:pPr>
        <w:autoSpaceDE w:val="0"/>
        <w:autoSpaceDN w:val="0"/>
        <w:adjustRightInd w:val="0"/>
        <w:spacing w:before="2" w:line="280" w:lineRule="exact"/>
        <w:ind w:left="2344" w:right="1184"/>
        <w:jc w:val="both"/>
        <w:rPr>
          <w:color w:val="000000"/>
          <w:spacing w:val="-4"/>
        </w:rPr>
      </w:pPr>
      <w:r>
        <w:rPr>
          <w:color w:val="000000"/>
          <w:spacing w:val="-4"/>
        </w:rPr>
        <w:t>commissioning of Small Generating Facility</w:t>
      </w:r>
    </w:p>
    <w:p w:rsidR="000442F8" w:rsidRDefault="006876A7">
      <w:pPr>
        <w:tabs>
          <w:tab w:val="left" w:pos="2339"/>
        </w:tabs>
        <w:autoSpaceDE w:val="0"/>
        <w:autoSpaceDN w:val="0"/>
        <w:adjustRightInd w:val="0"/>
        <w:spacing w:before="144" w:line="276" w:lineRule="exact"/>
        <w:ind w:left="1629"/>
        <w:rPr>
          <w:color w:val="000000"/>
          <w:spacing w:val="-4"/>
        </w:rPr>
      </w:pPr>
      <w:r>
        <w:rPr>
          <w:color w:val="000000"/>
          <w:spacing w:val="-3"/>
        </w:rPr>
        <w:t>20.</w:t>
      </w:r>
      <w:r>
        <w:rPr>
          <w:color w:val="000000"/>
          <w:spacing w:val="-3"/>
        </w:rPr>
        <w:tab/>
      </w:r>
      <w:r>
        <w:rPr>
          <w:color w:val="000000"/>
          <w:spacing w:val="-4"/>
        </w:rPr>
        <w:t>In-Service Date</w:t>
      </w:r>
    </w:p>
    <w:p w:rsidR="000442F8" w:rsidRDefault="006876A7">
      <w:pPr>
        <w:tabs>
          <w:tab w:val="left" w:pos="2339"/>
        </w:tabs>
        <w:autoSpaceDE w:val="0"/>
        <w:autoSpaceDN w:val="0"/>
        <w:adjustRightInd w:val="0"/>
        <w:spacing w:before="142" w:line="276" w:lineRule="exact"/>
        <w:ind w:left="1629"/>
        <w:rPr>
          <w:color w:val="000000"/>
          <w:spacing w:val="-4"/>
        </w:rPr>
      </w:pPr>
      <w:r>
        <w:rPr>
          <w:color w:val="000000"/>
          <w:spacing w:val="-3"/>
        </w:rPr>
        <w:t>21.</w:t>
      </w:r>
      <w:r>
        <w:rPr>
          <w:color w:val="000000"/>
          <w:spacing w:val="-3"/>
        </w:rPr>
        <w:tab/>
      </w:r>
      <w:r>
        <w:rPr>
          <w:color w:val="000000"/>
          <w:spacing w:val="-4"/>
        </w:rPr>
        <w:t>Commercial Operation Date</w:t>
      </w:r>
    </w:p>
    <w:p w:rsidR="000442F8" w:rsidRDefault="006876A7">
      <w:pPr>
        <w:autoSpaceDE w:val="0"/>
        <w:autoSpaceDN w:val="0"/>
        <w:adjustRightInd w:val="0"/>
        <w:spacing w:line="276" w:lineRule="exact"/>
        <w:ind w:left="6103"/>
        <w:rPr>
          <w:color w:val="000000"/>
          <w:spacing w:val="-4"/>
        </w:rPr>
      </w:pPr>
      <w:r>
        <w:rPr>
          <w:color w:val="000000"/>
          <w:spacing w:val="-4"/>
        </w:rPr>
        <w:br w:type="column"/>
      </w:r>
    </w:p>
    <w:p w:rsidR="000442F8" w:rsidRDefault="006876A7">
      <w:pPr>
        <w:tabs>
          <w:tab w:val="left" w:pos="1825"/>
        </w:tabs>
        <w:autoSpaceDE w:val="0"/>
        <w:autoSpaceDN w:val="0"/>
        <w:adjustRightInd w:val="0"/>
        <w:spacing w:before="203" w:line="276" w:lineRule="exact"/>
        <w:ind w:left="20"/>
        <w:rPr>
          <w:color w:val="000000"/>
          <w:spacing w:val="-4"/>
        </w:rPr>
      </w:pPr>
      <w:r>
        <w:rPr>
          <w:color w:val="000000"/>
          <w:spacing w:val="-3"/>
        </w:rPr>
        <w:t>07/2021</w:t>
      </w:r>
      <w:r>
        <w:rPr>
          <w:color w:val="000000"/>
          <w:spacing w:val="-3"/>
        </w:rPr>
        <w:tab/>
      </w:r>
      <w:r>
        <w:rPr>
          <w:color w:val="000000"/>
          <w:spacing w:val="-4"/>
        </w:rPr>
        <w:t>Connecting</w:t>
      </w:r>
    </w:p>
    <w:p w:rsidR="000442F8" w:rsidRDefault="006876A7">
      <w:pPr>
        <w:autoSpaceDE w:val="0"/>
        <w:autoSpaceDN w:val="0"/>
        <w:adjustRightInd w:val="0"/>
        <w:spacing w:before="7" w:line="276" w:lineRule="exact"/>
        <w:ind w:left="1820"/>
        <w:rPr>
          <w:color w:val="000000"/>
          <w:spacing w:val="-3"/>
        </w:rPr>
      </w:pPr>
      <w:r>
        <w:rPr>
          <w:color w:val="000000"/>
          <w:spacing w:val="-3"/>
        </w:rPr>
        <w:t>Transmission Owner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825"/>
        </w:tabs>
        <w:autoSpaceDE w:val="0"/>
        <w:autoSpaceDN w:val="0"/>
        <w:adjustRightInd w:val="0"/>
        <w:spacing w:before="165" w:line="276" w:lineRule="exact"/>
        <w:ind w:left="20"/>
        <w:rPr>
          <w:color w:val="000000"/>
          <w:spacing w:val="-4"/>
        </w:rPr>
      </w:pPr>
      <w:r>
        <w:rPr>
          <w:color w:val="000000"/>
          <w:spacing w:val="-3"/>
        </w:rPr>
        <w:t>07/2021</w:t>
      </w:r>
      <w:r>
        <w:rPr>
          <w:color w:val="000000"/>
          <w:spacing w:val="-3"/>
        </w:rPr>
        <w:tab/>
      </w:r>
      <w:r>
        <w:rPr>
          <w:color w:val="000000"/>
          <w:spacing w:val="-4"/>
        </w:rPr>
        <w:t>Connecting</w:t>
      </w:r>
    </w:p>
    <w:p w:rsidR="000442F8" w:rsidRDefault="006876A7">
      <w:pPr>
        <w:autoSpaceDE w:val="0"/>
        <w:autoSpaceDN w:val="0"/>
        <w:adjustRightInd w:val="0"/>
        <w:spacing w:before="8" w:line="276" w:lineRule="exact"/>
        <w:ind w:left="1820"/>
        <w:rPr>
          <w:color w:val="000000"/>
          <w:spacing w:val="-3"/>
        </w:rPr>
      </w:pPr>
      <w:r>
        <w:rPr>
          <w:color w:val="000000"/>
          <w:spacing w:val="-3"/>
        </w:rPr>
        <w:t>Transmission Owner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825"/>
        </w:tabs>
        <w:autoSpaceDE w:val="0"/>
        <w:autoSpaceDN w:val="0"/>
        <w:adjustRightInd w:val="0"/>
        <w:spacing w:before="158" w:line="276" w:lineRule="exact"/>
        <w:ind w:left="20"/>
        <w:rPr>
          <w:color w:val="000000"/>
          <w:spacing w:val="-3"/>
        </w:rPr>
      </w:pPr>
      <w:r>
        <w:rPr>
          <w:color w:val="000000"/>
          <w:spacing w:val="-3"/>
        </w:rPr>
        <w:t>05/2021</w:t>
      </w:r>
      <w:r>
        <w:rPr>
          <w:color w:val="000000"/>
          <w:spacing w:val="-3"/>
        </w:rPr>
        <w:tab/>
        <w:t>Interconnection Customer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825"/>
        </w:tabs>
        <w:autoSpaceDE w:val="0"/>
        <w:autoSpaceDN w:val="0"/>
        <w:adjustRightInd w:val="0"/>
        <w:spacing w:before="156" w:line="276" w:lineRule="exact"/>
        <w:ind w:left="20"/>
        <w:rPr>
          <w:color w:val="000000"/>
          <w:spacing w:val="-3"/>
        </w:rPr>
      </w:pPr>
      <w:r>
        <w:rPr>
          <w:color w:val="000000"/>
          <w:spacing w:val="-3"/>
        </w:rPr>
        <w:t>05/2021</w:t>
      </w:r>
      <w:r>
        <w:rPr>
          <w:color w:val="000000"/>
          <w:spacing w:val="-3"/>
        </w:rPr>
        <w:tab/>
        <w:t>Interconnection Customer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825"/>
        </w:tabs>
        <w:autoSpaceDE w:val="0"/>
        <w:autoSpaceDN w:val="0"/>
        <w:adjustRightInd w:val="0"/>
        <w:spacing w:before="127" w:line="276" w:lineRule="exact"/>
        <w:ind w:left="20"/>
        <w:rPr>
          <w:color w:val="000000"/>
          <w:spacing w:val="-3"/>
        </w:rPr>
      </w:pPr>
      <w:r>
        <w:rPr>
          <w:color w:val="000000"/>
          <w:spacing w:val="-3"/>
        </w:rPr>
        <w:t>08/2021</w:t>
      </w:r>
      <w:r>
        <w:rPr>
          <w:color w:val="000000"/>
          <w:spacing w:val="-3"/>
        </w:rPr>
        <w:tab/>
        <w:t>Connecting Transmission</w:t>
      </w:r>
    </w:p>
    <w:p w:rsidR="000442F8" w:rsidRDefault="006876A7">
      <w:pPr>
        <w:autoSpaceDE w:val="0"/>
        <w:autoSpaceDN w:val="0"/>
        <w:adjustRightInd w:val="0"/>
        <w:spacing w:before="1" w:line="275" w:lineRule="exact"/>
        <w:ind w:left="1820"/>
        <w:rPr>
          <w:color w:val="000000"/>
          <w:spacing w:val="-3"/>
        </w:rPr>
      </w:pPr>
      <w:r>
        <w:rPr>
          <w:color w:val="000000"/>
          <w:spacing w:val="-3"/>
        </w:rPr>
        <w:t>Owner</w:t>
      </w:r>
    </w:p>
    <w:p w:rsidR="000442F8" w:rsidRDefault="006876A7">
      <w:pPr>
        <w:tabs>
          <w:tab w:val="left" w:pos="1825"/>
        </w:tabs>
        <w:autoSpaceDE w:val="0"/>
        <w:autoSpaceDN w:val="0"/>
        <w:adjustRightInd w:val="0"/>
        <w:spacing w:before="141" w:line="276" w:lineRule="exact"/>
        <w:ind w:left="20"/>
        <w:rPr>
          <w:color w:val="000000"/>
          <w:spacing w:val="-3"/>
        </w:rPr>
      </w:pPr>
      <w:r>
        <w:rPr>
          <w:color w:val="000000"/>
          <w:spacing w:val="-3"/>
        </w:rPr>
        <w:t>08/2021</w:t>
      </w:r>
      <w:r>
        <w:rPr>
          <w:color w:val="000000"/>
          <w:spacing w:val="-3"/>
        </w:rPr>
        <w:tab/>
      </w:r>
      <w:r>
        <w:rPr>
          <w:color w:val="000000"/>
          <w:spacing w:val="-3"/>
        </w:rPr>
        <w:t>Interconnection Customer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825"/>
        </w:tabs>
        <w:autoSpaceDE w:val="0"/>
        <w:autoSpaceDN w:val="0"/>
        <w:adjustRightInd w:val="0"/>
        <w:spacing w:before="153" w:line="276" w:lineRule="exact"/>
        <w:ind w:left="20"/>
        <w:rPr>
          <w:color w:val="000000"/>
          <w:spacing w:val="-3"/>
        </w:rPr>
      </w:pPr>
      <w:r>
        <w:rPr>
          <w:color w:val="000000"/>
          <w:spacing w:val="-3"/>
        </w:rPr>
        <w:t>10/2021</w:t>
      </w:r>
      <w:r>
        <w:rPr>
          <w:color w:val="000000"/>
          <w:spacing w:val="-3"/>
        </w:rPr>
        <w:tab/>
        <w:t>Connecting Transmission</w:t>
      </w:r>
    </w:p>
    <w:p w:rsidR="000442F8" w:rsidRDefault="006876A7">
      <w:pPr>
        <w:autoSpaceDE w:val="0"/>
        <w:autoSpaceDN w:val="0"/>
        <w:adjustRightInd w:val="0"/>
        <w:spacing w:before="1" w:line="275" w:lineRule="exact"/>
        <w:ind w:left="1820"/>
        <w:rPr>
          <w:color w:val="000000"/>
          <w:spacing w:val="-3"/>
        </w:rPr>
      </w:pPr>
      <w:r>
        <w:rPr>
          <w:color w:val="000000"/>
          <w:spacing w:val="-3"/>
        </w:rPr>
        <w:t>Owner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825"/>
        </w:tabs>
        <w:autoSpaceDE w:val="0"/>
        <w:autoSpaceDN w:val="0"/>
        <w:adjustRightInd w:val="0"/>
        <w:spacing w:before="162" w:line="276" w:lineRule="exact"/>
        <w:ind w:left="20"/>
        <w:rPr>
          <w:color w:val="000000"/>
          <w:spacing w:val="-3"/>
        </w:rPr>
      </w:pPr>
      <w:r>
        <w:rPr>
          <w:color w:val="000000"/>
          <w:spacing w:val="-3"/>
        </w:rPr>
        <w:t>10/2021</w:t>
      </w:r>
      <w:r>
        <w:rPr>
          <w:color w:val="000000"/>
          <w:spacing w:val="-3"/>
        </w:rPr>
        <w:tab/>
        <w:t>Connecting Transmission</w:t>
      </w:r>
    </w:p>
    <w:p w:rsidR="000442F8" w:rsidRDefault="006876A7">
      <w:pPr>
        <w:autoSpaceDE w:val="0"/>
        <w:autoSpaceDN w:val="0"/>
        <w:adjustRightInd w:val="0"/>
        <w:spacing w:before="1" w:line="275" w:lineRule="exact"/>
        <w:ind w:left="1820" w:right="1813"/>
        <w:jc w:val="both"/>
        <w:rPr>
          <w:color w:val="000000"/>
          <w:spacing w:val="-3"/>
        </w:rPr>
      </w:pPr>
      <w:r>
        <w:rPr>
          <w:color w:val="000000"/>
          <w:spacing w:val="-3"/>
        </w:rPr>
        <w:t>Owner/ Interconnection Customer</w:t>
      </w:r>
    </w:p>
    <w:p w:rsidR="000442F8" w:rsidRDefault="000442F8">
      <w:pPr>
        <w:autoSpaceDE w:val="0"/>
        <w:autoSpaceDN w:val="0"/>
        <w:adjustRightInd w:val="0"/>
        <w:spacing w:line="276" w:lineRule="exact"/>
        <w:ind w:left="6103"/>
        <w:rPr>
          <w:color w:val="000000"/>
          <w:spacing w:val="-3"/>
        </w:rPr>
      </w:pPr>
    </w:p>
    <w:p w:rsidR="000442F8" w:rsidRDefault="006876A7">
      <w:pPr>
        <w:tabs>
          <w:tab w:val="left" w:pos="1825"/>
        </w:tabs>
        <w:autoSpaceDE w:val="0"/>
        <w:autoSpaceDN w:val="0"/>
        <w:adjustRightInd w:val="0"/>
        <w:spacing w:before="159" w:line="276" w:lineRule="exact"/>
        <w:ind w:left="20"/>
        <w:rPr>
          <w:color w:val="000000"/>
          <w:spacing w:val="-3"/>
        </w:rPr>
      </w:pPr>
      <w:r>
        <w:rPr>
          <w:color w:val="000000"/>
          <w:spacing w:val="-3"/>
        </w:rPr>
        <w:t>10/2021</w:t>
      </w:r>
      <w:r>
        <w:rPr>
          <w:color w:val="000000"/>
          <w:spacing w:val="-3"/>
        </w:rPr>
        <w:tab/>
        <w:t>Connecting Transmission</w:t>
      </w:r>
    </w:p>
    <w:p w:rsidR="000442F8" w:rsidRDefault="006876A7">
      <w:pPr>
        <w:autoSpaceDE w:val="0"/>
        <w:autoSpaceDN w:val="0"/>
        <w:adjustRightInd w:val="0"/>
        <w:spacing w:before="1" w:line="275" w:lineRule="exact"/>
        <w:ind w:left="1820" w:right="1813"/>
        <w:jc w:val="both"/>
        <w:rPr>
          <w:color w:val="000000"/>
          <w:spacing w:val="-3"/>
        </w:rPr>
      </w:pPr>
      <w:r>
        <w:rPr>
          <w:color w:val="000000"/>
          <w:spacing w:val="-3"/>
        </w:rPr>
        <w:t>Owner/ Interconnection Customer</w:t>
      </w:r>
    </w:p>
    <w:p w:rsidR="000442F8" w:rsidRDefault="006876A7">
      <w:pPr>
        <w:tabs>
          <w:tab w:val="left" w:pos="1825"/>
        </w:tabs>
        <w:autoSpaceDE w:val="0"/>
        <w:autoSpaceDN w:val="0"/>
        <w:adjustRightInd w:val="0"/>
        <w:spacing w:before="140" w:line="276" w:lineRule="exact"/>
        <w:ind w:left="20"/>
        <w:rPr>
          <w:color w:val="000000"/>
          <w:spacing w:val="-3"/>
        </w:rPr>
      </w:pPr>
      <w:r>
        <w:rPr>
          <w:color w:val="000000"/>
          <w:spacing w:val="-3"/>
        </w:rPr>
        <w:t>10/2021</w:t>
      </w:r>
      <w:r>
        <w:rPr>
          <w:color w:val="000000"/>
          <w:spacing w:val="-3"/>
        </w:rPr>
        <w:tab/>
        <w:t>Interconnection Customer</w:t>
      </w:r>
    </w:p>
    <w:p w:rsidR="000442F8" w:rsidRDefault="000442F8">
      <w:pPr>
        <w:autoSpaceDE w:val="0"/>
        <w:autoSpaceDN w:val="0"/>
        <w:adjustRightInd w:val="0"/>
        <w:spacing w:line="417" w:lineRule="exact"/>
        <w:ind w:left="6103"/>
        <w:jc w:val="both"/>
        <w:rPr>
          <w:color w:val="000000"/>
          <w:spacing w:val="-3"/>
        </w:rPr>
      </w:pPr>
    </w:p>
    <w:p w:rsidR="000442F8" w:rsidRDefault="006876A7">
      <w:pPr>
        <w:tabs>
          <w:tab w:val="left" w:pos="1818"/>
          <w:tab w:val="left" w:pos="1825"/>
        </w:tabs>
        <w:autoSpaceDE w:val="0"/>
        <w:autoSpaceDN w:val="0"/>
        <w:adjustRightInd w:val="0"/>
        <w:spacing w:before="173" w:line="417" w:lineRule="exact"/>
        <w:ind w:left="20" w:right="1599"/>
        <w:jc w:val="both"/>
        <w:rPr>
          <w:color w:val="000000"/>
          <w:spacing w:val="-3"/>
        </w:rPr>
      </w:pPr>
      <w:r>
        <w:rPr>
          <w:color w:val="000000"/>
          <w:spacing w:val="-3"/>
        </w:rPr>
        <w:t>10/2021</w:t>
      </w:r>
      <w:r>
        <w:rPr>
          <w:color w:val="000000"/>
          <w:spacing w:val="-3"/>
        </w:rPr>
        <w:tab/>
      </w:r>
      <w:r>
        <w:rPr>
          <w:color w:val="000000"/>
          <w:spacing w:val="-3"/>
        </w:rPr>
        <w:t xml:space="preserve">Interconnection Customer </w:t>
      </w:r>
      <w:r>
        <w:rPr>
          <w:color w:val="000000"/>
          <w:spacing w:val="-3"/>
        </w:rPr>
        <w:br/>
        <w:t xml:space="preserve">11/2021 </w:t>
      </w:r>
      <w:r>
        <w:rPr>
          <w:color w:val="000000"/>
          <w:spacing w:val="-3"/>
        </w:rPr>
        <w:tab/>
        <w:t xml:space="preserve">Interconnection Customer </w:t>
      </w:r>
    </w:p>
    <w:p w:rsidR="000442F8" w:rsidRDefault="000442F8">
      <w:pPr>
        <w:autoSpaceDE w:val="0"/>
        <w:autoSpaceDN w:val="0"/>
        <w:adjustRightInd w:val="0"/>
        <w:rPr>
          <w:color w:val="000000"/>
          <w:spacing w:val="-3"/>
        </w:rPr>
        <w:sectPr w:rsidR="000442F8">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num="2" w:space="720" w:equalWidth="0">
            <w:col w:w="5943" w:space="160"/>
            <w:col w:w="5997" w:space="160"/>
          </w:cols>
        </w:sect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137" w:line="276" w:lineRule="exact"/>
        <w:ind w:left="5959"/>
        <w:rPr>
          <w:color w:val="000000"/>
          <w:spacing w:val="-3"/>
        </w:rPr>
      </w:pPr>
      <w:r>
        <w:rPr>
          <w:color w:val="000000"/>
          <w:spacing w:val="-3"/>
        </w:rPr>
        <w:t xml:space="preserve">4-2 </w:t>
      </w:r>
      <w:r>
        <w:rPr>
          <w:color w:val="000000"/>
          <w:spacing w:val="-3"/>
        </w:rPr>
        <w:pict>
          <v:polyline id="_x0000_s1381" style="position:absolute;left:0;text-align:left;z-index:-251652096;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82" style="position:absolute;left:0;text-align:left;z-index:-25165107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83" style="position:absolute;left:0;text-align:left;z-index:-251650048;mso-position-horizontal-relative:page;mso-position-vertical-relative:page" points="72.35pt,72.95pt,107.9pt,72.95pt,107.9pt,71.95pt,72.35pt,71.95pt,72.35pt,72.95pt" coordsize="711,20" o:allowincell="f" fillcolor="#010101" stroked="f">
            <v:path arrowok="t"/>
            <w10:wrap anchorx="page" anchory="page"/>
          </v:polyline>
        </w:pict>
      </w:r>
      <w:r>
        <w:rPr>
          <w:color w:val="000000"/>
          <w:spacing w:val="-3"/>
        </w:rPr>
        <w:pict>
          <v:polyline id="_x0000_s1384" style="position:absolute;left:0;text-align:left;z-index:-251648000;mso-position-horizontal-relative:page;mso-position-vertical-relative:page" points="107.9pt,72.25pt,108.1pt,72.25pt,108.1pt,1in,107.9pt,1in,107.9pt,72.25pt" coordsize="5,6" o:allowincell="f" fillcolor="#010101" stroked="f">
            <v:path arrowok="t"/>
            <w10:wrap anchorx="page" anchory="page"/>
          </v:polyline>
        </w:pict>
      </w:r>
      <w:r>
        <w:rPr>
          <w:color w:val="000000"/>
          <w:spacing w:val="-3"/>
        </w:rPr>
        <w:pict>
          <v:polyline id="_x0000_s1385" style="position:absolute;left:0;text-align:left;z-index:-251645952;mso-position-horizontal-relative:page;mso-position-vertical-relative:page" points="108.1pt,72.95pt,295.7pt,72.95pt,295.7pt,71.95pt,108.1pt,71.95pt,108.1pt,72.95pt" coordsize="3752,20" o:allowincell="f" fillcolor="#010101" stroked="f">
            <v:path arrowok="t"/>
            <w10:wrap anchorx="page" anchory="page"/>
          </v:polyline>
        </w:pict>
      </w:r>
      <w:r>
        <w:rPr>
          <w:color w:val="000000"/>
          <w:spacing w:val="-3"/>
        </w:rPr>
        <w:pict>
          <v:polyline id="_x0000_s1386" style="position:absolute;left:0;text-align:left;z-index:-251644928;mso-position-horizontal-relative:page;mso-position-vertical-relative:page" points="295.65pt,72.25pt,295.9pt,72.25pt,295.9pt,1in,295.65pt,1in,295.65pt,72.25pt" coordsize="5,6" o:allowincell="f" fillcolor="#010101" stroked="f">
            <v:path arrowok="t"/>
            <w10:wrap anchorx="page" anchory="page"/>
          </v:polyline>
        </w:pict>
      </w:r>
      <w:r>
        <w:rPr>
          <w:color w:val="000000"/>
          <w:spacing w:val="-3"/>
        </w:rPr>
        <w:pict>
          <v:polyline id="_x0000_s1387" style="position:absolute;left:0;text-align:left;z-index:-251643904;mso-position-horizontal-relative:page;mso-position-vertical-relative:page" points="295.9pt,72.95pt,385.7pt,72.95pt,385.7pt,71.95pt,295.9pt,71.95pt,295.9pt,72.95pt" coordsize="1796,20" o:allowincell="f" fillcolor="#010101" stroked="f">
            <v:path arrowok="t"/>
            <w10:wrap anchorx="page" anchory="page"/>
          </v:polyline>
        </w:pict>
      </w:r>
      <w:r>
        <w:rPr>
          <w:color w:val="000000"/>
          <w:spacing w:val="-3"/>
        </w:rPr>
        <w:pict>
          <v:polyline id="_x0000_s1388" style="position:absolute;left:0;text-align:left;z-index:-251642880;mso-position-horizontal-relative:page;mso-position-vertical-relative:page" points="385.65pt,72.25pt,385.9pt,72.25pt,385.9pt,1in,385.65pt,1in,385.65pt,72.25pt" coordsize="5,6" o:allowincell="f" fillcolor="#010101" stroked="f">
            <v:path arrowok="t"/>
            <w10:wrap anchorx="page" anchory="page"/>
          </v:polyline>
        </w:pict>
      </w:r>
      <w:r>
        <w:rPr>
          <w:color w:val="000000"/>
          <w:spacing w:val="-3"/>
        </w:rPr>
        <w:pict>
          <v:polyline id="_x0000_s1389" style="position:absolute;left:0;text-align:left;z-index:-251641856;mso-position-horizontal-relative:page;mso-position-vertical-relative:page" points="385.9pt,72.95pt,538.7pt,72.95pt,538.7pt,71.95pt,385.9pt,71.95pt,385.9pt,72.95pt" coordsize="3056,20" o:allowincell="f" fillcolor="#010101" stroked="f">
            <v:path arrowok="t"/>
            <w10:wrap anchorx="page" anchory="page"/>
          </v:polyline>
        </w:pict>
      </w:r>
      <w:r>
        <w:rPr>
          <w:color w:val="000000"/>
          <w:spacing w:val="-3"/>
        </w:rPr>
        <w:pict>
          <v:polyline id="_x0000_s1390" style="position:absolute;left:0;text-align:left;z-index:-251639808;mso-position-horizontal-relative:page;mso-position-vertical-relative:page" points="538.65pt,72.25pt,538.9pt,72.25pt,538.9pt,1in,538.65pt,1in,538.65pt,72.25pt" coordsize="5,6" o:allowincell="f" fillcolor="#010101" stroked="f">
            <v:path arrowok="t"/>
            <w10:wrap anchorx="page" anchory="page"/>
          </v:polyline>
        </w:pict>
      </w:r>
      <w:r>
        <w:rPr>
          <w:color w:val="000000"/>
          <w:spacing w:val="-3"/>
        </w:rPr>
        <w:pict>
          <v:polyline id="_x0000_s1391" style="position:absolute;left:0;text-align:left;z-index:-251637760;mso-position-horizontal-relative:page;mso-position-vertical-relative:page" points="72.1pt,163.45pt,73.1pt,163.45pt,73.1pt,72.2pt,72.1pt,72.2pt,72.1pt,163.45pt" coordsize="20,1825" o:allowincell="f" fillcolor="#010101" stroked="f">
            <v:path arrowok="t"/>
            <w10:wrap anchorx="page" anchory="page"/>
          </v:polyline>
        </w:pict>
      </w:r>
      <w:r>
        <w:rPr>
          <w:color w:val="000000"/>
          <w:spacing w:val="-3"/>
        </w:rPr>
        <w:pict>
          <v:polyline id="_x0000_s1392" style="position:absolute;left:0;text-align:left;z-index:-251636736;mso-position-horizontal-relative:page;mso-position-vertical-relative:page" points="107.85pt,163.45pt,108.85pt,163.45pt,108.85pt,72.2pt,107.85pt,72.2pt,107.85pt,163.45pt" coordsize="20,1825" o:allowincell="f" fillcolor="#010101" stroked="f">
            <v:path arrowok="t"/>
            <w10:wrap anchorx="page" anchory="page"/>
          </v:polyline>
        </w:pict>
      </w:r>
      <w:r>
        <w:rPr>
          <w:color w:val="000000"/>
          <w:spacing w:val="-3"/>
        </w:rPr>
        <w:pict>
          <v:polyline id="_x0000_s1393" style="position:absolute;left:0;text-align:left;z-index:-251635712;mso-position-horizontal-relative:page;mso-position-vertical-relative:page" points="295.65pt,163.45pt,296.65pt,163.45pt,296.65pt,72.2pt,295.65pt,72.2pt,295.65pt,163.45pt" coordsize="20,1825" o:allowincell="f" fillcolor="#010101" stroked="f">
            <v:path arrowok="t"/>
            <w10:wrap anchorx="page" anchory="page"/>
          </v:polyline>
        </w:pict>
      </w:r>
      <w:r>
        <w:rPr>
          <w:color w:val="000000"/>
          <w:spacing w:val="-3"/>
        </w:rPr>
        <w:pict>
          <v:polyline id="_x0000_s1394" style="position:absolute;left:0;text-align:left;z-index:-251634688;mso-position-horizontal-relative:page;mso-position-vertical-relative:page" points="385.65pt,163.45pt,386.65pt,163.45pt,386.65pt,72.2pt,385.65pt,72.2pt,385.65pt,163.45pt" coordsize="20,1825" o:allowincell="f" fillcolor="#010101" stroked="f">
            <v:path arrowok="t"/>
            <w10:wrap anchorx="page" anchory="page"/>
          </v:polyline>
        </w:pict>
      </w:r>
      <w:r>
        <w:rPr>
          <w:color w:val="000000"/>
          <w:spacing w:val="-3"/>
        </w:rPr>
        <w:pict>
          <v:polyline id="_x0000_s1395" style="position:absolute;left:0;text-align:left;z-index:-251632640;mso-position-horizontal-relative:page;mso-position-vertical-relative:page" points="538.65pt,163.45pt,539.65pt,163.45pt,539.65pt,72.2pt,538.65pt,72.2pt,538.65pt,163.45pt" coordsize="20,1825" o:allowincell="f" fillcolor="#010101" stroked="f">
            <v:path arrowok="t"/>
            <w10:wrap anchorx="page" anchory="page"/>
          </v:polyline>
        </w:pict>
      </w:r>
      <w:r>
        <w:rPr>
          <w:color w:val="000000"/>
          <w:spacing w:val="-3"/>
        </w:rPr>
        <w:pict>
          <v:polyline id="_x0000_s1396" style="position:absolute;left:0;text-align:left;z-index:-251574272;mso-position-horizontal-relative:page;mso-position-vertical-relative:page" points="72.1pt,163.65pt,72.35pt,163.65pt,72.35pt,163.45pt,72.1pt,163.45pt,72.1pt,163.65pt" coordsize="5,6" o:allowincell="f" fillcolor="#010101" stroked="f">
            <v:path arrowok="t"/>
            <w10:wrap anchorx="page" anchory="page"/>
          </v:polyline>
        </w:pict>
      </w:r>
      <w:r>
        <w:rPr>
          <w:color w:val="000000"/>
          <w:spacing w:val="-3"/>
        </w:rPr>
        <w:pict>
          <v:polyline id="_x0000_s1397" style="position:absolute;left:0;text-align:left;z-index:-251573248;mso-position-horizontal-relative:page;mso-position-vertical-relative:page" points="72.35pt,164.4pt,107.9pt,164.4pt,107.9pt,163.4pt,72.35pt,163.4pt,72.35pt,164.4pt" coordsize="711,20" o:allowincell="f" fillcolor="#010101" stroked="f">
            <v:path arrowok="t"/>
            <w10:wrap anchorx="page" anchory="page"/>
          </v:polyline>
        </w:pict>
      </w:r>
      <w:r>
        <w:rPr>
          <w:color w:val="000000"/>
          <w:spacing w:val="-3"/>
        </w:rPr>
        <w:pict>
          <v:polyline id="_x0000_s1398" style="position:absolute;left:0;text-align:left;z-index:-251571200;mso-position-horizontal-relative:page;mso-position-vertical-relative:page" points="107.9pt,163.65pt,108.1pt,163.65pt,108.1pt,163.45pt,107.9pt,163.45pt,107.9pt,163.65pt" coordsize="5,6" o:allowincell="f" fillcolor="#010101" stroked="f">
            <v:path arrowok="t"/>
            <w10:wrap anchorx="page" anchory="page"/>
          </v:polyline>
        </w:pict>
      </w:r>
      <w:r>
        <w:rPr>
          <w:color w:val="000000"/>
          <w:spacing w:val="-3"/>
        </w:rPr>
        <w:pict>
          <v:polyline id="_x0000_s1399" style="position:absolute;left:0;text-align:left;z-index:-251570176;mso-position-horizontal-relative:page;mso-position-vertical-relative:page" points="108.1pt,164.4pt,295.7pt,164.4pt,295.7pt,163.4pt,108.1pt,163.4pt,108.1pt,164.4pt" coordsize="3752,20" o:allowincell="f" fillcolor="#010101" stroked="f">
            <v:path arrowok="t"/>
            <w10:wrap anchorx="page" anchory="page"/>
          </v:polyline>
        </w:pict>
      </w:r>
      <w:r>
        <w:rPr>
          <w:color w:val="000000"/>
          <w:spacing w:val="-3"/>
        </w:rPr>
        <w:pict>
          <v:polyline id="_x0000_s1400" style="position:absolute;left:0;text-align:left;z-index:-251569152;mso-position-horizontal-relative:page;mso-position-vertical-relative:page" points="295.65pt,163.65pt,295.9pt,163.65pt,295.9pt,163.45pt,295.65pt,163.45pt,295.65pt,163.65pt" coordsize="5,6" o:allowincell="f" fillcolor="#010101" stroked="f">
            <v:path arrowok="t"/>
            <w10:wrap anchorx="page" anchory="page"/>
          </v:polyline>
        </w:pict>
      </w:r>
      <w:r>
        <w:rPr>
          <w:color w:val="000000"/>
          <w:spacing w:val="-3"/>
        </w:rPr>
        <w:pict>
          <v:polyline id="_x0000_s1401" style="position:absolute;left:0;text-align:left;z-index:-251568128;mso-position-horizontal-relative:page;mso-position-vertical-relative:page" points="295.9pt,164.4pt,385.7pt,164.4pt,385.7pt,163.4pt,295.9pt,163.4pt,295.9pt,164.4pt" coordsize="1796,20" o:allowincell="f" fillcolor="#010101" stroked="f">
            <v:path arrowok="t"/>
            <w10:wrap anchorx="page" anchory="page"/>
          </v:polyline>
        </w:pict>
      </w:r>
      <w:r>
        <w:rPr>
          <w:color w:val="000000"/>
          <w:spacing w:val="-3"/>
        </w:rPr>
        <w:pict>
          <v:polyline id="_x0000_s1402" style="position:absolute;left:0;text-align:left;z-index:-251567104;mso-position-horizontal-relative:page;mso-position-vertical-relative:page" points="385.65pt,163.65pt,385.9pt,163.65pt,385.9pt,163.45pt,385.65pt,163.45pt,385.65pt,163.65pt" coordsize="5,6" o:allowincell="f" fillcolor="#010101" stroked="f">
            <v:path arrowok="t"/>
            <w10:wrap anchorx="page" anchory="page"/>
          </v:polyline>
        </w:pict>
      </w:r>
      <w:r>
        <w:rPr>
          <w:color w:val="000000"/>
          <w:spacing w:val="-3"/>
        </w:rPr>
        <w:pict>
          <v:polyline id="_x0000_s1403" style="position:absolute;left:0;text-align:left;z-index:-251566080;mso-position-horizontal-relative:page;mso-position-vertical-relative:page" points="385.9pt,164.4pt,538.7pt,164.4pt,538.7pt,163.4pt,385.9pt,163.4pt,385.9pt,164.4pt" coordsize="3056,20" o:allowincell="f" fillcolor="#010101" stroked="f">
            <v:path arrowok="t"/>
            <w10:wrap anchorx="page" anchory="page"/>
          </v:polyline>
        </w:pict>
      </w:r>
      <w:r>
        <w:rPr>
          <w:color w:val="000000"/>
          <w:spacing w:val="-3"/>
        </w:rPr>
        <w:pict>
          <v:polyline id="_x0000_s1404" style="position:absolute;left:0;text-align:left;z-index:-251565056;mso-position-horizontal-relative:page;mso-position-vertical-relative:page" points="538.65pt,163.65pt,538.9pt,163.65pt,538.9pt,163.45pt,538.65pt,163.45pt,538.65pt,163.65pt" coordsize="5,6" o:allowincell="f" fillcolor="#010101" stroked="f">
            <v:path arrowok="t"/>
            <w10:wrap anchorx="page" anchory="page"/>
          </v:polyline>
        </w:pict>
      </w:r>
      <w:r>
        <w:rPr>
          <w:color w:val="000000"/>
          <w:spacing w:val="-3"/>
        </w:rPr>
        <w:pict>
          <v:polyline id="_x0000_s1405" style="position:absolute;left:0;text-align:left;z-index:-251564032;mso-position-horizontal-relative:page;mso-position-vertical-relative:page" points="72.1pt,240.7pt,73.1pt,240.7pt,73.1pt,163.65pt,72.1pt,163.65pt,72.1pt,240.7pt" coordsize="20,1541" o:allowincell="f" fillcolor="#010101" stroked="f">
            <v:path arrowok="t"/>
            <w10:wrap anchorx="page" anchory="page"/>
          </v:polyline>
        </w:pict>
      </w:r>
      <w:r>
        <w:rPr>
          <w:color w:val="000000"/>
          <w:spacing w:val="-3"/>
        </w:rPr>
        <w:pict>
          <v:polyline id="_x0000_s1406" style="position:absolute;left:0;text-align:left;z-index:-251561984;mso-position-horizontal-relative:page;mso-position-vertical-relative:page" points="107.85pt,240.7pt,108.85pt,240.7pt,108.85pt,163.65pt,107.85pt,163.65pt,107.85pt,240.7pt" coordsize="20,1541" o:allowincell="f" fillcolor="#010101" stroked="f">
            <v:path arrowok="t"/>
            <w10:wrap anchorx="page" anchory="page"/>
          </v:polyline>
        </w:pict>
      </w:r>
      <w:r>
        <w:rPr>
          <w:color w:val="000000"/>
          <w:spacing w:val="-3"/>
        </w:rPr>
        <w:pict>
          <v:polyline id="_x0000_s1407" style="position:absolute;left:0;text-align:left;z-index:-251560960;mso-position-horizontal-relative:page;mso-position-vertical-relative:page" points="295.65pt,240.7pt,296.65pt,240.7pt,296.65pt,163.65pt,295.65pt,163.65pt,295.65pt,240.7pt" coordsize="20,1541" o:allowincell="f" fillcolor="#010101" stroked="f">
            <v:path arrowok="t"/>
            <w10:wrap anchorx="page" anchory="page"/>
          </v:polyline>
        </w:pict>
      </w:r>
      <w:r>
        <w:rPr>
          <w:color w:val="000000"/>
          <w:spacing w:val="-3"/>
        </w:rPr>
        <w:pict>
          <v:polyline id="_x0000_s1408" style="position:absolute;left:0;text-align:left;z-index:-251559936;mso-position-horizontal-relative:page;mso-position-vertical-relative:page" points="385.65pt,240.7pt,386.65pt,240.7pt,386.65pt,163.65pt,385.65pt,163.65pt,385.65pt,240.7pt" coordsize="20,1541" o:allowincell="f" fillcolor="#010101" stroked="f">
            <v:path arrowok="t"/>
            <w10:wrap anchorx="page" anchory="page"/>
          </v:polyline>
        </w:pict>
      </w:r>
      <w:r>
        <w:rPr>
          <w:color w:val="000000"/>
          <w:spacing w:val="-3"/>
        </w:rPr>
        <w:pict>
          <v:polyline id="_x0000_s1409" style="position:absolute;left:0;text-align:left;z-index:-251557888;mso-position-horizontal-relative:page;mso-position-vertical-relative:page" points="538.65pt,240.7pt,539.65pt,240.7pt,539.65pt,163.65pt,538.65pt,163.65pt,538.65pt,240.7pt" coordsize="20,1541" o:allowincell="f" fillcolor="#010101" stroked="f">
            <v:path arrowok="t"/>
            <w10:wrap anchorx="page" anchory="page"/>
          </v:polyline>
        </w:pict>
      </w:r>
      <w:r>
        <w:rPr>
          <w:color w:val="000000"/>
          <w:spacing w:val="-3"/>
        </w:rPr>
        <w:pict>
          <v:polyline id="_x0000_s1410" style="position:absolute;left:0;text-align:left;z-index:-251518976;mso-position-horizontal-relative:page;mso-position-vertical-relative:page" points="72.1pt,240.95pt,72.35pt,240.95pt,72.35pt,240.7pt,72.1pt,240.7pt,72.1pt,240.95pt" coordsize="5,5" o:allowincell="f" fillcolor="#010101" stroked="f">
            <v:path arrowok="t"/>
            <w10:wrap anchorx="page" anchory="page"/>
          </v:polyline>
        </w:pict>
      </w:r>
      <w:r>
        <w:rPr>
          <w:color w:val="000000"/>
          <w:spacing w:val="-3"/>
        </w:rPr>
        <w:pict>
          <v:polyline id="_x0000_s1411" style="position:absolute;left:0;text-align:left;z-index:-251517952;mso-position-horizontal-relative:page;mso-position-vertical-relative:page" points="72.35pt,241.7pt,107.9pt,241.7pt,107.9pt,240.7pt,72.35pt,240.7pt,72.35pt,241.7pt" coordsize="711,20" o:allowincell="f" fillcolor="#010101" stroked="f">
            <v:path arrowok="t"/>
            <w10:wrap anchorx="page" anchory="page"/>
          </v:polyline>
        </w:pict>
      </w:r>
      <w:r>
        <w:rPr>
          <w:color w:val="000000"/>
          <w:spacing w:val="-3"/>
        </w:rPr>
        <w:pict>
          <v:polyline id="_x0000_s1412" style="position:absolute;left:0;text-align:left;z-index:-251516928;mso-position-horizontal-relative:page;mso-position-vertical-relative:page" points="107.9pt,240.95pt,108.1pt,240.95pt,108.1pt,240.7pt,107.9pt,240.7pt,107.9pt,240.95pt" coordsize="5,5" o:allowincell="f" fillcolor="#010101" stroked="f">
            <v:path arrowok="t"/>
            <w10:wrap anchorx="page" anchory="page"/>
          </v:polyline>
        </w:pict>
      </w:r>
      <w:r>
        <w:rPr>
          <w:color w:val="000000"/>
          <w:spacing w:val="-3"/>
        </w:rPr>
        <w:pict>
          <v:polyline id="_x0000_s1413" style="position:absolute;left:0;text-align:left;z-index:-251515904;mso-position-horizontal-relative:page;mso-position-vertical-relative:page" points="108.1pt,241.7pt,295.7pt,241.7pt,295.7pt,240.7pt,108.1pt,240.7pt,108.1pt,241.7pt" coordsize="3752,20" o:allowincell="f" fillcolor="#010101" stroked="f">
            <v:path arrowok="t"/>
            <w10:wrap anchorx="page" anchory="page"/>
          </v:polyline>
        </w:pict>
      </w:r>
      <w:r>
        <w:rPr>
          <w:color w:val="000000"/>
          <w:spacing w:val="-3"/>
        </w:rPr>
        <w:pict>
          <v:polyline id="_x0000_s1414" style="position:absolute;left:0;text-align:left;z-index:-251513856;mso-position-horizontal-relative:page;mso-position-vertical-relative:page" points="295.65pt,240.95pt,295.9pt,240.95pt,295.9pt,240.7pt,295.65pt,240.7pt,295.65pt,240.95pt" coordsize="5,5" o:allowincell="f" fillcolor="#010101" stroked="f">
            <v:path arrowok="t"/>
            <w10:wrap anchorx="page" anchory="page"/>
          </v:polyline>
        </w:pict>
      </w:r>
      <w:r>
        <w:rPr>
          <w:color w:val="000000"/>
          <w:spacing w:val="-3"/>
        </w:rPr>
        <w:pict>
          <v:polyline id="_x0000_s1415" style="position:absolute;left:0;text-align:left;z-index:-251512832;mso-position-horizontal-relative:page;mso-position-vertical-relative:page" points="295.9pt,241.7pt,385.7pt,241.7pt,385.7pt,240.7pt,295.9pt,240.7pt,295.9pt,241.7pt" coordsize="1796,20" o:allowincell="f" fillcolor="#010101" stroked="f">
            <v:path arrowok="t"/>
            <w10:wrap anchorx="page" anchory="page"/>
          </v:polyline>
        </w:pict>
      </w:r>
      <w:r>
        <w:rPr>
          <w:color w:val="000000"/>
          <w:spacing w:val="-3"/>
        </w:rPr>
        <w:pict>
          <v:polyline id="_x0000_s1416" style="position:absolute;left:0;text-align:left;z-index:-251511808;mso-position-horizontal-relative:page;mso-position-vertical-relative:page" points="385.65pt,240.95pt,385.9pt,240.95pt,385.9pt,240.7pt,385.65pt,240.7pt,385.65pt,240.95pt" coordsize="5,5" o:allowincell="f" fillcolor="#010101" stroked="f">
            <v:path arrowok="t"/>
            <w10:wrap anchorx="page" anchory="page"/>
          </v:polyline>
        </w:pict>
      </w:r>
      <w:r>
        <w:rPr>
          <w:color w:val="000000"/>
          <w:spacing w:val="-3"/>
        </w:rPr>
        <w:pict>
          <v:polyline id="_x0000_s1417" style="position:absolute;left:0;text-align:left;z-index:-251510784;mso-position-horizontal-relative:page;mso-position-vertical-relative:page" points="385.9pt,241.7pt,538.7pt,241.7pt,538.7pt,240.7pt,385.9pt,240.7pt,385.9pt,241.7pt" coordsize="3056,20" o:allowincell="f" fillcolor="#010101" stroked="f">
            <v:path arrowok="t"/>
            <w10:wrap anchorx="page" anchory="page"/>
          </v:polyline>
        </w:pict>
      </w:r>
      <w:r>
        <w:rPr>
          <w:color w:val="000000"/>
          <w:spacing w:val="-3"/>
        </w:rPr>
        <w:pict>
          <v:polyline id="_x0000_s1418" style="position:absolute;left:0;text-align:left;z-index:-251508736;mso-position-horizontal-relative:page;mso-position-vertical-relative:page" points="538.65pt,240.95pt,538.9pt,240.95pt,538.9pt,240.7pt,538.65pt,240.7pt,538.65pt,240.95pt" coordsize="5,5" o:allowincell="f" fillcolor="#010101" stroked="f">
            <v:path arrowok="t"/>
            <w10:wrap anchorx="page" anchory="page"/>
          </v:polyline>
        </w:pict>
      </w:r>
      <w:r>
        <w:rPr>
          <w:color w:val="000000"/>
          <w:spacing w:val="-3"/>
        </w:rPr>
        <w:pict>
          <v:polyline id="_x0000_s1419" style="position:absolute;left:0;text-align:left;z-index:-251507712;mso-position-horizontal-relative:page;mso-position-vertical-relative:page" points="72.1pt,289.9pt,73.1pt,289.9pt,73.1pt,240.95pt,72.1pt,240.95pt,72.1pt,289.9pt" coordsize="20,979" o:allowincell="f" fillcolor="#010101" stroked="f">
            <v:path arrowok="t"/>
            <w10:wrap anchorx="page" anchory="page"/>
          </v:polyline>
        </w:pict>
      </w:r>
      <w:r>
        <w:rPr>
          <w:color w:val="000000"/>
          <w:spacing w:val="-3"/>
        </w:rPr>
        <w:pict>
          <v:polyline id="_x0000_s1420" style="position:absolute;left:0;text-align:left;z-index:-251504640;mso-position-horizontal-relative:page;mso-position-vertical-relative:page" points="107.85pt,289.9pt,108.85pt,289.9pt,108.85pt,240.95pt,107.85pt,240.95pt,107.85pt,289.9pt" coordsize="20,979" o:allowincell="f" fillcolor="#010101" stroked="f">
            <v:path arrowok="t"/>
            <w10:wrap anchorx="page" anchory="page"/>
          </v:polyline>
        </w:pict>
      </w:r>
      <w:r>
        <w:rPr>
          <w:color w:val="000000"/>
          <w:spacing w:val="-3"/>
        </w:rPr>
        <w:pict>
          <v:polyline id="_x0000_s1421" style="position:absolute;left:0;text-align:left;z-index:-251503616;mso-position-horizontal-relative:page;mso-position-vertical-relative:page" points="295.65pt,289.9pt,296.65pt,289.9pt,296.65pt,240.95pt,295.65pt,240.95pt,295.65pt,289.9pt" coordsize="20,979" o:allowincell="f" fillcolor="#010101" stroked="f">
            <v:path arrowok="t"/>
            <w10:wrap anchorx="page" anchory="page"/>
          </v:polyline>
        </w:pict>
      </w:r>
      <w:r>
        <w:rPr>
          <w:color w:val="000000"/>
          <w:spacing w:val="-3"/>
        </w:rPr>
        <w:pict>
          <v:polyline id="_x0000_s1422" style="position:absolute;left:0;text-align:left;z-index:-251502592;mso-position-horizontal-relative:page;mso-position-vertical-relative:page" points="385.65pt,289.9pt,386.65pt,289.9pt,386.65pt,240.95pt,385.65pt,240.95pt,385.65pt,289.9pt" coordsize="20,979" o:allowincell="f" fillcolor="#010101" stroked="f">
            <v:path arrowok="t"/>
            <w10:wrap anchorx="page" anchory="page"/>
          </v:polyline>
        </w:pict>
      </w:r>
      <w:r>
        <w:rPr>
          <w:color w:val="000000"/>
          <w:spacing w:val="-3"/>
        </w:rPr>
        <w:pict>
          <v:polyline id="_x0000_s1423" style="position:absolute;left:0;text-align:left;z-index:-251501568;mso-position-horizontal-relative:page;mso-position-vertical-relative:page" points="538.65pt,289.9pt,539.65pt,289.9pt,539.65pt,240.95pt,538.65pt,240.95pt,538.65pt,289.9pt" coordsize="20,979" o:allowincell="f" fillcolor="#010101" stroked="f">
            <v:path arrowok="t"/>
            <w10:wrap anchorx="page" anchory="page"/>
          </v:polyline>
        </w:pict>
      </w:r>
      <w:r>
        <w:rPr>
          <w:color w:val="000000"/>
          <w:spacing w:val="-3"/>
        </w:rPr>
        <w:pict>
          <v:polyline id="_x0000_s1424" style="position:absolute;left:0;text-align:left;z-index:-251448320;mso-position-horizontal-relative:page;mso-position-vertical-relative:page" points="72.1pt,290.15pt,72.35pt,290.15pt,72.35pt,289.9pt,72.1pt,289.9pt,72.1pt,290.15pt" coordsize="5,5" o:allowincell="f" fillcolor="#010101" stroked="f">
            <v:path arrowok="t"/>
            <w10:wrap anchorx="page" anchory="page"/>
          </v:polyline>
        </w:pict>
      </w:r>
      <w:r>
        <w:rPr>
          <w:color w:val="000000"/>
          <w:spacing w:val="-3"/>
        </w:rPr>
        <w:pict>
          <v:polyline id="_x0000_s1425" style="position:absolute;left:0;text-align:left;z-index:-251447296;mso-position-horizontal-relative:page;mso-position-vertical-relative:page" points="72.35pt,290.9pt,107.9pt,290.9pt,107.9pt,289.9pt,72.35pt,289.9pt,72.35pt,290.9pt" coordsize="711,20" o:allowincell="f" fillcolor="#010101" stroked="f">
            <v:path arrowok="t"/>
            <w10:wrap anchorx="page" anchory="page"/>
          </v:polyline>
        </w:pict>
      </w:r>
      <w:r>
        <w:rPr>
          <w:color w:val="000000"/>
          <w:spacing w:val="-3"/>
        </w:rPr>
        <w:pict>
          <v:polyline id="_x0000_s1426" style="position:absolute;left:0;text-align:left;z-index:-251445248;mso-position-horizontal-relative:page;mso-position-vertical-relative:page" points="107.9pt,290.15pt,108.1pt,290.15pt,108.1pt,289.9pt,107.9pt,289.9pt,107.9pt,290.15pt" coordsize="5,5" o:allowincell="f" fillcolor="#010101" stroked="f">
            <v:path arrowok="t"/>
            <w10:wrap anchorx="page" anchory="page"/>
          </v:polyline>
        </w:pict>
      </w:r>
      <w:r>
        <w:rPr>
          <w:color w:val="000000"/>
          <w:spacing w:val="-3"/>
        </w:rPr>
        <w:pict>
          <v:polyline id="_x0000_s1427" style="position:absolute;left:0;text-align:left;z-index:-251444224;mso-position-horizontal-relative:page;mso-position-vertical-relative:page" points="108.1pt,290.9pt,295.7pt,290.9pt,295.7pt,289.9pt,108.1pt,289.9pt,108.1pt,290.9pt" coordsize="3752,20" o:allowincell="f" fillcolor="#010101" stroked="f">
            <v:path arrowok="t"/>
            <w10:wrap anchorx="page" anchory="page"/>
          </v:polyline>
        </w:pict>
      </w:r>
      <w:r>
        <w:rPr>
          <w:color w:val="000000"/>
          <w:spacing w:val="-3"/>
        </w:rPr>
        <w:pict>
          <v:polyline id="_x0000_s1428" style="position:absolute;left:0;text-align:left;z-index:-251443200;mso-position-horizontal-relative:page;mso-position-vertical-relative:page" points="295.65pt,290.15pt,295.9pt,290.15pt,295.9pt,289.9pt,295.65pt,289.9pt,295.65pt,290.15pt" coordsize="5,5" o:allowincell="f" fillcolor="#010101" stroked="f">
            <v:path arrowok="t"/>
            <w10:wrap anchorx="page" anchory="page"/>
          </v:polyline>
        </w:pict>
      </w:r>
      <w:r>
        <w:rPr>
          <w:color w:val="000000"/>
          <w:spacing w:val="-3"/>
        </w:rPr>
        <w:pict>
          <v:polyline id="_x0000_s1429" style="position:absolute;left:0;text-align:left;z-index:-251441152;mso-position-horizontal-relative:page;mso-position-vertical-relative:page" points="295.9pt,290.9pt,385.7pt,290.9pt,385.7pt,289.9pt,295.9pt,289.9pt,295.9pt,290.9pt" coordsize="1796,20" o:allowincell="f" fillcolor="#010101" stroked="f">
            <v:path arrowok="t"/>
            <w10:wrap anchorx="page" anchory="page"/>
          </v:polyline>
        </w:pict>
      </w:r>
      <w:r>
        <w:rPr>
          <w:color w:val="000000"/>
          <w:spacing w:val="-3"/>
        </w:rPr>
        <w:pict>
          <v:polyline id="_x0000_s1430" style="position:absolute;left:0;text-align:left;z-index:-251440128;mso-position-horizontal-relative:page;mso-position-vertical-relative:page" points="385.65pt,290.15pt,385.9pt,290.15pt,385.9pt,289.9pt,385.65pt,289.9pt,385.65pt,290.15pt" coordsize="5,5" o:allowincell="f" fillcolor="#010101" stroked="f">
            <v:path arrowok="t"/>
            <w10:wrap anchorx="page" anchory="page"/>
          </v:polyline>
        </w:pict>
      </w:r>
      <w:r>
        <w:rPr>
          <w:color w:val="000000"/>
          <w:spacing w:val="-3"/>
        </w:rPr>
        <w:pict>
          <v:polyline id="_x0000_s1431" style="position:absolute;left:0;text-align:left;z-index:-251439104;mso-position-horizontal-relative:page;mso-position-vertical-relative:page" points="385.9pt,290.9pt,538.7pt,290.9pt,538.7pt,289.9pt,385.9pt,289.9pt,385.9pt,290.9pt" coordsize="3056,20" o:allowincell="f" fillcolor="#010101" stroked="f">
            <v:path arrowok="t"/>
            <w10:wrap anchorx="page" anchory="page"/>
          </v:polyline>
        </w:pict>
      </w:r>
      <w:r>
        <w:rPr>
          <w:color w:val="000000"/>
          <w:spacing w:val="-3"/>
        </w:rPr>
        <w:pict>
          <v:polyline id="_x0000_s1432" style="position:absolute;left:0;text-align:left;z-index:-251438080;mso-position-horizontal-relative:page;mso-position-vertical-relative:page" points="538.65pt,290.15pt,538.9pt,290.15pt,538.9pt,289.9pt,538.65pt,289.9pt,538.65pt,290.15pt" coordsize="5,5" o:allowincell="f" fillcolor="#010101" stroked="f">
            <v:path arrowok="t"/>
            <w10:wrap anchorx="page" anchory="page"/>
          </v:polyline>
        </w:pict>
      </w:r>
      <w:r>
        <w:rPr>
          <w:color w:val="000000"/>
          <w:spacing w:val="-3"/>
        </w:rPr>
        <w:pict>
          <v:polyline id="_x0000_s1433" style="position:absolute;left:0;text-align:left;z-index:-251436032;mso-position-horizontal-relative:page;mso-position-vertical-relative:page" points="72.1pt,338.15pt,73.1pt,338.15pt,73.1pt,290.15pt,72.1pt,290.15pt,72.1pt,338.15pt" coordsize="20,960" o:allowincell="f" fillcolor="#010101" stroked="f">
            <v:path arrowok="t"/>
            <w10:wrap anchorx="page" anchory="page"/>
          </v:polyline>
        </w:pict>
      </w:r>
      <w:r>
        <w:rPr>
          <w:color w:val="000000"/>
          <w:spacing w:val="-3"/>
        </w:rPr>
        <w:pict>
          <v:polyline id="_x0000_s1434" style="position:absolute;left:0;text-align:left;z-index:-251435008;mso-position-horizontal-relative:page;mso-position-vertical-relative:page" points="107.85pt,338.15pt,108.85pt,338.15pt,108.85pt,290.15pt,107.85pt,290.15pt,107.85pt,338.15pt" coordsize="20,960" o:allowincell="f" fillcolor="#010101" stroked="f">
            <v:path arrowok="t"/>
            <w10:wrap anchorx="page" anchory="page"/>
          </v:polyline>
        </w:pict>
      </w:r>
      <w:r>
        <w:rPr>
          <w:color w:val="000000"/>
          <w:spacing w:val="-3"/>
        </w:rPr>
        <w:pict>
          <v:polyline id="_x0000_s1435" style="position:absolute;left:0;text-align:left;z-index:-251433984;mso-position-horizontal-relative:page;mso-position-vertical-relative:page" points="295.65pt,338.15pt,296.65pt,338.15pt,296.65pt,290.15pt,295.65pt,290.15pt,295.65pt,338.15pt" coordsize="20,960" o:allowincell="f" fillcolor="#010101" stroked="f">
            <v:path arrowok="t"/>
            <w10:wrap anchorx="page" anchory="page"/>
          </v:polyline>
        </w:pict>
      </w:r>
      <w:r>
        <w:rPr>
          <w:color w:val="000000"/>
          <w:spacing w:val="-3"/>
        </w:rPr>
        <w:pict>
          <v:polyline id="_x0000_s1436" style="position:absolute;left:0;text-align:left;z-index:-251432960;mso-position-horizontal-relative:page;mso-position-vertical-relative:page" points="385.65pt,338.15pt,386.65pt,338.15pt,386.65pt,290.15pt,385.65pt,290.15pt,385.65pt,338.15pt" coordsize="20,960" o:allowincell="f" fillcolor="#010101" stroked="f">
            <v:path arrowok="t"/>
            <w10:wrap anchorx="page" anchory="page"/>
          </v:polyline>
        </w:pict>
      </w:r>
      <w:r>
        <w:rPr>
          <w:color w:val="000000"/>
          <w:spacing w:val="-3"/>
        </w:rPr>
        <w:pict>
          <v:polyline id="_x0000_s1437" style="position:absolute;left:0;text-align:left;z-index:-251431936;mso-position-horizontal-relative:page;mso-position-vertical-relative:page" points="538.65pt,338.15pt,539.65pt,338.15pt,539.65pt,290.15pt,538.65pt,290.15pt,538.65pt,338.15pt" coordsize="20,960" o:allowincell="f" fillcolor="#010101" stroked="f">
            <v:path arrowok="t"/>
            <w10:wrap anchorx="page" anchory="page"/>
          </v:polyline>
        </w:pict>
      </w:r>
      <w:r>
        <w:rPr>
          <w:color w:val="000000"/>
          <w:spacing w:val="-3"/>
        </w:rPr>
        <w:pict>
          <v:polyline id="_x0000_s1438" style="position:absolute;left:0;text-align:left;z-index:-251379712;mso-position-horizontal-relative:page;mso-position-vertical-relative:page" points="72.1pt,338.4pt,72.35pt,338.4pt,72.35pt,338.15pt,72.1pt,338.15pt,72.1pt,338.4pt" coordsize="5,5" o:allowincell="f" fillcolor="#010101" stroked="f">
            <v:path arrowok="t"/>
            <w10:wrap anchorx="page" anchory="page"/>
          </v:polyline>
        </w:pict>
      </w:r>
      <w:r>
        <w:rPr>
          <w:color w:val="000000"/>
          <w:spacing w:val="-3"/>
        </w:rPr>
        <w:pict>
          <v:polyline id="_x0000_s1439" style="position:absolute;left:0;text-align:left;z-index:-251378688;mso-position-horizontal-relative:page;mso-position-vertical-relative:page" points="72.35pt,339.15pt,107.9pt,339.15pt,107.9pt,338.15pt,72.35pt,338.15pt,72.35pt,339.15pt" coordsize="711,20" o:allowincell="f" fillcolor="#010101" stroked="f">
            <v:path arrowok="t"/>
            <w10:wrap anchorx="page" anchory="page"/>
          </v:polyline>
        </w:pict>
      </w:r>
      <w:r>
        <w:rPr>
          <w:color w:val="000000"/>
          <w:spacing w:val="-3"/>
        </w:rPr>
        <w:pict>
          <v:polyline id="_x0000_s1440" style="position:absolute;left:0;text-align:left;z-index:-251377664;mso-position-horizontal-relative:page;mso-position-vertical-relative:page" points="107.9pt,338.4pt,108.1pt,338.4pt,108.1pt,338.15pt,107.9pt,338.15pt,107.9pt,338.4pt" coordsize="5,5" o:allowincell="f" fillcolor="#010101" stroked="f">
            <v:path arrowok="t"/>
            <w10:wrap anchorx="page" anchory="page"/>
          </v:polyline>
        </w:pict>
      </w:r>
      <w:r>
        <w:rPr>
          <w:color w:val="000000"/>
          <w:spacing w:val="-3"/>
        </w:rPr>
        <w:pict>
          <v:polyline id="_x0000_s1441" style="position:absolute;left:0;text-align:left;z-index:-251376640;mso-position-horizontal-relative:page;mso-position-vertical-relative:page" points="108.1pt,339.15pt,295.7pt,339.15pt,295.7pt,338.15pt,108.1pt,338.15pt,108.1pt,339.15pt" coordsize="3752,20" o:allowincell="f" fillcolor="#010101" stroked="f">
            <v:path arrowok="t"/>
            <w10:wrap anchorx="page" anchory="page"/>
          </v:polyline>
        </w:pict>
      </w:r>
      <w:r>
        <w:rPr>
          <w:color w:val="000000"/>
          <w:spacing w:val="-3"/>
        </w:rPr>
        <w:pict>
          <v:polyline id="_x0000_s1442" style="position:absolute;left:0;text-align:left;z-index:-251375616;mso-position-horizontal-relative:page;mso-position-vertical-relative:page" points="295.65pt,338.4pt,295.9pt,338.4pt,295.9pt,338.15pt,295.65pt,338.15pt,295.65pt,338.4pt" coordsize="5,5" o:allowincell="f" fillcolor="#010101" stroked="f">
            <v:path arrowok="t"/>
            <w10:wrap anchorx="page" anchory="page"/>
          </v:polyline>
        </w:pict>
      </w:r>
      <w:r>
        <w:rPr>
          <w:color w:val="000000"/>
          <w:spacing w:val="-3"/>
        </w:rPr>
        <w:pict>
          <v:polyline id="_x0000_s1443" style="position:absolute;left:0;text-align:left;z-index:-251374592;mso-position-horizontal-relative:page;mso-position-vertical-relative:page" points="295.9pt,339.15pt,385.7pt,339.15pt,385.7pt,338.15pt,295.9pt,338.15pt,295.9pt,339.15pt" coordsize="1796,20" o:allowincell="f" fillcolor="#010101" stroked="f">
            <v:path arrowok="t"/>
            <w10:wrap anchorx="page" anchory="page"/>
          </v:polyline>
        </w:pict>
      </w:r>
      <w:r>
        <w:rPr>
          <w:color w:val="000000"/>
          <w:spacing w:val="-3"/>
        </w:rPr>
        <w:pict>
          <v:polyline id="_x0000_s1444" style="position:absolute;left:0;text-align:left;z-index:-251372544;mso-position-horizontal-relative:page;mso-position-vertical-relative:page" points="385.65pt,338.4pt,385.9pt,338.4pt,385.9pt,338.15pt,385.65pt,338.15pt,385.65pt,338.4pt" coordsize="5,5" o:allowincell="f" fillcolor="#010101" stroked="f">
            <v:path arrowok="t"/>
            <w10:wrap anchorx="page" anchory="page"/>
          </v:polyline>
        </w:pict>
      </w:r>
      <w:r>
        <w:rPr>
          <w:color w:val="000000"/>
          <w:spacing w:val="-3"/>
        </w:rPr>
        <w:pict>
          <v:polyline id="_x0000_s1445" style="position:absolute;left:0;text-align:left;z-index:-251371520;mso-position-horizontal-relative:page;mso-position-vertical-relative:page" points="385.9pt,339.15pt,538.7pt,339.15pt,538.7pt,338.15pt,385.9pt,338.15pt,385.9pt,339.15pt" coordsize="3056,20" o:allowincell="f" fillcolor="#010101" stroked="f">
            <v:path arrowok="t"/>
            <w10:wrap anchorx="page" anchory="page"/>
          </v:polyline>
        </w:pict>
      </w:r>
      <w:r>
        <w:rPr>
          <w:color w:val="000000"/>
          <w:spacing w:val="-3"/>
        </w:rPr>
        <w:pict>
          <v:polyline id="_x0000_s1446" style="position:absolute;left:0;text-align:left;z-index:-251370496;mso-position-horizontal-relative:page;mso-position-vertical-relative:page" points="538.65pt,338.4pt,538.9pt,338.4pt,538.9pt,338.15pt,538.65pt,338.15pt,538.65pt,338.4pt" coordsize="5,5" o:allowincell="f" fillcolor="#010101" stroked="f">
            <v:path arrowok="t"/>
            <w10:wrap anchorx="page" anchory="page"/>
          </v:polyline>
        </w:pict>
      </w:r>
      <w:r>
        <w:rPr>
          <w:color w:val="000000"/>
          <w:spacing w:val="-3"/>
        </w:rPr>
        <w:pict>
          <v:polyline id="_x0000_s1447" style="position:absolute;left:0;text-align:left;z-index:-251369472;mso-position-horizontal-relative:page;mso-position-vertical-relative:page" points="72.1pt,372.1pt,73.1pt,372.1pt,73.1pt,338.35pt,72.1pt,338.35pt,72.1pt,372.1pt" coordsize="20,675" o:allowincell="f" fillcolor="#010101" stroked="f">
            <v:path arrowok="t"/>
            <w10:wrap anchorx="page" anchory="page"/>
          </v:polyline>
        </w:pict>
      </w:r>
      <w:r>
        <w:rPr>
          <w:color w:val="000000"/>
          <w:spacing w:val="-3"/>
        </w:rPr>
        <w:pict>
          <v:polyline id="_x0000_s1448" style="position:absolute;left:0;text-align:left;z-index:-251368448;mso-position-horizontal-relative:page;mso-position-vertical-relative:page" points="107.85pt,372.1pt,108.85pt,372.1pt,108.85pt,338.35pt,107.85pt,338.35pt,107.85pt,372.1pt" coordsize="20,675" o:allowincell="f" fillcolor="#010101" stroked="f">
            <v:path arrowok="t"/>
            <w10:wrap anchorx="page" anchory="page"/>
          </v:polyline>
        </w:pict>
      </w:r>
      <w:r>
        <w:rPr>
          <w:color w:val="000000"/>
          <w:spacing w:val="-3"/>
        </w:rPr>
        <w:pict>
          <v:polyline id="_x0000_s1449" style="position:absolute;left:0;text-align:left;z-index:-251366400;mso-position-horizontal-relative:page;mso-position-vertical-relative:page" points="295.65pt,372.1pt,296.65pt,372.1pt,296.65pt,338.35pt,295.65pt,338.35pt,295.65pt,372.1pt" coordsize="20,675" o:allowincell="f" fillcolor="#010101" stroked="f">
            <v:path arrowok="t"/>
            <w10:wrap anchorx="page" anchory="page"/>
          </v:polyline>
        </w:pict>
      </w:r>
      <w:r>
        <w:rPr>
          <w:color w:val="000000"/>
          <w:spacing w:val="-3"/>
        </w:rPr>
        <w:pict>
          <v:polyline id="_x0000_s1450" style="position:absolute;left:0;text-align:left;z-index:-251365376;mso-position-horizontal-relative:page;mso-position-vertical-relative:page" points="385.65pt,372.1pt,386.65pt,372.1pt,386.65pt,338.35pt,385.65pt,338.35pt,385.65pt,372.1pt" coordsize="20,675" o:allowincell="f" fillcolor="#010101" stroked="f">
            <v:path arrowok="t"/>
            <w10:wrap anchorx="page" anchory="page"/>
          </v:polyline>
        </w:pict>
      </w:r>
      <w:r>
        <w:rPr>
          <w:color w:val="000000"/>
          <w:spacing w:val="-3"/>
        </w:rPr>
        <w:pict>
          <v:polyline id="_x0000_s1451" style="position:absolute;left:0;text-align:left;z-index:-251364352;mso-position-horizontal-relative:page;mso-position-vertical-relative:page" points="538.65pt,372.1pt,539.65pt,372.1pt,539.65pt,338.35pt,538.65pt,338.35pt,538.65pt,372.1pt" coordsize="20,675" o:allowincell="f" fillcolor="#010101" stroked="f">
            <v:path arrowok="t"/>
            <w10:wrap anchorx="page" anchory="page"/>
          </v:polyline>
        </w:pict>
      </w:r>
      <w:r>
        <w:rPr>
          <w:color w:val="000000"/>
          <w:spacing w:val="-3"/>
        </w:rPr>
        <w:pict>
          <v:polyline id="_x0000_s1452" style="position:absolute;left:0;text-align:left;z-index:-251338752;mso-position-horizontal-relative:page;mso-position-vertical-relative:page" points="72.1pt,372.35pt,72.35pt,372.35pt,72.35pt,372.1pt,72.1pt,372.1pt,72.1pt,372.35pt" coordsize="5,5" o:allowincell="f" fillcolor="#010101" stroked="f">
            <v:path arrowok="t"/>
            <w10:wrap anchorx="page" anchory="page"/>
          </v:polyline>
        </w:pict>
      </w:r>
      <w:r>
        <w:rPr>
          <w:color w:val="000000"/>
          <w:spacing w:val="-3"/>
        </w:rPr>
        <w:pict>
          <v:polyline id="_x0000_s1453" style="position:absolute;left:0;text-align:left;z-index:-251336704;mso-position-horizontal-relative:page;mso-position-vertical-relative:page" points="72.35pt,373.1pt,107.9pt,373.1pt,107.9pt,372.1pt,72.35pt,372.1pt,72.35pt,373.1pt" coordsize="711,20" o:allowincell="f" fillcolor="#010101" stroked="f">
            <v:path arrowok="t"/>
            <w10:wrap anchorx="page" anchory="page"/>
          </v:polyline>
        </w:pict>
      </w:r>
      <w:r>
        <w:rPr>
          <w:color w:val="000000"/>
          <w:spacing w:val="-3"/>
        </w:rPr>
        <w:pict>
          <v:polyline id="_x0000_s1454" style="position:absolute;left:0;text-align:left;z-index:-251335680;mso-position-horizontal-relative:page;mso-position-vertical-relative:page" points="107.9pt,372.35pt,108.1pt,372.35pt,108.1pt,372.1pt,107.9pt,372.1pt,107.9pt,372.35pt" coordsize="5,5" o:allowincell="f" fillcolor="#010101" stroked="f">
            <v:path arrowok="t"/>
            <w10:wrap anchorx="page" anchory="page"/>
          </v:polyline>
        </w:pict>
      </w:r>
      <w:r>
        <w:rPr>
          <w:color w:val="000000"/>
          <w:spacing w:val="-3"/>
        </w:rPr>
        <w:pict>
          <v:polyline id="_x0000_s1455" style="position:absolute;left:0;text-align:left;z-index:-251334656;mso-position-horizontal-relative:page;mso-position-vertical-relative:page" points="108.1pt,373.1pt,295.7pt,373.1pt,295.7pt,372.1pt,108.1pt,372.1pt,108.1pt,373.1pt" coordsize="3752,20" o:allowincell="f" fillcolor="#010101" stroked="f">
            <v:path arrowok="t"/>
            <w10:wrap anchorx="page" anchory="page"/>
          </v:polyline>
        </w:pict>
      </w:r>
      <w:r>
        <w:rPr>
          <w:color w:val="000000"/>
          <w:spacing w:val="-3"/>
        </w:rPr>
        <w:pict>
          <v:polyline id="_x0000_s1456" style="position:absolute;left:0;text-align:left;z-index:-251332608;mso-position-horizontal-relative:page;mso-position-vertical-relative:page" points="295.65pt,372.35pt,295.9pt,372.35pt,295.9pt,372.1pt,295.65pt,372.1pt,295.65pt,372.35pt" coordsize="5,5" o:allowincell="f" fillcolor="#010101" stroked="f">
            <v:path arrowok="t"/>
            <w10:wrap anchorx="page" anchory="page"/>
          </v:polyline>
        </w:pict>
      </w:r>
      <w:r>
        <w:rPr>
          <w:color w:val="000000"/>
          <w:spacing w:val="-3"/>
        </w:rPr>
        <w:pict>
          <v:polyline id="_x0000_s1457" style="position:absolute;left:0;text-align:left;z-index:-251331584;mso-position-horizontal-relative:page;mso-position-vertical-relative:page" points="295.9pt,373.1pt,385.7pt,373.1pt,385.7pt,372.1pt,295.9pt,372.1pt,295.9pt,373.1pt" coordsize="1796,20" o:allowincell="f" fillcolor="#010101" stroked="f">
            <v:path arrowok="t"/>
            <w10:wrap anchorx="page" anchory="page"/>
          </v:polyline>
        </w:pict>
      </w:r>
      <w:r>
        <w:rPr>
          <w:color w:val="000000"/>
          <w:spacing w:val="-3"/>
        </w:rPr>
        <w:pict>
          <v:polyline id="_x0000_s1458" style="position:absolute;left:0;text-align:left;z-index:-251330560;mso-position-horizontal-relative:page;mso-position-vertical-relative:page" points="385.65pt,372.35pt,385.9pt,372.35pt,385.9pt,372.1pt,385.65pt,372.1pt,385.65pt,372.35pt" coordsize="5,5" o:allowincell="f" fillcolor="#010101" stroked="f">
            <v:path arrowok="t"/>
            <w10:wrap anchorx="page" anchory="page"/>
          </v:polyline>
        </w:pict>
      </w:r>
      <w:r>
        <w:rPr>
          <w:color w:val="000000"/>
          <w:spacing w:val="-3"/>
        </w:rPr>
        <w:pict>
          <v:polyline id="_x0000_s1459" style="position:absolute;left:0;text-align:left;z-index:-251329536;mso-position-horizontal-relative:page;mso-position-vertical-relative:page" points="385.9pt,373.1pt,538.7pt,373.1pt,538.7pt,372.1pt,385.9pt,372.1pt,385.9pt,373.1pt" coordsize="3056,20" o:allowincell="f" fillcolor="#010101" stroked="f">
            <v:path arrowok="t"/>
            <w10:wrap anchorx="page" anchory="page"/>
          </v:polyline>
        </w:pict>
      </w:r>
      <w:r>
        <w:rPr>
          <w:color w:val="000000"/>
          <w:spacing w:val="-3"/>
        </w:rPr>
        <w:pict>
          <v:polyline id="_x0000_s1460" style="position:absolute;left:0;text-align:left;z-index:-251327488;mso-position-horizontal-relative:page;mso-position-vertical-relative:page" points="538.65pt,372.35pt,538.9pt,372.35pt,538.9pt,372.1pt,538.65pt,372.1pt,538.65pt,372.35pt" coordsize="5,5" o:allowincell="f" fillcolor="#010101" stroked="f">
            <v:path arrowok="t"/>
            <w10:wrap anchorx="page" anchory="page"/>
          </v:polyline>
        </w:pict>
      </w:r>
      <w:r>
        <w:rPr>
          <w:color w:val="000000"/>
          <w:spacing w:val="-3"/>
        </w:rPr>
        <w:pict>
          <v:polyline id="_x0000_s1461" style="position:absolute;left:0;text-align:left;z-index:-251326464;mso-position-horizontal-relative:page;mso-position-vertical-relative:page" points="72.1pt,421.2pt,73.1pt,421.2pt,73.1pt,372.35pt,72.1pt,372.35pt,72.1pt,421.2pt" coordsize="20,977" o:allowincell="f" fillcolor="#010101" stroked="f">
            <v:path arrowok="t"/>
            <w10:wrap anchorx="page" anchory="page"/>
          </v:polyline>
        </w:pict>
      </w:r>
      <w:r>
        <w:rPr>
          <w:color w:val="000000"/>
          <w:spacing w:val="-3"/>
        </w:rPr>
        <w:pict>
          <v:polyline id="_x0000_s1462" style="position:absolute;left:0;text-align:left;z-index:-251325440;mso-position-horizontal-relative:page;mso-position-vertical-relative:page" points="107.85pt,421.2pt,108.85pt,421.2pt,108.85pt,372.35pt,107.85pt,372.35pt,107.85pt,421.2pt" coordsize="20,977" o:allowincell="f" fillcolor="#010101" stroked="f">
            <v:path arrowok="t"/>
            <w10:wrap anchorx="page" anchory="page"/>
          </v:polyline>
        </w:pict>
      </w:r>
      <w:r>
        <w:rPr>
          <w:color w:val="000000"/>
          <w:spacing w:val="-3"/>
        </w:rPr>
        <w:pict>
          <v:polyline id="_x0000_s1463" style="position:absolute;left:0;text-align:left;z-index:-251324416;mso-position-horizontal-relative:page;mso-position-vertical-relative:page" points="295.65pt,421.2pt,296.65pt,421.2pt,296.65pt,372.35pt,295.65pt,372.35pt,295.65pt,421.2pt" coordsize="20,977" o:allowincell="f" fillcolor="#010101" stroked="f">
            <v:path arrowok="t"/>
            <w10:wrap anchorx="page" anchory="page"/>
          </v:polyline>
        </w:pict>
      </w:r>
      <w:r>
        <w:rPr>
          <w:color w:val="000000"/>
          <w:spacing w:val="-3"/>
        </w:rPr>
        <w:pict>
          <v:polyline id="_x0000_s1464" style="position:absolute;left:0;text-align:left;z-index:-251323392;mso-position-horizontal-relative:page;mso-position-vertical-relative:page" points="385.65pt,421.2pt,386.65pt,421.2pt,386.65pt,372.35pt,385.65pt,372.35pt,385.65pt,421.2pt" coordsize="20,977" o:allowincell="f" fillcolor="#010101" stroked="f">
            <v:path arrowok="t"/>
            <w10:wrap anchorx="page" anchory="page"/>
          </v:polyline>
        </w:pict>
      </w:r>
      <w:r>
        <w:rPr>
          <w:color w:val="000000"/>
          <w:spacing w:val="-3"/>
        </w:rPr>
        <w:pict>
          <v:polyline id="_x0000_s1465" style="position:absolute;left:0;text-align:left;z-index:-251321344;mso-position-horizontal-relative:page;mso-position-vertical-relative:page" points="538.65pt,421.2pt,539.65pt,421.2pt,539.65pt,372.35pt,538.65pt,372.35pt,538.65pt,421.2pt" coordsize="20,977" o:allowincell="f" fillcolor="#010101" stroked="f">
            <v:path arrowok="t"/>
            <w10:wrap anchorx="page" anchory="page"/>
          </v:polyline>
        </w:pict>
      </w:r>
      <w:r>
        <w:rPr>
          <w:color w:val="000000"/>
          <w:spacing w:val="-3"/>
        </w:rPr>
        <w:pict>
          <v:polyline id="_x0000_s1466" style="position:absolute;left:0;text-align:left;z-index:-251294720;mso-position-horizontal-relative:page;mso-position-vertical-relative:page" points="72.1pt,421.45pt,72.35pt,421.45pt,72.35pt,421.2pt,72.1pt,421.2pt,72.1pt,421.45pt" coordsize="5,5" o:allowincell="f" fillcolor="#010101" stroked="f">
            <v:path arrowok="t"/>
            <w10:wrap anchorx="page" anchory="page"/>
          </v:polyline>
        </w:pict>
      </w:r>
      <w:r>
        <w:rPr>
          <w:color w:val="000000"/>
          <w:spacing w:val="-3"/>
        </w:rPr>
        <w:pict>
          <v:polyline id="_x0000_s1467" style="position:absolute;left:0;text-align:left;z-index:-251293696;mso-position-horizontal-relative:page;mso-position-vertical-relative:page" points="72.35pt,422.2pt,107.9pt,422.2pt,107.9pt,421.2pt,72.35pt,421.2pt,72.35pt,422.2pt" coordsize="711,20" o:allowincell="f" fillcolor="#010101" stroked="f">
            <v:path arrowok="t"/>
            <w10:wrap anchorx="page" anchory="page"/>
          </v:polyline>
        </w:pict>
      </w:r>
      <w:r>
        <w:rPr>
          <w:color w:val="000000"/>
          <w:spacing w:val="-3"/>
        </w:rPr>
        <w:pict>
          <v:polyline id="_x0000_s1468" style="position:absolute;left:0;text-align:left;z-index:-251292672;mso-position-horizontal-relative:page;mso-position-vertical-relative:page" points="107.9pt,421.45pt,108.1pt,421.45pt,108.1pt,421.2pt,107.9pt,421.2pt,107.9pt,421.45pt" coordsize="5,5" o:allowincell="f" fillcolor="#010101" stroked="f">
            <v:path arrowok="t"/>
            <w10:wrap anchorx="page" anchory="page"/>
          </v:polyline>
        </w:pict>
      </w:r>
      <w:r>
        <w:rPr>
          <w:color w:val="000000"/>
          <w:spacing w:val="-3"/>
        </w:rPr>
        <w:pict>
          <v:polyline id="_x0000_s1469" style="position:absolute;left:0;text-align:left;z-index:-251290624;mso-position-horizontal-relative:page;mso-position-vertical-relative:page" points="108.1pt,422.2pt,295.7pt,422.2pt,295.7pt,421.2pt,108.1pt,421.2pt,108.1pt,422.2pt" coordsize="3752,20" o:allowincell="f" fillcolor="#010101" stroked="f">
            <v:path arrowok="t"/>
            <w10:wrap anchorx="page" anchory="page"/>
          </v:polyline>
        </w:pict>
      </w:r>
      <w:r>
        <w:rPr>
          <w:color w:val="000000"/>
          <w:spacing w:val="-3"/>
        </w:rPr>
        <w:pict>
          <v:polyline id="_x0000_s1470" style="position:absolute;left:0;text-align:left;z-index:-251289600;mso-position-horizontal-relative:page;mso-position-vertical-relative:page" points="295.65pt,421.45pt,295.9pt,421.45pt,295.9pt,421.2pt,295.65pt,421.2pt,295.65pt,421.45pt" coordsize="5,5" o:allowincell="f" fillcolor="#010101" stroked="f">
            <v:path arrowok="t"/>
            <w10:wrap anchorx="page" anchory="page"/>
          </v:polyline>
        </w:pict>
      </w:r>
      <w:r>
        <w:rPr>
          <w:color w:val="000000"/>
          <w:spacing w:val="-3"/>
        </w:rPr>
        <w:pict>
          <v:polyline id="_x0000_s1471" style="position:absolute;left:0;text-align:left;z-index:-251288576;mso-position-horizontal-relative:page;mso-position-vertical-relative:page" points="295.9pt,422.2pt,385.7pt,422.2pt,385.7pt,421.2pt,295.9pt,421.2pt,295.9pt,422.2pt" coordsize="1796,20" o:allowincell="f" fillcolor="#010101" stroked="f">
            <v:path arrowok="t"/>
            <w10:wrap anchorx="page" anchory="page"/>
          </v:polyline>
        </w:pict>
      </w:r>
      <w:r>
        <w:rPr>
          <w:color w:val="000000"/>
          <w:spacing w:val="-3"/>
        </w:rPr>
        <w:pict>
          <v:polyline id="_x0000_s1472" style="position:absolute;left:0;text-align:left;z-index:-251287552;mso-position-horizontal-relative:page;mso-position-vertical-relative:page" points="385.65pt,421.45pt,385.9pt,421.45pt,385.9pt,421.2pt,385.65pt,421.2pt,385.65pt,421.45pt" coordsize="5,5" o:allowincell="f" fillcolor="#010101" stroked="f">
            <v:path arrowok="t"/>
            <w10:wrap anchorx="page" anchory="page"/>
          </v:polyline>
        </w:pict>
      </w:r>
      <w:r>
        <w:rPr>
          <w:color w:val="000000"/>
          <w:spacing w:val="-3"/>
        </w:rPr>
        <w:pict>
          <v:polyline id="_x0000_s1473" style="position:absolute;left:0;text-align:left;z-index:-251286528;mso-position-horizontal-relative:page;mso-position-vertical-relative:page" points="385.9pt,422.2pt,538.7pt,422.2pt,538.7pt,421.2pt,385.9pt,421.2pt,385.9pt,422.2pt" coordsize="3056,20" o:allowincell="f" fillcolor="#010101" stroked="f">
            <v:path arrowok="t"/>
            <w10:wrap anchorx="page" anchory="page"/>
          </v:polyline>
        </w:pict>
      </w:r>
      <w:r>
        <w:rPr>
          <w:color w:val="000000"/>
          <w:spacing w:val="-3"/>
        </w:rPr>
        <w:pict>
          <v:polyline id="_x0000_s1474" style="position:absolute;left:0;text-align:left;z-index:-251284480;mso-position-horizontal-relative:page;mso-position-vertical-relative:page" points="538.65pt,421.45pt,538.9pt,421.45pt,538.9pt,421.2pt,538.65pt,421.2pt,538.65pt,421.45pt" coordsize="5,5" o:allowincell="f" fillcolor="#010101" stroked="f">
            <v:path arrowok="t"/>
            <w10:wrap anchorx="page" anchory="page"/>
          </v:polyline>
        </w:pict>
      </w:r>
      <w:r>
        <w:rPr>
          <w:color w:val="000000"/>
          <w:spacing w:val="-3"/>
        </w:rPr>
        <w:pict>
          <v:polyline id="_x0000_s1475" style="position:absolute;left:0;text-align:left;z-index:-251283456;mso-position-horizontal-relative:page;mso-position-vertical-relative:page" points="72.1pt,498.25pt,73.1pt,498.25pt,73.1pt,421.4pt,72.1pt,421.4pt,72.1pt,498.25pt" coordsize="20,1537" o:allowincell="f" fillcolor="#010101" stroked="f">
            <v:path arrowok="t"/>
            <w10:wrap anchorx="page" anchory="page"/>
          </v:polyline>
        </w:pict>
      </w:r>
      <w:r>
        <w:rPr>
          <w:color w:val="000000"/>
          <w:spacing w:val="-3"/>
        </w:rPr>
        <w:pict>
          <v:polyline id="_x0000_s1476" style="position:absolute;left:0;text-align:left;z-index:-251282432;mso-position-horizontal-relative:page;mso-position-vertical-relative:page" points="107.85pt,498.25pt,108.85pt,498.25pt,108.85pt,421.4pt,107.85pt,421.4pt,107.85pt,498.25pt" coordsize="20,1537" o:allowincell="f" fillcolor="#010101" stroked="f">
            <v:path arrowok="t"/>
            <w10:wrap anchorx="page" anchory="page"/>
          </v:polyline>
        </w:pict>
      </w:r>
      <w:r>
        <w:rPr>
          <w:color w:val="000000"/>
          <w:spacing w:val="-3"/>
        </w:rPr>
        <w:pict>
          <v:polyline id="_x0000_s1477" style="position:absolute;left:0;text-align:left;z-index:-251281408;mso-position-horizontal-relative:page;mso-position-vertical-relative:page" points="295.65pt,498.25pt,296.65pt,498.25pt,296.65pt,421.4pt,295.65pt,421.4pt,295.65pt,498.25pt" coordsize="20,1537" o:allowincell="f" fillcolor="#010101" stroked="f">
            <v:path arrowok="t"/>
            <w10:wrap anchorx="page" anchory="page"/>
          </v:polyline>
        </w:pict>
      </w:r>
      <w:r>
        <w:rPr>
          <w:color w:val="000000"/>
          <w:spacing w:val="-3"/>
        </w:rPr>
        <w:pict>
          <v:polyline id="_x0000_s1478" style="position:absolute;left:0;text-align:left;z-index:-251280384;mso-position-horizontal-relative:page;mso-position-vertical-relative:page" points="385.65pt,498.25pt,386.65pt,498.25pt,386.65pt,421.4pt,385.65pt,421.4pt,385.65pt,498.25pt" coordsize="20,1537" o:allowincell="f" fillcolor="#010101" stroked="f">
            <v:path arrowok="t"/>
            <w10:wrap anchorx="page" anchory="page"/>
          </v:polyline>
        </w:pict>
      </w:r>
      <w:r>
        <w:rPr>
          <w:color w:val="000000"/>
          <w:spacing w:val="-3"/>
        </w:rPr>
        <w:pict>
          <v:polyline id="_x0000_s1479" style="position:absolute;left:0;text-align:left;z-index:-251278336;mso-position-horizontal-relative:page;mso-position-vertical-relative:page" points="538.65pt,498.25pt,539.65pt,498.25pt,539.65pt,421.4pt,538.65pt,421.4pt,538.65pt,498.25pt" coordsize="20,1537" o:allowincell="f" fillcolor="#010101" stroked="f">
            <v:path arrowok="t"/>
            <w10:wrap anchorx="page" anchory="page"/>
          </v:polyline>
        </w:pict>
      </w:r>
      <w:r>
        <w:rPr>
          <w:color w:val="000000"/>
          <w:spacing w:val="-3"/>
        </w:rPr>
        <w:pict>
          <v:polyline id="_x0000_s1480" style="position:absolute;left:0;text-align:left;z-index:-251257856;mso-position-horizontal-relative:page;mso-position-vertical-relative:page" points="72.1pt,498.45pt,72.35pt,498.45pt,72.35pt,498.25pt,72.1pt,498.25pt,72.1pt,498.45pt" coordsize="5,6" o:allowincell="f" fillcolor="#010101" stroked="f">
            <v:path arrowok="t"/>
            <w10:wrap anchorx="page" anchory="page"/>
          </v:polyline>
        </w:pict>
      </w:r>
      <w:r>
        <w:rPr>
          <w:color w:val="000000"/>
          <w:spacing w:val="-3"/>
        </w:rPr>
        <w:pict>
          <v:polyline id="_x0000_s1481" style="position:absolute;left:0;text-align:left;z-index:-251255808;mso-position-horizontal-relative:page;mso-position-vertical-relative:page" points="72.35pt,499.2pt,107.9pt,499.2pt,107.9pt,498.2pt,72.35pt,498.2pt,72.35pt,499.2pt" coordsize="711,20" o:allowincell="f" fillcolor="#010101" stroked="f">
            <v:path arrowok="t"/>
            <w10:wrap anchorx="page" anchory="page"/>
          </v:polyline>
        </w:pict>
      </w:r>
      <w:r>
        <w:rPr>
          <w:color w:val="000000"/>
          <w:spacing w:val="-3"/>
        </w:rPr>
        <w:pict>
          <v:polyline id="_x0000_s1482" style="position:absolute;left:0;text-align:left;z-index:-251254784;mso-position-horizontal-relative:page;mso-position-vertical-relative:page" points="107.9pt,498.45pt,108.1pt,498.45pt,108.1pt,498.25pt,107.9pt,498.25pt,107.9pt,498.45pt" coordsize="5,6" o:allowincell="f" fillcolor="#010101" stroked="f">
            <v:path arrowok="t"/>
            <w10:wrap anchorx="page" anchory="page"/>
          </v:polyline>
        </w:pict>
      </w:r>
      <w:r>
        <w:rPr>
          <w:color w:val="000000"/>
          <w:spacing w:val="-3"/>
        </w:rPr>
        <w:pict>
          <v:polyline id="_x0000_s1483" style="position:absolute;left:0;text-align:left;z-index:-251253760;mso-position-horizontal-relative:page;mso-position-vertical-relative:page" points="108.1pt,499.2pt,295.7pt,499.2pt,295.7pt,498.2pt,108.1pt,498.2pt,108.1pt,499.2pt" coordsize="3752,20" o:allowincell="f" fillcolor="#010101" stroked="f">
            <v:path arrowok="t"/>
            <w10:wrap anchorx="page" anchory="page"/>
          </v:polyline>
        </w:pict>
      </w:r>
      <w:r>
        <w:rPr>
          <w:color w:val="000000"/>
          <w:spacing w:val="-3"/>
        </w:rPr>
        <w:pict>
          <v:polyline id="_x0000_s1484" style="position:absolute;left:0;text-align:left;z-index:-251252736;mso-position-horizontal-relative:page;mso-position-vertical-relative:page" points="295.65pt,498.45pt,295.9pt,498.45pt,295.9pt,498.25pt,295.65pt,498.25pt,295.65pt,498.45pt" coordsize="5,6" o:allowincell="f" fillcolor="#010101" stroked="f">
            <v:path arrowok="t"/>
            <w10:wrap anchorx="page" anchory="page"/>
          </v:polyline>
        </w:pict>
      </w:r>
      <w:r>
        <w:rPr>
          <w:color w:val="000000"/>
          <w:spacing w:val="-3"/>
        </w:rPr>
        <w:pict>
          <v:polyline id="_x0000_s1485" style="position:absolute;left:0;text-align:left;z-index:-251251712;mso-position-horizontal-relative:page;mso-position-vertical-relative:page" points="295.9pt,499.2pt,385.7pt,499.2pt,385.7pt,498.2pt,295.9pt,498.2pt,295.9pt,499.2pt" coordsize="1796,20" o:allowincell="f" fillcolor="#010101" stroked="f">
            <v:path arrowok="t"/>
            <w10:wrap anchorx="page" anchory="page"/>
          </v:polyline>
        </w:pict>
      </w:r>
      <w:r>
        <w:rPr>
          <w:color w:val="000000"/>
          <w:spacing w:val="-3"/>
        </w:rPr>
        <w:pict>
          <v:polyline id="_x0000_s1486" style="position:absolute;left:0;text-align:left;z-index:-251249664;mso-position-horizontal-relative:page;mso-position-vertical-relative:page" points="385.65pt,498.45pt,385.9pt,498.45pt,385.9pt,498.25pt,385.65pt,498.25pt,385.65pt,498.45pt" coordsize="5,6" o:allowincell="f" fillcolor="#010101" stroked="f">
            <v:path arrowok="t"/>
            <w10:wrap anchorx="page" anchory="page"/>
          </v:polyline>
        </w:pict>
      </w:r>
      <w:r>
        <w:rPr>
          <w:color w:val="000000"/>
          <w:spacing w:val="-3"/>
        </w:rPr>
        <w:pict>
          <v:polyline id="_x0000_s1487" style="position:absolute;left:0;text-align:left;z-index:-251248640;mso-position-horizontal-relative:page;mso-position-vertical-relative:page" points="385.9pt,499.2pt,538.7pt,499.2pt,538.7pt,498.2pt,385.9pt,498.2pt,385.9pt,499.2pt" coordsize="3056,20" o:allowincell="f" fillcolor="#010101" stroked="f">
            <v:path arrowok="t"/>
            <w10:wrap anchorx="page" anchory="page"/>
          </v:polyline>
        </w:pict>
      </w:r>
      <w:r>
        <w:rPr>
          <w:color w:val="000000"/>
          <w:spacing w:val="-3"/>
        </w:rPr>
        <w:pict>
          <v:polyline id="_x0000_s1488" style="position:absolute;left:0;text-align:left;z-index:-251247616;mso-position-horizontal-relative:page;mso-position-vertical-relative:page" points="538.65pt,498.45pt,538.9pt,498.45pt,538.9pt,498.25pt,538.65pt,498.25pt,538.65pt,498.45pt" coordsize="5,6" o:allowincell="f" fillcolor="#010101" stroked="f">
            <v:path arrowok="t"/>
            <w10:wrap anchorx="page" anchory="page"/>
          </v:polyline>
        </w:pict>
      </w:r>
      <w:r>
        <w:rPr>
          <w:color w:val="000000"/>
          <w:spacing w:val="-3"/>
        </w:rPr>
        <w:pict>
          <v:polyline id="_x0000_s1489" style="position:absolute;left:0;text-align:left;z-index:-251246592;mso-position-horizontal-relative:page;mso-position-vertical-relative:page" points="72.1pt,561.35pt,73.1pt,561.35pt,73.1pt,498.45pt,72.1pt,498.45pt,72.1pt,561.35pt" coordsize="20,1258" o:allowincell="f" fillcolor="#010101" stroked="f">
            <v:path arrowok="t"/>
            <w10:wrap anchorx="page" anchory="page"/>
          </v:polyline>
        </w:pict>
      </w:r>
      <w:r>
        <w:rPr>
          <w:color w:val="000000"/>
          <w:spacing w:val="-3"/>
        </w:rPr>
        <w:pict>
          <v:polyline id="_x0000_s1490" style="position:absolute;left:0;text-align:left;z-index:-251244544;mso-position-horizontal-relative:page;mso-position-vertical-relative:page" points="107.85pt,561.35pt,108.85pt,561.35pt,108.85pt,498.45pt,107.85pt,498.45pt,107.85pt,561.35pt" coordsize="20,1258" o:allowincell="f" fillcolor="#010101" stroked="f">
            <v:path arrowok="t"/>
            <w10:wrap anchorx="page" anchory="page"/>
          </v:polyline>
        </w:pict>
      </w:r>
      <w:r>
        <w:rPr>
          <w:color w:val="000000"/>
          <w:spacing w:val="-3"/>
        </w:rPr>
        <w:pict>
          <v:polyline id="_x0000_s1491" style="position:absolute;left:0;text-align:left;z-index:-251243520;mso-position-horizontal-relative:page;mso-position-vertical-relative:page" points="295.65pt,561.35pt,296.65pt,561.35pt,296.65pt,498.45pt,295.65pt,498.45pt,295.65pt,561.35pt" coordsize="20,1258" o:allowincell="f" fillcolor="#010101" stroked="f">
            <v:path arrowok="t"/>
            <w10:wrap anchorx="page" anchory="page"/>
          </v:polyline>
        </w:pict>
      </w:r>
      <w:r>
        <w:rPr>
          <w:color w:val="000000"/>
          <w:spacing w:val="-3"/>
        </w:rPr>
        <w:pict>
          <v:polyline id="_x0000_s1492" style="position:absolute;left:0;text-align:left;z-index:-251242496;mso-position-horizontal-relative:page;mso-position-vertical-relative:page" points="385.65pt,561.35pt,386.65pt,561.35pt,386.65pt,498.45pt,385.65pt,498.45pt,385.65pt,561.35pt" coordsize="20,1258" o:allowincell="f" fillcolor="#010101" stroked="f">
            <v:path arrowok="t"/>
            <w10:wrap anchorx="page" anchory="page"/>
          </v:polyline>
        </w:pict>
      </w:r>
      <w:r>
        <w:rPr>
          <w:color w:val="000000"/>
          <w:spacing w:val="-3"/>
        </w:rPr>
        <w:pict>
          <v:polyline id="_x0000_s1493" style="position:absolute;left:0;text-align:left;z-index:-251241472;mso-position-horizontal-relative:page;mso-position-vertical-relative:page" points="538.65pt,561.35pt,539.65pt,561.35pt,539.65pt,498.45pt,538.65pt,498.45pt,538.65pt,561.35pt" coordsize="20,1258" o:allowincell="f" fillcolor="#010101" stroked="f">
            <v:path arrowok="t"/>
            <w10:wrap anchorx="page" anchory="page"/>
          </v:polyline>
        </w:pict>
      </w:r>
      <w:r>
        <w:rPr>
          <w:color w:val="000000"/>
          <w:spacing w:val="-3"/>
        </w:rPr>
        <w:pict>
          <v:polyline id="_x0000_s1494" style="position:absolute;left:0;text-align:left;z-index:-251214848;mso-position-horizontal-relative:page;mso-position-vertical-relative:page" points="72.1pt,561.6pt,72.35pt,561.6pt,72.35pt,561.35pt,72.1pt,561.35pt,72.1pt,561.6pt" coordsize="5,5" o:allowincell="f" fillcolor="#010101" stroked="f">
            <v:path arrowok="t"/>
            <w10:wrap anchorx="page" anchory="page"/>
          </v:polyline>
        </w:pict>
      </w:r>
      <w:r>
        <w:rPr>
          <w:color w:val="000000"/>
          <w:spacing w:val="-3"/>
        </w:rPr>
        <w:pict>
          <v:polyline id="_x0000_s1495" style="position:absolute;left:0;text-align:left;z-index:-251213824;mso-position-horizontal-relative:page;mso-position-vertical-relative:page" points="72.35pt,562.35pt,107.9pt,562.35pt,107.9pt,561.35pt,72.35pt,561.35pt,72.35pt,562.35pt" coordsize="711,20" o:allowincell="f" fillcolor="#010101" stroked="f">
            <v:path arrowok="t"/>
            <w10:wrap anchorx="page" anchory="page"/>
          </v:polyline>
        </w:pict>
      </w:r>
      <w:r>
        <w:rPr>
          <w:color w:val="000000"/>
          <w:spacing w:val="-3"/>
        </w:rPr>
        <w:pict>
          <v:polyline id="_x0000_s1496" style="position:absolute;left:0;text-align:left;z-index:-251211776;mso-position-horizontal-relative:page;mso-position-vertical-relative:page" points="107.9pt,561.6pt,108.1pt,561.6pt,108.1pt,561.35pt,107.9pt,561.35pt,107.9pt,561.6pt" coordsize="5,5" o:allowincell="f" fillcolor="#010101" stroked="f">
            <v:path arrowok="t"/>
            <w10:wrap anchorx="page" anchory="page"/>
          </v:polyline>
        </w:pict>
      </w:r>
      <w:r>
        <w:rPr>
          <w:color w:val="000000"/>
          <w:spacing w:val="-3"/>
        </w:rPr>
        <w:pict>
          <v:polyline id="_x0000_s1497" style="position:absolute;left:0;text-align:left;z-index:-251210752;mso-position-horizontal-relative:page;mso-position-vertical-relative:page" points="108.1pt,562.35pt,295.7pt,562.35pt,295.7pt,561.35pt,108.1pt,561.35pt,108.1pt,562.35pt" coordsize="3752,20" o:allowincell="f" fillcolor="#010101" stroked="f">
            <v:path arrowok="t"/>
            <w10:wrap anchorx="page" anchory="page"/>
          </v:polyline>
        </w:pict>
      </w:r>
      <w:r>
        <w:rPr>
          <w:color w:val="000000"/>
          <w:spacing w:val="-3"/>
        </w:rPr>
        <w:pict>
          <v:polyline id="_x0000_s1498" style="position:absolute;left:0;text-align:left;z-index:-251209728;mso-position-horizontal-relative:page;mso-position-vertical-relative:page" points="295.65pt,561.6pt,295.9pt,561.6pt,295.9pt,561.35pt,295.65pt,561.35pt,295.65pt,561.6pt" coordsize="5,5" o:allowincell="f" fillcolor="#010101" stroked="f">
            <v:path arrowok="t"/>
            <w10:wrap anchorx="page" anchory="page"/>
          </v:polyline>
        </w:pict>
      </w:r>
      <w:r>
        <w:rPr>
          <w:color w:val="000000"/>
          <w:spacing w:val="-3"/>
        </w:rPr>
        <w:pict>
          <v:polyline id="_x0000_s1499" style="position:absolute;left:0;text-align:left;z-index:-251208704;mso-position-horizontal-relative:page;mso-position-vertical-relative:page" points="295.9pt,562.35pt,385.7pt,562.35pt,385.7pt,561.35pt,295.9pt,561.35pt,295.9pt,562.35pt" coordsize="1796,20" o:allowincell="f" fillcolor="#010101" stroked="f">
            <v:path arrowok="t"/>
            <w10:wrap anchorx="page" anchory="page"/>
          </v:polyline>
        </w:pict>
      </w:r>
      <w:r>
        <w:rPr>
          <w:color w:val="000000"/>
          <w:spacing w:val="-3"/>
        </w:rPr>
        <w:pict>
          <v:polyline id="_x0000_s1500" style="position:absolute;left:0;text-align:left;z-index:-251206656;mso-position-horizontal-relative:page;mso-position-vertical-relative:page" points="385.65pt,561.6pt,385.9pt,561.6pt,385.9pt,561.35pt,385.65pt,561.35pt,385.65pt,561.6pt" coordsize="5,5" o:allowincell="f" fillcolor="#010101" stroked="f">
            <v:path arrowok="t"/>
            <w10:wrap anchorx="page" anchory="page"/>
          </v:polyline>
        </w:pict>
      </w:r>
      <w:r>
        <w:rPr>
          <w:color w:val="000000"/>
          <w:spacing w:val="-3"/>
        </w:rPr>
        <w:pict>
          <v:polyline id="_x0000_s1501" style="position:absolute;left:0;text-align:left;z-index:-251205632;mso-position-horizontal-relative:page;mso-position-vertical-relative:page" points="385.9pt,562.35pt,538.7pt,562.35pt,538.7pt,561.35pt,385.9pt,561.35pt,385.9pt,562.35pt" coordsize="3056,20" o:allowincell="f" fillcolor="#010101" stroked="f">
            <v:path arrowok="t"/>
            <w10:wrap anchorx="page" anchory="page"/>
          </v:polyline>
        </w:pict>
      </w:r>
      <w:r>
        <w:rPr>
          <w:color w:val="000000"/>
          <w:spacing w:val="-3"/>
        </w:rPr>
        <w:pict>
          <v:polyline id="_x0000_s1502" style="position:absolute;left:0;text-align:left;z-index:-251204608;mso-position-horizontal-relative:page;mso-position-vertical-relative:page" points="538.65pt,561.6pt,538.9pt,561.6pt,538.9pt,561.35pt,538.65pt,561.35pt,538.65pt,561.6pt" coordsize="5,5" o:allowincell="f" fillcolor="#010101" stroked="f">
            <v:path arrowok="t"/>
            <w10:wrap anchorx="page" anchory="page"/>
          </v:polyline>
        </w:pict>
      </w:r>
      <w:r>
        <w:rPr>
          <w:color w:val="000000"/>
          <w:spacing w:val="-3"/>
        </w:rPr>
        <w:pict>
          <v:polyline id="_x0000_s1503" style="position:absolute;left:0;text-align:left;z-index:-251203584;mso-position-horizontal-relative:page;mso-position-vertical-relative:page" points="72.1pt,609.7pt,73.1pt,609.7pt,73.1pt,561.6pt,72.1pt,561.6pt,72.1pt,609.7pt" coordsize="20,962" o:allowincell="f" fillcolor="#010101" stroked="f">
            <v:path arrowok="t"/>
            <w10:wrap anchorx="page" anchory="page"/>
          </v:polyline>
        </w:pict>
      </w:r>
      <w:r>
        <w:rPr>
          <w:color w:val="000000"/>
          <w:spacing w:val="-3"/>
        </w:rPr>
        <w:pict>
          <v:polyline id="_x0000_s1504" style="position:absolute;left:0;text-align:left;z-index:-251202560;mso-position-horizontal-relative:page;mso-position-vertical-relative:page" points="107.85pt,609.7pt,108.85pt,609.7pt,108.85pt,561.6pt,107.85pt,561.6pt,107.85pt,609.7pt" coordsize="20,962" o:allowincell="f" fillcolor="#010101" stroked="f">
            <v:path arrowok="t"/>
            <w10:wrap anchorx="page" anchory="page"/>
          </v:polyline>
        </w:pict>
      </w:r>
      <w:r>
        <w:rPr>
          <w:color w:val="000000"/>
          <w:spacing w:val="-3"/>
        </w:rPr>
        <w:pict>
          <v:polyline id="_x0000_s1505" style="position:absolute;left:0;text-align:left;z-index:-251200512;mso-position-horizontal-relative:page;mso-position-vertical-relative:page" points="295.65pt,609.7pt,296.65pt,609.7pt,296.65pt,561.6pt,295.65pt,561.6pt,295.65pt,609.7pt" coordsize="20,962" o:allowincell="f" fillcolor="#010101" stroked="f">
            <v:path arrowok="t"/>
            <w10:wrap anchorx="page" anchory="page"/>
          </v:polyline>
        </w:pict>
      </w:r>
      <w:r>
        <w:rPr>
          <w:color w:val="000000"/>
          <w:spacing w:val="-3"/>
        </w:rPr>
        <w:pict>
          <v:polyline id="_x0000_s1506" style="position:absolute;left:0;text-align:left;z-index:-251199488;mso-position-horizontal-relative:page;mso-position-vertical-relative:page" points="385.65pt,609.7pt,386.65pt,609.7pt,386.65pt,561.6pt,385.65pt,561.6pt,385.65pt,609.7pt" coordsize="20,962" o:allowincell="f" fillcolor="#010101" stroked="f">
            <v:path arrowok="t"/>
            <w10:wrap anchorx="page" anchory="page"/>
          </v:polyline>
        </w:pict>
      </w:r>
      <w:r>
        <w:rPr>
          <w:color w:val="000000"/>
          <w:spacing w:val="-3"/>
        </w:rPr>
        <w:pict>
          <v:polyline id="_x0000_s1507" style="position:absolute;left:0;text-align:left;z-index:-251198464;mso-position-horizontal-relative:page;mso-position-vertical-relative:page" points="538.65pt,609.7pt,539.65pt,609.7pt,539.65pt,561.6pt,538.65pt,561.6pt,538.65pt,609.7pt" coordsize="20,962" o:allowincell="f" fillcolor="#010101" stroked="f">
            <v:path arrowok="t"/>
            <w10:wrap anchorx="page" anchory="page"/>
          </v:polyline>
        </w:pict>
      </w:r>
      <w:r>
        <w:rPr>
          <w:color w:val="000000"/>
          <w:spacing w:val="-3"/>
        </w:rPr>
        <w:pict>
          <v:polyline id="_x0000_s1508" style="position:absolute;left:0;text-align:left;z-index:-251169792;mso-position-horizontal-relative:page;mso-position-vertical-relative:page" points="72.1pt,609.95pt,72.35pt,609.95pt,72.35pt,609.7pt,72.1pt,609.7pt,72.1pt,609.95pt" coordsize="5,5" o:allowincell="f" fillcolor="#010101" stroked="f">
            <v:path arrowok="t"/>
            <w10:wrap anchorx="page" anchory="page"/>
          </v:polyline>
        </w:pict>
      </w:r>
      <w:r>
        <w:rPr>
          <w:color w:val="000000"/>
          <w:spacing w:val="-3"/>
        </w:rPr>
        <w:pict>
          <v:polyline id="_x0000_s1509" style="position:absolute;left:0;text-align:left;z-index:-251168768;mso-position-horizontal-relative:page;mso-position-vertical-relative:page" points="72.35pt,610.7pt,107.9pt,610.7pt,107.9pt,609.7pt,72.35pt,609.7pt,72.35pt,610.7pt" coordsize="711,20" o:allowincell="f" fillcolor="#010101" stroked="f">
            <v:path arrowok="t"/>
            <w10:wrap anchorx="page" anchory="page"/>
          </v:polyline>
        </w:pict>
      </w:r>
      <w:r>
        <w:rPr>
          <w:color w:val="000000"/>
          <w:spacing w:val="-3"/>
        </w:rPr>
        <w:pict>
          <v:polyline id="_x0000_s1510" style="position:absolute;left:0;text-align:left;z-index:-251167744;mso-position-horizontal-relative:page;mso-position-vertical-relative:page" points="107.9pt,609.95pt,108.1pt,609.95pt,108.1pt,609.7pt,107.9pt,609.7pt,107.9pt,609.95pt" coordsize="5,5" o:allowincell="f" fillcolor="#010101" stroked="f">
            <v:path arrowok="t"/>
            <w10:wrap anchorx="page" anchory="page"/>
          </v:polyline>
        </w:pict>
      </w:r>
      <w:r>
        <w:rPr>
          <w:color w:val="000000"/>
          <w:spacing w:val="-3"/>
        </w:rPr>
        <w:pict>
          <v:polyline id="_x0000_s1511" style="position:absolute;left:0;text-align:left;z-index:-251166720;mso-position-horizontal-relative:page;mso-position-vertical-relative:page" points="108.1pt,610.7pt,295.7pt,610.7pt,295.7pt,609.7pt,108.1pt,609.7pt,108.1pt,610.7pt" coordsize="3752,20" o:allowincell="f" fillcolor="#010101" stroked="f">
            <v:path arrowok="t"/>
            <w10:wrap anchorx="page" anchory="page"/>
          </v:polyline>
        </w:pict>
      </w:r>
      <w:r>
        <w:rPr>
          <w:color w:val="000000"/>
          <w:spacing w:val="-3"/>
        </w:rPr>
        <w:pict>
          <v:polyline id="_x0000_s1512" style="position:absolute;left:0;text-align:left;z-index:-251164672;mso-position-horizontal-relative:page;mso-position-vertical-relative:page" points="295.65pt,609.95pt,295.9pt,609.95pt,295.9pt,609.7pt,295.65pt,609.7pt,295.65pt,609.95pt" coordsize="5,5" o:allowincell="f" fillcolor="#010101" stroked="f">
            <v:path arrowok="t"/>
            <w10:wrap anchorx="page" anchory="page"/>
          </v:polyline>
        </w:pict>
      </w:r>
      <w:r>
        <w:rPr>
          <w:color w:val="000000"/>
          <w:spacing w:val="-3"/>
        </w:rPr>
        <w:pict>
          <v:polyline id="_x0000_s1513" style="position:absolute;left:0;text-align:left;z-index:-251163648;mso-position-horizontal-relative:page;mso-position-vertical-relative:page" points="295.9pt,610.7pt,385.7pt,610.7pt,385.7pt,609.7pt,295.9pt,609.7pt,295.9pt,610.7pt" coordsize="1796,20" o:allowincell="f" fillcolor="#010101" stroked="f">
            <v:path arrowok="t"/>
            <w10:wrap anchorx="page" anchory="page"/>
          </v:polyline>
        </w:pict>
      </w:r>
      <w:r>
        <w:rPr>
          <w:color w:val="000000"/>
          <w:spacing w:val="-3"/>
        </w:rPr>
        <w:pict>
          <v:polyline id="_x0000_s1514" style="position:absolute;left:0;text-align:left;z-index:-251162624;mso-position-horizontal-relative:page;mso-position-vertical-relative:page" points="385.65pt,609.95pt,385.9pt,609.95pt,385.9pt,609.7pt,385.65pt,609.7pt,385.65pt,609.95pt" coordsize="5,5" o:allowincell="f" fillcolor="#010101" stroked="f">
            <v:path arrowok="t"/>
            <w10:wrap anchorx="page" anchory="page"/>
          </v:polyline>
        </w:pict>
      </w:r>
      <w:r>
        <w:rPr>
          <w:color w:val="000000"/>
          <w:spacing w:val="-3"/>
        </w:rPr>
        <w:pict>
          <v:polyline id="_x0000_s1515" style="position:absolute;left:0;text-align:left;z-index:-251161600;mso-position-horizontal-relative:page;mso-position-vertical-relative:page" points="385.9pt,610.7pt,538.7pt,610.7pt,538.7pt,609.7pt,385.9pt,609.7pt,385.9pt,610.7pt" coordsize="3056,20" o:allowincell="f" fillcolor="#010101" stroked="f">
            <v:path arrowok="t"/>
            <w10:wrap anchorx="page" anchory="page"/>
          </v:polyline>
        </w:pict>
      </w:r>
      <w:r>
        <w:rPr>
          <w:color w:val="000000"/>
          <w:spacing w:val="-3"/>
        </w:rPr>
        <w:pict>
          <v:polyline id="_x0000_s1516" style="position:absolute;left:0;text-align:left;z-index:-251160576;mso-position-horizontal-relative:page;mso-position-vertical-relative:page" points="538.65pt,609.95pt,538.9pt,609.95pt,538.9pt,609.7pt,538.65pt,609.7pt,538.65pt,609.95pt" coordsize="5,5" o:allowincell="f" fillcolor="#010101" stroked="f">
            <v:path arrowok="t"/>
            <w10:wrap anchorx="page" anchory="page"/>
          </v:polyline>
        </w:pict>
      </w:r>
      <w:r>
        <w:rPr>
          <w:color w:val="000000"/>
          <w:spacing w:val="-3"/>
        </w:rPr>
        <w:pict>
          <v:polyline id="_x0000_s1517" style="position:absolute;left:0;text-align:left;z-index:-251158528;mso-position-horizontal-relative:page;mso-position-vertical-relative:page" points="72.1pt,658.7pt,73.1pt,658.7pt,73.1pt,609.95pt,72.1pt,609.95pt,72.1pt,658.7pt" coordsize="20,975" o:allowincell="f" fillcolor="#010101" stroked="f">
            <v:path arrowok="t"/>
            <w10:wrap anchorx="page" anchory="page"/>
          </v:polyline>
        </w:pict>
      </w:r>
      <w:r>
        <w:rPr>
          <w:color w:val="000000"/>
          <w:spacing w:val="-3"/>
        </w:rPr>
        <w:pict>
          <v:polyline id="_x0000_s1518" style="position:absolute;left:0;text-align:left;z-index:-251157504;mso-position-horizontal-relative:page;mso-position-vertical-relative:page" points="107.85pt,658.7pt,108.85pt,658.7pt,108.85pt,609.95pt,107.85pt,609.95pt,107.85pt,658.7pt" coordsize="20,975" o:allowincell="f" fillcolor="#010101" stroked="f">
            <v:path arrowok="t"/>
            <w10:wrap anchorx="page" anchory="page"/>
          </v:polyline>
        </w:pict>
      </w:r>
      <w:r>
        <w:rPr>
          <w:color w:val="000000"/>
          <w:spacing w:val="-3"/>
        </w:rPr>
        <w:pict>
          <v:polyline id="_x0000_s1519" style="position:absolute;left:0;text-align:left;z-index:-251156480;mso-position-horizontal-relative:page;mso-position-vertical-relative:page" points="295.65pt,658.7pt,296.65pt,658.7pt,296.65pt,609.95pt,295.65pt,609.95pt,295.65pt,658.7pt" coordsize="20,975" o:allowincell="f" fillcolor="#010101" stroked="f">
            <v:path arrowok="t"/>
            <w10:wrap anchorx="page" anchory="page"/>
          </v:polyline>
        </w:pict>
      </w:r>
      <w:r>
        <w:rPr>
          <w:color w:val="000000"/>
          <w:spacing w:val="-3"/>
        </w:rPr>
        <w:pict>
          <v:polyline id="_x0000_s1520" style="position:absolute;left:0;text-align:left;z-index:-251155456;mso-position-horizontal-relative:page;mso-position-vertical-relative:page" points="385.65pt,658.7pt,386.65pt,658.7pt,386.65pt,609.95pt,385.65pt,609.95pt,385.65pt,658.7pt" coordsize="20,975" o:allowincell="f" fillcolor="#010101" stroked="f">
            <v:path arrowok="t"/>
            <w10:wrap anchorx="page" anchory="page"/>
          </v:polyline>
        </w:pict>
      </w:r>
      <w:r>
        <w:rPr>
          <w:color w:val="000000"/>
          <w:spacing w:val="-3"/>
        </w:rPr>
        <w:pict>
          <v:polyline id="_x0000_s1521" style="position:absolute;left:0;text-align:left;z-index:-251154432;mso-position-horizontal-relative:page;mso-position-vertical-relative:page" points="538.65pt,658.7pt,539.65pt,658.7pt,539.65pt,609.95pt,538.65pt,609.95pt,538.65pt,658.7pt" coordsize="20,975" o:allowincell="f" fillcolor="#010101" stroked="f">
            <v:path arrowok="t"/>
            <w10:wrap anchorx="page" anchory="page"/>
          </v:polyline>
        </w:pict>
      </w:r>
      <w:r>
        <w:rPr>
          <w:color w:val="000000"/>
          <w:spacing w:val="-3"/>
        </w:rPr>
        <w:pict>
          <v:polyline id="_x0000_s1522" style="position:absolute;left:0;text-align:left;z-index:-251119616;mso-position-horizontal-relative:page;mso-position-vertical-relative:page" points="72.1pt,658.9pt,72.35pt,658.9pt,72.35pt,658.7pt,72.1pt,658.7pt,72.1pt,658.9pt" coordsize="5,5" o:allowincell="f" fillcolor="#010101" stroked="f">
            <v:path arrowok="t"/>
            <w10:wrap anchorx="page" anchory="page"/>
          </v:polyline>
        </w:pict>
      </w:r>
      <w:r>
        <w:rPr>
          <w:color w:val="000000"/>
          <w:spacing w:val="-3"/>
        </w:rPr>
        <w:pict>
          <v:polyline id="_x0000_s1523" style="position:absolute;left:0;text-align:left;z-index:-251118592;mso-position-horizontal-relative:page;mso-position-vertical-relative:page" points="72.35pt,659.65pt,107.9pt,659.65pt,107.9pt,658.65pt,72.35pt,658.65pt,72.35pt,659.65pt" coordsize="711,20" o:allowincell="f" fillcolor="#010101" stroked="f">
            <v:path arrowok="t"/>
            <w10:wrap anchorx="page" anchory="page"/>
          </v:polyline>
        </w:pict>
      </w:r>
      <w:r>
        <w:rPr>
          <w:color w:val="000000"/>
          <w:spacing w:val="-3"/>
        </w:rPr>
        <w:pict>
          <v:polyline id="_x0000_s1524" style="position:absolute;left:0;text-align:left;z-index:-251117568;mso-position-horizontal-relative:page;mso-position-vertical-relative:page" points="107.9pt,658.9pt,108.1pt,658.9pt,108.1pt,658.7pt,107.9pt,658.7pt,107.9pt,658.9pt" coordsize="5,5" o:allowincell="f" fillcolor="#010101" stroked="f">
            <v:path arrowok="t"/>
            <w10:wrap anchorx="page" anchory="page"/>
          </v:polyline>
        </w:pict>
      </w:r>
      <w:r>
        <w:rPr>
          <w:color w:val="000000"/>
          <w:spacing w:val="-3"/>
        </w:rPr>
        <w:pict>
          <v:polyline id="_x0000_s1525" style="position:absolute;left:0;text-align:left;z-index:-251116544;mso-position-horizontal-relative:page;mso-position-vertical-relative:page" points="108.1pt,659.65pt,295.7pt,659.65pt,295.7pt,658.65pt,108.1pt,658.65pt,108.1pt,659.65pt" coordsize="3752,20" o:allowincell="f" fillcolor="#010101" stroked="f">
            <v:path arrowok="t"/>
            <w10:wrap anchorx="page" anchory="page"/>
          </v:polyline>
        </w:pict>
      </w:r>
      <w:r>
        <w:rPr>
          <w:color w:val="000000"/>
          <w:spacing w:val="-3"/>
        </w:rPr>
        <w:pict>
          <v:polyline id="_x0000_s1526" style="position:absolute;left:0;text-align:left;z-index:-251115520;mso-position-horizontal-relative:page;mso-position-vertical-relative:page" points="295.65pt,658.9pt,295.9pt,658.9pt,295.9pt,658.7pt,295.65pt,658.7pt,295.65pt,658.9pt" coordsize="5,5" o:allowincell="f" fillcolor="#010101" stroked="f">
            <v:path arrowok="t"/>
            <w10:wrap anchorx="page" anchory="page"/>
          </v:polyline>
        </w:pict>
      </w:r>
      <w:r>
        <w:rPr>
          <w:color w:val="000000"/>
          <w:spacing w:val="-3"/>
        </w:rPr>
        <w:pict>
          <v:polyline id="_x0000_s1527" style="position:absolute;left:0;text-align:left;z-index:-251114496;mso-position-horizontal-relative:page;mso-position-vertical-relative:page" points="295.9pt,659.65pt,385.7pt,659.65pt,385.7pt,658.65pt,295.9pt,658.65pt,295.9pt,659.65pt" coordsize="1796,20" o:allowincell="f" fillcolor="#010101" stroked="f">
            <v:path arrowok="t"/>
            <w10:wrap anchorx="page" anchory="page"/>
          </v:polyline>
        </w:pict>
      </w:r>
      <w:r>
        <w:rPr>
          <w:color w:val="000000"/>
          <w:spacing w:val="-3"/>
        </w:rPr>
        <w:pict>
          <v:polyline id="_x0000_s1528" style="position:absolute;left:0;text-align:left;z-index:-251113472;mso-position-horizontal-relative:page;mso-position-vertical-relative:page" points="385.65pt,658.9pt,385.9pt,658.9pt,385.9pt,658.7pt,385.65pt,658.7pt,385.65pt,658.9pt" coordsize="5,5" o:allowincell="f" fillcolor="#010101" stroked="f">
            <v:path arrowok="t"/>
            <w10:wrap anchorx="page" anchory="page"/>
          </v:polyline>
        </w:pict>
      </w:r>
      <w:r>
        <w:rPr>
          <w:color w:val="000000"/>
          <w:spacing w:val="-3"/>
        </w:rPr>
        <w:pict>
          <v:polyline id="_x0000_s1529" style="position:absolute;left:0;text-align:left;z-index:-251112448;mso-position-horizontal-relative:page;mso-position-vertical-relative:page" points="385.9pt,659.65pt,538.7pt,659.65pt,538.7pt,658.65pt,385.9pt,658.65pt,385.9pt,659.65pt" coordsize="3056,20" o:allowincell="f" fillcolor="#010101" stroked="f">
            <v:path arrowok="t"/>
            <w10:wrap anchorx="page" anchory="page"/>
          </v:polyline>
        </w:pict>
      </w:r>
      <w:r>
        <w:rPr>
          <w:color w:val="000000"/>
          <w:spacing w:val="-3"/>
        </w:rPr>
        <w:pict>
          <v:polyline id="_x0000_s1530" style="position:absolute;left:0;text-align:left;z-index:-251111424;mso-position-horizontal-relative:page;mso-position-vertical-relative:page" points="538.65pt,658.9pt,538.9pt,658.9pt,538.9pt,658.7pt,538.65pt,658.7pt,538.65pt,658.9pt" coordsize="5,5" o:allowincell="f" fillcolor="#010101" stroked="f">
            <v:path arrowok="t"/>
            <w10:wrap anchorx="page" anchory="page"/>
          </v:polyline>
        </w:pict>
      </w:r>
      <w:r>
        <w:rPr>
          <w:color w:val="000000"/>
          <w:spacing w:val="-3"/>
        </w:rPr>
        <w:pict>
          <v:polyline id="_x0000_s1531" style="position:absolute;left:0;text-align:left;z-index:-251110400;mso-position-horizontal-relative:page;mso-position-vertical-relative:page" points="72.1pt,679.7pt,73.1pt,679.7pt,73.1pt,658.9pt,72.1pt,658.9pt,72.1pt,679.7pt" coordsize="20,416" o:allowincell="f" fillcolor="#010101" stroked="f">
            <v:path arrowok="t"/>
            <w10:wrap anchorx="page" anchory="page"/>
          </v:polyline>
        </w:pict>
      </w:r>
      <w:r>
        <w:rPr>
          <w:color w:val="000000"/>
          <w:spacing w:val="-3"/>
        </w:rPr>
        <w:pict>
          <v:polyline id="_x0000_s1532" style="position:absolute;left:0;text-align:left;z-index:-251109376;mso-position-horizontal-relative:page;mso-position-vertical-relative:page" points="107.85pt,679.7pt,108.85pt,679.7pt,108.85pt,658.9pt,107.85pt,658.9pt,107.85pt,679.7pt" coordsize="20,416" o:allowincell="f" fillcolor="#010101" stroked="f">
            <v:path arrowok="t"/>
            <w10:wrap anchorx="page" anchory="page"/>
          </v:polyline>
        </w:pict>
      </w:r>
      <w:r>
        <w:rPr>
          <w:color w:val="000000"/>
          <w:spacing w:val="-3"/>
        </w:rPr>
        <w:pict>
          <v:polyline id="_x0000_s1533" style="position:absolute;left:0;text-align:left;z-index:-251108352;mso-position-horizontal-relative:page;mso-position-vertical-relative:page" points="295.65pt,679.7pt,296.65pt,679.7pt,296.65pt,658.9pt,295.65pt,658.9pt,295.65pt,679.7pt" coordsize="20,416" o:allowincell="f" fillcolor="#010101" stroked="f">
            <v:path arrowok="t"/>
            <w10:wrap anchorx="page" anchory="page"/>
          </v:polyline>
        </w:pict>
      </w:r>
      <w:r>
        <w:rPr>
          <w:color w:val="000000"/>
          <w:spacing w:val="-3"/>
        </w:rPr>
        <w:pict>
          <v:polyline id="_x0000_s1534" style="position:absolute;left:0;text-align:left;z-index:-251107328;mso-position-horizontal-relative:page;mso-position-vertical-relative:page" points="385.65pt,679.7pt,386.65pt,679.7pt,386.65pt,658.9pt,385.65pt,658.9pt,385.65pt,679.7pt" coordsize="20,416" o:allowincell="f" fillcolor="#010101" stroked="f">
            <v:path arrowok="t"/>
            <w10:wrap anchorx="page" anchory="page"/>
          </v:polyline>
        </w:pict>
      </w:r>
      <w:r>
        <w:rPr>
          <w:color w:val="000000"/>
          <w:spacing w:val="-3"/>
        </w:rPr>
        <w:pict>
          <v:polyline id="_x0000_s1535" style="position:absolute;left:0;text-align:left;z-index:-251106304;mso-position-horizontal-relative:page;mso-position-vertical-relative:page" points="538.65pt,679.7pt,539.65pt,679.7pt,539.65pt,658.9pt,538.65pt,658.9pt,538.65pt,679.7pt" coordsize="20,416" o:allowincell="f" fillcolor="#010101" stroked="f">
            <v:path arrowok="t"/>
            <w10:wrap anchorx="page" anchory="page"/>
          </v:polyline>
        </w:pict>
      </w:r>
      <w:r>
        <w:rPr>
          <w:color w:val="000000"/>
          <w:spacing w:val="-3"/>
        </w:rPr>
        <w:pict>
          <v:polyline id="_x0000_s1536" style="position:absolute;left:0;text-align:left;z-index:-251101184;mso-position-horizontal-relative:page;mso-position-vertical-relative:page" points="72.1pt,679.9pt,72.35pt,679.9pt,72.35pt,679.65pt,72.1pt,679.65pt,72.1pt,679.9pt" coordsize="5,5" o:allowincell="f" fillcolor="#010101" stroked="f">
            <v:path arrowok="t"/>
            <w10:wrap anchorx="page" anchory="page"/>
          </v:polyline>
        </w:pict>
      </w:r>
      <w:r>
        <w:rPr>
          <w:color w:val="000000"/>
          <w:spacing w:val="-3"/>
        </w:rPr>
        <w:pict>
          <v:polyline id="_x0000_s1537" style="position:absolute;left:0;text-align:left;z-index:-251100160;mso-position-horizontal-relative:page;mso-position-vertical-relative:page" points="72.35pt,680.65pt,107.9pt,680.65pt,107.9pt,679.65pt,72.35pt,679.65pt,72.35pt,680.65pt" coordsize="711,20" o:allowincell="f" fillcolor="#010101" stroked="f">
            <v:path arrowok="t"/>
            <w10:wrap anchorx="page" anchory="page"/>
          </v:polyline>
        </w:pict>
      </w:r>
      <w:r>
        <w:rPr>
          <w:color w:val="000000"/>
          <w:spacing w:val="-3"/>
        </w:rPr>
        <w:pict>
          <v:polyline id="_x0000_s1538" style="position:absolute;left:0;text-align:left;z-index:-251099136;mso-position-horizontal-relative:page;mso-position-vertical-relative:page" points="107.9pt,679.9pt,108.1pt,679.9pt,108.1pt,679.65pt,107.9pt,679.65pt,107.9pt,679.9pt" coordsize="5,5" o:allowincell="f" fillcolor="#010101" stroked="f">
            <v:path arrowok="t"/>
            <w10:wrap anchorx="page" anchory="page"/>
          </v:polyline>
        </w:pict>
      </w:r>
      <w:r>
        <w:rPr>
          <w:color w:val="000000"/>
          <w:spacing w:val="-3"/>
        </w:rPr>
        <w:pict>
          <v:polyline id="_x0000_s1539" style="position:absolute;left:0;text-align:left;z-index:-251098112;mso-position-horizontal-relative:page;mso-position-vertical-relative:page" points="108.1pt,680.65pt,295.7pt,680.65pt,295.7pt,679.65pt,108.1pt,679.65pt,108.1pt,680.65pt" coordsize="3752,20" o:allowincell="f" fillcolor="#010101" stroked="f">
            <v:path arrowok="t"/>
            <w10:wrap anchorx="page" anchory="page"/>
          </v:polyline>
        </w:pict>
      </w:r>
      <w:r>
        <w:rPr>
          <w:color w:val="000000"/>
          <w:spacing w:val="-3"/>
        </w:rPr>
        <w:pict>
          <v:polyline id="_x0000_s1540" style="position:absolute;left:0;text-align:left;z-index:-251097088;mso-position-horizontal-relative:page;mso-position-vertical-relative:page" points="295.65pt,679.9pt,295.9pt,679.9pt,295.9pt,679.65pt,295.65pt,679.65pt,295.65pt,679.9pt" coordsize="5,5" o:allowincell="f" fillcolor="#010101" stroked="f">
            <v:path arrowok="t"/>
            <w10:wrap anchorx="page" anchory="page"/>
          </v:polyline>
        </w:pict>
      </w:r>
      <w:r>
        <w:rPr>
          <w:color w:val="000000"/>
          <w:spacing w:val="-3"/>
        </w:rPr>
        <w:pict>
          <v:polyline id="_x0000_s1541" style="position:absolute;left:0;text-align:left;z-index:-251096064;mso-position-horizontal-relative:page;mso-position-vertical-relative:page" points="295.9pt,680.65pt,385.7pt,680.65pt,385.7pt,679.65pt,295.9pt,679.65pt,295.9pt,680.65pt" coordsize="1796,20" o:allowincell="f" fillcolor="#010101" stroked="f">
            <v:path arrowok="t"/>
            <w10:wrap anchorx="page" anchory="page"/>
          </v:polyline>
        </w:pict>
      </w:r>
      <w:r>
        <w:rPr>
          <w:color w:val="000000"/>
          <w:spacing w:val="-3"/>
        </w:rPr>
        <w:pict>
          <v:polyline id="_x0000_s1542" style="position:absolute;left:0;text-align:left;z-index:-251095040;mso-position-horizontal-relative:page;mso-position-vertical-relative:page" points="385.65pt,679.9pt,385.9pt,679.9pt,385.9pt,679.65pt,385.65pt,679.65pt,385.65pt,679.9pt" coordsize="5,5" o:allowincell="f" fillcolor="#010101" stroked="f">
            <v:path arrowok="t"/>
            <w10:wrap anchorx="page" anchory="page"/>
          </v:polyline>
        </w:pict>
      </w:r>
      <w:r>
        <w:rPr>
          <w:color w:val="000000"/>
          <w:spacing w:val="-3"/>
        </w:rPr>
        <w:pict>
          <v:polyline id="_x0000_s1543" style="position:absolute;left:0;text-align:left;z-index:-251094016;mso-position-horizontal-relative:page;mso-position-vertical-relative:page" points="385.9pt,680.65pt,538.7pt,680.65pt,538.7pt,679.65pt,385.9pt,679.65pt,385.9pt,680.65pt" coordsize="3056,20" o:allowincell="f" fillcolor="#010101" stroked="f">
            <v:path arrowok="t"/>
            <w10:wrap anchorx="page" anchory="page"/>
          </v:polyline>
        </w:pict>
      </w:r>
      <w:r>
        <w:rPr>
          <w:color w:val="000000"/>
          <w:spacing w:val="-3"/>
        </w:rPr>
        <w:pict>
          <v:polyline id="_x0000_s1544" style="position:absolute;left:0;text-align:left;z-index:-251092992;mso-position-horizontal-relative:page;mso-position-vertical-relative:page" points="538.65pt,679.9pt,538.9pt,679.9pt,538.9pt,679.65pt,538.65pt,679.65pt,538.65pt,679.9pt" coordsize="5,5" o:allowincell="f" fillcolor="#010101" stroked="f">
            <v:path arrowok="t"/>
            <w10:wrap anchorx="page" anchory="page"/>
          </v:polyline>
        </w:pict>
      </w:r>
      <w:r>
        <w:rPr>
          <w:color w:val="000000"/>
          <w:spacing w:val="-3"/>
        </w:rPr>
        <w:pict>
          <v:polyline id="_x0000_s1545" style="position:absolute;left:0;text-align:left;z-index:-251090944;mso-position-horizontal-relative:page;mso-position-vertical-relative:page" points="72.1pt,700.7pt,73.1pt,700.7pt,73.1pt,679.9pt,72.1pt,679.9pt,72.1pt,700.7pt" coordsize="20,416" o:allowincell="f" fillcolor="#010101" stroked="f">
            <v:path arrowok="t"/>
            <w10:wrap anchorx="page" anchory="page"/>
          </v:polyline>
        </w:pict>
      </w:r>
      <w:r>
        <w:rPr>
          <w:color w:val="000000"/>
          <w:spacing w:val="-3"/>
        </w:rPr>
        <w:pict>
          <v:polyline id="_x0000_s1546" style="position:absolute;left:0;text-align:left;z-index:-251089920;mso-position-horizontal-relative:page;mso-position-vertical-relative:page" points="72.1pt,700.9pt,72.35pt,700.9pt,72.35pt,700.65pt,72.1pt,700.65pt,72.1pt,700.9pt" coordsize="5,5" o:allowincell="f" fillcolor="#010101" stroked="f">
            <v:path arrowok="t"/>
            <w10:wrap anchorx="page" anchory="page"/>
          </v:polyline>
        </w:pict>
      </w:r>
      <w:r>
        <w:rPr>
          <w:color w:val="000000"/>
          <w:spacing w:val="-3"/>
        </w:rPr>
        <w:pict>
          <v:polyline id="_x0000_s1547" style="position:absolute;left:0;text-align:left;z-index:-251088896;mso-position-horizontal-relative:page;mso-position-vertical-relative:page" points="72.1pt,700.9pt,72.35pt,700.9pt,72.35pt,700.65pt,72.1pt,700.65pt,72.1pt,700.9pt" coordsize="5,5" o:allowincell="f" fillcolor="#010101" stroked="f">
            <v:path arrowok="t"/>
            <w10:wrap anchorx="page" anchory="page"/>
          </v:polyline>
        </w:pict>
      </w:r>
      <w:r>
        <w:rPr>
          <w:color w:val="000000"/>
          <w:spacing w:val="-3"/>
        </w:rPr>
        <w:pict>
          <v:polyline id="_x0000_s1548" style="position:absolute;left:0;text-align:left;z-index:-251087872;mso-position-horizontal-relative:page;mso-position-vertical-relative:page" points="72.35pt,701.65pt,107.9pt,701.65pt,107.9pt,700.65pt,72.35pt,700.65pt,72.35pt,701.65pt" coordsize="711,20" o:allowincell="f" fillcolor="#010101" stroked="f">
            <v:path arrowok="t"/>
            <w10:wrap anchorx="page" anchory="page"/>
          </v:polyline>
        </w:pict>
      </w:r>
      <w:r>
        <w:rPr>
          <w:color w:val="000000"/>
          <w:spacing w:val="-3"/>
        </w:rPr>
        <w:pict>
          <v:polyline id="_x0000_s1549" style="position:absolute;left:0;text-align:left;z-index:-251086848;mso-position-horizontal-relative:page;mso-position-vertical-relative:page" points="107.85pt,700.7pt,108.85pt,700.7pt,108.85pt,679.9pt,107.85pt,679.9pt,107.85pt,700.7pt" coordsize="20,416" o:allowincell="f" fillcolor="#010101" stroked="f">
            <v:path arrowok="t"/>
            <w10:wrap anchorx="page" anchory="page"/>
          </v:polyline>
        </w:pict>
      </w:r>
      <w:r>
        <w:rPr>
          <w:color w:val="000000"/>
          <w:spacing w:val="-3"/>
        </w:rPr>
        <w:pict>
          <v:polyline id="_x0000_s1550" style="position:absolute;left:0;text-align:left;z-index:-251085824;mso-position-horizontal-relative:page;mso-position-vertical-relative:page" points="107.9pt,700.9pt,108.1pt,700.9pt,108.1pt,700.65pt,107.9pt,700.65pt,107.9pt,700.9pt" coordsize="5,5" o:allowincell="f" fillcolor="#010101" stroked="f">
            <v:path arrowok="t"/>
            <w10:wrap anchorx="page" anchory="page"/>
          </v:polyline>
        </w:pict>
      </w:r>
      <w:r>
        <w:rPr>
          <w:color w:val="000000"/>
          <w:spacing w:val="-3"/>
        </w:rPr>
        <w:pict>
          <v:polyline id="_x0000_s1551" style="position:absolute;left:0;text-align:left;z-index:-251084800;mso-position-horizontal-relative:page;mso-position-vertical-relative:page" points="108.1pt,701.65pt,295.7pt,701.65pt,295.7pt,700.65pt,108.1pt,700.65pt,108.1pt,701.65pt" coordsize="3752,20" o:allowincell="f" fillcolor="#010101" stroked="f">
            <v:path arrowok="t"/>
            <w10:wrap anchorx="page" anchory="page"/>
          </v:polyline>
        </w:pict>
      </w:r>
      <w:r>
        <w:rPr>
          <w:color w:val="000000"/>
          <w:spacing w:val="-3"/>
        </w:rPr>
        <w:pict>
          <v:polyline id="_x0000_s1552" style="position:absolute;left:0;text-align:left;z-index:-251083776;mso-position-horizontal-relative:page;mso-position-vertical-relative:page" points="295.65pt,700.7pt,296.65pt,700.7pt,296.65pt,679.9pt,295.65pt,679.9pt,295.65pt,700.7pt" coordsize="20,416" o:allowincell="f" fillcolor="#010101" stroked="f">
            <v:path arrowok="t"/>
            <w10:wrap anchorx="page" anchory="page"/>
          </v:polyline>
        </w:pict>
      </w:r>
      <w:r>
        <w:rPr>
          <w:color w:val="000000"/>
          <w:spacing w:val="-3"/>
        </w:rPr>
        <w:pict>
          <v:polyline id="_x0000_s1553" style="position:absolute;left:0;text-align:left;z-index:-251082752;mso-position-horizontal-relative:page;mso-position-vertical-relative:page" points="295.65pt,700.9pt,295.9pt,700.9pt,295.9pt,700.65pt,295.65pt,700.65pt,295.65pt,700.9pt" coordsize="5,5" o:allowincell="f" fillcolor="#010101" stroked="f">
            <v:path arrowok="t"/>
            <w10:wrap anchorx="page" anchory="page"/>
          </v:polyline>
        </w:pict>
      </w:r>
      <w:r>
        <w:rPr>
          <w:color w:val="000000"/>
          <w:spacing w:val="-3"/>
        </w:rPr>
        <w:pict>
          <v:polyline id="_x0000_s1554" style="position:absolute;left:0;text-align:left;z-index:-251080704;mso-position-horizontal-relative:page;mso-position-vertical-relative:page" points="295.9pt,701.65pt,385.7pt,701.65pt,385.7pt,700.65pt,295.9pt,700.65pt,295.9pt,701.65pt" coordsize="1796,20" o:allowincell="f" fillcolor="#010101" stroked="f">
            <v:path arrowok="t"/>
            <w10:wrap anchorx="page" anchory="page"/>
          </v:polyline>
        </w:pict>
      </w:r>
      <w:r>
        <w:rPr>
          <w:color w:val="000000"/>
          <w:spacing w:val="-3"/>
        </w:rPr>
        <w:pict>
          <v:polyline id="_x0000_s1555" style="position:absolute;left:0;text-align:left;z-index:-251079680;mso-position-horizontal-relative:page;mso-position-vertical-relative:page" points="385.65pt,700.7pt,386.65pt,700.7pt,386.65pt,679.9pt,385.65pt,679.9pt,385.65pt,700.7pt" coordsize="20,416" o:allowincell="f" fillcolor="#010101" stroked="f">
            <v:path arrowok="t"/>
            <w10:wrap anchorx="page" anchory="page"/>
          </v:polyline>
        </w:pict>
      </w:r>
      <w:r>
        <w:rPr>
          <w:color w:val="000000"/>
          <w:spacing w:val="-3"/>
        </w:rPr>
        <w:pict>
          <v:polyline id="_x0000_s1556" style="position:absolute;left:0;text-align:left;z-index:-251078656;mso-position-horizontal-relative:page;mso-position-vertical-relative:page" points="385.65pt,700.9pt,385.9pt,700.9pt,385.9pt,700.65pt,385.65pt,700.65pt,385.65pt,700.9pt" coordsize="5,5" o:allowincell="f" fillcolor="#010101" stroked="f">
            <v:path arrowok="t"/>
            <w10:wrap anchorx="page" anchory="page"/>
          </v:polyline>
        </w:pict>
      </w:r>
      <w:r>
        <w:rPr>
          <w:color w:val="000000"/>
          <w:spacing w:val="-3"/>
        </w:rPr>
        <w:pict>
          <v:polyline id="_x0000_s1557" style="position:absolute;left:0;text-align:left;z-index:-251077632;mso-position-horizontal-relative:page;mso-position-vertical-relative:page" points="385.9pt,701.65pt,538.7pt,701.65pt,538.7pt,700.65pt,385.9pt,700.65pt,385.9pt,701.65pt" coordsize="3056,20" o:allowincell="f" fillcolor="#010101" stroked="f">
            <v:path arrowok="t"/>
            <w10:wrap anchorx="page" anchory="page"/>
          </v:polyline>
        </w:pict>
      </w:r>
      <w:r>
        <w:rPr>
          <w:color w:val="000000"/>
          <w:spacing w:val="-3"/>
        </w:rPr>
        <w:pict>
          <v:polyline id="_x0000_s1558" style="position:absolute;left:0;text-align:left;z-index:-251076608;mso-position-horizontal-relative:page;mso-position-vertical-relative:page" points="538.65pt,700.7pt,539.65pt,700.7pt,539.65pt,679.9pt,538.65pt,679.9pt,538.65pt,700.7pt" coordsize="20,416" o:allowincell="f" fillcolor="#010101" stroked="f">
            <v:path arrowok="t"/>
            <w10:wrap anchorx="page" anchory="page"/>
          </v:polyline>
        </w:pict>
      </w:r>
      <w:r>
        <w:rPr>
          <w:color w:val="000000"/>
          <w:spacing w:val="-3"/>
        </w:rPr>
        <w:pict>
          <v:polyline id="_x0000_s1559" style="position:absolute;left:0;text-align:left;z-index:-251075584;mso-position-horizontal-relative:page;mso-position-vertical-relative:page" points="538.65pt,700.9pt,538.9pt,700.9pt,538.9pt,700.65pt,538.65pt,700.65pt,538.65pt,700.9pt" coordsize="5,5" o:allowincell="f" fillcolor="#010101"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0" w:name="Pg60"/>
      <w:bookmarkEnd w:id="60"/>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SERVICE AGREEMENT NO. 2550</w:t>
      </w:r>
    </w:p>
    <w:p w:rsidR="000442F8" w:rsidRDefault="000442F8">
      <w:pPr>
        <w:autoSpaceDE w:val="0"/>
        <w:autoSpaceDN w:val="0"/>
        <w:adjustRightInd w:val="0"/>
        <w:rPr>
          <w:color w:val="000000"/>
          <w:spacing w:val="-3"/>
        </w:rPr>
        <w:sectPr w:rsidR="000442F8">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0442F8" w:rsidRDefault="000442F8">
      <w:pPr>
        <w:autoSpaceDE w:val="0"/>
        <w:autoSpaceDN w:val="0"/>
        <w:adjustRightInd w:val="0"/>
        <w:spacing w:line="276" w:lineRule="exact"/>
        <w:ind w:left="1629"/>
        <w:rPr>
          <w:color w:val="000000"/>
          <w:spacing w:val="-3"/>
        </w:rPr>
      </w:pPr>
    </w:p>
    <w:p w:rsidR="000442F8" w:rsidRDefault="006876A7">
      <w:pPr>
        <w:tabs>
          <w:tab w:val="left" w:pos="2339"/>
        </w:tabs>
        <w:autoSpaceDE w:val="0"/>
        <w:autoSpaceDN w:val="0"/>
        <w:adjustRightInd w:val="0"/>
        <w:spacing w:before="205" w:line="276" w:lineRule="exact"/>
        <w:ind w:left="1629"/>
        <w:rPr>
          <w:color w:val="000000"/>
          <w:spacing w:val="-3"/>
        </w:rPr>
      </w:pPr>
      <w:r>
        <w:rPr>
          <w:color w:val="000000"/>
          <w:spacing w:val="-3"/>
        </w:rPr>
        <w:t>22.</w:t>
      </w:r>
      <w:r>
        <w:rPr>
          <w:color w:val="000000"/>
          <w:spacing w:val="-3"/>
        </w:rPr>
        <w:tab/>
        <w:t>Submit Interconnection</w:t>
      </w:r>
    </w:p>
    <w:p w:rsidR="000442F8" w:rsidRDefault="006876A7">
      <w:pPr>
        <w:autoSpaceDE w:val="0"/>
        <w:autoSpaceDN w:val="0"/>
        <w:adjustRightInd w:val="0"/>
        <w:spacing w:before="2" w:line="280" w:lineRule="exact"/>
        <w:ind w:left="2344" w:right="836"/>
        <w:jc w:val="both"/>
        <w:rPr>
          <w:color w:val="000000"/>
          <w:spacing w:val="-4"/>
        </w:rPr>
      </w:pPr>
      <w:r>
        <w:rPr>
          <w:color w:val="000000"/>
          <w:spacing w:val="-3"/>
        </w:rPr>
        <w:t xml:space="preserve">Customer’s Interconnection </w:t>
      </w:r>
      <w:r>
        <w:rPr>
          <w:color w:val="000000"/>
          <w:spacing w:val="-4"/>
        </w:rPr>
        <w:t>Facilities as builts</w:t>
      </w:r>
    </w:p>
    <w:p w:rsidR="000442F8" w:rsidRDefault="006876A7">
      <w:pPr>
        <w:tabs>
          <w:tab w:val="left" w:pos="2339"/>
        </w:tabs>
        <w:autoSpaceDE w:val="0"/>
        <w:autoSpaceDN w:val="0"/>
        <w:adjustRightInd w:val="0"/>
        <w:spacing w:before="144" w:line="276" w:lineRule="exact"/>
        <w:ind w:left="1629"/>
        <w:rPr>
          <w:color w:val="000000"/>
          <w:spacing w:val="-4"/>
        </w:rPr>
      </w:pPr>
      <w:r>
        <w:rPr>
          <w:color w:val="000000"/>
          <w:spacing w:val="-3"/>
        </w:rPr>
        <w:t>23.</w:t>
      </w:r>
      <w:r>
        <w:rPr>
          <w:color w:val="000000"/>
          <w:spacing w:val="-3"/>
        </w:rPr>
        <w:tab/>
      </w:r>
      <w:r>
        <w:rPr>
          <w:color w:val="000000"/>
          <w:spacing w:val="-4"/>
        </w:rPr>
        <w:t>Complete System Upgrade</w:t>
      </w:r>
    </w:p>
    <w:p w:rsidR="000442F8" w:rsidRDefault="006876A7">
      <w:pPr>
        <w:autoSpaceDE w:val="0"/>
        <w:autoSpaceDN w:val="0"/>
        <w:adjustRightInd w:val="0"/>
        <w:spacing w:line="280" w:lineRule="exact"/>
        <w:ind w:left="2344" w:right="1081"/>
        <w:jc w:val="both"/>
        <w:rPr>
          <w:color w:val="000000"/>
          <w:spacing w:val="-4"/>
        </w:rPr>
      </w:pPr>
      <w:r>
        <w:rPr>
          <w:color w:val="000000"/>
          <w:spacing w:val="-4"/>
        </w:rPr>
        <w:t>Facilities and Connecting Transmission Owner’s</w:t>
      </w:r>
    </w:p>
    <w:p w:rsidR="000442F8" w:rsidRDefault="006876A7">
      <w:pPr>
        <w:autoSpaceDE w:val="0"/>
        <w:autoSpaceDN w:val="0"/>
        <w:adjustRightInd w:val="0"/>
        <w:spacing w:line="280" w:lineRule="exact"/>
        <w:ind w:left="2344" w:right="831"/>
        <w:jc w:val="both"/>
        <w:rPr>
          <w:color w:val="000000"/>
          <w:spacing w:val="-4"/>
        </w:rPr>
      </w:pPr>
      <w:r>
        <w:rPr>
          <w:color w:val="000000"/>
          <w:spacing w:val="-4"/>
        </w:rPr>
        <w:t>Interconnection Facilities as builts</w:t>
      </w:r>
    </w:p>
    <w:p w:rsidR="000442F8" w:rsidRDefault="006876A7">
      <w:pPr>
        <w:tabs>
          <w:tab w:val="left" w:pos="2339"/>
        </w:tabs>
        <w:autoSpaceDE w:val="0"/>
        <w:autoSpaceDN w:val="0"/>
        <w:adjustRightInd w:val="0"/>
        <w:spacing w:before="143" w:line="276" w:lineRule="exact"/>
        <w:ind w:left="1629"/>
        <w:rPr>
          <w:color w:val="000000"/>
          <w:spacing w:val="-4"/>
        </w:rPr>
      </w:pPr>
      <w:r>
        <w:rPr>
          <w:color w:val="000000"/>
          <w:spacing w:val="-3"/>
        </w:rPr>
        <w:t>24.</w:t>
      </w:r>
      <w:r>
        <w:rPr>
          <w:color w:val="000000"/>
          <w:spacing w:val="-3"/>
        </w:rPr>
        <w:tab/>
      </w:r>
      <w:r>
        <w:rPr>
          <w:color w:val="000000"/>
          <w:spacing w:val="-4"/>
        </w:rPr>
        <w:t>Complete review/acceptance of</w:t>
      </w:r>
    </w:p>
    <w:p w:rsidR="000442F8" w:rsidRDefault="006876A7">
      <w:pPr>
        <w:autoSpaceDE w:val="0"/>
        <w:autoSpaceDN w:val="0"/>
        <w:adjustRightInd w:val="0"/>
        <w:spacing w:before="2" w:line="280" w:lineRule="exact"/>
        <w:ind w:left="2344" w:right="805"/>
        <w:jc w:val="both"/>
        <w:rPr>
          <w:color w:val="000000"/>
          <w:spacing w:val="-4"/>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4"/>
        </w:rPr>
        <w:t>builts</w:t>
      </w:r>
    </w:p>
    <w:p w:rsidR="000442F8" w:rsidRDefault="006876A7">
      <w:pPr>
        <w:tabs>
          <w:tab w:val="left" w:pos="2339"/>
        </w:tabs>
        <w:autoSpaceDE w:val="0"/>
        <w:autoSpaceDN w:val="0"/>
        <w:adjustRightInd w:val="0"/>
        <w:spacing w:before="144" w:line="276" w:lineRule="exact"/>
        <w:ind w:left="1629"/>
        <w:rPr>
          <w:color w:val="000000"/>
          <w:spacing w:val="-4"/>
        </w:rPr>
      </w:pPr>
      <w:r>
        <w:rPr>
          <w:color w:val="000000"/>
          <w:spacing w:val="-3"/>
        </w:rPr>
        <w:t>25.</w:t>
      </w:r>
      <w:r>
        <w:rPr>
          <w:color w:val="000000"/>
          <w:spacing w:val="-3"/>
        </w:rPr>
        <w:tab/>
      </w:r>
      <w:r>
        <w:rPr>
          <w:color w:val="000000"/>
          <w:spacing w:val="-4"/>
        </w:rPr>
        <w:t>Complete project closeout and</w:t>
      </w:r>
    </w:p>
    <w:p w:rsidR="000442F8" w:rsidRDefault="006876A7">
      <w:pPr>
        <w:autoSpaceDE w:val="0"/>
        <w:autoSpaceDN w:val="0"/>
        <w:adjustRightInd w:val="0"/>
        <w:spacing w:before="2" w:line="276" w:lineRule="exact"/>
        <w:ind w:left="2344"/>
        <w:rPr>
          <w:color w:val="000000"/>
          <w:spacing w:val="-4"/>
        </w:rPr>
      </w:pPr>
      <w:r>
        <w:rPr>
          <w:color w:val="000000"/>
          <w:spacing w:val="-4"/>
        </w:rPr>
        <w:t xml:space="preserve">final </w:t>
      </w:r>
      <w:r>
        <w:rPr>
          <w:color w:val="000000"/>
          <w:spacing w:val="-4"/>
        </w:rPr>
        <w:t>invoicing</w:t>
      </w:r>
    </w:p>
    <w:p w:rsidR="000442F8" w:rsidRDefault="006876A7">
      <w:pPr>
        <w:autoSpaceDE w:val="0"/>
        <w:autoSpaceDN w:val="0"/>
        <w:adjustRightInd w:val="0"/>
        <w:spacing w:line="276" w:lineRule="exact"/>
        <w:ind w:left="6103"/>
        <w:rPr>
          <w:color w:val="000000"/>
          <w:spacing w:val="-4"/>
        </w:rPr>
      </w:pPr>
      <w:r>
        <w:rPr>
          <w:color w:val="000000"/>
          <w:spacing w:val="-4"/>
        </w:rPr>
        <w:br w:type="column"/>
      </w:r>
    </w:p>
    <w:p w:rsidR="000442F8" w:rsidRDefault="006876A7">
      <w:pPr>
        <w:tabs>
          <w:tab w:val="left" w:pos="1825"/>
        </w:tabs>
        <w:autoSpaceDE w:val="0"/>
        <w:autoSpaceDN w:val="0"/>
        <w:adjustRightInd w:val="0"/>
        <w:spacing w:before="205" w:line="276" w:lineRule="exact"/>
        <w:ind w:left="20"/>
        <w:rPr>
          <w:color w:val="000000"/>
          <w:spacing w:val="-3"/>
        </w:rPr>
      </w:pPr>
      <w:r>
        <w:rPr>
          <w:color w:val="000000"/>
          <w:spacing w:val="-3"/>
        </w:rPr>
        <w:t>12/2021</w:t>
      </w:r>
      <w:r>
        <w:rPr>
          <w:color w:val="000000"/>
          <w:spacing w:val="-3"/>
        </w:rPr>
        <w:tab/>
        <w:t>Interconnection Customer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tabs>
          <w:tab w:val="left" w:pos="1825"/>
        </w:tabs>
        <w:autoSpaceDE w:val="0"/>
        <w:autoSpaceDN w:val="0"/>
        <w:adjustRightInd w:val="0"/>
        <w:spacing w:before="154" w:line="276" w:lineRule="exact"/>
        <w:ind w:left="20"/>
        <w:rPr>
          <w:color w:val="000000"/>
          <w:spacing w:val="-3"/>
        </w:rPr>
      </w:pPr>
      <w:r>
        <w:rPr>
          <w:color w:val="000000"/>
          <w:spacing w:val="-3"/>
        </w:rPr>
        <w:t>01/2022</w:t>
      </w:r>
      <w:r>
        <w:rPr>
          <w:color w:val="000000"/>
          <w:spacing w:val="-3"/>
        </w:rPr>
        <w:tab/>
        <w:t>Connecting Transmission</w:t>
      </w:r>
    </w:p>
    <w:p w:rsidR="000442F8" w:rsidRDefault="006876A7">
      <w:pPr>
        <w:autoSpaceDE w:val="0"/>
        <w:autoSpaceDN w:val="0"/>
        <w:adjustRightInd w:val="0"/>
        <w:spacing w:line="276" w:lineRule="exact"/>
        <w:ind w:left="1820"/>
        <w:rPr>
          <w:color w:val="000000"/>
          <w:spacing w:val="-3"/>
        </w:rPr>
      </w:pPr>
      <w:r>
        <w:rPr>
          <w:color w:val="000000"/>
          <w:spacing w:val="-3"/>
        </w:rPr>
        <w:t>Owner</w:t>
      </w: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0442F8">
      <w:pPr>
        <w:autoSpaceDE w:val="0"/>
        <w:autoSpaceDN w:val="0"/>
        <w:adjustRightInd w:val="0"/>
        <w:spacing w:line="276" w:lineRule="exact"/>
        <w:ind w:left="6103"/>
        <w:rPr>
          <w:color w:val="000000"/>
          <w:spacing w:val="-3"/>
        </w:rPr>
      </w:pPr>
    </w:p>
    <w:p w:rsidR="000442F8" w:rsidRDefault="006876A7">
      <w:pPr>
        <w:autoSpaceDE w:val="0"/>
        <w:autoSpaceDN w:val="0"/>
        <w:adjustRightInd w:val="0"/>
        <w:spacing w:before="4" w:line="276" w:lineRule="exact"/>
        <w:ind w:left="1820"/>
        <w:rPr>
          <w:color w:val="000000"/>
          <w:spacing w:val="-3"/>
        </w:rPr>
      </w:pPr>
      <w:r>
        <w:rPr>
          <w:color w:val="000000"/>
          <w:spacing w:val="-3"/>
        </w:rPr>
        <w:t>Connecting Transmission</w:t>
      </w:r>
    </w:p>
    <w:p w:rsidR="000442F8" w:rsidRDefault="006876A7">
      <w:pPr>
        <w:autoSpaceDE w:val="0"/>
        <w:autoSpaceDN w:val="0"/>
        <w:adjustRightInd w:val="0"/>
        <w:spacing w:before="70" w:line="192" w:lineRule="exact"/>
        <w:ind w:left="20" w:right="3446" w:firstLine="1800"/>
        <w:jc w:val="both"/>
        <w:rPr>
          <w:color w:val="000000"/>
          <w:spacing w:val="-3"/>
        </w:rPr>
      </w:pPr>
      <w:r>
        <w:rPr>
          <w:color w:val="000000"/>
          <w:spacing w:val="-3"/>
        </w:rPr>
        <w:t>Owner 02/2022</w:t>
      </w:r>
    </w:p>
    <w:p w:rsidR="000442F8" w:rsidRDefault="006876A7">
      <w:pPr>
        <w:tabs>
          <w:tab w:val="left" w:pos="1825"/>
        </w:tabs>
        <w:autoSpaceDE w:val="0"/>
        <w:autoSpaceDN w:val="0"/>
        <w:adjustRightInd w:val="0"/>
        <w:spacing w:before="209" w:line="276" w:lineRule="exact"/>
        <w:ind w:left="20"/>
        <w:rPr>
          <w:color w:val="000000"/>
          <w:spacing w:val="-3"/>
        </w:rPr>
      </w:pPr>
      <w:r>
        <w:rPr>
          <w:color w:val="000000"/>
          <w:spacing w:val="-3"/>
        </w:rPr>
        <w:t>03/2022</w:t>
      </w:r>
      <w:r>
        <w:rPr>
          <w:color w:val="000000"/>
          <w:spacing w:val="-3"/>
        </w:rPr>
        <w:tab/>
        <w:t>Connecting Transmission</w:t>
      </w:r>
    </w:p>
    <w:p w:rsidR="000442F8" w:rsidRDefault="006876A7">
      <w:pPr>
        <w:autoSpaceDE w:val="0"/>
        <w:autoSpaceDN w:val="0"/>
        <w:adjustRightInd w:val="0"/>
        <w:spacing w:before="1" w:line="275" w:lineRule="exact"/>
        <w:ind w:left="1820"/>
        <w:rPr>
          <w:color w:val="000000"/>
          <w:spacing w:val="-3"/>
        </w:rPr>
      </w:pPr>
      <w:r>
        <w:rPr>
          <w:color w:val="000000"/>
          <w:spacing w:val="-3"/>
        </w:rPr>
        <w:t xml:space="preserve">Owner </w:t>
      </w:r>
    </w:p>
    <w:p w:rsidR="000442F8" w:rsidRDefault="000442F8">
      <w:pPr>
        <w:autoSpaceDE w:val="0"/>
        <w:autoSpaceDN w:val="0"/>
        <w:adjustRightInd w:val="0"/>
        <w:rPr>
          <w:color w:val="000000"/>
          <w:spacing w:val="-3"/>
        </w:rPr>
        <w:sectPr w:rsidR="000442F8">
          <w:headerReference w:type="even" r:id="rId418"/>
          <w:headerReference w:type="default" r:id="rId419"/>
          <w:footerReference w:type="even" r:id="rId420"/>
          <w:footerReference w:type="default" r:id="rId421"/>
          <w:headerReference w:type="first" r:id="rId422"/>
          <w:footerReference w:type="first" r:id="rId423"/>
          <w:type w:val="continuous"/>
          <w:pgSz w:w="12240" w:h="15840" w:orient="landscape"/>
          <w:pgMar w:top="0" w:right="0" w:bottom="0" w:left="0" w:header="720" w:footer="720" w:gutter="0"/>
          <w:cols w:num="2" w:space="720" w:equalWidth="0">
            <w:col w:w="5943" w:space="160"/>
            <w:col w:w="5997" w:space="160"/>
          </w:cols>
        </w:sectPr>
      </w:pPr>
    </w:p>
    <w:p w:rsidR="000442F8" w:rsidRDefault="000442F8">
      <w:pPr>
        <w:autoSpaceDE w:val="0"/>
        <w:autoSpaceDN w:val="0"/>
        <w:adjustRightInd w:val="0"/>
        <w:spacing w:line="270" w:lineRule="exact"/>
        <w:ind w:left="1440"/>
        <w:jc w:val="both"/>
        <w:rPr>
          <w:color w:val="000000"/>
          <w:spacing w:val="-3"/>
        </w:rPr>
      </w:pPr>
    </w:p>
    <w:p w:rsidR="000442F8" w:rsidRDefault="006876A7">
      <w:pPr>
        <w:autoSpaceDE w:val="0"/>
        <w:autoSpaceDN w:val="0"/>
        <w:adjustRightInd w:val="0"/>
        <w:spacing w:before="140" w:line="270" w:lineRule="exact"/>
        <w:ind w:left="1440" w:right="1188" w:firstLine="720"/>
        <w:jc w:val="both"/>
        <w:rPr>
          <w:color w:val="000000"/>
          <w:spacing w:val="-3"/>
        </w:rPr>
      </w:pPr>
      <w:r>
        <w:rPr>
          <w:color w:val="000000"/>
        </w:rPr>
        <w:t xml:space="preserve">This interconnection schedule is contingent upon, but not limited to, outage scheduling, </w:t>
      </w:r>
      <w:r>
        <w:rPr>
          <w:color w:val="000000"/>
        </w:rPr>
        <w:br/>
      </w:r>
      <w:r>
        <w:rPr>
          <w:color w:val="000000"/>
          <w:spacing w:val="-1"/>
        </w:rPr>
        <w:t xml:space="preserve">and the Interconnecting Customer’s successful compliance with all interconnection requirements </w:t>
      </w:r>
      <w:r>
        <w:rPr>
          <w:color w:val="000000"/>
          <w:spacing w:val="-1"/>
        </w:rPr>
        <w:br/>
      </w:r>
      <w:r>
        <w:rPr>
          <w:color w:val="000000"/>
          <w:spacing w:val="-3"/>
        </w:rPr>
        <w:t xml:space="preserve">and timely completion of its obligations in the Project Specific Specifications and this Agreement. </w:t>
      </w: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134" w:line="276" w:lineRule="exact"/>
        <w:ind w:left="5959"/>
        <w:rPr>
          <w:color w:val="000000"/>
          <w:spacing w:val="-3"/>
        </w:rPr>
      </w:pPr>
      <w:r>
        <w:rPr>
          <w:color w:val="000000"/>
          <w:spacing w:val="-3"/>
        </w:rPr>
        <w:t xml:space="preserve">4-3 </w:t>
      </w:r>
      <w:r>
        <w:rPr>
          <w:color w:val="000000"/>
          <w:spacing w:val="-3"/>
        </w:rPr>
        <w:pict>
          <v:polyline id="_x0000_s1560" style="position:absolute;left:0;text-align:left;z-index:-251631616;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561" style="position:absolute;left:0;text-align:left;z-index:-251629568;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562" style="position:absolute;left:0;text-align:left;z-index:-251627520;mso-position-horizontal-relative:page;mso-position-vertical-relative:page" points="72.35pt,72.95pt,107.9pt,72.95pt,107.9pt,71.95pt,72.35pt,71.95pt,72.35pt,72.95pt" coordsize="711,20" o:allowincell="f" fillcolor="#010101" stroked="f">
            <v:path arrowok="t"/>
            <w10:wrap anchorx="page" anchory="page"/>
          </v:polyline>
        </w:pict>
      </w:r>
      <w:r>
        <w:rPr>
          <w:color w:val="000000"/>
          <w:spacing w:val="-3"/>
        </w:rPr>
        <w:pict>
          <v:polyline id="_x0000_s1563" style="position:absolute;left:0;text-align:left;z-index:-251624448;mso-position-horizontal-relative:page;mso-position-vertical-relative:page" points="107.9pt,72.25pt,108.1pt,72.25pt,108.1pt,1in,107.9pt,1in,107.9pt,72.25pt" coordsize="5,6" o:allowincell="f" fillcolor="#010101" stroked="f">
            <v:path arrowok="t"/>
            <w10:wrap anchorx="page" anchory="page"/>
          </v:polyline>
        </w:pict>
      </w:r>
      <w:r>
        <w:rPr>
          <w:color w:val="000000"/>
          <w:spacing w:val="-3"/>
        </w:rPr>
        <w:pict>
          <v:polyline id="_x0000_s1564" style="position:absolute;left:0;text-align:left;z-index:-251622400;mso-position-horizontal-relative:page;mso-position-vertical-relative:page" points="108.1pt,72.95pt,295.7pt,72.95pt,295.7pt,71.95pt,108.1pt,71.95pt,108.1pt,72.95pt" coordsize="3752,20" o:allowincell="f" fillcolor="#010101" stroked="f">
            <v:path arrowok="t"/>
            <w10:wrap anchorx="page" anchory="page"/>
          </v:polyline>
        </w:pict>
      </w:r>
      <w:r>
        <w:rPr>
          <w:color w:val="000000"/>
          <w:spacing w:val="-3"/>
        </w:rPr>
        <w:pict>
          <v:polyline id="_x0000_s1565" style="position:absolute;left:0;text-align:left;z-index:-251620352;mso-position-horizontal-relative:page;mso-position-vertical-relative:page" points="295.65pt,72.25pt,295.9pt,72.25pt,295.9pt,1in,295.65pt,1in,295.65pt,72.25pt" coordsize="5,6" o:allowincell="f" fillcolor="#010101" stroked="f">
            <v:path arrowok="t"/>
            <w10:wrap anchorx="page" anchory="page"/>
          </v:polyline>
        </w:pict>
      </w:r>
      <w:r>
        <w:rPr>
          <w:color w:val="000000"/>
          <w:spacing w:val="-3"/>
        </w:rPr>
        <w:pict>
          <v:polyline id="_x0000_s1566" style="position:absolute;left:0;text-align:left;z-index:-251618304;mso-position-horizontal-relative:page;mso-position-vertical-relative:page" points="295.9pt,72.95pt,385.7pt,72.95pt,385.7pt,71.95pt,295.9pt,71.95pt,295.9pt,72.95pt" coordsize="1796,20" o:allowincell="f" fillcolor="#010101" stroked="f">
            <v:path arrowok="t"/>
            <w10:wrap anchorx="page" anchory="page"/>
          </v:polyline>
        </w:pict>
      </w:r>
      <w:r>
        <w:rPr>
          <w:color w:val="000000"/>
          <w:spacing w:val="-3"/>
        </w:rPr>
        <w:pict>
          <v:polyline id="_x0000_s1567" style="position:absolute;left:0;text-align:left;z-index:-251616256;mso-position-horizontal-relative:page;mso-position-vertical-relative:page" points="385.65pt,72.25pt,385.9pt,72.25pt,385.9pt,1in,385.65pt,1in,385.65pt,72.25pt" coordsize="5,6" o:allowincell="f" fillcolor="#010101" stroked="f">
            <v:path arrowok="t"/>
            <w10:wrap anchorx="page" anchory="page"/>
          </v:polyline>
        </w:pict>
      </w:r>
      <w:r>
        <w:rPr>
          <w:color w:val="000000"/>
          <w:spacing w:val="-3"/>
        </w:rPr>
        <w:pict>
          <v:polyline id="_x0000_s1568" style="position:absolute;left:0;text-align:left;z-index:-251614208;mso-position-horizontal-relative:page;mso-position-vertical-relative:page" points="385.9pt,72.95pt,538.7pt,72.95pt,538.7pt,71.95pt,385.9pt,71.95pt,385.9pt,72.95pt" coordsize="3056,20" o:allowincell="f" fillcolor="#010101" stroked="f">
            <v:path arrowok="t"/>
            <w10:wrap anchorx="page" anchory="page"/>
          </v:polyline>
        </w:pict>
      </w:r>
      <w:r>
        <w:rPr>
          <w:color w:val="000000"/>
          <w:spacing w:val="-3"/>
        </w:rPr>
        <w:pict>
          <v:polyline id="_x0000_s1569" style="position:absolute;left:0;text-align:left;z-index:-251611136;mso-position-horizontal-relative:page;mso-position-vertical-relative:page" points="538.65pt,72.25pt,538.9pt,72.25pt,538.9pt,1in,538.65pt,1in,538.65pt,72.25pt" coordsize="5,6" o:allowincell="f" fillcolor="#010101" stroked="f">
            <v:path arrowok="t"/>
            <w10:wrap anchorx="page" anchory="page"/>
          </v:polyline>
        </w:pict>
      </w:r>
      <w:r>
        <w:rPr>
          <w:color w:val="000000"/>
          <w:spacing w:val="-3"/>
        </w:rPr>
        <w:pict>
          <v:polyline id="_x0000_s1570" style="position:absolute;left:0;text-align:left;z-index:-251609088;mso-position-horizontal-relative:page;mso-position-vertical-relative:page" points="72.1pt,121.1pt,73.1pt,121.1pt,73.1pt,72.2pt,72.1pt,72.2pt,72.1pt,121.1pt" coordsize="20,978" o:allowincell="f" fillcolor="#010101" stroked="f">
            <v:path arrowok="t"/>
            <w10:wrap anchorx="page" anchory="page"/>
          </v:polyline>
        </w:pict>
      </w:r>
      <w:r>
        <w:rPr>
          <w:color w:val="000000"/>
          <w:spacing w:val="-3"/>
        </w:rPr>
        <w:pict>
          <v:polyline id="_x0000_s1571" style="position:absolute;left:0;text-align:left;z-index:-251607040;mso-position-horizontal-relative:page;mso-position-vertical-relative:page" points="107.85pt,121.1pt,108.85pt,121.1pt,108.85pt,72.2pt,107.85pt,72.2pt,107.85pt,121.1pt" coordsize="20,978" o:allowincell="f" fillcolor="#010101" stroked="f">
            <v:path arrowok="t"/>
            <w10:wrap anchorx="page" anchory="page"/>
          </v:polyline>
        </w:pict>
      </w:r>
      <w:r>
        <w:rPr>
          <w:color w:val="000000"/>
          <w:spacing w:val="-3"/>
        </w:rPr>
        <w:pict>
          <v:polyline id="_x0000_s1572" style="position:absolute;left:0;text-align:left;z-index:-251604992;mso-position-horizontal-relative:page;mso-position-vertical-relative:page" points="295.65pt,121.1pt,296.65pt,121.1pt,296.65pt,72.2pt,295.65pt,72.2pt,295.65pt,121.1pt" coordsize="20,978" o:allowincell="f" fillcolor="#010101" stroked="f">
            <v:path arrowok="t"/>
            <w10:wrap anchorx="page" anchory="page"/>
          </v:polyline>
        </w:pict>
      </w:r>
      <w:r>
        <w:rPr>
          <w:color w:val="000000"/>
          <w:spacing w:val="-3"/>
        </w:rPr>
        <w:pict>
          <v:polyline id="_x0000_s1573" style="position:absolute;left:0;text-align:left;z-index:-251601920;mso-position-horizontal-relative:page;mso-position-vertical-relative:page" points="385.65pt,121.1pt,386.65pt,121.1pt,386.65pt,72.2pt,385.65pt,72.2pt,385.65pt,121.1pt" coordsize="20,978" o:allowincell="f" fillcolor="#010101" stroked="f">
            <v:path arrowok="t"/>
            <w10:wrap anchorx="page" anchory="page"/>
          </v:polyline>
        </w:pict>
      </w:r>
      <w:r>
        <w:rPr>
          <w:color w:val="000000"/>
          <w:spacing w:val="-3"/>
        </w:rPr>
        <w:pict>
          <v:polyline id="_x0000_s1574" style="position:absolute;left:0;text-align:left;z-index:-251598848;mso-position-horizontal-relative:page;mso-position-vertical-relative:page" points="538.65pt,121.1pt,539.65pt,121.1pt,539.65pt,72.2pt,538.65pt,72.2pt,538.65pt,121.1pt" coordsize="20,978" o:allowincell="f" fillcolor="#010101" stroked="f">
            <v:path arrowok="t"/>
            <w10:wrap anchorx="page" anchory="page"/>
          </v:polyline>
        </w:pict>
      </w:r>
      <w:r>
        <w:rPr>
          <w:color w:val="000000"/>
          <w:spacing w:val="-3"/>
        </w:rPr>
        <w:pict>
          <v:polyline id="_x0000_s1575" style="position:absolute;left:0;text-align:left;z-index:-251556864;mso-position-horizontal-relative:page;mso-position-vertical-relative:page" points="72.1pt,121.3pt,72.35pt,121.3pt,72.35pt,121.1pt,72.1pt,121.1pt,72.1pt,121.3pt" coordsize="5,5" o:allowincell="f" fillcolor="#010101" stroked="f">
            <v:path arrowok="t"/>
            <w10:wrap anchorx="page" anchory="page"/>
          </v:polyline>
        </w:pict>
      </w:r>
      <w:r>
        <w:rPr>
          <w:color w:val="000000"/>
          <w:spacing w:val="-3"/>
        </w:rPr>
        <w:pict>
          <v:polyline id="_x0000_s1576" style="position:absolute;left:0;text-align:left;z-index:-251555840;mso-position-horizontal-relative:page;mso-position-vertical-relative:page" points="72.35pt,122.05pt,107.9pt,122.05pt,107.9pt,121.05pt,72.35pt,121.05pt,72.35pt,122.05pt" coordsize="711,20" o:allowincell="f" fillcolor="#010101" stroked="f">
            <v:path arrowok="t"/>
            <w10:wrap anchorx="page" anchory="page"/>
          </v:polyline>
        </w:pict>
      </w:r>
      <w:r>
        <w:rPr>
          <w:color w:val="000000"/>
          <w:spacing w:val="-3"/>
        </w:rPr>
        <w:pict>
          <v:polyline id="_x0000_s1577" style="position:absolute;left:0;text-align:left;z-index:-251553792;mso-position-horizontal-relative:page;mso-position-vertical-relative:page" points="107.9pt,121.3pt,108.1pt,121.3pt,108.1pt,121.1pt,107.9pt,121.1pt,107.9pt,121.3pt" coordsize="5,5" o:allowincell="f" fillcolor="#010101" stroked="f">
            <v:path arrowok="t"/>
            <w10:wrap anchorx="page" anchory="page"/>
          </v:polyline>
        </w:pict>
      </w:r>
      <w:r>
        <w:rPr>
          <w:color w:val="000000"/>
          <w:spacing w:val="-3"/>
        </w:rPr>
        <w:pict>
          <v:polyline id="_x0000_s1578" style="position:absolute;left:0;text-align:left;z-index:-251552768;mso-position-horizontal-relative:page;mso-position-vertical-relative:page" points="108.1pt,122.05pt,295.7pt,122.05pt,295.7pt,121.05pt,108.1pt,121.05pt,108.1pt,122.05pt" coordsize="3752,20" o:allowincell="f" fillcolor="#010101" stroked="f">
            <v:path arrowok="t"/>
            <w10:wrap anchorx="page" anchory="page"/>
          </v:polyline>
        </w:pict>
      </w:r>
      <w:r>
        <w:rPr>
          <w:color w:val="000000"/>
          <w:spacing w:val="-3"/>
        </w:rPr>
        <w:pict>
          <v:polyline id="_x0000_s1579" style="position:absolute;left:0;text-align:left;z-index:-251551744;mso-position-horizontal-relative:page;mso-position-vertical-relative:page" points="295.65pt,121.3pt,295.9pt,121.3pt,295.9pt,121.1pt,295.65pt,121.1pt,295.65pt,121.3pt" coordsize="5,5" o:allowincell="f" fillcolor="#010101" stroked="f">
            <v:path arrowok="t"/>
            <w10:wrap anchorx="page" anchory="page"/>
          </v:polyline>
        </w:pict>
      </w:r>
      <w:r>
        <w:rPr>
          <w:color w:val="000000"/>
          <w:spacing w:val="-3"/>
        </w:rPr>
        <w:pict>
          <v:polyline id="_x0000_s1580" style="position:absolute;left:0;text-align:left;z-index:-251550720;mso-position-horizontal-relative:page;mso-position-vertical-relative:page" points="295.9pt,122.05pt,385.7pt,122.05pt,385.7pt,121.05pt,295.9pt,121.05pt,295.9pt,122.05pt" coordsize="1796,20" o:allowincell="f" fillcolor="#010101" stroked="f">
            <v:path arrowok="t"/>
            <w10:wrap anchorx="page" anchory="page"/>
          </v:polyline>
        </w:pict>
      </w:r>
      <w:r>
        <w:rPr>
          <w:color w:val="000000"/>
          <w:spacing w:val="-3"/>
        </w:rPr>
        <w:pict>
          <v:polyline id="_x0000_s1581" style="position:absolute;left:0;text-align:left;z-index:-251549696;mso-position-horizontal-relative:page;mso-position-vertical-relative:page" points="385.65pt,121.3pt,385.9pt,121.3pt,385.9pt,121.1pt,385.65pt,121.1pt,385.65pt,121.3pt" coordsize="5,5" o:allowincell="f" fillcolor="#010101" stroked="f">
            <v:path arrowok="t"/>
            <w10:wrap anchorx="page" anchory="page"/>
          </v:polyline>
        </w:pict>
      </w:r>
      <w:r>
        <w:rPr>
          <w:color w:val="000000"/>
          <w:spacing w:val="-3"/>
        </w:rPr>
        <w:pict>
          <v:polyline id="_x0000_s1582" style="position:absolute;left:0;text-align:left;z-index:-251548672;mso-position-horizontal-relative:page;mso-position-vertical-relative:page" points="385.9pt,122.05pt,538.7pt,122.05pt,538.7pt,121.05pt,385.9pt,121.05pt,385.9pt,122.05pt" coordsize="3056,20" o:allowincell="f" fillcolor="#010101" stroked="f">
            <v:path arrowok="t"/>
            <w10:wrap anchorx="page" anchory="page"/>
          </v:polyline>
        </w:pict>
      </w:r>
      <w:r>
        <w:rPr>
          <w:color w:val="000000"/>
          <w:spacing w:val="-3"/>
        </w:rPr>
        <w:pict>
          <v:polyline id="_x0000_s1583" style="position:absolute;left:0;text-align:left;z-index:-251546624;mso-position-horizontal-relative:page;mso-position-vertical-relative:page" points="538.65pt,121.3pt,538.9pt,121.3pt,538.9pt,121.1pt,538.65pt,121.1pt,538.65pt,121.3pt" coordsize="5,5" o:allowincell="f" fillcolor="#010101" stroked="f">
            <v:path arrowok="t"/>
            <w10:wrap anchorx="page" anchory="page"/>
          </v:polyline>
        </w:pict>
      </w:r>
      <w:r>
        <w:rPr>
          <w:color w:val="000000"/>
          <w:spacing w:val="-3"/>
        </w:rPr>
        <w:pict>
          <v:polyline id="_x0000_s1584" style="position:absolute;left:0;text-align:left;z-index:-251545600;mso-position-horizontal-relative:page;mso-position-vertical-relative:page" points="72.1pt,198.1pt,73.1pt,198.1pt,73.1pt,121.3pt,72.1pt,121.3pt,72.1pt,198.1pt" coordsize="20,1536" o:allowincell="f" fillcolor="#010101" stroked="f">
            <v:path arrowok="t"/>
            <w10:wrap anchorx="page" anchory="page"/>
          </v:polyline>
        </w:pict>
      </w:r>
      <w:r>
        <w:rPr>
          <w:color w:val="000000"/>
          <w:spacing w:val="-3"/>
        </w:rPr>
        <w:pict>
          <v:polyline id="_x0000_s1585" style="position:absolute;left:0;text-align:left;z-index:-251544576;mso-position-horizontal-relative:page;mso-position-vertical-relative:page" points="107.85pt,198.1pt,108.85pt,198.1pt,108.85pt,121.3pt,107.85pt,121.3pt,107.85pt,198.1pt" coordsize="20,1536" o:allowincell="f" fillcolor="#010101" stroked="f">
            <v:path arrowok="t"/>
            <w10:wrap anchorx="page" anchory="page"/>
          </v:polyline>
        </w:pict>
      </w:r>
      <w:r>
        <w:rPr>
          <w:color w:val="000000"/>
          <w:spacing w:val="-3"/>
        </w:rPr>
        <w:pict>
          <v:polyline id="_x0000_s1586" style="position:absolute;left:0;text-align:left;z-index:-251543552;mso-position-horizontal-relative:page;mso-position-vertical-relative:page" points="295.65pt,198.1pt,296.65pt,198.1pt,296.65pt,121.3pt,295.65pt,121.3pt,295.65pt,198.1pt" coordsize="20,1536" o:allowincell="f" fillcolor="#010101" stroked="f">
            <v:path arrowok="t"/>
            <w10:wrap anchorx="page" anchory="page"/>
          </v:polyline>
        </w:pict>
      </w:r>
      <w:r>
        <w:rPr>
          <w:color w:val="000000"/>
          <w:spacing w:val="-3"/>
        </w:rPr>
        <w:pict>
          <v:polyline id="_x0000_s1587" style="position:absolute;left:0;text-align:left;z-index:-251542528;mso-position-horizontal-relative:page;mso-position-vertical-relative:page" points="385.65pt,198.1pt,386.65pt,198.1pt,386.65pt,121.3pt,385.65pt,121.3pt,385.65pt,198.1pt" coordsize="20,1536" o:allowincell="f" fillcolor="#010101" stroked="f">
            <v:path arrowok="t"/>
            <w10:wrap anchorx="page" anchory="page"/>
          </v:polyline>
        </w:pict>
      </w:r>
      <w:r>
        <w:rPr>
          <w:color w:val="000000"/>
          <w:spacing w:val="-3"/>
        </w:rPr>
        <w:pict>
          <v:polyline id="_x0000_s1588" style="position:absolute;left:0;text-align:left;z-index:-251541504;mso-position-horizontal-relative:page;mso-position-vertical-relative:page" points="538.65pt,198.1pt,539.65pt,198.1pt,539.65pt,121.3pt,538.65pt,121.3pt,538.65pt,198.1pt" coordsize="20,1536" o:allowincell="f" fillcolor="#010101" stroked="f">
            <v:path arrowok="t"/>
            <w10:wrap anchorx="page" anchory="page"/>
          </v:polyline>
        </w:pict>
      </w:r>
      <w:r>
        <w:rPr>
          <w:color w:val="000000"/>
          <w:spacing w:val="-3"/>
        </w:rPr>
        <w:pict>
          <v:polyline id="_x0000_s1589" style="position:absolute;left:0;text-align:left;z-index:-251494400;mso-position-horizontal-relative:page;mso-position-vertical-relative:page" points="72.1pt,198.35pt,72.35pt,198.35pt,72.35pt,198.1pt,72.1pt,198.1pt,72.1pt,198.35pt" coordsize="5,5" o:allowincell="f" fillcolor="#010101" stroked="f">
            <v:path arrowok="t"/>
            <w10:wrap anchorx="page" anchory="page"/>
          </v:polyline>
        </w:pict>
      </w:r>
      <w:r>
        <w:rPr>
          <w:color w:val="000000"/>
          <w:spacing w:val="-3"/>
        </w:rPr>
        <w:pict>
          <v:polyline id="_x0000_s1590" style="position:absolute;left:0;text-align:left;z-index:-251492352;mso-position-horizontal-relative:page;mso-position-vertical-relative:page" points="72.35pt,199.1pt,107.9pt,199.1pt,107.9pt,198.1pt,72.35pt,198.1pt,72.35pt,199.1pt" coordsize="711,20" o:allowincell="f" fillcolor="#010101" stroked="f">
            <v:path arrowok="t"/>
            <w10:wrap anchorx="page" anchory="page"/>
          </v:polyline>
        </w:pict>
      </w:r>
      <w:r>
        <w:rPr>
          <w:color w:val="000000"/>
          <w:spacing w:val="-3"/>
        </w:rPr>
        <w:pict>
          <v:polyline id="_x0000_s1591" style="position:absolute;left:0;text-align:left;z-index:-251491328;mso-position-horizontal-relative:page;mso-position-vertical-relative:page" points="107.9pt,198.35pt,108.1pt,198.35pt,108.1pt,198.1pt,107.9pt,198.1pt,107.9pt,198.35pt" coordsize="5,5" o:allowincell="f" fillcolor="#010101" stroked="f">
            <v:path arrowok="t"/>
            <w10:wrap anchorx="page" anchory="page"/>
          </v:polyline>
        </w:pict>
      </w:r>
      <w:r>
        <w:rPr>
          <w:color w:val="000000"/>
          <w:spacing w:val="-3"/>
        </w:rPr>
        <w:pict>
          <v:polyline id="_x0000_s1592" style="position:absolute;left:0;text-align:left;z-index:-251489280;mso-position-horizontal-relative:page;mso-position-vertical-relative:page" points="108.1pt,199.1pt,295.7pt,199.1pt,295.7pt,198.1pt,108.1pt,198.1pt,108.1pt,199.1pt" coordsize="3752,20" o:allowincell="f" fillcolor="#010101" stroked="f">
            <v:path arrowok="t"/>
            <w10:wrap anchorx="page" anchory="page"/>
          </v:polyline>
        </w:pict>
      </w:r>
      <w:r>
        <w:rPr>
          <w:color w:val="000000"/>
          <w:spacing w:val="-3"/>
        </w:rPr>
        <w:pict>
          <v:polyline id="_x0000_s1593" style="position:absolute;left:0;text-align:left;z-index:-251488256;mso-position-horizontal-relative:page;mso-position-vertical-relative:page" points="295.65pt,198.35pt,295.9pt,198.35pt,295.9pt,198.1pt,295.65pt,198.1pt,295.65pt,198.35pt" coordsize="5,5" o:allowincell="f" fillcolor="#010101" stroked="f">
            <v:path arrowok="t"/>
            <w10:wrap anchorx="page" anchory="page"/>
          </v:polyline>
        </w:pict>
      </w:r>
      <w:r>
        <w:rPr>
          <w:color w:val="000000"/>
          <w:spacing w:val="-3"/>
        </w:rPr>
        <w:pict>
          <v:polyline id="_x0000_s1594" style="position:absolute;left:0;text-align:left;z-index:-251486208;mso-position-horizontal-relative:page;mso-position-vertical-relative:page" points="295.9pt,199.1pt,385.7pt,199.1pt,385.7pt,198.1pt,295.9pt,198.1pt,295.9pt,199.1pt" coordsize="1796,20" o:allowincell="f" fillcolor="#010101" stroked="f">
            <v:path arrowok="t"/>
            <w10:wrap anchorx="page" anchory="page"/>
          </v:polyline>
        </w:pict>
      </w:r>
      <w:r>
        <w:rPr>
          <w:color w:val="000000"/>
          <w:spacing w:val="-3"/>
        </w:rPr>
        <w:pict>
          <v:polyline id="_x0000_s1595" style="position:absolute;left:0;text-align:left;z-index:-251485184;mso-position-horizontal-relative:page;mso-position-vertical-relative:page" points="385.65pt,198.35pt,385.9pt,198.35pt,385.9pt,198.1pt,385.65pt,198.1pt,385.65pt,198.35pt" coordsize="5,5" o:allowincell="f" fillcolor="#010101" stroked="f">
            <v:path arrowok="t"/>
            <w10:wrap anchorx="page" anchory="page"/>
          </v:polyline>
        </w:pict>
      </w:r>
      <w:r>
        <w:rPr>
          <w:color w:val="000000"/>
          <w:spacing w:val="-3"/>
        </w:rPr>
        <w:pict>
          <v:polyline id="_x0000_s1596" style="position:absolute;left:0;text-align:left;z-index:-251483136;mso-position-horizontal-relative:page;mso-position-vertical-relative:page" points="385.9pt,199.1pt,538.7pt,199.1pt,538.7pt,198.1pt,385.9pt,198.1pt,385.9pt,199.1pt" coordsize="3056,20" o:allowincell="f" fillcolor="#010101" stroked="f">
            <v:path arrowok="t"/>
            <w10:wrap anchorx="page" anchory="page"/>
          </v:polyline>
        </w:pict>
      </w:r>
      <w:r>
        <w:rPr>
          <w:color w:val="000000"/>
          <w:spacing w:val="-3"/>
        </w:rPr>
        <w:pict>
          <v:polyline id="_x0000_s1597" style="position:absolute;left:0;text-align:left;z-index:-251481088;mso-position-horizontal-relative:page;mso-position-vertical-relative:page" points="538.65pt,198.35pt,538.9pt,198.35pt,538.9pt,198.1pt,538.65pt,198.1pt,538.65pt,198.35pt" coordsize="5,5" o:allowincell="f" fillcolor="#010101" stroked="f">
            <v:path arrowok="t"/>
            <w10:wrap anchorx="page" anchory="page"/>
          </v:polyline>
        </w:pict>
      </w:r>
      <w:r>
        <w:rPr>
          <w:color w:val="000000"/>
          <w:spacing w:val="-3"/>
        </w:rPr>
        <w:pict>
          <v:polyline id="_x0000_s1598" style="position:absolute;left:0;text-align:left;z-index:-251480064;mso-position-horizontal-relative:page;mso-position-vertical-relative:page" points="72.1pt,261.25pt,73.1pt,261.25pt,73.1pt,198.35pt,72.1pt,198.35pt,72.1pt,261.25pt" coordsize="20,1258" o:allowincell="f" fillcolor="#010101" stroked="f">
            <v:path arrowok="t"/>
            <w10:wrap anchorx="page" anchory="page"/>
          </v:polyline>
        </w:pict>
      </w:r>
      <w:r>
        <w:rPr>
          <w:color w:val="000000"/>
          <w:spacing w:val="-3"/>
        </w:rPr>
        <w:pict>
          <v:polyline id="_x0000_s1599" style="position:absolute;left:0;text-align:left;z-index:-251478016;mso-position-horizontal-relative:page;mso-position-vertical-relative:page" points="107.85pt,261.25pt,108.85pt,261.25pt,108.85pt,198.35pt,107.85pt,198.35pt,107.85pt,261.25pt" coordsize="20,1258" o:allowincell="f" fillcolor="#010101" stroked="f">
            <v:path arrowok="t"/>
            <w10:wrap anchorx="page" anchory="page"/>
          </v:polyline>
        </w:pict>
      </w:r>
      <w:r>
        <w:rPr>
          <w:color w:val="000000"/>
          <w:spacing w:val="-3"/>
        </w:rPr>
        <w:pict>
          <v:polyline id="_x0000_s1600" style="position:absolute;left:0;text-align:left;z-index:-251475968;mso-position-horizontal-relative:page;mso-position-vertical-relative:page" points="295.65pt,261.25pt,296.65pt,261.25pt,296.65pt,198.35pt,295.65pt,198.35pt,295.65pt,261.25pt" coordsize="20,1258" o:allowincell="f" fillcolor="#010101" stroked="f">
            <v:path arrowok="t"/>
            <w10:wrap anchorx="page" anchory="page"/>
          </v:polyline>
        </w:pict>
      </w:r>
      <w:r>
        <w:rPr>
          <w:color w:val="000000"/>
          <w:spacing w:val="-3"/>
        </w:rPr>
        <w:pict>
          <v:polyline id="_x0000_s1601" style="position:absolute;left:0;text-align:left;z-index:-251474944;mso-position-horizontal-relative:page;mso-position-vertical-relative:page" points="385.65pt,261.25pt,386.65pt,261.25pt,386.65pt,198.35pt,385.65pt,198.35pt,385.65pt,261.25pt" coordsize="20,1258" o:allowincell="f" fillcolor="#010101" stroked="f">
            <v:path arrowok="t"/>
            <w10:wrap anchorx="page" anchory="page"/>
          </v:polyline>
        </w:pict>
      </w:r>
      <w:r>
        <w:rPr>
          <w:color w:val="000000"/>
          <w:spacing w:val="-3"/>
        </w:rPr>
        <w:pict>
          <v:polyline id="_x0000_s1602" style="position:absolute;left:0;text-align:left;z-index:-251472896;mso-position-horizontal-relative:page;mso-position-vertical-relative:page" points="538.65pt,261.25pt,539.65pt,261.25pt,539.65pt,198.35pt,538.65pt,198.35pt,538.65pt,261.25pt" coordsize="20,1258" o:allowincell="f" fillcolor="#010101" stroked="f">
            <v:path arrowok="t"/>
            <w10:wrap anchorx="page" anchory="page"/>
          </v:polyline>
        </w:pict>
      </w:r>
      <w:r>
        <w:rPr>
          <w:color w:val="000000"/>
          <w:spacing w:val="-3"/>
        </w:rPr>
        <w:pict>
          <v:polyline id="_x0000_s1603" style="position:absolute;left:0;text-align:left;z-index:-251424768;mso-position-horizontal-relative:page;mso-position-vertical-relative:page" points="72.1pt,261.45pt,72.35pt,261.45pt,72.35pt,261.25pt,72.1pt,261.25pt,72.1pt,261.45pt" coordsize="5,6" o:allowincell="f" fillcolor="#010101" stroked="f">
            <v:path arrowok="t"/>
            <w10:wrap anchorx="page" anchory="page"/>
          </v:polyline>
        </w:pict>
      </w:r>
      <w:r>
        <w:rPr>
          <w:color w:val="000000"/>
          <w:spacing w:val="-3"/>
        </w:rPr>
        <w:pict>
          <v:polyline id="_x0000_s1604" style="position:absolute;left:0;text-align:left;z-index:-251423744;mso-position-horizontal-relative:page;mso-position-vertical-relative:page" points="72.35pt,262.2pt,107.9pt,262.2pt,107.9pt,261.2pt,72.35pt,261.2pt,72.35pt,262.2pt" coordsize="711,20" o:allowincell="f" fillcolor="#010101" stroked="f">
            <v:path arrowok="t"/>
            <w10:wrap anchorx="page" anchory="page"/>
          </v:polyline>
        </w:pict>
      </w:r>
      <w:r>
        <w:rPr>
          <w:color w:val="000000"/>
          <w:spacing w:val="-3"/>
        </w:rPr>
        <w:pict>
          <v:polyline id="_x0000_s1605" style="position:absolute;left:0;text-align:left;z-index:-251422720;mso-position-horizontal-relative:page;mso-position-vertical-relative:page" points="107.9pt,261.45pt,108.1pt,261.45pt,108.1pt,261.25pt,107.9pt,261.25pt,107.9pt,261.45pt" coordsize="5,6" o:allowincell="f" fillcolor="#010101" stroked="f">
            <v:path arrowok="t"/>
            <w10:wrap anchorx="page" anchory="page"/>
          </v:polyline>
        </w:pict>
      </w:r>
      <w:r>
        <w:rPr>
          <w:color w:val="000000"/>
          <w:spacing w:val="-3"/>
        </w:rPr>
        <w:pict>
          <v:polyline id="_x0000_s1606" style="position:absolute;left:0;text-align:left;z-index:-251420672;mso-position-horizontal-relative:page;mso-position-vertical-relative:page" points="108.1pt,262.2pt,295.7pt,262.2pt,295.7pt,261.2pt,108.1pt,261.2pt,108.1pt,262.2pt" coordsize="3752,20" o:allowincell="f" fillcolor="#010101" stroked="f">
            <v:path arrowok="t"/>
            <w10:wrap anchorx="page" anchory="page"/>
          </v:polyline>
        </w:pict>
      </w:r>
      <w:r>
        <w:rPr>
          <w:color w:val="000000"/>
          <w:spacing w:val="-3"/>
        </w:rPr>
        <w:pict>
          <v:polyline id="_x0000_s1607" style="position:absolute;left:0;text-align:left;z-index:-251419648;mso-position-horizontal-relative:page;mso-position-vertical-relative:page" points="295.65pt,261.45pt,295.9pt,261.45pt,295.9pt,261.25pt,295.65pt,261.25pt,295.65pt,261.45pt" coordsize="5,6" o:allowincell="f" fillcolor="#010101" stroked="f">
            <v:path arrowok="t"/>
            <w10:wrap anchorx="page" anchory="page"/>
          </v:polyline>
        </w:pict>
      </w:r>
      <w:r>
        <w:rPr>
          <w:color w:val="000000"/>
          <w:spacing w:val="-3"/>
        </w:rPr>
        <w:pict>
          <v:polyline id="_x0000_s1608" style="position:absolute;left:0;text-align:left;z-index:-251418624;mso-position-horizontal-relative:page;mso-position-vertical-relative:page" points="295.9pt,262.2pt,385.7pt,262.2pt,385.7pt,261.2pt,295.9pt,261.2pt,295.9pt,262.2pt" coordsize="1796,20" o:allowincell="f" fillcolor="#010101" stroked="f">
            <v:path arrowok="t"/>
            <w10:wrap anchorx="page" anchory="page"/>
          </v:polyline>
        </w:pict>
      </w:r>
      <w:r>
        <w:rPr>
          <w:color w:val="000000"/>
          <w:spacing w:val="-3"/>
        </w:rPr>
        <w:pict>
          <v:polyline id="_x0000_s1609" style="position:absolute;left:0;text-align:left;z-index:-251417600;mso-position-horizontal-relative:page;mso-position-vertical-relative:page" points="385.65pt,261.45pt,385.9pt,261.45pt,385.9pt,261.25pt,385.65pt,261.25pt,385.65pt,261.45pt" coordsize="5,6" o:allowincell="f" fillcolor="#010101" stroked="f">
            <v:path arrowok="t"/>
            <w10:wrap anchorx="page" anchory="page"/>
          </v:polyline>
        </w:pict>
      </w:r>
      <w:r>
        <w:rPr>
          <w:color w:val="000000"/>
          <w:spacing w:val="-3"/>
        </w:rPr>
        <w:pict>
          <v:polyline id="_x0000_s1610" style="position:absolute;left:0;text-align:left;z-index:-251416576;mso-position-horizontal-relative:page;mso-position-vertical-relative:page" points="385.9pt,262.2pt,538.7pt,262.2pt,538.7pt,261.2pt,385.9pt,261.2pt,385.9pt,262.2pt" coordsize="3056,20" o:allowincell="f" fillcolor="#010101" stroked="f">
            <v:path arrowok="t"/>
            <w10:wrap anchorx="page" anchory="page"/>
          </v:polyline>
        </w:pict>
      </w:r>
      <w:r>
        <w:rPr>
          <w:color w:val="000000"/>
          <w:spacing w:val="-3"/>
        </w:rPr>
        <w:pict>
          <v:polyline id="_x0000_s1611" style="position:absolute;left:0;text-align:left;z-index:-251414528;mso-position-horizontal-relative:page;mso-position-vertical-relative:page" points="538.65pt,261.45pt,538.9pt,261.45pt,538.9pt,261.25pt,538.65pt,261.25pt,538.65pt,261.45pt" coordsize="5,6" o:allowincell="f" fillcolor="#010101" stroked="f">
            <v:path arrowok="t"/>
            <w10:wrap anchorx="page" anchory="page"/>
          </v:polyline>
        </w:pict>
      </w:r>
      <w:r>
        <w:rPr>
          <w:color w:val="000000"/>
          <w:spacing w:val="-3"/>
        </w:rPr>
        <w:pict>
          <v:polyline id="_x0000_s1612" style="position:absolute;left:0;text-align:left;z-index:-251413504;mso-position-horizontal-relative:page;mso-position-vertical-relative:page" points="72.1pt,296.15pt,73.1pt,296.15pt,73.1pt,261.45pt,72.1pt,261.45pt,72.1pt,296.15pt" coordsize="20,694" o:allowincell="f" fillcolor="#010101" stroked="f">
            <v:path arrowok="t"/>
            <w10:wrap anchorx="page" anchory="page"/>
          </v:polyline>
        </w:pict>
      </w:r>
      <w:r>
        <w:rPr>
          <w:color w:val="000000"/>
          <w:spacing w:val="-3"/>
        </w:rPr>
        <w:pict>
          <v:polyline id="_x0000_s1613" style="position:absolute;left:0;text-align:left;z-index:-251412480;mso-position-horizontal-relative:page;mso-position-vertical-relative:page" points="72.1pt,296.4pt,72.35pt,296.4pt,72.35pt,296.15pt,72.1pt,296.15pt,72.1pt,296.4pt" coordsize="5,5" o:allowincell="f" fillcolor="#010101" stroked="f">
            <v:path arrowok="t"/>
            <w10:wrap anchorx="page" anchory="page"/>
          </v:polyline>
        </w:pict>
      </w:r>
      <w:r>
        <w:rPr>
          <w:color w:val="000000"/>
          <w:spacing w:val="-3"/>
        </w:rPr>
        <w:pict>
          <v:polyline id="_x0000_s1614" style="position:absolute;left:0;text-align:left;z-index:-251411456;mso-position-horizontal-relative:page;mso-position-vertical-relative:page" points="72.1pt,296.4pt,72.35pt,296.4pt,72.35pt,296.15pt,72.1pt,296.15pt,72.1pt,296.4pt" coordsize="5,5" o:allowincell="f" fillcolor="#010101" stroked="f">
            <v:path arrowok="t"/>
            <w10:wrap anchorx="page" anchory="page"/>
          </v:polyline>
        </w:pict>
      </w:r>
      <w:r>
        <w:rPr>
          <w:color w:val="000000"/>
          <w:spacing w:val="-3"/>
        </w:rPr>
        <w:pict>
          <v:polyline id="_x0000_s1615" style="position:absolute;left:0;text-align:left;z-index:-251410432;mso-position-horizontal-relative:page;mso-position-vertical-relative:page" points="72.35pt,297.15pt,107.9pt,297.15pt,107.9pt,296.15pt,72.35pt,296.15pt,72.35pt,297.15pt" coordsize="711,20" o:allowincell="f" fillcolor="#010101" stroked="f">
            <v:path arrowok="t"/>
            <w10:wrap anchorx="page" anchory="page"/>
          </v:polyline>
        </w:pict>
      </w:r>
      <w:r>
        <w:rPr>
          <w:color w:val="000000"/>
          <w:spacing w:val="-3"/>
        </w:rPr>
        <w:pict>
          <v:polyline id="_x0000_s1616" style="position:absolute;left:0;text-align:left;z-index:-251409408;mso-position-horizontal-relative:page;mso-position-vertical-relative:page" points="107.85pt,296.15pt,108.85pt,296.15pt,108.85pt,261.45pt,107.85pt,261.45pt,107.85pt,296.15pt" coordsize="20,694" o:allowincell="f" fillcolor="#010101" stroked="f">
            <v:path arrowok="t"/>
            <w10:wrap anchorx="page" anchory="page"/>
          </v:polyline>
        </w:pict>
      </w:r>
      <w:r>
        <w:rPr>
          <w:color w:val="000000"/>
          <w:spacing w:val="-3"/>
        </w:rPr>
        <w:pict>
          <v:polyline id="_x0000_s1617" style="position:absolute;left:0;text-align:left;z-index:-251408384;mso-position-horizontal-relative:page;mso-position-vertical-relative:page" points="107.9pt,296.4pt,108.1pt,296.4pt,108.1pt,296.15pt,107.9pt,296.15pt,107.9pt,296.4pt" coordsize="5,5" o:allowincell="f" fillcolor="#010101" stroked="f">
            <v:path arrowok="t"/>
            <w10:wrap anchorx="page" anchory="page"/>
          </v:polyline>
        </w:pict>
      </w:r>
      <w:r>
        <w:rPr>
          <w:color w:val="000000"/>
          <w:spacing w:val="-3"/>
        </w:rPr>
        <w:pict>
          <v:polyline id="_x0000_s1618" style="position:absolute;left:0;text-align:left;z-index:-251407360;mso-position-horizontal-relative:page;mso-position-vertical-relative:page" points="108.1pt,297.15pt,295.7pt,297.15pt,295.7pt,296.15pt,108.1pt,296.15pt,108.1pt,297.15pt" coordsize="3752,20" o:allowincell="f" fillcolor="#010101" stroked="f">
            <v:path arrowok="t"/>
            <w10:wrap anchorx="page" anchory="page"/>
          </v:polyline>
        </w:pict>
      </w:r>
      <w:r>
        <w:rPr>
          <w:color w:val="000000"/>
          <w:spacing w:val="-3"/>
        </w:rPr>
        <w:pict>
          <v:polyline id="_x0000_s1619" style="position:absolute;left:0;text-align:left;z-index:-251405312;mso-position-horizontal-relative:page;mso-position-vertical-relative:page" points="295.65pt,296.15pt,296.65pt,296.15pt,296.65pt,261.45pt,295.65pt,261.45pt,295.65pt,296.15pt" coordsize="20,694" o:allowincell="f" fillcolor="#010101" stroked="f">
            <v:path arrowok="t"/>
            <w10:wrap anchorx="page" anchory="page"/>
          </v:polyline>
        </w:pict>
      </w:r>
      <w:r>
        <w:rPr>
          <w:color w:val="000000"/>
          <w:spacing w:val="-3"/>
        </w:rPr>
        <w:pict>
          <v:polyline id="_x0000_s1620" style="position:absolute;left:0;text-align:left;z-index:-251404288;mso-position-horizontal-relative:page;mso-position-vertical-relative:page" points="295.65pt,296.4pt,295.9pt,296.4pt,295.9pt,296.15pt,295.65pt,296.15pt,295.65pt,296.4pt" coordsize="5,5" o:allowincell="f" fillcolor="#010101" stroked="f">
            <v:path arrowok="t"/>
            <w10:wrap anchorx="page" anchory="page"/>
          </v:polyline>
        </w:pict>
      </w:r>
      <w:r>
        <w:rPr>
          <w:color w:val="000000"/>
          <w:spacing w:val="-3"/>
        </w:rPr>
        <w:pict>
          <v:polyline id="_x0000_s1621" style="position:absolute;left:0;text-align:left;z-index:-251402240;mso-position-horizontal-relative:page;mso-position-vertical-relative:page" points="295.9pt,297.15pt,385.7pt,297.15pt,385.7pt,296.15pt,295.9pt,296.15pt,295.9pt,297.15pt" coordsize="1796,20" o:allowincell="f" fillcolor="#010101" stroked="f">
            <v:path arrowok="t"/>
            <w10:wrap anchorx="page" anchory="page"/>
          </v:polyline>
        </w:pict>
      </w:r>
      <w:r>
        <w:rPr>
          <w:color w:val="000000"/>
          <w:spacing w:val="-3"/>
        </w:rPr>
        <w:pict>
          <v:polyline id="_x0000_s1622" style="position:absolute;left:0;text-align:left;z-index:-251400192;mso-position-horizontal-relative:page;mso-position-vertical-relative:page" points="385.65pt,296.15pt,386.65pt,296.15pt,386.65pt,261.45pt,385.65pt,261.45pt,385.65pt,296.15pt" coordsize="20,694" o:allowincell="f" fillcolor="#010101" stroked="f">
            <v:path arrowok="t"/>
            <w10:wrap anchorx="page" anchory="page"/>
          </v:polyline>
        </w:pict>
      </w:r>
      <w:r>
        <w:rPr>
          <w:color w:val="000000"/>
          <w:spacing w:val="-3"/>
        </w:rPr>
        <w:pict>
          <v:polyline id="_x0000_s1623" style="position:absolute;left:0;text-align:left;z-index:-251398144;mso-position-horizontal-relative:page;mso-position-vertical-relative:page" points="385.65pt,296.4pt,385.9pt,296.4pt,385.9pt,296.15pt,385.65pt,296.15pt,385.65pt,296.4pt" coordsize="5,5" o:allowincell="f" fillcolor="#010101" stroked="f">
            <v:path arrowok="t"/>
            <w10:wrap anchorx="page" anchory="page"/>
          </v:polyline>
        </w:pict>
      </w:r>
      <w:r>
        <w:rPr>
          <w:color w:val="000000"/>
          <w:spacing w:val="-3"/>
        </w:rPr>
        <w:pict>
          <v:polyline id="_x0000_s1624" style="position:absolute;left:0;text-align:left;z-index:-251396096;mso-position-horizontal-relative:page;mso-position-vertical-relative:page" points="385.9pt,297.15pt,538.7pt,297.15pt,538.7pt,296.15pt,385.9pt,296.15pt,385.9pt,297.15pt" coordsize="3056,20" o:allowincell="f" fillcolor="#010101" stroked="f">
            <v:path arrowok="t"/>
            <w10:wrap anchorx="page" anchory="page"/>
          </v:polyline>
        </w:pict>
      </w:r>
      <w:r>
        <w:rPr>
          <w:color w:val="000000"/>
          <w:spacing w:val="-3"/>
        </w:rPr>
        <w:pict>
          <v:polyline id="_x0000_s1625" style="position:absolute;left:0;text-align:left;z-index:-251394048;mso-position-horizontal-relative:page;mso-position-vertical-relative:page" points="538.65pt,296.15pt,539.65pt,296.15pt,539.65pt,261.45pt,538.65pt,261.45pt,538.65pt,296.15pt" coordsize="20,694" o:allowincell="f" fillcolor="#010101" stroked="f">
            <v:path arrowok="t"/>
            <w10:wrap anchorx="page" anchory="page"/>
          </v:polyline>
        </w:pict>
      </w:r>
      <w:r>
        <w:rPr>
          <w:color w:val="000000"/>
          <w:spacing w:val="-3"/>
        </w:rPr>
        <w:pict>
          <v:polyline id="_x0000_s1626" style="position:absolute;left:0;text-align:left;z-index:-251390976;mso-position-horizontal-relative:page;mso-position-vertical-relative:page" points="538.65pt,296.4pt,538.9pt,296.4pt,538.9pt,296.15pt,538.65pt,296.15pt,538.65pt,296.4pt" coordsize="5,5" o:allowincell="f" fillcolor="#010101"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1" w:name="Pg61"/>
      <w:bookmarkEnd w:id="61"/>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S</w:t>
      </w:r>
      <w:r>
        <w:rPr>
          <w:color w:val="000000"/>
          <w:spacing w:val="-3"/>
        </w:rPr>
        <w:t xml:space="preserve">ERVICE AGREEMENT NO. 2550 </w:t>
      </w:r>
    </w:p>
    <w:p w:rsidR="000442F8" w:rsidRDefault="000442F8">
      <w:pPr>
        <w:autoSpaceDE w:val="0"/>
        <w:autoSpaceDN w:val="0"/>
        <w:adjustRightInd w:val="0"/>
        <w:spacing w:line="276" w:lineRule="exact"/>
        <w:ind w:left="5424"/>
        <w:rPr>
          <w:color w:val="000000"/>
          <w:spacing w:val="-3"/>
        </w:rPr>
      </w:pPr>
    </w:p>
    <w:p w:rsidR="000442F8" w:rsidRDefault="006876A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0442F8" w:rsidRDefault="006876A7">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0442F8" w:rsidRDefault="006876A7">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0442F8" w:rsidRDefault="006876A7">
      <w:pPr>
        <w:autoSpaceDE w:val="0"/>
        <w:autoSpaceDN w:val="0"/>
        <w:adjustRightInd w:val="0"/>
        <w:spacing w:before="244" w:line="276" w:lineRule="exact"/>
        <w:ind w:left="2160"/>
        <w:rPr>
          <w:color w:val="000000"/>
          <w:spacing w:val="-2"/>
        </w:rPr>
      </w:pPr>
      <w:r>
        <w:rPr>
          <w:color w:val="000000"/>
          <w:spacing w:val="-2"/>
        </w:rPr>
        <w:t xml:space="preserve">The Interconnection Customer entered Class Year 2019 to seek to obtain Capacity </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Resource Interconnection Service for the Small Generating Facility.  This Agreement was </w:t>
      </w:r>
    </w:p>
    <w:p w:rsidR="000442F8" w:rsidRDefault="006876A7">
      <w:pPr>
        <w:autoSpaceDE w:val="0"/>
        <w:autoSpaceDN w:val="0"/>
        <w:adjustRightInd w:val="0"/>
        <w:spacing w:line="280" w:lineRule="exact"/>
        <w:ind w:left="1440" w:right="1384"/>
        <w:rPr>
          <w:color w:val="000000"/>
          <w:spacing w:val="-3"/>
        </w:rPr>
      </w:pPr>
      <w:r>
        <w:rPr>
          <w:color w:val="000000"/>
          <w:spacing w:val="-2"/>
        </w:rPr>
        <w:t>executed prior to the completion of the Class Year Study for Class Year 2019.  If</w:t>
      </w:r>
      <w:r>
        <w:rPr>
          <w:color w:val="000000"/>
          <w:spacing w:val="-2"/>
        </w:rPr>
        <w:t xml:space="preserve"> any System </w:t>
      </w:r>
      <w:r>
        <w:rPr>
          <w:color w:val="000000"/>
          <w:spacing w:val="-2"/>
        </w:rPr>
        <w:br/>
        <w:t xml:space="preserve">Deliverability Upgrades for the Small Generating Facility are identified in a Class Year Study, </w:t>
      </w:r>
      <w:r>
        <w:rPr>
          <w:color w:val="000000"/>
          <w:spacing w:val="-2"/>
        </w:rPr>
        <w:br/>
        <w:t xml:space="preserve">the Parties shall amend this Agreement after the Interconnection Customer has accepted its </w:t>
      </w:r>
      <w:r>
        <w:rPr>
          <w:color w:val="000000"/>
          <w:spacing w:val="-2"/>
        </w:rPr>
        <w:br/>
        <w:t>Project Cost Allocation for the Class Year, pursuant t</w:t>
      </w:r>
      <w:r>
        <w:rPr>
          <w:color w:val="000000"/>
          <w:spacing w:val="-2"/>
        </w:rPr>
        <w:t xml:space="preserve">o Article 12.2 of this Agreement, to reflect </w:t>
      </w:r>
      <w:r>
        <w:rPr>
          <w:color w:val="000000"/>
          <w:spacing w:val="-2"/>
        </w:rPr>
        <w:br/>
      </w:r>
      <w:r>
        <w:rPr>
          <w:color w:val="000000"/>
          <w:spacing w:val="-3"/>
        </w:rPr>
        <w:t xml:space="preserve">such facilities. </w:t>
      </w:r>
    </w:p>
    <w:p w:rsidR="000442F8" w:rsidRDefault="006876A7">
      <w:pPr>
        <w:autoSpaceDE w:val="0"/>
        <w:autoSpaceDN w:val="0"/>
        <w:adjustRightInd w:val="0"/>
        <w:spacing w:before="201" w:line="280"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t xml:space="preserve">Control Area from the Small Generating Facility until it has complied with the deliverability </w:t>
      </w:r>
      <w:r>
        <w:rPr>
          <w:color w:val="000000"/>
          <w:spacing w:val="-2"/>
        </w:rPr>
        <w:br/>
        <w:t>requirements pursu</w:t>
      </w:r>
      <w:r>
        <w:rPr>
          <w:color w:val="000000"/>
          <w:spacing w:val="-2"/>
        </w:rPr>
        <w:t xml:space="preserve">ant to Attachment S of the ISO OATT, including acceptance of any cost </w:t>
      </w:r>
      <w:r>
        <w:rPr>
          <w:color w:val="000000"/>
          <w:spacing w:val="-2"/>
        </w:rPr>
        <w:br/>
        <w:t xml:space="preserve">allocation for System Deliverability Upgrades and the posting of associated security or </w:t>
      </w:r>
      <w:r>
        <w:rPr>
          <w:color w:val="000000"/>
          <w:spacing w:val="-2"/>
        </w:rPr>
        <w:br/>
      </w:r>
      <w:r>
        <w:rPr>
          <w:color w:val="000000"/>
          <w:spacing w:val="-3"/>
        </w:rPr>
        <w:t xml:space="preserve">payments. </w:t>
      </w:r>
    </w:p>
    <w:p w:rsidR="000442F8" w:rsidRDefault="006876A7">
      <w:pPr>
        <w:autoSpaceDE w:val="0"/>
        <w:autoSpaceDN w:val="0"/>
        <w:adjustRightInd w:val="0"/>
        <w:spacing w:before="224" w:line="276" w:lineRule="exact"/>
        <w:ind w:left="2160"/>
        <w:rPr>
          <w:color w:val="000000"/>
          <w:spacing w:val="-2"/>
        </w:rPr>
      </w:pPr>
      <w:r>
        <w:rPr>
          <w:color w:val="000000"/>
          <w:spacing w:val="-2"/>
        </w:rPr>
        <w:t xml:space="preserve">To the extent not inconsistent with the terms of this Agreement, the ISO OATT, or </w:t>
      </w:r>
    </w:p>
    <w:p w:rsidR="000442F8" w:rsidRDefault="006876A7">
      <w:pPr>
        <w:autoSpaceDE w:val="0"/>
        <w:autoSpaceDN w:val="0"/>
        <w:adjustRightInd w:val="0"/>
        <w:spacing w:before="4" w:line="276" w:lineRule="exact"/>
        <w:ind w:left="1440"/>
        <w:rPr>
          <w:color w:val="000000"/>
          <w:spacing w:val="-2"/>
        </w:rPr>
      </w:pPr>
      <w:r>
        <w:rPr>
          <w:color w:val="000000"/>
          <w:spacing w:val="-2"/>
        </w:rPr>
        <w:t>ap</w:t>
      </w:r>
      <w:r>
        <w:rPr>
          <w:color w:val="000000"/>
          <w:spacing w:val="-2"/>
        </w:rPr>
        <w:t xml:space="preserve">plicable NYISO procedures, Interconnection Customer must comply with Connecting </w:t>
      </w:r>
    </w:p>
    <w:p w:rsidR="000442F8" w:rsidRDefault="006876A7">
      <w:pPr>
        <w:autoSpaceDE w:val="0"/>
        <w:autoSpaceDN w:val="0"/>
        <w:adjustRightInd w:val="0"/>
        <w:spacing w:before="5" w:line="275" w:lineRule="exact"/>
        <w:ind w:left="1440" w:right="1261"/>
        <w:rPr>
          <w:color w:val="000000"/>
          <w:spacing w:val="-3"/>
        </w:rPr>
      </w:pPr>
      <w:r>
        <w:rPr>
          <w:color w:val="000000"/>
          <w:spacing w:val="-2"/>
        </w:rPr>
        <w:t>Transmission Owner’s operating instructions and requirements, which requirements shall include the dedicated data circuits, including system protection circuits, to be maintai</w:t>
      </w:r>
      <w:r>
        <w:rPr>
          <w:color w:val="000000"/>
          <w:spacing w:val="-2"/>
        </w:rPr>
        <w:t xml:space="preserve">ned by </w:t>
      </w:r>
      <w:r>
        <w:rPr>
          <w:color w:val="000000"/>
          <w:spacing w:val="-2"/>
        </w:rPr>
        <w:br/>
        <w:t xml:space="preserve">Interconnection Customer in accordance with Article 1.5 of this Agreement.  Interconnection Customer must also comply with the applicable requirements as set out in the Connecting </w:t>
      </w:r>
      <w:r>
        <w:rPr>
          <w:color w:val="000000"/>
          <w:spacing w:val="-2"/>
        </w:rPr>
        <w:br/>
        <w:t xml:space="preserve">Transmission Owner’s ESBs, which have been identified and provided </w:t>
      </w:r>
      <w:r>
        <w:rPr>
          <w:color w:val="000000"/>
          <w:spacing w:val="-2"/>
        </w:rPr>
        <w:t xml:space="preserve">to the Interconnection Customer as amended from time to time to the extent not inconsistent with the terms of this </w:t>
      </w:r>
      <w:r>
        <w:rPr>
          <w:color w:val="000000"/>
          <w:spacing w:val="-2"/>
        </w:rPr>
        <w:br/>
        <w:t xml:space="preserve">Agreement or the NYISO OATT or applicable NYISO  procedures.  Upon the Connecting </w:t>
      </w:r>
      <w:r>
        <w:rPr>
          <w:color w:val="000000"/>
          <w:spacing w:val="-2"/>
        </w:rPr>
        <w:br/>
        <w:t>Transmission Owner’s notice to the Interconnection Custom</w:t>
      </w:r>
      <w:r>
        <w:rPr>
          <w:color w:val="000000"/>
          <w:spacing w:val="-2"/>
        </w:rPr>
        <w:t xml:space="preserve">er of amendments to the ESBs, the </w:t>
      </w:r>
      <w:r>
        <w:rPr>
          <w:color w:val="000000"/>
          <w:spacing w:val="-3"/>
        </w:rPr>
        <w:t xml:space="preserve">Interconnection Customer has 30 days to comply with such amendments. </w:t>
      </w: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77" w:line="276" w:lineRule="exact"/>
        <w:ind w:left="5959"/>
        <w:rPr>
          <w:color w:val="000000"/>
          <w:spacing w:val="-3"/>
        </w:rPr>
      </w:pPr>
      <w:r>
        <w:rPr>
          <w:color w:val="000000"/>
          <w:spacing w:val="-3"/>
        </w:rPr>
        <w:t xml:space="preserve">5-1 </w:t>
      </w:r>
    </w:p>
    <w:p w:rsidR="000442F8" w:rsidRDefault="000442F8">
      <w:pPr>
        <w:autoSpaceDE w:val="0"/>
        <w:autoSpaceDN w:val="0"/>
        <w:adjustRightInd w:val="0"/>
        <w:rPr>
          <w:color w:val="000000"/>
          <w:spacing w:val="-3"/>
        </w:rPr>
        <w:sectPr w:rsidR="000442F8">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2" w:name="Pg62"/>
      <w:bookmarkEnd w:id="62"/>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5424"/>
        <w:rPr>
          <w:color w:val="000000"/>
          <w:spacing w:val="-3"/>
        </w:rPr>
      </w:pPr>
    </w:p>
    <w:p w:rsidR="000442F8" w:rsidRDefault="006876A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0442F8" w:rsidRDefault="006876A7">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0442F8" w:rsidRDefault="006876A7">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0442F8" w:rsidRDefault="006876A7">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0442F8" w:rsidRDefault="006876A7">
      <w:pPr>
        <w:autoSpaceDE w:val="0"/>
        <w:autoSpaceDN w:val="0"/>
        <w:adjustRightInd w:val="0"/>
        <w:spacing w:before="1" w:line="25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0442F8" w:rsidRDefault="006876A7">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0442F8" w:rsidRDefault="006876A7">
      <w:pPr>
        <w:autoSpaceDE w:val="0"/>
        <w:autoSpaceDN w:val="0"/>
        <w:adjustRightInd w:val="0"/>
        <w:spacing w:before="245" w:line="275"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0442F8" w:rsidRDefault="006876A7">
      <w:pPr>
        <w:tabs>
          <w:tab w:val="left" w:pos="2611"/>
        </w:tabs>
        <w:autoSpaceDE w:val="0"/>
        <w:autoSpaceDN w:val="0"/>
        <w:adjustRightInd w:val="0"/>
        <w:spacing w:before="260"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0442F8" w:rsidRDefault="006876A7">
      <w:pPr>
        <w:autoSpaceDE w:val="0"/>
        <w:autoSpaceDN w:val="0"/>
        <w:adjustRightInd w:val="0"/>
        <w:spacing w:before="271" w:line="276" w:lineRule="exact"/>
        <w:ind w:left="1800" w:firstLine="360"/>
        <w:rPr>
          <w:color w:val="000000"/>
          <w:spacing w:val="-3"/>
        </w:rPr>
      </w:pPr>
      <w:r>
        <w:rPr>
          <w:color w:val="000000"/>
          <w:spacing w:val="-3"/>
        </w:rPr>
        <w:t>None.</w:t>
      </w:r>
    </w:p>
    <w:p w:rsidR="000442F8" w:rsidRDefault="000442F8">
      <w:pPr>
        <w:autoSpaceDE w:val="0"/>
        <w:autoSpaceDN w:val="0"/>
        <w:adjustRightInd w:val="0"/>
        <w:spacing w:line="276" w:lineRule="exact"/>
        <w:ind w:left="1800"/>
        <w:rPr>
          <w:color w:val="000000"/>
          <w:spacing w:val="-3"/>
        </w:rPr>
      </w:pPr>
    </w:p>
    <w:p w:rsidR="000442F8" w:rsidRDefault="006876A7">
      <w:pPr>
        <w:tabs>
          <w:tab w:val="left" w:pos="2520"/>
        </w:tabs>
        <w:autoSpaceDE w:val="0"/>
        <w:autoSpaceDN w:val="0"/>
        <w:adjustRightInd w:val="0"/>
        <w:spacing w:before="5" w:line="276" w:lineRule="exact"/>
        <w:ind w:left="18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SYSTEM UPGRADE </w:t>
      </w:r>
      <w:r>
        <w:rPr>
          <w:rFonts w:ascii="Times New Roman Bold" w:hAnsi="Times New Roman Bold"/>
          <w:color w:val="000000"/>
          <w:spacing w:val="-3"/>
        </w:rPr>
        <w:t>FACILITIES (“SUF”)</w:t>
      </w:r>
    </w:p>
    <w:p w:rsidR="000442F8" w:rsidRDefault="006876A7">
      <w:pPr>
        <w:autoSpaceDE w:val="0"/>
        <w:autoSpaceDN w:val="0"/>
        <w:adjustRightInd w:val="0"/>
        <w:spacing w:before="276" w:line="276" w:lineRule="exact"/>
        <w:ind w:left="1800" w:firstLine="360"/>
        <w:rPr>
          <w:rFonts w:ascii="Times New Roman Bold" w:hAnsi="Times New Roman Bold"/>
          <w:color w:val="000000"/>
          <w:spacing w:val="-3"/>
        </w:rPr>
      </w:pPr>
      <w:r>
        <w:rPr>
          <w:rFonts w:ascii="Times New Roman Bold" w:hAnsi="Times New Roman Bold"/>
          <w:color w:val="000000"/>
          <w:spacing w:val="-3"/>
        </w:rPr>
        <w:t>None.</w:t>
      </w:r>
    </w:p>
    <w:p w:rsidR="000442F8" w:rsidRDefault="000442F8">
      <w:pPr>
        <w:autoSpaceDE w:val="0"/>
        <w:autoSpaceDN w:val="0"/>
        <w:adjustRightInd w:val="0"/>
        <w:spacing w:line="276" w:lineRule="exact"/>
        <w:ind w:left="1800"/>
        <w:rPr>
          <w:rFonts w:ascii="Times New Roman Bold" w:hAnsi="Times New Roman Bold"/>
          <w:color w:val="000000"/>
          <w:spacing w:val="-3"/>
        </w:rPr>
      </w:pPr>
    </w:p>
    <w:p w:rsidR="000442F8" w:rsidRDefault="006876A7">
      <w:pPr>
        <w:tabs>
          <w:tab w:val="left" w:pos="2520"/>
        </w:tabs>
        <w:autoSpaceDE w:val="0"/>
        <w:autoSpaceDN w:val="0"/>
        <w:adjustRightInd w:val="0"/>
        <w:spacing w:before="276" w:line="276" w:lineRule="exact"/>
        <w:ind w:left="18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OTHER SYSTEM UPGRADE FACILITIES</w:t>
      </w:r>
    </w:p>
    <w:p w:rsidR="000442F8" w:rsidRDefault="006876A7">
      <w:pPr>
        <w:tabs>
          <w:tab w:val="left" w:pos="3600"/>
        </w:tabs>
        <w:autoSpaceDE w:val="0"/>
        <w:autoSpaceDN w:val="0"/>
        <w:adjustRightInd w:val="0"/>
        <w:spacing w:before="276" w:line="276" w:lineRule="exact"/>
        <w:ind w:left="1800" w:firstLine="10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Luther Forest Substation</w:t>
      </w:r>
    </w:p>
    <w:p w:rsidR="000442F8" w:rsidRDefault="006876A7">
      <w:pPr>
        <w:autoSpaceDE w:val="0"/>
        <w:autoSpaceDN w:val="0"/>
        <w:adjustRightInd w:val="0"/>
        <w:spacing w:before="250" w:line="280" w:lineRule="exact"/>
        <w:ind w:left="1440" w:right="1975" w:firstLine="720"/>
        <w:jc w:val="both"/>
        <w:rPr>
          <w:color w:val="000000"/>
          <w:spacing w:val="-3"/>
        </w:rPr>
      </w:pPr>
      <w:r>
        <w:rPr>
          <w:color w:val="000000"/>
          <w:spacing w:val="-2"/>
        </w:rPr>
        <w:t xml:space="preserve">All modifications at the Luther Forest Substation will be completed in its yard and </w:t>
      </w:r>
      <w:r>
        <w:rPr>
          <w:color w:val="000000"/>
          <w:spacing w:val="-3"/>
        </w:rPr>
        <w:t xml:space="preserve">control enclosure. </w:t>
      </w:r>
    </w:p>
    <w:p w:rsidR="000442F8" w:rsidRDefault="000442F8">
      <w:pPr>
        <w:autoSpaceDE w:val="0"/>
        <w:autoSpaceDN w:val="0"/>
        <w:adjustRightInd w:val="0"/>
        <w:spacing w:line="276" w:lineRule="exact"/>
        <w:ind w:left="3600"/>
        <w:rPr>
          <w:color w:val="000000"/>
          <w:spacing w:val="-3"/>
        </w:rPr>
      </w:pPr>
    </w:p>
    <w:p w:rsidR="000442F8" w:rsidRDefault="006876A7">
      <w:pPr>
        <w:tabs>
          <w:tab w:val="left" w:pos="4320"/>
        </w:tabs>
        <w:autoSpaceDE w:val="0"/>
        <w:autoSpaceDN w:val="0"/>
        <w:adjustRightInd w:val="0"/>
        <w:spacing w:before="14"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0442F8" w:rsidRDefault="006876A7">
      <w:pPr>
        <w:autoSpaceDE w:val="0"/>
        <w:autoSpaceDN w:val="0"/>
        <w:adjustRightInd w:val="0"/>
        <w:spacing w:before="255" w:line="280" w:lineRule="exact"/>
        <w:ind w:left="1440" w:right="1597" w:firstLine="720"/>
        <w:rPr>
          <w:color w:val="000000"/>
          <w:spacing w:val="-2"/>
        </w:rPr>
      </w:pPr>
      <w:r>
        <w:rPr>
          <w:color w:val="000000"/>
          <w:spacing w:val="-2"/>
        </w:rPr>
        <w:t xml:space="preserve">The existing Line 3 protection is a POTT for the ‘A’ package and step distance for the </w:t>
      </w:r>
      <w:r>
        <w:rPr>
          <w:color w:val="000000"/>
          <w:spacing w:val="-2"/>
        </w:rPr>
        <w:br/>
        <w:t xml:space="preserve">‘B’ package. The existing relays (SEL-311C and L-PRO 2100) will be reused and reset to </w:t>
      </w:r>
      <w:r>
        <w:rPr>
          <w:color w:val="000000"/>
          <w:spacing w:val="-2"/>
        </w:rPr>
        <w:br/>
        <w:t>accommodate the generation.  DTT transmit and receive to the ELP Stillwater Sola</w:t>
      </w:r>
      <w:r>
        <w:rPr>
          <w:color w:val="000000"/>
          <w:spacing w:val="-2"/>
        </w:rPr>
        <w:t xml:space="preserve">r Collector </w:t>
      </w: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68" w:line="276" w:lineRule="exact"/>
        <w:ind w:left="5959"/>
        <w:rPr>
          <w:color w:val="000000"/>
          <w:spacing w:val="-3"/>
        </w:rPr>
      </w:pPr>
      <w:r>
        <w:rPr>
          <w:color w:val="000000"/>
          <w:spacing w:val="-3"/>
        </w:rPr>
        <w:t xml:space="preserve">6-1 </w:t>
      </w:r>
    </w:p>
    <w:p w:rsidR="000442F8" w:rsidRDefault="000442F8">
      <w:pPr>
        <w:autoSpaceDE w:val="0"/>
        <w:autoSpaceDN w:val="0"/>
        <w:adjustRightInd w:val="0"/>
        <w:rPr>
          <w:color w:val="000000"/>
          <w:spacing w:val="-3"/>
        </w:rPr>
        <w:sectPr w:rsidR="000442F8">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3" w:name="Pg63"/>
      <w:bookmarkEnd w:id="63"/>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SERVICE AGREEMENT NO. 2</w:t>
      </w:r>
      <w:r>
        <w:rPr>
          <w:color w:val="000000"/>
          <w:spacing w:val="-3"/>
        </w:rPr>
        <w:t xml:space="preserve">550 </w:t>
      </w:r>
    </w:p>
    <w:p w:rsidR="000442F8" w:rsidRDefault="000442F8">
      <w:pPr>
        <w:autoSpaceDE w:val="0"/>
        <w:autoSpaceDN w:val="0"/>
        <w:adjustRightInd w:val="0"/>
        <w:spacing w:line="280" w:lineRule="exact"/>
        <w:ind w:left="1440"/>
        <w:rPr>
          <w:color w:val="000000"/>
          <w:spacing w:val="-3"/>
        </w:rPr>
      </w:pPr>
    </w:p>
    <w:p w:rsidR="000442F8" w:rsidRDefault="006876A7">
      <w:pPr>
        <w:autoSpaceDE w:val="0"/>
        <w:autoSpaceDN w:val="0"/>
        <w:adjustRightInd w:val="0"/>
        <w:spacing w:before="161" w:line="280" w:lineRule="exact"/>
        <w:ind w:left="1440" w:right="1250"/>
        <w:rPr>
          <w:color w:val="000000"/>
          <w:spacing w:val="-2"/>
        </w:rPr>
      </w:pPr>
      <w:r>
        <w:rPr>
          <w:color w:val="000000"/>
          <w:spacing w:val="-2"/>
        </w:rPr>
        <w:t xml:space="preserve">Substation will be added.  DTT will be sent to the ELP Stillwater Solar Collector Substation for a </w:t>
      </w:r>
      <w:r>
        <w:rPr>
          <w:color w:val="000000"/>
          <w:spacing w:val="-2"/>
        </w:rPr>
        <w:br/>
        <w:t xml:space="preserve">line relay operation, R3 or R11 breaker failure, and if both R3 and R11 are open.  DTT for </w:t>
      </w:r>
      <w:r>
        <w:rPr>
          <w:color w:val="000000"/>
          <w:spacing w:val="-2"/>
        </w:rPr>
        <w:br/>
        <w:t xml:space="preserve">breaker failure will be received from the ELP Stillwater </w:t>
      </w:r>
      <w:r>
        <w:rPr>
          <w:color w:val="000000"/>
          <w:spacing w:val="-2"/>
        </w:rPr>
        <w:t>Solar Collector Substation.  A SEL-351-</w:t>
      </w:r>
    </w:p>
    <w:p w:rsidR="000442F8" w:rsidRDefault="006876A7">
      <w:pPr>
        <w:autoSpaceDE w:val="0"/>
        <w:autoSpaceDN w:val="0"/>
        <w:adjustRightInd w:val="0"/>
        <w:spacing w:before="4" w:line="276" w:lineRule="exact"/>
        <w:ind w:left="1440"/>
        <w:rPr>
          <w:color w:val="000000"/>
          <w:spacing w:val="-2"/>
        </w:rPr>
      </w:pPr>
      <w:r>
        <w:rPr>
          <w:color w:val="000000"/>
          <w:spacing w:val="-2"/>
        </w:rPr>
        <w:t xml:space="preserve">6 will be added for DTT to and from the ELP Stillwater Solar Collector Substation. </w:t>
      </w:r>
    </w:p>
    <w:p w:rsidR="000442F8" w:rsidRDefault="000442F8">
      <w:pPr>
        <w:autoSpaceDE w:val="0"/>
        <w:autoSpaceDN w:val="0"/>
        <w:adjustRightInd w:val="0"/>
        <w:spacing w:line="276" w:lineRule="exact"/>
        <w:ind w:left="3600"/>
        <w:rPr>
          <w:color w:val="000000"/>
          <w:spacing w:val="-2"/>
        </w:rPr>
      </w:pPr>
    </w:p>
    <w:p w:rsidR="000442F8" w:rsidRDefault="006876A7">
      <w:pPr>
        <w:tabs>
          <w:tab w:val="left" w:pos="4320"/>
        </w:tabs>
        <w:autoSpaceDE w:val="0"/>
        <w:autoSpaceDN w:val="0"/>
        <w:adjustRightInd w:val="0"/>
        <w:spacing w:before="6"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0442F8" w:rsidRDefault="006876A7">
      <w:pPr>
        <w:autoSpaceDE w:val="0"/>
        <w:autoSpaceDN w:val="0"/>
        <w:adjustRightInd w:val="0"/>
        <w:spacing w:before="263" w:line="280" w:lineRule="exact"/>
        <w:ind w:left="1440" w:right="1575" w:firstLine="720"/>
        <w:rPr>
          <w:color w:val="000000"/>
          <w:spacing w:val="-3"/>
        </w:rPr>
      </w:pPr>
      <w:r>
        <w:rPr>
          <w:color w:val="000000"/>
          <w:spacing w:val="-2"/>
        </w:rPr>
        <w:t>The existing RTUs are sufficient for the scope of this project.  Spare I/O points will be used to accom</w:t>
      </w:r>
      <w:r>
        <w:rPr>
          <w:color w:val="000000"/>
          <w:spacing w:val="-2"/>
        </w:rPr>
        <w:t xml:space="preserve">modate the additions required.  The existing gateway shall be upgraded to a </w:t>
      </w:r>
      <w:r>
        <w:rPr>
          <w:color w:val="000000"/>
          <w:spacing w:val="-3"/>
        </w:rPr>
        <w:t xml:space="preserve">Garrettcom DX-940E with T1 network capability. </w:t>
      </w:r>
    </w:p>
    <w:p w:rsidR="000442F8" w:rsidRDefault="000442F8">
      <w:pPr>
        <w:autoSpaceDE w:val="0"/>
        <w:autoSpaceDN w:val="0"/>
        <w:adjustRightInd w:val="0"/>
        <w:spacing w:line="276" w:lineRule="exact"/>
        <w:ind w:left="3600"/>
        <w:rPr>
          <w:color w:val="000000"/>
          <w:spacing w:val="-3"/>
        </w:rPr>
      </w:pPr>
    </w:p>
    <w:p w:rsidR="000442F8" w:rsidRDefault="006876A7">
      <w:pPr>
        <w:tabs>
          <w:tab w:val="left" w:pos="4320"/>
        </w:tabs>
        <w:autoSpaceDE w:val="0"/>
        <w:autoSpaceDN w:val="0"/>
        <w:adjustRightInd w:val="0"/>
        <w:spacing w:before="2"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0442F8" w:rsidRDefault="006876A7">
      <w:pPr>
        <w:autoSpaceDE w:val="0"/>
        <w:autoSpaceDN w:val="0"/>
        <w:adjustRightInd w:val="0"/>
        <w:spacing w:before="271" w:line="275" w:lineRule="exact"/>
        <w:ind w:left="1440" w:right="1372" w:firstLine="720"/>
        <w:rPr>
          <w:color w:val="000000"/>
          <w:spacing w:val="-3"/>
        </w:rPr>
      </w:pPr>
      <w:r>
        <w:rPr>
          <w:color w:val="000000"/>
          <w:spacing w:val="-2"/>
        </w:rPr>
        <w:t>A new T1 circuit will be required at Luther Forest Substation.  The existing telco fiber facility will be use</w:t>
      </w:r>
      <w:r>
        <w:rPr>
          <w:color w:val="000000"/>
          <w:spacing w:val="-2"/>
        </w:rPr>
        <w:t>d, and the Connecting Transmission Owner will order one (1) Verizon DS1 circuit from Luther Forest Substation to the ELP Stillwater Collector Substation to support DTT teleprotection.  The DS1 will be extended from the Verizon fiber demarcation point to th</w:t>
      </w:r>
      <w:r>
        <w:rPr>
          <w:color w:val="000000"/>
          <w:spacing w:val="-2"/>
        </w:rPr>
        <w:t xml:space="preserve">e Gard </w:t>
      </w:r>
      <w:r>
        <w:rPr>
          <w:color w:val="000000"/>
          <w:spacing w:val="-3"/>
        </w:rPr>
        <w:t xml:space="preserve">8000 rack location in the control house using a Cat 6 cable. </w:t>
      </w:r>
    </w:p>
    <w:p w:rsidR="000442F8" w:rsidRDefault="006876A7">
      <w:pPr>
        <w:autoSpaceDE w:val="0"/>
        <w:autoSpaceDN w:val="0"/>
        <w:adjustRightInd w:val="0"/>
        <w:spacing w:before="245" w:line="276" w:lineRule="exact"/>
        <w:ind w:left="288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Schaghticoke Substation </w:t>
      </w:r>
    </w:p>
    <w:p w:rsidR="000442F8" w:rsidRDefault="006876A7">
      <w:pPr>
        <w:autoSpaceDE w:val="0"/>
        <w:autoSpaceDN w:val="0"/>
        <w:adjustRightInd w:val="0"/>
        <w:spacing w:before="261" w:line="280" w:lineRule="exact"/>
        <w:ind w:left="1440" w:right="1982" w:firstLine="720"/>
        <w:jc w:val="both"/>
        <w:rPr>
          <w:color w:val="000000"/>
          <w:spacing w:val="-3"/>
        </w:rPr>
      </w:pPr>
      <w:r>
        <w:rPr>
          <w:color w:val="000000"/>
          <w:spacing w:val="-2"/>
        </w:rPr>
        <w:t xml:space="preserve">All modifications at the Schaghticoke Substation will be completed in its yard and </w:t>
      </w:r>
      <w:r>
        <w:rPr>
          <w:color w:val="000000"/>
          <w:spacing w:val="-3"/>
        </w:rPr>
        <w:t xml:space="preserve">control enclosure. </w:t>
      </w:r>
    </w:p>
    <w:p w:rsidR="000442F8" w:rsidRDefault="000442F8">
      <w:pPr>
        <w:autoSpaceDE w:val="0"/>
        <w:autoSpaceDN w:val="0"/>
        <w:adjustRightInd w:val="0"/>
        <w:spacing w:line="276" w:lineRule="exact"/>
        <w:ind w:left="3600"/>
        <w:rPr>
          <w:color w:val="000000"/>
          <w:spacing w:val="-3"/>
        </w:rPr>
      </w:pPr>
    </w:p>
    <w:p w:rsidR="000442F8" w:rsidRDefault="006876A7">
      <w:pPr>
        <w:tabs>
          <w:tab w:val="left" w:pos="4320"/>
        </w:tabs>
        <w:autoSpaceDE w:val="0"/>
        <w:autoSpaceDN w:val="0"/>
        <w:adjustRightInd w:val="0"/>
        <w:spacing w:before="14"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0442F8" w:rsidRDefault="006876A7">
      <w:pPr>
        <w:autoSpaceDE w:val="0"/>
        <w:autoSpaceDN w:val="0"/>
        <w:adjustRightInd w:val="0"/>
        <w:spacing w:before="258" w:line="277" w:lineRule="exact"/>
        <w:ind w:left="1440" w:right="1250" w:firstLine="720"/>
        <w:rPr>
          <w:color w:val="000000"/>
          <w:spacing w:val="-3"/>
        </w:rPr>
      </w:pPr>
      <w:r>
        <w:rPr>
          <w:color w:val="000000"/>
          <w:spacing w:val="-2"/>
        </w:rPr>
        <w:t xml:space="preserve">The existing Line 3 protection is a POTT for the ‘A’ package and step distance for the ‘B’ package. The existing relays, (LPRO-400 and SEL-311C) will be reused and reset to </w:t>
      </w:r>
      <w:r>
        <w:rPr>
          <w:color w:val="000000"/>
          <w:spacing w:val="-2"/>
        </w:rPr>
        <w:br/>
        <w:t xml:space="preserve">accommodate the generation.  DTT transmit and receive to the ELP Stillwater Solar </w:t>
      </w:r>
      <w:r>
        <w:rPr>
          <w:color w:val="000000"/>
          <w:spacing w:val="-2"/>
        </w:rPr>
        <w:t>Collector Substation will be added.  DTT will be sent to the ELP Stillwater Solar Collector Substation for a line relay operation and R3093 or R10 breaker failure.  DTT for breaker failure will be received from the ELP Stillwater Solar Collector Substation</w:t>
      </w:r>
      <w:r>
        <w:rPr>
          <w:color w:val="000000"/>
          <w:spacing w:val="-2"/>
        </w:rPr>
        <w:t xml:space="preserve">. A SEL-351-6 will be added for DTT receive supervision and will be used to trip and drive reclosing to lockout.  A GARD8000 will be added </w:t>
      </w:r>
      <w:r>
        <w:rPr>
          <w:color w:val="000000"/>
          <w:spacing w:val="-3"/>
        </w:rPr>
        <w:t xml:space="preserve">for DTT to and from the ELP Stillwater Solar Collector Substation. </w:t>
      </w:r>
    </w:p>
    <w:p w:rsidR="000442F8" w:rsidRDefault="000442F8">
      <w:pPr>
        <w:autoSpaceDE w:val="0"/>
        <w:autoSpaceDN w:val="0"/>
        <w:adjustRightInd w:val="0"/>
        <w:spacing w:line="276" w:lineRule="exact"/>
        <w:ind w:left="3600"/>
        <w:rPr>
          <w:color w:val="000000"/>
          <w:spacing w:val="-3"/>
        </w:rPr>
      </w:pPr>
    </w:p>
    <w:p w:rsidR="000442F8" w:rsidRDefault="006876A7">
      <w:pPr>
        <w:tabs>
          <w:tab w:val="left" w:pos="4320"/>
        </w:tabs>
        <w:autoSpaceDE w:val="0"/>
        <w:autoSpaceDN w:val="0"/>
        <w:adjustRightInd w:val="0"/>
        <w:spacing w:before="10"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0442F8" w:rsidRDefault="006876A7">
      <w:pPr>
        <w:autoSpaceDE w:val="0"/>
        <w:autoSpaceDN w:val="0"/>
        <w:adjustRightInd w:val="0"/>
        <w:spacing w:before="259" w:line="280" w:lineRule="exact"/>
        <w:ind w:left="1440" w:right="1301" w:firstLine="720"/>
        <w:jc w:val="both"/>
        <w:rPr>
          <w:color w:val="000000"/>
          <w:spacing w:val="-3"/>
        </w:rPr>
      </w:pPr>
      <w:r>
        <w:rPr>
          <w:color w:val="000000"/>
          <w:spacing w:val="-2"/>
        </w:rPr>
        <w:t xml:space="preserve">The existing RTU is </w:t>
      </w:r>
      <w:r>
        <w:rPr>
          <w:color w:val="000000"/>
          <w:spacing w:val="-2"/>
        </w:rPr>
        <w:t xml:space="preserve">sufficient for the scope of this project.  Spare I/O points will be used to accommodate the additions required.  The existing gateway will be upgraded to a Garrettcom </w:t>
      </w:r>
      <w:r>
        <w:rPr>
          <w:color w:val="000000"/>
          <w:spacing w:val="-3"/>
        </w:rPr>
        <w:t xml:space="preserve">DX-940E with T1 network capability. </w:t>
      </w:r>
    </w:p>
    <w:p w:rsidR="000442F8" w:rsidRDefault="000442F8">
      <w:pPr>
        <w:autoSpaceDE w:val="0"/>
        <w:autoSpaceDN w:val="0"/>
        <w:adjustRightInd w:val="0"/>
        <w:spacing w:line="276" w:lineRule="exact"/>
        <w:ind w:left="3600"/>
        <w:rPr>
          <w:color w:val="000000"/>
          <w:spacing w:val="-3"/>
        </w:rPr>
      </w:pPr>
    </w:p>
    <w:p w:rsidR="000442F8" w:rsidRDefault="006876A7">
      <w:pPr>
        <w:tabs>
          <w:tab w:val="left" w:pos="4320"/>
        </w:tabs>
        <w:autoSpaceDE w:val="0"/>
        <w:autoSpaceDN w:val="0"/>
        <w:adjustRightInd w:val="0"/>
        <w:spacing w:before="6"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0442F8" w:rsidRDefault="006876A7">
      <w:pPr>
        <w:autoSpaceDE w:val="0"/>
        <w:autoSpaceDN w:val="0"/>
        <w:adjustRightInd w:val="0"/>
        <w:spacing w:before="263" w:line="280" w:lineRule="exact"/>
        <w:ind w:left="1440" w:right="1580" w:firstLine="720"/>
        <w:rPr>
          <w:color w:val="000000"/>
          <w:spacing w:val="-2"/>
        </w:rPr>
      </w:pPr>
      <w:r>
        <w:rPr>
          <w:color w:val="000000"/>
          <w:spacing w:val="-2"/>
        </w:rPr>
        <w:t>The existing Verizon fiber fa</w:t>
      </w:r>
      <w:r>
        <w:rPr>
          <w:color w:val="000000"/>
          <w:spacing w:val="-2"/>
        </w:rPr>
        <w:t xml:space="preserve">cility at Schaghticoke Substation will be used.  One (1) </w:t>
      </w:r>
      <w:r>
        <w:rPr>
          <w:color w:val="000000"/>
          <w:spacing w:val="-2"/>
        </w:rPr>
        <w:br/>
        <w:t xml:space="preserve">Verizon DS1 circuit from Schaghticoke Substation to the ELP Stillwater Solar Collector </w:t>
      </w:r>
      <w:r>
        <w:rPr>
          <w:color w:val="000000"/>
          <w:spacing w:val="-2"/>
        </w:rPr>
        <w:br/>
        <w:t xml:space="preserve">Substation will be ordered to support DTT teleprotection.  The DS1 will be extended from the </w:t>
      </w: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228" w:line="276" w:lineRule="exact"/>
        <w:ind w:left="5959"/>
        <w:rPr>
          <w:color w:val="000000"/>
          <w:spacing w:val="-3"/>
        </w:rPr>
      </w:pPr>
      <w:r>
        <w:rPr>
          <w:color w:val="000000"/>
          <w:spacing w:val="-3"/>
        </w:rPr>
        <w:t xml:space="preserve">6-2 </w:t>
      </w:r>
    </w:p>
    <w:p w:rsidR="000442F8" w:rsidRDefault="000442F8">
      <w:pPr>
        <w:autoSpaceDE w:val="0"/>
        <w:autoSpaceDN w:val="0"/>
        <w:adjustRightInd w:val="0"/>
        <w:rPr>
          <w:color w:val="000000"/>
          <w:spacing w:val="-3"/>
        </w:rPr>
        <w:sectPr w:rsidR="000442F8">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4" w:name="Pg64"/>
      <w:bookmarkEnd w:id="64"/>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SERVICE AGREEMENT NO. 25</w:t>
      </w:r>
      <w:r>
        <w:rPr>
          <w:color w:val="000000"/>
          <w:spacing w:val="-3"/>
        </w:rPr>
        <w:t xml:space="preserve">50 </w:t>
      </w:r>
    </w:p>
    <w:p w:rsidR="000442F8" w:rsidRDefault="000442F8">
      <w:pPr>
        <w:autoSpaceDE w:val="0"/>
        <w:autoSpaceDN w:val="0"/>
        <w:adjustRightInd w:val="0"/>
        <w:spacing w:line="280" w:lineRule="exact"/>
        <w:ind w:left="1440"/>
        <w:jc w:val="both"/>
        <w:rPr>
          <w:color w:val="000000"/>
          <w:spacing w:val="-3"/>
        </w:rPr>
      </w:pPr>
    </w:p>
    <w:p w:rsidR="000442F8" w:rsidRDefault="006876A7">
      <w:pPr>
        <w:autoSpaceDE w:val="0"/>
        <w:autoSpaceDN w:val="0"/>
        <w:adjustRightInd w:val="0"/>
        <w:spacing w:before="161" w:line="280" w:lineRule="exact"/>
        <w:ind w:left="1440" w:right="1424"/>
        <w:jc w:val="both"/>
        <w:rPr>
          <w:color w:val="000000"/>
          <w:spacing w:val="-3"/>
        </w:rPr>
      </w:pPr>
      <w:r>
        <w:rPr>
          <w:color w:val="000000"/>
          <w:spacing w:val="-2"/>
        </w:rPr>
        <w:t xml:space="preserve">Verizon fiber demarcation point to the Gard 8000 rack location in the control house using Cat 6 </w:t>
      </w:r>
      <w:r>
        <w:rPr>
          <w:color w:val="000000"/>
          <w:spacing w:val="-2"/>
        </w:rPr>
        <w:br/>
      </w:r>
      <w:r>
        <w:rPr>
          <w:color w:val="000000"/>
          <w:spacing w:val="-3"/>
        </w:rPr>
        <w:t xml:space="preserve">cable. </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19" w:line="276" w:lineRule="exact"/>
        <w:ind w:left="1440" w:firstLine="72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0442F8" w:rsidRDefault="006876A7">
      <w:pPr>
        <w:autoSpaceDE w:val="0"/>
        <w:autoSpaceDN w:val="0"/>
        <w:adjustRightInd w:val="0"/>
        <w:spacing w:before="271" w:line="276" w:lineRule="exact"/>
        <w:ind w:left="1440" w:firstLine="720"/>
        <w:rPr>
          <w:color w:val="000000"/>
          <w:spacing w:val="-2"/>
        </w:rPr>
      </w:pPr>
      <w:r>
        <w:rPr>
          <w:color w:val="000000"/>
          <w:spacing w:val="-2"/>
        </w:rPr>
        <w:t>System Deliverability Upgrades required for the Small Generating Facility, if any, will be</w:t>
      </w:r>
    </w:p>
    <w:p w:rsidR="000442F8" w:rsidRDefault="006876A7">
      <w:pPr>
        <w:autoSpaceDE w:val="0"/>
        <w:autoSpaceDN w:val="0"/>
        <w:adjustRightInd w:val="0"/>
        <w:spacing w:line="276" w:lineRule="exact"/>
        <w:ind w:left="1440"/>
        <w:rPr>
          <w:color w:val="000000"/>
          <w:spacing w:val="-3"/>
        </w:rPr>
      </w:pPr>
      <w:r>
        <w:rPr>
          <w:color w:val="000000"/>
          <w:spacing w:val="-3"/>
        </w:rPr>
        <w:t xml:space="preserve">identified in the </w:t>
      </w:r>
      <w:r>
        <w:rPr>
          <w:color w:val="000000"/>
          <w:spacing w:val="-3"/>
        </w:rPr>
        <w:t>Class Year Study for Class Year 2019.</w:t>
      </w:r>
    </w:p>
    <w:p w:rsidR="000442F8" w:rsidRDefault="000442F8">
      <w:pPr>
        <w:autoSpaceDE w:val="0"/>
        <w:autoSpaceDN w:val="0"/>
        <w:adjustRightInd w:val="0"/>
        <w:spacing w:line="276" w:lineRule="exact"/>
        <w:ind w:left="1440"/>
        <w:rPr>
          <w:color w:val="000000"/>
          <w:spacing w:val="-3"/>
        </w:rPr>
      </w:pPr>
    </w:p>
    <w:p w:rsidR="000442F8" w:rsidRDefault="006876A7">
      <w:pPr>
        <w:tabs>
          <w:tab w:val="left" w:pos="2880"/>
        </w:tabs>
        <w:autoSpaceDE w:val="0"/>
        <w:autoSpaceDN w:val="0"/>
        <w:adjustRightInd w:val="0"/>
        <w:spacing w:before="5" w:line="276" w:lineRule="exact"/>
        <w:ind w:left="1440" w:firstLine="72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w:t>
      </w:r>
    </w:p>
    <w:p w:rsidR="000442F8" w:rsidRDefault="006876A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SYSTEM UPGRADE FACILITIES</w:t>
      </w:r>
    </w:p>
    <w:p w:rsidR="000442F8" w:rsidRDefault="006876A7">
      <w:pPr>
        <w:autoSpaceDE w:val="0"/>
        <w:autoSpaceDN w:val="0"/>
        <w:adjustRightInd w:val="0"/>
        <w:spacing w:before="254" w:line="28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Facilities required for the interconnection of the</w:t>
      </w:r>
      <w:r>
        <w:rPr>
          <w:color w:val="000000"/>
          <w:spacing w:val="-2"/>
        </w:rPr>
        <w:t xml:space="preserve"> Small Generating Facility are presented in the </w:t>
      </w:r>
      <w:r>
        <w:rPr>
          <w:color w:val="000000"/>
          <w:spacing w:val="-2"/>
        </w:rPr>
        <w:br/>
      </w:r>
      <w:r>
        <w:rPr>
          <w:color w:val="000000"/>
          <w:spacing w:val="-3"/>
        </w:rPr>
        <w:t xml:space="preserve">table below. </w:t>
      </w:r>
    </w:p>
    <w:p w:rsidR="000442F8" w:rsidRDefault="006876A7">
      <w:pPr>
        <w:autoSpaceDE w:val="0"/>
        <w:autoSpaceDN w:val="0"/>
        <w:adjustRightInd w:val="0"/>
        <w:spacing w:before="264"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0442F8" w:rsidRDefault="000442F8">
      <w:pPr>
        <w:autoSpaceDE w:val="0"/>
        <w:autoSpaceDN w:val="0"/>
        <w:adjustRightInd w:val="0"/>
        <w:spacing w:line="260" w:lineRule="exact"/>
        <w:ind w:left="2549"/>
        <w:jc w:val="both"/>
        <w:rPr>
          <w:rFonts w:ascii="Cambria Bold" w:hAnsi="Cambria Bold"/>
          <w:color w:val="000000"/>
          <w:spacing w:val="-3"/>
        </w:rPr>
      </w:pPr>
    </w:p>
    <w:p w:rsidR="000442F8" w:rsidRDefault="006876A7">
      <w:pPr>
        <w:autoSpaceDE w:val="0"/>
        <w:autoSpaceDN w:val="0"/>
        <w:adjustRightInd w:val="0"/>
        <w:spacing w:before="98" w:line="260" w:lineRule="exact"/>
        <w:ind w:left="2549" w:right="3882"/>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0442F8" w:rsidRDefault="006876A7">
      <w:pPr>
        <w:tabs>
          <w:tab w:val="left" w:pos="8867"/>
        </w:tabs>
        <w:autoSpaceDE w:val="0"/>
        <w:autoSpaceDN w:val="0"/>
        <w:adjustRightInd w:val="0"/>
        <w:spacing w:before="137" w:line="218" w:lineRule="exact"/>
        <w:ind w:left="6067"/>
        <w:rPr>
          <w:rFonts w:ascii="Cambria Bold" w:hAnsi="Cambria Bold"/>
          <w:color w:val="000000"/>
          <w:sz w:val="19"/>
        </w:rPr>
      </w:pPr>
      <w:r>
        <w:rPr>
          <w:rFonts w:ascii="Arial Italic" w:hAnsi="Arial Italic"/>
          <w:color w:val="000000"/>
          <w:sz w:val="19"/>
        </w:rPr>
        <w:t>Schaghticoke  Station</w:t>
      </w:r>
      <w:r>
        <w:rPr>
          <w:rFonts w:ascii="Arial Italic" w:hAnsi="Arial Italic"/>
          <w:color w:val="000000"/>
          <w:sz w:val="19"/>
        </w:rPr>
        <w:tab/>
      </w:r>
      <w:r>
        <w:rPr>
          <w:rFonts w:ascii="Cambria Bold" w:hAnsi="Cambria Bold"/>
          <w:color w:val="000000"/>
          <w:sz w:val="19"/>
        </w:rPr>
        <w:t>$135,200</w:t>
      </w:r>
    </w:p>
    <w:p w:rsidR="000442F8" w:rsidRDefault="006876A7">
      <w:pPr>
        <w:tabs>
          <w:tab w:val="left" w:pos="8867"/>
        </w:tabs>
        <w:autoSpaceDE w:val="0"/>
        <w:autoSpaceDN w:val="0"/>
        <w:adjustRightInd w:val="0"/>
        <w:spacing w:before="186" w:line="218" w:lineRule="exact"/>
        <w:ind w:left="6067" w:firstLine="104"/>
        <w:rPr>
          <w:rFonts w:ascii="Cambria Bold" w:hAnsi="Cambria Bold"/>
          <w:color w:val="000000"/>
          <w:sz w:val="19"/>
        </w:rPr>
      </w:pPr>
      <w:r>
        <w:rPr>
          <w:rFonts w:ascii="Arial Italic" w:hAnsi="Arial Italic"/>
          <w:color w:val="000000"/>
          <w:spacing w:val="-2"/>
          <w:sz w:val="19"/>
        </w:rPr>
        <w:t>Luther Forest Station</w:t>
      </w:r>
      <w:r>
        <w:rPr>
          <w:rFonts w:ascii="Arial Italic" w:hAnsi="Arial Italic"/>
          <w:color w:val="000000"/>
          <w:spacing w:val="-2"/>
          <w:sz w:val="19"/>
        </w:rPr>
        <w:tab/>
      </w:r>
      <w:r>
        <w:rPr>
          <w:rFonts w:ascii="Cambria Bold" w:hAnsi="Cambria Bold"/>
          <w:color w:val="000000"/>
          <w:sz w:val="19"/>
        </w:rPr>
        <w:t>$136,400</w:t>
      </w:r>
    </w:p>
    <w:p w:rsidR="000442F8" w:rsidRDefault="000442F8">
      <w:pPr>
        <w:autoSpaceDE w:val="0"/>
        <w:autoSpaceDN w:val="0"/>
        <w:adjustRightInd w:val="0"/>
        <w:spacing w:line="218" w:lineRule="exact"/>
        <w:ind w:left="6067"/>
        <w:rPr>
          <w:rFonts w:ascii="Cambria Bold" w:hAnsi="Cambria Bold"/>
          <w:color w:val="000000"/>
          <w:sz w:val="19"/>
        </w:rPr>
      </w:pPr>
    </w:p>
    <w:p w:rsidR="000442F8" w:rsidRDefault="006876A7">
      <w:pPr>
        <w:tabs>
          <w:tab w:val="left" w:pos="8897"/>
        </w:tabs>
        <w:autoSpaceDE w:val="0"/>
        <w:autoSpaceDN w:val="0"/>
        <w:adjustRightInd w:val="0"/>
        <w:spacing w:before="117" w:line="218" w:lineRule="exact"/>
        <w:ind w:left="6067" w:firstLine="116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$271,600</w:t>
      </w:r>
    </w:p>
    <w:p w:rsidR="000442F8" w:rsidRDefault="000442F8">
      <w:pPr>
        <w:autoSpaceDE w:val="0"/>
        <w:autoSpaceDN w:val="0"/>
        <w:adjustRightInd w:val="0"/>
        <w:spacing w:line="276" w:lineRule="exact"/>
        <w:ind w:left="6067"/>
        <w:rPr>
          <w:rFonts w:ascii="Cambria Bold Italic" w:hAnsi="Cambria Bold Italic"/>
          <w:color w:val="000000"/>
          <w:spacing w:val="-5"/>
          <w:sz w:val="19"/>
        </w:rPr>
      </w:pPr>
    </w:p>
    <w:p w:rsidR="000442F8" w:rsidRDefault="006876A7">
      <w:pPr>
        <w:tabs>
          <w:tab w:val="left" w:pos="8777"/>
        </w:tabs>
        <w:autoSpaceDE w:val="0"/>
        <w:autoSpaceDN w:val="0"/>
        <w:adjustRightInd w:val="0"/>
        <w:spacing w:before="71" w:line="276" w:lineRule="exact"/>
        <w:ind w:left="6067" w:firstLine="898"/>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$271,600</w:t>
      </w:r>
    </w:p>
    <w:p w:rsidR="000442F8" w:rsidRDefault="006876A7">
      <w:pPr>
        <w:tabs>
          <w:tab w:val="left" w:pos="8912"/>
        </w:tabs>
        <w:autoSpaceDE w:val="0"/>
        <w:autoSpaceDN w:val="0"/>
        <w:adjustRightInd w:val="0"/>
        <w:spacing w:before="57" w:line="253" w:lineRule="exact"/>
        <w:ind w:left="6067" w:firstLine="115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$71,900</w:t>
      </w:r>
    </w:p>
    <w:p w:rsidR="000442F8" w:rsidRDefault="006876A7">
      <w:pPr>
        <w:tabs>
          <w:tab w:val="left" w:pos="8777"/>
        </w:tabs>
        <w:autoSpaceDE w:val="0"/>
        <w:autoSpaceDN w:val="0"/>
        <w:adjustRightInd w:val="0"/>
        <w:spacing w:before="42" w:line="276" w:lineRule="exact"/>
        <w:ind w:left="6067" w:firstLine="1077"/>
        <w:rPr>
          <w:rFonts w:ascii="Cambria Bold" w:hAnsi="Cambria Bold"/>
          <w:color w:val="000000"/>
          <w:spacing w:val="-6"/>
        </w:rPr>
      </w:pPr>
      <w:r>
        <w:rPr>
          <w:rFonts w:ascii="Cambria Bold" w:hAnsi="Cambria Bold"/>
          <w:color w:val="000000"/>
          <w:spacing w:val="-3"/>
        </w:rPr>
        <w:t>SUF TOTAL</w:t>
      </w:r>
      <w:r>
        <w:rPr>
          <w:rFonts w:ascii="Cambria Bold" w:hAnsi="Cambria Bold"/>
          <w:color w:val="000000"/>
          <w:spacing w:val="-3"/>
        </w:rPr>
        <w:tab/>
      </w:r>
      <w:r>
        <w:rPr>
          <w:rFonts w:ascii="Cambria Bold" w:hAnsi="Cambria Bold"/>
          <w:color w:val="000000"/>
          <w:spacing w:val="-6"/>
        </w:rPr>
        <w:t>$343,500</w:t>
      </w:r>
    </w:p>
    <w:p w:rsidR="000442F8" w:rsidRDefault="000442F8">
      <w:pPr>
        <w:autoSpaceDE w:val="0"/>
        <w:autoSpaceDN w:val="0"/>
        <w:adjustRightInd w:val="0"/>
        <w:spacing w:line="260" w:lineRule="exact"/>
        <w:ind w:left="1440"/>
        <w:jc w:val="both"/>
        <w:rPr>
          <w:rFonts w:ascii="Cambria Bold" w:hAnsi="Cambria Bold"/>
          <w:color w:val="000000"/>
          <w:spacing w:val="-6"/>
        </w:rPr>
      </w:pPr>
    </w:p>
    <w:p w:rsidR="000442F8" w:rsidRDefault="006876A7">
      <w:pPr>
        <w:autoSpaceDE w:val="0"/>
        <w:autoSpaceDN w:val="0"/>
        <w:adjustRightInd w:val="0"/>
        <w:spacing w:before="39" w:line="26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11" w:line="276" w:lineRule="exact"/>
        <w:ind w:left="2160"/>
        <w:rPr>
          <w:color w:val="000000"/>
          <w:spacing w:val="-3"/>
        </w:rPr>
      </w:pPr>
      <w:r>
        <w:rPr>
          <w:color w:val="000000"/>
          <w:spacing w:val="-3"/>
        </w:rPr>
        <w:t xml:space="preserve">Assume: </w:t>
      </w:r>
    </w:p>
    <w:p w:rsidR="000442F8" w:rsidRDefault="006876A7">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0442F8" w:rsidRDefault="006876A7">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442F8" w:rsidRDefault="006876A7">
      <w:pPr>
        <w:tabs>
          <w:tab w:val="left" w:pos="2880"/>
        </w:tabs>
        <w:autoSpaceDE w:val="0"/>
        <w:autoSpaceDN w:val="0"/>
        <w:adjustRightInd w:val="0"/>
        <w:spacing w:before="261" w:line="280" w:lineRule="exact"/>
        <w:ind w:left="2520" w:right="12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0442F8" w:rsidRDefault="006876A7">
      <w:pPr>
        <w:autoSpaceDE w:val="0"/>
        <w:autoSpaceDN w:val="0"/>
        <w:adjustRightInd w:val="0"/>
        <w:spacing w:before="42"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0442F8" w:rsidRDefault="006876A7">
      <w:pPr>
        <w:autoSpaceDE w:val="0"/>
        <w:autoSpaceDN w:val="0"/>
        <w:adjustRightInd w:val="0"/>
        <w:spacing w:before="22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208" w:line="276" w:lineRule="exact"/>
        <w:ind w:left="5959"/>
        <w:rPr>
          <w:color w:val="000000"/>
          <w:spacing w:val="-3"/>
        </w:rPr>
      </w:pPr>
      <w:r>
        <w:rPr>
          <w:color w:val="000000"/>
          <w:spacing w:val="-3"/>
        </w:rPr>
        <w:t xml:space="preserve">6-3 </w:t>
      </w:r>
      <w:r>
        <w:rPr>
          <w:color w:val="000000"/>
          <w:spacing w:val="-3"/>
        </w:rPr>
        <w:pict>
          <v:polyline id="_x0000_s1627" style="position:absolute;left:0;text-align:left;z-index:-251580416;mso-position-horizontal-relative:page;mso-position-vertical-relative:page" points="108.75pt,277.95pt,512.25pt,277.95pt,512.25pt,294.35pt,108.75pt,294.35pt,108.75pt,277.95pt" coordsize="8071,329" o:allowincell="f" fillcolor="#d9d9d9" stroked="f">
            <v:path arrowok="t"/>
            <w10:wrap anchorx="page" anchory="page"/>
          </v:polyline>
        </w:pict>
      </w:r>
      <w:r>
        <w:rPr>
          <w:color w:val="000000"/>
          <w:spacing w:val="-3"/>
        </w:rPr>
        <w:pict>
          <v:polyline id="_x0000_s1628" style="position:absolute;left:0;text-align:left;z-index:-251578368;mso-position-horizontal-relative:page;mso-position-vertical-relative:page" points="246.5pt,448.25pt,512.25pt,448.25pt,512.25pt,465.45pt,246.5pt,465.45pt,246.5pt,448.25pt" coordsize="5316,344" o:allowincell="f" fillcolor="#d9d9d9" stroked="f">
            <v:path arrowok="t"/>
            <w10:wrap anchorx="page" anchory="page"/>
          </v:polyline>
        </w:pict>
      </w:r>
      <w:r>
        <w:rPr>
          <w:color w:val="000000"/>
          <w:spacing w:val="-3"/>
        </w:rPr>
        <w:pict>
          <v:line id="_x0000_s1629" style="position:absolute;left:0;text-align:left;z-index:-251514880;mso-position-horizontal-relative:page;mso-position-vertical-relative:page" from="420.9pt,294.35pt" to="420.9pt,401.15pt" o:allowincell="f">
            <w10:wrap anchorx="page" anchory="page"/>
          </v:line>
        </w:pict>
      </w:r>
      <w:r>
        <w:rPr>
          <w:color w:val="000000"/>
          <w:spacing w:val="-3"/>
        </w:rPr>
        <w:pict>
          <v:polyline id="_x0000_s1630" style="position:absolute;left:0;text-align:left;z-index:-251509760;mso-position-horizontal-relative:page;mso-position-vertical-relative:page" points="420.9pt,401.2pt,421.9pt,401.2pt,421.9pt,294.35pt,420.9pt,294.35pt,420.9pt,401.2pt" coordsize="20,2137" o:allowincell="f" fillcolor="black" stroked="f">
            <v:path arrowok="t"/>
            <w10:wrap anchorx="page" anchory="page"/>
          </v:polyline>
        </w:pict>
      </w:r>
      <w:r>
        <w:rPr>
          <w:color w:val="000000"/>
          <w:spacing w:val="-3"/>
        </w:rPr>
        <w:pict>
          <v:polyline id="_x0000_s1631" style="position:absolute;left:0;text-align:left;z-index:-251506688;mso-position-horizontal-relative:page;mso-position-vertical-relative:page" points="510.75pt,277.95pt,512.25pt,277.95pt,512.25pt,402.7pt,510.75pt,402.7pt,510.75pt,277.95pt" coordsize="31,2496" o:allowincell="f" fillcolor="black" stroked="f">
            <v:path arrowok="t"/>
            <w10:wrap anchorx="page" anchory="page"/>
          </v:polyline>
        </w:pict>
      </w:r>
      <w:r>
        <w:rPr>
          <w:color w:val="000000"/>
          <w:spacing w:val="-3"/>
        </w:rPr>
        <w:pict>
          <v:line id="_x0000_s1632" style="position:absolute;left:0;text-align:left;z-index:-251500544;mso-position-horizontal-relative:page;mso-position-vertical-relative:page" from="420.9pt,417.6pt" to="420.9pt,432.55pt" o:allowincell="f">
            <w10:wrap anchorx="page" anchory="page"/>
          </v:line>
        </w:pict>
      </w:r>
      <w:r>
        <w:rPr>
          <w:color w:val="000000"/>
          <w:spacing w:val="-3"/>
        </w:rPr>
        <w:pict>
          <v:polyline id="_x0000_s1633" style="position:absolute;left:0;text-align:left;z-index:-251498496;mso-position-horizontal-relative:page;mso-position-vertical-relative:page" points="420.9pt,432.55pt,421.9pt,432.55pt,421.9pt,417.6pt,420.9pt,417.6pt,420.9pt,432.55pt" coordsize="20,299" o:allowincell="f" fillcolor="black" stroked="f">
            <v:path arrowok="t"/>
            <w10:wrap anchorx="page" anchory="page"/>
          </v:polyline>
        </w:pict>
      </w:r>
      <w:r>
        <w:rPr>
          <w:color w:val="000000"/>
          <w:spacing w:val="-3"/>
        </w:rPr>
        <w:pict>
          <v:line id="_x0000_s1634" style="position:absolute;left:0;text-align:left;z-index:-251497472;mso-position-horizontal-relative:page;mso-position-vertical-relative:page" from="420.9pt,434.05pt" to="420.9pt,447.5pt" o:allowincell="f">
            <w10:wrap anchorx="page" anchory="page"/>
          </v:line>
        </w:pict>
      </w:r>
      <w:r>
        <w:rPr>
          <w:color w:val="000000"/>
          <w:spacing w:val="-3"/>
        </w:rPr>
        <w:pict>
          <v:polyline id="_x0000_s1635" style="position:absolute;left:0;text-align:left;z-index:-251496448;mso-position-horizontal-relative:page;mso-position-vertical-relative:page" points="420.9pt,447.5pt,421.9pt,447.5pt,421.9pt,434.05pt,420.9pt,434.05pt,420.9pt,447.5pt" coordsize="20,269" o:allowincell="f" fillcolor="black" stroked="f">
            <v:path arrowok="t"/>
            <w10:wrap anchorx="page" anchory="page"/>
          </v:polyline>
        </w:pict>
      </w:r>
      <w:r>
        <w:rPr>
          <w:color w:val="000000"/>
          <w:spacing w:val="-3"/>
        </w:rPr>
        <w:pict>
          <v:polyline id="_x0000_s1636" style="position:absolute;left:0;text-align:left;z-index:-251493376;mso-position-horizontal-relative:page;mso-position-vertical-relative:page" points="108pt,402.7pt,109pt,402.7pt,109pt,277.15pt,108pt,277.15pt,108pt,402.7pt" coordsize="20,2511" o:allowincell="f" fillcolor="black" stroked="f">
            <v:path arrowok="t"/>
            <w10:wrap anchorx="page" anchory="page"/>
          </v:polyline>
        </w:pict>
      </w:r>
      <w:r>
        <w:rPr>
          <w:color w:val="000000"/>
          <w:spacing w:val="-3"/>
        </w:rPr>
        <w:pict>
          <v:polyline id="_x0000_s1637" style="position:absolute;left:0;text-align:left;z-index:-251490304;mso-position-horizontal-relative:page;mso-position-vertical-relative:page" points="510.75pt,417.6pt,512.25pt,417.6pt,512.25pt,465.45pt,510.75pt,465.45pt,510.75pt,417.6pt" coordsize="31,957" o:allowincell="f" fillcolor="black" stroked="f">
            <v:path arrowok="t"/>
            <w10:wrap anchorx="page" anchory="page"/>
          </v:polyline>
        </w:pict>
      </w:r>
      <w:r>
        <w:rPr>
          <w:color w:val="000000"/>
          <w:spacing w:val="-3"/>
        </w:rPr>
        <w:pict>
          <v:line id="_x0000_s1638" style="position:absolute;left:0;text-align:left;z-index:-251484160;mso-position-horizontal-relative:page;mso-position-vertical-relative:page" from="420.9pt,449pt" to="420.9pt,463.9pt" o:allowincell="f">
            <w10:wrap anchorx="page" anchory="page"/>
          </v:line>
        </w:pict>
      </w:r>
      <w:r>
        <w:rPr>
          <w:color w:val="000000"/>
          <w:spacing w:val="-3"/>
        </w:rPr>
        <w:pict>
          <v:polyline id="_x0000_s1639" style="position:absolute;left:0;text-align:left;z-index:-251479040;mso-position-horizontal-relative:page;mso-position-vertical-relative:page" points="420.9pt,463.95pt,421.9pt,463.95pt,421.9pt,449pt,420.9pt,449pt,420.9pt,463.95pt" coordsize="20,299" o:allowincell="f" fillcolor="black" stroked="f">
            <v:path arrowok="t"/>
            <w10:wrap anchorx="page" anchory="page"/>
          </v:polyline>
        </w:pict>
      </w:r>
      <w:r>
        <w:rPr>
          <w:color w:val="000000"/>
          <w:spacing w:val="-3"/>
        </w:rPr>
        <w:pict>
          <v:polyline id="_x0000_s1640" style="position:absolute;left:0;text-align:left;z-index:-251473920;mso-position-horizontal-relative:page;mso-position-vertical-relative:page" points="245.75pt,416.15pt,247.25pt,416.15pt,247.25pt,465.45pt,245.75pt,465.45pt,245.75pt,416.15pt" coordsize="31,987" o:allowincell="f" fillcolor="black" stroked="f">
            <v:path arrowok="t"/>
            <w10:wrap anchorx="page" anchory="page"/>
          </v:polyline>
        </w:pict>
      </w:r>
      <w:r>
        <w:rPr>
          <w:color w:val="000000"/>
          <w:spacing w:val="-3"/>
        </w:rPr>
        <w:pict>
          <v:polyline id="_x0000_s1641" style="position:absolute;left:0;text-align:left;z-index:-251471872;mso-position-horizontal-relative:page;mso-position-vertical-relative:page" points="108.7pt,278.15pt,512.25pt,278.15pt,512.25pt,277.15pt,108.7pt,277.15pt,108.7pt,278.15pt" coordsize="8071,20" o:allowincell="f" fillcolor="black" stroked="f">
            <v:path arrowok="t"/>
            <w10:wrap anchorx="page" anchory="page"/>
          </v:polyline>
        </w:pict>
      </w:r>
      <w:r>
        <w:rPr>
          <w:color w:val="000000"/>
          <w:spacing w:val="-3"/>
        </w:rPr>
        <w:pict>
          <v:polyline id="_x0000_s1642" style="position:absolute;left:0;text-align:left;z-index:-251469824;mso-position-horizontal-relative:page;mso-position-vertical-relative:page" points="108.75pt,292.85pt,512.25pt,292.85pt,512.25pt,294.35pt,108.75pt,294.35pt,108.75pt,292.85pt" coordsize="8071,30" o:allowincell="f" fillcolor="black" stroked="f">
            <v:path arrowok="t"/>
            <w10:wrap anchorx="page" anchory="page"/>
          </v:polyline>
        </w:pict>
      </w:r>
      <w:r>
        <w:rPr>
          <w:color w:val="000000"/>
          <w:spacing w:val="-3"/>
        </w:rPr>
        <w:pict>
          <v:line id="_x0000_s1643" style="position:absolute;left:0;text-align:left;z-index:-251465728;mso-position-horizontal-relative:page;mso-position-vertical-relative:page" from="108.7pt,388.45pt" to="510.7pt,388.45pt" o:allowincell="f">
            <w10:wrap anchorx="page" anchory="page"/>
          </v:line>
        </w:pict>
      </w:r>
      <w:r>
        <w:rPr>
          <w:color w:val="000000"/>
          <w:spacing w:val="-3"/>
        </w:rPr>
        <w:pict>
          <v:polyline id="_x0000_s1644" style="position:absolute;left:0;text-align:left;z-index:-251461632;mso-position-horizontal-relative:page;mso-position-vertical-relative:page" points="108.7pt,389.45pt,510.75pt,389.45pt,510.75pt,388.45pt,108.7pt,388.45pt,108.7pt,389.45pt" coordsize="8041,20" o:allowincell="f" fillcolor="black" stroked="f">
            <v:path arrowok="t"/>
            <w10:wrap anchorx="page" anchory="page"/>
          </v:polyline>
        </w:pict>
      </w:r>
      <w:r>
        <w:rPr>
          <w:color w:val="000000"/>
          <w:spacing w:val="-3"/>
        </w:rPr>
        <w:pict>
          <v:polyline id="_x0000_s1645" style="position:absolute;left:0;text-align:left;z-index:-251456512;mso-position-horizontal-relative:page;mso-position-vertical-relative:page" points="108.75pt,401.2pt,512.25pt,401.2pt,512.25pt,402.7pt,108.75pt,402.7pt,108.75pt,401.2pt" coordsize="8071,31" o:allowincell="f" fillcolor="black" stroked="f">
            <v:path arrowok="t"/>
            <w10:wrap anchorx="page" anchory="page"/>
          </v:polyline>
        </w:pict>
      </w:r>
      <w:r>
        <w:rPr>
          <w:color w:val="000000"/>
          <w:spacing w:val="-3"/>
        </w:rPr>
        <w:pict>
          <v:polyline id="_x0000_s1646" style="position:absolute;left:0;text-align:left;z-index:-251453440;mso-position-horizontal-relative:page;mso-position-vertical-relative:page" points="247.25pt,416.15pt,512.25pt,416.15pt,512.25pt,417.6pt,247.25pt,417.6pt,247.25pt,416.15pt" coordsize="5301,31" o:allowincell="f" fillcolor="black" stroked="f">
            <v:path arrowok="t"/>
            <w10:wrap anchorx="page" anchory="page"/>
          </v:polyline>
        </w:pict>
      </w:r>
      <w:r>
        <w:rPr>
          <w:color w:val="000000"/>
          <w:spacing w:val="-3"/>
        </w:rPr>
        <w:pict>
          <v:polyline id="_x0000_s1647" style="position:absolute;left:0;text-align:left;z-index:-251449344;mso-position-horizontal-relative:page;mso-position-vertical-relative:page" points="247.25pt,432.55pt,512.25pt,432.55pt,512.25pt,434.05pt,247.25pt,434.05pt,247.25pt,432.55pt" coordsize="5301,30" o:allowincell="f" fillcolor="black" stroked="f">
            <v:path arrowok="t"/>
            <w10:wrap anchorx="page" anchory="page"/>
          </v:polyline>
        </w:pict>
      </w:r>
      <w:r>
        <w:rPr>
          <w:color w:val="000000"/>
          <w:spacing w:val="-3"/>
        </w:rPr>
        <w:pict>
          <v:polyline id="_x0000_s1648" style="position:absolute;left:0;text-align:left;z-index:-251446272;mso-position-horizontal-relative:page;mso-position-vertical-relative:page" points="247.25pt,447.5pt,512.25pt,447.5pt,512.25pt,449pt,247.25pt,449pt,247.25pt,447.5pt" coordsize="5301,30" o:allowincell="f" fillcolor="black" stroked="f">
            <v:path arrowok="t"/>
            <w10:wrap anchorx="page" anchory="page"/>
          </v:polyline>
        </w:pict>
      </w:r>
      <w:r>
        <w:rPr>
          <w:color w:val="000000"/>
          <w:spacing w:val="-3"/>
        </w:rPr>
        <w:pict>
          <v:polyline id="_x0000_s1649" style="position:absolute;left:0;text-align:left;z-index:-251442176;mso-position-horizontal-relative:page;mso-position-vertical-relative:page" points="247.25pt,463.95pt,512.25pt,463.95pt,512.25pt,465.45pt,247.25pt,465.45pt,247.25pt,463.95pt" coordsize="5301,31" o:allowincell="f" fillcolor="black"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5" w:name="Pg65"/>
      <w:bookmarkEnd w:id="65"/>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2520"/>
        <w:rPr>
          <w:color w:val="000000"/>
          <w:spacing w:val="-3"/>
        </w:rPr>
      </w:pPr>
    </w:p>
    <w:p w:rsidR="000442F8" w:rsidRDefault="006876A7">
      <w:pPr>
        <w:tabs>
          <w:tab w:val="left" w:pos="2880"/>
        </w:tabs>
        <w:autoSpaceDE w:val="0"/>
        <w:autoSpaceDN w:val="0"/>
        <w:adjustRightInd w:val="0"/>
        <w:spacing w:before="203" w:line="276" w:lineRule="exact"/>
        <w:ind w:left="2520"/>
        <w:rPr>
          <w:color w:val="000000"/>
          <w:spacing w:val="-2"/>
        </w:rPr>
      </w:pPr>
      <w:r>
        <w:rPr>
          <w:color w:val="000000"/>
          <w:spacing w:val="-2"/>
        </w:rPr>
        <w:t>•</w:t>
      </w:r>
      <w:r>
        <w:rPr>
          <w:color w:val="000000"/>
          <w:spacing w:val="-2"/>
        </w:rPr>
        <w:tab/>
        <w:t>application fees;</w:t>
      </w:r>
    </w:p>
    <w:p w:rsidR="000442F8" w:rsidRDefault="006876A7">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0442F8" w:rsidRDefault="006876A7">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property taxes;</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 xml:space="preserve">access roads and associated </w:t>
      </w:r>
      <w:r>
        <w:rPr>
          <w:color w:val="000000"/>
          <w:spacing w:val="-2"/>
        </w:rPr>
        <w:t>matting;</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0442F8" w:rsidRDefault="006876A7">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0442F8" w:rsidRDefault="006876A7">
      <w:pPr>
        <w:autoSpaceDE w:val="0"/>
        <w:autoSpaceDN w:val="0"/>
        <w:adjustRightInd w:val="0"/>
        <w:spacing w:before="2" w:line="276" w:lineRule="exact"/>
        <w:ind w:left="2520" w:firstLine="360"/>
        <w:rPr>
          <w:color w:val="000000"/>
          <w:spacing w:val="-2"/>
        </w:rPr>
      </w:pPr>
      <w:r>
        <w:rPr>
          <w:color w:val="000000"/>
          <w:spacing w:val="-2"/>
        </w:rPr>
        <w:t>Interconnection Customer to the communications utility;</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0442F8" w:rsidRDefault="006876A7">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w:t>
      </w:r>
      <w:r>
        <w:rPr>
          <w:color w:val="000000"/>
          <w:spacing w:val="-1"/>
        </w:rPr>
        <w:t>her, and Interconnection</w:t>
      </w:r>
    </w:p>
    <w:p w:rsidR="000442F8" w:rsidRDefault="006876A7">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0442F8" w:rsidRDefault="006876A7">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environmental mitigation;</w:t>
      </w:r>
    </w:p>
    <w:p w:rsidR="000442F8" w:rsidRDefault="006876A7">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0442F8" w:rsidRDefault="006876A7">
      <w:pPr>
        <w:autoSpaceDE w:val="0"/>
        <w:autoSpaceDN w:val="0"/>
        <w:adjustRightInd w:val="0"/>
        <w:spacing w:line="276" w:lineRule="exact"/>
        <w:ind w:left="2520" w:firstLine="360"/>
        <w:rPr>
          <w:color w:val="000000"/>
          <w:spacing w:val="-2"/>
        </w:rPr>
      </w:pPr>
      <w:r>
        <w:rPr>
          <w:color w:val="000000"/>
          <w:spacing w:val="-2"/>
        </w:rPr>
        <w:t>Owner’s public duty to serve;</w:t>
      </w:r>
    </w:p>
    <w:p w:rsidR="000442F8" w:rsidRDefault="006876A7">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w:t>
      </w:r>
      <w:r>
        <w:rPr>
          <w:color w:val="000000"/>
          <w:spacing w:val="-1"/>
        </w:rPr>
        <w:t xml:space="preserve"> construction time; or</w:t>
      </w:r>
    </w:p>
    <w:p w:rsidR="000442F8" w:rsidRDefault="006876A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0442F8" w:rsidRDefault="006876A7">
      <w:pPr>
        <w:autoSpaceDE w:val="0"/>
        <w:autoSpaceDN w:val="0"/>
        <w:adjustRightInd w:val="0"/>
        <w:spacing w:before="237" w:line="276" w:lineRule="exact"/>
        <w:ind w:left="2160"/>
        <w:rPr>
          <w:color w:val="000000"/>
          <w:spacing w:val="-2"/>
        </w:rPr>
      </w:pPr>
      <w:r>
        <w:rPr>
          <w:color w:val="000000"/>
          <w:spacing w:val="-2"/>
        </w:rPr>
        <w:t xml:space="preserve">Cost adders estimated for overtime will be based on 1.5 and 2 times labor rates if </w:t>
      </w:r>
    </w:p>
    <w:p w:rsidR="000442F8" w:rsidRDefault="006876A7">
      <w:pPr>
        <w:autoSpaceDE w:val="0"/>
        <w:autoSpaceDN w:val="0"/>
        <w:adjustRightInd w:val="0"/>
        <w:spacing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0442F8">
      <w:pPr>
        <w:autoSpaceDE w:val="0"/>
        <w:autoSpaceDN w:val="0"/>
        <w:adjustRightInd w:val="0"/>
        <w:spacing w:line="276" w:lineRule="exact"/>
        <w:ind w:left="5959"/>
        <w:rPr>
          <w:color w:val="000000"/>
          <w:spacing w:val="-3"/>
        </w:rPr>
      </w:pPr>
    </w:p>
    <w:p w:rsidR="000442F8" w:rsidRDefault="006876A7">
      <w:pPr>
        <w:autoSpaceDE w:val="0"/>
        <w:autoSpaceDN w:val="0"/>
        <w:adjustRightInd w:val="0"/>
        <w:spacing w:before="193" w:line="276" w:lineRule="exact"/>
        <w:ind w:left="5959"/>
        <w:rPr>
          <w:color w:val="000000"/>
          <w:spacing w:val="-3"/>
        </w:rPr>
      </w:pPr>
      <w:r>
        <w:rPr>
          <w:color w:val="000000"/>
          <w:spacing w:val="-3"/>
        </w:rPr>
        <w:t xml:space="preserve">6-4 </w:t>
      </w:r>
    </w:p>
    <w:p w:rsidR="000442F8" w:rsidRDefault="000442F8">
      <w:pPr>
        <w:autoSpaceDE w:val="0"/>
        <w:autoSpaceDN w:val="0"/>
        <w:adjustRightInd w:val="0"/>
        <w:rPr>
          <w:color w:val="000000"/>
          <w:spacing w:val="-3"/>
        </w:rPr>
        <w:sectPr w:rsidR="000442F8">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6" w:name="Pg66"/>
      <w:bookmarkEnd w:id="66"/>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SERVICE AGREEMENT NO. 25</w:t>
      </w:r>
      <w:r>
        <w:rPr>
          <w:color w:val="000000"/>
          <w:spacing w:val="-3"/>
        </w:rPr>
        <w:t xml:space="preserve">50 </w:t>
      </w:r>
    </w:p>
    <w:p w:rsidR="000442F8" w:rsidRDefault="000442F8">
      <w:pPr>
        <w:autoSpaceDE w:val="0"/>
        <w:autoSpaceDN w:val="0"/>
        <w:adjustRightInd w:val="0"/>
        <w:spacing w:line="276" w:lineRule="exact"/>
        <w:ind w:left="5424"/>
        <w:rPr>
          <w:color w:val="000000"/>
          <w:spacing w:val="-3"/>
        </w:rPr>
      </w:pPr>
    </w:p>
    <w:p w:rsidR="000442F8" w:rsidRDefault="006876A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0442F8" w:rsidRDefault="006876A7">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0442F8" w:rsidRDefault="006876A7">
      <w:pPr>
        <w:autoSpaceDE w:val="0"/>
        <w:autoSpaceDN w:val="0"/>
        <w:adjustRightInd w:val="0"/>
        <w:spacing w:before="249" w:line="270" w:lineRule="exact"/>
        <w:ind w:left="1440" w:right="1330" w:firstLine="720"/>
        <w:jc w:val="both"/>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w:t>
      </w:r>
      <w:r>
        <w:rPr>
          <w:color w:val="000000"/>
          <w:spacing w:val="-3"/>
        </w:rPr>
        <w:t xml:space="preserve">to do business in the State of New York. </w:t>
      </w: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injury, </w:t>
      </w:r>
    </w:p>
    <w:p w:rsidR="000442F8" w:rsidRDefault="006876A7">
      <w:pPr>
        <w:autoSpaceDE w:val="0"/>
        <w:autoSpaceDN w:val="0"/>
        <w:adjustRightInd w:val="0"/>
        <w:spacing w:line="280" w:lineRule="exact"/>
        <w:ind w:left="1440" w:right="1358"/>
        <w:jc w:val="both"/>
        <w:rPr>
          <w:color w:val="000000"/>
          <w:spacing w:val="-2"/>
        </w:rPr>
      </w:pPr>
      <w:r>
        <w:rPr>
          <w:color w:val="000000"/>
          <w:spacing w:val="-2"/>
        </w:rPr>
        <w:t>property damage, products/completed operations, contractual and personal injury liability with a combined single limit of $2 mi</w:t>
      </w:r>
      <w:r>
        <w:rPr>
          <w:color w:val="000000"/>
          <w:spacing w:val="-2"/>
        </w:rPr>
        <w:t xml:space="preserve">llion per occurrence, $5 million annual aggregate. </w:t>
      </w: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0442F8">
      <w:pPr>
        <w:autoSpaceDE w:val="0"/>
        <w:autoSpaceDN w:val="0"/>
        <w:adjustRightInd w:val="0"/>
        <w:spacing w:line="276" w:lineRule="exact"/>
        <w:ind w:left="5959"/>
        <w:rPr>
          <w:color w:val="000000"/>
          <w:spacing w:val="-2"/>
        </w:rPr>
      </w:pPr>
    </w:p>
    <w:p w:rsidR="000442F8" w:rsidRDefault="006876A7">
      <w:pPr>
        <w:autoSpaceDE w:val="0"/>
        <w:autoSpaceDN w:val="0"/>
        <w:adjustRightInd w:val="0"/>
        <w:spacing w:before="229" w:line="276" w:lineRule="exact"/>
        <w:ind w:left="5959"/>
        <w:rPr>
          <w:color w:val="000000"/>
          <w:spacing w:val="-3"/>
        </w:rPr>
      </w:pPr>
      <w:r>
        <w:rPr>
          <w:color w:val="000000"/>
          <w:spacing w:val="-3"/>
        </w:rPr>
        <w:t xml:space="preserve">7-1 </w:t>
      </w:r>
    </w:p>
    <w:p w:rsidR="000442F8" w:rsidRDefault="000442F8">
      <w:pPr>
        <w:autoSpaceDE w:val="0"/>
        <w:autoSpaceDN w:val="0"/>
        <w:adjustRightInd w:val="0"/>
        <w:rPr>
          <w:color w:val="000000"/>
          <w:spacing w:val="-3"/>
        </w:rPr>
        <w:sectPr w:rsidR="000442F8">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7" w:name="Pg67"/>
      <w:bookmarkEnd w:id="67"/>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5424"/>
        <w:rPr>
          <w:color w:val="000000"/>
          <w:spacing w:val="-3"/>
        </w:rPr>
      </w:pPr>
    </w:p>
    <w:p w:rsidR="000442F8" w:rsidRDefault="000442F8">
      <w:pPr>
        <w:autoSpaceDE w:val="0"/>
        <w:autoSpaceDN w:val="0"/>
        <w:adjustRightInd w:val="0"/>
        <w:spacing w:line="276" w:lineRule="exact"/>
        <w:ind w:left="5424"/>
        <w:rPr>
          <w:color w:val="000000"/>
          <w:spacing w:val="-3"/>
        </w:rPr>
      </w:pPr>
    </w:p>
    <w:p w:rsidR="000442F8" w:rsidRDefault="006876A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0442F8" w:rsidRDefault="006876A7">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0442F8" w:rsidRDefault="000442F8">
      <w:pPr>
        <w:autoSpaceDE w:val="0"/>
        <w:autoSpaceDN w:val="0"/>
        <w:adjustRightInd w:val="0"/>
        <w:spacing w:line="276" w:lineRule="exact"/>
        <w:ind w:left="2160"/>
        <w:rPr>
          <w:rFonts w:ascii="Times New Roman Bold" w:hAnsi="Times New Roman Bold"/>
          <w:color w:val="000000"/>
          <w:spacing w:val="-3"/>
        </w:rPr>
      </w:pPr>
    </w:p>
    <w:p w:rsidR="000442F8" w:rsidRDefault="000442F8">
      <w:pPr>
        <w:autoSpaceDE w:val="0"/>
        <w:autoSpaceDN w:val="0"/>
        <w:adjustRightInd w:val="0"/>
        <w:spacing w:line="276" w:lineRule="exact"/>
        <w:ind w:left="2160"/>
        <w:rPr>
          <w:rFonts w:ascii="Times New Roman Bold" w:hAnsi="Times New Roman Bold"/>
          <w:color w:val="000000"/>
          <w:spacing w:val="-3"/>
        </w:rPr>
      </w:pPr>
    </w:p>
    <w:p w:rsidR="000442F8" w:rsidRDefault="006876A7">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442F8" w:rsidRDefault="000442F8">
      <w:pPr>
        <w:autoSpaceDE w:val="0"/>
        <w:autoSpaceDN w:val="0"/>
        <w:adjustRightInd w:val="0"/>
        <w:spacing w:line="280" w:lineRule="exact"/>
        <w:ind w:left="2160"/>
        <w:jc w:val="both"/>
        <w:rPr>
          <w:color w:val="000000"/>
          <w:spacing w:val="-3"/>
        </w:rPr>
      </w:pPr>
    </w:p>
    <w:p w:rsidR="000442F8" w:rsidRDefault="006876A7">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0442F8" w:rsidRDefault="006876A7">
      <w:pPr>
        <w:autoSpaceDE w:val="0"/>
        <w:autoSpaceDN w:val="0"/>
        <w:adjustRightInd w:val="0"/>
        <w:spacing w:before="4" w:line="276" w:lineRule="exact"/>
        <w:ind w:left="2160"/>
        <w:rPr>
          <w:color w:val="000000"/>
          <w:spacing w:val="-3"/>
        </w:rPr>
      </w:pPr>
      <w:r>
        <w:rPr>
          <w:color w:val="000000"/>
          <w:spacing w:val="-3"/>
        </w:rPr>
        <w:t xml:space="preserve">10 Krey Boulevard </w:t>
      </w:r>
    </w:p>
    <w:p w:rsidR="000442F8" w:rsidRDefault="006876A7">
      <w:pPr>
        <w:autoSpaceDE w:val="0"/>
        <w:autoSpaceDN w:val="0"/>
        <w:adjustRightInd w:val="0"/>
        <w:spacing w:before="1" w:line="256" w:lineRule="exact"/>
        <w:ind w:left="2160"/>
        <w:rPr>
          <w:color w:val="000000"/>
          <w:spacing w:val="-3"/>
        </w:rPr>
      </w:pPr>
      <w:r>
        <w:rPr>
          <w:color w:val="000000"/>
          <w:spacing w:val="-3"/>
        </w:rPr>
        <w:t xml:space="preserve">Rensselaer, NY 12144 </w:t>
      </w:r>
    </w:p>
    <w:p w:rsidR="000442F8" w:rsidRDefault="000442F8">
      <w:pPr>
        <w:autoSpaceDE w:val="0"/>
        <w:autoSpaceDN w:val="0"/>
        <w:adjustRightInd w:val="0"/>
        <w:spacing w:line="280" w:lineRule="exact"/>
        <w:ind w:left="2160"/>
        <w:jc w:val="both"/>
        <w:rPr>
          <w:color w:val="000000"/>
          <w:spacing w:val="-3"/>
        </w:rPr>
      </w:pPr>
    </w:p>
    <w:p w:rsidR="000442F8" w:rsidRDefault="006876A7">
      <w:pPr>
        <w:autoSpaceDE w:val="0"/>
        <w:autoSpaceDN w:val="0"/>
        <w:adjustRightInd w:val="0"/>
        <w:spacing w:before="5" w:line="28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0442F8" w:rsidRDefault="006876A7">
      <w:pPr>
        <w:tabs>
          <w:tab w:val="left" w:pos="4380"/>
        </w:tabs>
        <w:autoSpaceDE w:val="0"/>
        <w:autoSpaceDN w:val="0"/>
        <w:adjustRightInd w:val="0"/>
        <w:spacing w:before="4" w:line="276" w:lineRule="exact"/>
        <w:ind w:left="2160"/>
        <w:rPr>
          <w:color w:val="000000"/>
        </w:rPr>
      </w:pPr>
      <w:r>
        <w:rPr>
          <w:color w:val="000000"/>
        </w:rPr>
        <w:t>City: Waltham</w:t>
      </w:r>
      <w:r>
        <w:rPr>
          <w:color w:val="000000"/>
        </w:rPr>
        <w:tab/>
        <w:t>State: MA    Zip: 02541-1120</w:t>
      </w:r>
    </w:p>
    <w:p w:rsidR="000442F8" w:rsidRDefault="000442F8">
      <w:pPr>
        <w:autoSpaceDE w:val="0"/>
        <w:autoSpaceDN w:val="0"/>
        <w:adjustRightInd w:val="0"/>
        <w:spacing w:line="276" w:lineRule="exact"/>
        <w:ind w:left="2160"/>
        <w:rPr>
          <w:color w:val="000000"/>
        </w:rPr>
      </w:pPr>
    </w:p>
    <w:p w:rsidR="000442F8" w:rsidRDefault="000442F8">
      <w:pPr>
        <w:autoSpaceDE w:val="0"/>
        <w:autoSpaceDN w:val="0"/>
        <w:adjustRightInd w:val="0"/>
        <w:spacing w:line="276" w:lineRule="exact"/>
        <w:ind w:left="2160"/>
        <w:rPr>
          <w:color w:val="000000"/>
        </w:rPr>
      </w:pPr>
    </w:p>
    <w:p w:rsidR="000442F8" w:rsidRDefault="006876A7">
      <w:pPr>
        <w:autoSpaceDE w:val="0"/>
        <w:autoSpaceDN w:val="0"/>
        <w:adjustRightInd w:val="0"/>
        <w:spacing w:before="192" w:line="276" w:lineRule="exact"/>
        <w:ind w:left="2160"/>
        <w:rPr>
          <w:color w:val="000000"/>
          <w:spacing w:val="-3"/>
        </w:rPr>
      </w:pPr>
      <w:r>
        <w:rPr>
          <w:color w:val="000000"/>
          <w:spacing w:val="-3"/>
        </w:rPr>
        <w:t xml:space="preserve">Re:  ELP Stillwater Solar Project Small Generating Facility </w:t>
      </w:r>
    </w:p>
    <w:p w:rsidR="000442F8" w:rsidRDefault="000442F8">
      <w:pPr>
        <w:autoSpaceDE w:val="0"/>
        <w:autoSpaceDN w:val="0"/>
        <w:adjustRightInd w:val="0"/>
        <w:spacing w:line="276" w:lineRule="exact"/>
        <w:ind w:left="2160"/>
        <w:rPr>
          <w:color w:val="000000"/>
          <w:spacing w:val="-3"/>
        </w:rPr>
      </w:pPr>
    </w:p>
    <w:p w:rsidR="000442F8" w:rsidRDefault="000442F8">
      <w:pPr>
        <w:autoSpaceDE w:val="0"/>
        <w:autoSpaceDN w:val="0"/>
        <w:adjustRightInd w:val="0"/>
        <w:spacing w:line="276" w:lineRule="exact"/>
        <w:ind w:left="2160"/>
        <w:rPr>
          <w:color w:val="000000"/>
          <w:spacing w:val="-3"/>
        </w:rPr>
      </w:pPr>
    </w:p>
    <w:p w:rsidR="000442F8" w:rsidRDefault="006876A7">
      <w:pPr>
        <w:tabs>
          <w:tab w:val="left" w:pos="4320"/>
        </w:tabs>
        <w:autoSpaceDE w:val="0"/>
        <w:autoSpaceDN w:val="0"/>
        <w:adjustRightInd w:val="0"/>
        <w:spacing w:before="216" w:line="276" w:lineRule="exact"/>
        <w:ind w:left="2160"/>
        <w:rPr>
          <w:color w:val="000000"/>
          <w:spacing w:val="-4"/>
        </w:rPr>
      </w:pPr>
      <w:r>
        <w:rPr>
          <w:color w:val="000000"/>
          <w:spacing w:val="-4"/>
        </w:rPr>
        <w:t>Dear</w:t>
      </w:r>
      <w:r>
        <w:rPr>
          <w:color w:val="000000"/>
          <w:spacing w:val="-4"/>
        </w:rPr>
        <w:tab/>
        <w:t>:</w:t>
      </w:r>
    </w:p>
    <w:p w:rsidR="000442F8" w:rsidRDefault="006876A7">
      <w:pPr>
        <w:autoSpaceDE w:val="0"/>
        <w:autoSpaceDN w:val="0"/>
        <w:adjustRightInd w:val="0"/>
        <w:spacing w:before="245"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0442F8" w:rsidRDefault="006876A7">
      <w:pPr>
        <w:autoSpaceDE w:val="0"/>
        <w:autoSpaceDN w:val="0"/>
        <w:adjustRightInd w:val="0"/>
        <w:spacing w:before="246" w:line="276" w:lineRule="exact"/>
        <w:ind w:left="2160"/>
        <w:rPr>
          <w:color w:val="000000"/>
          <w:spacing w:val="-3"/>
        </w:rPr>
      </w:pPr>
      <w:r>
        <w:rPr>
          <w:color w:val="000000"/>
          <w:spacing w:val="-3"/>
        </w:rPr>
        <w:t xml:space="preserve">Thank you. </w:t>
      </w:r>
    </w:p>
    <w:p w:rsidR="000442F8" w:rsidRDefault="000442F8">
      <w:pPr>
        <w:autoSpaceDE w:val="0"/>
        <w:autoSpaceDN w:val="0"/>
        <w:adjustRightInd w:val="0"/>
        <w:spacing w:line="276" w:lineRule="exact"/>
        <w:ind w:left="2160"/>
        <w:rPr>
          <w:color w:val="000000"/>
          <w:spacing w:val="-3"/>
        </w:rPr>
      </w:pP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442F8" w:rsidRDefault="000442F8">
      <w:pPr>
        <w:autoSpaceDE w:val="0"/>
        <w:autoSpaceDN w:val="0"/>
        <w:adjustRightInd w:val="0"/>
        <w:spacing w:line="276" w:lineRule="exact"/>
        <w:ind w:left="2160"/>
        <w:rPr>
          <w:color w:val="000000"/>
          <w:spacing w:val="-3"/>
        </w:rPr>
      </w:pPr>
    </w:p>
    <w:p w:rsidR="000442F8" w:rsidRDefault="000442F8">
      <w:pPr>
        <w:autoSpaceDE w:val="0"/>
        <w:autoSpaceDN w:val="0"/>
        <w:adjustRightInd w:val="0"/>
        <w:spacing w:line="276" w:lineRule="exact"/>
        <w:ind w:left="2160"/>
        <w:rPr>
          <w:color w:val="000000"/>
          <w:spacing w:val="-3"/>
        </w:rPr>
      </w:pPr>
    </w:p>
    <w:p w:rsidR="000442F8" w:rsidRDefault="006876A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0442F8" w:rsidRDefault="000442F8">
      <w:pPr>
        <w:autoSpaceDE w:val="0"/>
        <w:autoSpaceDN w:val="0"/>
        <w:adjustRightInd w:val="0"/>
        <w:spacing w:line="276" w:lineRule="exact"/>
        <w:ind w:left="5961"/>
        <w:rPr>
          <w:color w:val="000000"/>
          <w:spacing w:val="-3"/>
        </w:rPr>
      </w:pPr>
    </w:p>
    <w:p w:rsidR="000442F8" w:rsidRDefault="000442F8">
      <w:pPr>
        <w:autoSpaceDE w:val="0"/>
        <w:autoSpaceDN w:val="0"/>
        <w:adjustRightInd w:val="0"/>
        <w:spacing w:line="276" w:lineRule="exact"/>
        <w:ind w:left="5961"/>
        <w:rPr>
          <w:color w:val="000000"/>
          <w:spacing w:val="-3"/>
        </w:rPr>
      </w:pPr>
    </w:p>
    <w:p w:rsidR="000442F8" w:rsidRDefault="000442F8">
      <w:pPr>
        <w:autoSpaceDE w:val="0"/>
        <w:autoSpaceDN w:val="0"/>
        <w:adjustRightInd w:val="0"/>
        <w:spacing w:line="276" w:lineRule="exact"/>
        <w:ind w:left="5961"/>
        <w:rPr>
          <w:color w:val="000000"/>
          <w:spacing w:val="-3"/>
        </w:rPr>
      </w:pPr>
    </w:p>
    <w:p w:rsidR="000442F8" w:rsidRDefault="000442F8">
      <w:pPr>
        <w:autoSpaceDE w:val="0"/>
        <w:autoSpaceDN w:val="0"/>
        <w:adjustRightInd w:val="0"/>
        <w:spacing w:line="276" w:lineRule="exact"/>
        <w:ind w:left="5961"/>
        <w:rPr>
          <w:color w:val="000000"/>
          <w:spacing w:val="-3"/>
        </w:rPr>
      </w:pPr>
    </w:p>
    <w:p w:rsidR="000442F8" w:rsidRDefault="000442F8">
      <w:pPr>
        <w:autoSpaceDE w:val="0"/>
        <w:autoSpaceDN w:val="0"/>
        <w:adjustRightInd w:val="0"/>
        <w:spacing w:line="276" w:lineRule="exact"/>
        <w:ind w:left="5961"/>
        <w:rPr>
          <w:color w:val="000000"/>
          <w:spacing w:val="-3"/>
        </w:rPr>
      </w:pPr>
    </w:p>
    <w:p w:rsidR="000442F8" w:rsidRDefault="000442F8">
      <w:pPr>
        <w:autoSpaceDE w:val="0"/>
        <w:autoSpaceDN w:val="0"/>
        <w:adjustRightInd w:val="0"/>
        <w:spacing w:line="276" w:lineRule="exact"/>
        <w:ind w:left="5961"/>
        <w:rPr>
          <w:color w:val="000000"/>
          <w:spacing w:val="-3"/>
        </w:rPr>
      </w:pPr>
    </w:p>
    <w:p w:rsidR="000442F8" w:rsidRDefault="000442F8">
      <w:pPr>
        <w:autoSpaceDE w:val="0"/>
        <w:autoSpaceDN w:val="0"/>
        <w:adjustRightInd w:val="0"/>
        <w:spacing w:line="276" w:lineRule="exact"/>
        <w:ind w:left="5961"/>
        <w:rPr>
          <w:color w:val="000000"/>
          <w:spacing w:val="-3"/>
        </w:rPr>
      </w:pPr>
    </w:p>
    <w:p w:rsidR="000442F8" w:rsidRDefault="000442F8">
      <w:pPr>
        <w:autoSpaceDE w:val="0"/>
        <w:autoSpaceDN w:val="0"/>
        <w:adjustRightInd w:val="0"/>
        <w:spacing w:line="276" w:lineRule="exact"/>
        <w:ind w:left="5961"/>
        <w:rPr>
          <w:color w:val="000000"/>
          <w:spacing w:val="-3"/>
        </w:rPr>
      </w:pPr>
    </w:p>
    <w:p w:rsidR="000442F8" w:rsidRDefault="006876A7">
      <w:pPr>
        <w:autoSpaceDE w:val="0"/>
        <w:autoSpaceDN w:val="0"/>
        <w:adjustRightInd w:val="0"/>
        <w:spacing w:before="116" w:line="276" w:lineRule="exact"/>
        <w:ind w:left="5961"/>
        <w:rPr>
          <w:color w:val="000000"/>
          <w:spacing w:val="-3"/>
        </w:rPr>
      </w:pPr>
      <w:r>
        <w:rPr>
          <w:color w:val="000000"/>
          <w:spacing w:val="-3"/>
        </w:rPr>
        <w:t xml:space="preserve">8-1 </w:t>
      </w:r>
      <w:r>
        <w:rPr>
          <w:color w:val="000000"/>
          <w:spacing w:val="-3"/>
        </w:rPr>
        <w:pict>
          <v:polyline id="_x0000_s1650" style="position:absolute;left:0;text-align:left;z-index:-251583488;mso-position-horizontal-relative:page;mso-position-vertical-relative:page" points="134.25pt,431.55pt,3in,431.55pt,3in,430.55pt,134.25pt,430.55pt,134.25pt,431.55pt" coordsize="1635,20" o:allowincell="f" fillcolor="black" stroked="f">
            <v:path arrowok="t"/>
            <w10:wrap anchorx="page" anchory="page"/>
          </v:polyline>
        </w:pict>
      </w:r>
    </w:p>
    <w:p w:rsidR="000442F8" w:rsidRDefault="000442F8">
      <w:pPr>
        <w:autoSpaceDE w:val="0"/>
        <w:autoSpaceDN w:val="0"/>
        <w:adjustRightInd w:val="0"/>
        <w:rPr>
          <w:color w:val="000000"/>
          <w:spacing w:val="-3"/>
        </w:rPr>
        <w:sectPr w:rsidR="000442F8">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0442F8" w:rsidRDefault="000442F8">
      <w:pPr>
        <w:autoSpaceDE w:val="0"/>
        <w:autoSpaceDN w:val="0"/>
        <w:adjustRightInd w:val="0"/>
        <w:spacing w:line="240" w:lineRule="exact"/>
        <w:rPr>
          <w:color w:val="000000"/>
          <w:spacing w:val="-3"/>
        </w:rPr>
      </w:pPr>
      <w:bookmarkStart w:id="68" w:name="Pg68"/>
      <w:bookmarkEnd w:id="68"/>
    </w:p>
    <w:p w:rsidR="000442F8" w:rsidRDefault="000442F8">
      <w:pPr>
        <w:autoSpaceDE w:val="0"/>
        <w:autoSpaceDN w:val="0"/>
        <w:adjustRightInd w:val="0"/>
        <w:spacing w:line="276" w:lineRule="exact"/>
        <w:ind w:left="1440"/>
        <w:rPr>
          <w:color w:val="000000"/>
          <w:spacing w:val="-3"/>
        </w:rPr>
      </w:pPr>
    </w:p>
    <w:p w:rsidR="000442F8" w:rsidRDefault="006876A7">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0442F8" w:rsidRDefault="000442F8">
      <w:pPr>
        <w:autoSpaceDE w:val="0"/>
        <w:autoSpaceDN w:val="0"/>
        <w:adjustRightInd w:val="0"/>
        <w:spacing w:line="276" w:lineRule="exact"/>
        <w:ind w:left="5424"/>
        <w:rPr>
          <w:color w:val="000000"/>
          <w:spacing w:val="-3"/>
        </w:rPr>
      </w:pPr>
    </w:p>
    <w:p w:rsidR="000442F8" w:rsidRDefault="000442F8">
      <w:pPr>
        <w:autoSpaceDE w:val="0"/>
        <w:autoSpaceDN w:val="0"/>
        <w:adjustRightInd w:val="0"/>
        <w:spacing w:line="276" w:lineRule="exact"/>
        <w:ind w:left="5424"/>
        <w:rPr>
          <w:color w:val="000000"/>
          <w:spacing w:val="-3"/>
        </w:rPr>
      </w:pPr>
    </w:p>
    <w:p w:rsidR="000442F8" w:rsidRDefault="006876A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0442F8" w:rsidRDefault="006876A7">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0442F8" w:rsidRDefault="000442F8">
      <w:pPr>
        <w:autoSpaceDE w:val="0"/>
        <w:autoSpaceDN w:val="0"/>
        <w:adjustRightInd w:val="0"/>
        <w:spacing w:line="276" w:lineRule="exact"/>
        <w:ind w:left="2160"/>
        <w:rPr>
          <w:rFonts w:ascii="Times New Roman Bold" w:hAnsi="Times New Roman Bold"/>
          <w:color w:val="000000"/>
          <w:spacing w:val="-3"/>
        </w:rPr>
      </w:pPr>
    </w:p>
    <w:p w:rsidR="000442F8" w:rsidRDefault="006876A7">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0442F8" w:rsidRDefault="000442F8">
      <w:pPr>
        <w:autoSpaceDE w:val="0"/>
        <w:autoSpaceDN w:val="0"/>
        <w:adjustRightInd w:val="0"/>
        <w:spacing w:line="280" w:lineRule="exact"/>
        <w:ind w:left="2160"/>
        <w:jc w:val="both"/>
        <w:rPr>
          <w:rFonts w:ascii="Times New Roman Bold" w:hAnsi="Times New Roman Bold"/>
          <w:color w:val="000000"/>
          <w:spacing w:val="-3"/>
        </w:rPr>
      </w:pPr>
    </w:p>
    <w:p w:rsidR="000442F8" w:rsidRDefault="000442F8">
      <w:pPr>
        <w:autoSpaceDE w:val="0"/>
        <w:autoSpaceDN w:val="0"/>
        <w:adjustRightInd w:val="0"/>
        <w:spacing w:line="280" w:lineRule="exact"/>
        <w:ind w:left="2160"/>
        <w:jc w:val="both"/>
        <w:rPr>
          <w:rFonts w:ascii="Times New Roman Bold" w:hAnsi="Times New Roman Bold"/>
          <w:color w:val="000000"/>
          <w:spacing w:val="-3"/>
        </w:rPr>
      </w:pPr>
    </w:p>
    <w:p w:rsidR="000442F8" w:rsidRDefault="006876A7">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0442F8" w:rsidRDefault="006876A7">
      <w:pPr>
        <w:autoSpaceDE w:val="0"/>
        <w:autoSpaceDN w:val="0"/>
        <w:adjustRightInd w:val="0"/>
        <w:spacing w:before="4" w:line="276" w:lineRule="exact"/>
        <w:ind w:left="2160"/>
        <w:rPr>
          <w:color w:val="000000"/>
          <w:spacing w:val="-3"/>
        </w:rPr>
      </w:pPr>
      <w:r>
        <w:rPr>
          <w:color w:val="000000"/>
          <w:spacing w:val="-3"/>
        </w:rPr>
        <w:t xml:space="preserve">10 Krey Boulevard </w:t>
      </w:r>
    </w:p>
    <w:p w:rsidR="000442F8" w:rsidRDefault="006876A7">
      <w:pPr>
        <w:autoSpaceDE w:val="0"/>
        <w:autoSpaceDN w:val="0"/>
        <w:adjustRightInd w:val="0"/>
        <w:spacing w:before="4" w:line="276" w:lineRule="exact"/>
        <w:ind w:left="2160"/>
        <w:rPr>
          <w:color w:val="000000"/>
          <w:spacing w:val="-3"/>
        </w:rPr>
      </w:pPr>
      <w:r>
        <w:rPr>
          <w:color w:val="000000"/>
          <w:spacing w:val="-3"/>
        </w:rPr>
        <w:t xml:space="preserve">Rensselaer, NY 12144 </w:t>
      </w:r>
    </w:p>
    <w:p w:rsidR="000442F8" w:rsidRDefault="000442F8">
      <w:pPr>
        <w:autoSpaceDE w:val="0"/>
        <w:autoSpaceDN w:val="0"/>
        <w:adjustRightInd w:val="0"/>
        <w:spacing w:line="270" w:lineRule="exact"/>
        <w:ind w:left="2160"/>
        <w:jc w:val="both"/>
        <w:rPr>
          <w:color w:val="000000"/>
          <w:spacing w:val="-3"/>
        </w:rPr>
      </w:pPr>
    </w:p>
    <w:p w:rsidR="000442F8" w:rsidRDefault="006876A7">
      <w:pPr>
        <w:autoSpaceDE w:val="0"/>
        <w:autoSpaceDN w:val="0"/>
        <w:adjustRightInd w:val="0"/>
        <w:spacing w:before="19" w:line="27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0442F8" w:rsidRDefault="006876A7">
      <w:pPr>
        <w:tabs>
          <w:tab w:val="left" w:pos="4380"/>
        </w:tabs>
        <w:autoSpaceDE w:val="0"/>
        <w:autoSpaceDN w:val="0"/>
        <w:adjustRightInd w:val="0"/>
        <w:spacing w:before="14" w:line="276" w:lineRule="exact"/>
        <w:ind w:left="2160"/>
        <w:rPr>
          <w:color w:val="000000"/>
        </w:rPr>
      </w:pPr>
      <w:r>
        <w:rPr>
          <w:color w:val="000000"/>
        </w:rPr>
        <w:t>City: Waltham</w:t>
      </w:r>
      <w:r>
        <w:rPr>
          <w:color w:val="000000"/>
        </w:rPr>
        <w:tab/>
        <w:t>State: MA    Zip: 02541-1120</w:t>
      </w:r>
    </w:p>
    <w:p w:rsidR="000442F8" w:rsidRDefault="006876A7">
      <w:pPr>
        <w:autoSpaceDE w:val="0"/>
        <w:autoSpaceDN w:val="0"/>
        <w:adjustRightInd w:val="0"/>
        <w:spacing w:line="272" w:lineRule="exact"/>
        <w:ind w:left="2160"/>
        <w:rPr>
          <w:color w:val="000000"/>
        </w:rPr>
      </w:pPr>
      <w:r>
        <w:rPr>
          <w:color w:val="000000"/>
        </w:rPr>
        <w:t xml:space="preserve">Re:    ELP Stillwater Solar Project Small Generating Facility </w:t>
      </w:r>
    </w:p>
    <w:p w:rsidR="000442F8" w:rsidRDefault="000442F8">
      <w:pPr>
        <w:autoSpaceDE w:val="0"/>
        <w:autoSpaceDN w:val="0"/>
        <w:adjustRightInd w:val="0"/>
        <w:spacing w:line="288" w:lineRule="exact"/>
        <w:ind w:left="2160"/>
        <w:rPr>
          <w:color w:val="000000"/>
        </w:rPr>
      </w:pPr>
    </w:p>
    <w:p w:rsidR="000442F8" w:rsidRDefault="006876A7">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0442F8" w:rsidRDefault="000442F8">
      <w:pPr>
        <w:autoSpaceDE w:val="0"/>
        <w:autoSpaceDN w:val="0"/>
        <w:adjustRightInd w:val="0"/>
        <w:spacing w:line="280" w:lineRule="exact"/>
        <w:ind w:left="1440"/>
        <w:rPr>
          <w:color w:val="000000"/>
          <w:spacing w:val="-3"/>
        </w:rPr>
      </w:pPr>
    </w:p>
    <w:p w:rsidR="000442F8" w:rsidRDefault="006876A7">
      <w:pPr>
        <w:autoSpaceDE w:val="0"/>
        <w:autoSpaceDN w:val="0"/>
        <w:adjustRightInd w:val="0"/>
        <w:spacing w:before="219"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0442F8" w:rsidRDefault="000442F8">
      <w:pPr>
        <w:autoSpaceDE w:val="0"/>
        <w:autoSpaceDN w:val="0"/>
        <w:adjustRightInd w:val="0"/>
        <w:spacing w:line="276" w:lineRule="exact"/>
        <w:ind w:left="1800"/>
        <w:rPr>
          <w:color w:val="000000"/>
          <w:spacing w:val="-2"/>
        </w:rPr>
      </w:pPr>
    </w:p>
    <w:p w:rsidR="000442F8" w:rsidRDefault="000442F8">
      <w:pPr>
        <w:autoSpaceDE w:val="0"/>
        <w:autoSpaceDN w:val="0"/>
        <w:adjustRightInd w:val="0"/>
        <w:spacing w:line="276" w:lineRule="exact"/>
        <w:ind w:left="1800"/>
        <w:rPr>
          <w:color w:val="000000"/>
          <w:spacing w:val="-2"/>
        </w:rPr>
      </w:pPr>
    </w:p>
    <w:p w:rsidR="000442F8" w:rsidRDefault="006876A7">
      <w:pPr>
        <w:autoSpaceDE w:val="0"/>
        <w:autoSpaceDN w:val="0"/>
        <w:adjustRightInd w:val="0"/>
        <w:spacing w:before="52" w:line="276" w:lineRule="exact"/>
        <w:ind w:left="1800"/>
        <w:rPr>
          <w:color w:val="000000"/>
          <w:spacing w:val="-3"/>
        </w:rPr>
      </w:pPr>
      <w:r>
        <w:rPr>
          <w:color w:val="000000"/>
          <w:spacing w:val="-3"/>
        </w:rPr>
        <w:t xml:space="preserve">Thank you. </w:t>
      </w:r>
    </w:p>
    <w:p w:rsidR="000442F8" w:rsidRDefault="000442F8">
      <w:pPr>
        <w:autoSpaceDE w:val="0"/>
        <w:autoSpaceDN w:val="0"/>
        <w:adjustRightInd w:val="0"/>
        <w:spacing w:line="276" w:lineRule="exact"/>
        <w:ind w:left="1800"/>
        <w:rPr>
          <w:color w:val="000000"/>
          <w:spacing w:val="-3"/>
        </w:rPr>
      </w:pPr>
    </w:p>
    <w:p w:rsidR="000442F8" w:rsidRDefault="000442F8">
      <w:pPr>
        <w:autoSpaceDE w:val="0"/>
        <w:autoSpaceDN w:val="0"/>
        <w:adjustRightInd w:val="0"/>
        <w:spacing w:line="276" w:lineRule="exact"/>
        <w:ind w:left="1800"/>
        <w:rPr>
          <w:color w:val="000000"/>
          <w:spacing w:val="-3"/>
        </w:rPr>
      </w:pPr>
    </w:p>
    <w:p w:rsidR="000442F8" w:rsidRDefault="006876A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0442F8" w:rsidRDefault="000442F8">
      <w:pPr>
        <w:autoSpaceDE w:val="0"/>
        <w:autoSpaceDN w:val="0"/>
        <w:adjustRightInd w:val="0"/>
        <w:spacing w:line="276" w:lineRule="exact"/>
        <w:ind w:left="1800"/>
        <w:rPr>
          <w:rFonts w:ascii="Times New Roman Bold" w:hAnsi="Times New Roman Bold"/>
          <w:color w:val="000000"/>
          <w:spacing w:val="-3"/>
        </w:rPr>
      </w:pPr>
    </w:p>
    <w:p w:rsidR="000442F8" w:rsidRDefault="000442F8">
      <w:pPr>
        <w:autoSpaceDE w:val="0"/>
        <w:autoSpaceDN w:val="0"/>
        <w:adjustRightInd w:val="0"/>
        <w:spacing w:line="276" w:lineRule="exact"/>
        <w:ind w:left="1800"/>
        <w:rPr>
          <w:rFonts w:ascii="Times New Roman Bold" w:hAnsi="Times New Roman Bold"/>
          <w:color w:val="000000"/>
          <w:spacing w:val="-3"/>
        </w:rPr>
      </w:pPr>
    </w:p>
    <w:p w:rsidR="000442F8" w:rsidRDefault="006876A7">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0442F8">
      <w:pPr>
        <w:autoSpaceDE w:val="0"/>
        <w:autoSpaceDN w:val="0"/>
        <w:adjustRightInd w:val="0"/>
        <w:spacing w:line="276" w:lineRule="exact"/>
        <w:ind w:left="5961"/>
        <w:rPr>
          <w:rFonts w:ascii="Times New Roman Bold" w:hAnsi="Times New Roman Bold"/>
          <w:color w:val="000000"/>
          <w:spacing w:val="-3"/>
        </w:rPr>
      </w:pPr>
    </w:p>
    <w:p w:rsidR="000442F8" w:rsidRDefault="006876A7">
      <w:pPr>
        <w:autoSpaceDE w:val="0"/>
        <w:autoSpaceDN w:val="0"/>
        <w:adjustRightInd w:val="0"/>
        <w:spacing w:before="188" w:line="276" w:lineRule="exact"/>
        <w:ind w:left="5961"/>
        <w:rPr>
          <w:color w:val="000000"/>
          <w:spacing w:val="-3"/>
        </w:rPr>
      </w:pPr>
      <w:r>
        <w:rPr>
          <w:color w:val="000000"/>
          <w:spacing w:val="-3"/>
        </w:rPr>
        <w:t xml:space="preserve">9-1 </w:t>
      </w:r>
    </w:p>
    <w:p w:rsidR="000442F8" w:rsidRDefault="000442F8">
      <w:pPr>
        <w:autoSpaceDE w:val="0"/>
        <w:autoSpaceDN w:val="0"/>
        <w:adjustRightInd w:val="0"/>
        <w:rPr>
          <w:color w:val="000000"/>
          <w:spacing w:val="-3"/>
        </w:rPr>
      </w:pPr>
    </w:p>
    <w:sectPr w:rsidR="000442F8">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76A7">
      <w:r>
        <w:separator/>
      </w:r>
    </w:p>
  </w:endnote>
  <w:endnote w:type="continuationSeparator" w:id="0">
    <w:p w:rsidR="00000000" w:rsidRDefault="0068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w:t>
    </w:r>
    <w:r>
      <w:rPr>
        <w:rFonts w:ascii="Arial" w:eastAsia="Arial" w:hAnsi="Arial" w:cs="Arial"/>
        <w:color w:val="000000"/>
        <w:sz w:val="16"/>
      </w:rPr>
      <w:t xml:space="preserve">/2020 -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w:t>
    </w:r>
    <w:r>
      <w:rPr>
        <w:rFonts w:ascii="Arial" w:eastAsia="Arial" w:hAnsi="Arial" w:cs="Arial"/>
        <w:color w:val="000000"/>
        <w:sz w:val="16"/>
      </w:rPr>
      <w:t xml:space="preserve">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 #: ER20-2822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w:t>
    </w:r>
    <w:r>
      <w:rPr>
        <w:rFonts w:ascii="Arial" w:eastAsia="Arial" w:hAnsi="Arial" w:cs="Arial"/>
        <w:color w:val="000000"/>
        <w:sz w:val="16"/>
      </w:rPr>
      <w:t xml:space="preserve">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w:t>
    </w:r>
    <w:r>
      <w:rPr>
        <w:rFonts w:ascii="Arial" w:eastAsia="Arial" w:hAnsi="Arial" w:cs="Arial"/>
        <w:color w:val="000000"/>
        <w:sz w:val="16"/>
      </w:rPr>
      <w:t xml:space="preserve">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w:t>
    </w:r>
    <w:r>
      <w:rPr>
        <w:rFonts w:ascii="Arial" w:eastAsia="Arial" w:hAnsi="Arial" w:cs="Arial"/>
        <w:color w:val="000000"/>
        <w:sz w:val="16"/>
      </w:rPr>
      <w:t xml:space="preserve">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 #: ER20-2822-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w:t>
    </w:r>
    <w:r>
      <w:rPr>
        <w:rFonts w:ascii="Arial" w:eastAsia="Arial" w:hAnsi="Arial" w:cs="Arial"/>
        <w:color w:val="000000"/>
        <w:sz w:val="16"/>
      </w:rPr>
      <w:t xml:space="preserve">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w:t>
    </w:r>
    <w:r>
      <w:rPr>
        <w:rFonts w:ascii="Arial" w:eastAsia="Arial" w:hAnsi="Arial" w:cs="Arial"/>
        <w:color w:val="000000"/>
        <w:sz w:val="16"/>
      </w:rPr>
      <w:t xml:space="preserve">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 #: ER20-2822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 #: ER20-2</w:t>
    </w:r>
    <w:r>
      <w:rPr>
        <w:rFonts w:ascii="Arial" w:eastAsia="Arial" w:hAnsi="Arial" w:cs="Arial"/>
        <w:color w:val="000000"/>
        <w:sz w:val="16"/>
      </w:rPr>
      <w:t xml:space="preserve">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w:t>
    </w:r>
    <w:r>
      <w:rPr>
        <w:rFonts w:ascii="Arial" w:eastAsia="Arial" w:hAnsi="Arial" w:cs="Arial"/>
        <w:color w:val="000000"/>
        <w:sz w:val="16"/>
      </w:rPr>
      <w:t xml:space="preserve">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 #: ER20-2822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w:t>
    </w:r>
    <w:r>
      <w:rPr>
        <w:rFonts w:ascii="Arial" w:eastAsia="Arial" w:hAnsi="Arial" w:cs="Arial"/>
        <w:color w:val="000000"/>
        <w:sz w:val="16"/>
      </w:rPr>
      <w:t xml:space="preserve">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w:t>
    </w:r>
    <w:r>
      <w:rPr>
        <w:rFonts w:ascii="Arial" w:eastAsia="Arial" w:hAnsi="Arial" w:cs="Arial"/>
        <w:color w:val="000000"/>
        <w:sz w:val="16"/>
      </w:rPr>
      <w:t xml:space="preserve">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w:t>
    </w:r>
    <w:r>
      <w:rPr>
        <w:rFonts w:ascii="Arial" w:eastAsia="Arial" w:hAnsi="Arial" w:cs="Arial"/>
        <w:color w:val="000000"/>
        <w:sz w:val="16"/>
      </w:rPr>
      <w:t xml:space="preserve">-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w:t>
    </w:r>
    <w:r>
      <w:rPr>
        <w:rFonts w:ascii="Arial" w:eastAsia="Arial" w:hAnsi="Arial" w:cs="Arial"/>
        <w:color w:val="000000"/>
        <w:sz w:val="16"/>
      </w:rPr>
      <w:t xml:space="preserv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 #: ER20</w:t>
    </w:r>
    <w:r>
      <w:rPr>
        <w:rFonts w:ascii="Arial" w:eastAsia="Arial" w:hAnsi="Arial" w:cs="Arial"/>
        <w:color w:val="000000"/>
        <w:sz w:val="16"/>
      </w:rPr>
      <w:t xml:space="preserve">-2822-000 -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w:t>
    </w:r>
    <w:r>
      <w:rPr>
        <w:rFonts w:ascii="Arial" w:eastAsia="Arial" w:hAnsi="Arial" w:cs="Arial"/>
        <w:color w:val="000000"/>
        <w:sz w:val="16"/>
      </w:rPr>
      <w:t xml:space="preserve">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 #:</w:t>
    </w:r>
    <w:r>
      <w:rPr>
        <w:rFonts w:ascii="Arial" w:eastAsia="Arial" w:hAnsi="Arial" w:cs="Arial"/>
        <w:color w:val="000000"/>
        <w:sz w:val="16"/>
      </w:rPr>
      <w:t xml:space="preserve">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w:t>
    </w:r>
    <w:r>
      <w:rPr>
        <w:rFonts w:ascii="Arial" w:eastAsia="Arial" w:hAnsi="Arial" w:cs="Arial"/>
        <w:color w:val="000000"/>
        <w:sz w:val="16"/>
      </w:rPr>
      <w:t xml:space="preserve">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 #: ER20-2822-000 -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w:t>
    </w:r>
    <w:r>
      <w:rPr>
        <w:rFonts w:ascii="Arial" w:eastAsia="Arial" w:hAnsi="Arial" w:cs="Arial"/>
        <w:color w:val="000000"/>
        <w:sz w:val="16"/>
      </w:rPr>
      <w:t xml:space="preserve">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Effective Date: 8/31/2020 - Docket #: E</w:t>
    </w:r>
    <w:r>
      <w:rPr>
        <w:rFonts w:ascii="Arial" w:eastAsia="Arial" w:hAnsi="Arial" w:cs="Arial"/>
        <w:color w:val="000000"/>
        <w:sz w:val="16"/>
      </w:rPr>
      <w:t xml:space="preserv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76A7">
      <w:r>
        <w:separator/>
      </w:r>
    </w:p>
  </w:footnote>
  <w:footnote w:type="continuationSeparator" w:id="0">
    <w:p w:rsidR="00000000" w:rsidRDefault="00687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ELP Stillwater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and ELP Stillwater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Stillwater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ELP Stillwater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and ELP Stillwater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w:t>
    </w:r>
    <w:r>
      <w:rPr>
        <w:rFonts w:ascii="Arial" w:eastAsia="Arial" w:hAnsi="Arial" w:cs="Arial"/>
        <w:color w:val="000000"/>
        <w:sz w:val="16"/>
      </w:rPr>
      <w:t>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ELP Stillwater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Stillwater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ELP Stillwater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ELP Stillwater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ELP Stillwater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and ELP Stillwater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ELP Stillwater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ELP Stillwater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Stillwater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Stillwater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ELP Stillwater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ELP Stillwater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and ELP Stillwater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ELP Stillwater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ELP Stillwater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and ELP Stillwater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ELP Stillwater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ELP Stillwater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ELP Stillwater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ELP Stillwater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ELP Stillwater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ELP Stillwater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w:t>
    </w:r>
    <w:r>
      <w:rPr>
        <w:rFonts w:ascii="Arial" w:eastAsia="Arial" w:hAnsi="Arial" w:cs="Arial"/>
        <w:color w:val="000000"/>
        <w:sz w:val="16"/>
      </w:rPr>
      <w:t>ter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ELP Stillwater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ELP Stillwater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w:t>
    </w:r>
    <w:r>
      <w:rPr>
        <w:rFonts w:ascii="Arial" w:eastAsia="Arial" w:hAnsi="Arial" w:cs="Arial"/>
        <w:color w:val="000000"/>
        <w:sz w:val="16"/>
      </w:rPr>
      <w:t xml:space="preserve"> Stillwater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t>
    </w:r>
    <w:r>
      <w:rPr>
        <w:rFonts w:ascii="Arial" w:eastAsia="Arial" w:hAnsi="Arial" w:cs="Arial"/>
        <w:color w:val="000000"/>
        <w:sz w:val="16"/>
      </w:rPr>
      <w:t>water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Stillwater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ELP Stillwater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w:t>
    </w:r>
    <w:r>
      <w:rPr>
        <w:rFonts w:ascii="Arial" w:eastAsia="Arial" w:hAnsi="Arial" w:cs="Arial"/>
        <w:color w:val="000000"/>
        <w:sz w:val="16"/>
      </w:rPr>
      <w:t xml:space="preserve"> Stillwater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Stillwater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w:t>
    </w:r>
    <w:r>
      <w:rPr>
        <w:rFonts w:ascii="Arial" w:eastAsia="Arial" w:hAnsi="Arial" w:cs="Arial"/>
        <w:color w:val="000000"/>
        <w:sz w:val="16"/>
      </w:rPr>
      <w:t>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ELP Stillwater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ELP Stillwater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8" w:rsidRDefault="006876A7">
    <w:pPr>
      <w:ind w:left="1134"/>
    </w:pPr>
    <w:r>
      <w:rPr>
        <w:rFonts w:ascii="Arial" w:eastAsia="Arial" w:hAnsi="Arial" w:cs="Arial"/>
        <w:color w:val="000000"/>
        <w:sz w:val="16"/>
      </w:rPr>
      <w:t>NYISO Agreements --&gt; Service Agreements --&gt; SGIA among NYISO, NMPC and ELP Stillwater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442F8"/>
    <w:rsid w:val="000442F8"/>
    <w:rsid w:val="0068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theme" Target="theme/theme1.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header" Target="header201.xml"/><Relationship Id="rId452" Type="http://schemas.openxmlformats.org/officeDocument/2006/relationships/header" Target="header222.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1.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463" Type="http://schemas.openxmlformats.org/officeDocument/2006/relationships/footer" Target="foot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474" Type="http://schemas.openxmlformats.org/officeDocument/2006/relationships/footer" Target="footer23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fontTable" Target="fontTable.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image" Target="media/image1.jpeg"/><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header" Target="head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21088</Words>
  <Characters>120204</Characters>
  <Application>Microsoft Office Word</Application>
  <DocSecurity>4</DocSecurity>
  <Lines>1001</Lines>
  <Paragraphs>282</Paragraphs>
  <ScaleCrop>false</ScaleCrop>
  <Company/>
  <LinksUpToDate>false</LinksUpToDate>
  <CharactersWithSpaces>141010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2022-05-05T21:21:00Z</dcterms:created>
  <dcterms:modified xsi:type="dcterms:W3CDTF">2022-05-05T21:21:00Z</dcterms:modified>
</cp:coreProperties>
</file>