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603"/>
        </w:tabs>
        <w:autoSpaceDE w:val="0"/>
        <w:autoSpaceDN w:val="0"/>
        <w:adjustRightInd w:val="0"/>
        <w:spacing w:before="130" w:line="560" w:lineRule="exact"/>
        <w:ind w:left="4257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1"/>
        </w:tabs>
        <w:autoSpaceDE w:val="0"/>
        <w:autoSpaceDN w:val="0"/>
        <w:adjustRightInd w:val="0"/>
        <w:spacing w:before="0" w:line="56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4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116" w:right="1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90"/>
        </w:tabs>
        <w:autoSpaceDE w:val="0"/>
        <w:autoSpaceDN w:val="0"/>
        <w:adjustRightInd w:val="0"/>
        <w:spacing w:before="11" w:line="500" w:lineRule="exact"/>
        <w:ind w:left="4190" w:right="39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April 29, 2021 </w:t>
      </w:r>
    </w:p>
    <w:p>
      <w:pPr>
        <w:autoSpaceDE w:val="0"/>
        <w:autoSpaceDN w:val="0"/>
        <w:adjustRightInd w:val="0"/>
        <w:spacing w:before="0" w:line="276" w:lineRule="exact"/>
        <w:ind w:left="35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35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(Segment A Double Circuit Transmission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  PROCUREMENT,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Developer’s Responsibilities Under this Agreement in Relation</w:t>
      </w:r>
    </w:p>
    <w:p>
      <w:pPr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LS Power’s Related Responsibilities under its Transmission Project Interconnection</w:t>
      </w:r>
    </w:p>
    <w:p>
      <w:pPr>
        <w:tabs>
          <w:tab w:val="left" w:pos="3168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..40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the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NYPA Transmission</w:t>
      </w:r>
    </w:p>
    <w:p>
      <w:pPr>
        <w:tabs>
          <w:tab w:val="left" w:pos="3168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6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2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2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5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TRANSMISSION PROJECT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made and entered into this 29th day of April, 2021, by and among the New York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a corporate municipal instrumentality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(“Transmission Developer” with a Transmission Project),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Operator, Inc., a not-for-profit corporation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(“NYISO”), and Niagara Mohawk Power Corporation d/b/a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(“Connecting Transmission Owner”).  Transmission Developer, the NYISO,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each may be referred to as a “Party” or collectively referred to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LS Power Grid New York Corporation I (“LS </w:t>
      </w:r>
    </w:p>
    <w:p>
      <w:pPr>
        <w:autoSpaceDE w:val="0"/>
        <w:autoSpaceDN w:val="0"/>
        <w:adjustRightInd w:val="0"/>
        <w:spacing w:before="18" w:line="26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Power”) have developed the Transmission Project described in Appendix C to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will interconnect to the New York State Transmission System;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Transmission Developer will construct, own, and operate certain facilities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identified in Section 2 of Appendix C to this Agreement (“NYPA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Facilities”), and LS Power will construct, own, and operate certain facilities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identified in Section 3 of Appendix C to this Agreement (“LS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Facilities”);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facilities owned and operated by the Connecting Transmission Owner; </w:t>
      </w:r>
    </w:p>
    <w:p>
      <w:pPr>
        <w:autoSpaceDE w:val="0"/>
        <w:autoSpaceDN w:val="0"/>
        <w:adjustRightInd w:val="0"/>
        <w:spacing w:before="261" w:line="280" w:lineRule="exact"/>
        <w:ind w:left="1440" w:right="2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Transmission Project was evaluated in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NYISO OATT;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Interconnection Studies determined that certain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on the Connecting Transmission Owner’s system for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LS Power, NYISO,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agreed: (i) for Transmission Developer, NYISO, and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this Agreement for the purpose of interconnecting the NYPA Transmission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facilities included 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and (ii) for LS Power, NYISO, and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a separate Transmission Project Interconnection Agreement for the purpose of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LS Power Transmission Facilities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facilities included in the New York State Transmission System; </w:t>
      </w:r>
    </w:p>
    <w:p>
      <w:pPr>
        <w:autoSpaceDE w:val="0"/>
        <w:autoSpaceDN w:val="0"/>
        <w:adjustRightInd w:val="0"/>
        <w:spacing w:before="28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NYPA Transmission Facilities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interconnected, as those requirements and guidelines are amended and modified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from time to time; provided that no Party shall waive its right to challenge the applicability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validity of any requirement or guideline as applied to it in the context of this Agreement.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Point(s) of Interconnection, and (iii) is a Party to this Agreement. 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Connecting Transmission Owner is defined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NYISO, </w:t>
      </w:r>
    </w:p>
    <w:p>
      <w:pPr>
        <w:autoSpaceDE w:val="0"/>
        <w:autoSpaceDN w:val="0"/>
        <w:adjustRightInd w:val="0"/>
        <w:spacing w:before="0" w:line="280" w:lineRule="exact"/>
        <w:ind w:left="1440" w:right="20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and LS Power concerning the development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dated February 3, 2020, as it may be amended from time to time. </w:t>
      </w: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9" w:line="270" w:lineRule="exact"/>
        <w:ind w:left="1440" w:right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abnormal condition or situation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Transmission Developer or NYISO, in their sole discretion, deems imminently likely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endanger life or property, or adversely affect or impair the New York State Transmission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 NYPA Transmission Facilities, Connecting Transmission Owner’s electrical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electrical or transmission systems of others to which they are directly or indirectly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connected, which requires immediate automatic or manual action to correct.  Such an abnormal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condition or situation includes, without limitation, overloading or potential overloading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(exceeding thermal limits of pre- and post-contingency), excessive voltage drop, exceeding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limits as defined by the NYISO, the Transmission Developer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load shedding, voltage reduction, operating reserve deficiencies,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over-generation or other non-normal conditions.  Economic hardship of a Party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constitute an “Emergency.” </w:t>
      </w:r>
    </w:p>
    <w:p>
      <w:pPr>
        <w:autoSpaceDE w:val="0"/>
        <w:autoSpaceDN w:val="0"/>
        <w:adjustRightInd w:val="0"/>
        <w:spacing w:before="221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0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25" w:line="275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to determine a list of facilities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2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22.9.1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 for conducting the Facilities Study.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7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NYPA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Network Upgrade Facilities, as applicable, are initially synchronized with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and upon which Trial Operation begins, which date(s)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milestones table in Appendix B. 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must provide notice of the Initial Synchronization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Date(s) to the other Parties in the form of Appendix E-1 to this Agreement. </w:t>
      </w:r>
    </w:p>
    <w:p>
      <w:pPr>
        <w:autoSpaceDE w:val="0"/>
        <w:autoSpaceDN w:val="0"/>
        <w:adjustRightInd w:val="0"/>
        <w:spacing w:before="245" w:line="276" w:lineRule="exact"/>
        <w:ind w:left="1440" w:right="1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NYPA Transmission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as applicable, are energized consistent with the provisions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available to provide Transmission Service under the NYISO’s Tariffs,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date(s) shall be set forth in the milestones table in Appendix B. 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Transmission Developer, as applicable, must provide notice of the In-Service Date(s)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other Parties in the form of Appendix E-2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4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LS Power’s portion of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defined in the recitals and identified in Section 3 of Appendix C to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Transmission Facilities pursuant to this Agreement, including but not limited to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transformers, MWh-meters, data acquisition equipment, transducers, remote terminal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location(s) identified by the NYISO for any Metering </w:t>
      </w:r>
    </w:p>
    <w:p>
      <w:pPr>
        <w:autoSpaceDE w:val="0"/>
        <w:autoSpaceDN w:val="0"/>
        <w:adjustRightInd w:val="0"/>
        <w:spacing w:before="0" w:line="28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associated with the Transmission Project that are required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to provide zonal or subzonal metering data.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Appendix 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Transmission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Transmission Developer’s portion of the </w:t>
      </w:r>
    </w:p>
    <w:p>
      <w:pPr>
        <w:autoSpaceDE w:val="0"/>
        <w:autoSpaceDN w:val="0"/>
        <w:adjustRightInd w:val="0"/>
        <w:spacing w:before="0" w:line="280" w:lineRule="exact"/>
        <w:ind w:left="144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as defined in the recitals and identified in Section 2 of Appendix C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New York Independent System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Operator and Transmission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as filed with and accepted by the Commission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Cent.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Hudson Gas &amp; Elec. Corp., et al.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 88 FERC ¶ 61,138 (1999) in Docket Nos. ER97-1523,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et al.,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amended or supplemented from time to time, or any successor agreement thereto. </w:t>
      </w:r>
    </w:p>
    <w:p>
      <w:pPr>
        <w:autoSpaceDE w:val="0"/>
        <w:autoSpaceDN w:val="0"/>
        <w:adjustRightInd w:val="0"/>
        <w:spacing w:before="242" w:line="280" w:lineRule="exact"/>
        <w:ind w:left="1440" w:right="2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NYPA Transmission Facilities connect to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system. </w:t>
      </w:r>
    </w:p>
    <w:p>
      <w:pPr>
        <w:autoSpaceDE w:val="0"/>
        <w:autoSpaceDN w:val="0"/>
        <w:adjustRightInd w:val="0"/>
        <w:spacing w:before="242" w:line="280" w:lineRule="exact"/>
        <w:ind w:left="1440" w:right="2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NYPA Transmission Facilities connect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cash deposit, bond, irrevocable letter of credit, parent company guarantee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 form of security from an entity with an investment grade rating, provided to or executed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benefit of the Connecting Transmission Owner, meeting the commercially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with which it is required to be provided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posted pursuant to Article 11.4, and consistent with the Uniform Commercial Code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 identified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0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OATT that evaluates the impact of the proposed Transmission Project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and reliability of the New York State Transmission System and, if applicable,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System, to determine what Network Upgrade Facilities are needed for the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17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22.8.1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 for conducting the System Impact Study. </w:t>
      </w:r>
    </w:p>
    <w:p>
      <w:pPr>
        <w:autoSpaceDE w:val="0"/>
        <w:autoSpaceDN w:val="0"/>
        <w:adjustRightInd w:val="0"/>
        <w:spacing w:before="24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41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proposes to interconnect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 For purposes of this Agreement,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is defined in the introductory paragraph. </w:t>
      </w:r>
    </w:p>
    <w:p>
      <w:pPr>
        <w:autoSpaceDE w:val="0"/>
        <w:autoSpaceDN w:val="0"/>
        <w:adjustRightInd w:val="0"/>
        <w:spacing w:before="220" w:line="280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Application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Developer’s request,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(“TIP”)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NYISO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Transmission Developer’s proposed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OATT.  For purposes of this Agreement,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described in Appendix C of this Agreement and is comprised of the NYPA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the LS Power Transmission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period(s) during which Connecting Transmission Owner or </w:t>
      </w:r>
    </w:p>
    <w:p>
      <w:pPr>
        <w:autoSpaceDE w:val="0"/>
        <w:autoSpaceDN w:val="0"/>
        <w:adjustRightInd w:val="0"/>
        <w:spacing w:before="1" w:line="280" w:lineRule="exact"/>
        <w:ind w:left="1440" w:right="12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is engaged in on-site test operations and commissioning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NYPA Transmission Facilities or Network Upgrade Facilities prior to the In-Service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0" w:line="280" w:lineRule="exact"/>
        <w:ind w:left="1440" w:right="13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13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twenty (20)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Article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 below; or (ii) by the mutual agreement in writing of all Parties.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2" w:lineRule="exact"/>
        <w:ind w:left="1440" w:right="1333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2.3.1.2.1   If the Development Agreement is terminated prior to the completion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Article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2.3.1.2.3.  During the suspension period, the running of any advanced notice of termination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pursuant to Article 2.3.1.1 will be paused.  The Agreement shall not be terminated during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suspension period without the written agreement of all Parties. </w:t>
      </w:r>
    </w:p>
    <w:p>
      <w:pPr>
        <w:autoSpaceDE w:val="0"/>
        <w:autoSpaceDN w:val="0"/>
        <w:adjustRightInd w:val="0"/>
        <w:spacing w:before="264" w:line="276" w:lineRule="exact"/>
        <w:ind w:left="1440" w:right="1315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2.3.1.2.2  During the suspension period,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suspend all work associated with the construction and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required for only the Transmission Project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In such event,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and necessary costs and/or obligations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those which Connecting Transmission Owner (i) has incurred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Connecting Transmission Owner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avoid;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Connecting Transmission Owner shall obtain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authorization to do so, which authorization shall not unreasonably be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7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18.3.14 of this Agreement.  All liabilities under this Agreement existing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transfer shall remain with the Transmission Developer, unless otherwise agreed upon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the new developer as part of their good faith negotiations regarding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transfer.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7" w:line="273" w:lineRule="exact"/>
        <w:ind w:left="1440" w:right="13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termination,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have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11.5.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4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has not yet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the Connecting Transmission Owner shall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possible and with Transmission Developer’s authorization cancel any pending orders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return, any materials or equipment for, or contracts for construction of, such facilities;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in the event Transmission Developer elects not to authorize such cancellation,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assume all payment obligations with respect to such materials,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 contracts, and the Connecting Transmission Owner shall deliver such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equipment, and, if necessary, assign such contracts, to Transmission Developer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at Transmission Developer’s expense.  To the extent that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already paid Connecting Transmission Owner for any or all such costs of materials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not taken by Transmission Developer,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refund such amounts to Transmission Developer, less any costs, including penalties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Connecting Transmission Owner to cancel any pending orders of or return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0" w:line="280" w:lineRule="exact"/>
        <w:ind w:left="144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Facilities, and any other </w:t>
      </w:r>
    </w:p>
    <w:p>
      <w:pPr>
        <w:autoSpaceDE w:val="0"/>
        <w:autoSpaceDN w:val="0"/>
        <w:adjustRightInd w:val="0"/>
        <w:spacing w:before="9" w:line="270" w:lineRule="exact"/>
        <w:ind w:left="1440" w:right="1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Transmission Developer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NYPA Transmission </w:t>
      </w:r>
    </w:p>
    <w:p>
      <w:pPr>
        <w:autoSpaceDE w:val="0"/>
        <w:autoSpaceDN w:val="0"/>
        <w:adjustRightInd w:val="0"/>
        <w:spacing w:before="5" w:line="280" w:lineRule="exact"/>
        <w:ind w:left="1440" w:right="14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from the New York State Transmission System and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All costs required to effectuate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shall be borne by the Transmission Developer, unless such termination resulted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Owner’s Default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7" w:line="273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11.5;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effect; and to permit Transmission Developer and Connecting Transmission Owner each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6" w:line="274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SCOPE OF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NYPA Transmission Facilities and the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 system shall interconnect at the Points of Interconnection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C of this Agreement in accordance with the terms and conditions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9" w:line="270" w:lineRule="exact"/>
        <w:ind w:left="1440" w:right="185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7" w:line="280" w:lineRule="exact"/>
        <w:ind w:left="1440" w:right="18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98" w:line="260" w:lineRule="exact"/>
        <w:ind w:left="1440" w:right="3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Date(s) and Initial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Date(s) of the Network Upgrade Facilities, and such dates shall be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hereto.  The Connecting Transmission Owner’s obligation to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install, and own the Network Upgrade Facilities shall be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Connecting Transmission Owner shall use Reasonable Efforts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by the dates set forth in Appendix B hereto.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 be required to undertake any action which is inconsistent with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safety 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procedures, its labor agreements, and Applicable Laws and Regulations.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the Connecting Transmission Owner reasonably expects that it will not be able to complete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by the specified dates, the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provide written notice to the Transmission Developer and NYISO, and shall undertake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7" w:line="273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design of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procure necessary equipment as soon as practicable after all of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are satisfied, unless the Transmission Developer and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1" w:line="280" w:lineRule="exact"/>
        <w:ind w:left="1440" w:right="20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11.4; and </w:t>
      </w:r>
    </w:p>
    <w:p>
      <w:pPr>
        <w:autoSpaceDE w:val="0"/>
        <w:autoSpaceDN w:val="0"/>
        <w:adjustRightInd w:val="0"/>
        <w:spacing w:before="260" w:line="280" w:lineRule="exact"/>
        <w:ind w:left="1440" w:right="199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Transmission Developer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Network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soon as practicable after the following additional conditions are satisfied: </w:t>
      </w:r>
    </w:p>
    <w:p>
      <w:pPr>
        <w:autoSpaceDE w:val="0"/>
        <w:autoSpaceDN w:val="0"/>
        <w:adjustRightInd w:val="0"/>
        <w:spacing w:before="261" w:line="280" w:lineRule="exact"/>
        <w:ind w:left="1440" w:right="15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approval, to the extent required for the construction of a discrete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aspect of the Network Upgrade Facilities;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9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Network Upgrade Facilities; </w:t>
      </w:r>
    </w:p>
    <w:p>
      <w:pPr>
        <w:autoSpaceDE w:val="0"/>
        <w:autoSpaceDN w:val="0"/>
        <w:adjustRightInd w:val="0"/>
        <w:spacing w:before="280" w:line="280" w:lineRule="exact"/>
        <w:ind w:left="1440" w:right="199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Transmission Developer; and </w:t>
      </w:r>
    </w:p>
    <w:p>
      <w:pPr>
        <w:autoSpaceDE w:val="0"/>
        <w:autoSpaceDN w:val="0"/>
        <w:adjustRightInd w:val="0"/>
        <w:spacing w:before="260" w:line="280" w:lineRule="exact"/>
        <w:ind w:left="1440" w:right="24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11.4.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13" w:line="280" w:lineRule="exact"/>
        <w:ind w:left="1440" w:right="13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keep each other,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advised periodically as to the progress of their respective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 of the NYPA Transmission Facilities and the Network Upgrade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may, at any time, request a progress report from the Transmission Developer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0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NYPA Transmission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and the compatibility of the NYPA Transmission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with the New York State Transmission System, and shall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33" w:line="273" w:lineRule="exact"/>
        <w:ind w:left="1440" w:right="17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 and construct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Good Utility Practice. 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to the other Parties pursuant to the dates set forth in Appendix B “as-built” drawings,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Network Upgrade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to the NYISO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at a voltage above 115 kV upon completion of such facilities,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transfer operational control of Network Upgrade Facilities of a voltage of 115 kV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lower.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2" w:line="274" w:lineRule="exact"/>
        <w:ind w:left="1440" w:right="14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(“Granting Party”) shall each furnish to the other Parties (“Access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at no cost any rights of use, licenses, rights of way and easements with respect to lands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or controlled by the Granting Party, its agents (if allowed under the applicable agency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agreement), or any Affiliate, that are necessary to enable the Access Party to obtain ingress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egress at the Point(s) of Interconnection to construct, operate, maintain, repair, test (or witness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testing), inspect, replace or remove facilities and equipment to: (i) interconnect the NYPA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5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and Network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(ii) operate and maintain the NYPA Transmission Facilities,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and the New York State Transmission System; and (iii) disconnect or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Party’s facilities and equipment upon termination of this Agreement.  In exercising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licenses, rights of way and easements, the Access Party shall not unreasonably disrupt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interfere with normal operation of the Granting Party’s business and shall adhere to the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procedures established in advance, as may be changed from time to time,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 and provided to the Access Party.  The Access Party shall indemnify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against all claims of injury or damage from third parties resulting from the exercise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Network Upgrade Facilities is to be installed on property owned by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other than Transmission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Transmission Developer’s expense use efforts, similar in nature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generation, including use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Network Upgrade Facilities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Transmission Developer shall </w:t>
      </w:r>
    </w:p>
    <w:p>
      <w:pPr>
        <w:autoSpaceDE w:val="0"/>
        <w:autoSpaceDN w:val="0"/>
        <w:adjustRightInd w:val="0"/>
        <w:spacing w:before="4" w:line="276" w:lineRule="exact"/>
        <w:ind w:left="1440" w:right="131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in good faith in obtaining all permits, licenses and authorizations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accomplish the interconnection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Transmission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Affiliate’s, generation or transmission facilities, if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associated with the construction and installation of the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only the Transmission Project under this Agreement with the condition that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shall be left in a safe and reliable condition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the safety and reliability criteria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NYISO.  If the suspension will impact the Transmission Developer’s ability to meet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Advisory Milestones or Critical Path Milestones in the Development Agreement,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the NYISO in accordance with the requirements in Article 3.3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Agreement.  NYISO reserves the right, upon written notice 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Owner, to require the suspension of all work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associated with the engineering,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and/or construction services under this Agreement if the NYISO terminates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pursuant to Article 8 of the Development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under this Article 5.10, Transmission Developer shall be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so. </w:t>
      </w:r>
    </w:p>
    <w:p>
      <w:pPr>
        <w:autoSpaceDE w:val="0"/>
        <w:autoSpaceDN w:val="0"/>
        <w:adjustRightInd w:val="0"/>
        <w:spacing w:before="264" w:line="277" w:lineRule="exact"/>
        <w:ind w:left="1440" w:right="15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suspends work by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required under this Agreement pursuant to this Article 5.10, and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the Parties that it is recommencing its work and requested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its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of the written notice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5.10 or the date specified in the written notice of suspension.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80" w:lineRule="exact"/>
        <w:ind w:left="2160" w:right="1254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protect, indemnify and hold harmless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from the cost consequences of any current tax liability imposed against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Connecting Transmission Owner under this Agreement, as well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interest and penalties, other than interest and penalties attributable to any delay caused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6" w:line="274" w:lineRule="exact"/>
        <w:ind w:left="1440" w:right="14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5.11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Network Upgrade Facilities,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(1) the current taxes imposed on Connecting Transmission Owner (“Current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Taxes”) on the excess of (a) the gross income realized by Connecting Transmission Owner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under this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5.11) (the “Gross Income Amount”) over (b) the present value of future tax deductions for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that will be available as a result of such payments or property transfers (the “Present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Depreciation Amount”), plus (2) an additional amount sufficient to permit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receive and retain, after the payment of all Current Taxes, an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to the net amount described in clause (1). </w:t>
      </w:r>
    </w:p>
    <w:p>
      <w:pPr>
        <w:autoSpaceDE w:val="0"/>
        <w:autoSpaceDN w:val="0"/>
        <w:adjustRightInd w:val="0"/>
        <w:spacing w:before="26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Transmission Developer’s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5.11.2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Amount))/(1 - Current Tax Rate). 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A,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5.11.3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7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request and expense,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 with the IRS a request for a private letter ruling as to whether any property transferred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sums paid, or to be paid, by Transmission Developer to Connecting Transmission Owner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are subject to federal income taxation.  Transmission Developer will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knowledge.  Connecting Transmission Owner and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1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Transmission Developer fully informed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such request for a private letter ruling and shall execute either a privacy act waiver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limited power of attorney, in a form acceptable to the IRS, that authorizes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participate in all discussions with the IRS regarding such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Connecting Transmission Owner shall allow Transmission Developer to attend 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Transmission Developer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 the initial drafts 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5.11.4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5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federal income taxation, (b) any legislative change or administrative announcement, notice,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 or other 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taxable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Owner, (c) any abatement, appeal, protest, or other contest results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determination that any payments or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(d)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5.11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Transmission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5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Network Upgrade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Network Upgrade Facilities hereunder, in the same position they would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5.11.5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1" w:line="280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 </w:t>
      </w:r>
    </w:p>
    <w:p>
      <w:pPr>
        <w:autoSpaceDE w:val="0"/>
        <w:autoSpaceDN w:val="0"/>
        <w:adjustRightInd w:val="0"/>
        <w:spacing w:before="269" w:line="270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does not waive its exemption, pursuant to Section 201(f)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FPA, 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 of the NYPA Transmission Facilities or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proposes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Transmission Project or Network Upgrade Facilities, they must inform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of the proposed modification and must satisfy the requirements for such modifications in </w:t>
      </w:r>
    </w:p>
    <w:p>
      <w:pPr>
        <w:autoSpaceDE w:val="0"/>
        <w:autoSpaceDN w:val="0"/>
        <w:adjustRightInd w:val="0"/>
        <w:spacing w:before="10" w:line="270" w:lineRule="exact"/>
        <w:ind w:left="1440" w:right="14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Section 22.5.4 of Attachment P to the NYISO OATT, and (ii) the Development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be responsible for the cost of any such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including the cost of studying the materiality and impact of the modification.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In-Service Date of the NYPA Transmission Facilities or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may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that Party shall provide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4" w:line="276" w:lineRule="exact"/>
        <w:ind w:left="144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transmission of electricity at the Point(s) of Interconnection. 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regarding such work or such shorter period upon which the Parties may agree,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agreement shall not 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applicable,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costs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25" w:line="275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 the NYPA Transmission Facilities or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as applicable, the Connecting Transmission Owner or Transmission Developer,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Appendix A, shall test the NYPA Transmission Facilities and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Transmission Developer and Connecting Transmission Owner shall each make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bear the cost of all such testing and modifications.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coordinate with NYISO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the testing of the NYPA Transmission Facilities and Network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facilities entering into service.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at its own </w:t>
      </w:r>
    </w:p>
    <w:p>
      <w:pPr>
        <w:autoSpaceDE w:val="0"/>
        <w:autoSpaceDN w:val="0"/>
        <w:adjustRightInd w:val="0"/>
        <w:spacing w:before="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NYPA Transmission Facilities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 safe and reliable manner. 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have the right, upon advance written notice, to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additional testing of the other Party’s facilities, at the requesting Party’s expense,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be in accordance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19" w:line="280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the NYPA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Network Upgrade Facilities.  The other Party, and the NYISO, shall each have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0" w:line="276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Developer and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RESERVED.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30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satisfactory operating communications,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analog and digital real-time telemetry, with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accordance with the requirements in this Agreement, the Operating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Section 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NYISO Tariffs,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Procedures, as such requirements are amended from time to time.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standard voice line, dedicated voice line and facsimile communications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for the NYPA Transmission Facilities through use of either the public telephone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or a voice communications system that does not rely on the public telephone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data to Connecting Transmission Owner and NYISO as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D hereto.  The data circuit(s) shall extend from the NYPA Transmission Facilities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location(s) specified by Connecting Transmission Owner and NYISO. 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such communications equipment shall be performed by Transmission Developer.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communications shall be activated and maintained under, but not be limited to,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events: system paralleling or separation, scheduled and unscheduled shutdowns,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3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NYPA Transmission Facilities,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Transmission Developer, or by Connecting Transmission Owner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expense, to gather accumulated and instantaneous data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to the location(s) designated by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use of a dedicated point-to-point data circuit(s) as indicated in Article 8.1.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protocol for the data circuit(s) shall be specified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NYISO.  Instantaneous bi-directional analog real power and reactive power flow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must be telemetered directly to the location(s) specified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and NYISO.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9" w:line="273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5" w:line="275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Connecting Transmission Owner or Transmission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shall provide the NYISO with notifications of all of its power system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or modifications in accordance with ISO Procedures, including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Analysis Data Manual (Manual 24).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provide operating instructions to Transmission Developer consistent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procedures and Connecting Transmission Owner’s operating protocols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as they may change from time to time. 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2" w:line="277" w:lineRule="exact"/>
        <w:ind w:left="1440" w:right="12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at its own expense operate, maintain and control the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in a safe and reliable manner and in accordance with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Tariffs, ISO Procedures, and the Operating Agreement.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NYPA Transmission Facilities in accordance with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requirements, as such requirements are set forth or referenced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hereto.  Appendix C will be modified to reflect changes to the requirements as they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time to time.  Any Party may request that the appropriate other Party or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copies of 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57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may each,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procedures and Good Utility Practice and in coordination with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NYPA Transmission Facilities or Network Upgrade Facilities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impact the other Party’s facilities as necessary to perform maintenance or testing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or replace equipment.  Absent an Emergency or Emergency State, the Party scheduling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such facility(ies) from service will use Reasonable Efforts to schedule such removal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date and time mutually acceptable to both the Transmission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or Connecting Transmission Owner, as applicable, and </w:t>
      </w:r>
    </w:p>
    <w:p>
      <w:pPr>
        <w:autoSpaceDE w:val="0"/>
        <w:autoSpaceDN w:val="0"/>
        <w:adjustRightInd w:val="0"/>
        <w:spacing w:before="1" w:line="28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ISO Procedures, shall post scheduled outages of its respective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NYISO OASIS.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NYPA Transmission Facilities or Network Upgrade Facilities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affects the other Party’s operations or facilities, the Party that owns the facility that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 of service shall use Reasonable Efforts to promptly restore such facility(ies) to a 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condition consistent with the nature of the outage.  The Party that owns the facility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out of service shall provide the other Party and NYISO, to the extent such information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information on the nature of the Emergency or Emergency State, an estimated time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264" w:line="277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NYISO, Connecting Transmission Owner, or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require the Connecting Transmission Owner or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transmission of electricity if such transmission of electricity could adversely affect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NYISO and, as applicable,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perform such activities as are necessary to safely and reliably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The following provisions shall apply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permitted under this Article 9.4.2: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3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8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must be made under circumstances which do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advance notice, NYISO, Connecting Transmission Owner, or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notify, as applicable, Transmission Developer or Connecting Transmission Owner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 or interruption, and, if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34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can be scheduled without advance notice, NYISO,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Transmission Developer shall notify, as applicable, Transmission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advance regarding the timing of such scheduling and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the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</w:p>
    <w:p>
      <w:pPr>
        <w:autoSpaceDE w:val="0"/>
        <w:autoSpaceDN w:val="0"/>
        <w:adjustRightInd w:val="0"/>
        <w:spacing w:before="9" w:line="27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NYPA Transmission Facilities, Network Upgrade Facilities,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their normal operating state, consistent with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7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Developer shall,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install, operate and maintain System Protection Facilities as a part of the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Facilities.  Connecting Transmission Owner shall install at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 any System Protection Facilities that may be required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as a result of the interconnection of the NYPA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201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Transmission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designed and coordinated with other systems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Applicable Reliability Standards.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6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be responsible for protection of its respective facilities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9.4.3.4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Transmission Developer and </w:t>
      </w:r>
    </w:p>
    <w:p>
      <w:pPr>
        <w:autoSpaceDE w:val="0"/>
        <w:autoSpaceDN w:val="0"/>
        <w:adjustRightInd w:val="0"/>
        <w:spacing w:before="5" w:line="275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incorporate the necessary test switches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tests required in Article 6 of this Agreement.  The required test switches will be placed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they allow operation of lockout relays while preventing breaker failure schemes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tripping of the NYPA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58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test, operate and maintain System Protection Facilities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Practice, NERC and NPCC criteria. </w:t>
      </w:r>
    </w:p>
    <w:p>
      <w:pPr>
        <w:autoSpaceDE w:val="0"/>
        <w:autoSpaceDN w:val="0"/>
        <w:adjustRightInd w:val="0"/>
        <w:spacing w:before="245" w:line="275" w:lineRule="exact"/>
        <w:ind w:left="1440" w:right="128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Dates of the Network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Transmission Facilities, the Transmission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perform, or their agents shall perform, a complete calibration test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 trip test of the System Protection Facilities.  At intervals suggested by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following any apparent malfunction of the System Protection Facilities,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perform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calibration and functional trip tests of its System Protection Facilities.  These tests do not require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tripping of any in-service generation unit.  These tests do, however, require that all protective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provide, install, own, and maintain relays, circuit breakers and all other devices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NYPA Transmission Facilities to any short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occurring on the New York State Transmission System not otherwise isolated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equipment, such that the removal of the fault contribution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coordinated with the protective requirements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Such protective equipment shall include, without limitation, a disconnecting device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with load-interrupting capability located between the NYPA Transmission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at a site selected upon mutual agreement (not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delayed) of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Transmission Developer shall be responsible for protection of the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and Transmission Developer’s other equipment from such conditions as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negative sequence currents, over- or under-frequency, sudden load rejection, over- or under-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voltage, and generator loss-of-field.  Transmission Developer shall be solely responsible to </w:t>
      </w:r>
    </w:p>
    <w:p>
      <w:pPr>
        <w:autoSpaceDE w:val="0"/>
        <w:autoSpaceDN w:val="0"/>
        <w:adjustRightInd w:val="0"/>
        <w:spacing w:before="1" w:line="280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the NYPA Transmission Facilities and Transmission Developer’s other equipment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NYPA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Transmission Developer nor the facilities of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7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a copy of its switching and tagging rules that are applicable to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NYPA Transmission Facilities or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by gathering and providing access to any information relating to any disturbance,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information from disturbance recording equipment, protective relay targets,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sequence of events records, and any disturbance information required by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19" w:line="280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Facilities,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52" w:line="260" w:lineRule="exact"/>
        <w:ind w:left="1440" w:right="14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the NYPA Transmission Facilities in a safe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reliable 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4" w:line="276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confer regularly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NYPA Transmission Facilities and the Network Upgrade Facilities.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keep NYISO fully informed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preventive and corrective maintenance that is planned, and shall schedule all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3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16" w:line="277" w:lineRule="exact"/>
        <w:ind w:left="1440" w:right="14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Transmission Developer shall be responsible for all reasonable expenses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 owning, operating, maintaining, repairing, and replacing the NYPA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Facilities.  The Connecting Transmission Owner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 owning, operating, maintaining,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repairing, and replacing the Network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Project.</w:t>
      </w:r>
    </w:p>
    <w:p>
      <w:pPr>
        <w:autoSpaceDE w:val="0"/>
        <w:autoSpaceDN w:val="0"/>
        <w:adjustRightInd w:val="0"/>
        <w:spacing w:before="213" w:line="280" w:lineRule="exact"/>
        <w:ind w:left="1440" w:right="14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install, own and/or control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Transmission Facilities as set forth in Appendix C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Facilities.</w:t>
      </w:r>
    </w:p>
    <w:p>
      <w:pPr>
        <w:autoSpaceDE w:val="0"/>
        <w:autoSpaceDN w:val="0"/>
        <w:adjustRightInd w:val="0"/>
        <w:spacing w:before="227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and install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specified in Appendix A hereto.  Connecting Transmission Owner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own, operate, maintain, and control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3" w:line="273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provide Connecting Transmission Owner with installments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in the amounts set forth in Appendix A of this Agreement on or before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set forth in Appendix A of this Agreement.  The amount of Security shall be adjusted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Appendix A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that the Transmission Developer provides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11.4 of this Agreement shall be irrevocable and shall be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forfeiture in the event that the Transmission Developer subsequently terminates or </w:t>
      </w:r>
    </w:p>
    <w:p>
      <w:pPr>
        <w:autoSpaceDE w:val="0"/>
        <w:autoSpaceDN w:val="0"/>
        <w:adjustRightInd w:val="0"/>
        <w:spacing w:before="8" w:line="276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abandons development of the Transmission Project.  Any Security provided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Connecting Transmission Owner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Network Upgrade Facilities required for other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whose Transmission Project interconnection studies included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Network Upgrade Facilities specified in this Agreement in their base cases;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 Facilities required for projects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Transmission Project and Network Upgrade Facilities were included in their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is subject to forfeiture to defray the costs of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pursuant to this Article 11.5 and the Security is not in a form that can be readily drawn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by the Connecting Transmission Owner to defray the costs of the affected upgrade,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negotiate in good faith with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replace the Security with cash or an alternative form of Security that can be readily drawn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up to the amount required to satisfy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obligations under this Agreement, including defraying the costs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upgrade.  Connecting Transmission Owner shall only be responsible for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defray the costs of an affected upgrade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</w:p>
    <w:p>
      <w:pPr>
        <w:autoSpaceDE w:val="0"/>
        <w:autoSpaceDN w:val="0"/>
        <w:adjustRightInd w:val="0"/>
        <w:spacing w:before="219" w:line="280" w:lineRule="exact"/>
        <w:ind w:left="1440" w:right="174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less than the agreed-to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secured amount, Transmission Developer is responsible only for the actual cost figure.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2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greater than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because other projects have been expanded, accelerated, otherwise modified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Transmission Developer is responsible only for the agreed-to and secured amount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 The additional cost is covered by the developers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projects, or by the drawing on the cash that has been paid and the Security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posted for terminated projects, depending on the factors that caused the additional cost.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forfeitable Security from other developers will be drawn on only as needed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and only to the extent that the terminated project associated with that Security has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8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additional cost and that the developer of the terminated project has provided cash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3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the Network Upgrade Facilities is greater than the agreed-to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secured amount for reasons other than those set forth in Article 11.6.2,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the additional costs incurred in accordance with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such costs are incurred.  Disputes between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concerning costs in excess of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will be resolved by the parties in accordance with the terms and conditions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Notwithstanding anything in the ISO OATT to the contrary, the Connecting Transmission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 may propose to recover line outage costs associated with the installation of Network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 on a case-by-case basis.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11.8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Developer’s Responsibilities Under this Agreement in Relation to</w:t>
      </w:r>
    </w:p>
    <w:p>
      <w:pPr>
        <w:autoSpaceDE w:val="0"/>
        <w:autoSpaceDN w:val="0"/>
        <w:adjustRightInd w:val="0"/>
        <w:spacing w:before="1" w:line="273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Power’s Related Responsibilities under its Transmission Project</w:t>
      </w:r>
    </w:p>
    <w:p>
      <w:pPr>
        <w:autoSpaceDE w:val="0"/>
        <w:autoSpaceDN w:val="0"/>
        <w:adjustRightInd w:val="0"/>
        <w:spacing w:before="3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229" w:line="275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satisfying all obligations specified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in this Agreement in accordance with the requirements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provided;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if LS Power individually, or collectively with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satisfies an obligation on Transmission Developer’s behalf, the obligation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satisfied for purposes of this Agreement.  Transmission Developer agrees that any issue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dispute between Transmission Developer and LS Power concerning the satisfaction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under this Agreement shall not excuse Transmission Developer’s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and shall be resolved between Transmission Developer and 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outside of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5" w:line="275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submit to Connecting Transmission Owner,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basis, invoices of amounts due for the preceding month.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submit invoices to Transmission Developer as provided in Appendix A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and, for costs greater than the agreed-to and secured amount, as contemplated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11.6.3.  Each invoice shall state the month or month(s) to which the invoice applies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services and equipment provided or to be provided. 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may discharge mutual debts and payment obligations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owing to each other on the same date through netting, in which case all amounts one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owes to the other Party under this Agreement, including interest payments or credits,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netted so that only the net amount remaining due shall be paid by the owing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Security.</w:t>
      </w:r>
    </w:p>
    <w:p>
      <w:pPr>
        <w:autoSpaceDE w:val="0"/>
        <w:autoSpaceDN w:val="0"/>
        <w:adjustRightInd w:val="0"/>
        <w:spacing w:before="224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twelve months after completion of construction of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an invoice of the final cost of the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amount by which the actual payment or Security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for estimated costs exceeds the actual costs of construction within thirty </w:t>
      </w:r>
    </w:p>
    <w:p>
      <w:pPr>
        <w:autoSpaceDE w:val="0"/>
        <w:autoSpaceDN w:val="0"/>
        <w:adjustRightInd w:val="0"/>
        <w:spacing w:before="18" w:line="260" w:lineRule="exact"/>
        <w:ind w:left="1440" w:right="15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the issuance of such final construction invoice; provided, however,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refund of Security shall be subject to the provisions of Article 11.5.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receipt, or the invoicing Party may draw on any Security it holds to recover amounts owed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All payments shall be made in immediately available funds payable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by wire transfer to a bank named and account designated by the invoicing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invoices will not constitute a waiver of any rights or claims the paying Party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4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 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5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to coordinate with NYISO to develop procedures that will address the operations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NYPA Transmission Facilities during Emergency conditions.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NYPA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or the New York State Transmission System.  To the extent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known, the notification shall describe the Emergency or Emergency State, the extent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Transmission Developer’s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2" w:line="276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Transmission Developer’s reasonable judgment, immediate action is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obtain the consent of Connecting Transmission Owner,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operations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NYPA Transmission Facilities in response to an Emergency or Emergency State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declared by NYISO, Connecting Transmission Owner or otherwise regarding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autoSpaceDE w:val="0"/>
        <w:autoSpaceDN w:val="0"/>
        <w:adjustRightInd w:val="0"/>
        <w:spacing w:before="1" w:line="273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35" w:line="276" w:lineRule="exact"/>
        <w:ind w:left="1440" w:right="13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the other in such 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1440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0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8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2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78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5" w:line="273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3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19" w:line="280" w:lineRule="exact"/>
        <w:ind w:left="1440" w:right="1456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16.1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8" w:line="276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6" w:lineRule="exact"/>
        <w:ind w:left="1440" w:right="12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 and, if Transmission Developer is the Breaching Party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In-Service Date, the non-Breaching Parties shall additionally provide written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to LS Power.  The Breaching Party shall have thirty (30) Calendar Days from receipt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notice within which to cure such Breach; provided however, if such Breach is not capable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cure within thirty (30) Calendar Days, the Breaching Party shall commence such cure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notice and continuously and diligently complete such cure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from receipt of the Breach notice, or such longer period of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by the Parties, which agreement shall not be unreasonably withheld;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8" w:line="275" w:lineRule="exact"/>
        <w:ind w:left="1440" w:right="14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16" w:line="277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4" w:line="276" w:lineRule="exact"/>
        <w:ind w:left="1440" w:right="15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each, at its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licensed to write insurance or approved eligible surplus lines carriers in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with a minimum A.M. Best rating of A or better for financial strength, and an A.M.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Best financial size category of VIII or better: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0" w:line="277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6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4" w:line="280" w:lineRule="exact"/>
        <w:ind w:left="144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73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insureds using ISO CG Endorsements: CG 20 33 04 13, and CG 20 37 04 13 or CG 20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 04 13 and CG 20 37 04 13 or equivalent to or better forms.  All policies shall contain </w:t>
      </w:r>
    </w:p>
    <w:p>
      <w:pPr>
        <w:autoSpaceDE w:val="0"/>
        <w:autoSpaceDN w:val="0"/>
        <w:adjustRightInd w:val="0"/>
        <w:spacing w:before="7" w:line="273" w:lineRule="exact"/>
        <w:ind w:left="1440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whereby the insurers waive all rights of subrogation in accordance with the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against the Other Party Group and provide thirty (30) Calendar days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Other Party Group prior to anniversary date of cancellation or any material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6" w:line="273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Transmission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intended to and shall not in any manner, limit or qualify the liabilities and obligations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fourteen (14) days following execution of this Agreement, and as </w:t>
      </w:r>
    </w:p>
    <w:p>
      <w:pPr>
        <w:autoSpaceDE w:val="0"/>
        <w:autoSpaceDN w:val="0"/>
        <w:adjustRightInd w:val="0"/>
        <w:spacing w:before="7" w:line="273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certificate of insurance for all insurance required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insurer.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18.3.1 through 18.3.9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18.3.1 through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18.3.9.    In the event that a Party is permitted to self-insure pursuant to this Article 18.3.12, it </w:t>
      </w:r>
    </w:p>
    <w:p>
      <w:pPr>
        <w:autoSpaceDE w:val="0"/>
        <w:autoSpaceDN w:val="0"/>
        <w:adjustRightInd w:val="0"/>
        <w:spacing w:before="0" w:line="276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that it meets the requirements to self-insure and that its self-insurance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in a manner consistent with that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Articles 18.3.1 through 18.3.9 and provide evidence of such coverages.  For any period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than investment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 by Standard &amp; Poor’s, such Party shall comply with the insurance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 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commercially reasonable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types and amounts for their scope of work, including maintaining any insurance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Regulations, including New York State law, and by Good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In addition, the subcontractor’s insurance policies must state that they are </w:t>
      </w:r>
    </w:p>
    <w:p>
      <w:pPr>
        <w:autoSpaceDE w:val="0"/>
        <w:autoSpaceDN w:val="0"/>
        <w:adjustRightInd w:val="0"/>
        <w:spacing w:before="5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and non-contributory and contain a waiver of subrogation, to the extent permitted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insurer and commercially reasonable.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 (or, in the case of Transmission Developer, a transfer of all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the NYPA Transmission Facilities), so long as the assignee in such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Transmission Developer shall have the right to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without the consent of the NYISO or Connecting Transmission Owner,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Transmission Project, provided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Transmission Developer will promptly notify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of any such assignment.  Any financing arrangement entered into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pursuant to this Article will provide that prior to or upon the exercise of the secured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party’s, trustee’s or mortgagee’s assignment rights pursuant to said arrangement, the secured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creditor, the trustee or mortgagee will notify the NYISO and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and particulars of any such exercise of assignment right(s) and will provide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with proof that it meets the requirements of Articles 11.4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(if applicable at the time of such assignment) and 18.3.  Any attempted assignment that violates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is void and ineffective.  Any assignment under this Agreement shall not relieve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obligations, nor shall a Party’s obligations be enlarged, in whole or in part, by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thereof.  Where required, consent to assignment will not be unreasonably withheld, conditioned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0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7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5" w:line="275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7" w:line="280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5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3" w:line="275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LS Power or to parties who may be considering providing financing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participation with Transmission Developer (directly or indirectly), or to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purchasers or assignees of a Party or a Party’s direct or indirect parent company,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41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5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8" w:line="276" w:lineRule="exact"/>
        <w:ind w:left="1440" w:right="12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0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provided, that each Party shall be permitted to retain a copy of any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as necessary to comply with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2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8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98" w:line="260" w:lineRule="exact"/>
        <w:ind w:left="1440" w:right="12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48" w:line="275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first orally and then in writing, of the release of any Hazardous Substances, any asbestos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or Network Upgrade Facilities, each of which may reasonably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Party.  The notifying Party shall: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provided such Party makes a good faith effort to provide the notice no later than </w:t>
      </w:r>
    </w:p>
    <w:p>
      <w:pPr>
        <w:autoSpaceDE w:val="0"/>
        <w:autoSpaceDN w:val="0"/>
        <w:adjustRightInd w:val="0"/>
        <w:spacing w:before="9" w:line="27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twenty-four hours after such Party becomes aware of the occurrence; and (ii) promptly furnish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copies of any publicly available reports filed with any Governmental Authorities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7" w:line="270" w:lineRule="exact"/>
        <w:ind w:left="1440" w:right="13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each submit specific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Network Upgrade Facilities. </w:t>
      </w:r>
    </w:p>
    <w:p>
      <w:pPr>
        <w:autoSpaceDE w:val="0"/>
        <w:autoSpaceDN w:val="0"/>
        <w:adjustRightInd w:val="0"/>
        <w:spacing w:before="245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shall include New York State Transmission System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allow the Transmission Developer to select equipment and meet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stability requirements, unless otherwise mutually agreed to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Owner.  On a quarterly basis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shall each provide the other Parties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the Network Upgrade Facilities for which it has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pursuant to Appendix A, including, but not limited to, the following information: </w:t>
      </w:r>
    </w:p>
    <w:p>
      <w:pPr>
        <w:autoSpaceDE w:val="0"/>
        <w:autoSpaceDN w:val="0"/>
        <w:adjustRightInd w:val="0"/>
        <w:spacing w:before="1" w:line="280" w:lineRule="exact"/>
        <w:ind w:left="1440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progress to date; (2) a description of the activities since the last report; (3) a description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items for the next period; and (4) the delivery status of 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NYPA Transmission</w:t>
      </w:r>
    </w:p>
    <w:p>
      <w:pPr>
        <w:autoSpaceDE w:val="0"/>
        <w:autoSpaceDN w:val="0"/>
        <w:adjustRightInd w:val="0"/>
        <w:spacing w:before="1" w:line="273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</w:p>
    <w:p>
      <w:pPr>
        <w:autoSpaceDE w:val="0"/>
        <w:autoSpaceDN w:val="0"/>
        <w:adjustRightInd w:val="0"/>
        <w:spacing w:before="6" w:line="274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 of the NYPA Transmission Facilities.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 completed copy of the Transmission Project data requirements contained in Appendix 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Transmission Interconnection Procedures.  It shall also include any additional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Connecting Transmission Owner for the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Transmission Project design or expected performance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models.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 compatible model, the Transmission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 w:right="13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Connecting Transmission Owner, NYISO and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24.3.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for the NYPA Transmission Facilities until such studies are completed.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 of any modifications required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data, 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0" w:line="276" w:lineRule="exact"/>
        <w:ind w:left="1440" w:right="13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In-Service Date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supplement their information submissions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in this Article 24 with any and all “as-built” NYPA Transmission Facilities and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information or “as-tested” performance information that differs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submissions or, alternatively, written confirmation that no such differences exist.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conduct tests on the NYPA Transmission Facilities as required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concerning the NYPA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due to equipment replacement, repair, or adjustment. 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the Transmission Developer and NYISO any information changes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NYPA Transmission Facilities’ equipment ratings, protection or operating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provide such information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4" w:line="277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2" w:line="276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2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1" w:line="280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4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1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0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1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9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59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NYPA Transmission Facilities and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owned by such Party, as applicable, are located; and that it has the corporate power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own its properties, to carry on its business as now being conducted and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59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4" w:line="280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4" w:line="275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17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7" w:line="273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19" w:line="280" w:lineRule="exact"/>
        <w:ind w:left="1440" w:right="16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2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5" w:line="275" w:lineRule="exact"/>
        <w:ind w:left="1440" w:right="12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LS Power (solely to the extent described herein), and the obligations herein assumed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solely for the use and benefit of the Parties and LS Power (solely to the extent described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herein), their successors in interest and their permitted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4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constitute a waiver of the Transmission Developer’s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9" w:line="270" w:lineRule="exact"/>
        <w:ind w:left="1440" w:right="13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7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7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9" w:line="270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7" w:line="280" w:lineRule="exact"/>
        <w:ind w:left="1440" w:right="15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</w:r>
    </w:p>
    <w:p>
      <w:pPr>
        <w:autoSpaceDE w:val="0"/>
        <w:autoSpaceDN w:val="0"/>
        <w:adjustRightInd w:val="0"/>
        <w:spacing w:before="4" w:line="277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6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NYPA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6pt;height:1pt;margin-top:152.85pt;margin-left:92.4pt;mso-position-horizontal-relative:page;mso-position-vertical-relative:page;position:absolute;z-index:-251616256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.1pt;height:1pt;margin-top:194.4pt;margin-left:109.9pt;mso-position-horizontal-relative:page;mso-position-vertical-relative:page;position:absolute;z-index:-251597824" coordsize="3562,20" o:allowincell="f" path="m,20hhl3562,20hhl3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pt;height:1pt;margin-top:235.65pt;margin-left:101pt;mso-position-horizontal-relative:page;mso-position-vertical-relative:page;position:absolute;z-index:-25155788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pt;height:1pt;margin-top:277.2pt;margin-left:101pt;mso-position-horizontal-relative:page;mso-position-vertical-relative:page;position:absolute;z-index:-25151897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5.6pt;height:1pt;margin-top:5in;margin-left:92.4pt;mso-position-horizontal-relative:page;mso-position-vertical-relative:page;position:absolute;z-index:-251481088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78.1pt;height:1pt;margin-top:401.25pt;margin-left:109.9pt;mso-position-horizontal-relative:page;mso-position-vertical-relative:page;position:absolute;z-index:-251469824" coordsize="3562,20" o:allowincell="f" path="m,20hhl3562,20hhl3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pt;height:1pt;margin-top:442.8pt;margin-left:101pt;mso-position-horizontal-relative:page;mso-position-vertical-relative:page;position:absolute;z-index:-25143808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pt;height:1pt;margin-top:484.05pt;margin-left:101pt;mso-position-horizontal-relative:page;mso-position-vertical-relative:page;position:absolute;z-index:-25141248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92.75pt;height:1pt;margin-top:566.85pt;margin-left:95.25pt;mso-position-horizontal-relative:page;mso-position-vertical-relative:page;position:absolute;z-index:-251384832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78.1pt;height:1pt;margin-top:608.4pt;margin-left:109.9pt;mso-position-horizontal-relative:page;mso-position-vertical-relative:page;position:absolute;z-index:-251367424" coordsize="3562,20" o:allowincell="f" path="m,20hhl3562,20hhl3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4.1pt;height:1pt;margin-top:649.65pt;margin-left:103.9pt;mso-position-horizontal-relative:page;mso-position-vertical-relative:page;position:absolute;z-index:-251355136" coordsize="3682,20" o:allowincell="f" path="m,20hhl3682,20hhl36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84.1pt;height:1pt;margin-top:691.2pt;margin-left:103.9pt;mso-position-horizontal-relative:page;mso-position-vertical-relative:page;position:absolute;z-index:-251322368" coordsize="3682,20" o:allowincell="f" path="m,20hhl3682,20hhl368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4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5" w:line="275" w:lineRule="exact"/>
        <w:ind w:left="1440" w:right="14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consists of the NYPA Transmission Facilities and the 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Transmission Facilities, which are specified in Sections 2 and 3 of Appendix C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NYPA Transmission Facilities and the LS Power Transmission Facilities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the New York State Transmission System at existing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owned and operated by the Connecting Transmission Owner.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Study identified Network Upgrade Facilities (“NUFs”) required to reliably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NYPA Transmission Facilities and the LS Power Transmission Facilities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system.  The Network Upgrade Facilities for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associated with the NYPA Transmission Facilities are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I of this Appendix A.  The Network Upgrade Facilities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system associated with the LS Power Transmission Facilities are described in Sections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 and III of this Appendix A.  The Network Upgrade Facilities are depicted in Figures A-1, A-2,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A-3 in this Appendix 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55" w:firstLine="7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engineer, design, procure, construct, install,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test, and commission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Associated with NYPA Transmission Facilities for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Transmission System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8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on Connecting Transmission Owner’s system associated with the NYPA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are as follows: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Line Modifications Outside of Edic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accommodate the two (2) new 345 kV transmission circuits - Lines 351 and 352 -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Owner’s existing 345 kV Edic Substation to LS Power’s new 345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Princetown Substation, the line positions at the Edic Substation will be shifted.  This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following line modifications outside of the Edic Substation: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4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the existing steel deadend lattice tower (Structure 1-0) on the existing Edic-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Scotland Line 14;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8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 the new Edic-Gordon Rd. Line 14A, installation of one (1) 3-pole steel deadend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with caisson foundations;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29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975 circuit feet of conductor (in total) from the demarcation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points to the station termination structures for Lines 351, 352, and 14A;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275 linear feet of optical ground wire (“OPGW”) from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demarcation point to the station termination structure for Line 351;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425 linear feet of OPGW from the demarcation point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termination structure for Line 352; and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80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275 linear feet of overhead shield wire (“OHSW”)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demarcation point to the station termination structure Line 14A. </w:t>
      </w:r>
    </w:p>
    <w:p>
      <w:pPr>
        <w:autoSpaceDE w:val="0"/>
        <w:autoSpaceDN w:val="0"/>
        <w:adjustRightInd w:val="0"/>
        <w:spacing w:before="0" w:line="260" w:lineRule="exact"/>
        <w:ind w:left="2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2251" w:right="2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Conductor and OPGW will match the conductor and OPGW used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Project.)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4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exterior connections to the Edic Substation (e.g., demarcation points) shall be reviewed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accepted by Connecting Transmission Owner during final engineering.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Associated with the LS Power Transmission Facilities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Concerning Connecting Transmission Owner’s Substations </w:t>
      </w:r>
    </w:p>
    <w:p>
      <w:pPr>
        <w:autoSpaceDE w:val="0"/>
        <w:autoSpaceDN w:val="0"/>
        <w:adjustRightInd w:val="0"/>
        <w:spacing w:before="261" w:line="280" w:lineRule="exact"/>
        <w:ind w:left="1440" w:right="13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associated with the LS Power Transmission Facilities concerning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substations are as follows: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New Scotland Substation </w:t>
      </w:r>
    </w:p>
    <w:p>
      <w:pPr>
        <w:autoSpaceDE w:val="0"/>
        <w:autoSpaceDN w:val="0"/>
        <w:adjustRightInd w:val="0"/>
        <w:spacing w:before="244" w:line="276" w:lineRule="exact"/>
        <w:ind w:left="1440" w:right="13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345kV bus at Connecting Transmission Owner’s New Scotland Substation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extended to add two (2) more lines: Princetown-New Scotland Lines 361 and 362. 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Scotland-Rotterdam Line 13 will be retired.  The existing Line 14 and Line 2 positions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reconfigured for new lines to the Princetown and Alps/Knickerbocker Substations.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 addition,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the increase in fault duty caused by the Transmission Project, overdutied breakers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must be replaced.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Rotterdam Substation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230kV portion of Connecting Transmission Owner’s Rotterdam Substation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retired; the existing connections to the substation’s 115kV busses 33G and 77G will be reused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LS Power’s Gordon Road Substation 345kV transformers; and the existing Line 38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Eastover Station shall re-terminate at the Gordon Road Substation.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Leeds Substation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6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causes an increase in fault current in the area that will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overdutied breakers at Connecting Transmission Owner’s Leeds Substation.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Reynolds Road Substation </w:t>
      </w:r>
    </w:p>
    <w:p>
      <w:pPr>
        <w:autoSpaceDE w:val="0"/>
        <w:autoSpaceDN w:val="0"/>
        <w:adjustRightInd w:val="0"/>
        <w:spacing w:before="0" w:line="200" w:lineRule="exact"/>
        <w:ind w:left="143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0" w:lineRule="exact"/>
        <w:ind w:left="143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0" w:lineRule="exact"/>
        <w:ind w:left="143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00" w:lineRule="exact"/>
        <w:ind w:left="1439" w:right="12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 xml:space="preserve">The Knickerbocker Substation is part of the Segment B transmission project in NYISO Interconnection Queue No. 543.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 xml:space="preserve">The reconfiguration is required to bring the lines in for the Transmission Project.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2in;height:1pt;margin-top:691.9pt;margin-left:1in;mso-position-horizontal-relative:page;mso-position-vertical-relative:page;position:absolute;z-index:-251079680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6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causes an increase in fault current in the area that will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overdutied breakers at Connecting Transmission Owner’s Reynolds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 Porter Substation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Lines 30 and 31 will require retirement of Line 30 and Line 31 positions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Porter Substation which will require breaker removals, bus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installation of CCVTs and protection and controls modifications. </w:t>
      </w:r>
    </w:p>
    <w:p>
      <w:pPr>
        <w:autoSpaceDE w:val="0"/>
        <w:autoSpaceDN w:val="0"/>
        <w:adjustRightInd w:val="0"/>
        <w:spacing w:before="0" w:line="276" w:lineRule="exact"/>
        <w:ind w:left="29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94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 Eastover Substation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Line 38 re-terminating at Gordon Road Substation, modifications to the Line 38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at Connecting Transmission Owner’s Eastover Station are required.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G. New Scotland Bus Work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 Rotterdam Bus Work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Associated with the LS Power Transmission Facilities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Concerning Connecting Transmission Owner’s Transmission Lines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3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associated with the LS Power Transmission Facilities concerning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 lines are as follows: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New Scotland Station </w:t>
      </w:r>
    </w:p>
    <w:p>
      <w:pPr>
        <w:autoSpaceDE w:val="0"/>
        <w:autoSpaceDN w:val="0"/>
        <w:adjustRightInd w:val="0"/>
        <w:spacing w:before="221" w:line="280" w:lineRule="exact"/>
        <w:ind w:left="1440" w:right="146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the new 345kV Princetown-New Scotland Lines 361 and 362, the bus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extended at the New Scotland Substation to add two more line positions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Scotland - Alps Line 2 will be moved to a new breaker position at the station.  Therefore,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line modifications outside of New Scotland Station are required: </w:t>
      </w:r>
    </w:p>
    <w:p>
      <w:pPr>
        <w:tabs>
          <w:tab w:val="left" w:pos="2611"/>
        </w:tabs>
        <w:autoSpaceDE w:val="0"/>
        <w:autoSpaceDN w:val="0"/>
        <w:adjustRightInd w:val="0"/>
        <w:spacing w:before="280" w:line="280" w:lineRule="exact"/>
        <w:ind w:left="2160" w:right="18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Removal of two (2) steel deadend lattice tower (Structures 1 and 2 on the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Scotland-Alps Line 2); </w:t>
      </w:r>
    </w:p>
    <w:p>
      <w:pPr>
        <w:tabs>
          <w:tab w:val="left" w:pos="2611"/>
        </w:tabs>
        <w:autoSpaceDE w:val="0"/>
        <w:autoSpaceDN w:val="0"/>
        <w:adjustRightInd w:val="0"/>
        <w:spacing w:before="0" w:line="280" w:lineRule="exact"/>
        <w:ind w:left="216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Removal of approximately 950 linear feet of 2-7/16” 7-strand EHS galvanized shield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1"/>
        </w:tabs>
        <w:autoSpaceDE w:val="0"/>
        <w:autoSpaceDN w:val="0"/>
        <w:adjustRightInd w:val="0"/>
        <w:spacing w:before="161" w:line="280" w:lineRule="exact"/>
        <w:ind w:left="2160" w:right="16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Removal of approximately 950 circuit feet of 2-1192.5 MCM 45/7 “BUNTING”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ACSR; </w:t>
      </w:r>
    </w:p>
    <w:p>
      <w:pPr>
        <w:tabs>
          <w:tab w:val="left" w:pos="2611"/>
        </w:tabs>
        <w:autoSpaceDE w:val="0"/>
        <w:autoSpaceDN w:val="0"/>
        <w:adjustRightInd w:val="0"/>
        <w:spacing w:before="37" w:line="260" w:lineRule="exact"/>
        <w:ind w:left="216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Installation of one (1) 3-pole steel deadend structure with caisson foundations for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2; </w:t>
      </w:r>
    </w:p>
    <w:p>
      <w:pPr>
        <w:autoSpaceDE w:val="0"/>
        <w:autoSpaceDN w:val="0"/>
        <w:adjustRightInd w:val="0"/>
        <w:spacing w:before="2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Installation of one (1) steel H-frame suspension structure for Line 2; </w:t>
      </w:r>
    </w:p>
    <w:p>
      <w:pPr>
        <w:tabs>
          <w:tab w:val="left" w:pos="2611"/>
        </w:tabs>
        <w:autoSpaceDE w:val="0"/>
        <w:autoSpaceDN w:val="0"/>
        <w:adjustRightInd w:val="0"/>
        <w:spacing w:before="38" w:line="260" w:lineRule="exact"/>
        <w:ind w:left="216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Installation of approximately 650 circuit feet of 2-1192.5 MCM “BUNTING” ACSR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Line 2; </w:t>
      </w:r>
    </w:p>
    <w:p>
      <w:pPr>
        <w:tabs>
          <w:tab w:val="left" w:pos="2611"/>
        </w:tabs>
        <w:autoSpaceDE w:val="0"/>
        <w:autoSpaceDN w:val="0"/>
        <w:adjustRightInd w:val="0"/>
        <w:spacing w:before="24" w:line="280" w:lineRule="exact"/>
        <w:ind w:left="2160" w:right="16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Installation of approximately 650 linear feet of 2-7/16” 7-strand EHS galvanized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shield wire for Line 2; </w:t>
      </w:r>
    </w:p>
    <w:p>
      <w:pPr>
        <w:tabs>
          <w:tab w:val="left" w:pos="2611"/>
        </w:tabs>
        <w:autoSpaceDE w:val="0"/>
        <w:autoSpaceDN w:val="0"/>
        <w:adjustRightInd w:val="0"/>
        <w:spacing w:before="37" w:line="260" w:lineRule="exact"/>
        <w:ind w:left="216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Installation of approximately 500 feet of conductor between the demarcation point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station termination structures for Lines 361 and 362; and </w:t>
      </w:r>
    </w:p>
    <w:p>
      <w:pPr>
        <w:tabs>
          <w:tab w:val="left" w:pos="2611"/>
        </w:tabs>
        <w:autoSpaceDE w:val="0"/>
        <w:autoSpaceDN w:val="0"/>
        <w:adjustRightInd w:val="0"/>
        <w:spacing w:before="24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Installation of approximately 500 linear feet of OPGW from the demarcation point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station termination structure for Lines 361 and 362.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22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Conductor and OPGW will match the conductor and OPGW used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Project.)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connection from Structure 448 to Structure 449 on the proposed Princetown-New </w:t>
      </w:r>
    </w:p>
    <w:p>
      <w:pPr>
        <w:autoSpaceDE w:val="0"/>
        <w:autoSpaceDN w:val="0"/>
        <w:adjustRightInd w:val="0"/>
        <w:spacing w:before="9" w:line="27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Scotland Line 14B and the connection of Line 14A between Structure 408 and the new Line 14A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shall be reviewed and accepted by Connecting Transmission Owner during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Wolf Rd-Menands Line 10 </w:t>
      </w:r>
    </w:p>
    <w:p>
      <w:pPr>
        <w:autoSpaceDE w:val="0"/>
        <w:autoSpaceDN w:val="0"/>
        <w:adjustRightInd w:val="0"/>
        <w:spacing w:before="249" w:line="270" w:lineRule="exact"/>
        <w:ind w:left="1440" w:right="14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resolve the overload on the Everett-Wolf Rd 115kV line caused by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approximately 1.36 miles of the 115kV Wolf Rd-Menands Line 10 (between Wolf 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Everett Rd tap) must be reconductored.  This will require: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" w:line="280" w:lineRule="exact"/>
        <w:ind w:left="2160" w:right="16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approximately 0.02 circuit miles of 336.4 18/1 “MERLIN” aluminum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steel reinforced (ACSR) cable;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approximately 1.34 circuit miles of 4/0 CU 7S conductor;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1.36 miles of 795 26/7 “DRAKE” ACSR conductor.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structure analysis performed in preliminary engineering determines that structure </w:t>
      </w:r>
    </w:p>
    <w:p>
      <w:pPr>
        <w:autoSpaceDE w:val="0"/>
        <w:autoSpaceDN w:val="0"/>
        <w:adjustRightInd w:val="0"/>
        <w:spacing w:before="0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replacements are required, LS Power will be responsible for the associated additional costs.  125’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x 125’ work pads will be required for the installation of the concrete caisson foundations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steel pole structures.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IV.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</w:t>
      </w:r>
    </w:p>
    <w:p>
      <w:pPr>
        <w:autoSpaceDE w:val="0"/>
        <w:autoSpaceDN w:val="0"/>
        <w:adjustRightInd w:val="0"/>
        <w:spacing w:before="265" w:line="275" w:lineRule="exact"/>
        <w:ind w:left="1440" w:right="14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Power Authority (“NYPA”) and New York State Electric &amp; Gas Corporation (“NYSEG”)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Affected System Operators, which systems are impacted by the Transmission Project.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Studies conducted for the Transmission Project identified certain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required for these Affected Systems.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NYPA </w:t>
      </w:r>
    </w:p>
    <w:p>
      <w:pPr>
        <w:autoSpaceDE w:val="0"/>
        <w:autoSpaceDN w:val="0"/>
        <w:adjustRightInd w:val="0"/>
        <w:spacing w:before="264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NYPA’s Marcy 345 kV Substation are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Project.  This work will be performed by NYPA, and cost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allocated between NYPA and LS Power, in accordance with the terms of the First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Restated Participation Agreement, dated as of January 28, 2021, entered into between NYPA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LS Power.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NYSEG </w:t>
      </w:r>
    </w:p>
    <w:p>
      <w:pPr>
        <w:autoSpaceDE w:val="0"/>
        <w:autoSpaceDN w:val="0"/>
        <w:adjustRightInd w:val="0"/>
        <w:spacing w:before="265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NYSEG’s Fraser 345 kV Substation are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Project.  This work will be performed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an engineering, procurement, and construction agreement that will be developed by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NYISO, NYSEG, and, as applicable, Transmission Developer and/or LS Power.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87" w:lineRule="exact"/>
        <w:ind w:left="288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87" w:lineRule="exact"/>
        <w:ind w:left="2882"/>
        <w:jc w:val="left"/>
        <w:rPr>
          <w:rFonts w:ascii="Cambria Bold" w:hAnsi="Cambria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Q556 Segment A Facilities Study Estimate </w:t>
      </w:r>
    </w:p>
    <w:p>
      <w:pPr>
        <w:autoSpaceDE w:val="0"/>
        <w:autoSpaceDN w:val="0"/>
        <w:adjustRightInd w:val="0"/>
        <w:spacing w:before="51" w:line="241" w:lineRule="exact"/>
        <w:ind w:left="1751"/>
        <w:jc w:val="left"/>
        <w:rPr>
          <w:rFonts w:ascii="Cambria Bold" w:hAnsi="Cambria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Network Upgrade Facilities (NUFs) </w:t>
      </w:r>
    </w:p>
    <w:p>
      <w:pPr>
        <w:autoSpaceDE w:val="0"/>
        <w:autoSpaceDN w:val="0"/>
        <w:adjustRightInd w:val="0"/>
        <w:spacing w:before="0" w:line="220" w:lineRule="exact"/>
        <w:ind w:left="2037"/>
        <w:jc w:val="both"/>
        <w:rPr>
          <w:rFonts w:ascii="Cambria Bold" w:hAnsi="Cambria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20" w:lineRule="exact"/>
        <w:ind w:left="2037" w:right="5260"/>
        <w:jc w:val="both"/>
        <w:rPr>
          <w:rFonts w:ascii="Arial" w:hAnsi="Arial"/>
          <w:color w:val="000000"/>
          <w:spacing w:val="-1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 xml:space="preserve">Engineering, design, construction, testing and commissioning of </w:t>
      </w:r>
      <w:r>
        <w:rPr>
          <w:rFonts w:ascii="Arial" w:hAnsi="Arial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 xml:space="preserve">Network Upgrade Facilities. </w:t>
      </w:r>
    </w:p>
    <w:p>
      <w:pPr>
        <w:tabs>
          <w:tab w:val="left" w:pos="7792"/>
        </w:tabs>
        <w:autoSpaceDE w:val="0"/>
        <w:autoSpaceDN w:val="0"/>
        <w:adjustRightInd w:val="0"/>
        <w:spacing w:before="112" w:line="195" w:lineRule="exact"/>
        <w:ind w:left="3622" w:firstLine="2221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Edic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$0</w:t>
      </w:r>
    </w:p>
    <w:p>
      <w:pPr>
        <w:tabs>
          <w:tab w:val="left" w:pos="7429"/>
        </w:tabs>
        <w:autoSpaceDE w:val="0"/>
        <w:autoSpaceDN w:val="0"/>
        <w:adjustRightInd w:val="0"/>
        <w:spacing w:before="103" w:line="195" w:lineRule="exact"/>
        <w:ind w:left="3622" w:firstLine="1533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New Scotland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$11,372,700</w:t>
      </w:r>
    </w:p>
    <w:p>
      <w:pPr>
        <w:tabs>
          <w:tab w:val="left" w:pos="7429"/>
        </w:tabs>
        <w:autoSpaceDE w:val="0"/>
        <w:autoSpaceDN w:val="0"/>
        <w:adjustRightInd w:val="0"/>
        <w:spacing w:before="103" w:line="195" w:lineRule="exact"/>
        <w:ind w:left="3622" w:firstLine="1779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Rotterdam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$11,059,800</w:t>
      </w:r>
    </w:p>
    <w:p>
      <w:pPr>
        <w:tabs>
          <w:tab w:val="left" w:pos="7468"/>
        </w:tabs>
        <w:autoSpaceDE w:val="0"/>
        <w:autoSpaceDN w:val="0"/>
        <w:adjustRightInd w:val="0"/>
        <w:spacing w:before="103" w:line="195" w:lineRule="exact"/>
        <w:ind w:left="3622" w:firstLine="2104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Leeds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$1,796,400</w:t>
      </w:r>
    </w:p>
    <w:p>
      <w:pPr>
        <w:tabs>
          <w:tab w:val="left" w:pos="7468"/>
        </w:tabs>
        <w:autoSpaceDE w:val="0"/>
        <w:autoSpaceDN w:val="0"/>
        <w:adjustRightInd w:val="0"/>
        <w:spacing w:before="103" w:line="195" w:lineRule="exact"/>
        <w:ind w:left="3622" w:firstLine="1610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Reynolds Rd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$1,468,300</w:t>
      </w:r>
    </w:p>
    <w:p>
      <w:pPr>
        <w:tabs>
          <w:tab w:val="left" w:pos="7546"/>
        </w:tabs>
        <w:autoSpaceDE w:val="0"/>
        <w:autoSpaceDN w:val="0"/>
        <w:adjustRightInd w:val="0"/>
        <w:spacing w:before="103" w:line="195" w:lineRule="exact"/>
        <w:ind w:left="3622" w:firstLine="2104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Porter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$480,900</w:t>
      </w:r>
    </w:p>
    <w:p>
      <w:pPr>
        <w:tabs>
          <w:tab w:val="left" w:pos="7585"/>
        </w:tabs>
        <w:autoSpaceDE w:val="0"/>
        <w:autoSpaceDN w:val="0"/>
        <w:adjustRightInd w:val="0"/>
        <w:spacing w:before="104" w:line="195" w:lineRule="exact"/>
        <w:ind w:left="3622" w:firstLine="1896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-2"/>
          <w:sz w:val="16"/>
          <w:szCs w:val="24"/>
          <w:u w:val="none"/>
          <w:vertAlign w:val="baseline"/>
        </w:rPr>
        <w:t>Eastover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$72,500</w:t>
      </w:r>
    </w:p>
    <w:p>
      <w:pPr>
        <w:tabs>
          <w:tab w:val="left" w:pos="7468"/>
        </w:tabs>
        <w:autoSpaceDE w:val="0"/>
        <w:autoSpaceDN w:val="0"/>
        <w:adjustRightInd w:val="0"/>
        <w:spacing w:before="103" w:line="195" w:lineRule="exact"/>
        <w:ind w:left="3622" w:firstLine="1299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New Scotland Bus Work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$1,741,700</w:t>
      </w:r>
    </w:p>
    <w:p>
      <w:pPr>
        <w:tabs>
          <w:tab w:val="left" w:pos="7468"/>
        </w:tabs>
        <w:autoSpaceDE w:val="0"/>
        <w:autoSpaceDN w:val="0"/>
        <w:adjustRightInd w:val="0"/>
        <w:spacing w:before="103" w:line="195" w:lineRule="exact"/>
        <w:ind w:left="3622" w:firstLine="1546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Rotterdam Bus Work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$1,161,200</w:t>
      </w:r>
    </w:p>
    <w:p>
      <w:pPr>
        <w:tabs>
          <w:tab w:val="left" w:pos="7468"/>
        </w:tabs>
        <w:autoSpaceDE w:val="0"/>
        <w:autoSpaceDN w:val="0"/>
        <w:adjustRightInd w:val="0"/>
        <w:spacing w:before="103" w:line="195" w:lineRule="exact"/>
        <w:ind w:left="3622" w:firstLine="1377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Line 10 Reconductoring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$1,087,800</w:t>
      </w:r>
    </w:p>
    <w:p>
      <w:pPr>
        <w:tabs>
          <w:tab w:val="left" w:pos="7468"/>
        </w:tabs>
        <w:autoSpaceDE w:val="0"/>
        <w:autoSpaceDN w:val="0"/>
        <w:adjustRightInd w:val="0"/>
        <w:spacing w:before="129" w:line="195" w:lineRule="exact"/>
        <w:ind w:left="3622" w:firstLine="688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Transmission Line - Edic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$1,086,000</w:t>
      </w:r>
    </w:p>
    <w:p>
      <w:pPr>
        <w:tabs>
          <w:tab w:val="left" w:pos="7468"/>
        </w:tabs>
        <w:autoSpaceDE w:val="0"/>
        <w:autoSpaceDN w:val="0"/>
        <w:adjustRightInd w:val="0"/>
        <w:spacing w:before="103" w:line="195" w:lineRule="exact"/>
        <w:ind w:left="3622" w:firstLine="0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Transmission Line - New Scotland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$1,410,000</w:t>
      </w:r>
    </w:p>
    <w:p>
      <w:pPr>
        <w:autoSpaceDE w:val="0"/>
        <w:autoSpaceDN w:val="0"/>
        <w:adjustRightInd w:val="0"/>
        <w:spacing w:before="0" w:line="218" w:lineRule="exact"/>
        <w:ind w:left="3622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7312"/>
        </w:tabs>
        <w:autoSpaceDE w:val="0"/>
        <w:autoSpaceDN w:val="0"/>
        <w:adjustRightInd w:val="0"/>
        <w:spacing w:before="22" w:line="218" w:lineRule="exact"/>
        <w:ind w:left="3622" w:firstLine="2143"/>
        <w:rPr>
          <w:rFonts w:ascii="Cambria Bold Italic" w:hAnsi="Cambria Bold Italic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NUF Subtotal</w:t>
        <w:tab/>
      </w:r>
      <w:r>
        <w:rPr>
          <w:rFonts w:ascii="Cambria Bold Italic" w:hAnsi="Cambria Bold Italic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$32,737,300</w:t>
      </w:r>
    </w:p>
    <w:p>
      <w:pPr>
        <w:autoSpaceDE w:val="0"/>
        <w:autoSpaceDN w:val="0"/>
        <w:adjustRightInd w:val="0"/>
        <w:spacing w:before="0" w:line="241" w:lineRule="exact"/>
        <w:ind w:left="3622"/>
        <w:rPr>
          <w:rFonts w:ascii="Cambria Bold Italic" w:hAnsi="Cambria Bold Italic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7299"/>
        </w:tabs>
        <w:autoSpaceDE w:val="0"/>
        <w:autoSpaceDN w:val="0"/>
        <w:adjustRightInd w:val="0"/>
        <w:spacing w:before="53" w:line="241" w:lineRule="exact"/>
        <w:ind w:left="3622" w:firstLine="2663"/>
        <w:rPr>
          <w:rFonts w:ascii="Cambria Bold" w:hAnsi="Cambria Bold"/>
          <w:color w:val="000000"/>
          <w:spacing w:val="-5"/>
          <w:w w:val="100"/>
          <w:position w:val="0"/>
          <w:sz w:val="2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0"/>
          <w:szCs w:val="24"/>
          <w:u w:val="none"/>
          <w:vertAlign w:val="baseline"/>
        </w:rPr>
        <w:t>$32,737,300</w:t>
      </w:r>
    </w:p>
    <w:p>
      <w:pPr>
        <w:tabs>
          <w:tab w:val="left" w:pos="7429"/>
        </w:tabs>
        <w:autoSpaceDE w:val="0"/>
        <w:autoSpaceDN w:val="0"/>
        <w:adjustRightInd w:val="0"/>
        <w:spacing w:before="51" w:line="218" w:lineRule="exact"/>
        <w:ind w:left="3622" w:firstLine="2468"/>
        <w:rPr>
          <w:rFonts w:ascii="Cambria" w:hAnsi="Cambria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$7,884,000</w:t>
      </w:r>
    </w:p>
    <w:p>
      <w:pPr>
        <w:tabs>
          <w:tab w:val="left" w:pos="7299"/>
        </w:tabs>
        <w:autoSpaceDE w:val="0"/>
        <w:autoSpaceDN w:val="0"/>
        <w:adjustRightInd w:val="0"/>
        <w:spacing w:before="35" w:line="241" w:lineRule="exact"/>
        <w:ind w:left="3622" w:firstLine="2819"/>
        <w:rPr>
          <w:rFonts w:ascii="Cambria Bold" w:hAnsi="Cambria Bold"/>
          <w:color w:val="000000"/>
          <w:spacing w:val="-5"/>
          <w:w w:val="100"/>
          <w:position w:val="0"/>
          <w:sz w:val="20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0"/>
          <w:szCs w:val="24"/>
          <w:u w:val="none"/>
          <w:vertAlign w:val="baseline"/>
        </w:rPr>
        <w:t>$40,621,300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ambria Bold" w:hAnsi="Cambria Bold"/>
          <w:color w:val="000000"/>
          <w:spacing w:val="-5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Payments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A-5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350.8pt;height:16.9pt;margin-top:345.8pt;margin-left:84.95pt;mso-position-horizontal-relative:page;mso-position-vertical-relative:page;position:absolute;z-index:-251493376" coordsize="7016,338" o:allowincell="f" path="m1,1hhl7016,1hhl7016,338hhl1,338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350.8pt;height:14.95pt;margin-top:362pt;margin-left:84.95pt;mso-position-horizontal-relative:page;mso-position-vertical-relative:page;position:absolute;z-index:-251489280" coordsize="7016,299" o:allowincell="f" path="m1,1hhl7016,1hhl7016,299hhl1,299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230.6pt;height:14.95pt;margin-top:656.25pt;margin-left:205.15pt;mso-position-horizontal-relative:page;mso-position-vertical-relative:page;position:absolute;z-index:-251488256" coordsize="4612,299" o:allowincell="f" path="m,1hhl4612,1hhl4612,299hhl,299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41" style="mso-position-horizontal-relative:page;mso-position-vertical-relative:page;position:absolute;z-index:-251222016" from="356.5pt,376.95pt" to="356.5pt,615.4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pt;height:238.5pt;margin-top:376.95pt;margin-left:356.5pt;mso-position-horizontal-relative:page;mso-position-vertical-relative:page;position:absolute;z-index:-251213824" coordsize="20,4770" o:allowincell="f" path="m,4770hhl20,4770hhl20,hhl,hhl,47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.3pt;height:270.3pt;margin-top:346.45pt;margin-left:434.45pt;mso-position-horizontal-relative:page;mso-position-vertical-relative:page;position:absolute;z-index:-251208704" coordsize="26,5406" o:allowincell="f" path="m,1hhl26,1hhl26,5406hhl,5406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44" style="mso-position-horizontal-relative:page;mso-position-vertical-relative:page;position:absolute;z-index:-251199488" from="356.5pt,629.7pt" to="356.5pt,642.6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13pt;margin-top:629.7pt;margin-left:356.5pt;mso-position-horizontal-relative:page;mso-position-vertical-relative:page;position:absolute;z-index:-251192320" coordsize="20,260" o:allowincell="f" path="m,260hhl20,260hhl20,hhl,hhl,2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46" style="mso-position-horizontal-relative:page;mso-position-vertical-relative:page;position:absolute;z-index:-251183104" from="356.5pt,643.95pt" to="356.5pt,655.6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1.7pt;margin-top:643.95pt;margin-left:356.5pt;mso-position-horizontal-relative:page;mso-position-vertical-relative:page;position:absolute;z-index:-251173888" coordsize="20,234" o:allowincell="f" path="m,234hhl20,234hhl20,hhl,hhl,2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.35pt;height:271.6pt;margin-top:345.15pt;margin-left:84.3pt;mso-position-horizontal-relative:page;mso-position-vertical-relative:page;position:absolute;z-index:-251161600" coordsize="27,5432" o:allowincell="f" path="m1,1hhl27,1hhl27,5432hhl1,5432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.3pt;height:41.5pt;margin-top:629.7pt;margin-left:434.45pt;mso-position-horizontal-relative:page;mso-position-vertical-relative:page;position:absolute;z-index:-251151360" coordsize="26,830" o:allowincell="f" path="m,hhl26,hhl26,830hhl,83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131904" from="356.5pt,656.9pt" to="356.5pt,669.9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3pt;margin-top:656.9pt;margin-left:356.5pt;mso-position-horizontal-relative:page;mso-position-vertical-relative:page;position:absolute;z-index:-251118592" coordsize="20,260" o:allowincell="f" path="m,260hhl20,260hhl20,hhl,hhl,2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.3pt;height:42.8pt;margin-top:628.4pt;margin-left:204.5pt;mso-position-horizontal-relative:page;mso-position-vertical-relative:page;position:absolute;z-index:-251110400" coordsize="26,856" o:allowincell="f" path="m,hhl26,hhl26,856hhl,856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350.15pt;height:1.35pt;margin-top:345.15pt;margin-left:85.6pt;mso-position-horizontal-relative:page;mso-position-vertical-relative:page;position:absolute;z-index:-251104256" coordsize="7003,27" o:allowincell="f" path="m1,1hhl7003,1hhl7003,27hhl1,27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350.15pt;height:1.35pt;margin-top:361.35pt;margin-left:85.6pt;mso-position-horizontal-relative:page;mso-position-vertical-relative:page;position:absolute;z-index:-251095040" coordsize="7003,27" o:allowincell="f" path="m1,1hhl7003,1hhl7003,27hhl1,27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350.15pt;height:1.3pt;margin-top:375.65pt;margin-left:85.6pt;mso-position-horizontal-relative:page;mso-position-vertical-relative:page;position:absolute;z-index:-251089920" coordsize="7003,26" o:allowincell="f" path="m1,hhl7003,hhl7003,26hhl1,26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56" style="mso-position-horizontal-relative:page;mso-position-vertical-relative:page;position:absolute;z-index:-251081728" from="85.6pt,603.15pt" to="434.45pt,603.1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348.85pt;height:1pt;margin-top:603.15pt;margin-left:85.6pt;mso-position-horizontal-relative:page;mso-position-vertical-relative:page;position:absolute;z-index:-251076608" coordsize="6977,20" o:allowincell="f" path="m,20hhl6977,20hhl69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350.15pt;height:1.3pt;margin-top:615.45pt;margin-left:85.6pt;mso-position-horizontal-relative:page;mso-position-vertical-relative:page;position:absolute;z-index:-251073536" coordsize="7003,26" o:allowincell="f" path="m1,hhl7003,hhl7003,26hhl1,26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229.95pt;height:1.35pt;margin-top:628.4pt;margin-left:205.8pt;mso-position-horizontal-relative:page;mso-position-vertical-relative:page;position:absolute;z-index:-251072512" coordsize="4599,27" o:allowincell="f" path="m,hhl4599,hhl4599,26hhl,26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229.95pt;height:1.35pt;margin-top:642.65pt;margin-left:205.8pt;mso-position-horizontal-relative:page;mso-position-vertical-relative:page;position:absolute;z-index:-251071488" coordsize="4599,27" o:allowincell="f" path="m,1hhl4599,1hhl4599,27hhl,27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229.95pt;height:1.3pt;margin-top:655.65pt;margin-left:205.8pt;mso-position-horizontal-relative:page;mso-position-vertical-relative:page;position:absolute;z-index:-251070464" coordsize="4599,26" o:allowincell="f" path="m,hhl4599,hhl4599,26hhl,26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29.95pt;height:1.3pt;margin-top:669.9pt;margin-left:205.8pt;mso-position-horizontal-relative:page;mso-position-vertical-relative:page;position:absolute;z-index:-251069440" coordsize="4599,26" o:allowincell="f" path="m,hhl4599,hhl4599,26hhl,26hhl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7" w:lineRule="exact"/>
        <w:ind w:left="1440" w:right="14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Articles 11.4 and 12.1 of this Agreement,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the following prepayments as Security toward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costs to design, engineer, procure, construct, and install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(each, a “Security Payment”, and collectively, the “Security Payments”). 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submit to the Transmission Developer, at least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before each Security Payment, invoices for amounts due for the succeeding month(s).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invoice shall state the Security Payment to which the invoice applies and describe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and equipment provided or to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$684,000, such amount to be due and payable on September 1, 2021; and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 additional $684,000 subject to adjustment as contemplated below, such amount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 due and payable on September 1, 2022; </w:t>
      </w:r>
    </w:p>
    <w:p>
      <w:pPr>
        <w:autoSpaceDE w:val="0"/>
        <w:autoSpaceDN w:val="0"/>
        <w:adjustRightInd w:val="0"/>
        <w:spacing w:before="265" w:line="276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amount of any Security Payment to be paid by Transmission Developer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reduced by Connecting Transmission Owner by providing written notice 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of the adjusted Security Payment amount, which reduction shall be implemented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if at any time Connecting Transmission Owner determines (in its reasonable discretion)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ultimate costs of Network Upgrade Facilities are reasonably expected to be materially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estimated as of the Effective Date.  Additionally, the timing of any required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may be reasonably adjusted by Connecting Transmission Owner to be required on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earlier date upon at least thirty (30) days’ prior written notice to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(together with reasonable supporting documentation) if progress on constructing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is proceeding ahead of the original schedule and additional Security is needed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ensure continued progress of the work.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5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be obligated to commence engineering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as applicable, unless the Connecting Transmission Owner has received payment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 of the corresponding Security Payment as contemplated above.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draw upon the Security Payments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construct the Network Upgrade Facilities as required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Payment amounts are cost estimates only and, subject to Article 11.6.3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shall not limit Transmission Developer’s obligation to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all costs actually incurred by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engineer, procure, construct, and install the Network Upgrade Facilities as contemplated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this Agreement, and for any other unpaid amounts due and payable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the terms of this Agreement.  If the actual cost of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is greater than the agreed-to and secured amount for reasons other than those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11.6.2, Connecting Transmission Owner will invoice Transmission Developer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Articles 11.6.3 and 12.3 for such excess costs that are incurred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Practice, and Transmission Developer shall pay any such properly-issued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within thirty (30) Calendar Days of receipt in accordance with Article 12.3.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invoicing and any final refund of Security shall be done in accordance with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of this Agreement.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4031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76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A-2</w:t>
      </w: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4031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76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A-3</w:t>
      </w: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4031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76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38" w:line="276" w:lineRule="exact"/>
        <w:ind w:left="1440" w:firstLine="38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32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1991"/>
        </w:tabs>
        <w:autoSpaceDE w:val="0"/>
        <w:autoSpaceDN w:val="0"/>
        <w:adjustRightInd w:val="0"/>
        <w:spacing w:before="243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Engineering &amp; Procurement</w:t>
      </w:r>
    </w:p>
    <w:p>
      <w:pPr>
        <w:autoSpaceDE w:val="0"/>
        <w:autoSpaceDN w:val="0"/>
        <w:adjustRightInd w:val="0"/>
        <w:spacing w:before="5" w:line="273" w:lineRule="exact"/>
        <w:ind w:left="1996" w:right="6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to advance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schedule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 issued and received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engineering of Transmission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engineering of Network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Execution and Closing of Lease for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Property Rights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Receipt of Article VII certification</w:t>
      </w:r>
    </w:p>
    <w:p>
      <w:pPr>
        <w:autoSpaceDE w:val="0"/>
        <w:autoSpaceDN w:val="0"/>
        <w:adjustRightInd w:val="0"/>
        <w:spacing w:before="5" w:line="273" w:lineRule="exact"/>
        <w:ind w:left="1996" w:right="43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receipt of NY PSC Notice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Proceed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construction of Transmission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 closing for Asset Purchase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construction of Network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Engineering design ready for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permitting of substation and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03"/>
        </w:tabs>
        <w:autoSpaceDE w:val="0"/>
        <w:autoSpaceDN w:val="0"/>
        <w:adjustRightInd w:val="0"/>
        <w:spacing w:before="254" w:line="276" w:lineRule="exact"/>
        <w:ind w:left="7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157"/>
        </w:tabs>
        <w:autoSpaceDE w:val="0"/>
        <w:autoSpaceDN w:val="0"/>
        <w:adjustRightInd w:val="0"/>
        <w:spacing w:before="2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0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6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3" w:line="276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5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52" w:right="205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Developer - LS</w:t>
      </w:r>
    </w:p>
    <w:p>
      <w:pPr>
        <w:autoSpaceDE w:val="0"/>
        <w:autoSpaceDN w:val="0"/>
        <w:adjustRightInd w:val="0"/>
        <w:spacing w:before="5" w:line="273" w:lineRule="exact"/>
        <w:ind w:left="2152" w:right="209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NYPA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5" w:line="273" w:lineRule="exact"/>
        <w:ind w:left="2152" w:right="175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Power/Transmission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NYPA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0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47" w:space="160"/>
            <w:col w:w="62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25.9pt;height:25.75pt;margin-top:137.95pt;margin-left:68.4pt;mso-position-horizontal-relative:page;mso-position-vertical-relative:page;position:absolute;z-index:-251639808" coordsize="518,515" o:allowincell="f" path="m,514hhl518,514hhl518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5.65pt;height:25.75pt;margin-top:137.95pt;margin-left:73.4pt;mso-position-horizontal-relative:page;mso-position-vertical-relative:page;position:absolute;z-index:-251637760" coordsize="313,515" o:allowincell="f" path="m1,514hhl313,514hhl313,1hhl1,1hhl1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89.85pt;height:25.75pt;margin-top:137.95pt;margin-left:94.8pt;mso-position-horizontal-relative:page;mso-position-vertical-relative:page;position:absolute;z-index:-251632640" coordsize="3797,515" o:allowincell="f" path="m,514hhl3797,514hhl3797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79.8pt;height:25.75pt;margin-top:137.95pt;margin-left:99.8pt;mso-position-horizontal-relative:page;mso-position-vertical-relative:page;position:absolute;z-index:-251629568" coordsize="3596,515" o:allowincell="f" path="m1,514hhl3596,514hhl3596,1hhl1,1hhl1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06.1pt;height:25.75pt;margin-top:137.95pt;margin-left:285.1pt;mso-position-horizontal-relative:page;mso-position-vertical-relative:page;position:absolute;z-index:-251615232" coordsize="2122,515" o:allowincell="f" path="m,514hhl2122,514hhl2122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95.75pt;height:25.75pt;margin-top:137.95pt;margin-left:290.4pt;mso-position-horizontal-relative:page;mso-position-vertical-relative:page;position:absolute;z-index:-251614208" coordsize="1915,515" o:allowincell="f" path="m,514hhl1915,514hhl1915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47.85pt;height:25.75pt;margin-top:137.95pt;margin-left:391.65pt;mso-position-horizontal-relative:page;mso-position-vertical-relative:page;position:absolute;z-index:-251596800" coordsize="2957,515" o:allowincell="f" path="m,514hhl2957,514hhl2957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37.3pt;height:25.75pt;margin-top:137.95pt;margin-left:396.95pt;mso-position-horizontal-relative:page;mso-position-vertical-relative:page;position:absolute;z-index:-251594752" coordsize="2746,515" o:allowincell="f" path="m,514hhl2746,514hhl2746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137.25pt;margin-left:67.9pt;mso-position-horizontal-relative:page;mso-position-vertical-relative:page;position:absolute;z-index:-251544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137.25pt;margin-left:67.9pt;mso-position-horizontal-relative:page;mso-position-vertical-relative:page;position:absolute;z-index:-25154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5.9pt;height:1pt;margin-top:137.25pt;margin-left:68.4pt;mso-position-horizontal-relative:page;mso-position-vertical-relative:page;position:absolute;z-index:-25153638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137.25pt;margin-left:94.3pt;mso-position-horizontal-relative:page;mso-position-vertical-relative:page;position:absolute;z-index:-25153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89.85pt;height:1pt;margin-top:137.25pt;margin-left:94.8pt;mso-position-horizontal-relative:page;mso-position-vertical-relative:page;position:absolute;z-index:-25153126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137.25pt;margin-left:284.6pt;mso-position-horizontal-relative:page;mso-position-vertical-relative:page;position:absolute;z-index:-251528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06.1pt;height:1pt;margin-top:137.25pt;margin-left:285.1pt;mso-position-horizontal-relative:page;mso-position-vertical-relative:page;position:absolute;z-index:-25152716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137.25pt;margin-left:391.2pt;mso-position-horizontal-relative:page;mso-position-vertical-relative:page;position:absolute;z-index:-2515261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47.85pt;height:1pt;margin-top:137.25pt;margin-left:391.65pt;mso-position-horizontal-relative:page;mso-position-vertical-relative:page;position:absolute;z-index:-25152512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137.25pt;margin-left:539.5pt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137.25pt;margin-left:539.5pt;mso-position-horizontal-relative:page;mso-position-vertical-relative:page;position:absolute;z-index:-25152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25.95pt;margin-top:137.75pt;margin-left:67.9pt;mso-position-horizontal-relative:page;mso-position-vertical-relative:page;position:absolute;z-index:-25152000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25.95pt;margin-top:137.75pt;margin-left:94.3pt;mso-position-horizontal-relative:page;mso-position-vertical-relative:page;position:absolute;z-index:-25151795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25.95pt;margin-top:137.75pt;margin-left:284.6pt;mso-position-horizontal-relative:page;mso-position-vertical-relative:page;position:absolute;z-index:-25151590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25.95pt;margin-top:137.75pt;margin-left:391.2pt;mso-position-horizontal-relative:page;mso-position-vertical-relative:page;position:absolute;z-index:-25151385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25.95pt;margin-top:137.75pt;margin-left:539.5pt;mso-position-horizontal-relative:page;mso-position-vertical-relative:page;position:absolute;z-index:-25150771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163.65pt;margin-left:67.9pt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25.9pt;height:1pt;margin-top:163.65pt;margin-left:68.4pt;mso-position-horizontal-relative:page;mso-position-vertical-relative:page;position:absolute;z-index:-25143398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163.65pt;margin-left:94.3pt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89.85pt;height:1pt;margin-top:163.65pt;margin-left:94.8pt;mso-position-horizontal-relative:page;mso-position-vertical-relative:page;position:absolute;z-index:-25142988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163.65pt;margin-left:284.6pt;mso-position-horizontal-relative:page;mso-position-vertical-relative:page;position:absolute;z-index:-251428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06.1pt;height:1pt;margin-top:163.65pt;margin-left:285.1pt;mso-position-horizontal-relative:page;mso-position-vertical-relative:page;position:absolute;z-index:-25142579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163.65pt;margin-left:391.2pt;mso-position-horizontal-relative:page;mso-position-vertical-relative:page;position:absolute;z-index:-2514237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47.85pt;height:1pt;margin-top:163.65pt;margin-left:391.65pt;mso-position-horizontal-relative:page;mso-position-vertical-relative:page;position:absolute;z-index:-25142272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163.65pt;margin-left:539.5pt;mso-position-horizontal-relative:page;mso-position-vertical-relative:page;position:absolute;z-index:-251421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53.55pt;margin-top:164.15pt;margin-left:67.9pt;mso-position-horizontal-relative:page;mso-position-vertical-relative:page;position:absolute;z-index:-25141964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53.55pt;margin-top:164.15pt;margin-left:94.3pt;mso-position-horizontal-relative:page;mso-position-vertical-relative:page;position:absolute;z-index:-25141657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53.55pt;margin-top:164.15pt;margin-left:284.6pt;mso-position-horizontal-relative:page;mso-position-vertical-relative:page;position:absolute;z-index:-25141555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53.55pt;margin-top:164.15pt;margin-left:391.2pt;mso-position-horizontal-relative:page;mso-position-vertical-relative:page;position:absolute;z-index:-25141452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53.55pt;margin-top:164.15pt;margin-left:539.5pt;mso-position-horizontal-relative:page;mso-position-vertical-relative:page;position:absolute;z-index:-25141350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217.65pt;margin-left:67.9pt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25.9pt;height:1pt;margin-top:217.65pt;margin-left:68.4pt;mso-position-horizontal-relative:page;mso-position-vertical-relative:page;position:absolute;z-index:-25135308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217.65pt;margin-left:94.3pt;mso-position-horizontal-relative:page;mso-position-vertical-relative:page;position:absolute;z-index:-25135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89.85pt;height:1pt;margin-top:217.65pt;margin-left:94.8pt;mso-position-horizontal-relative:page;mso-position-vertical-relative:page;position:absolute;z-index:-25134899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17.65pt;margin-left:284.6pt;mso-position-horizontal-relative:page;mso-position-vertical-relative:page;position:absolute;z-index:-251345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06.1pt;height:1pt;margin-top:217.65pt;margin-left:285.1pt;mso-position-horizontal-relative:page;mso-position-vertical-relative:page;position:absolute;z-index:-25134182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17.65pt;margin-left:391.2pt;mso-position-horizontal-relative:page;mso-position-vertical-relative:page;position:absolute;z-index:-2513377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47.85pt;height:1pt;margin-top:217.65pt;margin-left:391.65pt;mso-position-horizontal-relative:page;mso-position-vertical-relative:page;position:absolute;z-index:-25133363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17.65pt;margin-left:539.5pt;mso-position-horizontal-relative:page;mso-position-vertical-relative:page;position:absolute;z-index:-25132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39.6pt;margin-top:218.15pt;margin-left:67.9pt;mso-position-horizontal-relative:page;mso-position-vertical-relative:page;position:absolute;z-index:-2513244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39.6pt;margin-top:218.15pt;margin-left:94.3pt;mso-position-horizontal-relative:page;mso-position-vertical-relative:page;position:absolute;z-index:-2513192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39.6pt;margin-top:218.15pt;margin-left:284.6pt;mso-position-horizontal-relative:page;mso-position-vertical-relative:page;position:absolute;z-index:-2513152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39.6pt;margin-top:218.15pt;margin-left:391.2pt;mso-position-horizontal-relative:page;mso-position-vertical-relative:page;position:absolute;z-index:-2513111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39.6pt;margin-top:218.15pt;margin-left:539.5pt;mso-position-horizontal-relative:page;mso-position-vertical-relative:page;position:absolute;z-index:-2513059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57.75pt;margin-left:67.9pt;mso-position-horizontal-relative:page;mso-position-vertical-relative:page;position:absolute;z-index:-251177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25.9pt;height:1pt;margin-top:257.75pt;margin-left:68.4pt;mso-position-horizontal-relative:page;mso-position-vertical-relative:page;position:absolute;z-index:-25117491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57.75pt;margin-left:94.3pt;mso-position-horizontal-relative:page;mso-position-vertical-relative:page;position:absolute;z-index:-25116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89.85pt;height:1pt;margin-top:257.75pt;margin-left:94.8pt;mso-position-horizontal-relative:page;mso-position-vertical-relative:page;position:absolute;z-index:-25116569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57.75pt;margin-left:284.6pt;mso-position-horizontal-relative:page;mso-position-vertical-relative:page;position:absolute;z-index:-251160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06.1pt;height:1pt;margin-top:257.75pt;margin-left:285.1pt;mso-position-horizontal-relative:page;mso-position-vertical-relative:page;position:absolute;z-index:-25115648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257.75pt;margin-left:391.2pt;mso-position-horizontal-relative:page;mso-position-vertical-relative:page;position:absolute;z-index:-2511523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47.85pt;height:1pt;margin-top:257.75pt;margin-left:391.65pt;mso-position-horizontal-relative:page;mso-position-vertical-relative:page;position:absolute;z-index:-25114726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257.75pt;margin-left:539.5pt;mso-position-horizontal-relative:page;mso-position-vertical-relative:page;position:absolute;z-index:-251142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53.3pt;margin-top:258.2pt;margin-left:67.9pt;mso-position-horizontal-relative:page;mso-position-vertical-relative:page;position:absolute;z-index:-25113804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53.3pt;margin-top:258.2pt;margin-left:94.3pt;mso-position-horizontal-relative:page;mso-position-vertical-relative:page;position:absolute;z-index:-25113395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53.3pt;margin-top:258.2pt;margin-left:284.6pt;mso-position-horizontal-relative:page;mso-position-vertical-relative:page;position:absolute;z-index:-25112883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53.3pt;margin-top:258.2pt;margin-left:391.2pt;mso-position-horizontal-relative:page;mso-position-vertical-relative:page;position:absolute;z-index:-25112473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53.3pt;margin-top:258.2pt;margin-left:539.5pt;mso-position-horizontal-relative:page;mso-position-vertical-relative:page;position:absolute;z-index:-25112064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311.5pt;margin-left:67.9pt;mso-position-horizontal-relative:page;mso-position-vertical-relative:page;position:absolute;z-index:-251062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25.9pt;height:1pt;margin-top:311.5pt;margin-left:68.4pt;mso-position-horizontal-relative:page;mso-position-vertical-relative:page;position:absolute;z-index:-25106022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311.5pt;margin-left:94.3pt;mso-position-horizontal-relative:page;mso-position-vertical-relative:page;position:absolute;z-index:-251058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89.85pt;height:1pt;margin-top:311.5pt;margin-left:94.8pt;mso-position-horizontal-relative:page;mso-position-vertical-relative:page;position:absolute;z-index:-25105612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311.5pt;margin-left:284.6pt;mso-position-horizontal-relative:page;mso-position-vertical-relative:page;position:absolute;z-index:-251054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06.1pt;height:1pt;margin-top:311.5pt;margin-left:285.1pt;mso-position-horizontal-relative:page;mso-position-vertical-relative:page;position:absolute;z-index:-25105203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311.5pt;margin-left:391.2pt;mso-position-horizontal-relative:page;mso-position-vertical-relative:page;position:absolute;z-index:-2510489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47.85pt;height:1pt;margin-top:311.5pt;margin-left:391.65pt;mso-position-horizontal-relative:page;mso-position-vertical-relative:page;position:absolute;z-index:-25104588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311.5pt;margin-left:539.5pt;mso-position-horizontal-relative:page;mso-position-vertical-relative:page;position:absolute;z-index:-251042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39.6pt;margin-top:312pt;margin-left:67.9pt;mso-position-horizontal-relative:page;mso-position-vertical-relative:page;position:absolute;z-index:-2510407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9.6pt;margin-top:312pt;margin-left:94.3pt;mso-position-horizontal-relative:page;mso-position-vertical-relative:page;position:absolute;z-index:-2510387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9.6pt;margin-top:312pt;margin-left:284.6pt;mso-position-horizontal-relative:page;mso-position-vertical-relative:page;position:absolute;z-index:-25103667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9.6pt;margin-top:312pt;margin-left:391.2pt;mso-position-horizontal-relative:page;mso-position-vertical-relative:page;position:absolute;z-index:-2510346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39.6pt;margin-top:312pt;margin-left:539.5pt;mso-position-horizontal-relative:page;mso-position-vertical-relative:page;position:absolute;z-index:-2510325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351.6pt;margin-left:67.9pt;mso-position-horizontal-relative:page;mso-position-vertical-relative:page;position:absolute;z-index:-251011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25.9pt;height:1pt;margin-top:351.6pt;margin-left:68.4pt;mso-position-horizontal-relative:page;mso-position-vertical-relative:page;position:absolute;z-index:-25101004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351.6pt;margin-left:94.3pt;mso-position-horizontal-relative:page;mso-position-vertical-relative:page;position:absolute;z-index:-2510090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89.85pt;height:1pt;margin-top:351.6pt;margin-left:94.8pt;mso-position-horizontal-relative:page;mso-position-vertical-relative:page;position:absolute;z-index:-25100800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351.6pt;margin-left:284.6pt;mso-position-horizontal-relative:page;mso-position-vertical-relative:page;position:absolute;z-index:-2510059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06.1pt;height:1pt;margin-top:351.6pt;margin-left:285.1pt;mso-position-horizontal-relative:page;mso-position-vertical-relative:page;position:absolute;z-index:-25100390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351.6pt;margin-left:391.2pt;mso-position-horizontal-relative:page;mso-position-vertical-relative:page;position:absolute;z-index:-25100185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47.85pt;height:1pt;margin-top:351.6pt;margin-left:391.65pt;mso-position-horizontal-relative:page;mso-position-vertical-relative:page;position:absolute;z-index:-25099878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351.6pt;margin-left:539.5pt;mso-position-horizontal-relative:page;mso-position-vertical-relative:page;position:absolute;z-index:-2509957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39.65pt;margin-top:352.05pt;margin-left:67.9pt;mso-position-horizontal-relative:page;mso-position-vertical-relative:page;position:absolute;z-index:-2509926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39.65pt;margin-top:352.05pt;margin-left:94.3pt;mso-position-horizontal-relative:page;mso-position-vertical-relative:page;position:absolute;z-index:-2509895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39.65pt;margin-top:352.05pt;margin-left:284.6pt;mso-position-horizontal-relative:page;mso-position-vertical-relative:page;position:absolute;z-index:-2509864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39.65pt;margin-top:352.05pt;margin-left:391.2pt;mso-position-horizontal-relative:page;mso-position-vertical-relative:page;position:absolute;z-index:-2509834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39.65pt;margin-top:352.05pt;margin-left:539.5pt;mso-position-horizontal-relative:page;mso-position-vertical-relative:page;position:absolute;z-index:-2509803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391.65pt;margin-left:67.9pt;mso-position-horizontal-relative:page;mso-position-vertical-relative:page;position:absolute;z-index:-25085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25.9pt;height:1pt;margin-top:391.65pt;margin-left:68.4pt;mso-position-horizontal-relative:page;mso-position-vertical-relative:page;position:absolute;z-index:-25085747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391.65pt;margin-left:94.3pt;mso-position-horizontal-relative:page;mso-position-vertical-relative:page;position:absolute;z-index:-25085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89.85pt;height:1pt;margin-top:391.65pt;margin-left:94.8pt;mso-position-horizontal-relative:page;mso-position-vertical-relative:page;position:absolute;z-index:-25085337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391.65pt;margin-left:284.6pt;mso-position-horizontal-relative:page;mso-position-vertical-relative:page;position:absolute;z-index:-250851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06.1pt;height:1pt;margin-top:391.65pt;margin-left:285.1pt;mso-position-horizontal-relative:page;mso-position-vertical-relative:page;position:absolute;z-index:-25084928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391.65pt;margin-left:391.2pt;mso-position-horizontal-relative:page;mso-position-vertical-relative:page;position:absolute;z-index:-2508472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47.85pt;height:1pt;margin-top:391.65pt;margin-left:391.65pt;mso-position-horizontal-relative:page;mso-position-vertical-relative:page;position:absolute;z-index:-25084518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391.65pt;margin-left:539.5pt;mso-position-horizontal-relative:page;mso-position-vertical-relative:page;position:absolute;z-index:-250843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81.15pt;margin-top:392.15pt;margin-left:67.9pt;mso-position-horizontal-relative:page;mso-position-vertical-relative:page;position:absolute;z-index:-250841088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81.15pt;margin-top:392.15pt;margin-left:94.3pt;mso-position-horizontal-relative:page;mso-position-vertical-relative:page;position:absolute;z-index:-250839040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81.15pt;margin-top:392.15pt;margin-left:284.6pt;mso-position-horizontal-relative:page;mso-position-vertical-relative:page;position:absolute;z-index:-250836992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81.15pt;margin-top:392.15pt;margin-left:391.2pt;mso-position-horizontal-relative:page;mso-position-vertical-relative:page;position:absolute;z-index:-250834944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81.15pt;margin-top:392.15pt;margin-left:539.5pt;mso-position-horizontal-relative:page;mso-position-vertical-relative:page;position:absolute;z-index:-250832896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473.25pt;margin-left:67.9pt;mso-position-horizontal-relative:page;mso-position-vertical-relative:page;position:absolute;z-index:-25080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25.9pt;height:1pt;margin-top:473.25pt;margin-left:68.4pt;mso-position-horizontal-relative:page;mso-position-vertical-relative:page;position:absolute;z-index:-25079808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473.25pt;margin-left:94.3pt;mso-position-horizontal-relative:page;mso-position-vertical-relative:page;position:absolute;z-index:-25079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89.85pt;height:1pt;margin-top:473.25pt;margin-left:94.8pt;mso-position-horizontal-relative:page;mso-position-vertical-relative:page;position:absolute;z-index:-25079193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473.25pt;margin-left:284.6pt;mso-position-horizontal-relative:page;mso-position-vertical-relative:page;position:absolute;z-index:-250788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06.1pt;height:1pt;margin-top:473.25pt;margin-left:285.1pt;mso-position-horizontal-relative:page;mso-position-vertical-relative:page;position:absolute;z-index:-25078579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473.25pt;margin-left:391.2pt;mso-position-horizontal-relative:page;mso-position-vertical-relative:page;position:absolute;z-index:-2507827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47.85pt;height:1pt;margin-top:473.25pt;margin-left:391.65pt;mso-position-horizontal-relative:page;mso-position-vertical-relative:page;position:absolute;z-index:-25077964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473.25pt;margin-left:539.5pt;mso-position-horizontal-relative:page;mso-position-vertical-relative:page;position:absolute;z-index:-25077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53.55pt;margin-top:473.75pt;margin-left:67.9pt;mso-position-horizontal-relative:page;mso-position-vertical-relative:page;position:absolute;z-index:-25077248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53.55pt;margin-top:473.75pt;margin-left:94.3pt;mso-position-horizontal-relative:page;mso-position-vertical-relative:page;position:absolute;z-index:-25076940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53.55pt;margin-top:473.75pt;margin-left:284.6pt;mso-position-horizontal-relative:page;mso-position-vertical-relative:page;position:absolute;z-index:-25076633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53.55pt;margin-top:473.75pt;margin-left:391.2pt;mso-position-horizontal-relative:page;mso-position-vertical-relative:page;position:absolute;z-index:-25076326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53.55pt;margin-top:473.75pt;margin-left:539.5pt;mso-position-horizontal-relative:page;mso-position-vertical-relative:page;position:absolute;z-index:-25076019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527.25pt;margin-left:67.9pt;mso-position-horizontal-relative:page;mso-position-vertical-relative:page;position:absolute;z-index:-25072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25.9pt;height:1pt;margin-top:527.25pt;margin-left:68.4pt;mso-position-horizontal-relative:page;mso-position-vertical-relative:page;position:absolute;z-index:-25072435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527.25pt;margin-left:94.3pt;mso-position-horizontal-relative:page;mso-position-vertical-relative:page;position:absolute;z-index:-250722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89.85pt;height:1pt;margin-top:527.25pt;margin-left:94.8pt;mso-position-horizontal-relative:page;mso-position-vertical-relative:page;position:absolute;z-index:-25072025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527.25pt;margin-left:284.6pt;mso-position-horizontal-relative:page;mso-position-vertical-relative:page;position:absolute;z-index:-250718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06.1pt;height:1pt;margin-top:527.25pt;margin-left:285.1pt;mso-position-horizontal-relative:page;mso-position-vertical-relative:page;position:absolute;z-index:-25071616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527.25pt;margin-left:391.2pt;mso-position-horizontal-relative:page;mso-position-vertical-relative:page;position:absolute;z-index:-2507141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47.85pt;height:1pt;margin-top:527.25pt;margin-left:391.65pt;mso-position-horizontal-relative:page;mso-position-vertical-relative:page;position:absolute;z-index:-25071206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527.25pt;margin-left:539.5pt;mso-position-horizontal-relative:page;mso-position-vertical-relative:page;position:absolute;z-index:-250710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9.6pt;margin-top:527.75pt;margin-left:67.9pt;mso-position-horizontal-relative:page;mso-position-vertical-relative:page;position:absolute;z-index:-2507079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9.6pt;margin-top:527.75pt;margin-left:94.3pt;mso-position-horizontal-relative:page;mso-position-vertical-relative:page;position:absolute;z-index:-2507059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9.6pt;margin-top:527.75pt;margin-left:284.6pt;mso-position-horizontal-relative:page;mso-position-vertical-relative:page;position:absolute;z-index:-25070387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9.6pt;margin-top:527.75pt;margin-left:391.2pt;mso-position-horizontal-relative:page;mso-position-vertical-relative:page;position:absolute;z-index:-2507018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39.6pt;margin-top:527.75pt;margin-left:539.5pt;mso-position-horizontal-relative:page;mso-position-vertical-relative:page;position:absolute;z-index:-2506997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567.35pt;margin-left:67.9pt;mso-position-horizontal-relative:page;mso-position-vertical-relative:page;position:absolute;z-index:-250651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25.9pt;height:1pt;margin-top:567.35pt;margin-left:68.4pt;mso-position-horizontal-relative:page;mso-position-vertical-relative:page;position:absolute;z-index:-25064857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567.35pt;margin-left:94.3pt;mso-position-horizontal-relative:page;mso-position-vertical-relative:page;position:absolute;z-index:-25064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89.85pt;height:1pt;margin-top:567.35pt;margin-left:94.8pt;mso-position-horizontal-relative:page;mso-position-vertical-relative:page;position:absolute;z-index:-25064243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567.35pt;margin-left:284.6pt;mso-position-horizontal-relative:page;mso-position-vertical-relative:page;position:absolute;z-index:-250639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06.1pt;height:1pt;margin-top:567.35pt;margin-left:285.1pt;mso-position-horizontal-relative:page;mso-position-vertical-relative:page;position:absolute;z-index:-25063628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567.35pt;margin-left:391.2pt;mso-position-horizontal-relative:page;mso-position-vertical-relative:page;position:absolute;z-index:-2506332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47.85pt;height:1pt;margin-top:567.35pt;margin-left:391.65pt;mso-position-horizontal-relative:page;mso-position-vertical-relative:page;position:absolute;z-index:-25063014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567.35pt;margin-left:539.5pt;mso-position-horizontal-relative:page;mso-position-vertical-relative:page;position:absolute;z-index:-250627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53.3pt;margin-top:567.8pt;margin-left:67.9pt;mso-position-horizontal-relative:page;mso-position-vertical-relative:page;position:absolute;z-index:-25062400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53.3pt;margin-top:567.8pt;margin-left:94.3pt;mso-position-horizontal-relative:page;mso-position-vertical-relative:page;position:absolute;z-index:-25062092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53.3pt;margin-top:567.8pt;margin-left:284.6pt;mso-position-horizontal-relative:page;mso-position-vertical-relative:page;position:absolute;z-index:-25061888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53.3pt;margin-top:567.8pt;margin-left:391.2pt;mso-position-horizontal-relative:page;mso-position-vertical-relative:page;position:absolute;z-index:-25061785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53.3pt;margin-top:567.8pt;margin-left:539.5pt;mso-position-horizontal-relative:page;mso-position-vertical-relative:page;position:absolute;z-index:-25061683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621.1pt;margin-left:67.9pt;mso-position-horizontal-relative:page;mso-position-vertical-relative:page;position:absolute;z-index:-250592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25.9pt;height:1pt;margin-top:621.1pt;margin-left:68.4pt;mso-position-horizontal-relative:page;mso-position-vertical-relative:page;position:absolute;z-index:-25059020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621.1pt;margin-left:94.3pt;mso-position-horizontal-relative:page;mso-position-vertical-relative:page;position:absolute;z-index:-25058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89.85pt;height:1pt;margin-top:621.1pt;margin-left:94.8pt;mso-position-horizontal-relative:page;mso-position-vertical-relative:page;position:absolute;z-index:-25058611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621.1pt;margin-left:284.6pt;mso-position-horizontal-relative:page;mso-position-vertical-relative:page;position:absolute;z-index:-250584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06.1pt;height:1pt;margin-top:621.1pt;margin-left:285.1pt;mso-position-horizontal-relative:page;mso-position-vertical-relative:page;position:absolute;z-index:-25058201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621.1pt;margin-left:391.2pt;mso-position-horizontal-relative:page;mso-position-vertical-relative:page;position:absolute;z-index:-2505799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47.85pt;height:1pt;margin-top:621.1pt;margin-left:391.65pt;mso-position-horizontal-relative:page;mso-position-vertical-relative:page;position:absolute;z-index:-25057792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621.1pt;margin-left:539.5pt;mso-position-horizontal-relative:page;mso-position-vertical-relative:page;position:absolute;z-index:-250575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9.6pt;margin-top:621.6pt;margin-left:67.9pt;mso-position-horizontal-relative:page;mso-position-vertical-relative:page;position:absolute;z-index:-2505738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9.6pt;margin-top:621.6pt;margin-left:94.3pt;mso-position-horizontal-relative:page;mso-position-vertical-relative:page;position:absolute;z-index:-2505707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9.6pt;margin-top:621.6pt;margin-left:284.6pt;mso-position-horizontal-relative:page;mso-position-vertical-relative:page;position:absolute;z-index:-2505676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9.6pt;margin-top:621.6pt;margin-left:391.2pt;mso-position-horizontal-relative:page;mso-position-vertical-relative:page;position:absolute;z-index:-2505646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9.6pt;margin-top:621.6pt;margin-left:539.5pt;mso-position-horizontal-relative:page;mso-position-vertical-relative:page;position:absolute;z-index:-2505615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661.2pt;margin-left:67.9pt;mso-position-horizontal-relative:page;mso-position-vertical-relative:page;position:absolute;z-index:-250529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25.9pt;height:1pt;margin-top:661.2pt;margin-left:68.4pt;mso-position-horizontal-relative:page;mso-position-vertical-relative:page;position:absolute;z-index:-25052876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661.2pt;margin-left:94.3pt;mso-position-horizontal-relative:page;mso-position-vertical-relative:page;position:absolute;z-index:-250527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89.85pt;height:1pt;margin-top:661.2pt;margin-left:94.8pt;mso-position-horizontal-relative:page;mso-position-vertical-relative:page;position:absolute;z-index:-25052672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661.2pt;margin-left:284.6pt;mso-position-horizontal-relative:page;mso-position-vertical-relative:page;position:absolute;z-index:-2505256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06.1pt;height:1pt;margin-top:661.2pt;margin-left:285.1pt;mso-position-horizontal-relative:page;mso-position-vertical-relative:page;position:absolute;z-index:-25052467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661.2pt;margin-left:391.2pt;mso-position-horizontal-relative:page;mso-position-vertical-relative:page;position:absolute;z-index:-25052364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47.85pt;height:1pt;margin-top:661.2pt;margin-left:391.65pt;mso-position-horizontal-relative:page;mso-position-vertical-relative:page;position:absolute;z-index:-25052262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661.2pt;margin-left:539.5pt;mso-position-horizontal-relative:page;mso-position-vertical-relative:page;position:absolute;z-index:-250521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39.65pt;margin-top:661.65pt;margin-left:67.9pt;mso-position-horizontal-relative:page;mso-position-vertical-relative:page;position:absolute;z-index:-2505205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701.25pt;margin-left:67.9pt;mso-position-horizontal-relative:page;mso-position-vertical-relative:page;position:absolute;z-index:-250519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701.25pt;margin-left:67.9pt;mso-position-horizontal-relative:page;mso-position-vertical-relative:page;position:absolute;z-index:-25051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25.9pt;height:1pt;margin-top:701.25pt;margin-left:68.4pt;mso-position-horizontal-relative:page;mso-position-vertical-relative:page;position:absolute;z-index:-25051750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39.65pt;margin-top:661.65pt;margin-left:94.3pt;mso-position-horizontal-relative:page;mso-position-vertical-relative:page;position:absolute;z-index:-2505164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701.25pt;margin-left:94.3pt;mso-position-horizontal-relative:page;mso-position-vertical-relative:page;position:absolute;z-index:-250515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89.85pt;height:1pt;margin-top:701.25pt;margin-left:94.8pt;mso-position-horizontal-relative:page;mso-position-vertical-relative:page;position:absolute;z-index:-25051443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39.65pt;margin-top:661.65pt;margin-left:284.6pt;mso-position-horizontal-relative:page;mso-position-vertical-relative:page;position:absolute;z-index:-2505134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701.25pt;margin-left:284.6pt;mso-position-horizontal-relative:page;mso-position-vertical-relative:page;position:absolute;z-index:-250512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06.1pt;height:1pt;margin-top:701.25pt;margin-left:285.1pt;mso-position-horizontal-relative:page;mso-position-vertical-relative:page;position:absolute;z-index:-25051136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39.65pt;margin-top:661.65pt;margin-left:391.2pt;mso-position-horizontal-relative:page;mso-position-vertical-relative:page;position:absolute;z-index:-2505103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701.25pt;margin-left:391.2pt;mso-position-horizontal-relative:page;mso-position-vertical-relative:page;position:absolute;z-index:-2505093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47.85pt;height:1pt;margin-top:701.25pt;margin-left:391.65pt;mso-position-horizontal-relative:page;mso-position-vertical-relative:page;position:absolute;z-index:-25050828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39.65pt;margin-top:661.65pt;margin-left:539.5pt;mso-position-horizontal-relative:page;mso-position-vertical-relative:page;position:absolute;z-index:-2505072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701.25pt;margin-left:539.5pt;mso-position-horizontal-relative:page;mso-position-vertical-relative:page;position:absolute;z-index:-250506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701.25pt;margin-left:539.5pt;mso-position-horizontal-relative:page;mso-position-vertical-relative:page;position:absolute;z-index:-25050521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32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250" w:line="273" w:lineRule="exact"/>
        <w:ind w:left="1996" w:right="24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line NUFs at the Edic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New Scotland substations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for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Project principle</w:t>
      </w:r>
    </w:p>
    <w:p>
      <w:pPr>
        <w:autoSpaceDE w:val="0"/>
        <w:autoSpaceDN w:val="0"/>
        <w:adjustRightInd w:val="0"/>
        <w:spacing w:before="4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components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Wolf Rd-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Menands Line 10 NUFs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closing for Asset Purchase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Rotterdam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interim configuration substation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the Gordon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Road substation and required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tabs>
          <w:tab w:val="left" w:pos="1991"/>
        </w:tabs>
        <w:autoSpaceDE w:val="0"/>
        <w:autoSpaceDN w:val="0"/>
        <w:adjustRightInd w:val="0"/>
        <w:spacing w:before="248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Gordon Road substation and required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 Initial</w:t>
      </w:r>
    </w:p>
    <w:p>
      <w:pPr>
        <w:autoSpaceDE w:val="0"/>
        <w:autoSpaceDN w:val="0"/>
        <w:adjustRightInd w:val="0"/>
        <w:spacing w:before="0" w:line="277" w:lineRule="exact"/>
        <w:ind w:left="1996" w:right="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and In-Service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tabs>
          <w:tab w:val="left" w:pos="1991"/>
        </w:tabs>
        <w:autoSpaceDE w:val="0"/>
        <w:autoSpaceDN w:val="0"/>
        <w:adjustRightInd w:val="0"/>
        <w:spacing w:before="246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 of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Rotterdam interim configuration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upgrades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and commissioning of the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Gordon Road substation and required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for remaining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Network Upgrade Facilities principle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components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the</w:t>
      </w:r>
    </w:p>
    <w:p>
      <w:pPr>
        <w:autoSpaceDE w:val="0"/>
        <w:autoSpaceDN w:val="0"/>
        <w:adjustRightInd w:val="0"/>
        <w:spacing w:before="0" w:line="277" w:lineRule="exact"/>
        <w:ind w:left="1996" w:right="20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Princetown substation and required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03"/>
        </w:tabs>
        <w:autoSpaceDE w:val="0"/>
        <w:autoSpaceDN w:val="0"/>
        <w:adjustRightInd w:val="0"/>
        <w:spacing w:before="178" w:line="276" w:lineRule="exact"/>
        <w:ind w:left="7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21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0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6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5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6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47" w:space="160"/>
            <w:col w:w="62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25.9pt;height:25.95pt;margin-top:72.45pt;margin-left:68.4pt;mso-position-horizontal-relative:page;mso-position-vertical-relative:page;position:absolute;z-index:-251658240" coordsize="518,519" o:allowincell="f" path="m,519hhl518,519hhl518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5.65pt;height:25.95pt;margin-top:72.45pt;margin-left:73.4pt;mso-position-horizontal-relative:page;mso-position-vertical-relative:page;position:absolute;z-index:-251653120" coordsize="313,519" o:allowincell="f" path="m1,519hhl313,519hhl313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89.85pt;height:25.95pt;margin-top:72.45pt;margin-left:94.8pt;mso-position-horizontal-relative:page;mso-position-vertical-relative:page;position:absolute;z-index:-251648000" coordsize="3797,519" o:allowincell="f" path="m,519hhl3797,519hhl379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79.8pt;height:25.95pt;margin-top:72.45pt;margin-left:99.8pt;mso-position-horizontal-relative:page;mso-position-vertical-relative:page;position:absolute;z-index:-251642880" coordsize="3596,519" o:allowincell="f" path="m1,519hhl3596,519hhl3596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06.1pt;height:25.95pt;margin-top:72.45pt;margin-left:285.1pt;mso-position-horizontal-relative:page;mso-position-vertical-relative:page;position:absolute;z-index:-251628544" coordsize="2122,519" o:allowincell="f" path="m,519hhl2122,519hhl2122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95.75pt;height:25.95pt;margin-top:72.45pt;margin-left:290.4pt;mso-position-horizontal-relative:page;mso-position-vertical-relative:page;position:absolute;z-index:-251623424" coordsize="1915,519" o:allowincell="f" path="m,519hhl1915,519hhl1915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47.85pt;height:25.95pt;margin-top:72.45pt;margin-left:391.65pt;mso-position-horizontal-relative:page;mso-position-vertical-relative:page;position:absolute;z-index:-251612160" coordsize="2957,519" o:allowincell="f" path="m,519hhl2957,519hhl295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37.3pt;height:25.95pt;margin-top:72.45pt;margin-left:396.95pt;mso-position-horizontal-relative:page;mso-position-vertical-relative:page;position:absolute;z-index:-251608064" coordsize="2746,519" o:allowincell="f" path="m,519hhl2746,519hhl274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5pt;margin-top:71.95pt;margin-left:67.9pt;mso-position-horizontal-relative:page;mso-position-vertical-relative:page;position:absolute;z-index:-2515937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5pt;margin-top:71.95pt;margin-left:67.9pt;mso-position-horizontal-relative:page;mso-position-vertical-relative:page;position:absolute;z-index:-2515906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25.9pt;height:1pt;margin-top:71.95pt;margin-left:68.4pt;mso-position-horizontal-relative:page;mso-position-vertical-relative:page;position:absolute;z-index:-25158758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5pt;margin-top:71.95pt;margin-left:94.3pt;mso-position-horizontal-relative:page;mso-position-vertical-relative:page;position:absolute;z-index:-251584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89.85pt;height:1pt;margin-top:71.95pt;margin-left:94.8pt;mso-position-horizontal-relative:page;mso-position-vertical-relative:page;position:absolute;z-index:-25158144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71.95pt;margin-left:284.6pt;mso-position-horizontal-relative:page;mso-position-vertical-relative:page;position:absolute;z-index:-2515763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06.1pt;height:1pt;margin-top:71.95pt;margin-left:285.1pt;mso-position-horizontal-relative:page;mso-position-vertical-relative:page;position:absolute;z-index:-25157324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5pt;margin-top:71.95pt;margin-left:391.2pt;mso-position-horizontal-relative:page;mso-position-vertical-relative:page;position:absolute;z-index:-25156915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47.85pt;height:1pt;margin-top:71.95pt;margin-left:391.65pt;mso-position-horizontal-relative:page;mso-position-vertical-relative:page;position:absolute;z-index:-25156608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71.95pt;margin-left:539.5pt;mso-position-horizontal-relative:page;mso-position-vertical-relative:page;position:absolute;z-index:-2515609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5pt;margin-top:71.95pt;margin-left:539.5pt;mso-position-horizontal-relative:page;mso-position-vertical-relative:page;position:absolute;z-index:-2515568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25.95pt;margin-top:72.45pt;margin-left:67.9pt;mso-position-horizontal-relative:page;mso-position-vertical-relative:page;position:absolute;z-index:-25155174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5.95pt;margin-top:72.45pt;margin-left:94.3pt;mso-position-horizontal-relative:page;mso-position-vertical-relative:page;position:absolute;z-index:-25154764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5.95pt;margin-top:72.45pt;margin-left:284.6pt;mso-position-horizontal-relative:page;mso-position-vertical-relative:page;position:absolute;z-index:-25154355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5.95pt;margin-top:72.45pt;margin-left:391.2pt;mso-position-horizontal-relative:page;mso-position-vertical-relative:page;position:absolute;z-index:-25153945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5.95pt;margin-top:72.45pt;margin-left:539.5pt;mso-position-horizontal-relative:page;mso-position-vertical-relative:page;position:absolute;z-index:-25153536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5pt;margin-top:98.35pt;margin-left:67.9pt;mso-position-horizontal-relative:page;mso-position-vertical-relative:page;position:absolute;z-index:-251514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25.9pt;height:1pt;margin-top:98.35pt;margin-left:68.4pt;mso-position-horizontal-relative:page;mso-position-vertical-relative:page;position:absolute;z-index:-25151078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5pt;margin-top:98.35pt;margin-left:94.3pt;mso-position-horizontal-relative:page;mso-position-vertical-relative:page;position:absolute;z-index:-251506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89.85pt;height:1pt;margin-top:98.35pt;margin-left:94.8pt;mso-position-horizontal-relative:page;mso-position-vertical-relative:page;position:absolute;z-index:-25150566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5pt;margin-top:98.35pt;margin-left:284.6pt;mso-position-horizontal-relative:page;mso-position-vertical-relative:page;position:absolute;z-index:-2515046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06.1pt;height:1pt;margin-top:98.35pt;margin-left:285.1pt;mso-position-horizontal-relative:page;mso-position-vertical-relative:page;position:absolute;z-index:-25150361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5pt;margin-top:98.35pt;margin-left:391.2pt;mso-position-horizontal-relative:page;mso-position-vertical-relative:page;position:absolute;z-index:-25150259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47.85pt;height:1pt;margin-top:98.35pt;margin-left:391.65pt;mso-position-horizontal-relative:page;mso-position-vertical-relative:page;position:absolute;z-index:-25149952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5pt;margin-top:98.35pt;margin-left:539.5pt;mso-position-horizontal-relative:page;mso-position-vertical-relative:page;position:absolute;z-index:-251497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39.65pt;margin-top:98.85pt;margin-left:67.9pt;mso-position-horizontal-relative:page;mso-position-vertical-relative:page;position:absolute;z-index:-2514964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39.65pt;margin-top:98.85pt;margin-left:94.3pt;mso-position-horizontal-relative:page;mso-position-vertical-relative:page;position:absolute;z-index:-2514954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39.65pt;margin-top:98.85pt;margin-left:284.6pt;mso-position-horizontal-relative:page;mso-position-vertical-relative:page;position:absolute;z-index:-2514944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39.65pt;margin-top:98.85pt;margin-left:391.2pt;mso-position-horizontal-relative:page;mso-position-vertical-relative:page;position:absolute;z-index:-2514923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39.65pt;margin-top:98.85pt;margin-left:539.5pt;mso-position-horizontal-relative:page;mso-position-vertical-relative:page;position:absolute;z-index:-2514903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138.45pt;margin-left:67.9pt;mso-position-horizontal-relative:page;mso-position-vertical-relative:page;position:absolute;z-index:-25141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25.9pt;height:1pt;margin-top:138.45pt;margin-left:68.4pt;mso-position-horizontal-relative:page;mso-position-vertical-relative:page;position:absolute;z-index:-25141043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138.45pt;margin-left:94.3pt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89.85pt;height:1pt;margin-top:138.45pt;margin-left:94.8pt;mso-position-horizontal-relative:page;mso-position-vertical-relative:page;position:absolute;z-index:-25140736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38.45pt;margin-left:284.6pt;mso-position-horizontal-relative:page;mso-position-vertical-relative:page;position:absolute;z-index:-25140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06.1pt;height:1pt;margin-top:138.45pt;margin-left:285.1pt;mso-position-horizontal-relative:page;mso-position-vertical-relative:page;position:absolute;z-index:-25140428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38.45pt;margin-left:391.2pt;mso-position-horizontal-relative:page;mso-position-vertical-relative:page;position:absolute;z-index:-2514012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47.85pt;height:1pt;margin-top:138.45pt;margin-left:391.65pt;mso-position-horizontal-relative:page;mso-position-vertical-relative:page;position:absolute;z-index:-25140019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38.45pt;margin-left:539.5pt;mso-position-horizontal-relative:page;mso-position-vertical-relative:page;position:absolute;z-index:-251397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53.3pt;margin-top:138.95pt;margin-left:67.9pt;mso-position-horizontal-relative:page;mso-position-vertical-relative:page;position:absolute;z-index:-25139507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53.3pt;margin-top:138.95pt;margin-left:94.3pt;mso-position-horizontal-relative:page;mso-position-vertical-relative:page;position:absolute;z-index:-25139404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53.3pt;margin-top:138.95pt;margin-left:284.6pt;mso-position-horizontal-relative:page;mso-position-vertical-relative:page;position:absolute;z-index:-25139302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53.3pt;margin-top:138.95pt;margin-left:391.2pt;mso-position-horizontal-relative:page;mso-position-vertical-relative:page;position:absolute;z-index:-25139200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53.3pt;margin-top:138.95pt;margin-left:539.5pt;mso-position-horizontal-relative:page;mso-position-vertical-relative:page;position:absolute;z-index:-25138892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192.2pt;margin-left:67.9pt;mso-position-horizontal-relative:page;mso-position-vertical-relative:page;position:absolute;z-index:-251291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25.9pt;height:1pt;margin-top:192.2pt;margin-left:68.4pt;mso-position-horizontal-relative:page;mso-position-vertical-relative:page;position:absolute;z-index:-25128857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192.2pt;margin-left:94.3pt;mso-position-horizontal-relative:page;mso-position-vertical-relative:page;position:absolute;z-index:-251284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89.85pt;height:1pt;margin-top:192.2pt;margin-left:94.8pt;mso-position-horizontal-relative:page;mso-position-vertical-relative:page;position:absolute;z-index:-25128038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192.2pt;margin-left:284.6pt;mso-position-horizontal-relative:page;mso-position-vertical-relative:page;position:absolute;z-index:-251276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06.1pt;height:1pt;margin-top:192.2pt;margin-left:285.1pt;mso-position-horizontal-relative:page;mso-position-vertical-relative:page;position:absolute;z-index:-25127219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192.2pt;margin-left:391.2pt;mso-position-horizontal-relative:page;mso-position-vertical-relative:page;position:absolute;z-index:-2512680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47.85pt;height:1pt;margin-top:192.2pt;margin-left:391.65pt;mso-position-horizontal-relative:page;mso-position-vertical-relative:page;position:absolute;z-index:-25126400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192.2pt;margin-left:539.5pt;mso-position-horizontal-relative:page;mso-position-vertical-relative:page;position:absolute;z-index:-251259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9.6pt;margin-top:192.7pt;margin-left:67.9pt;mso-position-horizontal-relative:page;mso-position-vertical-relative:page;position:absolute;z-index:-2512558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39.6pt;margin-top:192.7pt;margin-left:94.3pt;mso-position-horizontal-relative:page;mso-position-vertical-relative:page;position:absolute;z-index:-2512517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39.6pt;margin-top:192.7pt;margin-left:284.6pt;mso-position-horizontal-relative:page;mso-position-vertical-relative:page;position:absolute;z-index:-2512476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39.6pt;margin-top:192.7pt;margin-left:391.2pt;mso-position-horizontal-relative:page;mso-position-vertical-relative:page;position:absolute;z-index:-2512435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9.6pt;margin-top:192.7pt;margin-left:539.5pt;mso-position-horizontal-relative:page;mso-position-vertical-relative:page;position:absolute;z-index:-2512394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232.3pt;margin-left:67.9pt;mso-position-horizontal-relative:page;mso-position-vertical-relative:page;position:absolute;z-index:-251103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25.9pt;height:1pt;margin-top:232.3pt;margin-left:68.4pt;mso-position-horizontal-relative:page;mso-position-vertical-relative:page;position:absolute;z-index:-25110016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232.3pt;margin-left:94.3pt;mso-position-horizontal-relative:page;mso-position-vertical-relative:page;position:absolute;z-index:-251097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89.85pt;height:1pt;margin-top:232.3pt;margin-left:94.8pt;mso-position-horizontal-relative:page;mso-position-vertical-relative:page;position:absolute;z-index:-25109401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32.3pt;margin-left:284.6pt;mso-position-horizontal-relative:page;mso-position-vertical-relative:page;position:absolute;z-index:-251091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06.1pt;height:1pt;margin-top:232.3pt;margin-left:285.1pt;mso-position-horizontal-relative:page;mso-position-vertical-relative:page;position:absolute;z-index:-25108889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32.3pt;margin-left:391.2pt;mso-position-horizontal-relative:page;mso-position-vertical-relative:page;position:absolute;z-index:-2510868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47.85pt;height:1pt;margin-top:232.3pt;margin-left:391.65pt;mso-position-horizontal-relative:page;mso-position-vertical-relative:page;position:absolute;z-index:-25108480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32.3pt;margin-left:539.5pt;mso-position-horizontal-relative:page;mso-position-vertical-relative:page;position:absolute;z-index:-251082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53.5pt;margin-top:232.8pt;margin-left:67.9pt;mso-position-horizontal-relative:page;mso-position-vertical-relative:page;position:absolute;z-index:-25108070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53.5pt;margin-top:232.8pt;margin-left:94.3pt;mso-position-horizontal-relative:page;mso-position-vertical-relative:page;position:absolute;z-index:-25107865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53.5pt;margin-top:232.8pt;margin-left:284.6pt;mso-position-horizontal-relative:page;mso-position-vertical-relative:page;position:absolute;z-index:-25107763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53.5pt;margin-top:232.8pt;margin-left:391.2pt;mso-position-horizontal-relative:page;mso-position-vertical-relative:page;position:absolute;z-index:-25107558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53.5pt;margin-top:232.8pt;margin-left:539.5pt;mso-position-horizontal-relative:page;mso-position-vertical-relative:page;position:absolute;z-index:-25107456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286.3pt;margin-left:67.9pt;mso-position-horizontal-relative:page;mso-position-vertical-relative:page;position:absolute;z-index:-251051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25.9pt;height:1pt;margin-top:286.3pt;margin-left:68.4pt;mso-position-horizontal-relative:page;mso-position-vertical-relative:page;position:absolute;z-index:-25104793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286.3pt;margin-left:94.3pt;mso-position-horizontal-relative:page;mso-position-vertical-relative:page;position:absolute;z-index:-251044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89.85pt;height:1pt;margin-top:286.3pt;margin-left:94.8pt;mso-position-horizontal-relative:page;mso-position-vertical-relative:page;position:absolute;z-index:-25104179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86.3pt;margin-left:284.6pt;mso-position-horizontal-relative:page;mso-position-vertical-relative:page;position:absolute;z-index:-251039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06.1pt;height:1pt;margin-top:286.3pt;margin-left:285.1pt;mso-position-horizontal-relative:page;mso-position-vertical-relative:page;position:absolute;z-index:-25103769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86.3pt;margin-left:391.2pt;mso-position-horizontal-relative:page;mso-position-vertical-relative:page;position:absolute;z-index:-2510356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47.85pt;height:1pt;margin-top:286.3pt;margin-left:391.65pt;mso-position-horizontal-relative:page;mso-position-vertical-relative:page;position:absolute;z-index:-25103360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86.3pt;margin-left:539.5pt;mso-position-horizontal-relative:page;mso-position-vertical-relative:page;position:absolute;z-index:-251031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53.3pt;margin-top:286.8pt;margin-left:67.9pt;mso-position-horizontal-relative:page;mso-position-vertical-relative:page;position:absolute;z-index:-25103052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53.3pt;margin-top:286.8pt;margin-left:94.3pt;mso-position-horizontal-relative:page;mso-position-vertical-relative:page;position:absolute;z-index:-25102950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53.3pt;margin-top:286.8pt;margin-left:284.6pt;mso-position-horizontal-relative:page;mso-position-vertical-relative:page;position:absolute;z-index:-25102848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53.3pt;margin-top:286.8pt;margin-left:391.2pt;mso-position-horizontal-relative:page;mso-position-vertical-relative:page;position:absolute;z-index:-25102745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53.3pt;margin-top:286.8pt;margin-left:539.5pt;mso-position-horizontal-relative:page;mso-position-vertical-relative:page;position:absolute;z-index:-25102643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340.05pt;margin-left:67.9pt;mso-position-horizontal-relative:page;mso-position-vertical-relative:page;position:absolute;z-index:-25096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25.9pt;height:1pt;margin-top:340.05pt;margin-left:68.4pt;mso-position-horizontal-relative:page;mso-position-vertical-relative:page;position:absolute;z-index:-25096089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340.05pt;margin-left:94.3pt;mso-position-horizontal-relative:page;mso-position-vertical-relative:page;position:absolute;z-index:-250958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89.85pt;height:1pt;margin-top:340.05pt;margin-left:94.8pt;mso-position-horizontal-relative:page;mso-position-vertical-relative:page;position:absolute;z-index:-25095680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40.05pt;margin-left:284.6pt;mso-position-horizontal-relative:page;mso-position-vertical-relative:page;position:absolute;z-index:-250952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06.1pt;height:1pt;margin-top:340.05pt;margin-left:285.1pt;mso-position-horizontal-relative:page;mso-position-vertical-relative:page;position:absolute;z-index:-25094860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40.05pt;margin-left:391.2pt;mso-position-horizontal-relative:page;mso-position-vertical-relative:page;position:absolute;z-index:-2509445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47.85pt;height:1pt;margin-top:340.05pt;margin-left:391.65pt;mso-position-horizontal-relative:page;mso-position-vertical-relative:page;position:absolute;z-index:-25094041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40.05pt;margin-left:539.5pt;mso-position-horizontal-relative:page;mso-position-vertical-relative:page;position:absolute;z-index:-250937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53.55pt;margin-top:340.55pt;margin-left:67.9pt;mso-position-horizontal-relative:page;mso-position-vertical-relative:page;position:absolute;z-index:-25093427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53.55pt;margin-top:340.55pt;margin-left:94.3pt;mso-position-horizontal-relative:page;mso-position-vertical-relative:page;position:absolute;z-index:-25093120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53.55pt;margin-top:340.55pt;margin-left:284.6pt;mso-position-horizontal-relative:page;mso-position-vertical-relative:page;position:absolute;z-index:-25092812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53.55pt;margin-top:340.55pt;margin-left:391.2pt;mso-position-horizontal-relative:page;mso-position-vertical-relative:page;position:absolute;z-index:-25092505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53.55pt;margin-top:340.55pt;margin-left:539.5pt;mso-position-horizontal-relative:page;mso-position-vertical-relative:page;position:absolute;z-index:-25092198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394.05pt;margin-left:67.9pt;mso-position-horizontal-relative:page;mso-position-vertical-relative:page;position:absolute;z-index:-25084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25.9pt;height:1pt;margin-top:394.05pt;margin-left:68.4pt;mso-position-horizontal-relative:page;mso-position-vertical-relative:page;position:absolute;z-index:-25084006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394.05pt;margin-left:94.3pt;mso-position-horizontal-relative:page;mso-position-vertical-relative:page;position:absolute;z-index:-25083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89.85pt;height:1pt;margin-top:394.05pt;margin-left:94.8pt;mso-position-horizontal-relative:page;mso-position-vertical-relative:page;position:absolute;z-index:-25083596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94.05pt;margin-left:284.6pt;mso-position-horizontal-relative:page;mso-position-vertical-relative:page;position:absolute;z-index:-250833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06.1pt;height:1pt;margin-top:394.05pt;margin-left:285.1pt;mso-position-horizontal-relative:page;mso-position-vertical-relative:page;position:absolute;z-index:-25083187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94.05pt;margin-left:391.2pt;mso-position-horizontal-relative:page;mso-position-vertical-relative:page;position:absolute;z-index:-2508308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47.85pt;height:1pt;margin-top:394.05pt;margin-left:391.65pt;mso-position-horizontal-relative:page;mso-position-vertical-relative:page;position:absolute;z-index:-25082982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94.05pt;margin-left:539.5pt;mso-position-horizontal-relative:page;mso-position-vertical-relative:page;position:absolute;z-index:-25082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67.2pt;margin-top:394.55pt;margin-left:67.9pt;mso-position-horizontal-relative:page;mso-position-vertical-relative:page;position:absolute;z-index:-25082777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67.2pt;margin-top:394.55pt;margin-left:94.3pt;mso-position-horizontal-relative:page;mso-position-vertical-relative:page;position:absolute;z-index:-25082675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67.2pt;margin-top:394.55pt;margin-left:284.6pt;mso-position-horizontal-relative:page;mso-position-vertical-relative:page;position:absolute;z-index:-25082572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67.2pt;margin-top:394.55pt;margin-left:391.2pt;mso-position-horizontal-relative:page;mso-position-vertical-relative:page;position:absolute;z-index:-25082470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67.2pt;margin-top:394.55pt;margin-left:539.5pt;mso-position-horizontal-relative:page;mso-position-vertical-relative:page;position:absolute;z-index:-25082368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461.75pt;margin-left:67.9pt;mso-position-horizontal-relative:page;mso-position-vertical-relative:page;position:absolute;z-index:-25080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25.9pt;height:1pt;margin-top:461.75pt;margin-left:68.4pt;mso-position-horizontal-relative:page;mso-position-vertical-relative:page;position:absolute;z-index:-25080012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461.75pt;margin-left:94.3pt;mso-position-horizontal-relative:page;mso-position-vertical-relative:page;position:absolute;z-index:-25079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89.85pt;height:1pt;margin-top:461.75pt;margin-left:94.8pt;mso-position-horizontal-relative:page;mso-position-vertical-relative:page;position:absolute;z-index:-25079398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461.75pt;margin-left:284.6pt;mso-position-horizontal-relative:page;mso-position-vertical-relative:page;position:absolute;z-index:-250790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06.1pt;height:1pt;margin-top:461.75pt;margin-left:285.1pt;mso-position-horizontal-relative:page;mso-position-vertical-relative:page;position:absolute;z-index:-25078784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461.75pt;margin-left:391.2pt;mso-position-horizontal-relative:page;mso-position-vertical-relative:page;position:absolute;z-index:-2507847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47.85pt;height:1pt;margin-top:461.75pt;margin-left:391.65pt;mso-position-horizontal-relative:page;mso-position-vertical-relative:page;position:absolute;z-index:-25078169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461.75pt;margin-left:539.5pt;mso-position-horizontal-relative:page;mso-position-vertical-relative:page;position:absolute;z-index:-25077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53.55pt;margin-top:462.2pt;margin-left:67.9pt;mso-position-horizontal-relative:page;mso-position-vertical-relative:page;position:absolute;z-index:-25077452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53.55pt;margin-top:462.2pt;margin-left:94.3pt;mso-position-horizontal-relative:page;mso-position-vertical-relative:page;position:absolute;z-index:-25077145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53.55pt;margin-top:462.2pt;margin-left:284.6pt;mso-position-horizontal-relative:page;mso-position-vertical-relative:page;position:absolute;z-index:-25076838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53.55pt;margin-top:462.2pt;margin-left:391.2pt;mso-position-horizontal-relative:page;mso-position-vertical-relative:page;position:absolute;z-index:-25076531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53.55pt;margin-top:462.2pt;margin-left:539.5pt;mso-position-horizontal-relative:page;mso-position-vertical-relative:page;position:absolute;z-index:-25076224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515.75pt;margin-left:67.9pt;mso-position-horizontal-relative:page;mso-position-vertical-relative:page;position:absolute;z-index:-25072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25.9pt;height:1pt;margin-top:515.75pt;margin-left:68.4pt;mso-position-horizontal-relative:page;mso-position-vertical-relative:page;position:absolute;z-index:-25071923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515.75pt;margin-left:94.3pt;mso-position-horizontal-relative:page;mso-position-vertical-relative:page;position:absolute;z-index:-25071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89.85pt;height:1pt;margin-top:515.75pt;margin-left:94.8pt;mso-position-horizontal-relative:page;mso-position-vertical-relative:page;position:absolute;z-index:-25071513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515.75pt;margin-left:284.6pt;mso-position-horizontal-relative:page;mso-position-vertical-relative:page;position:absolute;z-index:-250713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06.1pt;height:1pt;margin-top:515.75pt;margin-left:285.1pt;mso-position-horizontal-relative:page;mso-position-vertical-relative:page;position:absolute;z-index:-25071104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515.75pt;margin-left:391.2pt;mso-position-horizontal-relative:page;mso-position-vertical-relative:page;position:absolute;z-index:-2507089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47.85pt;height:1pt;margin-top:515.75pt;margin-left:391.65pt;mso-position-horizontal-relative:page;mso-position-vertical-relative:page;position:absolute;z-index:-25070694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515.75pt;margin-left:539.5pt;mso-position-horizontal-relative:page;mso-position-vertical-relative:page;position:absolute;z-index:-25070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53.3pt;margin-top:516.2pt;margin-left:67.9pt;mso-position-horizontal-relative:page;mso-position-vertical-relative:page;position:absolute;z-index:-25070284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53.3pt;margin-top:516.2pt;margin-left:94.3pt;mso-position-horizontal-relative:page;mso-position-vertical-relative:page;position:absolute;z-index:-25070080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53.3pt;margin-top:516.2pt;margin-left:284.6pt;mso-position-horizontal-relative:page;mso-position-vertical-relative:page;position:absolute;z-index:-25069772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53.3pt;margin-top:516.2pt;margin-left:391.2pt;mso-position-horizontal-relative:page;mso-position-vertical-relative:page;position:absolute;z-index:-25069568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53.3pt;margin-top:516.2pt;margin-left:539.5pt;mso-position-horizontal-relative:page;mso-position-vertical-relative:page;position:absolute;z-index:-25069363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569.5pt;margin-left:67.9pt;mso-position-horizontal-relative:page;mso-position-vertical-relative:page;position:absolute;z-index:-25065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25.9pt;height:1pt;margin-top:569.5pt;margin-left:68.4pt;mso-position-horizontal-relative:page;mso-position-vertical-relative:page;position:absolute;z-index:-25065574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569.5pt;margin-left:94.3pt;mso-position-horizontal-relative:page;mso-position-vertical-relative:page;position:absolute;z-index:-25065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89.85pt;height:1pt;margin-top:569.5pt;margin-left:94.8pt;mso-position-horizontal-relative:page;mso-position-vertical-relative:page;position:absolute;z-index:-25065062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569.5pt;margin-left:284.6pt;mso-position-horizontal-relative:page;mso-position-vertical-relative:page;position:absolute;z-index:-250647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06.1pt;height:1pt;margin-top:569.5pt;margin-left:285.1pt;mso-position-horizontal-relative:page;mso-position-vertical-relative:page;position:absolute;z-index:-25064448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569.5pt;margin-left:391.2pt;mso-position-horizontal-relative:page;mso-position-vertical-relative:page;position:absolute;z-index:-2506414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47.85pt;height:1pt;margin-top:569.5pt;margin-left:391.65pt;mso-position-horizontal-relative:page;mso-position-vertical-relative:page;position:absolute;z-index:-25063833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569.5pt;margin-left:539.5pt;mso-position-horizontal-relative:page;mso-position-vertical-relative:page;position:absolute;z-index:-25063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53.5pt;margin-top:570pt;margin-left:67.9pt;mso-position-horizontal-relative:page;mso-position-vertical-relative:page;position:absolute;z-index:-25063219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53.5pt;margin-top:570pt;margin-left:94.3pt;mso-position-horizontal-relative:page;mso-position-vertical-relative:page;position:absolute;z-index:-25062912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53.5pt;margin-top:570pt;margin-left:284.6pt;mso-position-horizontal-relative:page;mso-position-vertical-relative:page;position:absolute;z-index:-25062604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53.5pt;margin-top:570pt;margin-left:391.2pt;mso-position-horizontal-relative:page;mso-position-vertical-relative:page;position:absolute;z-index:-25062297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53.5pt;margin-top:570pt;margin-left:539.5pt;mso-position-horizontal-relative:page;mso-position-vertical-relative:page;position:absolute;z-index:-25061990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623.5pt;margin-left:67.9pt;mso-position-horizontal-relative:page;mso-position-vertical-relative:page;position:absolute;z-index:-250572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25.9pt;height:1pt;margin-top:623.5pt;margin-left:68.4pt;mso-position-horizontal-relative:page;mso-position-vertical-relative:page;position:absolute;z-index:-25056972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623.5pt;margin-left:94.3pt;mso-position-horizontal-relative:page;mso-position-vertical-relative:page;position:absolute;z-index:-250566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89.85pt;height:1pt;margin-top:623.5pt;margin-left:94.8pt;mso-position-horizontal-relative:page;mso-position-vertical-relative:page;position:absolute;z-index:-25056358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623.5pt;margin-left:284.6pt;mso-position-horizontal-relative:page;mso-position-vertical-relative:page;position:absolute;z-index:-250560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06.1pt;height:1pt;margin-top:623.5pt;margin-left:285.1pt;mso-position-horizontal-relative:page;mso-position-vertical-relative:page;position:absolute;z-index:-25055846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623.5pt;margin-left:391.2pt;mso-position-horizontal-relative:page;mso-position-vertical-relative:page;position:absolute;z-index:-2505564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47.85pt;height:1pt;margin-top:623.5pt;margin-left:391.65pt;mso-position-horizontal-relative:page;mso-position-vertical-relative:page;position:absolute;z-index:-25055436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623.5pt;margin-left:539.5pt;mso-position-horizontal-relative:page;mso-position-vertical-relative:page;position:absolute;z-index:-250552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53.3pt;margin-top:624pt;margin-left:67.9pt;mso-position-horizontal-relative:page;mso-position-vertical-relative:page;position:absolute;z-index:-25055027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677.25pt;margin-left:67.9pt;mso-position-horizontal-relative:page;mso-position-vertical-relative:page;position:absolute;z-index:-250548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677.25pt;margin-left:67.9pt;mso-position-horizontal-relative:page;mso-position-vertical-relative:page;position:absolute;z-index:-25054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25.9pt;height:1pt;margin-top:677.25pt;margin-left:68.4pt;mso-position-horizontal-relative:page;mso-position-vertical-relative:page;position:absolute;z-index:-25054412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53.3pt;margin-top:624pt;margin-left:94.3pt;mso-position-horizontal-relative:page;mso-position-vertical-relative:page;position:absolute;z-index:-25054208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677.25pt;margin-left:94.3pt;mso-position-horizontal-relative:page;mso-position-vertical-relative:page;position:absolute;z-index:-25054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89.85pt;height:1pt;margin-top:677.25pt;margin-left:94.8pt;mso-position-horizontal-relative:page;mso-position-vertical-relative:page;position:absolute;z-index:-25054003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53.3pt;margin-top:624pt;margin-left:284.6pt;mso-position-horizontal-relative:page;mso-position-vertical-relative:page;position:absolute;z-index:-25053900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677.25pt;margin-left:284.6pt;mso-position-horizontal-relative:page;mso-position-vertical-relative:page;position:absolute;z-index:-250537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06.1pt;height:1pt;margin-top:677.25pt;margin-left:285.1pt;mso-position-horizontal-relative:page;mso-position-vertical-relative:page;position:absolute;z-index:-25053696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53.3pt;margin-top:624pt;margin-left:391.2pt;mso-position-horizontal-relative:page;mso-position-vertical-relative:page;position:absolute;z-index:-25053593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677.25pt;margin-left:391.2pt;mso-position-horizontal-relative:page;mso-position-vertical-relative:page;position:absolute;z-index:-2505349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47.85pt;height:1pt;margin-top:677.25pt;margin-left:391.65pt;mso-position-horizontal-relative:page;mso-position-vertical-relative:page;position:absolute;z-index:-25053388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53.3pt;margin-top:624pt;margin-left:539.5pt;mso-position-horizontal-relative:page;mso-position-vertical-relative:page;position:absolute;z-index:-25053286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677.25pt;margin-left:539.5pt;mso-position-horizontal-relative:page;mso-position-vertical-relative:page;position:absolute;z-index:-250531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677.25pt;margin-left:539.5pt;mso-position-horizontal-relative:page;mso-position-vertical-relative:page;position:absolute;z-index:-25053081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32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and commissioning of the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Princetown substation and required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Princetown substation and required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 Initial</w:t>
      </w:r>
    </w:p>
    <w:p>
      <w:pPr>
        <w:autoSpaceDE w:val="0"/>
        <w:autoSpaceDN w:val="0"/>
        <w:adjustRightInd w:val="0"/>
        <w:spacing w:before="0" w:line="276" w:lineRule="exact"/>
        <w:ind w:left="1996" w:right="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and In-Service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tabs>
          <w:tab w:val="left" w:pos="1991"/>
        </w:tabs>
        <w:autoSpaceDE w:val="0"/>
        <w:autoSpaceDN w:val="0"/>
        <w:adjustRightInd w:val="0"/>
        <w:spacing w:before="246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substation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transmission line NUFs at the</w:t>
      </w:r>
    </w:p>
    <w:p>
      <w:pPr>
        <w:autoSpaceDE w:val="0"/>
        <w:autoSpaceDN w:val="0"/>
        <w:adjustRightInd w:val="0"/>
        <w:spacing w:before="0" w:line="276" w:lineRule="exact"/>
        <w:ind w:left="1996" w:right="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Scotland substation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interconnect the Princetown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Scotland #55, #361 and #362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tabs>
          <w:tab w:val="left" w:pos="1991"/>
        </w:tabs>
        <w:autoSpaceDE w:val="0"/>
        <w:autoSpaceDN w:val="0"/>
        <w:adjustRightInd w:val="0"/>
        <w:spacing w:before="245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substation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transmission line NUFs at the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Edic substation</w:t>
      </w: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the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remaining Transmission Project</w:t>
      </w:r>
    </w:p>
    <w:p>
      <w:pPr>
        <w:autoSpaceDE w:val="0"/>
        <w:autoSpaceDN w:val="0"/>
        <w:adjustRightInd w:val="0"/>
        <w:spacing w:before="6" w:line="273" w:lineRule="exact"/>
        <w:ind w:left="1996" w:right="6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(excluding Rotterdam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115kV and Eastover)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remaining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5" w:line="273" w:lineRule="exact"/>
        <w:ind w:left="1996" w:right="36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(excluding Rotterdam 115kV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Eastover)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of the remaining Transmission</w:t>
      </w:r>
    </w:p>
    <w:p>
      <w:pPr>
        <w:autoSpaceDE w:val="0"/>
        <w:autoSpaceDN w:val="0"/>
        <w:adjustRightInd w:val="0"/>
        <w:spacing w:before="0" w:line="275" w:lineRule="exact"/>
        <w:ind w:left="1996" w:right="47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Project facilities and Network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Upgrade Facilities (excluding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Rotterdam 115kV and Eastover)</w:t>
      </w: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 and In-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Service Date for the remaining</w:t>
      </w:r>
    </w:p>
    <w:p>
      <w:pPr>
        <w:autoSpaceDE w:val="0"/>
        <w:autoSpaceDN w:val="0"/>
        <w:adjustRightInd w:val="0"/>
        <w:spacing w:before="6" w:line="273" w:lineRule="exact"/>
        <w:ind w:left="1996" w:right="27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Project facilities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6" w:line="273" w:lineRule="exact"/>
        <w:ind w:left="1996" w:right="36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(excluding Rotterdam 115kV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Eastover)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03"/>
        </w:tabs>
        <w:autoSpaceDE w:val="0"/>
        <w:autoSpaceDN w:val="0"/>
        <w:adjustRightInd w:val="0"/>
        <w:spacing w:before="178" w:line="276" w:lineRule="exact"/>
        <w:ind w:left="7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6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52" w:right="1993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Developer - LS</w:t>
      </w:r>
    </w:p>
    <w:p>
      <w:pPr>
        <w:autoSpaceDE w:val="0"/>
        <w:autoSpaceDN w:val="0"/>
        <w:adjustRightInd w:val="0"/>
        <w:spacing w:before="5" w:line="273" w:lineRule="exact"/>
        <w:ind w:left="2152" w:right="209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NYPA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52" w:right="1993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Developer - LS</w:t>
      </w:r>
    </w:p>
    <w:p>
      <w:pPr>
        <w:autoSpaceDE w:val="0"/>
        <w:autoSpaceDN w:val="0"/>
        <w:adjustRightInd w:val="0"/>
        <w:spacing w:before="0" w:line="276" w:lineRule="exact"/>
        <w:ind w:left="2152" w:right="209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- NYPA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47" w:space="160"/>
            <w:col w:w="62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25.9pt;height:25.95pt;margin-top:72.45pt;margin-left:68.4pt;mso-position-horizontal-relative:page;mso-position-vertical-relative:page;position:absolute;z-index:-251657216" coordsize="518,519" o:allowincell="f" path="m,519hhl518,519hhl518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5.65pt;height:25.95pt;margin-top:72.45pt;margin-left:73.4pt;mso-position-horizontal-relative:page;mso-position-vertical-relative:page;position:absolute;z-index:-251652096" coordsize="313,519" o:allowincell="f" path="m1,519hhl313,519hhl313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89.85pt;height:25.95pt;margin-top:72.45pt;margin-left:94.8pt;mso-position-horizontal-relative:page;mso-position-vertical-relative:page;position:absolute;z-index:-251646976" coordsize="3797,519" o:allowincell="f" path="m,519hhl3797,519hhl379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79.8pt;height:25.95pt;margin-top:72.45pt;margin-left:99.8pt;mso-position-horizontal-relative:page;mso-position-vertical-relative:page;position:absolute;z-index:-251641856" coordsize="3596,519" o:allowincell="f" path="m1,519hhl3596,519hhl3596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06.1pt;height:25.95pt;margin-top:72.45pt;margin-left:285.1pt;mso-position-horizontal-relative:page;mso-position-vertical-relative:page;position:absolute;z-index:-251627520" coordsize="2122,519" o:allowincell="f" path="m,519hhl2122,519hhl2122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95.75pt;height:25.95pt;margin-top:72.45pt;margin-left:290.4pt;mso-position-horizontal-relative:page;mso-position-vertical-relative:page;position:absolute;z-index:-251622400" coordsize="1915,519" o:allowincell="f" path="m,519hhl1915,519hhl1915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47.85pt;height:25.95pt;margin-top:72.45pt;margin-left:391.65pt;mso-position-horizontal-relative:page;mso-position-vertical-relative:page;position:absolute;z-index:-251611136" coordsize="2957,519" o:allowincell="f" path="m,519hhl2957,519hhl295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37.3pt;height:25.95pt;margin-top:72.45pt;margin-left:396.95pt;mso-position-horizontal-relative:page;mso-position-vertical-relative:page;position:absolute;z-index:-251607040" coordsize="2746,519" o:allowincell="f" path="m,519hhl2746,519hhl274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5pt;margin-top:71.95pt;margin-left:67.9pt;mso-position-horizontal-relative:page;mso-position-vertical-relative:page;position:absolute;z-index:-2515927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5pt;margin-top:71.95pt;margin-left:67.9pt;mso-position-horizontal-relative:page;mso-position-vertical-relative:page;position:absolute;z-index:-251589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25.9pt;height:1pt;margin-top:71.95pt;margin-left:68.4pt;mso-position-horizontal-relative:page;mso-position-vertical-relative:page;position:absolute;z-index:-25158656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5pt;margin-top:71.95pt;margin-left:94.3pt;mso-position-horizontal-relative:page;mso-position-vertical-relative:page;position:absolute;z-index:-251583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89.85pt;height:1pt;margin-top:71.95pt;margin-left:94.8pt;mso-position-horizontal-relative:page;mso-position-vertical-relative:page;position:absolute;z-index:-25158041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5pt;margin-top:71.95pt;margin-left:284.6pt;mso-position-horizontal-relative:page;mso-position-vertical-relative:page;position:absolute;z-index:-2515752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06.1pt;height:1pt;margin-top:71.95pt;margin-left:285.1pt;mso-position-horizontal-relative:page;mso-position-vertical-relative:page;position:absolute;z-index:-25157222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5pt;margin-top:71.95pt;margin-left:391.2pt;mso-position-horizontal-relative:page;mso-position-vertical-relative:page;position:absolute;z-index:-25156812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47.85pt;height:1pt;margin-top:71.95pt;margin-left:391.65pt;mso-position-horizontal-relative:page;mso-position-vertical-relative:page;position:absolute;z-index:-25156505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5pt;margin-top:71.95pt;margin-left:539.5pt;mso-position-horizontal-relative:page;mso-position-vertical-relative:page;position:absolute;z-index:-251559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5pt;margin-top:71.95pt;margin-left:539.5pt;mso-position-horizontal-relative:page;mso-position-vertical-relative:page;position:absolute;z-index:-251555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25.95pt;margin-top:72.45pt;margin-left:67.9pt;mso-position-horizontal-relative:page;mso-position-vertical-relative:page;position:absolute;z-index:-25155072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25.95pt;margin-top:72.45pt;margin-left:94.3pt;mso-position-horizontal-relative:page;mso-position-vertical-relative:page;position:absolute;z-index:-25154662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25.95pt;margin-top:72.45pt;margin-left:284.6pt;mso-position-horizontal-relative:page;mso-position-vertical-relative:page;position:absolute;z-index:-25154252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25.95pt;margin-top:72.45pt;margin-left:391.2pt;mso-position-horizontal-relative:page;mso-position-vertical-relative:page;position:absolute;z-index:-25153843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25.95pt;margin-top:72.45pt;margin-left:539.5pt;mso-position-horizontal-relative:page;mso-position-vertical-relative:page;position:absolute;z-index:-25153433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5pt;margin-top:98.35pt;margin-left:67.9pt;mso-position-horizontal-relative:page;mso-position-vertical-relative:page;position:absolute;z-index:-251467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25.9pt;height:1pt;margin-top:98.35pt;margin-left:68.4pt;mso-position-horizontal-relative:page;mso-position-vertical-relative:page;position:absolute;z-index:-25146572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5pt;margin-top:98.35pt;margin-left:94.3pt;mso-position-horizontal-relative:page;mso-position-vertical-relative:page;position:absolute;z-index:-251463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89.85pt;height:1pt;margin-top:98.35pt;margin-left:94.8pt;mso-position-horizontal-relative:page;mso-position-vertical-relative:page;position:absolute;z-index:-25145958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5pt;margin-top:98.35pt;margin-left:284.6pt;mso-position-horizontal-relative:page;mso-position-vertical-relative:page;position:absolute;z-index:-2514575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06.1pt;height:1pt;margin-top:98.35pt;margin-left:285.1pt;mso-position-horizontal-relative:page;mso-position-vertical-relative:page;position:absolute;z-index:-25145446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5pt;margin-top:98.35pt;margin-left:391.2pt;mso-position-horizontal-relative:page;mso-position-vertical-relative:page;position:absolute;z-index:-25145241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47.85pt;height:1pt;margin-top:98.35pt;margin-left:391.65pt;mso-position-horizontal-relative:page;mso-position-vertical-relative:page;position:absolute;z-index:-25145036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5pt;margin-top:98.35pt;margin-left:539.5pt;mso-position-horizontal-relative:page;mso-position-vertical-relative:page;position:absolute;z-index:-251448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53.3pt;margin-top:98.85pt;margin-left:67.9pt;mso-position-horizontal-relative:page;mso-position-vertical-relative:page;position:absolute;z-index:-25144524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53.3pt;margin-top:98.85pt;margin-left:94.3pt;mso-position-horizontal-relative:page;mso-position-vertical-relative:page;position:absolute;z-index:-25144217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53.3pt;margin-top:98.85pt;margin-left:284.6pt;mso-position-horizontal-relative:page;mso-position-vertical-relative:page;position:absolute;z-index:-25144012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53.3pt;margin-top:98.85pt;margin-left:391.2pt;mso-position-horizontal-relative:page;mso-position-vertical-relative:page;position:absolute;z-index:-25143910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53.3pt;margin-top:98.85pt;margin-left:539.5pt;mso-position-horizontal-relative:page;mso-position-vertical-relative:page;position:absolute;z-index:-25143705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152.15pt;margin-left:67.9pt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25.9pt;height:1pt;margin-top:152.15pt;margin-left:68.4pt;mso-position-horizontal-relative:page;mso-position-vertical-relative:page;position:absolute;z-index:-25134080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152.15pt;margin-left:94.3pt;mso-position-horizontal-relative:page;mso-position-vertical-relative:page;position:absolute;z-index:-25133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89.85pt;height:1pt;margin-top:152.15pt;margin-left:94.8pt;mso-position-horizontal-relative:page;mso-position-vertical-relative:page;position:absolute;z-index:-25133260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152.15pt;margin-left:284.6pt;mso-position-horizontal-relative:page;mso-position-vertical-relative:page;position:absolute;z-index:-251327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06.1pt;height:1pt;margin-top:152.15pt;margin-left:285.1pt;mso-position-horizontal-relative:page;mso-position-vertical-relative:page;position:absolute;z-index:-25132339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152.15pt;margin-left:391.2pt;mso-position-horizontal-relative:page;mso-position-vertical-relative:page;position:absolute;z-index:-2513182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47.85pt;height:1pt;margin-top:152.15pt;margin-left:391.65pt;mso-position-horizontal-relative:page;mso-position-vertical-relative:page;position:absolute;z-index:-25131417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152.15pt;margin-left:539.5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67.25pt;margin-top:152.6pt;margin-left:67.9pt;mso-position-horizontal-relative:page;mso-position-vertical-relative:page;position:absolute;z-index:-25130496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67.25pt;margin-top:152.6pt;margin-left:94.3pt;mso-position-horizontal-relative:page;mso-position-vertical-relative:page;position:absolute;z-index:-25130188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67.25pt;margin-top:152.6pt;margin-left:284.6pt;mso-position-horizontal-relative:page;mso-position-vertical-relative:page;position:absolute;z-index:-25129881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67.25pt;margin-top:152.6pt;margin-left:391.2pt;mso-position-horizontal-relative:page;mso-position-vertical-relative:page;position:absolute;z-index:-25129574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67.25pt;margin-top:152.6pt;margin-left:539.5pt;mso-position-horizontal-relative:page;mso-position-vertical-relative:page;position:absolute;z-index:-25129267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219.8pt;margin-left:67.9pt;mso-position-horizontal-relative:page;mso-position-vertical-relative:page;position:absolute;z-index:-251146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25.9pt;height:1pt;margin-top:219.8pt;margin-left:68.4pt;mso-position-horizontal-relative:page;mso-position-vertical-relative:page;position:absolute;z-index:-25114112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219.8pt;margin-left:94.3pt;mso-position-horizontal-relative:page;mso-position-vertical-relative:page;position:absolute;z-index:-251137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89.85pt;height:1pt;margin-top:219.8pt;margin-left:94.8pt;mso-position-horizontal-relative:page;mso-position-vertical-relative:page;position:absolute;z-index:-25113292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219.8pt;margin-left:284.6pt;mso-position-horizontal-relative:page;mso-position-vertical-relative:page;position:absolute;z-index:-2511278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06.1pt;height:1pt;margin-top:219.8pt;margin-left:285.1pt;mso-position-horizontal-relative:page;mso-position-vertical-relative:page;position:absolute;z-index:-25112371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219.8pt;margin-left:391.2pt;mso-position-horizontal-relative:page;mso-position-vertical-relative:page;position:absolute;z-index:-2511196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47.85pt;height:1pt;margin-top:219.8pt;margin-left:391.65pt;mso-position-horizontal-relative:page;mso-position-vertical-relative:page;position:absolute;z-index:-25111552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219.8pt;margin-left:539.5pt;mso-position-horizontal-relative:page;mso-position-vertical-relative:page;position:absolute;z-index:-251112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94.8pt;margin-top:220.3pt;margin-left:67.9pt;mso-position-horizontal-relative:page;mso-position-vertical-relative:page;position:absolute;z-index:-251109376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94.8pt;margin-top:220.3pt;margin-left:94.3pt;mso-position-horizontal-relative:page;mso-position-vertical-relative:page;position:absolute;z-index:-251107328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94.8pt;margin-top:220.3pt;margin-left:284.6pt;mso-position-horizontal-relative:page;mso-position-vertical-relative:page;position:absolute;z-index:-251105280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94.8pt;margin-top:220.3pt;margin-left:391.2pt;mso-position-horizontal-relative:page;mso-position-vertical-relative:page;position:absolute;z-index:-251101184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94.8pt;margin-top:220.3pt;margin-left:539.5pt;mso-position-horizontal-relative:page;mso-position-vertical-relative:page;position:absolute;z-index:-251098112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315.1pt;margin-left:67.9pt;mso-position-horizontal-relative:page;mso-position-vertical-relative:page;position:absolute;z-index:-251068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25.9pt;height:1pt;margin-top:315.1pt;margin-left:68.4pt;mso-position-horizontal-relative:page;mso-position-vertical-relative:page;position:absolute;z-index:-25106739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315.1pt;margin-left:94.3pt;mso-position-horizontal-relative:page;mso-position-vertical-relative:page;position:absolute;z-index:-251066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89.85pt;height:1pt;margin-top:315.1pt;margin-left:94.8pt;mso-position-horizontal-relative:page;mso-position-vertical-relative:page;position:absolute;z-index:-25106534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315.1pt;margin-left:284.6pt;mso-position-horizontal-relative:page;mso-position-vertical-relative:page;position:absolute;z-index:-251064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06.1pt;height:1pt;margin-top:315.1pt;margin-left:285.1pt;mso-position-horizontal-relative:page;mso-position-vertical-relative:page;position:absolute;z-index:-25106329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315.1pt;margin-left:391.2pt;mso-position-horizontal-relative:page;mso-position-vertical-relative:page;position:absolute;z-index:-2510612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47.85pt;height:1pt;margin-top:315.1pt;margin-left:391.65pt;mso-position-horizontal-relative:page;mso-position-vertical-relative:page;position:absolute;z-index:-25105920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315.1pt;margin-left:539.5pt;mso-position-horizontal-relative:page;mso-position-vertical-relative:page;position:absolute;z-index:-251057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53.5pt;margin-top:315.6pt;margin-left:67.9pt;mso-position-horizontal-relative:page;mso-position-vertical-relative:page;position:absolute;z-index:-25105510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53.5pt;margin-top:315.6pt;margin-left:94.3pt;mso-position-horizontal-relative:page;mso-position-vertical-relative:page;position:absolute;z-index:-25105305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53.5pt;margin-top:315.6pt;margin-left:284.6pt;mso-position-horizontal-relative:page;mso-position-vertical-relative:page;position:absolute;z-index:-25104998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53.5pt;margin-top:315.6pt;margin-left:391.2pt;mso-position-horizontal-relative:page;mso-position-vertical-relative:page;position:absolute;z-index:-25104691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53.5pt;margin-top:315.6pt;margin-left:539.5pt;mso-position-horizontal-relative:page;mso-position-vertical-relative:page;position:absolute;z-index:-25104384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369.1pt;margin-left:67.9pt;mso-position-horizontal-relative:page;mso-position-vertical-relative:page;position:absolute;z-index:-251000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25.9pt;height:1pt;margin-top:369.1pt;margin-left:68.4pt;mso-position-horizontal-relative:page;mso-position-vertical-relative:page;position:absolute;z-index:-25099776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369.1pt;margin-left:94.3pt;mso-position-horizontal-relative:page;mso-position-vertical-relative:page;position:absolute;z-index:-250994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89.85pt;height:1pt;margin-top:369.1pt;margin-left:94.8pt;mso-position-horizontal-relative:page;mso-position-vertical-relative:page;position:absolute;z-index:-25099161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369.1pt;margin-left:284.6pt;mso-position-horizontal-relative:page;mso-position-vertical-relative:page;position:absolute;z-index:-250988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06.1pt;height:1pt;margin-top:369.1pt;margin-left:285.1pt;mso-position-horizontal-relative:page;mso-position-vertical-relative:page;position:absolute;z-index:-25098547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369.1pt;margin-left:391.2pt;mso-position-horizontal-relative:page;mso-position-vertical-relative:page;position:absolute;z-index:-2509824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47.85pt;height:1pt;margin-top:369.1pt;margin-left:391.65pt;mso-position-horizontal-relative:page;mso-position-vertical-relative:page;position:absolute;z-index:-25097932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369.1pt;margin-left:539.5pt;mso-position-horizontal-relative:page;mso-position-vertical-relative:page;position:absolute;z-index:-25097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67.2pt;margin-top:369.6pt;margin-left:67.9pt;mso-position-horizontal-relative:page;mso-position-vertical-relative:page;position:absolute;z-index:-25097523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67.2pt;margin-top:369.6pt;margin-left:94.3pt;mso-position-horizontal-relative:page;mso-position-vertical-relative:page;position:absolute;z-index:-25097318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67.2pt;margin-top:369.6pt;margin-left:284.6pt;mso-position-horizontal-relative:page;mso-position-vertical-relative:page;position:absolute;z-index:-25097113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67.2pt;margin-top:369.6pt;margin-left:391.2pt;mso-position-horizontal-relative:page;mso-position-vertical-relative:page;position:absolute;z-index:-25096908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67.2pt;margin-top:369.6pt;margin-left:539.5pt;mso-position-horizontal-relative:page;mso-position-vertical-relative:page;position:absolute;z-index:-25096704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5pt;margin-top:436.75pt;margin-left:67.9pt;mso-position-horizontal-relative:page;mso-position-vertical-relative:page;position:absolute;z-index:-250883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25.9pt;height:1pt;margin-top:436.75pt;margin-left:68.4pt;mso-position-horizontal-relative:page;mso-position-vertical-relative:page;position:absolute;z-index:-25088102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5pt;margin-top:436.75pt;margin-left:94.3pt;mso-position-horizontal-relative:page;mso-position-vertical-relative:page;position:absolute;z-index:-250878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89.85pt;height:1pt;margin-top:436.75pt;margin-left:94.8pt;mso-position-horizontal-relative:page;mso-position-vertical-relative:page;position:absolute;z-index:-25087795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5pt;margin-top:436.75pt;margin-left:284.6pt;mso-position-horizontal-relative:page;mso-position-vertical-relative:page;position:absolute;z-index:-2508769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06.1pt;height:1pt;margin-top:436.75pt;margin-left:285.1pt;mso-position-horizontal-relative:page;mso-position-vertical-relative:page;position:absolute;z-index:-25087590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5pt;height:0.55pt;margin-top:436.75pt;margin-left:391.2pt;mso-position-horizontal-relative:page;mso-position-vertical-relative:page;position:absolute;z-index:-25087488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47.85pt;height:1pt;margin-top:436.75pt;margin-left:391.65pt;mso-position-horizontal-relative:page;mso-position-vertical-relative:page;position:absolute;z-index:-25087385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5pt;margin-top:436.75pt;margin-left:539.5pt;mso-position-horizontal-relative:page;mso-position-vertical-relative:page;position:absolute;z-index:-250872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67.25pt;margin-top:437.25pt;margin-left:67.9pt;mso-position-horizontal-relative:page;mso-position-vertical-relative:page;position:absolute;z-index:-25087078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67.25pt;margin-top:437.25pt;margin-left:94.3pt;mso-position-horizontal-relative:page;mso-position-vertical-relative:page;position:absolute;z-index:-25086976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67.25pt;margin-top:437.25pt;margin-left:284.6pt;mso-position-horizontal-relative:page;mso-position-vertical-relative:page;position:absolute;z-index:-25086873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67.25pt;margin-top:437.25pt;margin-left:391.2pt;mso-position-horizontal-relative:page;mso-position-vertical-relative:page;position:absolute;z-index:-25086771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67.25pt;margin-top:437.25pt;margin-left:539.5pt;mso-position-horizontal-relative:page;mso-position-vertical-relative:page;position:absolute;z-index:-25086668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504.45pt;margin-left:67.9pt;mso-position-horizontal-relative:page;mso-position-vertical-relative:page;position:absolute;z-index:-25082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25.9pt;height:1pt;margin-top:504.45pt;margin-left:68.4pt;mso-position-horizontal-relative:page;mso-position-vertical-relative:page;position:absolute;z-index:-25082163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504.45pt;margin-left:94.3pt;mso-position-horizontal-relative:page;mso-position-vertical-relative:page;position:absolute;z-index:-25082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89.85pt;height:1pt;margin-top:504.45pt;margin-left:94.8pt;mso-position-horizontal-relative:page;mso-position-vertical-relative:page;position:absolute;z-index:-25081958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504.45pt;margin-left:284.6pt;mso-position-horizontal-relative:page;mso-position-vertical-relative:page;position:absolute;z-index:-25081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06.1pt;height:1pt;margin-top:504.45pt;margin-left:285.1pt;mso-position-horizontal-relative:page;mso-position-vertical-relative:page;position:absolute;z-index:-25081753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pt;margin-top:504.45pt;margin-left:391.2pt;mso-position-horizontal-relative:page;mso-position-vertical-relative:page;position:absolute;z-index:-2508165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47.85pt;height:1pt;margin-top:504.45pt;margin-left:391.65pt;mso-position-horizontal-relative:page;mso-position-vertical-relative:page;position:absolute;z-index:-25081548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504.45pt;margin-left:539.5pt;mso-position-horizontal-relative:page;mso-position-vertical-relative:page;position:absolute;z-index:-25081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81.15pt;margin-top:504.95pt;margin-left:67.9pt;mso-position-horizontal-relative:page;mso-position-vertical-relative:page;position:absolute;z-index:-250813440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81.15pt;margin-top:504.95pt;margin-left:94.3pt;mso-position-horizontal-relative:page;mso-position-vertical-relative:page;position:absolute;z-index:-250812416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81.15pt;margin-top:504.95pt;margin-left:284.6pt;mso-position-horizontal-relative:page;mso-position-vertical-relative:page;position:absolute;z-index:-250811392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81.15pt;margin-top:504.95pt;margin-left:391.2pt;mso-position-horizontal-relative:page;mso-position-vertical-relative:page;position:absolute;z-index:-250810368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81.15pt;margin-top:504.95pt;margin-left:539.5pt;mso-position-horizontal-relative:page;mso-position-vertical-relative:page;position:absolute;z-index:-250809344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586.05pt;margin-left:67.9pt;mso-position-horizontal-relative:page;mso-position-vertical-relative:page;position:absolute;z-index:-25069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25.9pt;height:1pt;margin-top:586.05pt;margin-left:68.4pt;mso-position-horizontal-relative:page;mso-position-vertical-relative:page;position:absolute;z-index:-25069670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586.05pt;margin-left:94.3pt;mso-position-horizontal-relative:page;mso-position-vertical-relative:page;position:absolute;z-index:-25069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89.85pt;height:1pt;margin-top:586.05pt;margin-left:94.8pt;mso-position-horizontal-relative:page;mso-position-vertical-relative:page;position:absolute;z-index:-25069260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586.05pt;margin-left:284.6pt;mso-position-horizontal-relative:page;mso-position-vertical-relative:page;position:absolute;z-index:-250691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06.1pt;height:1pt;margin-top:586.05pt;margin-left:285.1pt;mso-position-horizontal-relative:page;mso-position-vertical-relative:page;position:absolute;z-index:-25069056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pt;margin-top:586.05pt;margin-left:391.2pt;mso-position-horizontal-relative:page;mso-position-vertical-relative:page;position:absolute;z-index:-2506895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47.85pt;height:1pt;margin-top:586.05pt;margin-left:391.65pt;mso-position-horizontal-relative:page;mso-position-vertical-relative:page;position:absolute;z-index:-25068851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586.05pt;margin-left:539.5pt;mso-position-horizontal-relative:page;mso-position-vertical-relative:page;position:absolute;z-index:-25068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94.8pt;margin-top:586.55pt;margin-left:67.9pt;mso-position-horizontal-relative:page;mso-position-vertical-relative:page;position:absolute;z-index:-250686464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681.35pt;margin-left:67.9pt;mso-position-horizontal-relative:page;mso-position-vertical-relative:page;position:absolute;z-index:-25068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pt;margin-top:681.35pt;margin-left:67.9pt;mso-position-horizontal-relative:page;mso-position-vertical-relative:page;position:absolute;z-index:-25068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25.9pt;height:1pt;margin-top:681.35pt;margin-left:68.4pt;mso-position-horizontal-relative:page;mso-position-vertical-relative:page;position:absolute;z-index:-25068339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94.8pt;margin-top:586.55pt;margin-left:94.3pt;mso-position-horizontal-relative:page;mso-position-vertical-relative:page;position:absolute;z-index:-250682368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681.35pt;margin-left:94.3pt;mso-position-horizontal-relative:page;mso-position-vertical-relative:page;position:absolute;z-index:-25068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89.85pt;height:1pt;margin-top:681.35pt;margin-left:94.8pt;mso-position-horizontal-relative:page;mso-position-vertical-relative:page;position:absolute;z-index:-25068032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94.8pt;margin-top:586.55pt;margin-left:284.6pt;mso-position-horizontal-relative:page;mso-position-vertical-relative:page;position:absolute;z-index:-250679296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681.35pt;margin-left:284.6pt;mso-position-horizontal-relative:page;mso-position-vertical-relative:page;position:absolute;z-index:-250678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06.1pt;height:1pt;margin-top:681.35pt;margin-left:285.1pt;mso-position-horizontal-relative:page;mso-position-vertical-relative:page;position:absolute;z-index:-25067724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94.8pt;margin-top:586.55pt;margin-left:391.2pt;mso-position-horizontal-relative:page;mso-position-vertical-relative:page;position:absolute;z-index:-250676224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681.35pt;margin-left:391.2pt;mso-position-horizontal-relative:page;mso-position-vertical-relative:page;position:absolute;z-index:-2506752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47.85pt;height:1pt;margin-top:681.35pt;margin-left:391.65pt;mso-position-horizontal-relative:page;mso-position-vertical-relative:page;position:absolute;z-index:-25067417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94.8pt;margin-top:586.55pt;margin-left:539.5pt;mso-position-horizontal-relative:page;mso-position-vertical-relative:page;position:absolute;z-index:-250673152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pt;margin-top:681.35pt;margin-left:539.5pt;mso-position-horizontal-relative:page;mso-position-vertical-relative:page;position:absolute;z-index:-25067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pt;margin-top:681.35pt;margin-left:539.5pt;mso-position-horizontal-relative:page;mso-position-vertical-relative:page;position:absolute;z-index:-25067110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32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Completion of As Builts (excluding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Rotterdam 115kV and Eastover)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Completion of Rotterdam 115kV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Network Upgrade Facilities related to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fault current aspects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Retirement of 230kV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Equipment and Installation of 115kV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Connections to Gordon Road</w:t>
      </w:r>
    </w:p>
    <w:p>
      <w:pPr>
        <w:tabs>
          <w:tab w:val="left" w:pos="1991"/>
        </w:tabs>
        <w:autoSpaceDE w:val="0"/>
        <w:autoSpaceDN w:val="0"/>
        <w:adjustRightInd w:val="0"/>
        <w:spacing w:before="248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Retirement of 230kV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Equipment and Installation of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115kV Connections to Gordon Road</w:t>
      </w: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for Rotterdam 115kV and Eastover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5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 for Rotterdam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115kV and Eastover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Completion of As-Builts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 Closeout Completed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03"/>
        </w:tabs>
        <w:autoSpaceDE w:val="0"/>
        <w:autoSpaceDN w:val="0"/>
        <w:adjustRightInd w:val="0"/>
        <w:spacing w:before="178" w:line="276" w:lineRule="exact"/>
        <w:ind w:left="7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3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47" w:space="160"/>
            <w:col w:w="62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25.9pt;height:25.95pt;margin-top:72.45pt;margin-left:68.4pt;mso-position-horizontal-relative:page;mso-position-vertical-relative:page;position:absolute;z-index:-251656192" coordsize="518,519" o:allowincell="f" path="m,519hhl518,519hhl518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5.65pt;height:25.95pt;margin-top:72.45pt;margin-left:73.4pt;mso-position-horizontal-relative:page;mso-position-vertical-relative:page;position:absolute;z-index:-251651072" coordsize="313,519" o:allowincell="f" path="m1,519hhl313,519hhl313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89.85pt;height:25.95pt;margin-top:72.45pt;margin-left:94.8pt;mso-position-horizontal-relative:page;mso-position-vertical-relative:page;position:absolute;z-index:-251645952" coordsize="3797,519" o:allowincell="f" path="m,519hhl3797,519hhl379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79.8pt;height:25.95pt;margin-top:72.45pt;margin-left:99.8pt;mso-position-horizontal-relative:page;mso-position-vertical-relative:page;position:absolute;z-index:-251640832" coordsize="3596,519" o:allowincell="f" path="m1,519hhl3596,519hhl3596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06.1pt;height:25.95pt;margin-top:72.45pt;margin-left:285.1pt;mso-position-horizontal-relative:page;mso-position-vertical-relative:page;position:absolute;z-index:-251626496" coordsize="2122,519" o:allowincell="f" path="m,519hhl2122,519hhl2122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95.75pt;height:25.95pt;margin-top:72.45pt;margin-left:290.4pt;mso-position-horizontal-relative:page;mso-position-vertical-relative:page;position:absolute;z-index:-251621376" coordsize="1915,519" o:allowincell="f" path="m,519hhl1915,519hhl1915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47.85pt;height:25.95pt;margin-top:72.45pt;margin-left:391.65pt;mso-position-horizontal-relative:page;mso-position-vertical-relative:page;position:absolute;z-index:-251610112" coordsize="2957,519" o:allowincell="f" path="m,519hhl2957,519hhl295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37.3pt;height:25.95pt;margin-top:72.45pt;margin-left:396.95pt;mso-position-horizontal-relative:page;mso-position-vertical-relative:page;position:absolute;z-index:-251606016" coordsize="2746,519" o:allowincell="f" path="m,519hhl2746,519hhl274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5pt;height:0.55pt;margin-top:71.95pt;margin-left:67.9pt;mso-position-horizontal-relative:page;mso-position-vertical-relative:page;position:absolute;z-index:-251591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5pt;margin-top:71.95pt;margin-left:67.9pt;mso-position-horizontal-relative:page;mso-position-vertical-relative:page;position:absolute;z-index:-251588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25.9pt;height:1pt;margin-top:71.95pt;margin-left:68.4pt;mso-position-horizontal-relative:page;mso-position-vertical-relative:page;position:absolute;z-index:-25158553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5pt;margin-top:71.95pt;margin-left:94.3pt;mso-position-horizontal-relative:page;mso-position-vertical-relative:page;position:absolute;z-index:-2515824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89.85pt;height:1pt;margin-top:71.95pt;margin-left:94.8pt;mso-position-horizontal-relative:page;mso-position-vertical-relative:page;position:absolute;z-index:-25157939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5pt;margin-top:71.95pt;margin-left:284.6pt;mso-position-horizontal-relative:page;mso-position-vertical-relative:page;position:absolute;z-index:-2515742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06.1pt;height:1pt;margin-top:71.95pt;margin-left:285.1pt;mso-position-horizontal-relative:page;mso-position-vertical-relative:page;position:absolute;z-index:-25157120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5pt;margin-top:71.95pt;margin-left:391.2pt;mso-position-horizontal-relative:page;mso-position-vertical-relative:page;position:absolute;z-index:-25156710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47.85pt;height:1pt;margin-top:71.95pt;margin-left:391.65pt;mso-position-horizontal-relative:page;mso-position-vertical-relative:page;position:absolute;z-index:-25156403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5pt;margin-top:71.95pt;margin-left:539.5pt;mso-position-horizontal-relative:page;mso-position-vertical-relative:page;position:absolute;z-index:-2515589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5pt;margin-top:71.95pt;margin-left:539.5pt;mso-position-horizontal-relative:page;mso-position-vertical-relative:page;position:absolute;z-index:-2515548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pt;height:25.95pt;margin-top:72.45pt;margin-left:67.9pt;mso-position-horizontal-relative:page;mso-position-vertical-relative:page;position:absolute;z-index:-25154969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pt;height:25.95pt;margin-top:72.45pt;margin-left:94.3pt;mso-position-horizontal-relative:page;mso-position-vertical-relative:page;position:absolute;z-index:-25154560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pt;height:25.95pt;margin-top:72.45pt;margin-left:284.6pt;mso-position-horizontal-relative:page;mso-position-vertical-relative:page;position:absolute;z-index:-25154150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25.95pt;margin-top:72.45pt;margin-left:391.2pt;mso-position-horizontal-relative:page;mso-position-vertical-relative:page;position:absolute;z-index:-25153740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25.95pt;margin-top:72.45pt;margin-left:539.5pt;mso-position-horizontal-relative:page;mso-position-vertical-relative:page;position:absolute;z-index:-25153331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5pt;height:0.55pt;margin-top:98.35pt;margin-left:67.9pt;mso-position-horizontal-relative:page;mso-position-vertical-relative:page;position:absolute;z-index:-251474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25.9pt;height:1pt;margin-top:98.35pt;margin-left:68.4pt;mso-position-horizontal-relative:page;mso-position-vertical-relative:page;position:absolute;z-index:-25147084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0.5pt;height:0.55pt;margin-top:98.35pt;margin-left:94.3pt;mso-position-horizontal-relative:page;mso-position-vertical-relative:page;position:absolute;z-index:-251468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89.85pt;height:1pt;margin-top:98.35pt;margin-left:94.8pt;mso-position-horizontal-relative:page;mso-position-vertical-relative:page;position:absolute;z-index:-25146675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5pt;height:0.55pt;margin-top:98.35pt;margin-left:284.6pt;mso-position-horizontal-relative:page;mso-position-vertical-relative:page;position:absolute;z-index:-2514647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06.1pt;height:1pt;margin-top:98.35pt;margin-left:285.1pt;mso-position-horizontal-relative:page;mso-position-vertical-relative:page;position:absolute;z-index:-25146265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5pt;height:0.55pt;margin-top:98.35pt;margin-left:391.2pt;mso-position-horizontal-relative:page;mso-position-vertical-relative:page;position:absolute;z-index:-25145856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47.85pt;height:1pt;margin-top:98.35pt;margin-left:391.65pt;mso-position-horizontal-relative:page;mso-position-vertical-relative:page;position:absolute;z-index:-25145651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5pt;margin-top:98.35pt;margin-left:539.5pt;mso-position-horizontal-relative:page;mso-position-vertical-relative:page;position:absolute;z-index:-2514534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53.3pt;margin-top:98.85pt;margin-left:67.9pt;mso-position-horizontal-relative:page;mso-position-vertical-relative:page;position:absolute;z-index:-25145139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53.3pt;margin-top:98.85pt;margin-left:94.3pt;mso-position-horizontal-relative:page;mso-position-vertical-relative:page;position:absolute;z-index:-25144934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pt;height:53.3pt;margin-top:98.85pt;margin-left:284.6pt;mso-position-horizontal-relative:page;mso-position-vertical-relative:page;position:absolute;z-index:-25144729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pt;height:53.3pt;margin-top:98.85pt;margin-left:391.2pt;mso-position-horizontal-relative:page;mso-position-vertical-relative:page;position:absolute;z-index:-25144422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53.3pt;margin-top:98.85pt;margin-left:539.5pt;mso-position-horizontal-relative:page;mso-position-vertical-relative:page;position:absolute;z-index:-25144115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5pt;height:0.5pt;margin-top:152.15pt;margin-left:67.9pt;mso-position-horizontal-relative:page;mso-position-vertical-relative:page;position:absolute;z-index:-25138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25.9pt;height:1pt;margin-top:152.15pt;margin-left:68.4pt;mso-position-horizontal-relative:page;mso-position-vertical-relative:page;position:absolute;z-index:-25138176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0.5pt;height:0.5pt;margin-top:152.15pt;margin-left:94.3pt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89.85pt;height:1pt;margin-top:152.15pt;margin-left:94.8pt;mso-position-horizontal-relative:page;mso-position-vertical-relative:page;position:absolute;z-index:-25137664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0.5pt;height:0.5pt;margin-top:152.15pt;margin-left:284.6pt;mso-position-horizontal-relative:page;mso-position-vertical-relative:page;position:absolute;z-index:-251375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06.1pt;height:1pt;margin-top:152.15pt;margin-left:285.1pt;mso-position-horizontal-relative:page;mso-position-vertical-relative:page;position:absolute;z-index:-25137254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0.5pt;height:0.5pt;margin-top:152.15pt;margin-left:391.2pt;mso-position-horizontal-relative:page;mso-position-vertical-relative:page;position:absolute;z-index:-2513704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47.85pt;height:1pt;margin-top:152.15pt;margin-left:391.65pt;mso-position-horizontal-relative:page;mso-position-vertical-relative:page;position:absolute;z-index:-25136947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0.5pt;height:0.5pt;margin-top:152.15pt;margin-left:539.5pt;mso-position-horizontal-relative:page;mso-position-vertical-relative:page;position:absolute;z-index:-25136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53.55pt;margin-top:152.6pt;margin-left:67.9pt;mso-position-horizontal-relative:page;mso-position-vertical-relative:page;position:absolute;z-index:-25136640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53.55pt;margin-top:152.6pt;margin-left:94.3pt;mso-position-horizontal-relative:page;mso-position-vertical-relative:page;position:absolute;z-index:-25136537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53.55pt;margin-top:152.6pt;margin-left:284.6pt;mso-position-horizontal-relative:page;mso-position-vertical-relative:page;position:absolute;z-index:-25136435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53.55pt;margin-top:152.6pt;margin-left:391.2pt;mso-position-horizontal-relative:page;mso-position-vertical-relative:page;position:absolute;z-index:-25136332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53.55pt;margin-top:152.6pt;margin-left:539.5pt;mso-position-horizontal-relative:page;mso-position-vertical-relative:page;position:absolute;z-index:-25136230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pt;margin-top:206.15pt;margin-left:67.9pt;mso-position-horizontal-relative:page;mso-position-vertical-relative:page;position:absolute;z-index:-25117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25.9pt;height:1pt;margin-top:206.15pt;margin-left:68.4pt;mso-position-horizontal-relative:page;mso-position-vertical-relative:page;position:absolute;z-index:-25116876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pt;margin-top:206.15pt;margin-left:94.3pt;mso-position-horizontal-relative:page;mso-position-vertical-relative:page;position:absolute;z-index:-251164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89.85pt;height:1pt;margin-top:206.15pt;margin-left:94.8pt;mso-position-horizontal-relative:page;mso-position-vertical-relative:page;position:absolute;z-index:-25115955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pt;margin-top:206.15pt;margin-left:284.6pt;mso-position-horizontal-relative:page;mso-position-vertical-relative:page;position:absolute;z-index:-251155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06.1pt;height:1pt;margin-top:206.15pt;margin-left:285.1pt;mso-position-horizontal-relative:page;mso-position-vertical-relative:page;position:absolute;z-index:-25115033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0.5pt;height:0.5pt;margin-top:206.15pt;margin-left:391.2pt;mso-position-horizontal-relative:page;mso-position-vertical-relative:page;position:absolute;z-index:-2511452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47.85pt;height:1pt;margin-top:206.15pt;margin-left:391.65pt;mso-position-horizontal-relative:page;mso-position-vertical-relative:page;position:absolute;z-index:-25114009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0.5pt;height:0.5pt;margin-top:206.15pt;margin-left:539.5pt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53.3pt;margin-top:206.6pt;margin-left:67.9pt;mso-position-horizontal-relative:page;mso-position-vertical-relative:page;position:absolute;z-index:-25113088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53.3pt;margin-top:206.6pt;margin-left:94.3pt;mso-position-horizontal-relative:page;mso-position-vertical-relative:page;position:absolute;z-index:-25112678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53.3pt;margin-top:206.6pt;margin-left:284.6pt;mso-position-horizontal-relative:page;mso-position-vertical-relative:page;position:absolute;z-index:-25112268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53.3pt;margin-top:206.6pt;margin-left:391.2pt;mso-position-horizontal-relative:page;mso-position-vertical-relative:page;position:absolute;z-index:-25111756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53.3pt;margin-top:206.6pt;margin-left:539.5pt;mso-position-horizontal-relative:page;mso-position-vertical-relative:page;position:absolute;z-index:-25111449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5pt;height:0.5pt;margin-top:259.9pt;margin-left:67.9pt;mso-position-horizontal-relative:page;mso-position-vertical-relative:page;position:absolute;z-index:-251025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25.9pt;height:1pt;margin-top:259.9pt;margin-left:68.4pt;mso-position-horizontal-relative:page;mso-position-vertical-relative:page;position:absolute;z-index:-25102438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5pt;height:0.5pt;margin-top:259.9pt;margin-left:94.3pt;mso-position-horizontal-relative:page;mso-position-vertical-relative:page;position:absolute;z-index:-251023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89.85pt;height:1pt;margin-top:259.9pt;margin-left:94.8pt;mso-position-horizontal-relative:page;mso-position-vertical-relative:page;position:absolute;z-index:-25102233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5pt;margin-top:259.9pt;margin-left:284.6pt;mso-position-horizontal-relative:page;mso-position-vertical-relative:page;position:absolute;z-index:-251021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06.1pt;height:1pt;margin-top:259.9pt;margin-left:285.1pt;mso-position-horizontal-relative:page;mso-position-vertical-relative:page;position:absolute;z-index:-25102028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pt;margin-top:259.9pt;margin-left:391.2pt;mso-position-horizontal-relative:page;mso-position-vertical-relative:page;position:absolute;z-index:-2510192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47.85pt;height:1pt;margin-top:259.9pt;margin-left:391.65pt;mso-position-horizontal-relative:page;mso-position-vertical-relative:page;position:absolute;z-index:-25101824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0.5pt;height:0.5pt;margin-top:259.9pt;margin-left:539.5pt;mso-position-horizontal-relative:page;mso-position-vertical-relative:page;position:absolute;z-index:-25101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53.5pt;margin-top:260.4pt;margin-left:67.9pt;mso-position-horizontal-relative:page;mso-position-vertical-relative:page;position:absolute;z-index:-25101619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53.5pt;margin-top:260.4pt;margin-left:94.3pt;mso-position-horizontal-relative:page;mso-position-vertical-relative:page;position:absolute;z-index:-25101516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53.5pt;margin-top:260.4pt;margin-left:284.6pt;mso-position-horizontal-relative:page;mso-position-vertical-relative:page;position:absolute;z-index:-25101414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53.5pt;margin-top:260.4pt;margin-left:391.2pt;mso-position-horizontal-relative:page;mso-position-vertical-relative:page;position:absolute;z-index:-25101312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53.5pt;margin-top:260.4pt;margin-left:539.5pt;mso-position-horizontal-relative:page;mso-position-vertical-relative:page;position:absolute;z-index:-25101209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0.5pt;height:0.5pt;margin-top:313.9pt;margin-left:67.9pt;mso-position-horizontal-relative:page;mso-position-vertical-relative:page;position:absolute;z-index:-25095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25.9pt;height:1pt;margin-top:313.9pt;margin-left:68.4pt;mso-position-horizontal-relative:page;mso-position-vertical-relative:page;position:absolute;z-index:-25095065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5pt;height:0.5pt;margin-top:313.9pt;margin-left:94.3pt;mso-position-horizontal-relative:page;mso-position-vertical-relative:page;position:absolute;z-index:-25094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89.85pt;height:1pt;margin-top:313.9pt;margin-left:94.8pt;mso-position-horizontal-relative:page;mso-position-vertical-relative:page;position:absolute;z-index:-25094246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5pt;height:0.5pt;margin-top:313.9pt;margin-left:284.6pt;mso-position-horizontal-relative:page;mso-position-vertical-relative:page;position:absolute;z-index:-25093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06.1pt;height:1pt;margin-top:313.9pt;margin-left:285.1pt;mso-position-horizontal-relative:page;mso-position-vertical-relative:page;position:absolute;z-index:-25093529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pt;margin-top:313.9pt;margin-left:391.2pt;mso-position-horizontal-relative:page;mso-position-vertical-relative:page;position:absolute;z-index:-2509322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47.85pt;height:1pt;margin-top:313.9pt;margin-left:391.65pt;mso-position-horizontal-relative:page;mso-position-vertical-relative:page;position:absolute;z-index:-25092915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pt;margin-top:313.9pt;margin-left:539.5pt;mso-position-horizontal-relative:page;mso-position-vertical-relative:page;position:absolute;z-index:-250926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53.35pt;margin-top:314.35pt;margin-left:67.9pt;mso-position-horizontal-relative:page;mso-position-vertical-relative:page;position:absolute;z-index:-250923008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53.35pt;margin-top:314.35pt;margin-left:94.3pt;mso-position-horizontal-relative:page;mso-position-vertical-relative:page;position:absolute;z-index:-250919936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53.35pt;margin-top:314.35pt;margin-left:284.6pt;mso-position-horizontal-relative:page;mso-position-vertical-relative:page;position:absolute;z-index:-250917888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53.35pt;margin-top:314.35pt;margin-left:391.2pt;mso-position-horizontal-relative:page;mso-position-vertical-relative:page;position:absolute;z-index:-250915840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53.35pt;margin-top:314.35pt;margin-left:539.5pt;mso-position-horizontal-relative:page;mso-position-vertical-relative:page;position:absolute;z-index:-250913792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0.5pt;height:0.5pt;margin-top:367.65pt;margin-left:67.9pt;mso-position-horizontal-relative:page;mso-position-vertical-relative:page;position:absolute;z-index:-25086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25.9pt;height:1pt;margin-top:367.65pt;margin-left:68.4pt;mso-position-horizontal-relative:page;mso-position-vertical-relative:page;position:absolute;z-index:-25086464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5pt;height:0.5pt;margin-top:367.65pt;margin-left:94.3pt;mso-position-horizontal-relative:page;mso-position-vertical-relative:page;position:absolute;z-index:-25086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89.85pt;height:1pt;margin-top:367.65pt;margin-left:94.8pt;mso-position-horizontal-relative:page;mso-position-vertical-relative:page;position:absolute;z-index:-25086259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367.65pt;margin-left:284.6pt;mso-position-horizontal-relative:page;mso-position-vertical-relative:page;position:absolute;z-index:-250861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06.1pt;height:1pt;margin-top:367.65pt;margin-left:285.1pt;mso-position-horizontal-relative:page;mso-position-vertical-relative:page;position:absolute;z-index:-25086054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5pt;height:0.5pt;margin-top:367.65pt;margin-left:391.2pt;mso-position-horizontal-relative:page;mso-position-vertical-relative:page;position:absolute;z-index:-2508584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47.85pt;height:1pt;margin-top:367.65pt;margin-left:391.65pt;mso-position-horizontal-relative:page;mso-position-vertical-relative:page;position:absolute;z-index:-25085644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367.65pt;margin-left:539.5pt;mso-position-horizontal-relative:page;mso-position-vertical-relative:page;position:absolute;z-index:-25085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53.55pt;margin-top:368.15pt;margin-left:67.9pt;mso-position-horizontal-relative:page;mso-position-vertical-relative:page;position:absolute;z-index:-25085235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53.55pt;margin-top:368.15pt;margin-left:94.3pt;mso-position-horizontal-relative:page;mso-position-vertical-relative:page;position:absolute;z-index:-25085030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53.55pt;margin-top:368.15pt;margin-left:284.6pt;mso-position-horizontal-relative:page;mso-position-vertical-relative:page;position:absolute;z-index:-25084825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53.55pt;margin-top:368.15pt;margin-left:391.2pt;mso-position-horizontal-relative:page;mso-position-vertical-relative:page;position:absolute;z-index:-25084620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53.55pt;margin-top:368.15pt;margin-left:539.5pt;mso-position-horizontal-relative:page;mso-position-vertical-relative:page;position:absolute;z-index:-25084416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0.5pt;height:0.5pt;margin-top:421.65pt;margin-left:67.9pt;mso-position-horizontal-relative:page;mso-position-vertical-relative:page;position:absolute;z-index:-25080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25.9pt;height:1pt;margin-top:421.65pt;margin-left:68.4pt;mso-position-horizontal-relative:page;mso-position-vertical-relative:page;position:absolute;z-index:-25080729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0.5pt;height:0.5pt;margin-top:421.65pt;margin-left:94.3pt;mso-position-horizontal-relative:page;mso-position-vertical-relative:page;position:absolute;z-index:-25080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89.85pt;height:1pt;margin-top:421.65pt;margin-left:94.8pt;mso-position-horizontal-relative:page;mso-position-vertical-relative:page;position:absolute;z-index:-25080524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0.5pt;height:0.5pt;margin-top:421.65pt;margin-left:284.6pt;mso-position-horizontal-relative:page;mso-position-vertical-relative:page;position:absolute;z-index:-250804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06.1pt;height:1pt;margin-top:421.65pt;margin-left:285.1pt;mso-position-horizontal-relative:page;mso-position-vertical-relative:page;position:absolute;z-index:-25080217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421.65pt;margin-left:391.2pt;mso-position-horizontal-relative:page;mso-position-vertical-relative:page;position:absolute;z-index:-2507991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47.85pt;height:1pt;margin-top:421.65pt;margin-left:391.65pt;mso-position-horizontal-relative:page;mso-position-vertical-relative:page;position:absolute;z-index:-25079603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0.5pt;height:0.5pt;margin-top:421.65pt;margin-left:539.5pt;mso-position-horizontal-relative:page;mso-position-vertical-relative:page;position:absolute;z-index:-25079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53.55pt;margin-top:422.15pt;margin-left:67.9pt;mso-position-horizontal-relative:page;mso-position-vertical-relative:page;position:absolute;z-index:-25078988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53.55pt;margin-top:422.15pt;margin-left:94.3pt;mso-position-horizontal-relative:page;mso-position-vertical-relative:page;position:absolute;z-index:-25078681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53.55pt;margin-top:422.15pt;margin-left:284.6pt;mso-position-horizontal-relative:page;mso-position-vertical-relative:page;position:absolute;z-index:-25078374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53.55pt;margin-top:422.15pt;margin-left:391.2pt;mso-position-horizontal-relative:page;mso-position-vertical-relative:page;position:absolute;z-index:-25078067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53.55pt;margin-top:422.15pt;margin-left:539.5pt;mso-position-horizontal-relative:page;mso-position-vertical-relative:page;position:absolute;z-index:-25077657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5pt;height:0.5pt;margin-top:475.65pt;margin-left:67.9pt;mso-position-horizontal-relative:page;mso-position-vertical-relative:page;position:absolute;z-index:-250738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25.9pt;height:1pt;margin-top:475.65pt;margin-left:68.4pt;mso-position-horizontal-relative:page;mso-position-vertical-relative:page;position:absolute;z-index:-25073766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5pt;height:0.5pt;margin-top:475.65pt;margin-left:94.3pt;mso-position-horizontal-relative:page;mso-position-vertical-relative:page;position:absolute;z-index:-250736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89.85pt;height:1pt;margin-top:475.65pt;margin-left:94.8pt;mso-position-horizontal-relative:page;mso-position-vertical-relative:page;position:absolute;z-index:-25073561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475.65pt;margin-left:284.6pt;mso-position-horizontal-relative:page;mso-position-vertical-relative:page;position:absolute;z-index:-250734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06.1pt;height:1pt;margin-top:475.65pt;margin-left:285.1pt;mso-position-horizontal-relative:page;mso-position-vertical-relative:page;position:absolute;z-index:-25073356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pt;margin-top:475.65pt;margin-left:391.2pt;mso-position-horizontal-relative:page;mso-position-vertical-relative:page;position:absolute;z-index:-2507325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47.85pt;height:1pt;margin-top:475.65pt;margin-left:391.65pt;mso-position-horizontal-relative:page;mso-position-vertical-relative:page;position:absolute;z-index:-25073152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0.5pt;height:0.5pt;margin-top:475.65pt;margin-left:539.5pt;mso-position-horizontal-relative:page;mso-position-vertical-relative:page;position:absolute;z-index:-250730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39.6pt;margin-top:476.15pt;margin-left:67.9pt;mso-position-horizontal-relative:page;mso-position-vertical-relative:page;position:absolute;z-index:-25072947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39.6pt;margin-top:476.15pt;margin-left:94.3pt;mso-position-horizontal-relative:page;mso-position-vertical-relative:page;position:absolute;z-index:-2507284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39.6pt;margin-top:476.15pt;margin-left:284.6pt;mso-position-horizontal-relative:page;mso-position-vertical-relative:page;position:absolute;z-index:-2507274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39.6pt;margin-top:476.15pt;margin-left:391.2pt;mso-position-horizontal-relative:page;mso-position-vertical-relative:page;position:absolute;z-index:-2507253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39.6pt;margin-top:476.15pt;margin-left:539.5pt;mso-position-horizontal-relative:page;mso-position-vertical-relative:page;position:absolute;z-index:-2507233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5pt;height:0.5pt;margin-top:515.75pt;margin-left:67.9pt;mso-position-horizontal-relative:page;mso-position-vertical-relative:page;position:absolute;z-index:-25067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25.9pt;height:1pt;margin-top:515.75pt;margin-left:68.4pt;mso-position-horizontal-relative:page;mso-position-vertical-relative:page;position:absolute;z-index:-25066905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pt;margin-top:515.75pt;margin-left:94.3pt;mso-position-horizontal-relative:page;mso-position-vertical-relative:page;position:absolute;z-index:-25066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189.85pt;height:1pt;margin-top:515.75pt;margin-left:94.8pt;mso-position-horizontal-relative:page;mso-position-vertical-relative:page;position:absolute;z-index:-25066700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5pt;height:0.5pt;margin-top:515.75pt;margin-left:284.6pt;mso-position-horizontal-relative:page;mso-position-vertical-relative:page;position:absolute;z-index:-250665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06.1pt;height:1pt;margin-top:515.75pt;margin-left:285.1pt;mso-position-horizontal-relative:page;mso-position-vertical-relative:page;position:absolute;z-index:-25066496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0.5pt;height:0.5pt;margin-top:515.75pt;margin-left:391.2pt;mso-position-horizontal-relative:page;mso-position-vertical-relative:page;position:absolute;z-index:-2506639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47.85pt;height:1pt;margin-top:515.75pt;margin-left:391.65pt;mso-position-horizontal-relative:page;mso-position-vertical-relative:page;position:absolute;z-index:-25066291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0.5pt;height:0.5pt;margin-top:515.75pt;margin-left:539.5pt;mso-position-horizontal-relative:page;mso-position-vertical-relative:page;position:absolute;z-index:-25066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39.65pt;margin-top:516.2pt;margin-left:67.9pt;mso-position-horizontal-relative:page;mso-position-vertical-relative:page;position:absolute;z-index:-2506608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0.5pt;height:0.5pt;margin-top:555.8pt;margin-left:67.9pt;mso-position-horizontal-relative:page;mso-position-vertical-relative:page;position:absolute;z-index:-250659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0.5pt;height:0.5pt;margin-top:555.8pt;margin-left:67.9pt;mso-position-horizontal-relative:page;mso-position-vertical-relative:page;position:absolute;z-index:-250658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25.9pt;height:1pt;margin-top:555.8pt;margin-left:68.4pt;mso-position-horizontal-relative:page;mso-position-vertical-relative:page;position:absolute;z-index:-25065676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39.65pt;margin-top:516.2pt;margin-left:94.3pt;mso-position-horizontal-relative:page;mso-position-vertical-relative:page;position:absolute;z-index:-2506547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pt;margin-top:555.8pt;margin-left:94.3pt;mso-position-horizontal-relative:page;mso-position-vertical-relative:page;position:absolute;z-index:-250652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189.85pt;height:1pt;margin-top:555.8pt;margin-left:94.8pt;mso-position-horizontal-relative:page;mso-position-vertical-relative:page;position:absolute;z-index:-25064960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pt;height:39.65pt;margin-top:516.2pt;margin-left:284.6pt;mso-position-horizontal-relative:page;mso-position-vertical-relative:page;position:absolute;z-index:-2506465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555.8pt;margin-left:284.6pt;mso-position-horizontal-relative:page;mso-position-vertical-relative:page;position:absolute;z-index:-250643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06.1pt;height:1pt;margin-top:555.8pt;margin-left:285.1pt;mso-position-horizontal-relative:page;mso-position-vertical-relative:page;position:absolute;z-index:-25064038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39.65pt;margin-top:516.2pt;margin-left:391.2pt;mso-position-horizontal-relative:page;mso-position-vertical-relative:page;position:absolute;z-index:-2506373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pt;margin-top:555.8pt;margin-left:391.2pt;mso-position-horizontal-relative:page;mso-position-vertical-relative:page;position:absolute;z-index:-2506342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47.85pt;height:1pt;margin-top:555.8pt;margin-left:391.65pt;mso-position-horizontal-relative:page;mso-position-vertical-relative:page;position:absolute;z-index:-25063116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39.65pt;margin-top:516.2pt;margin-left:539.5pt;mso-position-horizontal-relative:page;mso-position-vertical-relative:page;position:absolute;z-index:-2506280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555.8pt;margin-left:539.5pt;mso-position-horizontal-relative:page;mso-position-vertical-relative:page;position:absolute;z-index:-250625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0.5pt;height:0.5pt;margin-top:555.8pt;margin-left:539.5pt;mso-position-horizontal-relative:page;mso-position-vertical-relative:page;position:absolute;z-index:-250621952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4" w:line="276" w:lineRule="exact"/>
        <w:ind w:left="4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the Transmission Project</w:t>
      </w:r>
    </w:p>
    <w:p>
      <w:pPr>
        <w:autoSpaceDE w:val="0"/>
        <w:autoSpaceDN w:val="0"/>
        <w:adjustRightInd w:val="0"/>
        <w:spacing w:before="273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is the Segment A Double-Circuit Proposal that was submitted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Transmission Developer and LS Power, evaluated in the NYISO’s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Process, and selected by the NYISO Board of Directors on April 8, 2019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more efficient and cost-effective transmission solution to the Segment A of the AC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Public Policy Transmission Needs identified by the New York State Public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in its December 17, 2015 Order in Case No. 12-T-0502. 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located in the Mohawk Valley Region (Zone E) and Capital Region (Zone F) in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and is principally comprised of a new double-circuit 345 kV transmission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Edic 345 kV substation and the New Scotland 345 kV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consists of the following components: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345 kV transmission circuits of approximately 67 miles from the existing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Edic 345 kV substation to the new Princetown 345 kV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345 kV single-circuit transmission lines of approximately 5 miles between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Princetown substation and the new Gordon Road 345 kV substation, one of </w:t>
      </w:r>
    </w:p>
    <w:p>
      <w:pPr>
        <w:autoSpaceDE w:val="0"/>
        <w:autoSpaceDN w:val="0"/>
        <w:adjustRightInd w:val="0"/>
        <w:spacing w:before="0" w:line="280" w:lineRule="exact"/>
        <w:ind w:left="2160" w:right="14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will connect to the new Princetown substation and the other will loop in the Edic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existing Edic to New Scotland #14 345 kV transmission line; </w:t>
      </w:r>
    </w:p>
    <w:p>
      <w:pPr>
        <w:tabs>
          <w:tab w:val="left" w:pos="2160"/>
        </w:tabs>
        <w:autoSpaceDE w:val="0"/>
        <w:autoSpaceDN w:val="0"/>
        <w:adjustRightInd w:val="0"/>
        <w:spacing w:before="16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new double-circuit 345 kV transmission line of approximately 20 miles between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Princetown substation and the existing New Scotland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Rebuild approximately six (6) miles of the existing Edic to New Scotland #14 345 kV </w:t>
      </w:r>
    </w:p>
    <w:p>
      <w:pPr>
        <w:autoSpaceDE w:val="0"/>
        <w:autoSpaceDN w:val="0"/>
        <w:adjustRightInd w:val="0"/>
        <w:spacing w:before="1" w:line="280" w:lineRule="exact"/>
        <w:ind w:left="216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to accommodate the new double-circuit 345 kV transmission line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Princetown to New Scotland;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Gordon Road 345/230/115 kV substation with one (1) 345 kV connection to the </w:t>
      </w:r>
    </w:p>
    <w:p>
      <w:pPr>
        <w:autoSpaceDE w:val="0"/>
        <w:autoSpaceDN w:val="0"/>
        <w:adjustRightInd w:val="0"/>
        <w:spacing w:before="0" w:line="280" w:lineRule="exact"/>
        <w:ind w:left="2160" w:right="15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Princetown substation, one (1) 345 kV connection to the existing Edic substation,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345/115 kV transformers connecting to the existing Rotterdam 115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switchyard, and one (1) new 345/230 kV transformer connecting to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Rotterdam to Eastover Road #38 230 kV transmission line; </w:t>
      </w:r>
    </w:p>
    <w:p>
      <w:pPr>
        <w:tabs>
          <w:tab w:val="left" w:pos="2160"/>
        </w:tabs>
        <w:autoSpaceDE w:val="0"/>
        <w:autoSpaceDN w:val="0"/>
        <w:adjustRightInd w:val="0"/>
        <w:spacing w:before="16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Princetown 345 kV substation with two (2) new 345 kV connections to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Edic substation, one (1) new 345 kV connection to the new Gordon Road </w:t>
      </w:r>
    </w:p>
    <w:p>
      <w:pPr>
        <w:autoSpaceDE w:val="0"/>
        <w:autoSpaceDN w:val="0"/>
        <w:adjustRightInd w:val="0"/>
        <w:spacing w:before="5" w:line="280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two (2) new 345 kV connections to the existing New Scotland substation,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345 kV connection to the existing New Scotland substation via the partially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rebuilt Edic to New Scotland #14 345 kV transmission line; </w:t>
      </w:r>
    </w:p>
    <w:p>
      <w:pPr>
        <w:tabs>
          <w:tab w:val="left" w:pos="2160"/>
        </w:tabs>
        <w:autoSpaceDE w:val="0"/>
        <w:autoSpaceDN w:val="0"/>
        <w:adjustRightInd w:val="0"/>
        <w:spacing w:before="18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Decommissioning of the Rotterdam to New Scotland #13 115 kV transmission line;</w:t>
      </w:r>
    </w:p>
    <w:p>
      <w:pPr>
        <w:tabs>
          <w:tab w:val="left" w:pos="2160"/>
        </w:tabs>
        <w:autoSpaceDE w:val="0"/>
        <w:autoSpaceDN w:val="0"/>
        <w:adjustRightInd w:val="0"/>
        <w:spacing w:before="18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Decommissioning of the Porter to Rotterdam #30 and #31 230 kV transmission lines; and</w:t>
      </w:r>
    </w:p>
    <w:p>
      <w:pPr>
        <w:tabs>
          <w:tab w:val="left" w:pos="2160"/>
        </w:tabs>
        <w:autoSpaceDE w:val="0"/>
        <w:autoSpaceDN w:val="0"/>
        <w:adjustRightInd w:val="0"/>
        <w:spacing w:before="18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Decommissioning of the Rotterdam 230 kV substation.</w:t>
      </w:r>
    </w:p>
    <w:p>
      <w:pPr>
        <w:autoSpaceDE w:val="0"/>
        <w:autoSpaceDN w:val="0"/>
        <w:adjustRightInd w:val="0"/>
        <w:spacing w:before="167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details concerning the Transmission Project are set forth in Appendices A and B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Development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19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Transmission Facilities</w:t>
      </w:r>
    </w:p>
    <w:p>
      <w:pPr>
        <w:autoSpaceDE w:val="0"/>
        <w:autoSpaceDN w:val="0"/>
        <w:adjustRightInd w:val="0"/>
        <w:spacing w:before="251" w:line="280" w:lineRule="exact"/>
        <w:ind w:left="144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NYPA Transmission Facilities consist of a portion of the two (2) new 345 kV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 of approximately 67 miles from the existing Edic 345 kV substation to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Princetown 345 kV substation. </w:t>
      </w:r>
    </w:p>
    <w:p>
      <w:pPr>
        <w:autoSpaceDE w:val="0"/>
        <w:autoSpaceDN w:val="0"/>
        <w:adjustRightInd w:val="0"/>
        <w:spacing w:before="180" w:line="280" w:lineRule="exact"/>
        <w:ind w:left="144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portions of the two (2) new 345 transmission lines to be owned by NYPA are depicted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Figure A-1 and description of the Points of Change of Ownership (POC)/Points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(POI) are included in Section 4 of this Appendix C. </w:t>
      </w:r>
    </w:p>
    <w:p>
      <w:pPr>
        <w:tabs>
          <w:tab w:val="left" w:pos="2160"/>
        </w:tabs>
        <w:autoSpaceDE w:val="0"/>
        <w:autoSpaceDN w:val="0"/>
        <w:adjustRightInd w:val="0"/>
        <w:spacing w:before="18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 Transmission Facilities</w:t>
      </w: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LS Power Transmission Facilities consists of the following components: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of the two (2) new 345 kV transmission circuits of approximately 67 miles from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Edic 345 kV substation to the new Princetown 345 kV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345 kV single-circuit transmission lines of approximately 5 miles between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Princetown substation and the new Gordon Road 345 kV substation, one of </w:t>
      </w:r>
    </w:p>
    <w:p>
      <w:pPr>
        <w:autoSpaceDE w:val="0"/>
        <w:autoSpaceDN w:val="0"/>
        <w:adjustRightInd w:val="0"/>
        <w:spacing w:before="0" w:line="300" w:lineRule="exact"/>
        <w:ind w:left="2160" w:right="14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will connect to the new Princetown substation and the other will loop in the Edic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existing Edic to New Scotland #14 345 kV transmission line; </w:t>
      </w:r>
    </w:p>
    <w:p>
      <w:pPr>
        <w:tabs>
          <w:tab w:val="left" w:pos="2160"/>
        </w:tabs>
        <w:autoSpaceDE w:val="0"/>
        <w:autoSpaceDN w:val="0"/>
        <w:adjustRightInd w:val="0"/>
        <w:spacing w:before="12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new double-circuit 345 kV transmission line of approximately 20 miles between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Princetown substation and the existing New Scotland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Rebuild approximately six (6) miles of the existing Edic to New Scotland #14 345 kV </w:t>
      </w:r>
    </w:p>
    <w:p>
      <w:pPr>
        <w:autoSpaceDE w:val="0"/>
        <w:autoSpaceDN w:val="0"/>
        <w:adjustRightInd w:val="0"/>
        <w:spacing w:before="0" w:line="300" w:lineRule="exact"/>
        <w:ind w:left="216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to accommodate the new double-circuit 345 kV transmission line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Princetown to New Scotland; </w:t>
      </w:r>
    </w:p>
    <w:p>
      <w:pPr>
        <w:tabs>
          <w:tab w:val="left" w:pos="2160"/>
        </w:tabs>
        <w:autoSpaceDE w:val="0"/>
        <w:autoSpaceDN w:val="0"/>
        <w:adjustRightInd w:val="0"/>
        <w:spacing w:before="12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Gordon Road 345/230/115 kV substation with one (1) 345 kV connection to the </w:t>
      </w:r>
    </w:p>
    <w:p>
      <w:pPr>
        <w:autoSpaceDE w:val="0"/>
        <w:autoSpaceDN w:val="0"/>
        <w:adjustRightInd w:val="0"/>
        <w:spacing w:before="7" w:line="273" w:lineRule="exact"/>
        <w:ind w:left="2160" w:right="15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Princetown substation, one (1) 345 kV connection to the existing Edic substation,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345/115 kV transformers connecting to the existing Rotterdam 115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switchyard, and one (1) new 345/230 kV transformer connecting to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Rotterdam to Eastover Road #38 230 kV transmission line; and </w:t>
      </w:r>
    </w:p>
    <w:p>
      <w:pPr>
        <w:tabs>
          <w:tab w:val="left" w:pos="2160"/>
        </w:tabs>
        <w:autoSpaceDE w:val="0"/>
        <w:autoSpaceDN w:val="0"/>
        <w:adjustRightInd w:val="0"/>
        <w:spacing w:before="18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Princetown 345 kV substation with two (2) new 345 kV connections to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Edic substation, one (1) new 345 kV connection to the new Gordon Road </w:t>
      </w:r>
    </w:p>
    <w:p>
      <w:pPr>
        <w:autoSpaceDE w:val="0"/>
        <w:autoSpaceDN w:val="0"/>
        <w:adjustRightInd w:val="0"/>
        <w:spacing w:before="0" w:line="280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two (2) new 345 kV connections to the existing New Scotland substation,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345 kV connection to the existing New Scotland substation via the partially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rebuilt Edic to New Scotland #14 345 kV transmission line. </w:t>
      </w:r>
    </w:p>
    <w:p>
      <w:pPr>
        <w:autoSpaceDE w:val="0"/>
        <w:autoSpaceDN w:val="0"/>
        <w:adjustRightInd w:val="0"/>
        <w:spacing w:before="161" w:line="280" w:lineRule="exact"/>
        <w:ind w:left="144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will own and decommission the following existing transmission line assets after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transferred from Connecting Transmission Owner (and for the avoidance of doubt,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shall not be considered LS Power Transmission Facilities):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Rotterdam to New Scotland #13 115 kV transmission line; and </w:t>
      </w:r>
    </w:p>
    <w:p>
      <w:pPr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Porter to Rotterdam #30 and #31 230 kV transmission lines. </w:t>
      </w:r>
    </w:p>
    <w:p>
      <w:pPr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Description of the Points of Interconnection and Points of Change of Ownership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and Point of Change in Ownership (“PCO”)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locations are identified in Table C-1 below.  The POI and PCO locations are identified on the </w:t>
      </w:r>
    </w:p>
    <w:p>
      <w:pPr>
        <w:autoSpaceDE w:val="0"/>
        <w:autoSpaceDN w:val="0"/>
        <w:adjustRightInd w:val="0"/>
        <w:spacing w:before="7" w:line="273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diagrams in Figure A-1, Figure A-2 and Figure A-3.  Figure C-1, Figure C-2, and Figure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C-3 are representative drawings of the physical POI/PCO locations.  The POI and PCO 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location since the Transmission Project will not require any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823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superscript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Table C-1: POI/PCO Locations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2</w:t>
      </w:r>
    </w:p>
    <w:p>
      <w:pPr>
        <w:autoSpaceDE w:val="0"/>
        <w:autoSpaceDN w:val="0"/>
        <w:adjustRightInd w:val="0"/>
        <w:spacing w:before="0" w:line="276" w:lineRule="exact"/>
        <w:ind w:left="1684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superscript"/>
        </w:rPr>
      </w:pPr>
    </w:p>
    <w:p>
      <w:pPr>
        <w:tabs>
          <w:tab w:val="left" w:pos="5947"/>
          <w:tab w:val="left" w:pos="7425"/>
          <w:tab w:val="left" w:pos="14112"/>
        </w:tabs>
        <w:autoSpaceDE w:val="0"/>
        <w:autoSpaceDN w:val="0"/>
        <w:adjustRightInd w:val="0"/>
        <w:spacing w:before="250" w:line="276" w:lineRule="exact"/>
        <w:ind w:left="1684" w:firstLine="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Anticipated</w:t>
      </w:r>
    </w:p>
    <w:p>
      <w:pPr>
        <w:tabs>
          <w:tab w:val="left" w:pos="6009"/>
          <w:tab w:val="left" w:pos="7324"/>
          <w:tab w:val="left" w:pos="14011"/>
        </w:tabs>
        <w:autoSpaceDE w:val="0"/>
        <w:autoSpaceDN w:val="0"/>
        <w:adjustRightInd w:val="0"/>
        <w:spacing w:before="2" w:line="276" w:lineRule="exact"/>
        <w:ind w:left="1684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PCO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 of</w:t>
      </w:r>
    </w:p>
    <w:p>
      <w:pPr>
        <w:tabs>
          <w:tab w:val="left" w:pos="6124"/>
          <w:tab w:val="left" w:pos="7607"/>
          <w:tab w:val="left" w:pos="12100"/>
          <w:tab w:val="left" w:pos="13900"/>
        </w:tabs>
        <w:autoSpaceDE w:val="0"/>
        <w:autoSpaceDN w:val="0"/>
        <w:adjustRightInd w:val="0"/>
        <w:spacing w:before="1" w:line="273" w:lineRule="exact"/>
        <w:ind w:left="1684" w:firstLine="1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4627"/>
          <w:tab w:val="left" w:pos="5812"/>
          <w:tab w:val="left" w:pos="7420"/>
          <w:tab w:val="left" w:pos="9024"/>
          <w:tab w:val="left" w:pos="12120"/>
        </w:tabs>
        <w:autoSpaceDE w:val="0"/>
        <w:autoSpaceDN w:val="0"/>
        <w:adjustRightInd w:val="0"/>
        <w:spacing w:before="3" w:line="276" w:lineRule="exact"/>
        <w:ind w:left="1684" w:firstLine="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</w:t>
      </w:r>
    </w:p>
    <w:p>
      <w:pPr>
        <w:tabs>
          <w:tab w:val="left" w:pos="4343"/>
          <w:tab w:val="left" w:pos="6024"/>
          <w:tab w:val="left" w:pos="7377"/>
          <w:tab w:val="left" w:pos="9734"/>
          <w:tab w:val="left" w:pos="12326"/>
        </w:tabs>
        <w:autoSpaceDE w:val="0"/>
        <w:autoSpaceDN w:val="0"/>
        <w:adjustRightInd w:val="0"/>
        <w:spacing w:before="1" w:line="273" w:lineRule="exact"/>
        <w:ind w:left="1684" w:firstLine="141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 Drawing</w:t>
      </w:r>
    </w:p>
    <w:p>
      <w:pPr>
        <w:tabs>
          <w:tab w:val="left" w:pos="3019"/>
          <w:tab w:val="left" w:pos="4771"/>
          <w:tab w:val="left" w:pos="6211"/>
          <w:tab w:val="left" w:pos="7305"/>
          <w:tab w:val="left" w:pos="8745"/>
          <w:tab w:val="left" w:pos="12686"/>
          <w:tab w:val="left" w:pos="14198"/>
        </w:tabs>
        <w:autoSpaceDE w:val="0"/>
        <w:autoSpaceDN w:val="0"/>
        <w:adjustRightInd w:val="0"/>
        <w:spacing w:before="8" w:line="276" w:lineRule="exact"/>
        <w:ind w:left="1684" w:firstLine="1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Edic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1/1E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Permanent</w:t>
      </w:r>
    </w:p>
    <w:p>
      <w:pPr>
        <w:tabs>
          <w:tab w:val="left" w:pos="7305"/>
          <w:tab w:val="left" w:pos="8745"/>
        </w:tabs>
        <w:autoSpaceDE w:val="0"/>
        <w:autoSpaceDN w:val="0"/>
        <w:adjustRightInd w:val="0"/>
        <w:spacing w:before="1" w:line="273" w:lineRule="exact"/>
        <w:ind w:left="1684" w:firstLine="88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Princetown 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will own, operate and</w:t>
      </w:r>
    </w:p>
    <w:p>
      <w:pPr>
        <w:tabs>
          <w:tab w:val="left" w:pos="7305"/>
          <w:tab w:val="left" w:pos="8745"/>
        </w:tabs>
        <w:autoSpaceDE w:val="0"/>
        <w:autoSpaceDN w:val="0"/>
        <w:adjustRightInd w:val="0"/>
        <w:spacing w:before="3" w:line="276" w:lineRule="exact"/>
        <w:ind w:left="1684" w:firstLine="14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outside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maintain the transmission line</w:t>
      </w:r>
    </w:p>
    <w:p>
      <w:pPr>
        <w:tabs>
          <w:tab w:val="left" w:pos="8745"/>
        </w:tabs>
        <w:autoSpaceDE w:val="0"/>
        <w:autoSpaceDN w:val="0"/>
        <w:adjustRightInd w:val="0"/>
        <w:spacing w:before="1" w:line="273" w:lineRule="exact"/>
        <w:ind w:left="1684" w:firstLine="56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Edic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 the Connecting Transmission</w:t>
      </w:r>
    </w:p>
    <w:p>
      <w:pPr>
        <w:tabs>
          <w:tab w:val="left" w:pos="8745"/>
        </w:tabs>
        <w:autoSpaceDE w:val="0"/>
        <w:autoSpaceDN w:val="0"/>
        <w:adjustRightInd w:val="0"/>
        <w:spacing w:before="3" w:line="276" w:lineRule="exact"/>
        <w:ind w:left="1684" w:firstLine="56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side of the structure</w:t>
      </w:r>
    </w:p>
    <w:p>
      <w:pPr>
        <w:autoSpaceDE w:val="0"/>
        <w:autoSpaceDN w:val="0"/>
        <w:adjustRightInd w:val="0"/>
        <w:spacing w:before="0" w:line="276" w:lineRule="exact"/>
        <w:ind w:left="8745" w:right="40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 the hardware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to deadend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conductor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OPGW/OHGW onto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structure).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will own, operate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maintain the structure,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jumpers,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connectors, splice boxes, etc.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to connect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conductors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OPGW/OHGW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at the POI/PCO.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appropriate, Connecting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40" w:lineRule="exact"/>
        <w:ind w:left="1440" w:right="131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Figures C-2: Representative Tangent Interconnection Drawing and Figure C-3: Representative Substation A-frame Interconnection Drawing are not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to the POI/POC Interconnections in this Agreement and are provided for informational purposes only. </w:t>
      </w: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4.1pt;height:1pt;margin-top:79.4pt;margin-left:474.7pt;mso-position-horizontal-relative:page;mso-position-vertical-relative:page;position:absolute;z-index:-251638784" coordsize="82,20" o:allowincell="f" path="m,20hhl82,20hhl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48.75pt;height:69.15pt;margin-top:112.05pt;margin-left:72.45pt;mso-position-horizontal-relative:page;mso-position-vertical-relative:page;position:absolute;z-index:-251634688" coordsize="975,1383" o:allowincell="f" path="m1,1383hhl975,1383hhl975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38.4pt;height:13.95pt;margin-top:112.05pt;margin-left:77.75pt;mso-position-horizontal-relative:page;mso-position-vertical-relative:page;position:absolute;z-index:-251633664" coordsize="768,279" o:allowincell="f" path="m,279hhl768,279hhl768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38.4pt;height:13.7pt;margin-top:126pt;margin-left:77.75pt;mso-position-horizontal-relative:page;mso-position-vertical-relative:page;position:absolute;z-index:-251620352" coordsize="768,274" o:allowincell="f" path="m,274hhl768,274hhl768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38.4pt;height:13.95pt;margin-top:139.65pt;margin-left:77.75pt;mso-position-horizontal-relative:page;mso-position-vertical-relative:page;position:absolute;z-index:-251617280" coordsize="768,279" o:allowincell="f" path="m,279hhl768,279hhl768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89.55pt;height:69.15pt;margin-top:112.05pt;margin-left:121.65pt;mso-position-horizontal-relative:page;mso-position-vertical-relative:page;position:absolute;z-index:-251613184" coordsize="1791,1383" o:allowincell="f" path="m1,1383hhl1791,1383hhl179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79.2pt;height:13.7pt;margin-top:153.6pt;margin-left:126.95pt;mso-position-horizontal-relative:page;mso-position-vertical-relative:page;position:absolute;z-index:-251609088" coordsize="1584,274" o:allowincell="f" path="m,274hhl1584,274hhl1584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79.2pt;height:13.95pt;margin-top:167.25pt;margin-left:126.95pt;mso-position-horizontal-relative:page;mso-position-vertical-relative:page;position:absolute;z-index:-251600896" coordsize="1584,279" o:allowincell="f" path="m,279hhl1584,279hhl1584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71.55pt;height:69.15pt;margin-top:112.05pt;margin-left:211.65pt;mso-position-horizontal-relative:page;mso-position-vertical-relative:page;position:absolute;z-index:-251578368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61.2pt;height:13.7pt;margin-top:153.6pt;margin-left:216.95pt;mso-position-horizontal-relative:page;mso-position-vertical-relative:page;position:absolute;z-index:-251570176" coordsize="1224,274" o:allowincell="f" path="m,274hhl1224,274hhl1224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61.2pt;height:13.95pt;margin-top:167.25pt;margin-left:216.95pt;mso-position-horizontal-relative:page;mso-position-vertical-relative:page;position:absolute;z-index:-251548672" coordsize="1224,279" o:allowincell="f" path="m,279hhl1224,279hhl1224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76.1pt;height:69.15pt;margin-top:112.05pt;margin-left:283.65pt;mso-position-horizontal-relative:page;mso-position-vertical-relative:page;position:absolute;z-index:-251516928" coordsize="1522,1383" o:allowincell="f" path="m,1383hhl1522,1383hhl1522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65.55pt;height:13.95pt;margin-top:112.05pt;margin-left:288.95pt;mso-position-horizontal-relative:page;mso-position-vertical-relative:page;position:absolute;z-index:-251512832" coordsize="1311,279" o:allowincell="f" path="m,279hhl1311,279hhl1311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65.55pt;height:13.7pt;margin-top:126pt;margin-left:288.95pt;mso-position-horizontal-relative:page;mso-position-vertical-relative:page;position:absolute;z-index:-251498496" coordsize="1311,274" o:allowincell="f" path="m,274hhl1311,274hhl1311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65.55pt;height:13.95pt;margin-top:139.65pt;margin-left:288.95pt;mso-position-horizontal-relative:page;mso-position-vertical-relative:page;position:absolute;z-index:-251491328" coordsize="1311,279" o:allowincell="f" path="m,279hhl1311,279hhl1311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65.55pt;height:13.7pt;margin-top:153.6pt;margin-left:288.95pt;mso-position-horizontal-relative:page;mso-position-vertical-relative:page;position:absolute;z-index:-251487232" coordsize="1311,274" o:allowincell="f" path="m,274hhl1311,274hhl1311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65.55pt;height:13.95pt;margin-top:167.25pt;margin-left:288.95pt;mso-position-horizontal-relative:page;mso-position-vertical-relative:page;position:absolute;z-index:-251482112" coordsize="1311,279" o:allowincell="f" path="m,279hhl1311,279hhl1311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71.55pt;height:69.15pt;margin-top:112.05pt;margin-left:360.2pt;mso-position-horizontal-relative:page;mso-position-vertical-relative:page;position:absolute;z-index:-251475968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61.25pt;height:13.95pt;margin-top:112.05pt;margin-left:365.25pt;mso-position-horizontal-relative:page;mso-position-vertical-relative:page;position:absolute;z-index:-251473920" coordsize="1225,279" o:allowincell="f" path="m1,279hhl1225,279hhl122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61.25pt;height:13.7pt;margin-top:126pt;margin-left:365.25pt;mso-position-horizontal-relative:page;mso-position-vertical-relative:page;position:absolute;z-index:-251455488" coordsize="1225,274" o:allowincell="f" path="m1,274hhl1225,274hhl122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61.25pt;height:13.95pt;margin-top:139.65pt;margin-left:365.25pt;mso-position-horizontal-relative:page;mso-position-vertical-relative:page;position:absolute;z-index:-251443200" coordsize="1225,279" o:allowincell="f" path="m1,279hhl1225,279hhl122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61.25pt;height:13.7pt;margin-top:153.6pt;margin-left:365.25pt;mso-position-horizontal-relative:page;mso-position-vertical-relative:page;position:absolute;z-index:-251435008" coordsize="1225,274" o:allowincell="f" path="m1,274hhl1225,274hhl122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61.25pt;height:13.95pt;margin-top:167.25pt;margin-left:365.25pt;mso-position-horizontal-relative:page;mso-position-vertical-relative:page;position:absolute;z-index:-251424768" coordsize="1225,279" o:allowincell="f" path="m1,279hhl1225,279hhl122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66.1pt;height:69.15pt;margin-top:112.05pt;margin-left:432.2pt;mso-position-horizontal-relative:page;mso-position-vertical-relative:page;position:absolute;z-index:-251409408" coordsize="3322,1383" o:allowincell="f" path="m1,1383hhl3322,1383hhl3322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55.8pt;height:13.7pt;margin-top:153.6pt;margin-left:437.25pt;mso-position-horizontal-relative:page;mso-position-vertical-relative:page;position:absolute;z-index:-251406336" coordsize="3116,274" o:allowincell="f" path="m1,274hhl3116,274hhl3116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55.8pt;height:13.95pt;margin-top:167.25pt;margin-left:437.25pt;mso-position-horizontal-relative:page;mso-position-vertical-relative:page;position:absolute;z-index:-251396096" coordsize="3116,279" o:allowincell="f" path="m1,279hhl3116,279hhl3116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89.5pt;height:69.15pt;margin-top:112.05pt;margin-left:598.8pt;mso-position-horizontal-relative:page;mso-position-vertical-relative:page;position:absolute;z-index:-251385856" coordsize="1790,1383" o:allowincell="f" path="m,1383hhl1790,1383hhl1790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79.25pt;height:13.95pt;margin-top:139.65pt;margin-left:603.8pt;mso-position-horizontal-relative:page;mso-position-vertical-relative:page;position:absolute;z-index:-251383808" coordsize="1585,279" o:allowincell="f" path="m1,279hhl1585,279hhl158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79.25pt;height:13.7pt;margin-top:153.6pt;margin-left:603.8pt;mso-position-horizontal-relative:page;mso-position-vertical-relative:page;position:absolute;z-index:-251380736" coordsize="1585,274" o:allowincell="f" path="m1,274hhl1585,274hhl158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79.25pt;height:13.95pt;margin-top:167.25pt;margin-left:603.8pt;mso-position-horizontal-relative:page;mso-position-vertical-relative:page;position:absolute;z-index:-251371520" coordsize="1585,279" o:allowincell="f" path="m1,279hhl1585,279hhl158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93.85pt;height:69.15pt;margin-top:112.05pt;margin-left:688.8pt;mso-position-horizontal-relative:page;mso-position-vertical-relative:page;position:absolute;z-index:-251359232" coordsize="1877,1383" o:allowincell="f" path="m,1383hhl1877,1383hhl1877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83.8pt;height:13.95pt;margin-top:112.05pt;margin-left:693.8pt;mso-position-horizontal-relative:page;mso-position-vertical-relative:page;position:absolute;z-index:-251358208" coordsize="1676,279" o:allowincell="f" path="m1,279hhl1676,279hhl1676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83.8pt;height:13.7pt;margin-top:126pt;margin-left:693.8pt;mso-position-horizontal-relative:page;mso-position-vertical-relative:page;position:absolute;z-index:-251331584" coordsize="1676,274" o:allowincell="f" path="m1,274hhl1676,274hhl1676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83.8pt;height:13.95pt;margin-top:139.65pt;margin-left:693.8pt;mso-position-horizontal-relative:page;mso-position-vertical-relative:page;position:absolute;z-index:-251309056" coordsize="1676,279" o:allowincell="f" path="m1,279hhl1676,279hhl1676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0.5pt;height:0.5pt;margin-top:111.6pt;margin-left:1in;mso-position-horizontal-relative:page;mso-position-vertical-relative:page;position:absolute;z-index:-2512855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0.5pt;height:0.5pt;margin-top:111.6pt;margin-left:1in;mso-position-horizontal-relative:page;mso-position-vertical-relative:page;position:absolute;z-index:-251281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48.75pt;height:1pt;margin-top:111.6pt;margin-left:72.45pt;mso-position-horizontal-relative:page;mso-position-vertical-relative:page;position:absolute;z-index:-251277312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0.5pt;height:0.5pt;margin-top:111.6pt;margin-left:121.2pt;mso-position-horizontal-relative:page;mso-position-vertical-relative:page;position:absolute;z-index:-251273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89.55pt;height:1pt;margin-top:111.6pt;margin-left:121.65pt;mso-position-horizontal-relative:page;mso-position-vertical-relative:page;position:absolute;z-index:-25126912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0.5pt;height:0.5pt;margin-top:111.6pt;margin-left:211.2pt;mso-position-horizontal-relative:page;mso-position-vertical-relative:page;position:absolute;z-index:-2512650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71.55pt;height:1pt;margin-top:111.6pt;margin-left:211.65pt;mso-position-horizontal-relative:page;mso-position-vertical-relative:page;position:absolute;z-index:-25126092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0.5pt;height:0.5pt;margin-top:111.6pt;margin-left:283.2pt;mso-position-horizontal-relative:page;mso-position-vertical-relative:page;position:absolute;z-index:-25125683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76.1pt;height:1pt;margin-top:111.6pt;margin-left:283.65pt;mso-position-horizontal-relative:page;mso-position-vertical-relative:page;position:absolute;z-index:-251252736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0.5pt;height:0.5pt;margin-top:111.6pt;margin-left:359.75pt;mso-position-horizontal-relative:page;mso-position-vertical-relative:page;position:absolute;z-index:-2512486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71.55pt;height:1pt;margin-top:111.6pt;margin-left:360.2pt;mso-position-horizontal-relative:page;mso-position-vertical-relative:page;position:absolute;z-index:-25124454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0.5pt;height:0.5pt;margin-top:111.6pt;margin-left:431.75pt;mso-position-horizontal-relative:page;mso-position-vertical-relative:page;position:absolute;z-index:-251240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166.1pt;height:1pt;margin-top:111.6pt;margin-left:432.2pt;mso-position-horizontal-relative:page;mso-position-vertical-relative:page;position:absolute;z-index:-251238400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0.5pt;height:0.5pt;margin-top:111.6pt;margin-left:598.3pt;mso-position-horizontal-relative:page;mso-position-vertical-relative:page;position:absolute;z-index:-2512373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89.5pt;height:1pt;margin-top:111.6pt;margin-left:598.8pt;mso-position-horizontal-relative:page;mso-position-vertical-relative:page;position:absolute;z-index:-251236352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0.5pt;height:0.5pt;margin-top:111.6pt;margin-left:688.3pt;mso-position-horizontal-relative:page;mso-position-vertical-relative:page;position:absolute;z-index:-251235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94.1pt;height:1pt;margin-top:111.6pt;margin-left:688.8pt;mso-position-horizontal-relative:page;mso-position-vertical-relative:page;position:absolute;z-index:-25123430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0.5pt;height:0.5pt;margin-top:111.6pt;margin-left:782.85pt;mso-position-horizontal-relative:page;mso-position-vertical-relative:page;position:absolute;z-index:-251233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0.5pt;height:0.5pt;margin-top:111.6pt;margin-left:782.85pt;mso-position-horizontal-relative:page;mso-position-vertical-relative:page;position:absolute;z-index:-2512322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pt;height:69.15pt;margin-top:112.05pt;margin-left:1in;mso-position-horizontal-relative:page;mso-position-vertical-relative:page;position:absolute;z-index:-25123123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1pt;height:69.15pt;margin-top:112.05pt;margin-left:121.2pt;mso-position-horizontal-relative:page;mso-position-vertical-relative:page;position:absolute;z-index:-25123020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69.15pt;margin-top:112.05pt;margin-left:211.2pt;mso-position-horizontal-relative:page;mso-position-vertical-relative:page;position:absolute;z-index:-25122918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69.15pt;margin-top:112.05pt;margin-left:283.2pt;mso-position-horizontal-relative:page;mso-position-vertical-relative:page;position:absolute;z-index:-25122816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pt;height:69.15pt;margin-top:112.05pt;margin-left:359.75pt;mso-position-horizontal-relative:page;mso-position-vertical-relative:page;position:absolute;z-index:-25122713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pt;height:69.15pt;margin-top:112.05pt;margin-left:431.75pt;mso-position-horizontal-relative:page;mso-position-vertical-relative:page;position:absolute;z-index:-25122611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pt;height:69.15pt;margin-top:112.05pt;margin-left:598.3pt;mso-position-horizontal-relative:page;mso-position-vertical-relative:page;position:absolute;z-index:-25122508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1pt;height:69.15pt;margin-top:112.05pt;margin-left:688.3pt;mso-position-horizontal-relative:page;mso-position-vertical-relative:page;position:absolute;z-index:-25122406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1pt;height:69.15pt;margin-top:112.05pt;margin-left:782.85pt;mso-position-horizontal-relative:page;mso-position-vertical-relative:page;position:absolute;z-index:-25122304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0.5pt;height:0.55pt;margin-top:181.15pt;margin-left:1in;mso-position-horizontal-relative:page;mso-position-vertical-relative:page;position:absolute;z-index:-2509557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48.75pt;height:1pt;margin-top:181.15pt;margin-left:72.45pt;mso-position-horizontal-relative:page;mso-position-vertical-relative:page;position:absolute;z-index:-250951680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0.5pt;height:0.55pt;margin-top:181.15pt;margin-left:121.2pt;mso-position-horizontal-relative:page;mso-position-vertical-relative:page;position:absolute;z-index:-2509475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89.55pt;height:1pt;margin-top:181.15pt;margin-left:121.65pt;mso-position-horizontal-relative:page;mso-position-vertical-relative:page;position:absolute;z-index:-25094348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0.5pt;height:0.55pt;margin-top:181.15pt;margin-left:211.2pt;mso-position-horizontal-relative:page;mso-position-vertical-relative:page;position:absolute;z-index:-2509393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71.55pt;height:1pt;margin-top:181.15pt;margin-left:211.65pt;mso-position-horizontal-relative:page;mso-position-vertical-relative:page;position:absolute;z-index:-25093632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0.5pt;height:0.55pt;margin-top:181.15pt;margin-left:283.2pt;mso-position-horizontal-relative:page;mso-position-vertical-relative:page;position:absolute;z-index:-25093324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76.1pt;height:1pt;margin-top:181.15pt;margin-left:283.65pt;mso-position-horizontal-relative:page;mso-position-vertical-relative:page;position:absolute;z-index:-250930176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5pt;margin-top:181.15pt;margin-left:359.75pt;mso-position-horizontal-relative:page;mso-position-vertical-relative:page;position:absolute;z-index:-2509271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71.55pt;height:1pt;margin-top:181.15pt;margin-left:360.2pt;mso-position-horizontal-relative:page;mso-position-vertical-relative:page;position:absolute;z-index:-25092403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0.5pt;height:0.55pt;margin-top:181.15pt;margin-left:431.75pt;mso-position-horizontal-relative:page;mso-position-vertical-relative:page;position:absolute;z-index:-2509209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166.1pt;height:1pt;margin-top:181.15pt;margin-left:432.2pt;mso-position-horizontal-relative:page;mso-position-vertical-relative:page;position:absolute;z-index:-250918912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5pt;height:0.55pt;margin-top:181.15pt;margin-left:598.3pt;mso-position-horizontal-relative:page;mso-position-vertical-relative:page;position:absolute;z-index:-2509168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89.5pt;height:1pt;margin-top:181.15pt;margin-left:598.8pt;mso-position-horizontal-relative:page;mso-position-vertical-relative:page;position:absolute;z-index:-250914816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0.5pt;height:0.55pt;margin-top:181.15pt;margin-left:688.3pt;mso-position-horizontal-relative:page;mso-position-vertical-relative:page;position:absolute;z-index:-2509127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94.1pt;height:1pt;margin-top:181.15pt;margin-left:688.8pt;mso-position-horizontal-relative:page;mso-position-vertical-relative:page;position:absolute;z-index:-25091174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0.5pt;height:0.55pt;margin-top:181.15pt;margin-left:782.85pt;mso-position-horizontal-relative:page;mso-position-vertical-relative:page;position:absolute;z-index:-2509107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303.65pt;margin-top:181.65pt;margin-left:1in;mso-position-horizontal-relative:page;mso-position-vertical-relative:page;position:absolute;z-index:-250909696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0.5pt;height:0.5pt;margin-top:485.25pt;margin-left:1in;mso-position-horizontal-relative:page;mso-position-vertical-relative:page;position:absolute;z-index:-250908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pt;margin-top:485.25pt;margin-left:1in;mso-position-horizontal-relative:page;mso-position-vertical-relative:page;position:absolute;z-index:-250907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48.75pt;height:1pt;margin-top:485.25pt;margin-left:72.45pt;mso-position-horizontal-relative:page;mso-position-vertical-relative:page;position:absolute;z-index:-250906624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303.65pt;margin-top:181.65pt;margin-left:121.2pt;mso-position-horizontal-relative:page;mso-position-vertical-relative:page;position:absolute;z-index:-250905600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0.5pt;height:0.5pt;margin-top:485.25pt;margin-left:121.2pt;mso-position-horizontal-relative:page;mso-position-vertical-relative:page;position:absolute;z-index:-250904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89.55pt;height:1pt;margin-top:485.25pt;margin-left:121.65pt;mso-position-horizontal-relative:page;mso-position-vertical-relative:page;position:absolute;z-index:-25090355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303.65pt;margin-top:181.65pt;margin-left:211.2pt;mso-position-horizontal-relative:page;mso-position-vertical-relative:page;position:absolute;z-index:-250902528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485.25pt;margin-left:211.2pt;mso-position-horizontal-relative:page;mso-position-vertical-relative:page;position:absolute;z-index:-250901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71.55pt;height:1pt;margin-top:485.25pt;margin-left:211.65pt;mso-position-horizontal-relative:page;mso-position-vertical-relative:page;position:absolute;z-index:-25090048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1pt;height:303.65pt;margin-top:181.65pt;margin-left:283.2pt;mso-position-horizontal-relative:page;mso-position-vertical-relative:page;position:absolute;z-index:-250899456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0.5pt;height:0.5pt;margin-top:485.25pt;margin-left:283.2pt;mso-position-horizontal-relative:page;mso-position-vertical-relative:page;position:absolute;z-index:-2508984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76.1pt;height:1pt;margin-top:485.25pt;margin-left:283.65pt;mso-position-horizontal-relative:page;mso-position-vertical-relative:page;position:absolute;z-index:-250897408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pt;height:303.65pt;margin-top:181.65pt;margin-left:359.75pt;mso-position-horizontal-relative:page;mso-position-vertical-relative:page;position:absolute;z-index:-250896384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pt;margin-top:485.25pt;margin-left:359.75pt;mso-position-horizontal-relative:page;mso-position-vertical-relative:page;position:absolute;z-index:-250895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71.55pt;height:1pt;margin-top:485.25pt;margin-left:360.2pt;mso-position-horizontal-relative:page;mso-position-vertical-relative:page;position:absolute;z-index:-25089433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pt;height:303.65pt;margin-top:181.65pt;margin-left:431.75pt;mso-position-horizontal-relative:page;mso-position-vertical-relative:page;position:absolute;z-index:-250893312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0.5pt;height:0.5pt;margin-top:485.25pt;margin-left:431.75pt;mso-position-horizontal-relative:page;mso-position-vertical-relative:page;position:absolute;z-index:-250892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66.1pt;height:1pt;margin-top:485.25pt;margin-left:432.2pt;mso-position-horizontal-relative:page;mso-position-vertical-relative:page;position:absolute;z-index:-250891264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pt;height:303.65pt;margin-top:181.65pt;margin-left:598.3pt;mso-position-horizontal-relative:page;mso-position-vertical-relative:page;position:absolute;z-index:-250890240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0.5pt;height:0.5pt;margin-top:485.25pt;margin-left:598.3pt;mso-position-horizontal-relative:page;mso-position-vertical-relative:page;position:absolute;z-index:-25088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89.5pt;height:1pt;margin-top:485.25pt;margin-left:598.8pt;mso-position-horizontal-relative:page;mso-position-vertical-relative:page;position:absolute;z-index:-250888192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1pt;height:303.65pt;margin-top:181.65pt;margin-left:688.3pt;mso-position-horizontal-relative:page;mso-position-vertical-relative:page;position:absolute;z-index:-250887168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0.5pt;height:0.5pt;margin-top:485.25pt;margin-left:688.3pt;mso-position-horizontal-relative:page;mso-position-vertical-relative:page;position:absolute;z-index:-250886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94.1pt;height:1pt;margin-top:485.25pt;margin-left:688.8pt;mso-position-horizontal-relative:page;mso-position-vertical-relative:page;position:absolute;z-index:-25088512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pt;height:303.65pt;margin-top:181.65pt;margin-left:782.85pt;mso-position-horizontal-relative:page;mso-position-vertical-relative:page;position:absolute;z-index:-250884096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0.5pt;height:0.5pt;margin-top:485.25pt;margin-left:782.85pt;mso-position-horizontal-relative:page;mso-position-vertical-relative:page;position:absolute;z-index:-250882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0.5pt;height:0.5pt;margin-top:485.25pt;margin-left:782.85pt;mso-position-horizontal-relative:page;mso-position-vertical-relative:page;position:absolute;z-index:-250880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2in;height:1pt;margin-top:499.4pt;margin-left:1in;mso-position-horizontal-relative:page;mso-position-vertical-relative:page;position:absolute;z-index:-250871808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6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47"/>
          <w:tab w:val="left" w:pos="7425"/>
          <w:tab w:val="left" w:pos="14112"/>
        </w:tabs>
        <w:autoSpaceDE w:val="0"/>
        <w:autoSpaceDN w:val="0"/>
        <w:adjustRightInd w:val="0"/>
        <w:spacing w:before="178" w:line="276" w:lineRule="exact"/>
        <w:ind w:left="1684" w:firstLine="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Anticipated</w:t>
      </w:r>
    </w:p>
    <w:p>
      <w:pPr>
        <w:tabs>
          <w:tab w:val="left" w:pos="6009"/>
          <w:tab w:val="left" w:pos="7324"/>
          <w:tab w:val="left" w:pos="14011"/>
        </w:tabs>
        <w:autoSpaceDE w:val="0"/>
        <w:autoSpaceDN w:val="0"/>
        <w:adjustRightInd w:val="0"/>
        <w:spacing w:before="2" w:line="276" w:lineRule="exact"/>
        <w:ind w:left="1684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PCO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 of</w:t>
      </w:r>
    </w:p>
    <w:p>
      <w:pPr>
        <w:tabs>
          <w:tab w:val="left" w:pos="6124"/>
          <w:tab w:val="left" w:pos="7607"/>
          <w:tab w:val="left" w:pos="12100"/>
          <w:tab w:val="left" w:pos="13900"/>
        </w:tabs>
        <w:autoSpaceDE w:val="0"/>
        <w:autoSpaceDN w:val="0"/>
        <w:adjustRightInd w:val="0"/>
        <w:spacing w:before="1" w:line="273" w:lineRule="exact"/>
        <w:ind w:left="1684" w:firstLine="1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4627"/>
          <w:tab w:val="left" w:pos="5812"/>
          <w:tab w:val="left" w:pos="7420"/>
          <w:tab w:val="left" w:pos="9024"/>
          <w:tab w:val="left" w:pos="12120"/>
        </w:tabs>
        <w:autoSpaceDE w:val="0"/>
        <w:autoSpaceDN w:val="0"/>
        <w:adjustRightInd w:val="0"/>
        <w:spacing w:before="3" w:line="276" w:lineRule="exact"/>
        <w:ind w:left="1684" w:firstLine="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</w:t>
      </w:r>
    </w:p>
    <w:p>
      <w:pPr>
        <w:tabs>
          <w:tab w:val="left" w:pos="4343"/>
          <w:tab w:val="left" w:pos="6024"/>
          <w:tab w:val="left" w:pos="7377"/>
          <w:tab w:val="left" w:pos="9734"/>
          <w:tab w:val="left" w:pos="12326"/>
        </w:tabs>
        <w:autoSpaceDE w:val="0"/>
        <w:autoSpaceDN w:val="0"/>
        <w:adjustRightInd w:val="0"/>
        <w:spacing w:before="1" w:line="273" w:lineRule="exact"/>
        <w:ind w:left="1684" w:firstLine="141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 Drawing</w:t>
      </w:r>
    </w:p>
    <w:p>
      <w:pPr>
        <w:autoSpaceDE w:val="0"/>
        <w:autoSpaceDN w:val="0"/>
        <w:adjustRightInd w:val="0"/>
        <w:spacing w:before="0" w:line="265" w:lineRule="exact"/>
        <w:ind w:left="87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</w:t>
      </w:r>
    </w:p>
    <w:p>
      <w:pPr>
        <w:autoSpaceDE w:val="0"/>
        <w:autoSpaceDN w:val="0"/>
        <w:adjustRightInd w:val="0"/>
        <w:spacing w:before="7" w:line="275" w:lineRule="exact"/>
        <w:ind w:left="8745" w:right="39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a coil near the OPGW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splice box provided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(hereinafter referred to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“Typical Deadend”). </w:t>
      </w:r>
    </w:p>
    <w:p>
      <w:pPr>
        <w:tabs>
          <w:tab w:val="left" w:pos="3019"/>
          <w:tab w:val="left" w:pos="4771"/>
          <w:tab w:val="left" w:pos="6167"/>
          <w:tab w:val="left" w:pos="7305"/>
          <w:tab w:val="left" w:pos="8745"/>
          <w:tab w:val="left" w:pos="12686"/>
          <w:tab w:val="left" w:pos="14198"/>
        </w:tabs>
        <w:autoSpaceDE w:val="0"/>
        <w:autoSpaceDN w:val="0"/>
        <w:adjustRightInd w:val="0"/>
        <w:spacing w:before="268" w:line="276" w:lineRule="exact"/>
        <w:ind w:left="18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Edic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Typical Deadend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Permanent</w:t>
      </w:r>
    </w:p>
    <w:p>
      <w:pPr>
        <w:tabs>
          <w:tab w:val="left" w:pos="7305"/>
        </w:tabs>
        <w:autoSpaceDE w:val="0"/>
        <w:autoSpaceDN w:val="0"/>
        <w:adjustRightInd w:val="0"/>
        <w:spacing w:before="1" w:line="272" w:lineRule="exact"/>
        <w:ind w:left="1857" w:firstLine="7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Princetown 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</w:r>
    </w:p>
    <w:p>
      <w:pPr>
        <w:tabs>
          <w:tab w:val="left" w:pos="7305"/>
        </w:tabs>
        <w:autoSpaceDE w:val="0"/>
        <w:autoSpaceDN w:val="0"/>
        <w:adjustRightInd w:val="0"/>
        <w:spacing w:before="4" w:line="276" w:lineRule="exact"/>
        <w:ind w:left="1857" w:firstLine="132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outside of</w:t>
      </w:r>
    </w:p>
    <w:p>
      <w:pPr>
        <w:autoSpaceDE w:val="0"/>
        <w:autoSpaceDN w:val="0"/>
        <w:adjustRightInd w:val="0"/>
        <w:spacing w:before="1" w:line="272" w:lineRule="exact"/>
        <w:ind w:left="1857" w:firstLine="54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Edic</w:t>
      </w:r>
    </w:p>
    <w:p>
      <w:pPr>
        <w:autoSpaceDE w:val="0"/>
        <w:autoSpaceDN w:val="0"/>
        <w:adjustRightInd w:val="0"/>
        <w:spacing w:before="4" w:line="276" w:lineRule="exact"/>
        <w:ind w:left="1857" w:firstLine="54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3019"/>
          <w:tab w:val="left" w:pos="4771"/>
          <w:tab w:val="left" w:pos="6163"/>
          <w:tab w:val="left" w:pos="7305"/>
          <w:tab w:val="left" w:pos="8745"/>
          <w:tab w:val="left" w:pos="12686"/>
          <w:tab w:val="left" w:pos="14198"/>
        </w:tabs>
        <w:autoSpaceDE w:val="0"/>
        <w:autoSpaceDN w:val="0"/>
        <w:adjustRightInd w:val="0"/>
        <w:spacing w:before="7" w:line="276" w:lineRule="exact"/>
        <w:ind w:left="18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Edic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1-5W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Typical Deadend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Permanent</w:t>
      </w:r>
    </w:p>
    <w:p>
      <w:pPr>
        <w:tabs>
          <w:tab w:val="left" w:pos="7305"/>
        </w:tabs>
        <w:autoSpaceDE w:val="0"/>
        <w:autoSpaceDN w:val="0"/>
        <w:adjustRightInd w:val="0"/>
        <w:spacing w:before="2" w:line="276" w:lineRule="exact"/>
        <w:ind w:left="1857" w:firstLine="7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Princetown 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</w:r>
    </w:p>
    <w:p>
      <w:pPr>
        <w:tabs>
          <w:tab w:val="left" w:pos="7305"/>
        </w:tabs>
        <w:autoSpaceDE w:val="0"/>
        <w:autoSpaceDN w:val="0"/>
        <w:adjustRightInd w:val="0"/>
        <w:spacing w:before="1" w:line="273" w:lineRule="exact"/>
        <w:ind w:left="1857" w:firstLine="132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replacing</w:t>
      </w:r>
    </w:p>
    <w:p>
      <w:pPr>
        <w:autoSpaceDE w:val="0"/>
        <w:autoSpaceDN w:val="0"/>
        <w:adjustRightInd w:val="0"/>
        <w:spacing w:before="6" w:line="272" w:lineRule="exact"/>
        <w:ind w:left="7305" w:right="71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230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structure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1-5W </w:t>
      </w:r>
    </w:p>
    <w:p>
      <w:pPr>
        <w:tabs>
          <w:tab w:val="left" w:pos="3019"/>
          <w:tab w:val="left" w:pos="4771"/>
          <w:tab w:val="left" w:pos="6100"/>
          <w:tab w:val="left" w:pos="7305"/>
          <w:tab w:val="left" w:pos="8745"/>
          <w:tab w:val="left" w:pos="12686"/>
          <w:tab w:val="left" w:pos="14198"/>
        </w:tabs>
        <w:autoSpaceDE w:val="0"/>
        <w:autoSpaceDN w:val="0"/>
        <w:adjustRightInd w:val="0"/>
        <w:spacing w:before="31" w:line="276" w:lineRule="exact"/>
        <w:ind w:left="18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Edic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13-5W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Typical Deadend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Permanent</w:t>
      </w:r>
    </w:p>
    <w:p>
      <w:pPr>
        <w:tabs>
          <w:tab w:val="left" w:pos="7305"/>
        </w:tabs>
        <w:autoSpaceDE w:val="0"/>
        <w:autoSpaceDN w:val="0"/>
        <w:adjustRightInd w:val="0"/>
        <w:spacing w:before="1" w:line="273" w:lineRule="exact"/>
        <w:ind w:left="1852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Princetown 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</w:r>
    </w:p>
    <w:p>
      <w:pPr>
        <w:tabs>
          <w:tab w:val="left" w:pos="7305"/>
        </w:tabs>
        <w:autoSpaceDE w:val="0"/>
        <w:autoSpaceDN w:val="0"/>
        <w:adjustRightInd w:val="0"/>
        <w:spacing w:before="3" w:line="276" w:lineRule="exact"/>
        <w:ind w:left="1852" w:firstLine="132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replacing</w:t>
      </w:r>
    </w:p>
    <w:p>
      <w:pPr>
        <w:autoSpaceDE w:val="0"/>
        <w:autoSpaceDN w:val="0"/>
        <w:adjustRightInd w:val="0"/>
        <w:spacing w:before="0" w:line="280" w:lineRule="exact"/>
        <w:ind w:left="7305" w:right="7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230 </w:t>
      </w: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48.75pt;height:69.15pt;margin-top:72.45pt;margin-left:72.45pt;mso-position-horizontal-relative:page;mso-position-vertical-relative:page;position:absolute;z-index:-251655168" coordsize="975,1383" o:allowincell="f" path="m1,1383hhl975,1383hhl975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38.4pt;height:13.95pt;margin-top:72.45pt;margin-left:77.75pt;mso-position-horizontal-relative:page;mso-position-vertical-relative:page;position:absolute;z-index:-251650048" coordsize="768,279" o:allowincell="f" path="m,279hhl768,279hhl768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38.4pt;height:13.7pt;margin-top:86.4pt;margin-left:77.75pt;mso-position-horizontal-relative:page;mso-position-vertical-relative:page;position:absolute;z-index:-251644928" coordsize="768,274" o:allowincell="f" path="m,273hhl768,273hhl768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38.4pt;height:13.95pt;margin-top:100.05pt;margin-left:77.75pt;mso-position-horizontal-relative:page;mso-position-vertical-relative:page;position:absolute;z-index:-251636736" coordsize="768,279" o:allowincell="f" path="m,279hhl768,279hhl768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89.55pt;height:69.15pt;margin-top:72.45pt;margin-left:121.65pt;mso-position-horizontal-relative:page;mso-position-vertical-relative:page;position:absolute;z-index:-251631616" coordsize="1791,1383" o:allowincell="f" path="m1,1383hhl1791,1383hhl179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79.2pt;height:13.7pt;margin-top:114pt;margin-left:126.95pt;mso-position-horizontal-relative:page;mso-position-vertical-relative:page;position:absolute;z-index:-251625472" coordsize="1584,274" o:allowincell="f" path="m,274hhl1584,274hhl1584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79.2pt;height:13.95pt;margin-top:127.65pt;margin-left:126.95pt;mso-position-horizontal-relative:page;mso-position-vertical-relative:page;position:absolute;z-index:-251619328" coordsize="1584,279" o:allowincell="f" path="m,279hhl1584,279hhl1584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71.55pt;height:69.15pt;margin-top:72.45pt;margin-left:211.65pt;mso-position-horizontal-relative:page;mso-position-vertical-relative:page;position:absolute;z-index:-251604992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61.2pt;height:13.7pt;margin-top:114pt;margin-left:216.95pt;mso-position-horizontal-relative:page;mso-position-vertical-relative:page;position:absolute;z-index:-251602944" coordsize="1224,274" o:allowincell="f" path="m,274hhl1224,274hhl1224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61.2pt;height:13.95pt;margin-top:127.65pt;margin-left:216.95pt;mso-position-horizontal-relative:page;mso-position-vertical-relative:page;position:absolute;z-index:-251599872" coordsize="1224,279" o:allowincell="f" path="m,279hhl1224,279hhl1224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76.1pt;height:69.15pt;margin-top:72.45pt;margin-left:283.65pt;mso-position-horizontal-relative:page;mso-position-vertical-relative:page;position:absolute;z-index:-251563008" coordsize="1522,1383" o:allowincell="f" path="m,1383hhl1522,1383hhl1522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65.55pt;height:13.95pt;margin-top:72.45pt;margin-left:288.95pt;mso-position-horizontal-relative:page;mso-position-vertical-relative:page;position:absolute;z-index:-251553792" coordsize="1311,279" o:allowincell="f" path="m,279hhl1311,279hhl1311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65.55pt;height:13.7pt;margin-top:86.4pt;margin-left:288.95pt;mso-position-horizontal-relative:page;mso-position-vertical-relative:page;position:absolute;z-index:-251530240" coordsize="1311,274" o:allowincell="f" path="m,273hhl1311,273hhl1311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65.55pt;height:13.95pt;margin-top:100.05pt;margin-left:288.95pt;mso-position-horizontal-relative:page;mso-position-vertical-relative:page;position:absolute;z-index:-251523072" coordsize="1311,279" o:allowincell="f" path="m,279hhl1311,279hhl1311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65.55pt;height:13.7pt;margin-top:114pt;margin-left:288.95pt;mso-position-horizontal-relative:page;mso-position-vertical-relative:page;position:absolute;z-index:-251509760" coordsize="1311,274" o:allowincell="f" path="m,274hhl1311,274hhl1311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65.55pt;height:13.95pt;margin-top:127.65pt;margin-left:288.95pt;mso-position-horizontal-relative:page;mso-position-vertical-relative:page;position:absolute;z-index:-251501568" coordsize="1311,279" o:allowincell="f" path="m,279hhl1311,279hhl1311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71.55pt;height:69.15pt;margin-top:72.45pt;margin-left:360.2pt;mso-position-horizontal-relative:page;mso-position-vertical-relative:page;position:absolute;z-index:-251486208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61.25pt;height:13.95pt;margin-top:72.45pt;margin-left:365.25pt;mso-position-horizontal-relative:page;mso-position-vertical-relative:page;position:absolute;z-index:-251484160" coordsize="1225,279" o:allowincell="f" path="m1,279hhl1225,279hhl122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61.25pt;height:13.7pt;margin-top:86.4pt;margin-left:365.25pt;mso-position-horizontal-relative:page;mso-position-vertical-relative:page;position:absolute;z-index:-251480064" coordsize="1225,274" o:allowincell="f" path="m1,273hhl1225,273hhl1225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61.25pt;height:13.95pt;margin-top:100.05pt;margin-left:365.25pt;mso-position-horizontal-relative:page;mso-position-vertical-relative:page;position:absolute;z-index:-251478016" coordsize="1225,279" o:allowincell="f" path="m1,279hhl1225,279hhl122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61.25pt;height:13.7pt;margin-top:114pt;margin-left:365.25pt;mso-position-horizontal-relative:page;mso-position-vertical-relative:page;position:absolute;z-index:-251472896" coordsize="1225,274" o:allowincell="f" path="m1,274hhl1225,274hhl122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61.25pt;height:13.95pt;margin-top:127.65pt;margin-left:365.25pt;mso-position-horizontal-relative:page;mso-position-vertical-relative:page;position:absolute;z-index:-251461632" coordsize="1225,279" o:allowincell="f" path="m1,279hhl1225,279hhl122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66.1pt;height:69.15pt;margin-top:72.45pt;margin-left:432.2pt;mso-position-horizontal-relative:page;mso-position-vertical-relative:page;position:absolute;z-index:-251431936" coordsize="3322,1383" o:allowincell="f" path="m1,1383hhl3322,1383hhl3322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155.8pt;height:13.7pt;margin-top:114pt;margin-left:437.25pt;mso-position-horizontal-relative:page;mso-position-vertical-relative:page;position:absolute;z-index:-251427840" coordsize="3116,274" o:allowincell="f" path="m1,274hhl3116,274hhl3116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55.8pt;height:13.95pt;margin-top:127.65pt;margin-left:437.25pt;mso-position-horizontal-relative:page;mso-position-vertical-relative:page;position:absolute;z-index:-251418624" coordsize="3116,279" o:allowincell="f" path="m1,279hhl3116,279hhl3116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89.5pt;height:69.15pt;margin-top:72.45pt;margin-left:598.8pt;mso-position-horizontal-relative:page;mso-position-vertical-relative:page;position:absolute;z-index:-251403264" coordsize="1790,1383" o:allowincell="f" path="m,1383hhl1790,1383hhl1790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79.25pt;height:13.95pt;margin-top:100.05pt;margin-left:603.8pt;mso-position-horizontal-relative:page;mso-position-vertical-relative:page;position:absolute;z-index:-251399168" coordsize="1585,279" o:allowincell="f" path="m1,279hhl1585,279hhl158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79.25pt;height:13.7pt;margin-top:114pt;margin-left:603.8pt;mso-position-horizontal-relative:page;mso-position-vertical-relative:page;position:absolute;z-index:-251390976" coordsize="1585,274" o:allowincell="f" path="m1,274hhl1585,274hhl158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79.25pt;height:13.95pt;margin-top:127.65pt;margin-left:603.8pt;mso-position-horizontal-relative:page;mso-position-vertical-relative:page;position:absolute;z-index:-251387904" coordsize="1585,279" o:allowincell="f" path="m1,279hhl1585,279hhl158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93.85pt;height:69.15pt;margin-top:72.45pt;margin-left:688.8pt;mso-position-horizontal-relative:page;mso-position-vertical-relative:page;position:absolute;z-index:-251378688" coordsize="1877,1383" o:allowincell="f" path="m,1383hhl1877,1383hhl1877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83.8pt;height:13.95pt;margin-top:72.45pt;margin-left:693.8pt;mso-position-horizontal-relative:page;mso-position-vertical-relative:page;position:absolute;z-index:-251374592" coordsize="1676,279" o:allowincell="f" path="m1,279hhl1676,279hhl1676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83.8pt;height:13.7pt;margin-top:86.4pt;margin-left:693.8pt;mso-position-horizontal-relative:page;mso-position-vertical-relative:page;position:absolute;z-index:-251361280" coordsize="1676,274" o:allowincell="f" path="m1,273hhl1676,273hhl1676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83.8pt;height:13.95pt;margin-top:100.05pt;margin-left:693.8pt;mso-position-horizontal-relative:page;mso-position-vertical-relative:page;position:absolute;z-index:-251357184" coordsize="1676,279" o:allowincell="f" path="m1,279hhl1676,279hhl1676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0.5pt;height:0.5pt;margin-top:1in;margin-left:1in;mso-position-horizontal-relative:page;mso-position-vertical-relative:page;position:absolute;z-index:-2513510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0.5pt;height:0.5pt;margin-top:1in;margin-left:1in;mso-position-horizontal-relative:page;mso-position-vertical-relative:page;position:absolute;z-index:-251347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48.75pt;height:1pt;margin-top:1in;margin-left:72.45pt;mso-position-horizontal-relative:page;mso-position-vertical-relative:page;position:absolute;z-index:-251343872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0.5pt;height:0.5pt;margin-top:1in;margin-left:121.2pt;mso-position-horizontal-relative:page;mso-position-vertical-relative:page;position:absolute;z-index:-251339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89.55pt;height:1pt;margin-top:1in;margin-left:121.65pt;mso-position-horizontal-relative:page;mso-position-vertical-relative:page;position:absolute;z-index:-25133568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0.5pt;height:0.5pt;margin-top:1in;margin-left:211.2pt;mso-position-horizontal-relative:page;mso-position-vertical-relative:page;position:absolute;z-index:-2513305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71.55pt;height:1pt;margin-top:1in;margin-left:211.65pt;mso-position-horizontal-relative:page;mso-position-vertical-relative:page;position:absolute;z-index:-25132646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0.5pt;height:0.5pt;margin-top:1in;margin-left:283.2pt;mso-position-horizontal-relative:page;mso-position-vertical-relative:page;position:absolute;z-index:-25132134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76.1pt;height:1pt;margin-top:1in;margin-left:283.65pt;mso-position-horizontal-relative:page;mso-position-vertical-relative:page;position:absolute;z-index:-251317248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0.5pt;height:0.5pt;margin-top:1in;margin-left:359.75pt;mso-position-horizontal-relative:page;mso-position-vertical-relative:page;position:absolute;z-index:-251313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71.55pt;height:1pt;margin-top:1in;margin-left:360.2pt;mso-position-horizontal-relative:page;mso-position-vertical-relative:page;position:absolute;z-index:-25130803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0.5pt;height:0.5pt;margin-top:1in;margin-left:431.75pt;mso-position-horizontal-relative:page;mso-position-vertical-relative:page;position:absolute;z-index:-2513039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66.1pt;height:1pt;margin-top:1in;margin-left:432.2pt;mso-position-horizontal-relative:page;mso-position-vertical-relative:page;position:absolute;z-index:-251300864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0.5pt;height:0.5pt;margin-top:1in;margin-left:598.3pt;mso-position-horizontal-relative:page;mso-position-vertical-relative:page;position:absolute;z-index:-251297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89.5pt;height:1pt;margin-top:1in;margin-left:598.8pt;mso-position-horizontal-relative:page;mso-position-vertical-relative:page;position:absolute;z-index:-251294720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0.5pt;height:0.5pt;margin-top:1in;margin-left:688.3pt;mso-position-horizontal-relative:page;mso-position-vertical-relative:page;position:absolute;z-index:-2512906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94.1pt;height:1pt;margin-top:1in;margin-left:688.8pt;mso-position-horizontal-relative:page;mso-position-vertical-relative:page;position:absolute;z-index:-25128755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0.5pt;height:0.5pt;margin-top:1in;margin-left:782.85pt;mso-position-horizontal-relative:page;mso-position-vertical-relative:page;position:absolute;z-index:-251283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pt;margin-top:1in;margin-left:782.85pt;mso-position-horizontal-relative:page;mso-position-vertical-relative:page;position:absolute;z-index:-251279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1pt;height:69.15pt;margin-top:72.45pt;margin-left:1in;mso-position-horizontal-relative:page;mso-position-vertical-relative:page;position:absolute;z-index:-25127526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1pt;height:69.15pt;margin-top:72.45pt;margin-left:121.2pt;mso-position-horizontal-relative:page;mso-position-vertical-relative:page;position:absolute;z-index:-25127116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1pt;height:69.15pt;margin-top:72.45pt;margin-left:211.2pt;mso-position-horizontal-relative:page;mso-position-vertical-relative:page;position:absolute;z-index:-25126707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1pt;height:69.15pt;margin-top:72.45pt;margin-left:283.2pt;mso-position-horizontal-relative:page;mso-position-vertical-relative:page;position:absolute;z-index:-25126297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pt;height:69.15pt;margin-top:72.45pt;margin-left:359.75pt;mso-position-horizontal-relative:page;mso-position-vertical-relative:page;position:absolute;z-index:-25125888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1pt;height:69.15pt;margin-top:72.45pt;margin-left:431.75pt;mso-position-horizontal-relative:page;mso-position-vertical-relative:page;position:absolute;z-index:-25125478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pt;height:69.15pt;margin-top:72.45pt;margin-left:598.3pt;mso-position-horizontal-relative:page;mso-position-vertical-relative:page;position:absolute;z-index:-25125068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69.15pt;margin-top:72.45pt;margin-left:688.3pt;mso-position-horizontal-relative:page;mso-position-vertical-relative:page;position:absolute;z-index:-25124659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pt;height:69.15pt;margin-top:72.45pt;margin-left:782.85pt;mso-position-horizontal-relative:page;mso-position-vertical-relative:page;position:absolute;z-index:-25124249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0.5pt;height:0.55pt;margin-top:141.55pt;margin-left:1in;mso-position-horizontal-relative:page;mso-position-vertical-relative:page;position:absolute;z-index:-251219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48.75pt;height:1pt;margin-top:141.55pt;margin-left:72.45pt;mso-position-horizontal-relative:page;mso-position-vertical-relative:page;position:absolute;z-index:-251217920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0.5pt;height:0.55pt;margin-top:141.55pt;margin-left:121.2pt;mso-position-horizontal-relative:page;mso-position-vertical-relative:page;position:absolute;z-index:-251215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89.55pt;height:1pt;margin-top:141.55pt;margin-left:121.65pt;mso-position-horizontal-relative:page;mso-position-vertical-relative:page;position:absolute;z-index:-25121280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0.5pt;height:0.55pt;margin-top:141.55pt;margin-left:211.2pt;mso-position-horizontal-relative:page;mso-position-vertical-relative:page;position:absolute;z-index:-2512107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71.55pt;height:1pt;margin-top:141.55pt;margin-left:211.65pt;mso-position-horizontal-relative:page;mso-position-vertical-relative:page;position:absolute;z-index:-25120768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0.5pt;height:0.55pt;margin-top:141.55pt;margin-left:283.2pt;mso-position-horizontal-relative:page;mso-position-vertical-relative:page;position:absolute;z-index:-25120563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76.1pt;height:1pt;margin-top:141.55pt;margin-left:283.65pt;mso-position-horizontal-relative:page;mso-position-vertical-relative:page;position:absolute;z-index:-251203584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0.5pt;height:0.55pt;margin-top:141.55pt;margin-left:359.75pt;mso-position-horizontal-relative:page;mso-position-vertical-relative:page;position:absolute;z-index:-251201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71.55pt;height:1pt;margin-top:141.55pt;margin-left:360.2pt;mso-position-horizontal-relative:page;mso-position-vertical-relative:page;position:absolute;z-index:-25119846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5pt;margin-top:141.55pt;margin-left:431.75pt;mso-position-horizontal-relative:page;mso-position-vertical-relative:page;position:absolute;z-index:-251196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166.1pt;height:1pt;margin-top:141.55pt;margin-left:432.2pt;mso-position-horizontal-relative:page;mso-position-vertical-relative:page;position:absolute;z-index:-251194368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0.5pt;height:0.55pt;margin-top:141.55pt;margin-left:598.3pt;mso-position-horizontal-relative:page;mso-position-vertical-relative:page;position:absolute;z-index:-251191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89.5pt;height:1pt;margin-top:141.55pt;margin-left:598.8pt;mso-position-horizontal-relative:page;mso-position-vertical-relative:page;position:absolute;z-index:-251189248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0.5pt;height:0.55pt;margin-top:141.55pt;margin-left:688.3pt;mso-position-horizontal-relative:page;mso-position-vertical-relative:page;position:absolute;z-index:-2511872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94.1pt;height:1pt;margin-top:141.55pt;margin-left:688.8pt;mso-position-horizontal-relative:page;mso-position-vertical-relative:page;position:absolute;z-index:-25118515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0.5pt;height:0.55pt;margin-top:141.55pt;margin-left:782.85pt;mso-position-horizontal-relative:page;mso-position-vertical-relative:page;position:absolute;z-index:-2511820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1pt;height:94.85pt;margin-top:142.05pt;margin-left:1in;mso-position-horizontal-relative:page;mso-position-vertical-relative:page;position:absolute;z-index:-251180032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1pt;height:94.85pt;margin-top:142.05pt;margin-left:121.2pt;mso-position-horizontal-relative:page;mso-position-vertical-relative:page;position:absolute;z-index:-251176960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1pt;height:94.85pt;margin-top:142.05pt;margin-left:211.2pt;mso-position-horizontal-relative:page;mso-position-vertical-relative:page;position:absolute;z-index:-251171840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1pt;height:94.85pt;margin-top:142.05pt;margin-left:283.2pt;mso-position-horizontal-relative:page;mso-position-vertical-relative:page;position:absolute;z-index:-251167744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94.85pt;margin-top:142.05pt;margin-left:359.75pt;mso-position-horizontal-relative:page;mso-position-vertical-relative:page;position:absolute;z-index:-251163648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1pt;height:94.85pt;margin-top:142.05pt;margin-left:431.75pt;mso-position-horizontal-relative:page;mso-position-vertical-relative:page;position:absolute;z-index:-251158528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1pt;height:94.85pt;margin-top:142.05pt;margin-left:598.3pt;mso-position-horizontal-relative:page;mso-position-vertical-relative:page;position:absolute;z-index:-251154432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1pt;height:94.85pt;margin-top:142.05pt;margin-left:688.3pt;mso-position-horizontal-relative:page;mso-position-vertical-relative:page;position:absolute;z-index:-251149312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pt;height:94.85pt;margin-top:142.05pt;margin-left:782.85pt;mso-position-horizontal-relative:page;mso-position-vertical-relative:page;position:absolute;z-index:-251144192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pt;margin-top:236.85pt;margin-left:1in;mso-position-horizontal-relative:page;mso-position-vertical-relative:page;position:absolute;z-index:-251006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48.75pt;height:1pt;margin-top:236.85pt;margin-left:72.45pt;mso-position-horizontal-relative:page;mso-position-vertical-relative:page;position:absolute;z-index:-251004928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236.85pt;margin-left:121.2pt;mso-position-horizontal-relative:page;mso-position-vertical-relative:page;position:absolute;z-index:-251002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89.55pt;height:1pt;margin-top:236.85pt;margin-left:121.65pt;mso-position-horizontal-relative:page;mso-position-vertical-relative:page;position:absolute;z-index:-25099980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pt;margin-top:236.85pt;margin-left:211.2pt;mso-position-horizontal-relative:page;mso-position-vertical-relative:page;position:absolute;z-index:-250996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71.55pt;height:1pt;margin-top:236.85pt;margin-left:211.65pt;mso-position-horizontal-relative:page;mso-position-vertical-relative:page;position:absolute;z-index:-25099366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0.5pt;height:0.5pt;margin-top:236.85pt;margin-left:283.2pt;mso-position-horizontal-relative:page;mso-position-vertical-relative:page;position:absolute;z-index:-25099059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76.1pt;height:1pt;margin-top:236.85pt;margin-left:283.65pt;mso-position-horizontal-relative:page;mso-position-vertical-relative:page;position:absolute;z-index:-250987520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0.5pt;height:0.5pt;margin-top:236.85pt;margin-left:359.75pt;mso-position-horizontal-relative:page;mso-position-vertical-relative:page;position:absolute;z-index:-250984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71.55pt;height:1pt;margin-top:236.85pt;margin-left:360.2pt;mso-position-horizontal-relative:page;mso-position-vertical-relative:page;position:absolute;z-index:-25098137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0.5pt;height:0.5pt;margin-top:236.85pt;margin-left:431.75pt;mso-position-horizontal-relative:page;mso-position-vertical-relative:page;position:absolute;z-index:-250978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166.1pt;height:1pt;margin-top:236.85pt;margin-left:432.2pt;mso-position-horizontal-relative:page;mso-position-vertical-relative:page;position:absolute;z-index:-250976256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0.5pt;height:0.5pt;margin-top:236.85pt;margin-left:598.3pt;mso-position-horizontal-relative:page;mso-position-vertical-relative:page;position:absolute;z-index:-25097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89.5pt;height:1pt;margin-top:236.85pt;margin-left:598.8pt;mso-position-horizontal-relative:page;mso-position-vertical-relative:page;position:absolute;z-index:-250972160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0.5pt;height:0.5pt;margin-top:236.85pt;margin-left:688.3pt;mso-position-horizontal-relative:page;mso-position-vertical-relative:page;position:absolute;z-index:-250970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94.1pt;height:1pt;margin-top:236.85pt;margin-left:688.8pt;mso-position-horizontal-relative:page;mso-position-vertical-relative:page;position:absolute;z-index:-25096806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0.5pt;height:0.5pt;margin-top:236.85pt;margin-left:782.85pt;mso-position-horizontal-relative:page;mso-position-vertical-relative:page;position:absolute;z-index:-250966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1pt;height:68.9pt;margin-top:237.35pt;margin-left:1in;mso-position-horizontal-relative:page;mso-position-vertical-relative:page;position:absolute;z-index:-250964992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1pt;height:68.9pt;margin-top:237.35pt;margin-left:121.2pt;mso-position-horizontal-relative:page;mso-position-vertical-relative:page;position:absolute;z-index:-250963968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1pt;height:68.9pt;margin-top:237.35pt;margin-left:211.2pt;mso-position-horizontal-relative:page;mso-position-vertical-relative:page;position:absolute;z-index:-250961920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1pt;height:68.9pt;margin-top:237.35pt;margin-left:283.2pt;mso-position-horizontal-relative:page;mso-position-vertical-relative:page;position:absolute;z-index:-250959872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1pt;height:68.9pt;margin-top:237.35pt;margin-left:359.75pt;mso-position-horizontal-relative:page;mso-position-vertical-relative:page;position:absolute;z-index:-250957824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pt;height:68.9pt;margin-top:237.35pt;margin-left:431.75pt;mso-position-horizontal-relative:page;mso-position-vertical-relative:page;position:absolute;z-index:-250953728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pt;height:68.9pt;margin-top:237.35pt;margin-left:598.3pt;mso-position-horizontal-relative:page;mso-position-vertical-relative:page;position:absolute;z-index:-250949632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1pt;height:68.9pt;margin-top:237.35pt;margin-left:688.3pt;mso-position-horizontal-relative:page;mso-position-vertical-relative:page;position:absolute;z-index:-250945536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1pt;height:68.9pt;margin-top:237.35pt;margin-left:782.85pt;mso-position-horizontal-relative:page;mso-position-vertical-relative:page;position:absolute;z-index:-250941440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pt;margin-top:306.2pt;margin-left:1in;mso-position-horizontal-relative:page;mso-position-vertical-relative:page;position:absolute;z-index:-250777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48.75pt;height:1pt;margin-top:306.2pt;margin-left:72.45pt;mso-position-horizontal-relative:page;mso-position-vertical-relative:page;position:absolute;z-index:-250773504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pt;margin-top:306.2pt;margin-left:121.2pt;mso-position-horizontal-relative:page;mso-position-vertical-relative:page;position:absolute;z-index:-250770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89.55pt;height:1pt;margin-top:306.2pt;margin-left:121.65pt;mso-position-horizontal-relative:page;mso-position-vertical-relative:page;position:absolute;z-index:-25076736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0.5pt;height:0.5pt;margin-top:306.2pt;margin-left:211.2pt;mso-position-horizontal-relative:page;mso-position-vertical-relative:page;position:absolute;z-index:-250764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71.55pt;height:1pt;margin-top:306.2pt;margin-left:211.65pt;mso-position-horizontal-relative:page;mso-position-vertical-relative:page;position:absolute;z-index:-25076121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0.5pt;height:0.5pt;margin-top:306.2pt;margin-left:283.2pt;mso-position-horizontal-relative:page;mso-position-vertical-relative:page;position:absolute;z-index:-2507591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76.1pt;height:1pt;margin-top:306.2pt;margin-left:283.65pt;mso-position-horizontal-relative:page;mso-position-vertical-relative:page;position:absolute;z-index:-250758144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0.5pt;height:0.5pt;margin-top:306.2pt;margin-left:359.75pt;mso-position-horizontal-relative:page;mso-position-vertical-relative:page;position:absolute;z-index:-250757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71.55pt;height:1pt;margin-top:306.2pt;margin-left:360.2pt;mso-position-horizontal-relative:page;mso-position-vertical-relative:page;position:absolute;z-index:-25075609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0.5pt;height:0.5pt;margin-top:306.2pt;margin-left:431.75pt;mso-position-horizontal-relative:page;mso-position-vertical-relative:page;position:absolute;z-index:-250755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166.1pt;height:1pt;margin-top:306.2pt;margin-left:432.2pt;mso-position-horizontal-relative:page;mso-position-vertical-relative:page;position:absolute;z-index:-250754048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0.5pt;height:0.5pt;margin-top:306.2pt;margin-left:598.3pt;mso-position-horizontal-relative:page;mso-position-vertical-relative:page;position:absolute;z-index:-250753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89.5pt;height:1pt;margin-top:306.2pt;margin-left:598.8pt;mso-position-horizontal-relative:page;mso-position-vertical-relative:page;position:absolute;z-index:-250752000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0.5pt;height:0.5pt;margin-top:306.2pt;margin-left:688.3pt;mso-position-horizontal-relative:page;mso-position-vertical-relative:page;position:absolute;z-index:-250750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94.1pt;height:1pt;margin-top:306.2pt;margin-left:688.8pt;mso-position-horizontal-relative:page;mso-position-vertical-relative:page;position:absolute;z-index:-25074995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0.5pt;height:0.5pt;margin-top:306.2pt;margin-left:782.85pt;mso-position-horizontal-relative:page;mso-position-vertical-relative:page;position:absolute;z-index:-250748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1pt;height:124.35pt;margin-top:306.7pt;margin-left:1in;mso-position-horizontal-relative:page;mso-position-vertical-relative:page;position:absolute;z-index:-250747904" coordsize="20,2487" o:allowincell="f" path="m,2487hhl20,2487hhl20,hhl,hhl,24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1pt;height:124.35pt;margin-top:306.7pt;margin-left:121.2pt;mso-position-horizontal-relative:page;mso-position-vertical-relative:page;position:absolute;z-index:-250746880" coordsize="20,2487" o:allowincell="f" path="m,2487hhl20,2487hhl20,hhl,hhl,24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1pt;height:124.35pt;margin-top:306.7pt;margin-left:211.2pt;mso-position-horizontal-relative:page;mso-position-vertical-relative:page;position:absolute;z-index:-250745856" coordsize="20,2487" o:allowincell="f" path="m,2487hhl20,2487hhl20,hhl,hhl,24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1pt;height:124.35pt;margin-top:306.7pt;margin-left:283.2pt;mso-position-horizontal-relative:page;mso-position-vertical-relative:page;position:absolute;z-index:-250744832" coordsize="20,2487" o:allowincell="f" path="m,2487hhl20,2487hhl20,hhl,hhl,24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1pt;height:124.35pt;margin-top:306.7pt;margin-left:359.75pt;mso-position-horizontal-relative:page;mso-position-vertical-relative:page;position:absolute;z-index:-250743808" coordsize="20,2487" o:allowincell="f" path="m,2487hhl20,2487hhl20,hhl,hhl,24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pt;height:124.35pt;margin-top:306.7pt;margin-left:431.75pt;mso-position-horizontal-relative:page;mso-position-vertical-relative:page;position:absolute;z-index:-250742784" coordsize="20,2487" o:allowincell="f" path="m,2487hhl20,2487hhl20,hhl,hhl,24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pt;height:124.35pt;margin-top:306.7pt;margin-left:598.3pt;mso-position-horizontal-relative:page;mso-position-vertical-relative:page;position:absolute;z-index:-250741760" coordsize="20,2487" o:allowincell="f" path="m,2487hhl20,2487hhl20,hhl,hhl,24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pt;height:124.35pt;margin-top:306.7pt;margin-left:688.3pt;mso-position-horizontal-relative:page;mso-position-vertical-relative:page;position:absolute;z-index:-250740736" coordsize="20,2487" o:allowincell="f" path="m,2487hhl20,2487hhl20,hhl,hhl,24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pt;height:124.35pt;margin-top:306.7pt;margin-left:782.85pt;mso-position-horizontal-relative:page;mso-position-vertical-relative:page;position:absolute;z-index:-250739712" coordsize="20,2487" o:allowincell="f" path="m,2487hhl20,2487hhl20,hhl,hhl,24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0.5pt;height:0.5pt;margin-top:431pt;margin-left:1in;mso-position-horizontal-relative:page;mso-position-vertical-relative:page;position:absolute;z-index:-250615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48.75pt;height:1pt;margin-top:431pt;margin-left:72.45pt;mso-position-horizontal-relative:page;mso-position-vertical-relative:page;position:absolute;z-index:-250614784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0.5pt;height:0.5pt;margin-top:431pt;margin-left:121.2pt;mso-position-horizontal-relative:page;mso-position-vertical-relative:page;position:absolute;z-index:-250613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89.55pt;height:1pt;margin-top:431pt;margin-left:121.65pt;mso-position-horizontal-relative:page;mso-position-vertical-relative:page;position:absolute;z-index:-25061273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0.5pt;height:0.5pt;margin-top:431pt;margin-left:211.2pt;mso-position-horizontal-relative:page;mso-position-vertical-relative:page;position:absolute;z-index:-250611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71.55pt;height:1pt;margin-top:431pt;margin-left:211.65pt;mso-position-horizontal-relative:page;mso-position-vertical-relative:page;position:absolute;z-index:-25061068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0.5pt;height:0.5pt;margin-top:431pt;margin-left:283.2pt;mso-position-horizontal-relative:page;mso-position-vertical-relative:page;position:absolute;z-index:-2506096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76.1pt;height:1pt;margin-top:431pt;margin-left:283.65pt;mso-position-horizontal-relative:page;mso-position-vertical-relative:page;position:absolute;z-index:-250608640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431pt;margin-left:359.75pt;mso-position-horizontal-relative:page;mso-position-vertical-relative:page;position:absolute;z-index:-250607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71.55pt;height:1pt;margin-top:431pt;margin-left:360.2pt;mso-position-horizontal-relative:page;mso-position-vertical-relative:page;position:absolute;z-index:-25060659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0.5pt;height:0.5pt;margin-top:431pt;margin-left:431.75pt;mso-position-horizontal-relative:page;mso-position-vertical-relative:page;position:absolute;z-index:-250605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66.1pt;height:1pt;margin-top:431pt;margin-left:432.2pt;mso-position-horizontal-relative:page;mso-position-vertical-relative:page;position:absolute;z-index:-250604544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0.5pt;height:0.5pt;margin-top:431pt;margin-left:598.3pt;mso-position-horizontal-relative:page;mso-position-vertical-relative:page;position:absolute;z-index:-250603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89.5pt;height:1pt;margin-top:431pt;margin-left:598.8pt;mso-position-horizontal-relative:page;mso-position-vertical-relative:page;position:absolute;z-index:-250602496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0.5pt;height:0.5pt;margin-top:431pt;margin-left:688.3pt;mso-position-horizontal-relative:page;mso-position-vertical-relative:page;position:absolute;z-index:-250601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94.1pt;height:1pt;margin-top:431pt;margin-left:688.8pt;mso-position-horizontal-relative:page;mso-position-vertical-relative:page;position:absolute;z-index:-25060044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0.5pt;height:0.5pt;margin-top:431pt;margin-left:782.85pt;mso-position-horizontal-relative:page;mso-position-vertical-relative:page;position:absolute;z-index:-250599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1pt;height:96.5pt;margin-top:431.5pt;margin-left:1in;mso-position-horizontal-relative:page;mso-position-vertical-relative:page;position:absolute;z-index:-250598400" coordsize="20,1930" o:allowincell="f" path="m,1930hhl20,1930hhl20,hhl,hhl,1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0.5pt;height:0.5pt;margin-top:528pt;margin-left:1in;mso-position-horizontal-relative:page;mso-position-vertical-relative:page;position:absolute;z-index:-25059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0.5pt;height:0.5pt;margin-top:528pt;margin-left:1in;mso-position-horizontal-relative:page;mso-position-vertical-relative:page;position:absolute;z-index:-250596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48.75pt;height:1pt;margin-top:528pt;margin-left:72.45pt;mso-position-horizontal-relative:page;mso-position-vertical-relative:page;position:absolute;z-index:-250595328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1pt;height:96.5pt;margin-top:431.5pt;margin-left:121.2pt;mso-position-horizontal-relative:page;mso-position-vertical-relative:page;position:absolute;z-index:-250594304" coordsize="20,1930" o:allowincell="f" path="m,1930hhl20,1930hhl20,hhl,hhl,1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0.5pt;height:0.5pt;margin-top:528pt;margin-left:121.2pt;mso-position-horizontal-relative:page;mso-position-vertical-relative:page;position:absolute;z-index:-250593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89.55pt;height:1pt;margin-top:528pt;margin-left:121.65pt;mso-position-horizontal-relative:page;mso-position-vertical-relative:page;position:absolute;z-index:-25059123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1pt;height:96.5pt;margin-top:431.5pt;margin-left:211.2pt;mso-position-horizontal-relative:page;mso-position-vertical-relative:page;position:absolute;z-index:-250589184" coordsize="20,1930" o:allowincell="f" path="m,1930hhl20,1930hhl20,hhl,hhl,1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0.5pt;height:0.5pt;margin-top:528pt;margin-left:211.2pt;mso-position-horizontal-relative:page;mso-position-vertical-relative:page;position:absolute;z-index:-25058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71.55pt;height:1pt;margin-top:528pt;margin-left:211.65pt;mso-position-horizontal-relative:page;mso-position-vertical-relative:page;position:absolute;z-index:-25058508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1pt;height:96.5pt;margin-top:431.5pt;margin-left:283.2pt;mso-position-horizontal-relative:page;mso-position-vertical-relative:page;position:absolute;z-index:-250583040" coordsize="20,1930" o:allowincell="f" path="m,1930hhl20,1930hhl20,hhl,hhl,1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0.5pt;height:0.5pt;margin-top:528pt;margin-left:283.2pt;mso-position-horizontal-relative:page;mso-position-vertical-relative:page;position:absolute;z-index:-2505809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76.1pt;height:1pt;margin-top:528pt;margin-left:283.65pt;mso-position-horizontal-relative:page;mso-position-vertical-relative:page;position:absolute;z-index:-250578944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1pt;height:96.5pt;margin-top:431.5pt;margin-left:359.75pt;mso-position-horizontal-relative:page;mso-position-vertical-relative:page;position:absolute;z-index:-250576896" coordsize="20,1930" o:allowincell="f" path="m,1930hhl20,1930hhl20,hhl,hhl,1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0.5pt;height:0.5pt;margin-top:528pt;margin-left:359.75pt;mso-position-horizontal-relative:page;mso-position-vertical-relative:page;position:absolute;z-index:-250574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71.55pt;height:1pt;margin-top:528pt;margin-left:360.2pt;mso-position-horizontal-relative:page;mso-position-vertical-relative:page;position:absolute;z-index:-25057177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1pt;height:96.5pt;margin-top:431.5pt;margin-left:431.75pt;mso-position-horizontal-relative:page;mso-position-vertical-relative:page;position:absolute;z-index:-250568704" coordsize="20,1930" o:allowincell="f" path="m,1930hhl20,1930hhl20,hhl,hhl,1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0.5pt;height:0.5pt;margin-top:528pt;margin-left:431.75pt;mso-position-horizontal-relative:page;mso-position-vertical-relative:page;position:absolute;z-index:-25056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166.1pt;height:1pt;margin-top:528pt;margin-left:432.2pt;mso-position-horizontal-relative:page;mso-position-vertical-relative:page;position:absolute;z-index:-250562560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pt;height:96.5pt;margin-top:431.5pt;margin-left:598.3pt;mso-position-horizontal-relative:page;mso-position-vertical-relative:page;position:absolute;z-index:-250559488" coordsize="20,1930" o:allowincell="f" path="m,1930hhl20,1930hhl20,hhl,hhl,1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0.5pt;height:0.5pt;margin-top:528pt;margin-left:598.3pt;mso-position-horizontal-relative:page;mso-position-vertical-relative:page;position:absolute;z-index:-250557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89.5pt;height:1pt;margin-top:528pt;margin-left:598.8pt;mso-position-horizontal-relative:page;mso-position-vertical-relative:page;position:absolute;z-index:-250555392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pt;height:96.5pt;margin-top:431.5pt;margin-left:688.3pt;mso-position-horizontal-relative:page;mso-position-vertical-relative:page;position:absolute;z-index:-250553344" coordsize="20,1930" o:allowincell="f" path="m,1930hhl20,1930hhl20,hhl,hhl,1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0.5pt;height:0.5pt;margin-top:528pt;margin-left:688.3pt;mso-position-horizontal-relative:page;mso-position-vertical-relative:page;position:absolute;z-index:-25055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94.1pt;height:1pt;margin-top:528pt;margin-left:688.8pt;mso-position-horizontal-relative:page;mso-position-vertical-relative:page;position:absolute;z-index:-25054924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1pt;height:96.5pt;margin-top:431.5pt;margin-left:782.85pt;mso-position-horizontal-relative:page;mso-position-vertical-relative:page;position:absolute;z-index:-250547200" coordsize="20,1930" o:allowincell="f" path="m,1930hhl20,1930hhl20,hhl,hhl,1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0.5pt;height:0.5pt;margin-top:528pt;margin-left:782.85pt;mso-position-horizontal-relative:page;mso-position-vertical-relative:page;position:absolute;z-index:-250545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528pt;margin-left:782.85pt;mso-position-horizontal-relative:page;mso-position-vertical-relative:page;position:absolute;z-index:-25054310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6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47"/>
          <w:tab w:val="left" w:pos="7425"/>
          <w:tab w:val="left" w:pos="14112"/>
        </w:tabs>
        <w:autoSpaceDE w:val="0"/>
        <w:autoSpaceDN w:val="0"/>
        <w:adjustRightInd w:val="0"/>
        <w:spacing w:before="178" w:line="276" w:lineRule="exact"/>
        <w:ind w:left="1684" w:firstLine="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Anticipated</w:t>
      </w:r>
    </w:p>
    <w:p>
      <w:pPr>
        <w:tabs>
          <w:tab w:val="left" w:pos="6009"/>
          <w:tab w:val="left" w:pos="7324"/>
          <w:tab w:val="left" w:pos="14011"/>
        </w:tabs>
        <w:autoSpaceDE w:val="0"/>
        <w:autoSpaceDN w:val="0"/>
        <w:adjustRightInd w:val="0"/>
        <w:spacing w:before="2" w:line="276" w:lineRule="exact"/>
        <w:ind w:left="1684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PCO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 of</w:t>
      </w:r>
    </w:p>
    <w:p>
      <w:pPr>
        <w:tabs>
          <w:tab w:val="left" w:pos="6124"/>
          <w:tab w:val="left" w:pos="7607"/>
          <w:tab w:val="left" w:pos="12100"/>
          <w:tab w:val="left" w:pos="13900"/>
        </w:tabs>
        <w:autoSpaceDE w:val="0"/>
        <w:autoSpaceDN w:val="0"/>
        <w:adjustRightInd w:val="0"/>
        <w:spacing w:before="1" w:line="273" w:lineRule="exact"/>
        <w:ind w:left="1684" w:firstLine="1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4627"/>
          <w:tab w:val="left" w:pos="5812"/>
          <w:tab w:val="left" w:pos="7420"/>
          <w:tab w:val="left" w:pos="9024"/>
          <w:tab w:val="left" w:pos="12120"/>
        </w:tabs>
        <w:autoSpaceDE w:val="0"/>
        <w:autoSpaceDN w:val="0"/>
        <w:adjustRightInd w:val="0"/>
        <w:spacing w:before="3" w:line="276" w:lineRule="exact"/>
        <w:ind w:left="1684" w:firstLine="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</w:t>
      </w:r>
    </w:p>
    <w:p>
      <w:pPr>
        <w:tabs>
          <w:tab w:val="left" w:pos="4343"/>
          <w:tab w:val="left" w:pos="6024"/>
          <w:tab w:val="left" w:pos="7377"/>
          <w:tab w:val="left" w:pos="9734"/>
          <w:tab w:val="left" w:pos="12326"/>
        </w:tabs>
        <w:autoSpaceDE w:val="0"/>
        <w:autoSpaceDN w:val="0"/>
        <w:adjustRightInd w:val="0"/>
        <w:spacing w:before="1" w:line="273" w:lineRule="exact"/>
        <w:ind w:left="1684" w:firstLine="141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 Drawing</w:t>
      </w:r>
    </w:p>
    <w:p>
      <w:pPr>
        <w:autoSpaceDE w:val="0"/>
        <w:autoSpaceDN w:val="0"/>
        <w:adjustRightInd w:val="0"/>
        <w:spacing w:before="0" w:line="280" w:lineRule="exact"/>
        <w:ind w:left="7305" w:right="71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structure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13-5W </w:t>
      </w: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48.75pt;height:69.15pt;margin-top:72.45pt;margin-left:72.45pt;mso-position-horizontal-relative:page;mso-position-vertical-relative:page;position:absolute;z-index:-251654144" coordsize="975,1383" o:allowincell="f" path="m1,1383hhl975,1383hhl975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38.4pt;height:13.95pt;margin-top:72.45pt;margin-left:77.75pt;mso-position-horizontal-relative:page;mso-position-vertical-relative:page;position:absolute;z-index:-251649024" coordsize="768,279" o:allowincell="f" path="m,279hhl768,279hhl768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38.4pt;height:13.7pt;margin-top:86.4pt;margin-left:77.75pt;mso-position-horizontal-relative:page;mso-position-vertical-relative:page;position:absolute;z-index:-251643904" coordsize="768,274" o:allowincell="f" path="m,273hhl768,273hhl768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38.4pt;height:13.95pt;margin-top:100.05pt;margin-left:77.75pt;mso-position-horizontal-relative:page;mso-position-vertical-relative:page;position:absolute;z-index:-251635712" coordsize="768,279" o:allowincell="f" path="m,279hhl768,279hhl768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89.55pt;height:69.15pt;margin-top:72.45pt;margin-left:121.65pt;mso-position-horizontal-relative:page;mso-position-vertical-relative:page;position:absolute;z-index:-251630592" coordsize="1791,1383" o:allowincell="f" path="m1,1383hhl1791,1383hhl179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79.2pt;height:13.7pt;margin-top:114pt;margin-left:126.95pt;mso-position-horizontal-relative:page;mso-position-vertical-relative:page;position:absolute;z-index:-251624448" coordsize="1584,274" o:allowincell="f" path="m,274hhl1584,274hhl1584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79.2pt;height:13.95pt;margin-top:127.65pt;margin-left:126.95pt;mso-position-horizontal-relative:page;mso-position-vertical-relative:page;position:absolute;z-index:-251618304" coordsize="1584,279" o:allowincell="f" path="m,279hhl1584,279hhl1584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71.55pt;height:69.15pt;margin-top:72.45pt;margin-left:211.65pt;mso-position-horizontal-relative:page;mso-position-vertical-relative:page;position:absolute;z-index:-251603968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61.2pt;height:13.7pt;margin-top:114pt;margin-left:216.95pt;mso-position-horizontal-relative:page;mso-position-vertical-relative:page;position:absolute;z-index:-251601920" coordsize="1224,274" o:allowincell="f" path="m,274hhl1224,274hhl1224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61.2pt;height:13.95pt;margin-top:127.65pt;margin-left:216.95pt;mso-position-horizontal-relative:page;mso-position-vertical-relative:page;position:absolute;z-index:-251598848" coordsize="1224,279" o:allowincell="f" path="m,279hhl1224,279hhl1224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76.1pt;height:69.15pt;margin-top:72.45pt;margin-left:283.65pt;mso-position-horizontal-relative:page;mso-position-vertical-relative:page;position:absolute;z-index:-251561984" coordsize="1522,1383" o:allowincell="f" path="m,1383hhl1522,1383hhl1522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65.55pt;height:13.95pt;margin-top:72.45pt;margin-left:288.95pt;mso-position-horizontal-relative:page;mso-position-vertical-relative:page;position:absolute;z-index:-251552768" coordsize="1311,279" o:allowincell="f" path="m,279hhl1311,279hhl1311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65.55pt;height:13.7pt;margin-top:86.4pt;margin-left:288.95pt;mso-position-horizontal-relative:page;mso-position-vertical-relative:page;position:absolute;z-index:-251529216" coordsize="1311,274" o:allowincell="f" path="m,273hhl1311,273hhl1311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65.55pt;height:13.95pt;margin-top:100.05pt;margin-left:288.95pt;mso-position-horizontal-relative:page;mso-position-vertical-relative:page;position:absolute;z-index:-251522048" coordsize="1311,279" o:allowincell="f" path="m,279hhl1311,279hhl1311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65.55pt;height:13.7pt;margin-top:114pt;margin-left:288.95pt;mso-position-horizontal-relative:page;mso-position-vertical-relative:page;position:absolute;z-index:-251508736" coordsize="1311,274" o:allowincell="f" path="m,274hhl1311,274hhl1311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65.55pt;height:13.95pt;margin-top:127.65pt;margin-left:288.95pt;mso-position-horizontal-relative:page;mso-position-vertical-relative:page;position:absolute;z-index:-251500544" coordsize="1311,279" o:allowincell="f" path="m,279hhl1311,279hhl1311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71.55pt;height:69.15pt;margin-top:72.45pt;margin-left:360.2pt;mso-position-horizontal-relative:page;mso-position-vertical-relative:page;position:absolute;z-index:-251485184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61.25pt;height:13.95pt;margin-top:72.45pt;margin-left:365.25pt;mso-position-horizontal-relative:page;mso-position-vertical-relative:page;position:absolute;z-index:-251483136" coordsize="1225,279" o:allowincell="f" path="m1,279hhl1225,279hhl122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61.25pt;height:13.7pt;margin-top:86.4pt;margin-left:365.25pt;mso-position-horizontal-relative:page;mso-position-vertical-relative:page;position:absolute;z-index:-251479040" coordsize="1225,274" o:allowincell="f" path="m1,273hhl1225,273hhl1225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61.25pt;height:13.95pt;margin-top:100.05pt;margin-left:365.25pt;mso-position-horizontal-relative:page;mso-position-vertical-relative:page;position:absolute;z-index:-251476992" coordsize="1225,279" o:allowincell="f" path="m1,279hhl1225,279hhl122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61.25pt;height:13.7pt;margin-top:114pt;margin-left:365.25pt;mso-position-horizontal-relative:page;mso-position-vertical-relative:page;position:absolute;z-index:-251471872" coordsize="1225,274" o:allowincell="f" path="m1,274hhl1225,274hhl122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61.25pt;height:13.95pt;margin-top:127.65pt;margin-left:365.25pt;mso-position-horizontal-relative:page;mso-position-vertical-relative:page;position:absolute;z-index:-251460608" coordsize="1225,279" o:allowincell="f" path="m1,279hhl1225,279hhl122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166.1pt;height:69.15pt;margin-top:72.45pt;margin-left:432.2pt;mso-position-horizontal-relative:page;mso-position-vertical-relative:page;position:absolute;z-index:-251430912" coordsize="3322,1383" o:allowincell="f" path="m1,1383hhl3322,1383hhl3322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155.8pt;height:13.7pt;margin-top:114pt;margin-left:437.25pt;mso-position-horizontal-relative:page;mso-position-vertical-relative:page;position:absolute;z-index:-251426816" coordsize="3116,274" o:allowincell="f" path="m1,274hhl3116,274hhl3116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155.8pt;height:13.95pt;margin-top:127.65pt;margin-left:437.25pt;mso-position-horizontal-relative:page;mso-position-vertical-relative:page;position:absolute;z-index:-251417600" coordsize="3116,279" o:allowincell="f" path="m1,279hhl3116,279hhl3116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89.5pt;height:69.15pt;margin-top:72.45pt;margin-left:598.8pt;mso-position-horizontal-relative:page;mso-position-vertical-relative:page;position:absolute;z-index:-251402240" coordsize="1790,1383" o:allowincell="f" path="m,1383hhl1790,1383hhl1790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79.25pt;height:13.95pt;margin-top:100.05pt;margin-left:603.8pt;mso-position-horizontal-relative:page;mso-position-vertical-relative:page;position:absolute;z-index:-251398144" coordsize="1585,279" o:allowincell="f" path="m1,279hhl1585,279hhl158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79.25pt;height:13.7pt;margin-top:114pt;margin-left:603.8pt;mso-position-horizontal-relative:page;mso-position-vertical-relative:page;position:absolute;z-index:-251389952" coordsize="1585,274" o:allowincell="f" path="m1,274hhl1585,274hhl158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79.25pt;height:13.95pt;margin-top:127.65pt;margin-left:603.8pt;mso-position-horizontal-relative:page;mso-position-vertical-relative:page;position:absolute;z-index:-251386880" coordsize="1585,279" o:allowincell="f" path="m1,279hhl1585,279hhl158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93.85pt;height:69.15pt;margin-top:72.45pt;margin-left:688.8pt;mso-position-horizontal-relative:page;mso-position-vertical-relative:page;position:absolute;z-index:-251377664" coordsize="1877,1383" o:allowincell="f" path="m,1383hhl1877,1383hhl1877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83.8pt;height:13.95pt;margin-top:72.45pt;margin-left:693.8pt;mso-position-horizontal-relative:page;mso-position-vertical-relative:page;position:absolute;z-index:-251373568" coordsize="1676,279" o:allowincell="f" path="m1,279hhl1676,279hhl1676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83.8pt;height:13.7pt;margin-top:86.4pt;margin-left:693.8pt;mso-position-horizontal-relative:page;mso-position-vertical-relative:page;position:absolute;z-index:-251360256" coordsize="1676,274" o:allowincell="f" path="m1,273hhl1676,273hhl1676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83.8pt;height:13.95pt;margin-top:100.05pt;margin-left:693.8pt;mso-position-horizontal-relative:page;mso-position-vertical-relative:page;position:absolute;z-index:-251356160" coordsize="1676,279" o:allowincell="f" path="m1,279hhl1676,279hhl1676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0.5pt;height:0.5pt;margin-top:1in;margin-left:1in;mso-position-horizontal-relative:page;mso-position-vertical-relative:page;position:absolute;z-index:-251350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0.5pt;height:0.5pt;margin-top:1in;margin-left:1in;mso-position-horizontal-relative:page;mso-position-vertical-relative:page;position:absolute;z-index:-2513469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48.75pt;height:1pt;margin-top:1in;margin-left:72.45pt;mso-position-horizontal-relative:page;mso-position-vertical-relative:page;position:absolute;z-index:-251342848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0.5pt;height:0.5pt;margin-top:1in;margin-left:121.2pt;mso-position-horizontal-relative:page;mso-position-vertical-relative:page;position:absolute;z-index:-251338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89.55pt;height:1pt;margin-top:1in;margin-left:121.65pt;mso-position-horizontal-relative:page;mso-position-vertical-relative:page;position:absolute;z-index:-25133465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0.5pt;height:0.5pt;margin-top:1in;margin-left:211.2pt;mso-position-horizontal-relative:page;mso-position-vertical-relative:page;position:absolute;z-index:-2513295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71.55pt;height:1pt;margin-top:1in;margin-left:211.65pt;mso-position-horizontal-relative:page;mso-position-vertical-relative:page;position:absolute;z-index:-25132544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0.5pt;height:0.5pt;margin-top:1in;margin-left:283.2pt;mso-position-horizontal-relative:page;mso-position-vertical-relative:page;position:absolute;z-index:-25132032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76.1pt;height:1pt;margin-top:1in;margin-left:283.65pt;mso-position-horizontal-relative:page;mso-position-vertical-relative:page;position:absolute;z-index:-251316224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0.5pt;height:0.5pt;margin-top:1in;margin-left:359.75pt;mso-position-horizontal-relative:page;mso-position-vertical-relative:page;position:absolute;z-index:-2513121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71.55pt;height:1pt;margin-top:1in;margin-left:360.2pt;mso-position-horizontal-relative:page;mso-position-vertical-relative:page;position:absolute;z-index:-25130700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0.5pt;height:0.5pt;margin-top:1in;margin-left:431.75pt;mso-position-horizontal-relative:page;mso-position-vertical-relative:page;position:absolute;z-index:-2513029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166.1pt;height:1pt;margin-top:1in;margin-left:432.2pt;mso-position-horizontal-relative:page;mso-position-vertical-relative:page;position:absolute;z-index:-251299840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0.5pt;height:0.5pt;margin-top:1in;margin-left:598.3pt;mso-position-horizontal-relative:page;mso-position-vertical-relative:page;position:absolute;z-index:-2512967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89.5pt;height:1pt;margin-top:1in;margin-left:598.8pt;mso-position-horizontal-relative:page;mso-position-vertical-relative:page;position:absolute;z-index:-251293696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0.5pt;height:0.5pt;margin-top:1in;margin-left:688.3pt;mso-position-horizontal-relative:page;mso-position-vertical-relative:page;position:absolute;z-index:-251289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94.1pt;height:1pt;margin-top:1in;margin-left:688.8pt;mso-position-horizontal-relative:page;mso-position-vertical-relative:page;position:absolute;z-index:-25128652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0.5pt;height:0.5pt;margin-top:1in;margin-left:782.85pt;mso-position-horizontal-relative:page;mso-position-vertical-relative:page;position:absolute;z-index:-251282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0.5pt;height:0.5pt;margin-top:1in;margin-left:782.85pt;mso-position-horizontal-relative:page;mso-position-vertical-relative:page;position:absolute;z-index:-2512783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1pt;height:69.15pt;margin-top:72.45pt;margin-left:1in;mso-position-horizontal-relative:page;mso-position-vertical-relative:page;position:absolute;z-index:-25127424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1pt;height:69.15pt;margin-top:72.45pt;margin-left:121.2pt;mso-position-horizontal-relative:page;mso-position-vertical-relative:page;position:absolute;z-index:-25127014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pt;height:69.15pt;margin-top:72.45pt;margin-left:211.2pt;mso-position-horizontal-relative:page;mso-position-vertical-relative:page;position:absolute;z-index:-25126604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1pt;height:69.15pt;margin-top:72.45pt;margin-left:283.2pt;mso-position-horizontal-relative:page;mso-position-vertical-relative:page;position:absolute;z-index:-25126195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1pt;height:69.15pt;margin-top:72.45pt;margin-left:359.75pt;mso-position-horizontal-relative:page;mso-position-vertical-relative:page;position:absolute;z-index:-25125785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1pt;height:69.15pt;margin-top:72.45pt;margin-left:431.75pt;mso-position-horizontal-relative:page;mso-position-vertical-relative:page;position:absolute;z-index:-25125376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1pt;height:69.15pt;margin-top:72.45pt;margin-left:598.3pt;mso-position-horizontal-relative:page;mso-position-vertical-relative:page;position:absolute;z-index:-25124966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1pt;height:69.15pt;margin-top:72.45pt;margin-left:688.3pt;mso-position-horizontal-relative:page;mso-position-vertical-relative:page;position:absolute;z-index:-25124556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pt;height:69.15pt;margin-top:72.45pt;margin-left:782.85pt;mso-position-horizontal-relative:page;mso-position-vertical-relative:page;position:absolute;z-index:-25124147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0.5pt;height:0.55pt;margin-top:141.55pt;margin-left:1in;mso-position-horizontal-relative:page;mso-position-vertical-relative:page;position:absolute;z-index:-251220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48.75pt;height:1pt;margin-top:141.55pt;margin-left:72.45pt;mso-position-horizontal-relative:page;mso-position-vertical-relative:page;position:absolute;z-index:-251218944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0.5pt;height:0.55pt;margin-top:141.55pt;margin-left:121.2pt;mso-position-horizontal-relative:page;mso-position-vertical-relative:page;position:absolute;z-index:-2512168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89.55pt;height:1pt;margin-top:141.55pt;margin-left:121.65pt;mso-position-horizontal-relative:page;mso-position-vertical-relative:page;position:absolute;z-index:-25121484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0.5pt;height:0.55pt;margin-top:141.55pt;margin-left:211.2pt;mso-position-horizontal-relative:page;mso-position-vertical-relative:page;position:absolute;z-index:-251211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71.55pt;height:1pt;margin-top:141.55pt;margin-left:211.65pt;mso-position-horizontal-relative:page;mso-position-vertical-relative:page;position:absolute;z-index:-25120972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5pt;margin-top:141.55pt;margin-left:283.2pt;mso-position-horizontal-relative:page;mso-position-vertical-relative:page;position:absolute;z-index:-25120665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76.1pt;height:1pt;margin-top:141.55pt;margin-left:283.65pt;mso-position-horizontal-relative:page;mso-position-vertical-relative:page;position:absolute;z-index:-251204608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0.5pt;height:0.55pt;margin-top:141.55pt;margin-left:359.75pt;mso-position-horizontal-relative:page;mso-position-vertical-relative:page;position:absolute;z-index:-2512025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71.55pt;height:1pt;margin-top:141.55pt;margin-left:360.2pt;mso-position-horizontal-relative:page;mso-position-vertical-relative:page;position:absolute;z-index:-25120051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0.5pt;height:0.55pt;margin-top:141.55pt;margin-left:431.75pt;mso-position-horizontal-relative:page;mso-position-vertical-relative:page;position:absolute;z-index:-2511974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66.1pt;height:1pt;margin-top:141.55pt;margin-left:432.2pt;mso-position-horizontal-relative:page;mso-position-vertical-relative:page;position:absolute;z-index:-251195392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0.5pt;height:0.55pt;margin-top:141.55pt;margin-left:598.3pt;mso-position-horizontal-relative:page;mso-position-vertical-relative:page;position:absolute;z-index:-251193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89.5pt;height:1pt;margin-top:141.55pt;margin-left:598.8pt;mso-position-horizontal-relative:page;mso-position-vertical-relative:page;position:absolute;z-index:-251190272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0.5pt;height:0.55pt;margin-top:141.55pt;margin-left:688.3pt;mso-position-horizontal-relative:page;mso-position-vertical-relative:page;position:absolute;z-index:-251188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94.1pt;height:1pt;margin-top:141.55pt;margin-left:688.8pt;mso-position-horizontal-relative:page;mso-position-vertical-relative:page;position:absolute;z-index:-25118617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0.5pt;height:0.55pt;margin-top:141.55pt;margin-left:782.85pt;mso-position-horizontal-relative:page;mso-position-vertical-relative:page;position:absolute;z-index:-2511841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1pt;height:55.25pt;margin-top:142.05pt;margin-left:1in;mso-position-horizontal-relative:page;mso-position-vertical-relative:page;position:absolute;z-index:-2511810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0.5pt;height:0.5pt;margin-top:197.25pt;margin-left:1in;mso-position-horizontal-relative:page;mso-position-vertical-relative:page;position:absolute;z-index:-251179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0.5pt;height:0.5pt;margin-top:197.25pt;margin-left:1in;mso-position-horizontal-relative:page;mso-position-vertical-relative:page;position:absolute;z-index:-251175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48.75pt;height:1pt;margin-top:197.25pt;margin-left:72.45pt;mso-position-horizontal-relative:page;mso-position-vertical-relative:page;position:absolute;z-index:-251170816" coordsize="975,20" o:allowincell="f" path="m,20hhl975,20hhl9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1pt;height:55.25pt;margin-top:142.05pt;margin-left:121.2pt;mso-position-horizontal-relative:page;mso-position-vertical-relative:page;position:absolute;z-index:-2511667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0.5pt;height:0.5pt;margin-top:197.25pt;margin-left:121.2pt;mso-position-horizontal-relative:page;mso-position-vertical-relative:page;position:absolute;z-index:-251162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89.55pt;height:1pt;margin-top:197.25pt;margin-left:121.65pt;mso-position-horizontal-relative:page;mso-position-vertical-relative:page;position:absolute;z-index:-25115750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1pt;height:55.25pt;margin-top:142.05pt;margin-left:211.2pt;mso-position-horizontal-relative:page;mso-position-vertical-relative:page;position:absolute;z-index:-2511534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0.5pt;height:0.5pt;margin-top:197.25pt;margin-left:211.2pt;mso-position-horizontal-relative:page;mso-position-vertical-relative:page;position:absolute;z-index:-251148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71.55pt;height:1pt;margin-top:197.25pt;margin-left:211.65pt;mso-position-horizontal-relative:page;mso-position-vertical-relative:page;position:absolute;z-index:-2511431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1pt;height:55.25pt;margin-top:142.05pt;margin-left:283.2pt;mso-position-horizontal-relative:page;mso-position-vertical-relative:page;position:absolute;z-index:-2511390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0.5pt;height:0.5pt;margin-top:197.25pt;margin-left:283.2pt;mso-position-horizontal-relative:page;mso-position-vertical-relative:page;position:absolute;z-index:-2511349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76.1pt;height:1pt;margin-top:197.25pt;margin-left:283.65pt;mso-position-horizontal-relative:page;mso-position-vertical-relative:page;position:absolute;z-index:-251129856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1pt;height:55.25pt;margin-top:142.05pt;margin-left:359.75pt;mso-position-horizontal-relative:page;mso-position-vertical-relative:page;position:absolute;z-index:-2511257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0.5pt;height:0.5pt;margin-top:197.25pt;margin-left:359.75pt;mso-position-horizontal-relative:page;mso-position-vertical-relative:page;position:absolute;z-index:-251121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71.55pt;height:1pt;margin-top:197.25pt;margin-left:360.2pt;mso-position-horizontal-relative:page;mso-position-vertical-relative:page;position:absolute;z-index:-25111654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1pt;height:55.25pt;margin-top:142.05pt;margin-left:431.75pt;mso-position-horizontal-relative:page;mso-position-vertical-relative:page;position:absolute;z-index:-2511134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0.5pt;height:0.5pt;margin-top:197.25pt;margin-left:431.75pt;mso-position-horizontal-relative:page;mso-position-vertical-relative:page;position:absolute;z-index:-251111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166.1pt;height:1pt;margin-top:197.25pt;margin-left:432.2pt;mso-position-horizontal-relative:page;mso-position-vertical-relative:page;position:absolute;z-index:-251108352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1pt;height:55.25pt;margin-top:142.05pt;margin-left:598.3pt;mso-position-horizontal-relative:page;mso-position-vertical-relative:page;position:absolute;z-index:-2511063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0.5pt;height:0.5pt;margin-top:197.25pt;margin-left:598.3pt;mso-position-horizontal-relative:page;mso-position-vertical-relative:page;position:absolute;z-index:-251102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89.5pt;height:1pt;margin-top:197.25pt;margin-left:598.8pt;mso-position-horizontal-relative:page;mso-position-vertical-relative:page;position:absolute;z-index:-251099136" coordsize="1790,20" o:allowincell="f" path="m,20hhl1790,20hhl1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1pt;height:55.25pt;margin-top:142.05pt;margin-left:688.3pt;mso-position-horizontal-relative:page;mso-position-vertical-relative:page;position:absolute;z-index:-2510960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0.5pt;height:0.5pt;margin-top:197.25pt;margin-left:688.3pt;mso-position-horizontal-relative:page;mso-position-vertical-relative:page;position:absolute;z-index:-251092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94.1pt;height:1pt;margin-top:197.25pt;margin-left:688.8pt;mso-position-horizontal-relative:page;mso-position-vertical-relative:page;position:absolute;z-index:-25109094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1pt;height:55.25pt;margin-top:142.05pt;margin-left:782.85pt;mso-position-horizontal-relative:page;mso-position-vertical-relative:page;position:absolute;z-index:-2510878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0.5pt;height:0.5pt;margin-top:197.25pt;margin-left:782.85pt;mso-position-horizontal-relative:page;mso-position-vertical-relative:page;position:absolute;z-index:-251085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0.5pt;height:0.5pt;margin-top:197.25pt;margin-left:782.85pt;mso-position-horizontal-relative:page;mso-position-vertical-relative:page;position:absolute;z-index:-251083776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7" type="#_x0000_t75" style="width:158.4pt;height:278.9pt;margin-top:85.75pt;margin-left:227.2pt;mso-position-horizontal-relative:page;mso-position-vertical-relative:page;position:absolute;z-index:-251595776" o:allowincell="f">
            <v:imagedata r:id="rId50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type="#_x0000_t75" style="width:153.3pt;height:241.85pt;margin-top:457.35pt;margin-left:229.45pt;mso-position-horizontal-relative:page;mso-position-vertical-relative:page;position:absolute;z-index:-251577344" o:allowincell="f">
            <v:imagedata r:id="rId509" o:title=""/>
          </v:shape>
        </w:pict>
      </w: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28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C-1: Representative Deadend Interconnection Drawing*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5" w:line="300" w:lineRule="exact"/>
        <w:ind w:left="144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 Drawing is representative of ownership for multiple deadend structure configurations (i.e. single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circuit monopole deadend, double circuit monopole deadend, 2-pole deadend, 3-pole deadend,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etc.) </w:t>
      </w:r>
    </w:p>
    <w:p>
      <w:pPr>
        <w:autoSpaceDE w:val="0"/>
        <w:autoSpaceDN w:val="0"/>
        <w:adjustRightInd w:val="0"/>
        <w:spacing w:before="180" w:line="276" w:lineRule="exact"/>
        <w:ind w:left="29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C-2: Representative Tangent Interconnection Drawing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0"/>
          <w:headerReference w:type="default" r:id="rId511"/>
          <w:footerReference w:type="even" r:id="rId512"/>
          <w:footerReference w:type="default" r:id="rId513"/>
          <w:headerReference w:type="first" r:id="rId514"/>
          <w:footerReference w:type="first" r:id="rId5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type="#_x0000_t75" style="width:207.65pt;height:288.5pt;margin-top:97.75pt;margin-left:202.5pt;mso-position-horizontal-relative:page;mso-position-vertical-relative:page;position:absolute;z-index:-251511808" o:allowincell="f">
            <v:imagedata r:id="rId516" o:title=""/>
          </v:shape>
        </w:pict>
      </w: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23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3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C-3: Representative Substation A-frame Interconnection Drawing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must comply with all applicable NYISO tariffs and</w:t>
      </w:r>
    </w:p>
    <w:p>
      <w:pPr>
        <w:autoSpaceDE w:val="0"/>
        <w:autoSpaceDN w:val="0"/>
        <w:adjustRightInd w:val="0"/>
        <w:spacing w:before="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LS Power and Connecting Transmission Owner will </w:t>
      </w:r>
    </w:p>
    <w:p>
      <w:pPr>
        <w:autoSpaceDE w:val="0"/>
        <w:autoSpaceDN w:val="0"/>
        <w:adjustRightInd w:val="0"/>
        <w:spacing w:before="9" w:line="27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and comply with the terms of NYPA/LS Power/National Grid Operating Coordination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as amended from time to time, to the extent not inconsistent with the terms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7"/>
          <w:headerReference w:type="default" r:id="rId518"/>
          <w:footerReference w:type="even" r:id="rId519"/>
          <w:footerReference w:type="default" r:id="rId520"/>
          <w:headerReference w:type="first" r:id="rId521"/>
          <w:footerReference w:type="first" r:id="rId52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Transmission Developers and all other Market Participants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recommendations offered by the President’s Critical Infrastructure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3"/>
          <w:headerReference w:type="default" r:id="rId524"/>
          <w:footerReference w:type="even" r:id="rId525"/>
          <w:footerReference w:type="default" r:id="rId526"/>
          <w:headerReference w:type="first" r:id="rId527"/>
          <w:footerReference w:type="first" r:id="rId52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24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2160" w:right="7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(781)-795-2672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 </w:t>
      </w:r>
    </w:p>
    <w:p>
      <w:pPr>
        <w:autoSpaceDE w:val="0"/>
        <w:autoSpaceDN w:val="0"/>
        <w:adjustRightInd w:val="0"/>
        <w:spacing w:before="251" w:line="273" w:lineRule="exact"/>
        <w:ind w:left="2160" w:right="67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Road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tabs>
          <w:tab w:val="left" w:pos="4382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Transmission Facilities/Network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1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NYPA Transmission Facilities/Network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confirms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Developer/Connecting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]’s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Synchronization Date was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 Transmission Owner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85.45pt;height:1pt;margin-top:459.6pt;margin-left:130.55pt;mso-position-horizontal-relative:page;mso-position-vertical-relative:page;position:absolute;z-index:-251446272" coordsize="1709,20" o:allowincell="f" path="m,20hhl1709,20hhl1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81.6pt;height:1pt;margin-top:511.2pt;margin-left:134.4pt;mso-position-horizontal-relative:page;mso-position-vertical-relative:page;position:absolute;z-index:-251420672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9"/>
          <w:headerReference w:type="default" r:id="rId530"/>
          <w:footerReference w:type="even" r:id="rId531"/>
          <w:footerReference w:type="default" r:id="rId532"/>
          <w:headerReference w:type="first" r:id="rId533"/>
          <w:footerReference w:type="first" r:id="rId53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38" w:line="276" w:lineRule="exact"/>
        <w:ind w:left="1440" w:firstLine="36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6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2160" w:right="7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(781)-795-2672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 </w:t>
      </w:r>
    </w:p>
    <w:p>
      <w:pPr>
        <w:autoSpaceDE w:val="0"/>
        <w:autoSpaceDN w:val="0"/>
        <w:adjustRightInd w:val="0"/>
        <w:spacing w:before="245" w:line="275" w:lineRule="exact"/>
        <w:ind w:left="2160" w:right="67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Plant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5301 </w:t>
      </w:r>
    </w:p>
    <w:p>
      <w:pPr>
        <w:tabs>
          <w:tab w:val="left" w:pos="2880"/>
        </w:tabs>
        <w:autoSpaceDE w:val="0"/>
        <w:autoSpaceDN w:val="0"/>
        <w:adjustRightInd w:val="0"/>
        <w:spacing w:before="278" w:line="288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_____________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NYPA Transmission Facilities/Network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45" w:line="273" w:lineRule="exact"/>
        <w:ind w:left="1440" w:right="1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 of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NYPA Transmission Facilities/Network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letter confirms that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NYPA Transmission Facilities/Network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has/have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commenced service,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[Transmission Developer/Connecting Transmission Owner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5"/>
          <w:headerReference w:type="default" r:id="rId536"/>
          <w:footerReference w:type="even" r:id="rId537"/>
          <w:footerReference w:type="default" r:id="rId538"/>
          <w:headerReference w:type="first" r:id="rId539"/>
          <w:footerReference w:type="first" r:id="rId54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38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75" w:lineRule="exact"/>
        <w:ind w:left="1440" w:righ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Daniel DiMarco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Lead Account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Blvd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(315)-263-0313 </w:t>
      </w:r>
    </w:p>
    <w:p>
      <w:pPr>
        <w:autoSpaceDE w:val="0"/>
        <w:autoSpaceDN w:val="0"/>
        <w:adjustRightInd w:val="0"/>
        <w:spacing w:before="27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7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8" w:line="260" w:lineRule="exact"/>
        <w:ind w:left="1440" w:right="8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287 6356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41"/>
          <w:headerReference w:type="default" r:id="rId542"/>
          <w:footerReference w:type="even" r:id="rId543"/>
          <w:footerReference w:type="default" r:id="rId544"/>
          <w:headerReference w:type="first" r:id="rId545"/>
          <w:footerReference w:type="first" r:id="rId5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75" w:lineRule="exact"/>
        <w:ind w:left="1440" w:righ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Daniel DiMarco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Lead Account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Blvd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(315)-460-1137 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Daniel.dimarco@nationalgrid.com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7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payments to: </w:t>
      </w:r>
    </w:p>
    <w:p>
      <w:pPr>
        <w:autoSpaceDE w:val="0"/>
        <w:autoSpaceDN w:val="0"/>
        <w:adjustRightInd w:val="0"/>
        <w:spacing w:before="18" w:line="260" w:lineRule="exact"/>
        <w:ind w:left="1440" w:right="7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Fund c/o </w:t>
      </w:r>
    </w:p>
    <w:p>
      <w:pPr>
        <w:autoSpaceDE w:val="0"/>
        <w:autoSpaceDN w:val="0"/>
        <w:adjustRightInd w:val="0"/>
        <w:spacing w:before="4" w:line="280" w:lineRule="exact"/>
        <w:ind w:left="1440" w:right="81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J.P. Morgan Chase N.A.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 No. 021000021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No. 573-804206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47"/>
          <w:headerReference w:type="default" r:id="rId548"/>
          <w:footerReference w:type="even" r:id="rId549"/>
          <w:footerReference w:type="default" r:id="rId550"/>
          <w:headerReference w:type="first" r:id="rId551"/>
          <w:footerReference w:type="first" r:id="rId55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5" w:line="275" w:lineRule="exact"/>
        <w:ind w:left="1440" w:righ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Daniel DiMarco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Lead Account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Blvd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(315)-460-1137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Daniel.dimarco@nationalgrid.com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0" w:line="280" w:lineRule="exact"/>
        <w:ind w:left="1440" w:right="8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287 6356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Brian.Saez@nypa.gov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553"/>
      <w:headerReference w:type="default" r:id="rId554"/>
      <w:footerReference w:type="even" r:id="rId555"/>
      <w:footerReference w:type="default" r:id="rId556"/>
      <w:headerReference w:type="first" r:id="rId557"/>
      <w:footerReference w:type="first" r:id="rId558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Italic">
    <w:charset w:val="00"/>
    <w:family w:val="auto"/>
    <w:pitch w:val="default"/>
  </w:font>
  <w:font w:name="Cambria Bold Italic">
    <w:charset w:val="00"/>
    <w:family w:val="auto"/>
    <w:pitch w:val="default"/>
  </w:font>
  <w:font w:name="Cambria Bold">
    <w:charset w:val="00"/>
    <w:family w:val="auto"/>
    <w:pitch w:val="default"/>
  </w:font>
  <w:font w:name="Cambri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4/29/2021 - Docket #: ER21-1900-000 -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TIPIA among NYISO, National Grid, NYPA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image" Target="media/image1.jpeg" /><Relationship Id="rId509" Type="http://schemas.openxmlformats.org/officeDocument/2006/relationships/image" Target="media/image2.jpeg" /><Relationship Id="rId51" Type="http://schemas.openxmlformats.org/officeDocument/2006/relationships/footer" Target="footer24.xml" /><Relationship Id="rId510" Type="http://schemas.openxmlformats.org/officeDocument/2006/relationships/header" Target="header253.xml" /><Relationship Id="rId511" Type="http://schemas.openxmlformats.org/officeDocument/2006/relationships/header" Target="header254.xml" /><Relationship Id="rId512" Type="http://schemas.openxmlformats.org/officeDocument/2006/relationships/footer" Target="footer253.xml" /><Relationship Id="rId513" Type="http://schemas.openxmlformats.org/officeDocument/2006/relationships/footer" Target="footer254.xml" /><Relationship Id="rId514" Type="http://schemas.openxmlformats.org/officeDocument/2006/relationships/header" Target="header255.xml" /><Relationship Id="rId515" Type="http://schemas.openxmlformats.org/officeDocument/2006/relationships/footer" Target="footer255.xml" /><Relationship Id="rId516" Type="http://schemas.openxmlformats.org/officeDocument/2006/relationships/image" Target="media/image3.jpeg" /><Relationship Id="rId517" Type="http://schemas.openxmlformats.org/officeDocument/2006/relationships/header" Target="header256.xml" /><Relationship Id="rId518" Type="http://schemas.openxmlformats.org/officeDocument/2006/relationships/header" Target="header257.xml" /><Relationship Id="rId519" Type="http://schemas.openxmlformats.org/officeDocument/2006/relationships/footer" Target="footer256.xml" /><Relationship Id="rId52" Type="http://schemas.openxmlformats.org/officeDocument/2006/relationships/header" Target="header25.xml" /><Relationship Id="rId520" Type="http://schemas.openxmlformats.org/officeDocument/2006/relationships/footer" Target="footer257.xml" /><Relationship Id="rId521" Type="http://schemas.openxmlformats.org/officeDocument/2006/relationships/header" Target="header258.xml" /><Relationship Id="rId522" Type="http://schemas.openxmlformats.org/officeDocument/2006/relationships/footer" Target="footer258.xml" /><Relationship Id="rId523" Type="http://schemas.openxmlformats.org/officeDocument/2006/relationships/header" Target="header259.xml" /><Relationship Id="rId524" Type="http://schemas.openxmlformats.org/officeDocument/2006/relationships/header" Target="header260.xml" /><Relationship Id="rId525" Type="http://schemas.openxmlformats.org/officeDocument/2006/relationships/footer" Target="footer259.xml" /><Relationship Id="rId526" Type="http://schemas.openxmlformats.org/officeDocument/2006/relationships/footer" Target="footer260.xml" /><Relationship Id="rId527" Type="http://schemas.openxmlformats.org/officeDocument/2006/relationships/header" Target="header261.xml" /><Relationship Id="rId528" Type="http://schemas.openxmlformats.org/officeDocument/2006/relationships/footer" Target="footer261.xml" /><Relationship Id="rId529" Type="http://schemas.openxmlformats.org/officeDocument/2006/relationships/header" Target="header262.xml" /><Relationship Id="rId53" Type="http://schemas.openxmlformats.org/officeDocument/2006/relationships/header" Target="header26.xml" /><Relationship Id="rId530" Type="http://schemas.openxmlformats.org/officeDocument/2006/relationships/header" Target="header263.xml" /><Relationship Id="rId531" Type="http://schemas.openxmlformats.org/officeDocument/2006/relationships/footer" Target="footer262.xml" /><Relationship Id="rId532" Type="http://schemas.openxmlformats.org/officeDocument/2006/relationships/footer" Target="footer263.xml" /><Relationship Id="rId533" Type="http://schemas.openxmlformats.org/officeDocument/2006/relationships/header" Target="header264.xml" /><Relationship Id="rId534" Type="http://schemas.openxmlformats.org/officeDocument/2006/relationships/footer" Target="footer264.xml" /><Relationship Id="rId535" Type="http://schemas.openxmlformats.org/officeDocument/2006/relationships/header" Target="header265.xml" /><Relationship Id="rId536" Type="http://schemas.openxmlformats.org/officeDocument/2006/relationships/header" Target="header266.xml" /><Relationship Id="rId537" Type="http://schemas.openxmlformats.org/officeDocument/2006/relationships/footer" Target="footer265.xml" /><Relationship Id="rId538" Type="http://schemas.openxmlformats.org/officeDocument/2006/relationships/footer" Target="footer266.xml" /><Relationship Id="rId539" Type="http://schemas.openxmlformats.org/officeDocument/2006/relationships/header" Target="header267.xml" /><Relationship Id="rId54" Type="http://schemas.openxmlformats.org/officeDocument/2006/relationships/footer" Target="footer25.xml" /><Relationship Id="rId540" Type="http://schemas.openxmlformats.org/officeDocument/2006/relationships/footer" Target="footer267.xml" /><Relationship Id="rId541" Type="http://schemas.openxmlformats.org/officeDocument/2006/relationships/header" Target="header268.xml" /><Relationship Id="rId542" Type="http://schemas.openxmlformats.org/officeDocument/2006/relationships/header" Target="header269.xml" /><Relationship Id="rId543" Type="http://schemas.openxmlformats.org/officeDocument/2006/relationships/footer" Target="footer268.xml" /><Relationship Id="rId544" Type="http://schemas.openxmlformats.org/officeDocument/2006/relationships/footer" Target="footer269.xml" /><Relationship Id="rId545" Type="http://schemas.openxmlformats.org/officeDocument/2006/relationships/header" Target="header270.xml" /><Relationship Id="rId546" Type="http://schemas.openxmlformats.org/officeDocument/2006/relationships/footer" Target="footer270.xml" /><Relationship Id="rId547" Type="http://schemas.openxmlformats.org/officeDocument/2006/relationships/header" Target="header271.xml" /><Relationship Id="rId548" Type="http://schemas.openxmlformats.org/officeDocument/2006/relationships/header" Target="header272.xml" /><Relationship Id="rId549" Type="http://schemas.openxmlformats.org/officeDocument/2006/relationships/footer" Target="footer271.xml" /><Relationship Id="rId55" Type="http://schemas.openxmlformats.org/officeDocument/2006/relationships/footer" Target="footer26.xml" /><Relationship Id="rId550" Type="http://schemas.openxmlformats.org/officeDocument/2006/relationships/footer" Target="footer272.xml" /><Relationship Id="rId551" Type="http://schemas.openxmlformats.org/officeDocument/2006/relationships/header" Target="header273.xml" /><Relationship Id="rId552" Type="http://schemas.openxmlformats.org/officeDocument/2006/relationships/footer" Target="footer273.xml" /><Relationship Id="rId553" Type="http://schemas.openxmlformats.org/officeDocument/2006/relationships/header" Target="header274.xml" /><Relationship Id="rId554" Type="http://schemas.openxmlformats.org/officeDocument/2006/relationships/header" Target="header275.xml" /><Relationship Id="rId555" Type="http://schemas.openxmlformats.org/officeDocument/2006/relationships/footer" Target="footer274.xml" /><Relationship Id="rId556" Type="http://schemas.openxmlformats.org/officeDocument/2006/relationships/footer" Target="footer275.xml" /><Relationship Id="rId557" Type="http://schemas.openxmlformats.org/officeDocument/2006/relationships/header" Target="header276.xml" /><Relationship Id="rId558" Type="http://schemas.openxmlformats.org/officeDocument/2006/relationships/footer" Target="footer276.xml" /><Relationship Id="rId559" Type="http://schemas.openxmlformats.org/officeDocument/2006/relationships/theme" Target="theme/theme1.xml" /><Relationship Id="rId56" Type="http://schemas.openxmlformats.org/officeDocument/2006/relationships/header" Target="header27.xml" /><Relationship Id="rId560" Type="http://schemas.openxmlformats.org/officeDocument/2006/relationships/styles" Target="styles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