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8B" w:rsidRPr="005A11A7" w:rsidRDefault="007D1047" w:rsidP="005A11A7">
      <w:pPr>
        <w:jc w:val="right"/>
        <w:rPr>
          <w:b/>
        </w:rPr>
      </w:pPr>
      <w:bookmarkStart w:id="0" w:name="_GoBack"/>
      <w:bookmarkEnd w:id="0"/>
      <w:r w:rsidRPr="005A11A7">
        <w:rPr>
          <w:b/>
        </w:rPr>
        <w:t>Service Agreement No. 125</w:t>
      </w:r>
    </w:p>
    <w:p w:rsidR="005A11A7" w:rsidRDefault="007D1047" w:rsidP="005A11A7">
      <w:pPr>
        <w:ind w:left="7200" w:firstLine="720"/>
        <w:jc w:val="center"/>
        <w:rPr>
          <w:b/>
        </w:rPr>
      </w:pPr>
      <w:r w:rsidRPr="005A11A7">
        <w:rPr>
          <w:b/>
        </w:rPr>
        <w:t>Attachment 3</w:t>
      </w:r>
    </w:p>
    <w:p w:rsidR="005A11A7" w:rsidRDefault="007D1047" w:rsidP="005A11A7">
      <w:pPr>
        <w:ind w:left="7200" w:firstLine="720"/>
        <w:jc w:val="center"/>
        <w:rPr>
          <w:b/>
        </w:rPr>
      </w:pPr>
    </w:p>
    <w:p w:rsidR="005A11A7" w:rsidRPr="005A11A7" w:rsidRDefault="007D1047" w:rsidP="005A11A7">
      <w:pPr>
        <w:jc w:val="both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25pt">
            <v:imagedata r:id="rId7" o:title="Agreement No"/>
          </v:shape>
        </w:pict>
      </w:r>
    </w:p>
    <w:sectPr w:rsidR="005A11A7" w:rsidRPr="005A11A7" w:rsidSect="0091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1047">
      <w:r>
        <w:separator/>
      </w:r>
    </w:p>
  </w:endnote>
  <w:endnote w:type="continuationSeparator" w:id="0">
    <w:p w:rsidR="00000000" w:rsidRDefault="007D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65" w:rsidRDefault="007D104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65" w:rsidRDefault="007D104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65" w:rsidRDefault="007D104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1047">
      <w:r>
        <w:separator/>
      </w:r>
    </w:p>
  </w:footnote>
  <w:footnote w:type="continuationSeparator" w:id="0">
    <w:p w:rsidR="00000000" w:rsidRDefault="007D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65" w:rsidRDefault="007D104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65" w:rsidRDefault="007D104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IA - </w:t>
    </w:r>
    <w:r>
      <w:rPr>
        <w:rFonts w:ascii="Arial" w:eastAsia="Arial" w:hAnsi="Arial" w:cs="Arial"/>
        <w:color w:val="000000"/>
        <w:sz w:val="16"/>
      </w:rPr>
      <w:t>Niagara Mohawk and Tug Hill Energy --&gt; IA - Niagara Mohawk and Tug Hill Energy - Att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65" w:rsidRDefault="007D104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</w:t>
    </w:r>
    <w:r>
      <w:rPr>
        <w:rFonts w:ascii="Arial" w:eastAsia="Arial" w:hAnsi="Arial" w:cs="Arial"/>
        <w:color w:val="000000"/>
        <w:sz w:val="16"/>
      </w:rPr>
      <w:t>ohawk and Tug Hill Energy --&gt; IA - Niagara Mohawk and Tug Hill Energy - Att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565"/>
    <w:rsid w:val="007D1047"/>
    <w:rsid w:val="008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 Starter</cp:lastModifiedBy>
  <cp:revision>2</cp:revision>
  <cp:lastPrinted>2016-09-03T21:57:00Z</cp:lastPrinted>
  <dcterms:created xsi:type="dcterms:W3CDTF">2018-07-27T20:11:00Z</dcterms:created>
  <dcterms:modified xsi:type="dcterms:W3CDTF">2018-07-27T20:11:00Z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-358030390</vt:i4>
  </property>
  <property fmtid="{D5CDD505-2E9C-101B-9397-08002B2CF9AE}" pid="3" name="_AuthorEmail">
    <vt:lpwstr>Katherine.Lovette@us.ngrid.com</vt:lpwstr>
  </property>
  <property fmtid="{D5CDD505-2E9C-101B-9397-08002B2CF9AE}" pid="4" name="_AuthorEmailDisplayName">
    <vt:lpwstr>Lovette, Katherine</vt:lpwstr>
  </property>
  <property fmtid="{D5CDD505-2E9C-101B-9397-08002B2CF9AE}" pid="5" name="_EmailSubject">
    <vt:lpwstr>Service Agreement No. 125 (National Grid &amp; Tug Hill Otter Creek)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