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word/header311.xml" ContentType="application/vnd.openxmlformats-officedocument.wordprocessingml.head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Default Extension="jpeg" ContentType="image/jpeg"/>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8F" w:rsidRDefault="008E6C8F">
      <w:pPr>
        <w:autoSpaceDE w:val="0"/>
        <w:autoSpaceDN w:val="0"/>
        <w:adjustRightInd w:val="0"/>
        <w:spacing w:line="240" w:lineRule="exact"/>
      </w:pPr>
      <w:bookmarkStart w:id="0" w:name="Pg1"/>
      <w:bookmarkEnd w:id="0"/>
    </w:p>
    <w:p w:rsidR="008E6C8F" w:rsidRDefault="008E6C8F">
      <w:pPr>
        <w:autoSpaceDE w:val="0"/>
        <w:autoSpaceDN w:val="0"/>
        <w:adjustRightInd w:val="0"/>
        <w:spacing w:line="230" w:lineRule="exact"/>
        <w:ind w:left="1440"/>
      </w:pPr>
    </w:p>
    <w:p w:rsidR="008E6C8F" w:rsidRDefault="008E6C8F">
      <w:pPr>
        <w:autoSpaceDE w:val="0"/>
        <w:autoSpaceDN w:val="0"/>
        <w:adjustRightInd w:val="0"/>
        <w:spacing w:line="230" w:lineRule="exact"/>
        <w:ind w:left="1440"/>
      </w:pPr>
    </w:p>
    <w:p w:rsidR="008E6C8F" w:rsidRDefault="008E6C8F">
      <w:pPr>
        <w:autoSpaceDE w:val="0"/>
        <w:autoSpaceDN w:val="0"/>
        <w:adjustRightInd w:val="0"/>
        <w:spacing w:line="230" w:lineRule="exact"/>
        <w:ind w:left="1440"/>
      </w:pPr>
    </w:p>
    <w:p w:rsidR="008E6C8F" w:rsidRDefault="008E6C8F">
      <w:pPr>
        <w:autoSpaceDE w:val="0"/>
        <w:autoSpaceDN w:val="0"/>
        <w:adjustRightInd w:val="0"/>
        <w:spacing w:line="230" w:lineRule="exact"/>
        <w:ind w:left="1440"/>
      </w:pPr>
    </w:p>
    <w:p w:rsidR="008E6C8F" w:rsidRDefault="008E6C8F">
      <w:pPr>
        <w:autoSpaceDE w:val="0"/>
        <w:autoSpaceDN w:val="0"/>
        <w:adjustRightInd w:val="0"/>
        <w:spacing w:line="230" w:lineRule="exact"/>
        <w:ind w:left="1440"/>
      </w:pPr>
    </w:p>
    <w:p w:rsidR="008E6C8F" w:rsidRDefault="004B4B4B">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8E6C8F" w:rsidRDefault="004B4B4B">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8E6C8F" w:rsidRDefault="004B4B4B">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8E6C8F" w:rsidRDefault="004B4B4B">
      <w:pPr>
        <w:autoSpaceDE w:val="0"/>
        <w:autoSpaceDN w:val="0"/>
        <w:adjustRightInd w:val="0"/>
        <w:spacing w:line="220" w:lineRule="exact"/>
        <w:ind w:left="1440" w:right="2283"/>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w:t>
      </w:r>
      <w:r>
        <w:rPr>
          <w:rFonts w:ascii="Microsoft Sans Serif" w:hAnsi="Microsoft Sans Serif"/>
          <w:color w:val="000000"/>
          <w:spacing w:val="-1"/>
        </w:rPr>
        <w:t xml:space="preserve"> </w:t>
      </w:r>
      <w:r>
        <w:rPr>
          <w:rFonts w:ascii="Microsoft Sans Serif" w:hAnsi="Microsoft Sans Serif"/>
          <w:color w:val="000000"/>
          <w:spacing w:val="-1"/>
          <w:sz w:val="20"/>
        </w:rPr>
        <w:t xml:space="preserve">Amended &amp; Restated LGIA No. 1396 among NYISO, NYSEG and Sheldon Energy </w:t>
      </w:r>
      <w:r>
        <w:rPr>
          <w:rFonts w:ascii="Microsoft Sans Serif" w:hAnsi="Microsoft Sans Serif"/>
          <w:color w:val="000000"/>
          <w:spacing w:val="-2"/>
          <w:sz w:val="20"/>
        </w:rPr>
        <w:t xml:space="preserve">Company Filing Identifier: 980 </w:t>
      </w:r>
    </w:p>
    <w:p w:rsidR="008E6C8F" w:rsidRDefault="004B4B4B">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8E6C8F" w:rsidRDefault="004B4B4B">
      <w:pPr>
        <w:autoSpaceDE w:val="0"/>
        <w:autoSpaceDN w:val="0"/>
        <w:adjustRightInd w:val="0"/>
        <w:spacing w:line="230" w:lineRule="exact"/>
        <w:ind w:left="1440"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8E6C8F" w:rsidRDefault="004B4B4B">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8E6C8F" w:rsidRDefault="008E6C8F">
      <w:pPr>
        <w:autoSpaceDE w:val="0"/>
        <w:autoSpaceDN w:val="0"/>
        <w:adjustRightInd w:val="0"/>
        <w:spacing w:line="230" w:lineRule="exact"/>
        <w:ind w:left="1440"/>
        <w:rPr>
          <w:rFonts w:ascii="Microsoft Sans Serif" w:hAnsi="Microsoft Sans Serif"/>
          <w:color w:val="000000"/>
          <w:spacing w:val="-2"/>
          <w:sz w:val="20"/>
        </w:rPr>
      </w:pPr>
    </w:p>
    <w:p w:rsidR="008E6C8F" w:rsidRDefault="004B4B4B">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8E6C8F" w:rsidRDefault="004B4B4B">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1396 </w:t>
      </w:r>
    </w:p>
    <w:p w:rsidR="008E6C8F" w:rsidRDefault="004B4B4B">
      <w:pPr>
        <w:autoSpaceDE w:val="0"/>
        <w:autoSpaceDN w:val="0"/>
        <w:adjustRightInd w:val="0"/>
        <w:spacing w:before="21" w:line="220" w:lineRule="exact"/>
        <w:ind w:left="1440" w:right="5088"/>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LGIA 1396 NYISO NYSEG Sheldon Energy Record Version Number: 0.0.0 </w:t>
      </w:r>
    </w:p>
    <w:p w:rsidR="008E6C8F" w:rsidRDefault="004B4B4B">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8E6C8F" w:rsidRDefault="004B4B4B">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161 </w:t>
      </w:r>
    </w:p>
    <w:p w:rsidR="008E6C8F" w:rsidRDefault="004B4B4B">
      <w:pPr>
        <w:tabs>
          <w:tab w:val="left" w:pos="4208"/>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5046500</w:t>
      </w:r>
    </w:p>
    <w:p w:rsidR="008E6C8F" w:rsidRDefault="004B4B4B">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8E6C8F" w:rsidRDefault="004B4B4B">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Proposed Date: </w:t>
      </w:r>
      <w:r>
        <w:rPr>
          <w:rFonts w:ascii="Microsoft Sans Serif" w:hAnsi="Microsoft Sans Serif"/>
          <w:color w:val="000000"/>
          <w:spacing w:val="-2"/>
        </w:rPr>
        <w:t xml:space="preserve"> </w:t>
      </w:r>
      <w:r>
        <w:rPr>
          <w:rFonts w:ascii="Microsoft Sans Serif" w:hAnsi="Microsoft Sans Serif"/>
          <w:color w:val="000000"/>
          <w:spacing w:val="-2"/>
          <w:sz w:val="20"/>
        </w:rPr>
        <w:t>2015-02-18</w:t>
      </w:r>
    </w:p>
    <w:p w:rsidR="008E6C8F" w:rsidRDefault="004B4B4B">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8E6C8F" w:rsidRDefault="004B4B4B">
      <w:pPr>
        <w:autoSpaceDE w:val="0"/>
        <w:autoSpaceDN w:val="0"/>
        <w:adjustRightInd w:val="0"/>
        <w:spacing w:before="1" w:line="20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8E6C8F" w:rsidRDefault="004B4B4B">
      <w:pPr>
        <w:autoSpaceDE w:val="0"/>
        <w:autoSpaceDN w:val="0"/>
        <w:adjustRightInd w:val="0"/>
        <w:spacing w:before="14"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8E6C8F" w:rsidRDefault="004B4B4B">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8E6C8F" w:rsidRDefault="008E6C8F">
      <w:pPr>
        <w:autoSpaceDE w:val="0"/>
        <w:autoSpaceDN w:val="0"/>
        <w:adjustRightInd w:val="0"/>
        <w:rPr>
          <w:rFonts w:ascii="Microsoft Sans Serif" w:hAnsi="Microsoft Sans Serif"/>
          <w:color w:val="000000"/>
          <w:spacing w:val="-2"/>
          <w:sz w:val="20"/>
        </w:rPr>
        <w:sectPr w:rsidR="008E6C8F">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8E6C8F" w:rsidRDefault="008E6C8F">
      <w:pPr>
        <w:autoSpaceDE w:val="0"/>
        <w:autoSpaceDN w:val="0"/>
        <w:adjustRightInd w:val="0"/>
        <w:spacing w:line="240" w:lineRule="exact"/>
        <w:rPr>
          <w:rFonts w:ascii="Microsoft Sans Serif" w:hAnsi="Microsoft Sans Serif"/>
          <w:color w:val="000000"/>
          <w:spacing w:val="-2"/>
        </w:rPr>
      </w:pPr>
      <w:bookmarkStart w:id="1" w:name="Pg2"/>
      <w:bookmarkEnd w:id="1"/>
    </w:p>
    <w:p w:rsidR="008E6C8F" w:rsidRDefault="008E6C8F">
      <w:pPr>
        <w:autoSpaceDE w:val="0"/>
        <w:autoSpaceDN w:val="0"/>
        <w:adjustRightInd w:val="0"/>
        <w:spacing w:line="276" w:lineRule="exact"/>
        <w:ind w:left="1440"/>
        <w:rPr>
          <w:rFonts w:ascii="Microsoft Sans Serif" w:hAnsi="Microsoft Sans Serif"/>
          <w:color w:val="000000"/>
          <w:spacing w:val="-2"/>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8E6C8F">
      <w:pPr>
        <w:autoSpaceDE w:val="0"/>
        <w:autoSpaceDN w:val="0"/>
        <w:adjustRightInd w:val="0"/>
        <w:spacing w:line="276" w:lineRule="exact"/>
        <w:ind w:left="4261"/>
        <w:rPr>
          <w:rFonts w:ascii="Times New Roman Bold" w:hAnsi="Times New Roman Bold"/>
          <w:color w:val="000000"/>
          <w:spacing w:val="-3"/>
        </w:rPr>
      </w:pPr>
    </w:p>
    <w:p w:rsidR="008E6C8F" w:rsidRDefault="004B4B4B">
      <w:pPr>
        <w:autoSpaceDE w:val="0"/>
        <w:autoSpaceDN w:val="0"/>
        <w:adjustRightInd w:val="0"/>
        <w:spacing w:before="188"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4532"/>
        <w:rPr>
          <w:rFonts w:ascii="Times New Roman Bold" w:hAnsi="Times New Roman Bold"/>
          <w:color w:val="000000"/>
          <w:spacing w:val="-3"/>
        </w:rPr>
      </w:pPr>
    </w:p>
    <w:p w:rsidR="008E6C8F" w:rsidRDefault="008E6C8F">
      <w:pPr>
        <w:autoSpaceDE w:val="0"/>
        <w:autoSpaceDN w:val="0"/>
        <w:adjustRightInd w:val="0"/>
        <w:spacing w:line="276" w:lineRule="exact"/>
        <w:ind w:left="4532"/>
        <w:rPr>
          <w:rFonts w:ascii="Times New Roman Bold" w:hAnsi="Times New Roman Bold"/>
          <w:color w:val="000000"/>
          <w:spacing w:val="-3"/>
        </w:rPr>
      </w:pPr>
    </w:p>
    <w:p w:rsidR="008E6C8F" w:rsidRDefault="004B4B4B">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8E6C8F" w:rsidRDefault="004B4B4B">
      <w:pPr>
        <w:tabs>
          <w:tab w:val="left" w:pos="5362"/>
        </w:tabs>
        <w:autoSpaceDE w:val="0"/>
        <w:autoSpaceDN w:val="0"/>
        <w:adjustRightInd w:val="0"/>
        <w:spacing w:before="2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8E6C8F" w:rsidRDefault="004B4B4B">
      <w:pPr>
        <w:tabs>
          <w:tab w:val="left" w:pos="5859"/>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8E6C8F" w:rsidRDefault="004B4B4B">
      <w:pPr>
        <w:tabs>
          <w:tab w:val="left" w:pos="5859"/>
        </w:tabs>
        <w:autoSpaceDE w:val="0"/>
        <w:autoSpaceDN w:val="0"/>
        <w:adjustRightInd w:val="0"/>
        <w:spacing w:before="17" w:line="500" w:lineRule="exact"/>
        <w:ind w:left="2981" w:right="2792"/>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8E6C8F" w:rsidRDefault="004B4B4B">
      <w:pPr>
        <w:autoSpaceDE w:val="0"/>
        <w:autoSpaceDN w:val="0"/>
        <w:adjustRightInd w:val="0"/>
        <w:spacing w:before="4" w:line="520" w:lineRule="exact"/>
        <w:ind w:left="4580" w:right="4389" w:firstLine="131"/>
        <w:jc w:val="both"/>
        <w:rPr>
          <w:rFonts w:ascii="Times New Roman Bold" w:hAnsi="Times New Roman Bold"/>
          <w:color w:val="000000"/>
          <w:spacing w:val="-3"/>
        </w:rPr>
      </w:pPr>
      <w:r>
        <w:rPr>
          <w:rFonts w:ascii="Times New Roman Bold" w:hAnsi="Times New Roman Bold"/>
          <w:color w:val="000000"/>
          <w:spacing w:val="-3"/>
        </w:rPr>
        <w:t xml:space="preserve">SHELDON ENERGY LLC </w:t>
      </w:r>
      <w:r>
        <w:rPr>
          <w:rFonts w:ascii="Times New Roman Bold" w:hAnsi="Times New Roman Bold"/>
          <w:color w:val="000000"/>
          <w:spacing w:val="-3"/>
        </w:rPr>
        <w:br/>
        <w:t xml:space="preserve">Dated as of February 18, 2015 </w:t>
      </w:r>
    </w:p>
    <w:p w:rsidR="008E6C8F" w:rsidRDefault="008E6C8F">
      <w:pPr>
        <w:autoSpaceDE w:val="0"/>
        <w:autoSpaceDN w:val="0"/>
        <w:adjustRightInd w:val="0"/>
        <w:rPr>
          <w:rFonts w:ascii="Times New Roman Bold" w:hAnsi="Times New Roman Bold"/>
          <w:color w:val="000000"/>
          <w:spacing w:val="-3"/>
        </w:rPr>
        <w:sectPr w:rsidR="008E6C8F">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8E6C8F" w:rsidRDefault="008E6C8F">
      <w:pPr>
        <w:autoSpaceDE w:val="0"/>
        <w:autoSpaceDN w:val="0"/>
        <w:adjustRightInd w:val="0"/>
        <w:spacing w:line="240" w:lineRule="exact"/>
        <w:rPr>
          <w:rFonts w:ascii="Times New Roman Bold" w:hAnsi="Times New Roman Bold"/>
          <w:color w:val="000000"/>
          <w:spacing w:val="-3"/>
        </w:rPr>
      </w:pPr>
      <w:bookmarkStart w:id="2" w:name="Pg3"/>
      <w:bookmarkEnd w:id="2"/>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4827"/>
        <w:rPr>
          <w:rFonts w:ascii="Times New Roman Bold" w:hAnsi="Times New Roman Bold"/>
          <w:color w:val="000000"/>
          <w:spacing w:val="-3"/>
        </w:rPr>
      </w:pPr>
    </w:p>
    <w:p w:rsidR="008E6C8F" w:rsidRDefault="004B4B4B">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8E6C8F" w:rsidRDefault="004B4B4B">
      <w:pPr>
        <w:autoSpaceDE w:val="0"/>
        <w:autoSpaceDN w:val="0"/>
        <w:adjustRightInd w:val="0"/>
        <w:spacing w:before="224" w:line="276" w:lineRule="exact"/>
        <w:ind w:left="9489"/>
        <w:rPr>
          <w:color w:val="000000"/>
          <w:spacing w:val="-3"/>
        </w:rPr>
      </w:pPr>
      <w:r>
        <w:rPr>
          <w:color w:val="000000"/>
          <w:spacing w:val="-3"/>
        </w:rPr>
        <w:t xml:space="preserve">Page Number </w:t>
      </w:r>
    </w:p>
    <w:p w:rsidR="008E6C8F" w:rsidRDefault="004B4B4B">
      <w:pPr>
        <w:tabs>
          <w:tab w:val="left" w:leader="dot" w:pos="10682"/>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8E6C8F" w:rsidRDefault="004B4B4B">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8E6C8F" w:rsidRDefault="004B4B4B">
      <w:pPr>
        <w:tabs>
          <w:tab w:val="left" w:leader="dot" w:pos="10561"/>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12</w:t>
      </w:r>
    </w:p>
    <w:p w:rsidR="008E6C8F" w:rsidRDefault="004B4B4B">
      <w:pPr>
        <w:tabs>
          <w:tab w:val="left" w:leader="dot" w:pos="10561"/>
        </w:tabs>
        <w:autoSpaceDE w:val="0"/>
        <w:autoSpaceDN w:val="0"/>
        <w:adjustRightInd w:val="0"/>
        <w:spacing w:before="1"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 xml:space="preserve">No </w:t>
      </w:r>
      <w:r>
        <w:rPr>
          <w:color w:val="000000"/>
          <w:spacing w:val="-3"/>
        </w:rPr>
        <w:t>Transmission Delivery Service</w:t>
      </w:r>
      <w:r>
        <w:rPr>
          <w:color w:val="000000"/>
        </w:rPr>
        <w:tab/>
      </w:r>
      <w:r>
        <w:rPr>
          <w:color w:val="000000"/>
        </w:rPr>
        <w:tab/>
      </w:r>
      <w:r>
        <w:rPr>
          <w:color w:val="000000"/>
          <w:spacing w:val="-3"/>
        </w:rPr>
        <w:t>13</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8E6C8F" w:rsidRDefault="004B4B4B">
      <w:pPr>
        <w:autoSpaceDE w:val="0"/>
        <w:autoSpaceDN w:val="0"/>
        <w:adjustRightInd w:val="0"/>
        <w:spacing w:before="1" w:line="274"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 AND</w:t>
      </w:r>
    </w:p>
    <w:p w:rsidR="008E6C8F" w:rsidRDefault="004B4B4B">
      <w:pPr>
        <w:tabs>
          <w:tab w:val="left" w:leader="dot" w:pos="10561"/>
        </w:tabs>
        <w:autoSpaceDE w:val="0"/>
        <w:autoSpaceDN w:val="0"/>
        <w:adjustRightInd w:val="0"/>
        <w:spacing w:before="2" w:line="276" w:lineRule="exact"/>
        <w:ind w:left="1440"/>
        <w:rPr>
          <w:color w:val="000000"/>
          <w:spacing w:val="-3"/>
        </w:rPr>
      </w:pPr>
      <w:r>
        <w:rPr>
          <w:color w:val="000000"/>
          <w:spacing w:val="-3"/>
        </w:rPr>
        <w:t>CONSTRUCTION</w:t>
      </w:r>
      <w:r>
        <w:rPr>
          <w:color w:val="000000"/>
        </w:rPr>
        <w:tab/>
      </w:r>
      <w:r>
        <w:rPr>
          <w:color w:val="000000"/>
          <w:spacing w:val="-3"/>
        </w:rPr>
        <w:t>13</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8E6C8F" w:rsidRDefault="004B4B4B">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 xml:space="preserve">Power </w:t>
      </w:r>
      <w:r>
        <w:rPr>
          <w:color w:val="000000"/>
          <w:spacing w:val="-3"/>
        </w:rPr>
        <w:t>System Stabilizers</w:t>
      </w:r>
      <w:r>
        <w:rPr>
          <w:color w:val="000000"/>
        </w:rPr>
        <w:tab/>
      </w:r>
      <w:r>
        <w:rPr>
          <w:color w:val="000000"/>
        </w:rPr>
        <w:tab/>
      </w:r>
      <w:r>
        <w:rPr>
          <w:color w:val="000000"/>
          <w:spacing w:val="-3"/>
        </w:rPr>
        <w:t>17</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19</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19</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Transmission Owner’s </w:t>
      </w:r>
      <w:r>
        <w:rPr>
          <w:color w:val="000000"/>
          <w:spacing w:val="-3"/>
        </w:rPr>
        <w:t>Attachment Facilities Construction</w:t>
      </w:r>
      <w:r>
        <w:rPr>
          <w:color w:val="000000"/>
        </w:rPr>
        <w:tab/>
      </w:r>
      <w:r>
        <w:rPr>
          <w:color w:val="000000"/>
        </w:rPr>
        <w:tab/>
      </w:r>
      <w:r>
        <w:rPr>
          <w:color w:val="000000"/>
          <w:spacing w:val="-3"/>
        </w:rPr>
        <w:t>20</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21</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22</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w:t>
      </w:r>
      <w:r>
        <w:rPr>
          <w:color w:val="000000"/>
          <w:spacing w:val="-3"/>
        </w:rPr>
        <w:t>.19</w:t>
      </w:r>
      <w:r>
        <w:rPr>
          <w:color w:val="000000"/>
          <w:spacing w:val="-3"/>
        </w:rPr>
        <w:tab/>
        <w:t>Modification</w:t>
      </w:r>
      <w:r>
        <w:rPr>
          <w:color w:val="000000"/>
        </w:rPr>
        <w:tab/>
      </w:r>
      <w:r>
        <w:rPr>
          <w:color w:val="000000"/>
        </w:rPr>
        <w:tab/>
      </w:r>
      <w:r>
        <w:rPr>
          <w:color w:val="000000"/>
          <w:spacing w:val="-3"/>
        </w:rPr>
        <w:t>28</w:t>
      </w:r>
    </w:p>
    <w:p w:rsidR="008E6C8F" w:rsidRDefault="004B4B4B">
      <w:pPr>
        <w:tabs>
          <w:tab w:val="left" w:pos="2880"/>
          <w:tab w:val="left" w:leader="dot" w:pos="10561"/>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8E6C8F" w:rsidRDefault="004B4B4B">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r>
      <w:r>
        <w:rPr>
          <w:color w:val="000000"/>
          <w:spacing w:val="-3"/>
        </w:rPr>
        <w:t>METERING</w:t>
      </w:r>
      <w:r>
        <w:rPr>
          <w:color w:val="000000"/>
        </w:rPr>
        <w:tab/>
      </w:r>
      <w:r>
        <w:rPr>
          <w:color w:val="000000"/>
          <w:spacing w:val="-3"/>
        </w:rPr>
        <w:t>30</w:t>
      </w:r>
    </w:p>
    <w:p w:rsidR="008E6C8F" w:rsidRDefault="004B4B4B">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30</w:t>
      </w:r>
    </w:p>
    <w:p w:rsidR="008E6C8F" w:rsidRDefault="008E6C8F">
      <w:pPr>
        <w:autoSpaceDE w:val="0"/>
        <w:autoSpaceDN w:val="0"/>
        <w:adjustRightInd w:val="0"/>
        <w:spacing w:line="276" w:lineRule="exact"/>
        <w:ind w:left="6087"/>
        <w:rPr>
          <w:color w:val="000000"/>
          <w:spacing w:val="-3"/>
        </w:rPr>
      </w:pPr>
    </w:p>
    <w:p w:rsidR="008E6C8F" w:rsidRDefault="004B4B4B">
      <w:pPr>
        <w:autoSpaceDE w:val="0"/>
        <w:autoSpaceDN w:val="0"/>
        <w:adjustRightInd w:val="0"/>
        <w:spacing w:before="227" w:line="276" w:lineRule="exact"/>
        <w:ind w:left="6087"/>
        <w:rPr>
          <w:color w:val="000000"/>
          <w:spacing w:val="-3"/>
        </w:rPr>
      </w:pPr>
      <w:r>
        <w:rPr>
          <w:color w:val="000000"/>
          <w:spacing w:val="-3"/>
        </w:rPr>
        <w:t xml:space="preserve">i </w:t>
      </w:r>
    </w:p>
    <w:p w:rsidR="008E6C8F" w:rsidRDefault="008E6C8F">
      <w:pPr>
        <w:autoSpaceDE w:val="0"/>
        <w:autoSpaceDN w:val="0"/>
        <w:adjustRightInd w:val="0"/>
        <w:rPr>
          <w:color w:val="000000"/>
          <w:spacing w:val="-3"/>
        </w:rPr>
        <w:sectPr w:rsidR="008E6C8F">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3" w:name="Pg4"/>
      <w:bookmarkEnd w:id="3"/>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3168"/>
          <w:tab w:val="left" w:leader="dot" w:pos="10502"/>
          <w:tab w:val="left" w:pos="10548"/>
        </w:tabs>
        <w:autoSpaceDE w:val="0"/>
        <w:autoSpaceDN w:val="0"/>
        <w:adjustRightInd w:val="0"/>
        <w:spacing w:before="16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30</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8E6C8F" w:rsidRDefault="004B4B4B">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8E6C8F" w:rsidRDefault="004B4B4B">
      <w:pPr>
        <w:tabs>
          <w:tab w:val="left" w:leader="dot" w:pos="10562"/>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32</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8E6C8F" w:rsidRDefault="004B4B4B">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9.7</w:t>
      </w:r>
      <w:r>
        <w:rPr>
          <w:color w:val="000000"/>
          <w:spacing w:val="-3"/>
        </w:rPr>
        <w:tab/>
      </w:r>
      <w:r>
        <w:rPr>
          <w:color w:val="000000"/>
          <w:spacing w:val="-3"/>
        </w:rPr>
        <w:t>Switching and Tagging Rules</w:t>
      </w:r>
      <w:r>
        <w:rPr>
          <w:color w:val="000000"/>
        </w:rPr>
        <w:tab/>
      </w:r>
      <w:r>
        <w:rPr>
          <w:color w:val="000000"/>
        </w:rPr>
        <w:tab/>
      </w:r>
      <w:r>
        <w:rPr>
          <w:color w:val="000000"/>
          <w:spacing w:val="-3"/>
        </w:rPr>
        <w:t>37</w:t>
      </w:r>
    </w:p>
    <w:p w:rsidR="008E6C8F" w:rsidRDefault="004B4B4B">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37</w:t>
      </w:r>
    </w:p>
    <w:p w:rsidR="008E6C8F" w:rsidRDefault="004B4B4B">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8E6C8F" w:rsidRDefault="004B4B4B">
      <w:pPr>
        <w:tabs>
          <w:tab w:val="left" w:leader="dot" w:pos="10562"/>
        </w:tabs>
        <w:autoSpaceDE w:val="0"/>
        <w:autoSpaceDN w:val="0"/>
        <w:adjustRightInd w:val="0"/>
        <w:spacing w:before="1"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38</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38</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38</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38</w:t>
      </w:r>
    </w:p>
    <w:p w:rsidR="008E6C8F" w:rsidRDefault="004B4B4B">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8E6C8F" w:rsidRDefault="004B4B4B">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8E6C8F" w:rsidRDefault="004B4B4B">
      <w:pPr>
        <w:tabs>
          <w:tab w:val="left" w:leader="dot" w:pos="10562"/>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39</w:t>
      </w:r>
    </w:p>
    <w:p w:rsidR="008E6C8F" w:rsidRDefault="004B4B4B">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39</w:t>
      </w:r>
    </w:p>
    <w:p w:rsidR="008E6C8F" w:rsidRDefault="004B4B4B">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39</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w:t>
      </w:r>
      <w:r>
        <w:rPr>
          <w:color w:val="000000"/>
          <w:spacing w:val="-3"/>
        </w:rPr>
        <w:t>em Deliverability Upgrades</w:t>
      </w:r>
      <w:r>
        <w:rPr>
          <w:color w:val="000000"/>
        </w:rPr>
        <w:tab/>
      </w:r>
      <w:r>
        <w:rPr>
          <w:color w:val="000000"/>
        </w:rPr>
        <w:tab/>
      </w:r>
      <w:r>
        <w:rPr>
          <w:color w:val="000000"/>
          <w:spacing w:val="-3"/>
        </w:rPr>
        <w:t>39</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40</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8E6C8F" w:rsidRDefault="004B4B4B">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Payment</w:t>
      </w:r>
      <w:r>
        <w:rPr>
          <w:color w:val="000000"/>
        </w:rPr>
        <w:tab/>
      </w:r>
      <w:r>
        <w:rPr>
          <w:color w:val="000000"/>
        </w:rPr>
        <w:tab/>
      </w:r>
      <w:r>
        <w:rPr>
          <w:color w:val="000000"/>
          <w:spacing w:val="-3"/>
        </w:rPr>
        <w:t>41</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r>
      <w:r>
        <w:rPr>
          <w:color w:val="000000"/>
          <w:spacing w:val="-3"/>
        </w:rPr>
        <w:t>Disputes</w:t>
      </w:r>
      <w:r>
        <w:rPr>
          <w:color w:val="000000"/>
        </w:rPr>
        <w:tab/>
      </w:r>
      <w:r>
        <w:rPr>
          <w:color w:val="000000"/>
        </w:rPr>
        <w:tab/>
      </w:r>
      <w:r>
        <w:rPr>
          <w:color w:val="000000"/>
          <w:spacing w:val="-3"/>
        </w:rPr>
        <w:t>41</w:t>
      </w:r>
    </w:p>
    <w:p w:rsidR="008E6C8F" w:rsidRDefault="004B4B4B">
      <w:pPr>
        <w:tabs>
          <w:tab w:val="left" w:leader="dot" w:pos="10562"/>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8E6C8F" w:rsidRDefault="004B4B4B">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42</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42</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43</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43</w:t>
      </w:r>
    </w:p>
    <w:p w:rsidR="008E6C8F" w:rsidRDefault="004B4B4B">
      <w:pPr>
        <w:tabs>
          <w:tab w:val="left" w:leader="dot" w:pos="10561"/>
        </w:tabs>
        <w:autoSpaceDE w:val="0"/>
        <w:autoSpaceDN w:val="0"/>
        <w:adjustRightInd w:val="0"/>
        <w:spacing w:before="1"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 xml:space="preserve">REGULATORY REQUIREMENTS </w:t>
      </w:r>
      <w:r>
        <w:rPr>
          <w:color w:val="000000"/>
          <w:spacing w:val="-3"/>
        </w:rPr>
        <w:t>AND GOVERNING LAW</w:t>
      </w:r>
      <w:r>
        <w:rPr>
          <w:color w:val="000000"/>
        </w:rPr>
        <w:tab/>
      </w:r>
      <w:r>
        <w:rPr>
          <w:color w:val="000000"/>
          <w:spacing w:val="-3"/>
        </w:rPr>
        <w:t>44</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8E6C8F" w:rsidRDefault="004B4B4B">
      <w:pPr>
        <w:tabs>
          <w:tab w:val="left" w:leader="dot" w:pos="10561"/>
        </w:tabs>
        <w:autoSpaceDE w:val="0"/>
        <w:autoSpaceDN w:val="0"/>
        <w:adjustRightInd w:val="0"/>
        <w:spacing w:before="1" w:line="274"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44</w:t>
      </w:r>
    </w:p>
    <w:p w:rsidR="008E6C8F" w:rsidRDefault="008E6C8F">
      <w:pPr>
        <w:autoSpaceDE w:val="0"/>
        <w:autoSpaceDN w:val="0"/>
        <w:adjustRightInd w:val="0"/>
        <w:spacing w:line="276" w:lineRule="exact"/>
        <w:ind w:left="6054"/>
        <w:rPr>
          <w:color w:val="000000"/>
          <w:spacing w:val="-3"/>
        </w:rPr>
      </w:pPr>
    </w:p>
    <w:p w:rsidR="008E6C8F" w:rsidRDefault="008E6C8F">
      <w:pPr>
        <w:autoSpaceDE w:val="0"/>
        <w:autoSpaceDN w:val="0"/>
        <w:adjustRightInd w:val="0"/>
        <w:spacing w:line="276" w:lineRule="exact"/>
        <w:ind w:left="6054"/>
        <w:rPr>
          <w:color w:val="000000"/>
          <w:spacing w:val="-3"/>
        </w:rPr>
      </w:pPr>
    </w:p>
    <w:p w:rsidR="008E6C8F" w:rsidRDefault="004B4B4B">
      <w:pPr>
        <w:autoSpaceDE w:val="0"/>
        <w:autoSpaceDN w:val="0"/>
        <w:adjustRightInd w:val="0"/>
        <w:spacing w:before="156" w:line="276" w:lineRule="exact"/>
        <w:ind w:left="6054"/>
        <w:rPr>
          <w:color w:val="000000"/>
          <w:spacing w:val="-3"/>
        </w:rPr>
      </w:pPr>
      <w:r>
        <w:rPr>
          <w:color w:val="000000"/>
          <w:spacing w:val="-3"/>
        </w:rPr>
        <w:t xml:space="preserve">ii </w:t>
      </w:r>
    </w:p>
    <w:p w:rsidR="008E6C8F" w:rsidRDefault="008E6C8F">
      <w:pPr>
        <w:autoSpaceDE w:val="0"/>
        <w:autoSpaceDN w:val="0"/>
        <w:adjustRightInd w:val="0"/>
        <w:rPr>
          <w:color w:val="000000"/>
          <w:spacing w:val="-3"/>
        </w:rPr>
        <w:sectPr w:rsidR="008E6C8F">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4" w:name="Pg5"/>
      <w:bookmarkEnd w:id="4"/>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3168"/>
          <w:tab w:val="left" w:leader="dot" w:pos="10502"/>
          <w:tab w:val="left" w:pos="10548"/>
        </w:tabs>
        <w:autoSpaceDE w:val="0"/>
        <w:autoSpaceDN w:val="0"/>
        <w:adjustRightInd w:val="0"/>
        <w:spacing w:before="163"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44</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44</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8E6C8F" w:rsidRDefault="004B4B4B">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8E6C8F" w:rsidRDefault="004B4B4B">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45</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45</w:t>
      </w:r>
    </w:p>
    <w:p w:rsidR="008E6C8F" w:rsidRDefault="004B4B4B">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47</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47</w:t>
      </w:r>
    </w:p>
    <w:p w:rsidR="008E6C8F" w:rsidRDefault="004B4B4B">
      <w:pPr>
        <w:tabs>
          <w:tab w:val="left" w:leader="dot" w:pos="10562"/>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49</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49</w:t>
      </w:r>
    </w:p>
    <w:p w:rsidR="008E6C8F" w:rsidRDefault="004B4B4B">
      <w:pPr>
        <w:tabs>
          <w:tab w:val="left" w:leader="dot" w:pos="10562"/>
        </w:tabs>
        <w:autoSpaceDE w:val="0"/>
        <w:autoSpaceDN w:val="0"/>
        <w:adjustRightInd w:val="0"/>
        <w:spacing w:before="1" w:line="274"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8E6C8F" w:rsidRDefault="004B4B4B">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20.1</w:t>
      </w:r>
      <w:r>
        <w:rPr>
          <w:color w:val="000000"/>
          <w:spacing w:val="-3"/>
        </w:rPr>
        <w:tab/>
      </w:r>
      <w:r>
        <w:rPr>
          <w:color w:val="000000"/>
          <w:spacing w:val="-3"/>
        </w:rPr>
        <w:t>Severability</w:t>
      </w:r>
      <w:r>
        <w:rPr>
          <w:color w:val="000000"/>
        </w:rPr>
        <w:tab/>
      </w:r>
      <w:r>
        <w:rPr>
          <w:color w:val="000000"/>
        </w:rPr>
        <w:tab/>
      </w:r>
      <w:r>
        <w:rPr>
          <w:color w:val="000000"/>
          <w:spacing w:val="-3"/>
        </w:rPr>
        <w:t>50</w:t>
      </w:r>
    </w:p>
    <w:p w:rsidR="008E6C8F" w:rsidRDefault="004B4B4B">
      <w:pPr>
        <w:tabs>
          <w:tab w:val="left" w:leader="dot" w:pos="10561"/>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50</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50</w:t>
      </w:r>
    </w:p>
    <w:p w:rsidR="008E6C8F" w:rsidRDefault="004B4B4B">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50</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50</w:t>
      </w:r>
    </w:p>
    <w:p w:rsidR="008E6C8F" w:rsidRDefault="004B4B4B">
      <w:pPr>
        <w:tabs>
          <w:tab w:val="left" w:leader="dot" w:pos="10562"/>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8E6C8F" w:rsidRDefault="004B4B4B">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23.1</w:t>
      </w:r>
      <w:r>
        <w:rPr>
          <w:color w:val="000000"/>
          <w:spacing w:val="-3"/>
        </w:rPr>
        <w:tab/>
        <w:t>Developer and Connecting Transmission Owner Notice</w:t>
      </w:r>
      <w:r>
        <w:rPr>
          <w:color w:val="000000"/>
        </w:rPr>
        <w:tab/>
      </w:r>
      <w:r>
        <w:rPr>
          <w:color w:val="000000"/>
        </w:rPr>
        <w:tab/>
      </w:r>
      <w:r>
        <w:rPr>
          <w:color w:val="000000"/>
          <w:spacing w:val="-3"/>
        </w:rPr>
        <w:t>54</w:t>
      </w:r>
    </w:p>
    <w:p w:rsidR="008E6C8F" w:rsidRDefault="004B4B4B">
      <w:pPr>
        <w:tabs>
          <w:tab w:val="left" w:leader="dot" w:pos="10562"/>
        </w:tabs>
        <w:autoSpaceDE w:val="0"/>
        <w:autoSpaceDN w:val="0"/>
        <w:adjustRightInd w:val="0"/>
        <w:spacing w:before="2"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 xml:space="preserve">INFORMATION </w:t>
      </w:r>
      <w:r>
        <w:rPr>
          <w:color w:val="000000"/>
          <w:spacing w:val="-3"/>
        </w:rPr>
        <w:t>REQUIREMENT</w:t>
      </w:r>
      <w:r>
        <w:rPr>
          <w:color w:val="000000"/>
        </w:rPr>
        <w:tab/>
      </w:r>
      <w:r>
        <w:rPr>
          <w:color w:val="000000"/>
          <w:spacing w:val="-3"/>
        </w:rPr>
        <w:t>54</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8E6C8F" w:rsidRDefault="004B4B4B">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54</w:t>
      </w:r>
    </w:p>
    <w:p w:rsidR="008E6C8F" w:rsidRDefault="004B4B4B">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54</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8E6C8F" w:rsidRDefault="004B4B4B">
      <w:pPr>
        <w:tabs>
          <w:tab w:val="left" w:leader="dot" w:pos="10561"/>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.1</w:t>
      </w:r>
      <w:r>
        <w:rPr>
          <w:color w:val="000000"/>
          <w:spacing w:val="-3"/>
        </w:rPr>
        <w:tab/>
        <w:t>Information Access</w:t>
      </w:r>
      <w:r>
        <w:rPr>
          <w:color w:val="000000"/>
        </w:rPr>
        <w:tab/>
      </w:r>
      <w:r>
        <w:rPr>
          <w:color w:val="000000"/>
        </w:rPr>
        <w:tab/>
      </w:r>
      <w:r>
        <w:rPr>
          <w:color w:val="000000"/>
          <w:spacing w:val="-3"/>
        </w:rPr>
        <w:t>56</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56</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56</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57</w:t>
      </w:r>
    </w:p>
    <w:p w:rsidR="008E6C8F" w:rsidRDefault="004B4B4B">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57</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 xml:space="preserve">No Limitation by </w:t>
      </w:r>
      <w:r>
        <w:rPr>
          <w:color w:val="000000"/>
          <w:spacing w:val="-3"/>
        </w:rPr>
        <w:t>Insurance</w:t>
      </w:r>
      <w:r>
        <w:rPr>
          <w:color w:val="000000"/>
        </w:rPr>
        <w:tab/>
      </w:r>
      <w:r>
        <w:rPr>
          <w:color w:val="000000"/>
        </w:rPr>
        <w:tab/>
      </w:r>
      <w:r>
        <w:rPr>
          <w:color w:val="000000"/>
          <w:spacing w:val="-3"/>
        </w:rPr>
        <w:t>57</w:t>
      </w:r>
    </w:p>
    <w:p w:rsidR="008E6C8F" w:rsidRDefault="004B4B4B">
      <w:pPr>
        <w:tabs>
          <w:tab w:val="left" w:leader="dot" w:pos="10561"/>
        </w:tabs>
        <w:autoSpaceDE w:val="0"/>
        <w:autoSpaceDN w:val="0"/>
        <w:adjustRightInd w:val="0"/>
        <w:spacing w:before="1"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57</w:t>
      </w:r>
    </w:p>
    <w:p w:rsidR="008E6C8F" w:rsidRDefault="004B4B4B">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57</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58</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58</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58</w:t>
      </w:r>
    </w:p>
    <w:p w:rsidR="008E6C8F" w:rsidRDefault="004B4B4B">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8E6C8F" w:rsidRDefault="004B4B4B">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8E6C8F" w:rsidRDefault="004B4B4B">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8E6C8F" w:rsidRDefault="004B4B4B">
      <w:pPr>
        <w:tabs>
          <w:tab w:val="left" w:leader="dot" w:pos="10561"/>
        </w:tabs>
        <w:autoSpaceDE w:val="0"/>
        <w:autoSpaceDN w:val="0"/>
        <w:adjustRightInd w:val="0"/>
        <w:spacing w:before="1" w:line="274"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8E6C8F" w:rsidRDefault="008E6C8F">
      <w:pPr>
        <w:autoSpaceDE w:val="0"/>
        <w:autoSpaceDN w:val="0"/>
        <w:adjustRightInd w:val="0"/>
        <w:spacing w:line="276" w:lineRule="exact"/>
        <w:ind w:left="6020"/>
        <w:rPr>
          <w:color w:val="000000"/>
          <w:spacing w:val="-3"/>
        </w:rPr>
      </w:pPr>
    </w:p>
    <w:p w:rsidR="008E6C8F" w:rsidRDefault="008E6C8F">
      <w:pPr>
        <w:autoSpaceDE w:val="0"/>
        <w:autoSpaceDN w:val="0"/>
        <w:adjustRightInd w:val="0"/>
        <w:spacing w:line="276" w:lineRule="exact"/>
        <w:ind w:left="6020"/>
        <w:rPr>
          <w:color w:val="000000"/>
          <w:spacing w:val="-3"/>
        </w:rPr>
      </w:pPr>
    </w:p>
    <w:p w:rsidR="008E6C8F" w:rsidRDefault="004B4B4B">
      <w:pPr>
        <w:autoSpaceDE w:val="0"/>
        <w:autoSpaceDN w:val="0"/>
        <w:adjustRightInd w:val="0"/>
        <w:spacing w:before="156" w:line="276" w:lineRule="exact"/>
        <w:ind w:left="6020"/>
        <w:rPr>
          <w:color w:val="000000"/>
          <w:spacing w:val="-3"/>
        </w:rPr>
      </w:pPr>
      <w:r>
        <w:rPr>
          <w:color w:val="000000"/>
          <w:spacing w:val="-3"/>
        </w:rPr>
        <w:t xml:space="preserve">iii </w:t>
      </w:r>
    </w:p>
    <w:p w:rsidR="008E6C8F" w:rsidRDefault="008E6C8F">
      <w:pPr>
        <w:autoSpaceDE w:val="0"/>
        <w:autoSpaceDN w:val="0"/>
        <w:adjustRightInd w:val="0"/>
        <w:rPr>
          <w:color w:val="000000"/>
          <w:spacing w:val="-3"/>
        </w:rPr>
        <w:sectPr w:rsidR="008E6C8F">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5" w:name="Pg6"/>
      <w:bookmarkEnd w:id="5"/>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685"/>
        <w:rPr>
          <w:rFonts w:ascii="Times New Roman Bold" w:hAnsi="Times New Roman Bold"/>
          <w:color w:val="000000"/>
          <w:spacing w:val="-3"/>
        </w:rPr>
      </w:pPr>
    </w:p>
    <w:p w:rsidR="008E6C8F" w:rsidRDefault="004B4B4B">
      <w:pPr>
        <w:tabs>
          <w:tab w:val="left" w:pos="3168"/>
          <w:tab w:val="left" w:leader="dot" w:pos="10502"/>
          <w:tab w:val="left" w:pos="10548"/>
        </w:tabs>
        <w:autoSpaceDE w:val="0"/>
        <w:autoSpaceDN w:val="0"/>
        <w:adjustRightInd w:val="0"/>
        <w:spacing w:before="163" w:line="276" w:lineRule="exact"/>
        <w:ind w:left="1685"/>
        <w:rPr>
          <w:color w:val="000000"/>
          <w:spacing w:val="-3"/>
        </w:rPr>
      </w:pPr>
      <w:r>
        <w:rPr>
          <w:color w:val="000000"/>
          <w:spacing w:val="-3"/>
        </w:rPr>
        <w:t>29</w:t>
      </w:r>
      <w:r>
        <w:rPr>
          <w:color w:val="000000"/>
          <w:spacing w:val="-3"/>
        </w:rPr>
        <w:t>.1</w:t>
      </w:r>
      <w:r>
        <w:rPr>
          <w:color w:val="000000"/>
          <w:spacing w:val="-3"/>
        </w:rPr>
        <w:tab/>
        <w:t>Binding Effect</w:t>
      </w:r>
      <w:r>
        <w:rPr>
          <w:color w:val="000000"/>
        </w:rPr>
        <w:tab/>
      </w:r>
      <w:r>
        <w:rPr>
          <w:color w:val="000000"/>
        </w:rPr>
        <w:tab/>
      </w:r>
      <w:r>
        <w:rPr>
          <w:color w:val="000000"/>
          <w:spacing w:val="-3"/>
        </w:rPr>
        <w:t>60</w:t>
      </w:r>
    </w:p>
    <w:p w:rsidR="008E6C8F" w:rsidRDefault="004B4B4B">
      <w:pPr>
        <w:tabs>
          <w:tab w:val="left" w:pos="3168"/>
          <w:tab w:val="left" w:leader="dot" w:pos="10502"/>
          <w:tab w:val="left" w:pos="10548"/>
        </w:tabs>
        <w:autoSpaceDE w:val="0"/>
        <w:autoSpaceDN w:val="0"/>
        <w:adjustRightInd w:val="0"/>
        <w:spacing w:before="1" w:line="276" w:lineRule="exact"/>
        <w:ind w:left="1685"/>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8E6C8F" w:rsidRDefault="004B4B4B">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60</w:t>
      </w:r>
    </w:p>
    <w:p w:rsidR="008E6C8F" w:rsidRDefault="004B4B4B">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60</w:t>
      </w:r>
    </w:p>
    <w:p w:rsidR="008E6C8F" w:rsidRDefault="004B4B4B">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8E6C8F" w:rsidRDefault="004B4B4B">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8E6C8F" w:rsidRDefault="004B4B4B">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8E6C8F" w:rsidRDefault="004B4B4B">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8E6C8F" w:rsidRDefault="004B4B4B">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61</w:t>
      </w:r>
    </w:p>
    <w:p w:rsidR="008E6C8F" w:rsidRDefault="004B4B4B">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29.10</w:t>
      </w:r>
      <w:r>
        <w:rPr>
          <w:color w:val="000000"/>
          <w:spacing w:val="-3"/>
        </w:rPr>
        <w:tab/>
        <w:t xml:space="preserve">Multiple </w:t>
      </w:r>
      <w:r>
        <w:rPr>
          <w:color w:val="000000"/>
          <w:spacing w:val="-3"/>
        </w:rPr>
        <w:t>Counterparts</w:t>
      </w:r>
      <w:r>
        <w:rPr>
          <w:color w:val="000000"/>
        </w:rPr>
        <w:tab/>
      </w:r>
      <w:r>
        <w:rPr>
          <w:color w:val="000000"/>
        </w:rPr>
        <w:tab/>
      </w:r>
      <w:r>
        <w:rPr>
          <w:color w:val="000000"/>
          <w:spacing w:val="-3"/>
        </w:rPr>
        <w:t>61</w:t>
      </w:r>
    </w:p>
    <w:p w:rsidR="008E6C8F" w:rsidRDefault="004B4B4B">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8E6C8F" w:rsidRDefault="004B4B4B">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8E6C8F" w:rsidRDefault="004B4B4B">
      <w:pPr>
        <w:tabs>
          <w:tab w:val="left" w:pos="3168"/>
          <w:tab w:val="left" w:leader="dot" w:pos="10502"/>
          <w:tab w:val="left" w:pos="10548"/>
        </w:tabs>
        <w:autoSpaceDE w:val="0"/>
        <w:autoSpaceDN w:val="0"/>
        <w:adjustRightInd w:val="0"/>
        <w:spacing w:line="276" w:lineRule="exact"/>
        <w:ind w:left="1685"/>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62</w:t>
      </w:r>
    </w:p>
    <w:p w:rsidR="008E6C8F" w:rsidRDefault="004B4B4B">
      <w:pPr>
        <w:tabs>
          <w:tab w:val="left" w:pos="3168"/>
          <w:tab w:val="left" w:leader="dot" w:pos="10502"/>
          <w:tab w:val="left" w:pos="10548"/>
        </w:tabs>
        <w:autoSpaceDE w:val="0"/>
        <w:autoSpaceDN w:val="0"/>
        <w:adjustRightInd w:val="0"/>
        <w:spacing w:before="1" w:line="276" w:lineRule="exact"/>
        <w:ind w:left="1685"/>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8E6C8F" w:rsidRDefault="004B4B4B">
      <w:pPr>
        <w:tabs>
          <w:tab w:val="left" w:pos="3168"/>
          <w:tab w:val="left" w:leader="dot" w:pos="10502"/>
          <w:tab w:val="left" w:pos="10548"/>
        </w:tabs>
        <w:autoSpaceDE w:val="0"/>
        <w:autoSpaceDN w:val="0"/>
        <w:adjustRightInd w:val="0"/>
        <w:spacing w:before="1" w:line="274" w:lineRule="exact"/>
        <w:ind w:left="1685"/>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62</w:t>
      </w:r>
    </w:p>
    <w:p w:rsidR="008E6C8F" w:rsidRDefault="008E6C8F">
      <w:pPr>
        <w:autoSpaceDE w:val="0"/>
        <w:autoSpaceDN w:val="0"/>
        <w:adjustRightInd w:val="0"/>
        <w:spacing w:line="276" w:lineRule="exact"/>
        <w:ind w:left="1620"/>
        <w:rPr>
          <w:color w:val="000000"/>
          <w:spacing w:val="-3"/>
        </w:rPr>
      </w:pPr>
    </w:p>
    <w:p w:rsidR="008E6C8F" w:rsidRDefault="004B4B4B">
      <w:pPr>
        <w:autoSpaceDE w:val="0"/>
        <w:autoSpaceDN w:val="0"/>
        <w:adjustRightInd w:val="0"/>
        <w:spacing w:before="229" w:line="276" w:lineRule="exact"/>
        <w:ind w:left="1620"/>
        <w:rPr>
          <w:color w:val="000000"/>
          <w:spacing w:val="-3"/>
        </w:rPr>
      </w:pPr>
      <w:r>
        <w:rPr>
          <w:color w:val="000000"/>
          <w:spacing w:val="-3"/>
        </w:rPr>
        <w:t xml:space="preserve">Appendices </w:t>
      </w: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8E6C8F">
      <w:pPr>
        <w:autoSpaceDE w:val="0"/>
        <w:autoSpaceDN w:val="0"/>
        <w:adjustRightInd w:val="0"/>
        <w:spacing w:line="276" w:lineRule="exact"/>
        <w:ind w:left="6027"/>
        <w:rPr>
          <w:color w:val="000000"/>
          <w:spacing w:val="-3"/>
        </w:rPr>
      </w:pPr>
    </w:p>
    <w:p w:rsidR="008E6C8F" w:rsidRDefault="004B4B4B">
      <w:pPr>
        <w:autoSpaceDE w:val="0"/>
        <w:autoSpaceDN w:val="0"/>
        <w:adjustRightInd w:val="0"/>
        <w:spacing w:before="204" w:line="276" w:lineRule="exact"/>
        <w:ind w:left="6027"/>
        <w:rPr>
          <w:color w:val="000000"/>
          <w:spacing w:val="-3"/>
        </w:rPr>
      </w:pPr>
      <w:r>
        <w:rPr>
          <w:color w:val="000000"/>
          <w:spacing w:val="-3"/>
        </w:rPr>
        <w:t xml:space="preserve">iv </w:t>
      </w:r>
    </w:p>
    <w:p w:rsidR="008E6C8F" w:rsidRDefault="008E6C8F">
      <w:pPr>
        <w:autoSpaceDE w:val="0"/>
        <w:autoSpaceDN w:val="0"/>
        <w:adjustRightInd w:val="0"/>
        <w:rPr>
          <w:color w:val="000000"/>
          <w:spacing w:val="-3"/>
        </w:rPr>
        <w:sectPr w:rsidR="008E6C8F">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6" w:name="Pg7"/>
      <w:bookmarkEnd w:id="6"/>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60" w:lineRule="exact"/>
        <w:ind w:left="2575"/>
        <w:rPr>
          <w:rFonts w:ascii="Times New Roman Bold" w:hAnsi="Times New Roman Bold"/>
          <w:color w:val="000000"/>
          <w:spacing w:val="-3"/>
        </w:rPr>
      </w:pPr>
    </w:p>
    <w:p w:rsidR="008E6C8F" w:rsidRDefault="004B4B4B">
      <w:pPr>
        <w:tabs>
          <w:tab w:val="left" w:pos="4095"/>
        </w:tabs>
        <w:autoSpaceDE w:val="0"/>
        <w:autoSpaceDN w:val="0"/>
        <w:adjustRightInd w:val="0"/>
        <w:spacing w:before="198" w:line="260" w:lineRule="exact"/>
        <w:ind w:left="2575" w:right="2386"/>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INTERCONNECTION AGREEMENT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8E6C8F" w:rsidRDefault="004B4B4B">
      <w:pPr>
        <w:autoSpaceDE w:val="0"/>
        <w:autoSpaceDN w:val="0"/>
        <w:adjustRightInd w:val="0"/>
        <w:spacing w:before="5" w:line="275" w:lineRule="exact"/>
        <w:ind w:left="1440" w:right="1255"/>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18th day </w:t>
      </w:r>
      <w:r>
        <w:rPr>
          <w:color w:val="000000"/>
          <w:spacing w:val="-2"/>
        </w:rPr>
        <w:br/>
        <w:t xml:space="preserve">of February 2015, by and among Sheldon Energy LLC, a limited liability company organized </w:t>
      </w:r>
      <w:r>
        <w:rPr>
          <w:color w:val="000000"/>
          <w:spacing w:val="-2"/>
        </w:rPr>
        <w:br/>
      </w:r>
      <w:r>
        <w:rPr>
          <w:color w:val="000000"/>
          <w:spacing w:val="-2"/>
        </w:rPr>
        <w:t xml:space="preserve">and existing under the laws of the State of Delaware (“Developer” with a Large Generating </w:t>
      </w:r>
      <w:r>
        <w:rPr>
          <w:color w:val="000000"/>
          <w:spacing w:val="-2"/>
        </w:rPr>
        <w:br/>
        <w:t xml:space="preserve">Facility), the New York Independent System Operator, Inc., a not-for-profit corporation </w:t>
      </w:r>
      <w:r>
        <w:rPr>
          <w:color w:val="000000"/>
          <w:spacing w:val="-2"/>
        </w:rPr>
        <w:br/>
        <w:t>organized and existing under the laws of the State of New York (“NYISO”), an</w:t>
      </w:r>
      <w:r>
        <w:rPr>
          <w:color w:val="000000"/>
          <w:spacing w:val="-2"/>
        </w:rPr>
        <w:t xml:space="preserve">d New York State </w:t>
      </w:r>
      <w:r>
        <w:rPr>
          <w:color w:val="000000"/>
          <w:spacing w:val="-2"/>
        </w:rPr>
        <w:br/>
        <w:t xml:space="preserve">Electric &amp; Gas Corporation, a corporation organized and existing under the laws of the State of </w:t>
      </w:r>
      <w:r>
        <w:rPr>
          <w:color w:val="000000"/>
          <w:spacing w:val="-2"/>
        </w:rPr>
        <w:br/>
        <w:t xml:space="preserve">New York (“Connecting Transmission Owner”).  Developer, the NYISO, or Connecting </w:t>
      </w:r>
      <w:r>
        <w:rPr>
          <w:color w:val="000000"/>
          <w:spacing w:val="-2"/>
        </w:rPr>
        <w:br/>
        <w:t xml:space="preserve">Transmission Owner each may be referred to as a “Party” or </w:t>
      </w:r>
      <w:r>
        <w:rPr>
          <w:color w:val="000000"/>
          <w:spacing w:val="-2"/>
        </w:rPr>
        <w:t xml:space="preserve">collectively referred to as the </w:t>
      </w:r>
      <w:r>
        <w:rPr>
          <w:color w:val="000000"/>
          <w:spacing w:val="-2"/>
        </w:rPr>
        <w:br/>
      </w:r>
      <w:r>
        <w:rPr>
          <w:color w:val="000000"/>
          <w:spacing w:val="-3"/>
        </w:rPr>
        <w:t xml:space="preserve">“Parties.” </w:t>
      </w:r>
    </w:p>
    <w:p w:rsidR="008E6C8F" w:rsidRDefault="004B4B4B">
      <w:pPr>
        <w:autoSpaceDE w:val="0"/>
        <w:autoSpaceDN w:val="0"/>
        <w:adjustRightInd w:val="0"/>
        <w:spacing w:before="245"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8E6C8F" w:rsidRDefault="008E6C8F">
      <w:pPr>
        <w:autoSpaceDE w:val="0"/>
        <w:autoSpaceDN w:val="0"/>
        <w:adjustRightInd w:val="0"/>
        <w:spacing w:line="270" w:lineRule="exact"/>
        <w:ind w:left="1440"/>
        <w:jc w:val="both"/>
        <w:rPr>
          <w:rFonts w:ascii="Times New Roman Bold" w:hAnsi="Times New Roman Bold"/>
          <w:color w:val="000000"/>
          <w:spacing w:val="-3"/>
        </w:rPr>
      </w:pPr>
    </w:p>
    <w:p w:rsidR="008E6C8F" w:rsidRDefault="004B4B4B">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8E6C8F" w:rsidRDefault="008E6C8F">
      <w:pPr>
        <w:autoSpaceDE w:val="0"/>
        <w:autoSpaceDN w:val="0"/>
        <w:adjustRightInd w:val="0"/>
        <w:spacing w:line="280" w:lineRule="exact"/>
        <w:ind w:left="1440"/>
        <w:jc w:val="both"/>
        <w:rPr>
          <w:color w:val="000000"/>
          <w:spacing w:val="-3"/>
        </w:rPr>
      </w:pPr>
    </w:p>
    <w:p w:rsidR="008E6C8F" w:rsidRDefault="004B4B4B">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w:t>
      </w:r>
      <w:r>
        <w:rPr>
          <w:color w:val="000000"/>
          <w:spacing w:val="-2"/>
        </w:rPr>
        <w:t xml:space="preserve">intends to own, lease and/or control and operate the Generating Facility identified as a Large Generating Facility in Appendix C to this Agreement; and, </w:t>
      </w:r>
    </w:p>
    <w:p w:rsidR="008E6C8F" w:rsidRDefault="004B4B4B">
      <w:pPr>
        <w:autoSpaceDE w:val="0"/>
        <w:autoSpaceDN w:val="0"/>
        <w:adjustRightInd w:val="0"/>
        <w:spacing w:before="260" w:line="280" w:lineRule="exact"/>
        <w:ind w:left="1440" w:right="1276"/>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w:t>
      </w:r>
      <w:r>
        <w:rPr>
          <w:color w:val="000000"/>
          <w:spacing w:val="-2"/>
        </w:rPr>
        <w:t xml:space="preserve">for the purpose of interconnecting the Large Generating Facility with the New </w:t>
      </w:r>
      <w:r>
        <w:rPr>
          <w:color w:val="000000"/>
          <w:spacing w:val="-3"/>
        </w:rPr>
        <w:t xml:space="preserve">York State Transmission System; </w:t>
      </w:r>
    </w:p>
    <w:p w:rsidR="008E6C8F" w:rsidRDefault="004B4B4B">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8E6C8F" w:rsidRDefault="004B4B4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8E6C8F" w:rsidRDefault="004B4B4B">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8E6C8F" w:rsidRDefault="004B4B4B">
      <w:pPr>
        <w:autoSpaceDE w:val="0"/>
        <w:autoSpaceDN w:val="0"/>
        <w:adjustRightInd w:val="0"/>
        <w:spacing w:before="9" w:line="270" w:lineRule="exact"/>
        <w:ind w:left="1440" w:right="1250"/>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30.1.0 of </w:t>
      </w:r>
      <w:r>
        <w:rPr>
          <w:color w:val="000000"/>
          <w:spacing w:val="-2"/>
        </w:rPr>
        <w:br/>
      </w:r>
      <w:r>
        <w:rPr>
          <w:color w:val="000000"/>
          <w:spacing w:val="-3"/>
        </w:rPr>
        <w:t xml:space="preserve">Attachment X or Section 25.1 of Attachment S of the NYISO OATT. </w:t>
      </w:r>
    </w:p>
    <w:p w:rsidR="008E6C8F" w:rsidRDefault="004B4B4B">
      <w:pPr>
        <w:autoSpaceDE w:val="0"/>
        <w:autoSpaceDN w:val="0"/>
        <w:adjustRightInd w:val="0"/>
        <w:spacing w:before="242"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w:t>
      </w:r>
      <w:r>
        <w:rPr>
          <w:color w:val="000000"/>
          <w:spacing w:val="-2"/>
        </w:rPr>
        <w:t xml:space="preserve"> operated by the Connecting Transmission Owner that may be affected by the </w:t>
      </w:r>
      <w:r>
        <w:rPr>
          <w:color w:val="000000"/>
          <w:spacing w:val="-3"/>
        </w:rPr>
        <w:t xml:space="preserve">proposed interconnection. </w:t>
      </w:r>
    </w:p>
    <w:p w:rsidR="008E6C8F" w:rsidRDefault="004B4B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w:t>
      </w:r>
      <w:r>
        <w:rPr>
          <w:color w:val="000000"/>
          <w:spacing w:val="-2"/>
        </w:rPr>
        <w:t xml:space="preserve">thority (or its </w:t>
      </w:r>
    </w:p>
    <w:p w:rsidR="008E6C8F" w:rsidRDefault="004B4B4B">
      <w:pPr>
        <w:autoSpaceDE w:val="0"/>
        <w:autoSpaceDN w:val="0"/>
        <w:adjustRightInd w:val="0"/>
        <w:spacing w:before="1" w:line="280" w:lineRule="exact"/>
        <w:ind w:left="1440" w:right="1296"/>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t>Tariff, and (ii) owns, leases or otherwise pos</w:t>
      </w:r>
      <w:r>
        <w:rPr>
          <w:color w:val="000000"/>
          <w:spacing w:val="-2"/>
        </w:rPr>
        <w:t xml:space="preserve">sesses an interest in a portion of the New York State </w:t>
      </w:r>
    </w:p>
    <w:p w:rsidR="008E6C8F" w:rsidRDefault="008E6C8F">
      <w:pPr>
        <w:autoSpaceDE w:val="0"/>
        <w:autoSpaceDN w:val="0"/>
        <w:adjustRightInd w:val="0"/>
        <w:spacing w:line="276" w:lineRule="exact"/>
        <w:ind w:left="6061"/>
        <w:rPr>
          <w:color w:val="000000"/>
          <w:spacing w:val="-2"/>
        </w:rPr>
      </w:pPr>
    </w:p>
    <w:p w:rsidR="008E6C8F" w:rsidRDefault="008E6C8F">
      <w:pPr>
        <w:autoSpaceDE w:val="0"/>
        <w:autoSpaceDN w:val="0"/>
        <w:adjustRightInd w:val="0"/>
        <w:spacing w:line="276" w:lineRule="exact"/>
        <w:ind w:left="6061"/>
        <w:rPr>
          <w:color w:val="000000"/>
          <w:spacing w:val="-2"/>
        </w:rPr>
      </w:pPr>
    </w:p>
    <w:p w:rsidR="008E6C8F" w:rsidRDefault="004B4B4B">
      <w:pPr>
        <w:autoSpaceDE w:val="0"/>
        <w:autoSpaceDN w:val="0"/>
        <w:adjustRightInd w:val="0"/>
        <w:spacing w:before="12" w:line="276" w:lineRule="exact"/>
        <w:ind w:left="6061"/>
        <w:rPr>
          <w:color w:val="000000"/>
          <w:spacing w:val="-3"/>
        </w:rPr>
      </w:pPr>
      <w:r>
        <w:rPr>
          <w:color w:val="000000"/>
          <w:spacing w:val="-3"/>
        </w:rPr>
        <w:t xml:space="preserve">1 </w:t>
      </w:r>
    </w:p>
    <w:p w:rsidR="008E6C8F" w:rsidRDefault="008E6C8F">
      <w:pPr>
        <w:autoSpaceDE w:val="0"/>
        <w:autoSpaceDN w:val="0"/>
        <w:adjustRightInd w:val="0"/>
        <w:rPr>
          <w:color w:val="000000"/>
          <w:spacing w:val="-3"/>
        </w:rPr>
        <w:sectPr w:rsidR="008E6C8F">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7" w:name="Pg8"/>
      <w:bookmarkEnd w:id="7"/>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556"/>
        <w:jc w:val="both"/>
        <w:rPr>
          <w:color w:val="000000"/>
          <w:spacing w:val="-3"/>
        </w:rPr>
      </w:pPr>
      <w:r>
        <w:rPr>
          <w:color w:val="000000"/>
          <w:spacing w:val="-2"/>
        </w:rPr>
        <w:t xml:space="preserve">Transmission System where System Deliverability Upgrades or System Upgrade Facilities are </w:t>
      </w:r>
      <w:r>
        <w:rPr>
          <w:color w:val="000000"/>
          <w:spacing w:val="-3"/>
        </w:rPr>
        <w:t xml:space="preserve">installed pursuant to Attachment X and Attachment S of the Tariff. </w:t>
      </w:r>
    </w:p>
    <w:p w:rsidR="008E6C8F" w:rsidRDefault="004B4B4B">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w:t>
      </w:r>
      <w:r>
        <w:rPr>
          <w:color w:val="000000"/>
          <w:spacing w:val="-2"/>
        </w:rPr>
        <w:t xml:space="preserve">dual, corporation, partnership, firm, joint venture, association, joint-stock company, trust or unincorporated organization, </w:t>
      </w:r>
      <w:r>
        <w:rPr>
          <w:color w:val="000000"/>
          <w:spacing w:val="-2"/>
        </w:rPr>
        <w:br/>
        <w:t xml:space="preserve">directly or indirectly controlling, controlled by, or under common control with, such person or entity.  The term “control” shall </w:t>
      </w:r>
      <w:r>
        <w:rPr>
          <w:color w:val="000000"/>
          <w:spacing w:val="-2"/>
        </w:rPr>
        <w:t xml:space="preserve">mean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8E6C8F" w:rsidRDefault="004B4B4B">
      <w:pPr>
        <w:autoSpaceDE w:val="0"/>
        <w:autoSpaceDN w:val="0"/>
        <w:adjustRightInd w:val="0"/>
        <w:spacing w:before="249" w:line="270" w:lineRule="exact"/>
        <w:ind w:left="1440" w:right="1533"/>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w:t>
      </w:r>
      <w:r>
        <w:rPr>
          <w:color w:val="000000"/>
          <w:spacing w:val="-2"/>
        </w:rPr>
        <w:t xml:space="preserve">es that are necessary to support the transmission of Capacity and Energy from resources to Loads while maintaining reliable operation of the New York State Transmission System in accordance with Good Utility Practice. </w:t>
      </w:r>
    </w:p>
    <w:p w:rsidR="008E6C8F" w:rsidRDefault="004B4B4B">
      <w:pPr>
        <w:autoSpaceDE w:val="0"/>
        <w:autoSpaceDN w:val="0"/>
        <w:adjustRightInd w:val="0"/>
        <w:spacing w:before="242"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w:t>
      </w:r>
      <w:r>
        <w:rPr>
          <w:color w:val="000000"/>
          <w:spacing w:val="-2"/>
        </w:rPr>
        <w:t xml:space="preserve"> mean all duly promulgated applicable federal, state and local laws, regulations, rules, ordinances, codes, decrees, judgments, directives, or judicial or administrative orders, permits and other duly authorized actions of any Governmental Authority, </w:t>
      </w:r>
      <w:r>
        <w:rPr>
          <w:color w:val="000000"/>
          <w:spacing w:val="-3"/>
        </w:rPr>
        <w:t>inclu</w:t>
      </w:r>
      <w:r>
        <w:rPr>
          <w:color w:val="000000"/>
          <w:spacing w:val="-3"/>
        </w:rPr>
        <w:t xml:space="preserve">ding but not limited to Environmental Law. </w:t>
      </w:r>
    </w:p>
    <w:p w:rsidR="008E6C8F" w:rsidRDefault="004B4B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8E6C8F" w:rsidRDefault="004B4B4B">
      <w:pPr>
        <w:autoSpaceDE w:val="0"/>
        <w:autoSpaceDN w:val="0"/>
        <w:adjustRightInd w:val="0"/>
        <w:spacing w:before="244" w:line="276" w:lineRule="exact"/>
        <w:ind w:left="1440" w:right="1296"/>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8E6C8F" w:rsidRDefault="004B4B4B">
      <w:pPr>
        <w:autoSpaceDE w:val="0"/>
        <w:autoSpaceDN w:val="0"/>
        <w:adjustRightInd w:val="0"/>
        <w:spacing w:before="244" w:line="277" w:lineRule="exact"/>
        <w:ind w:left="1440" w:right="1333"/>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8E6C8F" w:rsidRDefault="004B4B4B">
      <w:pPr>
        <w:autoSpaceDE w:val="0"/>
        <w:autoSpaceDN w:val="0"/>
        <w:adjustRightInd w:val="0"/>
        <w:spacing w:before="221"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w:t>
      </w:r>
      <w:r>
        <w:rPr>
          <w:color w:val="000000"/>
          <w:spacing w:val="-2"/>
        </w:rPr>
        <w:t xml:space="preserve">e Large Facility Interconnection Procedures. </w:t>
      </w:r>
    </w:p>
    <w:p w:rsidR="008E6C8F" w:rsidRDefault="004B4B4B">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8E6C8F" w:rsidRDefault="004B4B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w:t>
      </w:r>
      <w:r>
        <w:rPr>
          <w:color w:val="000000"/>
          <w:spacing w:val="-2"/>
        </w:rPr>
        <w:t xml:space="preserve"> Monday through Friday, excluding federal holidays. </w:t>
      </w:r>
    </w:p>
    <w:p w:rsidR="008E6C8F" w:rsidRDefault="008E6C8F">
      <w:pPr>
        <w:autoSpaceDE w:val="0"/>
        <w:autoSpaceDN w:val="0"/>
        <w:adjustRightInd w:val="0"/>
        <w:spacing w:line="276" w:lineRule="exact"/>
        <w:ind w:left="6061"/>
        <w:rPr>
          <w:color w:val="000000"/>
          <w:spacing w:val="-2"/>
        </w:rPr>
      </w:pPr>
    </w:p>
    <w:p w:rsidR="008E6C8F" w:rsidRDefault="008E6C8F">
      <w:pPr>
        <w:autoSpaceDE w:val="0"/>
        <w:autoSpaceDN w:val="0"/>
        <w:adjustRightInd w:val="0"/>
        <w:spacing w:line="276" w:lineRule="exact"/>
        <w:ind w:left="6061"/>
        <w:rPr>
          <w:color w:val="000000"/>
          <w:spacing w:val="-2"/>
        </w:rPr>
      </w:pPr>
    </w:p>
    <w:p w:rsidR="008E6C8F" w:rsidRDefault="004B4B4B">
      <w:pPr>
        <w:autoSpaceDE w:val="0"/>
        <w:autoSpaceDN w:val="0"/>
        <w:adjustRightInd w:val="0"/>
        <w:spacing w:before="252" w:line="276" w:lineRule="exact"/>
        <w:ind w:left="6061"/>
        <w:rPr>
          <w:color w:val="000000"/>
          <w:spacing w:val="-3"/>
        </w:rPr>
      </w:pPr>
      <w:r>
        <w:rPr>
          <w:color w:val="000000"/>
          <w:spacing w:val="-3"/>
        </w:rPr>
        <w:t xml:space="preserve">2 </w:t>
      </w:r>
    </w:p>
    <w:p w:rsidR="008E6C8F" w:rsidRDefault="008E6C8F">
      <w:pPr>
        <w:autoSpaceDE w:val="0"/>
        <w:autoSpaceDN w:val="0"/>
        <w:adjustRightInd w:val="0"/>
        <w:rPr>
          <w:color w:val="000000"/>
          <w:spacing w:val="-3"/>
        </w:rPr>
        <w:sectPr w:rsidR="008E6C8F">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8" w:name="Pg9"/>
      <w:bookmarkEnd w:id="8"/>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8E6C8F" w:rsidRDefault="004B4B4B">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8E6C8F" w:rsidRDefault="004B4B4B">
      <w:pPr>
        <w:autoSpaceDE w:val="0"/>
        <w:autoSpaceDN w:val="0"/>
        <w:adjustRightInd w:val="0"/>
        <w:spacing w:before="244" w:line="276" w:lineRule="exact"/>
        <w:ind w:left="1440" w:right="1383"/>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w:t>
      </w:r>
      <w:r>
        <w:rPr>
          <w:color w:val="000000"/>
          <w:spacing w:val="-2"/>
        </w:rPr>
        <w:t xml:space="preserve">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2012, for which “Capacity Regio</w:t>
      </w:r>
      <w:r>
        <w:rPr>
          <w:color w:val="000000"/>
          <w:spacing w:val="-2"/>
        </w:rPr>
        <w:t xml:space="preserve">n” shall be defined as set forth in Section 25.7.3 of Attachment </w:t>
      </w:r>
      <w:r>
        <w:rPr>
          <w:color w:val="000000"/>
          <w:spacing w:val="-2"/>
        </w:rPr>
        <w:br/>
      </w:r>
      <w:r>
        <w:rPr>
          <w:color w:val="000000"/>
          <w:spacing w:val="-3"/>
        </w:rPr>
        <w:t xml:space="preserve">S to the NYISO OATT. </w:t>
      </w:r>
    </w:p>
    <w:p w:rsidR="008E6C8F" w:rsidRDefault="004B4B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NYISO to interconnect the Developer’s Large Generating Facility to the New York State </w:t>
      </w:r>
    </w:p>
    <w:p w:rsidR="008E6C8F" w:rsidRDefault="004B4B4B">
      <w:pPr>
        <w:autoSpaceDE w:val="0"/>
        <w:autoSpaceDN w:val="0"/>
        <w:adjustRightInd w:val="0"/>
        <w:spacing w:before="1" w:line="280" w:lineRule="exact"/>
        <w:ind w:left="1440" w:right="1290"/>
        <w:jc w:val="both"/>
        <w:rPr>
          <w:color w:val="000000"/>
          <w:spacing w:val="-2"/>
        </w:rPr>
      </w:pPr>
      <w:r>
        <w:rPr>
          <w:color w:val="000000"/>
          <w:spacing w:val="-2"/>
        </w:rPr>
        <w:t xml:space="preserve">Transmission System or to the Distribution System in accordance with the NYISO Deliverability Interconnection Standard, to enable the New York State Transmission System </w:t>
      </w:r>
      <w:r>
        <w:rPr>
          <w:color w:val="000000"/>
          <w:spacing w:val="-2"/>
        </w:rPr>
        <w:t xml:space="preserve">to deliver electric capacity from the Large Generating Facility, pursuant to the terms of the NYISO OATT. </w:t>
      </w:r>
    </w:p>
    <w:p w:rsidR="008E6C8F" w:rsidRDefault="004B4B4B">
      <w:pPr>
        <w:autoSpaceDE w:val="0"/>
        <w:autoSpaceDN w:val="0"/>
        <w:adjustRightInd w:val="0"/>
        <w:spacing w:before="224" w:line="276" w:lineRule="exact"/>
        <w:ind w:left="1440" w:right="1359"/>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the Sys</w:t>
      </w:r>
      <w:r>
        <w:rPr>
          <w:color w:val="000000"/>
          <w:spacing w:val="-2"/>
        </w:rPr>
        <w:t xml:space="preserve">tem Deliverability Upgrades required </w:t>
      </w:r>
      <w:r>
        <w:rPr>
          <w:color w:val="000000"/>
          <w:spacing w:val="-2"/>
        </w:rPr>
        <w:br/>
        <w:t xml:space="preserve">for each generation and merchant transmission project included in the Class Year </w:t>
      </w:r>
      <w:r>
        <w:rPr>
          <w:color w:val="000000"/>
          <w:spacing w:val="-2"/>
        </w:rPr>
        <w:br/>
        <w:t xml:space="preserve">Interconnection Facilities Study to interconnect to the New York State Transmission System or </w:t>
      </w:r>
      <w:r>
        <w:rPr>
          <w:color w:val="000000"/>
          <w:spacing w:val="-2"/>
        </w:rPr>
        <w:br/>
        <w:t xml:space="preserve">to the Distribution System in compliance </w:t>
      </w:r>
      <w:r>
        <w:rPr>
          <w:color w:val="000000"/>
          <w:spacing w:val="-2"/>
        </w:rPr>
        <w:t xml:space="preserve">with the NYISO Deliverability Interconnection </w:t>
      </w:r>
      <w:r>
        <w:rPr>
          <w:color w:val="000000"/>
          <w:spacing w:val="-2"/>
        </w:rPr>
        <w:br/>
      </w:r>
      <w:r>
        <w:rPr>
          <w:color w:val="000000"/>
          <w:spacing w:val="-3"/>
        </w:rPr>
        <w:t xml:space="preserve">Standard.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8E6C8F" w:rsidRDefault="004B4B4B">
      <w:pPr>
        <w:autoSpaceDE w:val="0"/>
        <w:autoSpaceDN w:val="0"/>
        <w:adjustRightInd w:val="0"/>
        <w:spacing w:before="1" w:line="280" w:lineRule="exact"/>
        <w:ind w:left="1440" w:right="1277"/>
        <w:jc w:val="both"/>
        <w:rPr>
          <w:color w:val="000000"/>
          <w:spacing w:val="-3"/>
        </w:rPr>
      </w:pPr>
      <w:r>
        <w:rPr>
          <w:color w:val="000000"/>
          <w:spacing w:val="-2"/>
        </w:rPr>
        <w:t xml:space="preserve">together, instead of serially, for the purpose of conducting the Interconnection System Reliability </w:t>
      </w:r>
      <w:r>
        <w:rPr>
          <w:color w:val="000000"/>
          <w:spacing w:val="-3"/>
        </w:rPr>
        <w:t>Impact S</w:t>
      </w:r>
      <w:r>
        <w:rPr>
          <w:color w:val="000000"/>
          <w:spacing w:val="-3"/>
        </w:rPr>
        <w:t xml:space="preserve">tudy. </w:t>
      </w:r>
    </w:p>
    <w:p w:rsidR="008E6C8F" w:rsidRDefault="004B4B4B">
      <w:pPr>
        <w:autoSpaceDE w:val="0"/>
        <w:autoSpaceDN w:val="0"/>
        <w:adjustRightInd w:val="0"/>
        <w:spacing w:before="249" w:line="270" w:lineRule="exact"/>
        <w:ind w:left="1440" w:right="2287"/>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8E6C8F" w:rsidRDefault="004B4B4B">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8E6C8F" w:rsidRDefault="004B4B4B">
      <w:pPr>
        <w:autoSpaceDE w:val="0"/>
        <w:autoSpaceDN w:val="0"/>
        <w:adjustRightInd w:val="0"/>
        <w:spacing w:before="1"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8E6C8F" w:rsidRDefault="004B4B4B">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8E6C8F" w:rsidRDefault="004B4B4B">
      <w:pPr>
        <w:autoSpaceDE w:val="0"/>
        <w:autoSpaceDN w:val="0"/>
        <w:adjustRightInd w:val="0"/>
        <w:spacing w:before="244" w:line="276" w:lineRule="exact"/>
        <w:ind w:left="1440" w:right="1384"/>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designated agent) that (i) owns facilities used for the transmission of</w:t>
      </w:r>
      <w:r>
        <w:rPr>
          <w:color w:val="000000"/>
          <w:spacing w:val="-2"/>
        </w:rPr>
        <w:t xml:space="preserve"> Energy in interstate </w:t>
      </w:r>
      <w:r>
        <w:rPr>
          <w:color w:val="000000"/>
          <w:spacing w:val="-2"/>
        </w:rPr>
        <w:br/>
        <w:t xml:space="preserve">commerce and provides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 xml:space="preserve">System at the Point of Interconnection, and </w:t>
      </w:r>
      <w:r>
        <w:rPr>
          <w:color w:val="000000"/>
          <w:spacing w:val="-2"/>
        </w:rPr>
        <w:t xml:space="preserve">(iii) is a Party to the Standard Large Interconnection </w:t>
      </w:r>
      <w:r>
        <w:rPr>
          <w:color w:val="000000"/>
          <w:spacing w:val="-2"/>
        </w:rPr>
        <w:br/>
      </w:r>
      <w:r>
        <w:rPr>
          <w:color w:val="000000"/>
          <w:spacing w:val="-3"/>
        </w:rPr>
        <w:t xml:space="preserve">Agreement. </w:t>
      </w:r>
    </w:p>
    <w:p w:rsidR="008E6C8F" w:rsidRDefault="008E6C8F">
      <w:pPr>
        <w:autoSpaceDE w:val="0"/>
        <w:autoSpaceDN w:val="0"/>
        <w:adjustRightInd w:val="0"/>
        <w:spacing w:line="276" w:lineRule="exact"/>
        <w:ind w:left="6061"/>
        <w:rPr>
          <w:color w:val="000000"/>
          <w:spacing w:val="-3"/>
        </w:rPr>
      </w:pPr>
    </w:p>
    <w:p w:rsidR="008E6C8F" w:rsidRDefault="008E6C8F">
      <w:pPr>
        <w:autoSpaceDE w:val="0"/>
        <w:autoSpaceDN w:val="0"/>
        <w:adjustRightInd w:val="0"/>
        <w:spacing w:line="276" w:lineRule="exact"/>
        <w:ind w:left="6061"/>
        <w:rPr>
          <w:color w:val="000000"/>
          <w:spacing w:val="-3"/>
        </w:rPr>
      </w:pPr>
    </w:p>
    <w:p w:rsidR="008E6C8F" w:rsidRDefault="004B4B4B">
      <w:pPr>
        <w:autoSpaceDE w:val="0"/>
        <w:autoSpaceDN w:val="0"/>
        <w:adjustRightInd w:val="0"/>
        <w:spacing w:before="212" w:line="276" w:lineRule="exact"/>
        <w:ind w:left="6061"/>
        <w:rPr>
          <w:color w:val="000000"/>
          <w:spacing w:val="-3"/>
        </w:rPr>
      </w:pPr>
      <w:r>
        <w:rPr>
          <w:color w:val="000000"/>
          <w:spacing w:val="-3"/>
        </w:rPr>
        <w:t xml:space="preserve">3 </w:t>
      </w:r>
    </w:p>
    <w:p w:rsidR="008E6C8F" w:rsidRDefault="008E6C8F">
      <w:pPr>
        <w:autoSpaceDE w:val="0"/>
        <w:autoSpaceDN w:val="0"/>
        <w:adjustRightInd w:val="0"/>
        <w:rPr>
          <w:color w:val="000000"/>
          <w:spacing w:val="-3"/>
        </w:rPr>
        <w:sectPr w:rsidR="008E6C8F">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9" w:name="Pg10"/>
      <w:bookmarkEnd w:id="9"/>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8E6C8F" w:rsidRDefault="004B4B4B">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w:t>
      </w:r>
      <w:r>
        <w:rPr>
          <w:color w:val="000000"/>
          <w:spacing w:val="-2"/>
        </w:rPr>
        <w:t xml:space="preserve">of Change of Ownership to the Point of Interconnection as identified in Appendix A to the </w:t>
      </w:r>
      <w:r>
        <w:rPr>
          <w:color w:val="000000"/>
          <w:spacing w:val="-2"/>
        </w:rPr>
        <w:br/>
        <w:t>Standard Large Generator Interconnection Agreement, including any modifications, additions or upgrades to such facilities and equipment.  Connecting Transmission Own</w:t>
      </w:r>
      <w:r>
        <w:rPr>
          <w:color w:val="000000"/>
          <w:spacing w:val="-2"/>
        </w:rPr>
        <w:t xml:space="preserve">er’s Attachment </w:t>
      </w:r>
      <w:r>
        <w:rPr>
          <w:color w:val="000000"/>
          <w:spacing w:val="-2"/>
        </w:rPr>
        <w:br/>
        <w:t xml:space="preserve">Facilities are sole use facilities and shall not include Stand Alone System Upgrade Facilities or </w:t>
      </w:r>
      <w:r>
        <w:rPr>
          <w:color w:val="000000"/>
          <w:spacing w:val="-2"/>
        </w:rPr>
        <w:br/>
      </w:r>
      <w:r>
        <w:rPr>
          <w:color w:val="000000"/>
          <w:spacing w:val="-3"/>
        </w:rPr>
        <w:t xml:space="preserve">System Upgrade Facilities. </w:t>
      </w:r>
    </w:p>
    <w:p w:rsidR="008E6C8F" w:rsidRDefault="004B4B4B">
      <w:pPr>
        <w:autoSpaceDE w:val="0"/>
        <w:autoSpaceDN w:val="0"/>
        <w:adjustRightInd w:val="0"/>
        <w:spacing w:before="244" w:line="276" w:lineRule="exact"/>
        <w:ind w:left="1440" w:right="1436"/>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w:t>
      </w:r>
      <w:r>
        <w:rPr>
          <w:color w:val="000000"/>
          <w:spacing w:val="-2"/>
        </w:rPr>
        <w:t xml:space="preserve">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t>
      </w:r>
      <w:r>
        <w:rPr>
          <w:color w:val="000000"/>
          <w:spacing w:val="-2"/>
        </w:rPr>
        <w:t xml:space="preserve">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w:t>
      </w:r>
      <w:r>
        <w:rPr>
          <w:color w:val="000000"/>
          <w:spacing w:val="-2"/>
        </w:rPr>
        <w:t xml:space="preserve">lity Practice; and (4) provide sufficient </w:t>
      </w:r>
    </w:p>
    <w:p w:rsidR="008E6C8F" w:rsidRDefault="004B4B4B">
      <w:pPr>
        <w:autoSpaceDE w:val="0"/>
        <w:autoSpaceDN w:val="0"/>
        <w:adjustRightInd w:val="0"/>
        <w:spacing w:before="18" w:line="260" w:lineRule="exact"/>
        <w:ind w:left="1440" w:right="1303"/>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8E6C8F" w:rsidRDefault="004B4B4B">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Agreement to</w:t>
      </w:r>
      <w:r>
        <w:rPr>
          <w:color w:val="000000"/>
          <w:spacing w:val="-2"/>
        </w:rPr>
        <w:t xml:space="preserve"> cure such Breach in </w:t>
      </w:r>
      <w:r>
        <w:rPr>
          <w:color w:val="000000"/>
          <w:spacing w:val="-3"/>
        </w:rPr>
        <w:t xml:space="preserve">accordance with Article 17 of this Agreement.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any </w:t>
      </w:r>
    </w:p>
    <w:p w:rsidR="008E6C8F" w:rsidRDefault="004B4B4B">
      <w:pPr>
        <w:autoSpaceDE w:val="0"/>
        <w:autoSpaceDN w:val="0"/>
        <w:adjustRightInd w:val="0"/>
        <w:spacing w:before="4" w:line="276" w:lineRule="exact"/>
        <w:ind w:left="1440" w:right="1291"/>
        <w:rPr>
          <w:color w:val="000000"/>
          <w:spacing w:val="-3"/>
        </w:rPr>
      </w:pPr>
      <w:r>
        <w:rPr>
          <w:color w:val="000000"/>
          <w:spacing w:val="-2"/>
        </w:rPr>
        <w:t>Large Generating Facility proposing to interconnect to the New York State Transmission System or to</w:t>
      </w:r>
      <w:r>
        <w:rPr>
          <w:color w:val="000000"/>
          <w:spacing w:val="-2"/>
        </w:rPr>
        <w:t xml:space="preserve"> the Distribution System and become a qualified Installed Capacity Supplier. To meet the </w:t>
      </w:r>
      <w:r>
        <w:rPr>
          <w:color w:val="000000"/>
          <w:spacing w:val="-2"/>
        </w:rPr>
        <w:br/>
        <w:t xml:space="preserve">NYISO Deliverability Interconnection Standard, the Developer of the proposed Large </w:t>
      </w:r>
      <w:r>
        <w:rPr>
          <w:color w:val="000000"/>
          <w:spacing w:val="-2"/>
        </w:rPr>
        <w:br/>
        <w:t>Generating Facility must, in accordance with the rules in Attachment S to the NYIS</w:t>
      </w:r>
      <w:r>
        <w:rPr>
          <w:color w:val="000000"/>
          <w:spacing w:val="-2"/>
        </w:rPr>
        <w:t xml:space="preserve">O OATT, </w:t>
      </w:r>
      <w:r>
        <w:rPr>
          <w:color w:val="000000"/>
          <w:spacing w:val="-2"/>
        </w:rPr>
        <w:br/>
        <w:t xml:space="preserve">fund or commit to fund the System Deliverability Upgrades identified for its project in the Class </w:t>
      </w:r>
      <w:r>
        <w:rPr>
          <w:color w:val="000000"/>
          <w:spacing w:val="-3"/>
        </w:rPr>
        <w:t xml:space="preserve">Year Deliverability Study. </w:t>
      </w:r>
    </w:p>
    <w:p w:rsidR="008E6C8F" w:rsidRDefault="004B4B4B">
      <w:pPr>
        <w:autoSpaceDE w:val="0"/>
        <w:autoSpaceDN w:val="0"/>
        <w:adjustRightInd w:val="0"/>
        <w:spacing w:before="221"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w:t>
      </w:r>
      <w:r>
        <w:rPr>
          <w:color w:val="000000"/>
          <w:spacing w:val="-2"/>
        </w:rPr>
        <w:t xml:space="preserve">to connect to the New York State Transmission System, in compliance with the NYISO </w:t>
      </w:r>
      <w:r>
        <w:rPr>
          <w:color w:val="000000"/>
          <w:spacing w:val="-2"/>
        </w:rPr>
        <w:br/>
      </w:r>
      <w:r>
        <w:rPr>
          <w:color w:val="000000"/>
          <w:spacing w:val="-3"/>
        </w:rPr>
        <w:t xml:space="preserve">Minimum Interconnection Standard.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8E6C8F" w:rsidRDefault="004B4B4B">
      <w:pPr>
        <w:autoSpaceDE w:val="0"/>
        <w:autoSpaceDN w:val="0"/>
        <w:adjustRightInd w:val="0"/>
        <w:spacing w:before="5" w:line="275" w:lineRule="exact"/>
        <w:ind w:left="1440" w:right="1539"/>
        <w:rPr>
          <w:color w:val="000000"/>
          <w:spacing w:val="-3"/>
        </w:rPr>
      </w:pPr>
      <w:r>
        <w:rPr>
          <w:color w:val="000000"/>
          <w:spacing w:val="-2"/>
        </w:rPr>
        <w:t>Appendix A of this Agreement, that are locat</w:t>
      </w:r>
      <w:r>
        <w:rPr>
          <w:color w:val="000000"/>
          <w:spacing w:val="-2"/>
        </w:rPr>
        <w:t xml:space="preserve">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w:t>
      </w:r>
      <w:r>
        <w:rPr>
          <w:color w:val="000000"/>
          <w:spacing w:val="-2"/>
        </w:rPr>
        <w:t xml:space="preserve">ew York State Transmission System.  Developer’s Attachment </w:t>
      </w:r>
      <w:r>
        <w:rPr>
          <w:color w:val="000000"/>
          <w:spacing w:val="-2"/>
        </w:rPr>
        <w:br/>
      </w:r>
      <w:r>
        <w:rPr>
          <w:color w:val="000000"/>
          <w:spacing w:val="-3"/>
        </w:rPr>
        <w:t xml:space="preserve">Facilities are sole use facilities. </w:t>
      </w:r>
    </w:p>
    <w:p w:rsidR="008E6C8F" w:rsidRDefault="004B4B4B">
      <w:pPr>
        <w:autoSpaceDE w:val="0"/>
        <w:autoSpaceDN w:val="0"/>
        <w:adjustRightInd w:val="0"/>
        <w:spacing w:before="258" w:line="260" w:lineRule="exact"/>
        <w:ind w:left="1440" w:right="1815"/>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8E6C8F" w:rsidRDefault="004B4B4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w:t>
      </w:r>
      <w:r>
        <w:rPr>
          <w:color w:val="000000"/>
          <w:spacing w:val="-2"/>
        </w:rPr>
        <w:t xml:space="preserve">ll mean the Transmission Owner’s facilities and equipment used to </w:t>
      </w:r>
    </w:p>
    <w:p w:rsidR="008E6C8F" w:rsidRDefault="004B4B4B">
      <w:pPr>
        <w:autoSpaceDE w:val="0"/>
        <w:autoSpaceDN w:val="0"/>
        <w:adjustRightInd w:val="0"/>
        <w:spacing w:before="1" w:line="280" w:lineRule="exact"/>
        <w:ind w:left="1440" w:right="1429"/>
        <w:rPr>
          <w:color w:val="000000"/>
          <w:spacing w:val="-3"/>
        </w:rPr>
      </w:pPr>
      <w:r>
        <w:rPr>
          <w:color w:val="000000"/>
          <w:spacing w:val="-2"/>
        </w:rPr>
        <w:t xml:space="preserve">distribute electricity that are subject to FERC jurisdiction, and are subject to the NYISO’s LFIP or SGIP under FERC Order Nos. 2003 and/or 2006.  The term Distribution System shall not </w:t>
      </w:r>
      <w:r>
        <w:rPr>
          <w:color w:val="000000"/>
          <w:spacing w:val="-3"/>
        </w:rPr>
        <w:t>inc</w:t>
      </w:r>
      <w:r>
        <w:rPr>
          <w:color w:val="000000"/>
          <w:spacing w:val="-3"/>
        </w:rPr>
        <w:t xml:space="preserve">lude LIPA’s distribution facilities. </w:t>
      </w:r>
    </w:p>
    <w:p w:rsidR="008E6C8F" w:rsidRDefault="008E6C8F">
      <w:pPr>
        <w:autoSpaceDE w:val="0"/>
        <w:autoSpaceDN w:val="0"/>
        <w:adjustRightInd w:val="0"/>
        <w:spacing w:line="276" w:lineRule="exact"/>
        <w:ind w:left="6061"/>
        <w:rPr>
          <w:color w:val="000000"/>
          <w:spacing w:val="-3"/>
        </w:rPr>
      </w:pPr>
    </w:p>
    <w:p w:rsidR="008E6C8F" w:rsidRDefault="008E6C8F">
      <w:pPr>
        <w:autoSpaceDE w:val="0"/>
        <w:autoSpaceDN w:val="0"/>
        <w:adjustRightInd w:val="0"/>
        <w:spacing w:line="276" w:lineRule="exact"/>
        <w:ind w:left="6061"/>
        <w:rPr>
          <w:color w:val="000000"/>
          <w:spacing w:val="-3"/>
        </w:rPr>
      </w:pPr>
    </w:p>
    <w:p w:rsidR="008E6C8F" w:rsidRDefault="004B4B4B">
      <w:pPr>
        <w:autoSpaceDE w:val="0"/>
        <w:autoSpaceDN w:val="0"/>
        <w:adjustRightInd w:val="0"/>
        <w:spacing w:before="132" w:line="276" w:lineRule="exact"/>
        <w:ind w:left="6061"/>
        <w:rPr>
          <w:color w:val="000000"/>
          <w:spacing w:val="-3"/>
        </w:rPr>
      </w:pPr>
      <w:r>
        <w:rPr>
          <w:color w:val="000000"/>
          <w:spacing w:val="-3"/>
        </w:rPr>
        <w:t xml:space="preserve">4 </w:t>
      </w:r>
    </w:p>
    <w:p w:rsidR="008E6C8F" w:rsidRDefault="008E6C8F">
      <w:pPr>
        <w:autoSpaceDE w:val="0"/>
        <w:autoSpaceDN w:val="0"/>
        <w:adjustRightInd w:val="0"/>
        <w:rPr>
          <w:color w:val="000000"/>
          <w:spacing w:val="-3"/>
        </w:rPr>
        <w:sectPr w:rsidR="008E6C8F">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10" w:name="Pg11"/>
      <w:bookmarkEnd w:id="10"/>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7" w:lineRule="exact"/>
        <w:ind w:left="1440"/>
        <w:rPr>
          <w:rFonts w:ascii="Times New Roman Bold" w:hAnsi="Times New Roman Bold"/>
          <w:color w:val="000000"/>
          <w:spacing w:val="-3"/>
        </w:rPr>
      </w:pPr>
    </w:p>
    <w:p w:rsidR="008E6C8F" w:rsidRDefault="004B4B4B">
      <w:pPr>
        <w:autoSpaceDE w:val="0"/>
        <w:autoSpaceDN w:val="0"/>
        <w:adjustRightInd w:val="0"/>
        <w:spacing w:before="147" w:line="277" w:lineRule="exact"/>
        <w:ind w:left="1440" w:right="1290"/>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Upgrades do not include Interconnection Facilitie</w:t>
      </w:r>
      <w:r>
        <w:rPr>
          <w:color w:val="000000"/>
          <w:spacing w:val="-2"/>
        </w:rPr>
        <w:t xml:space="preserve">s, System Upgrade 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8E6C8F" w:rsidRDefault="004B4B4B">
      <w:pPr>
        <w:autoSpaceDE w:val="0"/>
        <w:autoSpaceDN w:val="0"/>
        <w:adjustRightInd w:val="0"/>
        <w:spacing w:before="249" w:line="270" w:lineRule="exact"/>
        <w:ind w:left="1440" w:right="1444"/>
        <w:jc w:val="both"/>
        <w:rPr>
          <w:color w:val="000000"/>
          <w:spacing w:val="-3"/>
        </w:rPr>
      </w:pPr>
      <w:r>
        <w:rPr>
          <w:rFonts w:ascii="Times New Roman Bold" w:hAnsi="Times New Roman Bold"/>
          <w:color w:val="000000"/>
          <w:spacing w:val="-2"/>
        </w:rPr>
        <w:t xml:space="preserve">Effective Date </w:t>
      </w:r>
      <w:r>
        <w:rPr>
          <w:color w:val="000000"/>
          <w:spacing w:val="-2"/>
        </w:rPr>
        <w:t>sh</w:t>
      </w:r>
      <w:r>
        <w:rPr>
          <w:color w:val="000000"/>
          <w:spacing w:val="-2"/>
        </w:rPr>
        <w:t xml:space="preserve">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8E6C8F" w:rsidRDefault="004B4B4B">
      <w:pPr>
        <w:autoSpaceDE w:val="0"/>
        <w:autoSpaceDN w:val="0"/>
        <w:adjustRightInd w:val="0"/>
        <w:spacing w:before="242" w:line="280" w:lineRule="exact"/>
        <w:ind w:left="1440" w:right="1406"/>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w:t>
      </w:r>
      <w:r>
        <w:rPr>
          <w:color w:val="000000"/>
          <w:spacing w:val="-2"/>
        </w:rPr>
        <w:t xml:space="preserve">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w:t>
      </w:r>
      <w:r>
        <w:rPr>
          <w:color w:val="000000"/>
          <w:spacing w:val="-3"/>
        </w:rPr>
        <w:t xml:space="preserve">New York State Power System. </w:t>
      </w:r>
    </w:p>
    <w:p w:rsidR="008E6C8F" w:rsidRDefault="004B4B4B">
      <w:pPr>
        <w:autoSpaceDE w:val="0"/>
        <w:autoSpaceDN w:val="0"/>
        <w:adjustRightInd w:val="0"/>
        <w:spacing w:before="224"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r>
      <w:r>
        <w:rPr>
          <w:color w:val="000000"/>
          <w:spacing w:val="-2"/>
        </w:rP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and Ancillary Services from the Large Generating Facility, pursuant to the</w:t>
      </w:r>
      <w:r>
        <w:rPr>
          <w:color w:val="000000"/>
          <w:spacing w:val="-2"/>
        </w:rPr>
        <w:t xml:space="preserve"> terms of the NYISO </w:t>
      </w:r>
      <w:r>
        <w:rPr>
          <w:color w:val="000000"/>
          <w:spacing w:val="-2"/>
        </w:rPr>
        <w:br/>
      </w:r>
      <w:r>
        <w:rPr>
          <w:color w:val="000000"/>
          <w:spacing w:val="-3"/>
        </w:rPr>
        <w:t xml:space="preserve">OATT.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8E6C8F" w:rsidRDefault="004B4B4B">
      <w:pPr>
        <w:autoSpaceDE w:val="0"/>
        <w:autoSpaceDN w:val="0"/>
        <w:adjustRightInd w:val="0"/>
        <w:spacing w:before="1" w:line="280" w:lineRule="exact"/>
        <w:ind w:left="1440" w:right="1350"/>
        <w:jc w:val="both"/>
        <w:rPr>
          <w:color w:val="000000"/>
          <w:spacing w:val="-3"/>
        </w:rPr>
      </w:pPr>
      <w:r>
        <w:rPr>
          <w:color w:val="000000"/>
          <w:spacing w:val="-2"/>
        </w:rPr>
        <w:t>Connecting Transmission Owner to begin engineering and procurement of long lead-time items necessary for the establishment of the interconnection</w:t>
      </w:r>
      <w:r>
        <w:rPr>
          <w:color w:val="000000"/>
          <w:spacing w:val="-2"/>
        </w:rPr>
        <w:t xml:space="preserve"> in order to advance the implementation of </w:t>
      </w:r>
      <w:r>
        <w:rPr>
          <w:color w:val="000000"/>
          <w:spacing w:val="-3"/>
        </w:rPr>
        <w:t xml:space="preserve">the Interconnection Request. </w:t>
      </w:r>
    </w:p>
    <w:p w:rsidR="008E6C8F" w:rsidRDefault="004B4B4B">
      <w:pPr>
        <w:autoSpaceDE w:val="0"/>
        <w:autoSpaceDN w:val="0"/>
        <w:adjustRightInd w:val="0"/>
        <w:spacing w:before="220" w:line="280" w:lineRule="exact"/>
        <w:ind w:left="1440" w:right="206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8E6C8F" w:rsidRDefault="004B4B4B">
      <w:pPr>
        <w:autoSpaceDE w:val="0"/>
        <w:autoSpaceDN w:val="0"/>
        <w:adjustRightInd w:val="0"/>
        <w:spacing w:before="240" w:line="280" w:lineRule="exact"/>
        <w:ind w:left="1440" w:right="1507"/>
        <w:jc w:val="both"/>
        <w:rPr>
          <w:color w:val="000000"/>
          <w:spacing w:val="-3"/>
        </w:rPr>
      </w:pPr>
      <w:r>
        <w:rPr>
          <w:rFonts w:ascii="Times New Roman Bold" w:hAnsi="Times New Roman Bold"/>
          <w:color w:val="000000"/>
          <w:spacing w:val="-2"/>
        </w:rPr>
        <w:t xml:space="preserve">Federal Power Act </w:t>
      </w:r>
      <w:r>
        <w:rPr>
          <w:color w:val="000000"/>
          <w:spacing w:val="-2"/>
        </w:rPr>
        <w:t>shall mean the Federal Powe</w:t>
      </w:r>
      <w:r>
        <w:rPr>
          <w:color w:val="000000"/>
          <w:spacing w:val="-2"/>
        </w:rPr>
        <w:t xml:space="preserve">r Act, as amended, 16 U.S.C.  §§ 791a </w:t>
      </w:r>
      <w:r>
        <w:rPr>
          <w:rFonts w:ascii="Times New Roman Italic" w:hAnsi="Times New Roman Italic"/>
          <w:color w:val="000000"/>
          <w:spacing w:val="-2"/>
        </w:rPr>
        <w:t xml:space="preserve">et seq. </w:t>
      </w:r>
      <w:r>
        <w:rPr>
          <w:color w:val="000000"/>
          <w:spacing w:val="-3"/>
        </w:rPr>
        <w:t xml:space="preserve">(“FPA”).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8E6C8F" w:rsidRDefault="004B4B4B">
      <w:pPr>
        <w:autoSpaceDE w:val="0"/>
        <w:autoSpaceDN w:val="0"/>
        <w:adjustRightInd w:val="0"/>
        <w:spacing w:before="224" w:line="276" w:lineRule="exact"/>
        <w:ind w:left="1440" w:right="1365"/>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w:t>
      </w:r>
      <w:r>
        <w:rPr>
          <w:color w:val="000000"/>
          <w:spacing w:val="-2"/>
        </w:rPr>
        <w:t xml:space="preserve">,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w:t>
      </w:r>
      <w:r>
        <w:rPr>
          <w:color w:val="000000"/>
          <w:spacing w:val="-2"/>
        </w:rPr>
        <w:t xml:space="preserve">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8E6C8F" w:rsidRDefault="004B4B4B">
      <w:pPr>
        <w:autoSpaceDE w:val="0"/>
        <w:autoSpaceDN w:val="0"/>
        <w:adjustRightInd w:val="0"/>
        <w:spacing w:before="241" w:line="280" w:lineRule="exact"/>
        <w:ind w:left="1440" w:right="1300"/>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Interconnection Request, but shall not</w:t>
      </w:r>
      <w:r>
        <w:rPr>
          <w:color w:val="000000"/>
          <w:spacing w:val="-2"/>
        </w:rPr>
        <w:t xml:space="preserve"> include the Developer’s Attachment Facilities or </w:t>
      </w:r>
      <w:r>
        <w:rPr>
          <w:color w:val="000000"/>
          <w:spacing w:val="-2"/>
        </w:rPr>
        <w:br/>
      </w:r>
      <w:r>
        <w:rPr>
          <w:color w:val="000000"/>
          <w:spacing w:val="-3"/>
        </w:rPr>
        <w:t xml:space="preserve">Distribution Upgrades. </w:t>
      </w:r>
    </w:p>
    <w:p w:rsidR="008E6C8F" w:rsidRDefault="008E6C8F">
      <w:pPr>
        <w:autoSpaceDE w:val="0"/>
        <w:autoSpaceDN w:val="0"/>
        <w:adjustRightInd w:val="0"/>
        <w:spacing w:line="276" w:lineRule="exact"/>
        <w:ind w:left="6061"/>
        <w:rPr>
          <w:color w:val="000000"/>
          <w:spacing w:val="-3"/>
        </w:rPr>
      </w:pPr>
    </w:p>
    <w:p w:rsidR="008E6C8F" w:rsidRDefault="004B4B4B">
      <w:pPr>
        <w:autoSpaceDE w:val="0"/>
        <w:autoSpaceDN w:val="0"/>
        <w:adjustRightInd w:val="0"/>
        <w:spacing w:before="208" w:line="276" w:lineRule="exact"/>
        <w:ind w:left="6061"/>
        <w:rPr>
          <w:color w:val="000000"/>
          <w:spacing w:val="-3"/>
        </w:rPr>
      </w:pPr>
      <w:r>
        <w:rPr>
          <w:color w:val="000000"/>
          <w:spacing w:val="-3"/>
        </w:rPr>
        <w:t xml:space="preserve">5 </w:t>
      </w:r>
    </w:p>
    <w:p w:rsidR="008E6C8F" w:rsidRDefault="008E6C8F">
      <w:pPr>
        <w:autoSpaceDE w:val="0"/>
        <w:autoSpaceDN w:val="0"/>
        <w:adjustRightInd w:val="0"/>
        <w:rPr>
          <w:color w:val="000000"/>
          <w:spacing w:val="-3"/>
        </w:rPr>
        <w:sectPr w:rsidR="008E6C8F">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11" w:name="Pg12"/>
      <w:bookmarkEnd w:id="11"/>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w:t>
      </w:r>
      <w:r>
        <w:rPr>
          <w:color w:val="000000"/>
          <w:spacing w:val="-2"/>
        </w:rPr>
        <w:t xml:space="preserve">g Facility where it includes multiple </w:t>
      </w:r>
      <w:r>
        <w:rPr>
          <w:color w:val="000000"/>
          <w:spacing w:val="-3"/>
        </w:rPr>
        <w:t xml:space="preserve">energy production devices. </w:t>
      </w:r>
    </w:p>
    <w:p w:rsidR="008E6C8F" w:rsidRDefault="004B4B4B">
      <w:pPr>
        <w:autoSpaceDE w:val="0"/>
        <w:autoSpaceDN w:val="0"/>
        <w:adjustRightInd w:val="0"/>
        <w:spacing w:before="245"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electric industry during the relevant time period, or any of t</w:t>
      </w:r>
      <w:r>
        <w:rPr>
          <w:color w:val="000000"/>
          <w:spacing w:val="-2"/>
        </w:rPr>
        <w:t xml:space="preserve">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w:t>
      </w:r>
      <w:r>
        <w:rPr>
          <w:color w:val="000000"/>
          <w:spacing w:val="-2"/>
        </w:rPr>
        <w:t xml:space="preserve">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w:t>
      </w:r>
      <w:r>
        <w:rPr>
          <w:color w:val="000000"/>
          <w:spacing w:val="-3"/>
        </w:rPr>
        <w:t xml:space="preserve">the region. </w:t>
      </w:r>
    </w:p>
    <w:p w:rsidR="008E6C8F" w:rsidRDefault="004B4B4B">
      <w:pPr>
        <w:autoSpaceDE w:val="0"/>
        <w:autoSpaceDN w:val="0"/>
        <w:adjustRightInd w:val="0"/>
        <w:spacing w:before="245"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w:t>
      </w:r>
      <w:r>
        <w:rPr>
          <w:color w:val="000000"/>
          <w:spacing w:val="-2"/>
        </w:rPr>
        <w:t xml:space="preserve">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w:t>
      </w:r>
      <w:r>
        <w:rPr>
          <w:color w:val="000000"/>
          <w:spacing w:val="-2"/>
        </w:rPr>
        <w:t xml:space="preserve">ed, however, that such term does not include Developer, NYISO, </w:t>
      </w:r>
      <w:r>
        <w:rPr>
          <w:color w:val="000000"/>
          <w:spacing w:val="-2"/>
        </w:rPr>
        <w:br/>
        <w:t xml:space="preserve">Affected Transmission Owner, Connecting Transmission Owner, or any Affiliate thereof.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8E6C8F" w:rsidRDefault="004B4B4B">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“contaminants,” “po</w:t>
      </w:r>
      <w:r>
        <w:rPr>
          <w:color w:val="000000"/>
          <w:spacing w:val="-2"/>
        </w:rPr>
        <w:t xml:space="preserve">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Environmental Law.</w:t>
      </w:r>
      <w:r>
        <w:rPr>
          <w:color w:val="000000"/>
          <w:spacing w:val="-3"/>
        </w:rPr>
        <w:t xml:space="preserve"> </w:t>
      </w:r>
    </w:p>
    <w:p w:rsidR="008E6C8F" w:rsidRDefault="004B4B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8E6C8F" w:rsidRDefault="004B4B4B">
      <w:pPr>
        <w:autoSpaceDE w:val="0"/>
        <w:autoSpaceDN w:val="0"/>
        <w:adjustRightInd w:val="0"/>
        <w:spacing w:before="4" w:line="276" w:lineRule="exact"/>
        <w:ind w:left="1440" w:right="1316"/>
        <w:rPr>
          <w:color w:val="000000"/>
          <w:spacing w:val="-3"/>
        </w:rPr>
      </w:pPr>
      <w:r>
        <w:rPr>
          <w:color w:val="000000"/>
          <w:spacing w:val="-2"/>
        </w:rPr>
        <w:t xml:space="preserve">NYCA interfaces:  Dysinger East, West Central, Volney East, Moses South, Central East/Total </w:t>
      </w:r>
      <w:r>
        <w:rPr>
          <w:color w:val="000000"/>
          <w:spacing w:val="-2"/>
        </w:rPr>
        <w:br/>
      </w:r>
      <w:r>
        <w:rPr>
          <w:color w:val="000000"/>
          <w:spacing w:val="-2"/>
        </w:rPr>
        <w:t xml:space="preserve">East and UPNY-ConEd, and their immediately connected, in series, Bulk Power System </w:t>
      </w:r>
      <w:r>
        <w:rPr>
          <w:color w:val="000000"/>
          <w:spacing w:val="-2"/>
        </w:rPr>
        <w:br/>
        <w:t xml:space="preserve">facilities in New York State.  Each interface shall be evaluated to determine additional “in </w:t>
      </w:r>
      <w:r>
        <w:rPr>
          <w:color w:val="000000"/>
          <w:spacing w:val="-2"/>
        </w:rPr>
        <w:br/>
        <w:t>series” facilities, defined as any transmission facility higher than 115 kV th</w:t>
      </w:r>
      <w:r>
        <w:rPr>
          <w:color w:val="000000"/>
          <w:spacing w:val="-2"/>
        </w:rPr>
        <w:t xml:space="preserve">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systems adjacent to the upstream zon</w:t>
      </w:r>
      <w:r>
        <w:rPr>
          <w:color w:val="000000"/>
          <w:spacing w:val="-2"/>
        </w:rPr>
        <w:t xml:space="preserve">e or zones which define the interface is shifted to the </w:t>
      </w:r>
      <w:r>
        <w:rPr>
          <w:color w:val="000000"/>
          <w:spacing w:val="-2"/>
        </w:rPr>
        <w:br/>
        <w:t xml:space="preserve">aggregate of generation in zones or systems adjacent to the downstream zone or zones which </w:t>
      </w:r>
      <w:r>
        <w:rPr>
          <w:color w:val="000000"/>
          <w:spacing w:val="-2"/>
        </w:rPr>
        <w:br/>
        <w:t xml:space="preserve">define the interface.  In determining “in series” facilities for Dysinger East and West Central </w:t>
      </w:r>
      <w:r>
        <w:rPr>
          <w:color w:val="000000"/>
          <w:spacing w:val="-2"/>
        </w:rPr>
        <w:br/>
        <w:t>interfaces</w:t>
      </w:r>
      <w:r>
        <w:rPr>
          <w:color w:val="000000"/>
          <w:spacing w:val="-2"/>
        </w:rPr>
        <w:t xml:space="preserve">, the 115 kV and 230 kV tie lines between NYCA and PJM located in LBMP Zones A </w:t>
      </w:r>
      <w:r>
        <w:rPr>
          <w:color w:val="000000"/>
          <w:spacing w:val="-2"/>
        </w:rPr>
        <w:br/>
        <w:t xml:space="preserve">and B shall not participate in the transfer.  Highway transmission facilities are listed in ISO </w:t>
      </w:r>
      <w:r>
        <w:rPr>
          <w:color w:val="000000"/>
          <w:spacing w:val="-2"/>
        </w:rPr>
        <w:br/>
      </w:r>
      <w:r>
        <w:rPr>
          <w:color w:val="000000"/>
          <w:spacing w:val="-3"/>
        </w:rPr>
        <w:t xml:space="preserve">Procedures. </w:t>
      </w:r>
    </w:p>
    <w:p w:rsidR="008E6C8F" w:rsidRDefault="004B4B4B">
      <w:pPr>
        <w:autoSpaceDE w:val="0"/>
        <w:autoSpaceDN w:val="0"/>
        <w:adjustRightInd w:val="0"/>
        <w:spacing w:before="24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w:t>
      </w:r>
      <w:r>
        <w:rPr>
          <w:color w:val="000000"/>
          <w:spacing w:val="-2"/>
        </w:rPr>
        <w:t xml:space="preserve">rge Generating Facility is </w:t>
      </w:r>
      <w:r>
        <w:rPr>
          <w:color w:val="000000"/>
          <w:spacing w:val="-3"/>
        </w:rPr>
        <w:t xml:space="preserve">initially synchronized and upon which Trial Operation begins. </w:t>
      </w:r>
    </w:p>
    <w:p w:rsidR="008E6C8F" w:rsidRDefault="008E6C8F">
      <w:pPr>
        <w:autoSpaceDE w:val="0"/>
        <w:autoSpaceDN w:val="0"/>
        <w:adjustRightInd w:val="0"/>
        <w:spacing w:line="276" w:lineRule="exact"/>
        <w:ind w:left="6061"/>
        <w:rPr>
          <w:color w:val="000000"/>
          <w:spacing w:val="-3"/>
        </w:rPr>
      </w:pPr>
    </w:p>
    <w:p w:rsidR="008E6C8F" w:rsidRDefault="008E6C8F">
      <w:pPr>
        <w:autoSpaceDE w:val="0"/>
        <w:autoSpaceDN w:val="0"/>
        <w:adjustRightInd w:val="0"/>
        <w:spacing w:line="276" w:lineRule="exact"/>
        <w:ind w:left="6061"/>
        <w:rPr>
          <w:color w:val="000000"/>
          <w:spacing w:val="-3"/>
        </w:rPr>
      </w:pPr>
    </w:p>
    <w:p w:rsidR="008E6C8F" w:rsidRDefault="008E6C8F">
      <w:pPr>
        <w:autoSpaceDE w:val="0"/>
        <w:autoSpaceDN w:val="0"/>
        <w:adjustRightInd w:val="0"/>
        <w:spacing w:line="276" w:lineRule="exact"/>
        <w:ind w:left="6061"/>
        <w:rPr>
          <w:color w:val="000000"/>
          <w:spacing w:val="-3"/>
        </w:rPr>
      </w:pPr>
    </w:p>
    <w:p w:rsidR="008E6C8F" w:rsidRDefault="008E6C8F">
      <w:pPr>
        <w:autoSpaceDE w:val="0"/>
        <w:autoSpaceDN w:val="0"/>
        <w:adjustRightInd w:val="0"/>
        <w:spacing w:line="276" w:lineRule="exact"/>
        <w:ind w:left="6061"/>
        <w:rPr>
          <w:color w:val="000000"/>
          <w:spacing w:val="-3"/>
        </w:rPr>
      </w:pPr>
    </w:p>
    <w:p w:rsidR="008E6C8F" w:rsidRDefault="004B4B4B">
      <w:pPr>
        <w:autoSpaceDE w:val="0"/>
        <w:autoSpaceDN w:val="0"/>
        <w:adjustRightInd w:val="0"/>
        <w:spacing w:before="60" w:line="276" w:lineRule="exact"/>
        <w:ind w:left="6061"/>
        <w:rPr>
          <w:color w:val="000000"/>
          <w:spacing w:val="-3"/>
        </w:rPr>
      </w:pPr>
      <w:r>
        <w:rPr>
          <w:color w:val="000000"/>
          <w:spacing w:val="-3"/>
        </w:rPr>
        <w:t xml:space="preserve">6 </w:t>
      </w:r>
    </w:p>
    <w:p w:rsidR="008E6C8F" w:rsidRDefault="008E6C8F">
      <w:pPr>
        <w:autoSpaceDE w:val="0"/>
        <w:autoSpaceDN w:val="0"/>
        <w:adjustRightInd w:val="0"/>
        <w:rPr>
          <w:color w:val="000000"/>
          <w:spacing w:val="-3"/>
        </w:rPr>
        <w:sectPr w:rsidR="008E6C8F">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12" w:name="Pg13"/>
      <w:bookmarkEnd w:id="12"/>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8E6C8F" w:rsidRDefault="004B4B4B">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8E6C8F" w:rsidRDefault="004B4B4B">
      <w:pPr>
        <w:autoSpaceDE w:val="0"/>
        <w:autoSpaceDN w:val="0"/>
        <w:adjustRightInd w:val="0"/>
        <w:spacing w:before="4" w:line="276" w:lineRule="exact"/>
        <w:ind w:left="1440" w:right="1369"/>
        <w:rPr>
          <w:color w:val="000000"/>
          <w:spacing w:val="-2"/>
        </w:rPr>
      </w:pPr>
      <w:r>
        <w:rPr>
          <w:color w:val="000000"/>
          <w:spacing w:val="-2"/>
        </w:rPr>
        <w:t>consultant for the Developer to determine a list of facilit</w:t>
      </w:r>
      <w:r>
        <w:rPr>
          <w:color w:val="000000"/>
          <w:spacing w:val="-2"/>
        </w:rPr>
        <w:t xml:space="preserve">ies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w:t>
      </w:r>
      <w:r>
        <w:rPr>
          <w:color w:val="000000"/>
          <w:spacing w:val="-2"/>
        </w:rPr>
        <w:t xml:space="preserve">,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30.8 of the Standard Large Facility Interconnection Procedure</w:t>
      </w:r>
      <w:r>
        <w:rPr>
          <w:color w:val="000000"/>
          <w:spacing w:val="-2"/>
        </w:rPr>
        <w:t xml:space="preserve">s. </w:t>
      </w:r>
    </w:p>
    <w:p w:rsidR="008E6C8F" w:rsidRDefault="004B4B4B">
      <w:pPr>
        <w:autoSpaceDE w:val="0"/>
        <w:autoSpaceDN w:val="0"/>
        <w:adjustRightInd w:val="0"/>
        <w:spacing w:before="221" w:line="280" w:lineRule="exact"/>
        <w:ind w:left="1440" w:right="1611"/>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conducting the </w:t>
      </w:r>
      <w:r>
        <w:rPr>
          <w:color w:val="000000"/>
          <w:spacing w:val="-3"/>
        </w:rPr>
        <w:t xml:space="preserve">Interconnection Facilities Study. </w:t>
      </w:r>
    </w:p>
    <w:p w:rsidR="008E6C8F" w:rsidRDefault="004B4B4B">
      <w:pPr>
        <w:autoSpaceDE w:val="0"/>
        <w:autoSpaceDN w:val="0"/>
        <w:adjustRightInd w:val="0"/>
        <w:spacing w:before="246" w:line="273" w:lineRule="exact"/>
        <w:ind w:left="1440" w:right="1550"/>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mean a preliminary evaluation of the system impact and cost of interconnecting the Large Generating Facility to the New York State Transmission System or to the Distribution System, the scope of which is described in Section 30.6 of the </w:t>
      </w:r>
      <w:r>
        <w:rPr>
          <w:color w:val="000000"/>
          <w:spacing w:val="-3"/>
        </w:rPr>
        <w:t>Standard Larg</w:t>
      </w:r>
      <w:r>
        <w:rPr>
          <w:color w:val="000000"/>
          <w:spacing w:val="-3"/>
        </w:rPr>
        <w:t xml:space="preserve">e Facility Interconnection Procedures. </w:t>
      </w:r>
    </w:p>
    <w:p w:rsidR="008E6C8F" w:rsidRDefault="004B4B4B">
      <w:pPr>
        <w:autoSpaceDE w:val="0"/>
        <w:autoSpaceDN w:val="0"/>
        <w:adjustRightInd w:val="0"/>
        <w:spacing w:before="242" w:line="280" w:lineRule="exact"/>
        <w:ind w:left="1440" w:right="1470"/>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8E6C8F" w:rsidRDefault="004B4B4B">
      <w:pPr>
        <w:autoSpaceDE w:val="0"/>
        <w:autoSpaceDN w:val="0"/>
        <w:adjustRightInd w:val="0"/>
        <w:spacing w:before="224" w:line="276" w:lineRule="exact"/>
        <w:ind w:left="1440" w:right="1424"/>
        <w:rPr>
          <w:color w:val="000000"/>
          <w:spacing w:val="-2"/>
        </w:rPr>
      </w:pPr>
      <w:r>
        <w:rPr>
          <w:rFonts w:ascii="Times New Roman Bold" w:hAnsi="Times New Roman Bold"/>
          <w:color w:val="000000"/>
          <w:spacing w:val="-2"/>
        </w:rPr>
        <w:t>I</w:t>
      </w:r>
      <w:r>
        <w:rPr>
          <w:rFonts w:ascii="Times New Roman Bold" w:hAnsi="Times New Roman Bold"/>
          <w:color w:val="000000"/>
          <w:spacing w:val="-2"/>
        </w:rPr>
        <w:t>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interconnect a new Large Generating Facility to the New York State Transmissio</w:t>
      </w:r>
      <w:r>
        <w:rPr>
          <w:color w:val="000000"/>
          <w:spacing w:val="-2"/>
        </w:rPr>
        <w:t xml:space="preserve">n System or to </w:t>
      </w:r>
      <w:r>
        <w:rPr>
          <w:color w:val="000000"/>
          <w:spacing w:val="-2"/>
        </w:rPr>
        <w:br/>
        <w:t xml:space="preserve">the Distribution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interconnected with the New York State Transmission Sys</w:t>
      </w:r>
      <w:r>
        <w:rPr>
          <w:color w:val="000000"/>
          <w:spacing w:val="-2"/>
        </w:rPr>
        <w:t xml:space="preserve">tem or with the Distribution System. </w:t>
      </w:r>
    </w:p>
    <w:p w:rsidR="008E6C8F" w:rsidRDefault="004B4B4B">
      <w:pPr>
        <w:autoSpaceDE w:val="0"/>
        <w:autoSpaceDN w:val="0"/>
        <w:adjustRightInd w:val="0"/>
        <w:spacing w:before="241" w:line="280" w:lineRule="exact"/>
        <w:ind w:left="1440" w:right="1428"/>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Interconnection Feasibility Study, the Interconnection System Reliability Impact Study, and the Interconnection Facilities Study described in the Stand</w:t>
      </w:r>
      <w:r>
        <w:rPr>
          <w:color w:val="000000"/>
          <w:spacing w:val="-2"/>
        </w:rPr>
        <w:t xml:space="preserve">ard Large Facility Interconnection Procedures. </w:t>
      </w:r>
    </w:p>
    <w:p w:rsidR="008E6C8F" w:rsidRDefault="004B4B4B">
      <w:pPr>
        <w:autoSpaceDE w:val="0"/>
        <w:autoSpaceDN w:val="0"/>
        <w:adjustRightInd w:val="0"/>
        <w:spacing w:before="245" w:line="274" w:lineRule="exact"/>
        <w:ind w:left="1440" w:right="1257"/>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Large Facility Interconnection Procedures, that </w:t>
      </w:r>
      <w:r>
        <w:rPr>
          <w:color w:val="000000"/>
          <w:spacing w:val="-2"/>
        </w:rPr>
        <w:br/>
        <w:t>evaluates the impac</w:t>
      </w:r>
      <w:r>
        <w:rPr>
          <w:color w:val="000000"/>
          <w:spacing w:val="-2"/>
        </w:rPr>
        <w:t xml:space="preserve">t of the proposed Large Generating Facility on the safety and reliability of the </w:t>
      </w:r>
      <w:r>
        <w:rPr>
          <w:color w:val="000000"/>
          <w:spacing w:val="-2"/>
        </w:rPr>
        <w:br/>
        <w:t xml:space="preserve">New York State Transmission System and, if applicable, an Affected System, to determine what </w:t>
      </w:r>
      <w:r>
        <w:rPr>
          <w:color w:val="000000"/>
          <w:spacing w:val="-2"/>
        </w:rPr>
        <w:br/>
        <w:t>Attachment Facilities, Distribution Upgrades and System Upgrade Facilities are n</w:t>
      </w:r>
      <w:r>
        <w:rPr>
          <w:color w:val="000000"/>
          <w:spacing w:val="-2"/>
        </w:rPr>
        <w:t xml:space="preserve">eeded for the </w:t>
      </w:r>
      <w:r>
        <w:rPr>
          <w:color w:val="000000"/>
          <w:spacing w:val="-2"/>
        </w:rPr>
        <w:br/>
        <w:t xml:space="preserve">proposed Large Generation Facility of the Developer to connect reliably to the New York State </w:t>
      </w:r>
      <w:r>
        <w:rPr>
          <w:color w:val="000000"/>
          <w:spacing w:val="-2"/>
        </w:rPr>
        <w:br/>
        <w:t xml:space="preserve">Transmission System or to the Distribution System in a manner that meets the NYISO Minimum </w:t>
      </w:r>
      <w:r>
        <w:rPr>
          <w:color w:val="000000"/>
          <w:spacing w:val="-2"/>
        </w:rPr>
        <w:br/>
      </w:r>
      <w:r>
        <w:rPr>
          <w:color w:val="000000"/>
          <w:spacing w:val="-3"/>
        </w:rPr>
        <w:t xml:space="preserve">Interconnection Standard. </w:t>
      </w:r>
    </w:p>
    <w:p w:rsidR="008E6C8F" w:rsidRDefault="004B4B4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System Reli</w:t>
      </w:r>
      <w:r>
        <w:rPr>
          <w:rFonts w:ascii="Times New Roman Bold" w:hAnsi="Times New Roman Bold"/>
          <w:color w:val="000000"/>
          <w:spacing w:val="-2"/>
        </w:rPr>
        <w:t xml:space="preserve">ability Impact Study Agreement </w:t>
      </w:r>
      <w:r>
        <w:rPr>
          <w:color w:val="000000"/>
          <w:spacing w:val="-2"/>
        </w:rPr>
        <w:t xml:space="preserve">shall mean the form of </w:t>
      </w:r>
    </w:p>
    <w:p w:rsidR="008E6C8F" w:rsidRDefault="004B4B4B">
      <w:pPr>
        <w:autoSpaceDE w:val="0"/>
        <w:autoSpaceDN w:val="0"/>
        <w:adjustRightInd w:val="0"/>
        <w:spacing w:before="1" w:line="280" w:lineRule="exact"/>
        <w:ind w:left="1440" w:right="1552"/>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8E6C8F" w:rsidRDefault="008E6C8F">
      <w:pPr>
        <w:autoSpaceDE w:val="0"/>
        <w:autoSpaceDN w:val="0"/>
        <w:adjustRightInd w:val="0"/>
        <w:spacing w:line="276" w:lineRule="exact"/>
        <w:ind w:left="6061"/>
        <w:rPr>
          <w:color w:val="000000"/>
          <w:spacing w:val="-3"/>
        </w:rPr>
      </w:pPr>
    </w:p>
    <w:p w:rsidR="008E6C8F" w:rsidRDefault="004B4B4B">
      <w:pPr>
        <w:autoSpaceDE w:val="0"/>
        <w:autoSpaceDN w:val="0"/>
        <w:adjustRightInd w:val="0"/>
        <w:spacing w:before="168" w:line="276" w:lineRule="exact"/>
        <w:ind w:left="6061"/>
        <w:rPr>
          <w:color w:val="000000"/>
          <w:spacing w:val="-3"/>
        </w:rPr>
      </w:pPr>
      <w:r>
        <w:rPr>
          <w:color w:val="000000"/>
          <w:spacing w:val="-3"/>
        </w:rPr>
        <w:t xml:space="preserve">7 </w:t>
      </w:r>
    </w:p>
    <w:p w:rsidR="008E6C8F" w:rsidRDefault="008E6C8F">
      <w:pPr>
        <w:autoSpaceDE w:val="0"/>
        <w:autoSpaceDN w:val="0"/>
        <w:adjustRightInd w:val="0"/>
        <w:rPr>
          <w:color w:val="000000"/>
          <w:spacing w:val="-3"/>
        </w:rPr>
        <w:sectPr w:rsidR="008E6C8F">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13" w:name="Pg14"/>
      <w:bookmarkEnd w:id="13"/>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8E6C8F" w:rsidRDefault="004B4B4B">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Large Gene</w:t>
      </w:r>
      <w:r>
        <w:rPr>
          <w:rFonts w:ascii="Times New Roman Bold" w:hAnsi="Times New Roman Bold"/>
          <w:color w:val="000000"/>
          <w:spacing w:val="-2"/>
        </w:rPr>
        <w:t xml:space="preserve">rating Facility </w:t>
      </w:r>
      <w:r>
        <w:rPr>
          <w:color w:val="000000"/>
          <w:spacing w:val="-2"/>
        </w:rPr>
        <w:t xml:space="preserve">shall mean a Generating Facility having a Generating Facility </w:t>
      </w:r>
      <w:r>
        <w:rPr>
          <w:color w:val="000000"/>
          <w:spacing w:val="-3"/>
        </w:rPr>
        <w:t xml:space="preserve">Capacity of more than 20 MW.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8E6C8F" w:rsidRDefault="004B4B4B">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Indemnified Party’s </w:t>
      </w:r>
      <w:r>
        <w:rPr>
          <w:color w:val="000000"/>
          <w:spacing w:val="-2"/>
        </w:rPr>
        <w:br/>
        <w:t>performance or non-performance of its obligations under this A</w:t>
      </w:r>
      <w:r>
        <w:rPr>
          <w:color w:val="000000"/>
          <w:spacing w:val="-2"/>
        </w:rPr>
        <w:t xml:space="preserve">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8E6C8F" w:rsidRDefault="004B4B4B">
      <w:pPr>
        <w:autoSpaceDE w:val="0"/>
        <w:autoSpaceDN w:val="0"/>
        <w:adjustRightInd w:val="0"/>
        <w:spacing w:before="258" w:line="26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w:t>
      </w:r>
      <w:r>
        <w:rPr>
          <w:color w:val="000000"/>
          <w:spacing w:val="-2"/>
        </w:rPr>
        <w:t xml:space="preserve">timing of any Interconnection Request with a later queue priority date. </w:t>
      </w:r>
    </w:p>
    <w:p w:rsidR="008E6C8F" w:rsidRDefault="004B4B4B">
      <w:pPr>
        <w:autoSpaceDE w:val="0"/>
        <w:autoSpaceDN w:val="0"/>
        <w:adjustRightInd w:val="0"/>
        <w:spacing w:before="244"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w:t>
      </w:r>
      <w:r>
        <w:rPr>
          <w:color w:val="000000"/>
          <w:spacing w:val="-2"/>
        </w:rPr>
        <w:t xml:space="preserve"> limited to instrument transformers, MWh-meters, data acquisition equipment, transducers, remote </w:t>
      </w:r>
      <w:r>
        <w:rPr>
          <w:color w:val="000000"/>
          <w:spacing w:val="-2"/>
        </w:rPr>
        <w:br/>
        <w:t xml:space="preserve">terminal unit, communications equipment, phone lines, and fiber optics. </w:t>
      </w:r>
    </w:p>
    <w:p w:rsidR="008E6C8F" w:rsidRDefault="004B4B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Minimum Interconnection Standard</w:t>
      </w:r>
      <w:r>
        <w:rPr>
          <w:color w:val="000000"/>
          <w:spacing w:val="-2"/>
        </w:rPr>
        <w:t xml:space="preserve"> shall mean the reliability standard that must be met</w:t>
      </w:r>
      <w:r>
        <w:rPr>
          <w:color w:val="000000"/>
          <w:spacing w:val="-2"/>
        </w:rPr>
        <w:t xml:space="preserve"> by </w:t>
      </w:r>
    </w:p>
    <w:p w:rsidR="008E6C8F" w:rsidRDefault="004B4B4B">
      <w:pPr>
        <w:autoSpaceDE w:val="0"/>
        <w:autoSpaceDN w:val="0"/>
        <w:adjustRightInd w:val="0"/>
        <w:spacing w:before="1" w:line="280" w:lineRule="exact"/>
        <w:ind w:left="1440" w:right="1321"/>
        <w:rPr>
          <w:color w:val="000000"/>
          <w:spacing w:val="-2"/>
        </w:rPr>
      </w:pPr>
      <w:r>
        <w:rPr>
          <w:color w:val="000000"/>
          <w:spacing w:val="-2"/>
        </w:rPr>
        <w:t xml:space="preserve">any Large Generating Facility proposing to connect to the New York State Transmission System or to the Distribution System.  The Standard is designed to ensure reliable access by the </w:t>
      </w:r>
      <w:r>
        <w:rPr>
          <w:color w:val="000000"/>
          <w:spacing w:val="-2"/>
        </w:rPr>
        <w:br/>
        <w:t>proposed project to the New York State Transmission System.  The St</w:t>
      </w:r>
      <w:r>
        <w:rPr>
          <w:color w:val="000000"/>
          <w:spacing w:val="-2"/>
        </w:rPr>
        <w:t xml:space="preserve">andard does not impose any deliverability test or deliverability requirement on the proposed interconnection. </w:t>
      </w:r>
    </w:p>
    <w:p w:rsidR="008E6C8F" w:rsidRDefault="004B4B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w:t>
      </w:r>
      <w:r>
        <w:rPr>
          <w:color w:val="000000"/>
          <w:spacing w:val="-2"/>
        </w:rPr>
        <w:t xml:space="preserve"> entire New York State electric </w:t>
      </w:r>
    </w:p>
    <w:p w:rsidR="008E6C8F" w:rsidRDefault="004B4B4B">
      <w:pPr>
        <w:autoSpaceDE w:val="0"/>
        <w:autoSpaceDN w:val="0"/>
        <w:adjustRightInd w:val="0"/>
        <w:spacing w:before="1" w:line="280" w:lineRule="exact"/>
        <w:ind w:left="1440" w:right="1897"/>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w:t>
      </w:r>
      <w:r>
        <w:rPr>
          <w:color w:val="000000"/>
          <w:spacing w:val="-3"/>
        </w:rPr>
        <w:t xml:space="preserve">York Control Area. </w:t>
      </w:r>
    </w:p>
    <w:p w:rsidR="008E6C8F" w:rsidRDefault="004B4B4B">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8E6C8F" w:rsidRDefault="004B4B4B">
      <w:pPr>
        <w:autoSpaceDE w:val="0"/>
        <w:autoSpaceDN w:val="0"/>
        <w:adjustRightInd w:val="0"/>
        <w:spacing w:before="42" w:line="520" w:lineRule="exact"/>
        <w:ind w:left="1440" w:right="1837"/>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8E6C8F" w:rsidRDefault="004B4B4B">
      <w:pPr>
        <w:autoSpaceDE w:val="0"/>
        <w:autoSpaceDN w:val="0"/>
        <w:adjustRightInd w:val="0"/>
        <w:spacing w:before="215" w:line="26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specified by the Developer in the Optional Interconnection Study Agreement. </w:t>
      </w:r>
    </w:p>
    <w:p w:rsidR="008E6C8F" w:rsidRDefault="004B4B4B">
      <w:pPr>
        <w:autoSpaceDE w:val="0"/>
        <w:autoSpaceDN w:val="0"/>
        <w:adjustRightInd w:val="0"/>
        <w:spacing w:before="244" w:line="280" w:lineRule="exact"/>
        <w:ind w:left="1440" w:right="1624"/>
        <w:rPr>
          <w:color w:val="000000"/>
          <w:spacing w:val="-3"/>
        </w:rPr>
      </w:pPr>
      <w:r>
        <w:rPr>
          <w:rFonts w:ascii="Times New Roman Bold" w:hAnsi="Times New Roman Bold"/>
          <w:color w:val="000000"/>
          <w:spacing w:val="-2"/>
        </w:rPr>
        <w:t>Optio</w:t>
      </w:r>
      <w:r>
        <w:rPr>
          <w:rFonts w:ascii="Times New Roman Bold" w:hAnsi="Times New Roman Bold"/>
          <w:color w:val="000000"/>
          <w:spacing w:val="-2"/>
        </w:rPr>
        <w:t xml:space="preserve">nal Interconnection Study Agreement </w:t>
      </w:r>
      <w:r>
        <w:rPr>
          <w:color w:val="000000"/>
          <w:spacing w:val="-2"/>
        </w:rPr>
        <w:t xml:space="preserve">shall mean the form of agreement contained in Appendix 5 of the Standard Large Facility Interconnection Procedures for conducting the </w:t>
      </w:r>
      <w:r>
        <w:rPr>
          <w:color w:val="000000"/>
          <w:spacing w:val="-3"/>
        </w:rPr>
        <w:t xml:space="preserve">Optional Interconnection Study. </w:t>
      </w:r>
    </w:p>
    <w:p w:rsidR="008E6C8F" w:rsidRDefault="008E6C8F">
      <w:pPr>
        <w:autoSpaceDE w:val="0"/>
        <w:autoSpaceDN w:val="0"/>
        <w:adjustRightInd w:val="0"/>
        <w:spacing w:line="276" w:lineRule="exact"/>
        <w:ind w:left="6061"/>
        <w:rPr>
          <w:color w:val="000000"/>
          <w:spacing w:val="-3"/>
        </w:rPr>
      </w:pPr>
    </w:p>
    <w:p w:rsidR="008E6C8F" w:rsidRDefault="008E6C8F">
      <w:pPr>
        <w:autoSpaceDE w:val="0"/>
        <w:autoSpaceDN w:val="0"/>
        <w:adjustRightInd w:val="0"/>
        <w:spacing w:line="276" w:lineRule="exact"/>
        <w:ind w:left="6061"/>
        <w:rPr>
          <w:color w:val="000000"/>
          <w:spacing w:val="-3"/>
        </w:rPr>
      </w:pPr>
    </w:p>
    <w:p w:rsidR="008E6C8F" w:rsidRDefault="008E6C8F">
      <w:pPr>
        <w:autoSpaceDE w:val="0"/>
        <w:autoSpaceDN w:val="0"/>
        <w:adjustRightInd w:val="0"/>
        <w:spacing w:line="276" w:lineRule="exact"/>
        <w:ind w:left="6061"/>
        <w:rPr>
          <w:color w:val="000000"/>
          <w:spacing w:val="-3"/>
        </w:rPr>
      </w:pPr>
    </w:p>
    <w:p w:rsidR="008E6C8F" w:rsidRDefault="008E6C8F">
      <w:pPr>
        <w:autoSpaceDE w:val="0"/>
        <w:autoSpaceDN w:val="0"/>
        <w:adjustRightInd w:val="0"/>
        <w:spacing w:line="276" w:lineRule="exact"/>
        <w:ind w:left="6061"/>
        <w:rPr>
          <w:color w:val="000000"/>
          <w:spacing w:val="-3"/>
        </w:rPr>
      </w:pPr>
    </w:p>
    <w:p w:rsidR="008E6C8F" w:rsidRDefault="004B4B4B">
      <w:pPr>
        <w:autoSpaceDE w:val="0"/>
        <w:autoSpaceDN w:val="0"/>
        <w:adjustRightInd w:val="0"/>
        <w:spacing w:before="40" w:line="276" w:lineRule="exact"/>
        <w:ind w:left="6061"/>
        <w:rPr>
          <w:color w:val="000000"/>
          <w:spacing w:val="-3"/>
        </w:rPr>
      </w:pPr>
      <w:r>
        <w:rPr>
          <w:color w:val="000000"/>
          <w:spacing w:val="-3"/>
        </w:rPr>
        <w:t xml:space="preserve">8 </w:t>
      </w:r>
    </w:p>
    <w:p w:rsidR="008E6C8F" w:rsidRDefault="008E6C8F">
      <w:pPr>
        <w:autoSpaceDE w:val="0"/>
        <w:autoSpaceDN w:val="0"/>
        <w:adjustRightInd w:val="0"/>
        <w:rPr>
          <w:color w:val="000000"/>
          <w:spacing w:val="-3"/>
        </w:rPr>
        <w:sectPr w:rsidR="008E6C8F">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14" w:name="Pg15"/>
      <w:bookmarkEnd w:id="14"/>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8E6C8F" w:rsidRDefault="004B4B4B">
      <w:pPr>
        <w:autoSpaceDE w:val="0"/>
        <w:autoSpaceDN w:val="0"/>
        <w:adjustRightInd w:val="0"/>
        <w:spacing w:before="4" w:line="276" w:lineRule="exact"/>
        <w:ind w:left="1440" w:right="1360"/>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w:t>
      </w:r>
      <w:r>
        <w:rPr>
          <w:color w:val="000000"/>
          <w:spacing w:val="-2"/>
        </w:rPr>
        <w:t>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8E6C8F" w:rsidRDefault="004B4B4B">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8E6C8F" w:rsidRDefault="004B4B4B">
      <w:pPr>
        <w:autoSpaceDE w:val="0"/>
        <w:autoSpaceDN w:val="0"/>
        <w:adjustRightInd w:val="0"/>
        <w:spacing w:before="249" w:line="270" w:lineRule="exact"/>
        <w:ind w:left="1440" w:right="2184"/>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w:t>
      </w:r>
      <w:r>
        <w:rPr>
          <w:color w:val="000000"/>
          <w:spacing w:val="-2"/>
        </w:rPr>
        <w:t xml:space="preserve">Agreement, where the Developer’s Attachment Facilities connect to the Connecting </w:t>
      </w:r>
      <w:r>
        <w:rPr>
          <w:color w:val="000000"/>
          <w:spacing w:val="-3"/>
        </w:rPr>
        <w:t xml:space="preserve">Transmission Owner’s Attachment Facilities. </w:t>
      </w:r>
    </w:p>
    <w:p w:rsidR="008E6C8F" w:rsidRDefault="004B4B4B">
      <w:pPr>
        <w:autoSpaceDE w:val="0"/>
        <w:autoSpaceDN w:val="0"/>
        <w:adjustRightInd w:val="0"/>
        <w:spacing w:before="242" w:line="28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w:t>
      </w:r>
      <w:r>
        <w:rPr>
          <w:color w:val="000000"/>
          <w:spacing w:val="-2"/>
        </w:rPr>
        <w:t xml:space="preserve">ct to the New York State Transmission System or to the </w:t>
      </w:r>
      <w:r>
        <w:rPr>
          <w:color w:val="000000"/>
          <w:spacing w:val="-3"/>
        </w:rPr>
        <w:t xml:space="preserve">Distribution System. </w:t>
      </w:r>
    </w:p>
    <w:p w:rsidR="008E6C8F" w:rsidRDefault="004B4B4B">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shall mean the order of a valid Interconnection Request, relative to all other pending valid Interconnection Requests, that is established based upon the date and t</w:t>
      </w:r>
      <w:r>
        <w:rPr>
          <w:color w:val="000000"/>
          <w:spacing w:val="-2"/>
        </w:rPr>
        <w:t xml:space="preserve">ime of </w:t>
      </w:r>
      <w:r>
        <w:rPr>
          <w:color w:val="000000"/>
          <w:spacing w:val="-3"/>
        </w:rPr>
        <w:t xml:space="preserve">receipt of the valid Interconnection Request by NYISO. </w:t>
      </w:r>
    </w:p>
    <w:p w:rsidR="008E6C8F" w:rsidRDefault="004B4B4B">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r>
      <w:r>
        <w:rPr>
          <w:color w:val="000000"/>
          <w:spacing w:val="-2"/>
        </w:rP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8E6C8F" w:rsidRDefault="004B4B4B">
      <w:pPr>
        <w:autoSpaceDE w:val="0"/>
        <w:autoSpaceDN w:val="0"/>
        <w:adjustRightInd w:val="0"/>
        <w:spacing w:before="246" w:line="275"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shall mean the meeting between representativ</w:t>
      </w:r>
      <w:r>
        <w:rPr>
          <w:color w:val="000000"/>
          <w:spacing w:val="-2"/>
        </w:rPr>
        <w:t xml:space="preserve">es of the Developer, NYISO and </w:t>
      </w:r>
      <w:r>
        <w:rPr>
          <w:color w:val="000000"/>
          <w:spacing w:val="-2"/>
        </w:rPr>
        <w:br/>
        <w:t xml:space="preserve">Connecting Transmission Owner conducted for the purpose of discussing alternative </w:t>
      </w:r>
      <w:r>
        <w:rPr>
          <w:color w:val="000000"/>
          <w:spacing w:val="-2"/>
        </w:rPr>
        <w:br/>
        <w:t xml:space="preserve">interconnection options, to exchange information including any transmission data and earlier </w:t>
      </w:r>
      <w:r>
        <w:rPr>
          <w:color w:val="000000"/>
          <w:spacing w:val="-2"/>
        </w:rPr>
        <w:br/>
        <w:t>study evaluations that would be reasonably expe</w:t>
      </w:r>
      <w:r>
        <w:rPr>
          <w:color w:val="000000"/>
          <w:spacing w:val="-2"/>
        </w:rPr>
        <w:t xml:space="preserve">cted to impact such interconnection options, to </w:t>
      </w:r>
      <w:r>
        <w:rPr>
          <w:color w:val="000000"/>
          <w:spacing w:val="-2"/>
        </w:rPr>
        <w:br/>
        <w:t xml:space="preserve">analyze such information, and to determine the potential feasible Points of Interconnection. </w:t>
      </w:r>
    </w:p>
    <w:p w:rsidR="008E6C8F" w:rsidRDefault="004B4B4B">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w:t>
      </w:r>
      <w:r>
        <w:rPr>
          <w:color w:val="000000"/>
          <w:spacing w:val="-2"/>
        </w:rPr>
        <w:t xml:space="preserve">, and as amended or supplemented from time to time, or any successor tariff </w:t>
      </w:r>
      <w:r>
        <w:rPr>
          <w:color w:val="000000"/>
          <w:spacing w:val="-2"/>
        </w:rPr>
        <w:br/>
      </w:r>
      <w:r>
        <w:rPr>
          <w:color w:val="000000"/>
          <w:spacing w:val="-3"/>
        </w:rPr>
        <w:t xml:space="preserve">thereto. </w:t>
      </w:r>
    </w:p>
    <w:p w:rsidR="008E6C8F" w:rsidRDefault="004B4B4B">
      <w:pPr>
        <w:autoSpaceDE w:val="0"/>
        <w:autoSpaceDN w:val="0"/>
        <w:adjustRightInd w:val="0"/>
        <w:spacing w:before="245" w:line="275" w:lineRule="exact"/>
        <w:ind w:left="1440" w:right="1328"/>
        <w:rPr>
          <w:color w:val="000000"/>
          <w:spacing w:val="-2"/>
        </w:rPr>
      </w:pPr>
      <w:r>
        <w:rPr>
          <w:rFonts w:ascii="Times New Roman Bold" w:hAnsi="Times New Roman Bold"/>
          <w:color w:val="000000"/>
          <w:spacing w:val="-2"/>
        </w:rPr>
        <w:t xml:space="preserve">Site Control </w:t>
      </w:r>
      <w:r>
        <w:rPr>
          <w:color w:val="000000"/>
          <w:spacing w:val="-2"/>
        </w:rPr>
        <w:t>shall mean documentation reasonably demonstrating: (1) ownership of, a leasehold interest in, or a right to develop a site for the purpose of constructing t</w:t>
      </w:r>
      <w:r>
        <w:rPr>
          <w:color w:val="000000"/>
          <w:spacing w:val="-2"/>
        </w:rPr>
        <w:t xml:space="preserve">he Large Generating </w:t>
      </w:r>
      <w:r>
        <w:rPr>
          <w:color w:val="000000"/>
          <w:spacing w:val="-2"/>
        </w:rPr>
        <w:br/>
        <w:t xml:space="preserve">Facility; (2) an option to purchase or acquire a leasehold site for such purpose; or (3) an </w:t>
      </w:r>
      <w:r>
        <w:rPr>
          <w:color w:val="000000"/>
          <w:spacing w:val="-2"/>
        </w:rPr>
        <w:br/>
        <w:t>exclusivity or other business relationship between Developer and the entity having the right to sell, lease or grant Developer the right to po</w:t>
      </w:r>
      <w:r>
        <w:rPr>
          <w:color w:val="000000"/>
          <w:spacing w:val="-2"/>
        </w:rPr>
        <w:t xml:space="preserve">ssess or occupy a site for such purpose. </w:t>
      </w:r>
    </w:p>
    <w:p w:rsidR="008E6C8F" w:rsidRDefault="004B4B4B">
      <w:pPr>
        <w:autoSpaceDE w:val="0"/>
        <w:autoSpaceDN w:val="0"/>
        <w:adjustRightInd w:val="0"/>
        <w:spacing w:before="245" w:line="275" w:lineRule="exact"/>
        <w:ind w:left="1440" w:right="1285"/>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may construct without affecting day-to-day operations of the New York State Transmission </w:t>
      </w:r>
      <w:r>
        <w:rPr>
          <w:color w:val="000000"/>
          <w:spacing w:val="-2"/>
        </w:rPr>
        <w:br/>
        <w:t>System during their construction</w:t>
      </w:r>
      <w:r>
        <w:rPr>
          <w:color w:val="000000"/>
          <w:spacing w:val="-2"/>
        </w:rPr>
        <w:t xml:space="preserve">.  NYISO, the Connecting Transmission Owner and the </w:t>
      </w:r>
      <w:r>
        <w:rPr>
          <w:color w:val="000000"/>
          <w:spacing w:val="-2"/>
        </w:rPr>
        <w:br/>
        <w:t xml:space="preserve">Developer must agree as to what constitutes Stand Alone System Upgrade Facilities and identify </w:t>
      </w:r>
      <w:r>
        <w:rPr>
          <w:color w:val="000000"/>
          <w:spacing w:val="-3"/>
        </w:rPr>
        <w:t xml:space="preserve">them in Appendix A to this Agreement. </w:t>
      </w:r>
    </w:p>
    <w:p w:rsidR="008E6C8F" w:rsidRDefault="008E6C8F">
      <w:pPr>
        <w:autoSpaceDE w:val="0"/>
        <w:autoSpaceDN w:val="0"/>
        <w:adjustRightInd w:val="0"/>
        <w:spacing w:line="276" w:lineRule="exact"/>
        <w:ind w:left="6061"/>
        <w:rPr>
          <w:color w:val="000000"/>
          <w:spacing w:val="-3"/>
        </w:rPr>
      </w:pPr>
    </w:p>
    <w:p w:rsidR="008E6C8F" w:rsidRDefault="004B4B4B">
      <w:pPr>
        <w:autoSpaceDE w:val="0"/>
        <w:autoSpaceDN w:val="0"/>
        <w:adjustRightInd w:val="0"/>
        <w:spacing w:before="209" w:line="276" w:lineRule="exact"/>
        <w:ind w:left="6061"/>
        <w:rPr>
          <w:color w:val="000000"/>
          <w:spacing w:val="-3"/>
        </w:rPr>
      </w:pPr>
      <w:r>
        <w:rPr>
          <w:color w:val="000000"/>
          <w:spacing w:val="-3"/>
        </w:rPr>
        <w:t xml:space="preserve">9 </w:t>
      </w:r>
    </w:p>
    <w:p w:rsidR="008E6C8F" w:rsidRDefault="008E6C8F">
      <w:pPr>
        <w:autoSpaceDE w:val="0"/>
        <w:autoSpaceDN w:val="0"/>
        <w:adjustRightInd w:val="0"/>
        <w:rPr>
          <w:color w:val="000000"/>
          <w:spacing w:val="-3"/>
        </w:rPr>
        <w:sectPr w:rsidR="008E6C8F">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15" w:name="Pg16"/>
      <w:bookmarkEnd w:id="15"/>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shall mean the </w:t>
      </w:r>
    </w:p>
    <w:p w:rsidR="008E6C8F" w:rsidRDefault="004B4B4B">
      <w:pPr>
        <w:autoSpaceDE w:val="0"/>
        <w:autoSpaceDN w:val="0"/>
        <w:adjustRightInd w:val="0"/>
        <w:spacing w:before="1" w:line="280" w:lineRule="exact"/>
        <w:ind w:left="1440" w:right="1959"/>
        <w:jc w:val="both"/>
        <w:rPr>
          <w:color w:val="000000"/>
          <w:spacing w:val="-2"/>
        </w:rPr>
      </w:pPr>
      <w:r>
        <w:rPr>
          <w:color w:val="000000"/>
          <w:spacing w:val="-2"/>
        </w:rPr>
        <w:t xml:space="preserve">interconnection procedures applicable to an Interconnection Request pertaining to a Large Generating Facility that are included in Attachment X of the NYISO OATT. </w:t>
      </w:r>
    </w:p>
    <w:p w:rsidR="008E6C8F" w:rsidRDefault="004B4B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Agreement, the </w:t>
      </w:r>
      <w:r>
        <w:rPr>
          <w:color w:val="000000"/>
          <w:spacing w:val="-2"/>
        </w:rPr>
        <w:t xml:space="preserve">form of interconnection agreement applicable to an Interconnection Request </w:t>
      </w:r>
    </w:p>
    <w:p w:rsidR="008E6C8F" w:rsidRDefault="004B4B4B">
      <w:pPr>
        <w:autoSpaceDE w:val="0"/>
        <w:autoSpaceDN w:val="0"/>
        <w:adjustRightInd w:val="0"/>
        <w:spacing w:before="1" w:line="256" w:lineRule="exact"/>
        <w:ind w:left="1440"/>
        <w:rPr>
          <w:color w:val="000000"/>
          <w:spacing w:val="-2"/>
        </w:rPr>
      </w:pPr>
      <w:r>
        <w:rPr>
          <w:color w:val="000000"/>
          <w:spacing w:val="-2"/>
        </w:rPr>
        <w:t xml:space="preserve">pertaining to a Large Generating Facility, that is included in Attachment X of the NYISO OATT. </w:t>
      </w:r>
    </w:p>
    <w:p w:rsidR="008E6C8F" w:rsidRDefault="004B4B4B">
      <w:pPr>
        <w:autoSpaceDE w:val="0"/>
        <w:autoSpaceDN w:val="0"/>
        <w:adjustRightInd w:val="0"/>
        <w:spacing w:before="248" w:line="276" w:lineRule="exact"/>
        <w:ind w:left="1440" w:right="1424"/>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Byways and Hi</w:t>
      </w:r>
      <w:r>
        <w:rPr>
          <w:color w:val="000000"/>
          <w:spacing w:val="-2"/>
        </w:rPr>
        <w:t xml:space="preserve">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Standard at</w:t>
      </w:r>
      <w:r>
        <w:rPr>
          <w:color w:val="000000"/>
          <w:spacing w:val="-2"/>
        </w:rPr>
        <w:t xml:space="preserve"> the </w:t>
      </w:r>
      <w:r>
        <w:rPr>
          <w:color w:val="000000"/>
          <w:spacing w:val="-3"/>
        </w:rPr>
        <w:t xml:space="preserve">requested level of Capacity Resource Interconnection Service. </w:t>
      </w:r>
    </w:p>
    <w:p w:rsidR="008E6C8F" w:rsidRDefault="004B4B4B">
      <w:pPr>
        <w:autoSpaceDE w:val="0"/>
        <w:autoSpaceDN w:val="0"/>
        <w:adjustRightInd w:val="0"/>
        <w:spacing w:before="24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w:t>
      </w:r>
      <w:r>
        <w:rPr>
          <w:color w:val="000000"/>
          <w:spacing w:val="-2"/>
        </w:rPr>
        <w:t xml:space="preserve">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or on other delivery</w:t>
      </w:r>
      <w:r>
        <w:rPr>
          <w:color w:val="000000"/>
          <w:spacing w:val="-2"/>
        </w:rPr>
        <w:t xml:space="preserve"> systems or other </w:t>
      </w:r>
      <w:r>
        <w:rPr>
          <w:color w:val="000000"/>
          <w:spacing w:val="-2"/>
        </w:rPr>
        <w:br/>
        <w:t xml:space="preserve">generating systems to which the New York State Transmission System is directly connected. </w:t>
      </w:r>
    </w:p>
    <w:p w:rsidR="008E6C8F" w:rsidRDefault="004B4B4B">
      <w:pPr>
        <w:autoSpaceDE w:val="0"/>
        <w:autoSpaceDN w:val="0"/>
        <w:adjustRightInd w:val="0"/>
        <w:spacing w:before="24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8E6C8F" w:rsidRDefault="004B4B4B">
      <w:pPr>
        <w:autoSpaceDE w:val="0"/>
        <w:autoSpaceDN w:val="0"/>
        <w:adjustRightInd w:val="0"/>
        <w:spacing w:before="258" w:line="26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8E6C8F" w:rsidRDefault="004B4B4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w:t>
      </w:r>
      <w:r>
        <w:rPr>
          <w:color w:val="000000"/>
          <w:spacing w:val="-2"/>
        </w:rPr>
        <w:t xml:space="preserve">n on-site test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8E6C8F" w:rsidRDefault="004B4B4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8E6C8F" w:rsidRDefault="004B4B4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8E6C8F" w:rsidRDefault="004B4B4B">
      <w:pPr>
        <w:autoSpaceDE w:val="0"/>
        <w:autoSpaceDN w:val="0"/>
        <w:adjustRightInd w:val="0"/>
        <w:spacing w:before="218" w:line="276" w:lineRule="exact"/>
        <w:ind w:left="2160"/>
        <w:rPr>
          <w:color w:val="000000"/>
          <w:spacing w:val="-2"/>
        </w:rPr>
      </w:pPr>
      <w:r>
        <w:rPr>
          <w:color w:val="000000"/>
          <w:spacing w:val="-2"/>
        </w:rPr>
        <w:t>This Agreement shall become effective upon execution by the Parties, subjec</w:t>
      </w:r>
      <w:r>
        <w:rPr>
          <w:color w:val="000000"/>
          <w:spacing w:val="-2"/>
        </w:rPr>
        <w:t xml:space="preserve">t to </w:t>
      </w:r>
    </w:p>
    <w:p w:rsidR="008E6C8F" w:rsidRDefault="004B4B4B">
      <w:pPr>
        <w:autoSpaceDE w:val="0"/>
        <w:autoSpaceDN w:val="0"/>
        <w:adjustRightInd w:val="0"/>
        <w:spacing w:before="1" w:line="28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3.1. </w:t>
      </w: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208" w:line="276" w:lineRule="exact"/>
        <w:ind w:left="6001"/>
        <w:rPr>
          <w:color w:val="000000"/>
          <w:spacing w:val="-3"/>
        </w:rPr>
      </w:pPr>
      <w:r>
        <w:rPr>
          <w:color w:val="000000"/>
          <w:spacing w:val="-3"/>
        </w:rPr>
        <w:t xml:space="preserve">10 </w:t>
      </w:r>
    </w:p>
    <w:p w:rsidR="008E6C8F" w:rsidRDefault="008E6C8F">
      <w:pPr>
        <w:autoSpaceDE w:val="0"/>
        <w:autoSpaceDN w:val="0"/>
        <w:adjustRightInd w:val="0"/>
        <w:rPr>
          <w:color w:val="000000"/>
          <w:spacing w:val="-3"/>
        </w:rPr>
        <w:sectPr w:rsidR="008E6C8F">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16" w:name="Pg17"/>
      <w:bookmarkEnd w:id="16"/>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8E6C8F" w:rsidRDefault="004B4B4B">
      <w:pPr>
        <w:autoSpaceDE w:val="0"/>
        <w:autoSpaceDN w:val="0"/>
        <w:adjustRightInd w:val="0"/>
        <w:spacing w:before="221" w:line="280" w:lineRule="exact"/>
        <w:ind w:left="1440" w:right="1290" w:firstLine="719"/>
        <w:rPr>
          <w:color w:val="000000"/>
          <w:spacing w:val="-2"/>
        </w:rPr>
      </w:pPr>
      <w:r>
        <w:rPr>
          <w:color w:val="000000"/>
          <w:spacing w:val="-2"/>
        </w:rPr>
        <w:t xml:space="preserve">Subject to the provisions of Article 2.3, this Agreement shall remain in effect for a period </w:t>
      </w:r>
      <w:r>
        <w:rPr>
          <w:color w:val="000000"/>
          <w:spacing w:val="-2"/>
        </w:rPr>
        <w:br/>
        <w:t xml:space="preserve">of twenty (20) years from the Effective Date or such other longer period as the Developer may </w:t>
      </w:r>
      <w:r>
        <w:rPr>
          <w:color w:val="000000"/>
          <w:spacing w:val="-2"/>
        </w:rPr>
        <w:br/>
        <w:t>request and shall be automatically renewed for each successive one-</w:t>
      </w:r>
      <w:r>
        <w:rPr>
          <w:color w:val="000000"/>
          <w:spacing w:val="-2"/>
        </w:rPr>
        <w:t xml:space="preserve">year period thereafter. </w:t>
      </w:r>
    </w:p>
    <w:p w:rsidR="008E6C8F" w:rsidRDefault="004B4B4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8E6C8F" w:rsidRDefault="004B4B4B">
      <w:pPr>
        <w:autoSpaceDE w:val="0"/>
        <w:autoSpaceDN w:val="0"/>
        <w:adjustRightInd w:val="0"/>
        <w:spacing w:before="239"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8E6C8F" w:rsidRDefault="004B4B4B">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8E6C8F" w:rsidRDefault="004B4B4B">
      <w:pPr>
        <w:autoSpaceDE w:val="0"/>
        <w:autoSpaceDN w:val="0"/>
        <w:adjustRightInd w:val="0"/>
        <w:spacing w:before="9" w:line="270" w:lineRule="exact"/>
        <w:ind w:left="1440" w:right="1630"/>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3"/>
        </w:rPr>
        <w:t xml:space="preserve">Facility permanently ceases Commercial Operations.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10"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8E6C8F" w:rsidRDefault="008E6C8F">
      <w:pPr>
        <w:autoSpaceDE w:val="0"/>
        <w:autoSpaceDN w:val="0"/>
        <w:adjustRightInd w:val="0"/>
        <w:spacing w:line="276" w:lineRule="exact"/>
        <w:ind w:left="2160"/>
        <w:rPr>
          <w:rFonts w:ascii="Times New Roman Bold" w:hAnsi="Times New Roman Bold"/>
          <w:color w:val="000000"/>
          <w:w w:val="101"/>
        </w:rPr>
      </w:pPr>
    </w:p>
    <w:p w:rsidR="008E6C8F" w:rsidRDefault="004B4B4B">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8E6C8F" w:rsidRDefault="004B4B4B">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8E6C8F" w:rsidRDefault="008E6C8F">
      <w:pPr>
        <w:autoSpaceDE w:val="0"/>
        <w:autoSpaceDN w:val="0"/>
        <w:adjustRightInd w:val="0"/>
        <w:spacing w:line="273" w:lineRule="exact"/>
        <w:ind w:left="1440"/>
        <w:rPr>
          <w:rFonts w:ascii="Times New Roman Bold" w:hAnsi="Times New Roman Bold"/>
          <w:color w:val="000000"/>
        </w:rPr>
      </w:pPr>
    </w:p>
    <w:p w:rsidR="008E6C8F" w:rsidRDefault="004B4B4B">
      <w:pPr>
        <w:autoSpaceDE w:val="0"/>
        <w:autoSpaceDN w:val="0"/>
        <w:adjustRightInd w:val="0"/>
        <w:spacing w:before="14" w:line="273" w:lineRule="exact"/>
        <w:ind w:left="1440" w:right="1342" w:firstLine="719"/>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8E6C8F" w:rsidRDefault="004B4B4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8E6C8F" w:rsidRDefault="004B4B4B">
      <w:pPr>
        <w:autoSpaceDE w:val="0"/>
        <w:autoSpaceDN w:val="0"/>
        <w:adjustRightInd w:val="0"/>
        <w:spacing w:before="230" w:line="276" w:lineRule="exact"/>
        <w:ind w:left="2160"/>
        <w:rPr>
          <w:color w:val="000000"/>
          <w:spacing w:val="-2"/>
        </w:rPr>
      </w:pPr>
      <w:r>
        <w:rPr>
          <w:color w:val="000000"/>
          <w:spacing w:val="-2"/>
        </w:rPr>
        <w:t xml:space="preserve">If a Party elects to terminate this Agreement pursuant to Article 2.3.1 above, the </w:t>
      </w:r>
    </w:p>
    <w:p w:rsidR="008E6C8F" w:rsidRDefault="004B4B4B">
      <w:pPr>
        <w:autoSpaceDE w:val="0"/>
        <w:autoSpaceDN w:val="0"/>
        <w:adjustRightInd w:val="0"/>
        <w:spacing w:before="7" w:line="273" w:lineRule="exact"/>
        <w:ind w:left="1440" w:right="1276"/>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w:t>
      </w:r>
      <w:r>
        <w:rPr>
          <w:color w:val="000000"/>
          <w:spacing w:val="-2"/>
        </w:rPr>
        <w:t xml:space="preserve">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w:t>
      </w:r>
      <w:r>
        <w:rPr>
          <w:color w:val="000000"/>
          <w:spacing w:val="-2"/>
        </w:rPr>
        <w:t xml:space="preserve">ordered or </w:t>
      </w:r>
      <w:r>
        <w:rPr>
          <w:color w:val="000000"/>
          <w:spacing w:val="-2"/>
        </w:rPr>
        <w:br/>
      </w:r>
      <w:r>
        <w:rPr>
          <w:color w:val="000000"/>
          <w:spacing w:val="-3"/>
        </w:rPr>
        <w:t xml:space="preserve">approved by FERC: </w:t>
      </w: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9" w:line="276" w:lineRule="exact"/>
        <w:ind w:left="1440" w:right="1341" w:firstLine="719"/>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8E6C8F" w:rsidRDefault="004B4B4B">
      <w:pPr>
        <w:autoSpaceDE w:val="0"/>
        <w:autoSpaceDN w:val="0"/>
        <w:adjustRightInd w:val="0"/>
        <w:spacing w:before="9" w:line="270" w:lineRule="exact"/>
        <w:ind w:left="1440" w:right="1261"/>
        <w:rPr>
          <w:color w:val="000000"/>
          <w:spacing w:val="-2"/>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74" w:line="276" w:lineRule="exact"/>
        <w:ind w:left="6001"/>
        <w:rPr>
          <w:color w:val="000000"/>
          <w:spacing w:val="-3"/>
        </w:rPr>
      </w:pPr>
      <w:r>
        <w:rPr>
          <w:color w:val="000000"/>
          <w:spacing w:val="-3"/>
        </w:rPr>
        <w:t xml:space="preserve">11 </w:t>
      </w:r>
    </w:p>
    <w:p w:rsidR="008E6C8F" w:rsidRDefault="008E6C8F">
      <w:pPr>
        <w:autoSpaceDE w:val="0"/>
        <w:autoSpaceDN w:val="0"/>
        <w:adjustRightInd w:val="0"/>
        <w:rPr>
          <w:color w:val="000000"/>
          <w:spacing w:val="-3"/>
        </w:rPr>
        <w:sectPr w:rsidR="008E6C8F">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17" w:name="Pg18"/>
      <w:bookmarkEnd w:id="17"/>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257"/>
        <w:rPr>
          <w:color w:val="000000"/>
          <w:spacing w:val="-3"/>
        </w:rPr>
      </w:pPr>
      <w:r>
        <w:rPr>
          <w:color w:val="000000"/>
          <w:spacing w:val="-2"/>
        </w:rPr>
        <w:t>refund such amounts to Develo</w:t>
      </w:r>
      <w:r>
        <w:rPr>
          <w:color w:val="000000"/>
          <w:spacing w:val="-2"/>
        </w:rPr>
        <w:t xml:space="preserve">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8E6C8F" w:rsidRDefault="008E6C8F">
      <w:pPr>
        <w:autoSpaceDE w:val="0"/>
        <w:autoSpaceDN w:val="0"/>
        <w:adjustRightInd w:val="0"/>
        <w:spacing w:line="275" w:lineRule="exact"/>
        <w:ind w:left="1440"/>
        <w:rPr>
          <w:color w:val="000000"/>
          <w:spacing w:val="-3"/>
        </w:rPr>
      </w:pPr>
    </w:p>
    <w:p w:rsidR="008E6C8F" w:rsidRDefault="004B4B4B">
      <w:pPr>
        <w:autoSpaceDE w:val="0"/>
        <w:autoSpaceDN w:val="0"/>
        <w:adjustRightInd w:val="0"/>
        <w:spacing w:before="10" w:line="275" w:lineRule="exact"/>
        <w:ind w:left="1440" w:right="1371" w:firstLine="719"/>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Facilities and equipment, and other expe</w:t>
      </w:r>
      <w:r>
        <w:rPr>
          <w:color w:val="000000"/>
          <w:spacing w:val="-2"/>
        </w:rPr>
        <w:t xml:space="preserve">nses including any System Upgrade Facilities and System Deliverability Upgrades for which the Connecting Transmission Owner has incurred expenses and has not been reimbursed by the Developer. </w:t>
      </w:r>
    </w:p>
    <w:p w:rsidR="008E6C8F" w:rsidRDefault="004B4B4B">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w:t>
      </w:r>
      <w:r>
        <w:rPr>
          <w:color w:val="000000"/>
          <w:spacing w:val="-1"/>
        </w:rPr>
        <w:t xml:space="preserve">n any portion of such </w:t>
      </w:r>
    </w:p>
    <w:p w:rsidR="008E6C8F" w:rsidRDefault="004B4B4B">
      <w:pPr>
        <w:autoSpaceDE w:val="0"/>
        <w:autoSpaceDN w:val="0"/>
        <w:adjustRightInd w:val="0"/>
        <w:spacing w:before="1" w:line="280" w:lineRule="exact"/>
        <w:ind w:left="1440" w:right="1271"/>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8E6C8F" w:rsidRDefault="004B4B4B">
      <w:pPr>
        <w:autoSpaceDE w:val="0"/>
        <w:autoSpaceDN w:val="0"/>
        <w:adjustRightInd w:val="0"/>
        <w:spacing w:before="260" w:line="280" w:lineRule="exact"/>
        <w:ind w:left="1440" w:right="1291" w:firstLine="719"/>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w:t>
      </w:r>
      <w:r>
        <w:rPr>
          <w:color w:val="000000"/>
          <w:spacing w:val="-2"/>
        </w:rPr>
        <w:t xml:space="preserve">ther disposition or retirement </w:t>
      </w:r>
      <w:r>
        <w:rPr>
          <w:color w:val="000000"/>
          <w:spacing w:val="-3"/>
        </w:rPr>
        <w:t xml:space="preserve">of such materials, equipment, or facilities. </w:t>
      </w:r>
    </w:p>
    <w:p w:rsidR="008E6C8F" w:rsidRDefault="004B4B4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8E6C8F" w:rsidRDefault="004B4B4B">
      <w:pPr>
        <w:autoSpaceDE w:val="0"/>
        <w:autoSpaceDN w:val="0"/>
        <w:adjustRightInd w:val="0"/>
        <w:spacing w:before="219" w:line="276" w:lineRule="exact"/>
        <w:ind w:left="1440" w:right="1396" w:firstLine="719"/>
        <w:rPr>
          <w:color w:val="000000"/>
          <w:spacing w:val="-3"/>
        </w:rPr>
      </w:pPr>
      <w:r>
        <w:rPr>
          <w:color w:val="000000"/>
          <w:spacing w:val="-2"/>
        </w:rPr>
        <w:t>Upon termination of this Agreement, Developer and Connecting Transmission Owner will take all appropriate steps to disconnect the Developer’s Large Generating F</w:t>
      </w:r>
      <w:r>
        <w:rPr>
          <w:color w:val="000000"/>
          <w:spacing w:val="-2"/>
        </w:rPr>
        <w:t xml:space="preserve">acility from the 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w:t>
      </w:r>
      <w:r>
        <w:rPr>
          <w:color w:val="000000"/>
          <w:spacing w:val="-2"/>
        </w:rPr>
        <w:t xml:space="preserve">inating Party otherwise is responsible for </w:t>
      </w:r>
      <w:r>
        <w:rPr>
          <w:color w:val="000000"/>
          <w:spacing w:val="-2"/>
        </w:rPr>
        <w:br/>
      </w:r>
      <w:r>
        <w:rPr>
          <w:color w:val="000000"/>
          <w:spacing w:val="-3"/>
        </w:rPr>
        <w:t xml:space="preserve">these costs under this Agreement. </w:t>
      </w:r>
    </w:p>
    <w:p w:rsidR="008E6C8F" w:rsidRDefault="004B4B4B">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8E6C8F" w:rsidRDefault="004B4B4B">
      <w:pPr>
        <w:autoSpaceDE w:val="0"/>
        <w:autoSpaceDN w:val="0"/>
        <w:adjustRightInd w:val="0"/>
        <w:spacing w:before="226" w:line="276" w:lineRule="exact"/>
        <w:ind w:left="2160"/>
        <w:rPr>
          <w:color w:val="000000"/>
          <w:spacing w:val="-2"/>
        </w:rPr>
      </w:pPr>
      <w:r>
        <w:rPr>
          <w:color w:val="000000"/>
          <w:spacing w:val="-2"/>
        </w:rPr>
        <w:t xml:space="preserve">This Agreement shall continue in effect after termination to the extent necessary to </w:t>
      </w:r>
    </w:p>
    <w:p w:rsidR="008E6C8F" w:rsidRDefault="004B4B4B">
      <w:pPr>
        <w:autoSpaceDE w:val="0"/>
        <w:autoSpaceDN w:val="0"/>
        <w:adjustRightInd w:val="0"/>
        <w:spacing w:before="4" w:line="276" w:lineRule="exact"/>
        <w:ind w:left="1440" w:right="1341"/>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8E6C8F" w:rsidRDefault="004B4B4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8E6C8F" w:rsidRDefault="004B4B4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8E6C8F" w:rsidRDefault="004B4B4B">
      <w:pPr>
        <w:autoSpaceDE w:val="0"/>
        <w:autoSpaceDN w:val="0"/>
        <w:adjustRightInd w:val="0"/>
        <w:spacing w:before="222" w:line="276" w:lineRule="exact"/>
        <w:ind w:left="2160"/>
        <w:rPr>
          <w:color w:val="000000"/>
          <w:spacing w:val="-2"/>
        </w:rPr>
      </w:pPr>
      <w:r>
        <w:rPr>
          <w:color w:val="000000"/>
          <w:spacing w:val="-2"/>
        </w:rPr>
        <w:t xml:space="preserve">NYISO and Connecting Transmission Owner shall file this Agreement (and any </w:t>
      </w:r>
    </w:p>
    <w:p w:rsidR="008E6C8F" w:rsidRDefault="004B4B4B">
      <w:pPr>
        <w:autoSpaceDE w:val="0"/>
        <w:autoSpaceDN w:val="0"/>
        <w:adjustRightInd w:val="0"/>
        <w:spacing w:before="1" w:line="280" w:lineRule="exact"/>
        <w:ind w:left="1440" w:right="1287"/>
        <w:jc w:val="both"/>
        <w:rPr>
          <w:color w:val="000000"/>
          <w:spacing w:val="-2"/>
        </w:rPr>
      </w:pPr>
      <w:r>
        <w:rPr>
          <w:color w:val="000000"/>
          <w:spacing w:val="-2"/>
        </w:rPr>
        <w:t xml:space="preserve">amendment hereto) with the appropriate Governmental Authority, if required.  Any information </w:t>
      </w:r>
      <w:r>
        <w:rPr>
          <w:color w:val="000000"/>
          <w:spacing w:val="-2"/>
        </w:rPr>
        <w:br/>
      </w:r>
      <w:r>
        <w:rPr>
          <w:color w:val="000000"/>
          <w:spacing w:val="-2"/>
        </w:rP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NYISO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32" w:line="276" w:lineRule="exact"/>
        <w:ind w:left="6001"/>
        <w:rPr>
          <w:color w:val="000000"/>
          <w:spacing w:val="-3"/>
        </w:rPr>
      </w:pPr>
      <w:r>
        <w:rPr>
          <w:color w:val="000000"/>
          <w:spacing w:val="-3"/>
        </w:rPr>
        <w:t xml:space="preserve">12 </w:t>
      </w:r>
    </w:p>
    <w:p w:rsidR="008E6C8F" w:rsidRDefault="008E6C8F">
      <w:pPr>
        <w:autoSpaceDE w:val="0"/>
        <w:autoSpaceDN w:val="0"/>
        <w:adjustRightInd w:val="0"/>
        <w:rPr>
          <w:color w:val="000000"/>
          <w:spacing w:val="-3"/>
        </w:rPr>
        <w:sectPr w:rsidR="008E6C8F">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18" w:name="Pg19"/>
      <w:bookmarkEnd w:id="18"/>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284"/>
        <w:rPr>
          <w:color w:val="000000"/>
          <w:spacing w:val="-2"/>
        </w:rPr>
      </w:pPr>
      <w:r>
        <w:rPr>
          <w:color w:val="000000"/>
          <w:spacing w:val="-2"/>
        </w:rPr>
        <w:t>OATT.  If the Developer has executed this Agreement, or any amendment thereto, the Developer shall reasonably cooperate with NYISO and Connecting Transmission Owner with respect to such filing and to provide any information reasonably requested by NYISO an</w:t>
      </w:r>
      <w:r>
        <w:rPr>
          <w:color w:val="000000"/>
          <w:spacing w:val="-2"/>
        </w:rPr>
        <w:t xml:space="preserve">d Connecting </w:t>
      </w:r>
      <w:r>
        <w:rPr>
          <w:color w:val="000000"/>
          <w:spacing w:val="-2"/>
        </w:rPr>
        <w:br/>
        <w:t xml:space="preserve">Transmission Owner needed to comply with Applicable Laws and Regulations. </w:t>
      </w:r>
    </w:p>
    <w:p w:rsidR="008E6C8F" w:rsidRDefault="004B4B4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8E6C8F" w:rsidRDefault="004B4B4B">
      <w:pPr>
        <w:autoSpaceDE w:val="0"/>
        <w:autoSpaceDN w:val="0"/>
        <w:adjustRightInd w:val="0"/>
        <w:spacing w:before="220" w:line="280" w:lineRule="exact"/>
        <w:ind w:left="1440" w:right="1318"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term o</w:t>
      </w:r>
      <w:r>
        <w:rPr>
          <w:color w:val="000000"/>
          <w:spacing w:val="-3"/>
        </w:rPr>
        <w:t xml:space="preserve">f this Agreement.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8E6C8F" w:rsidRDefault="004B4B4B">
      <w:pPr>
        <w:autoSpaceDE w:val="0"/>
        <w:autoSpaceDN w:val="0"/>
        <w:adjustRightInd w:val="0"/>
        <w:spacing w:before="261" w:line="280" w:lineRule="exact"/>
        <w:ind w:left="1440" w:right="1605" w:firstLine="719"/>
        <w:jc w:val="both"/>
        <w:rPr>
          <w:color w:val="000000"/>
          <w:spacing w:val="-2"/>
        </w:rPr>
      </w:pPr>
      <w:r>
        <w:rPr>
          <w:color w:val="000000"/>
          <w:spacing w:val="-2"/>
        </w:rPr>
        <w:t xml:space="preserve">NYISO will provide Energy Resource Interconnection Service and Capacity Resource Interconnection Service to Developer at the Point of Interconnection, with Capacity Resource </w:t>
      </w:r>
      <w:r>
        <w:rPr>
          <w:color w:val="000000"/>
          <w:spacing w:val="-2"/>
        </w:rPr>
        <w:t xml:space="preserve">Interconnection Service subject to the provisions set forth in Appendix C - II. </w:t>
      </w:r>
    </w:p>
    <w:p w:rsidR="008E6C8F" w:rsidRDefault="004B4B4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8E6C8F" w:rsidRDefault="004B4B4B">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Generating Facility to the New Yo</w:t>
      </w:r>
      <w:r>
        <w:rPr>
          <w:color w:val="000000"/>
          <w:spacing w:val="-2"/>
        </w:rPr>
        <w:t>rk State 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consistent with the schedulin</w:t>
      </w:r>
      <w:r>
        <w:rPr>
          <w:color w:val="000000"/>
          <w:spacing w:val="-2"/>
        </w:rPr>
        <w:t xml:space="preserve">g requirements of the </w:t>
      </w:r>
      <w:r>
        <w:rPr>
          <w:color w:val="000000"/>
          <w:spacing w:val="-3"/>
        </w:rPr>
        <w:t xml:space="preserve">NYISO OATT and any applicable FERC-approved market structure. </w:t>
      </w:r>
    </w:p>
    <w:p w:rsidR="008E6C8F" w:rsidRDefault="004B4B4B">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8E6C8F" w:rsidRDefault="004B4B4B">
      <w:pPr>
        <w:autoSpaceDE w:val="0"/>
        <w:autoSpaceDN w:val="0"/>
        <w:adjustRightInd w:val="0"/>
        <w:spacing w:before="226" w:line="276" w:lineRule="exact"/>
        <w:ind w:left="2160"/>
        <w:rPr>
          <w:color w:val="000000"/>
          <w:spacing w:val="-2"/>
        </w:rPr>
      </w:pPr>
      <w:r>
        <w:rPr>
          <w:color w:val="000000"/>
          <w:spacing w:val="-2"/>
        </w:rPr>
        <w:t xml:space="preserve">The execution of this Agreement does not constitute a request for, nor agreement to </w:t>
      </w:r>
    </w:p>
    <w:p w:rsidR="008E6C8F" w:rsidRDefault="004B4B4B">
      <w:pPr>
        <w:autoSpaceDE w:val="0"/>
        <w:autoSpaceDN w:val="0"/>
        <w:adjustRightInd w:val="0"/>
        <w:spacing w:before="7" w:line="273" w:lineRule="exact"/>
        <w:ind w:left="1440" w:right="1282"/>
        <w:rPr>
          <w:color w:val="000000"/>
          <w:spacing w:val="-2"/>
        </w:rPr>
      </w:pPr>
      <w:r>
        <w:rPr>
          <w:color w:val="000000"/>
          <w:spacing w:val="-2"/>
        </w:rPr>
        <w:t xml:space="preserve">provide, any Transmission Service under the NYISO OATT, and does not convey any right to deliver electricity to any specific customer or Point of Delivery.  If Developer wishes to obtain Transmission Service on the New York State Transmission System, then </w:t>
      </w:r>
      <w:r>
        <w:rPr>
          <w:color w:val="000000"/>
          <w:spacing w:val="-2"/>
        </w:rPr>
        <w:t xml:space="preserve">Developer must request such Transmission Service in accordance with the provisions of the NYISO OATT. </w:t>
      </w:r>
    </w:p>
    <w:p w:rsidR="008E6C8F" w:rsidRDefault="004B4B4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8E6C8F" w:rsidRDefault="004B4B4B">
      <w:pPr>
        <w:autoSpaceDE w:val="0"/>
        <w:autoSpaceDN w:val="0"/>
        <w:adjustRightInd w:val="0"/>
        <w:spacing w:before="230" w:line="276" w:lineRule="exact"/>
        <w:ind w:left="2160"/>
        <w:rPr>
          <w:color w:val="000000"/>
          <w:spacing w:val="-2"/>
        </w:rPr>
      </w:pPr>
      <w:r>
        <w:rPr>
          <w:color w:val="000000"/>
          <w:spacing w:val="-2"/>
        </w:rPr>
        <w:t xml:space="preserve">The execution of this Agreement does not constitute a request for, nor agreement to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8E6C8F" w:rsidRDefault="004B4B4B">
      <w:pPr>
        <w:autoSpaceDE w:val="0"/>
        <w:autoSpaceDN w:val="0"/>
        <w:adjustRightInd w:val="0"/>
        <w:spacing w:before="1" w:line="256" w:lineRule="exact"/>
        <w:ind w:left="1440"/>
        <w:rPr>
          <w:color w:val="000000"/>
          <w:spacing w:val="-2"/>
        </w:rPr>
      </w:pPr>
      <w:r>
        <w:rPr>
          <w:color w:val="000000"/>
          <w:spacing w:val="-2"/>
        </w:rPr>
        <w:t xml:space="preserve">Administration and Control Area Services Tariff (“Services Tariff”).  If Developer wishes to </w:t>
      </w:r>
    </w:p>
    <w:p w:rsidR="008E6C8F" w:rsidRDefault="004B4B4B">
      <w:pPr>
        <w:autoSpaceDE w:val="0"/>
        <w:autoSpaceDN w:val="0"/>
        <w:adjustRightInd w:val="0"/>
        <w:spacing w:before="5" w:line="280" w:lineRule="exact"/>
        <w:ind w:left="1440" w:right="1273"/>
        <w:jc w:val="both"/>
        <w:rPr>
          <w:color w:val="000000"/>
          <w:spacing w:val="-3"/>
        </w:rPr>
      </w:pPr>
      <w:r>
        <w:rPr>
          <w:color w:val="000000"/>
          <w:spacing w:val="-2"/>
        </w:rPr>
        <w:t xml:space="preserve">supply Energy, Installed Capacity or Ancillary Services, then Developer will </w:t>
      </w:r>
      <w:r>
        <w:rPr>
          <w:color w:val="000000"/>
          <w:spacing w:val="-2"/>
        </w:rPr>
        <w:t xml:space="preserve">make application to </w:t>
      </w:r>
      <w:r>
        <w:rPr>
          <w:color w:val="000000"/>
          <w:spacing w:val="-3"/>
        </w:rPr>
        <w:t xml:space="preserve">do so in accordance with the NYISO Services Tariff. </w:t>
      </w:r>
    </w:p>
    <w:p w:rsidR="008E6C8F" w:rsidRDefault="004B4B4B">
      <w:pPr>
        <w:tabs>
          <w:tab w:val="left" w:pos="3060"/>
        </w:tabs>
        <w:autoSpaceDE w:val="0"/>
        <w:autoSpaceDN w:val="0"/>
        <w:adjustRightInd w:val="0"/>
        <w:spacing w:before="240"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8E6C8F" w:rsidRDefault="004B4B4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8E6C8F" w:rsidRDefault="004B4B4B">
      <w:pPr>
        <w:autoSpaceDE w:val="0"/>
        <w:autoSpaceDN w:val="0"/>
        <w:adjustRightInd w:val="0"/>
        <w:spacing w:before="221" w:line="280" w:lineRule="exact"/>
        <w:ind w:left="1440" w:right="1324" w:firstLine="719"/>
        <w:jc w:val="both"/>
        <w:rPr>
          <w:color w:val="000000"/>
          <w:spacing w:val="-2"/>
        </w:rPr>
      </w:pPr>
      <w:r>
        <w:rPr>
          <w:color w:val="000000"/>
          <w:spacing w:val="-2"/>
        </w:rPr>
        <w:t xml:space="preserve">Unless otherwise mutually agreed to by Developer and Connecting Transmission Owner, </w:t>
      </w:r>
      <w:r>
        <w:rPr>
          <w:color w:val="000000"/>
          <w:spacing w:val="-2"/>
        </w:rPr>
        <w:t xml:space="preserve">Developer shall select the In-Service Date, Initial Synchronization Date, and Commercial </w:t>
      </w: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48" w:line="276" w:lineRule="exact"/>
        <w:ind w:left="6001"/>
        <w:rPr>
          <w:color w:val="000000"/>
          <w:spacing w:val="-3"/>
        </w:rPr>
      </w:pPr>
      <w:r>
        <w:rPr>
          <w:color w:val="000000"/>
          <w:spacing w:val="-3"/>
        </w:rPr>
        <w:t xml:space="preserve">13 </w:t>
      </w:r>
    </w:p>
    <w:p w:rsidR="008E6C8F" w:rsidRDefault="008E6C8F">
      <w:pPr>
        <w:autoSpaceDE w:val="0"/>
        <w:autoSpaceDN w:val="0"/>
        <w:adjustRightInd w:val="0"/>
        <w:rPr>
          <w:color w:val="000000"/>
          <w:spacing w:val="-3"/>
        </w:rPr>
        <w:sectPr w:rsidR="008E6C8F">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19" w:name="Pg20"/>
      <w:bookmarkEnd w:id="19"/>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496"/>
        <w:rPr>
          <w:color w:val="000000"/>
          <w:spacing w:val="-3"/>
        </w:rPr>
      </w:pPr>
      <w:r>
        <w:rPr>
          <w:color w:val="000000"/>
          <w:spacing w:val="-2"/>
        </w:rPr>
        <w:t>Operation Date; and either Standard Option or Alternate Option set forth below for completion of the Connecting Transmission Owner’s Attachment Facil</w:t>
      </w:r>
      <w:r>
        <w:rPr>
          <w:color w:val="000000"/>
          <w:spacing w:val="-2"/>
        </w:rPr>
        <w:t xml:space="preserve">ities and System Upgrade Facilities and System Deliverability Upgrades  as set forth in Appendix A hereto, and such dates and </w:t>
      </w:r>
      <w:r>
        <w:rPr>
          <w:color w:val="000000"/>
          <w:spacing w:val="-3"/>
        </w:rPr>
        <w:t xml:space="preserve">selected option shall be set forth in Appendix B hereto.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8E6C8F" w:rsidRDefault="004B4B4B">
      <w:pPr>
        <w:autoSpaceDE w:val="0"/>
        <w:autoSpaceDN w:val="0"/>
        <w:adjustRightInd w:val="0"/>
        <w:spacing w:before="264" w:line="276" w:lineRule="exact"/>
        <w:ind w:left="1440" w:right="1302" w:firstLine="719"/>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Efforts to complete the Connecting Transmis</w:t>
      </w:r>
      <w:r>
        <w:rPr>
          <w:color w:val="000000"/>
          <w:spacing w:val="-2"/>
        </w:rPr>
        <w:t xml:space="preserve">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w:t>
      </w:r>
      <w:r>
        <w:rPr>
          <w:color w:val="000000"/>
          <w:spacing w:val="-2"/>
        </w:rPr>
        <w:t xml:space="preserve">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Owner reasonably expects that</w:t>
      </w:r>
      <w:r>
        <w:rPr>
          <w:color w:val="000000"/>
          <w:spacing w:val="-2"/>
        </w:rPr>
        <w:t xml:space="preserve">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promptly provide written notice t</w:t>
      </w:r>
      <w:r>
        <w:rPr>
          <w:color w:val="000000"/>
          <w:spacing w:val="-2"/>
        </w:rPr>
        <w:t xml:space="preserve">o the Developer and NYISO, and shall undertake </w:t>
      </w:r>
      <w:r>
        <w:rPr>
          <w:color w:val="000000"/>
          <w:spacing w:val="-2"/>
        </w:rPr>
        <w:br/>
      </w:r>
      <w:r>
        <w:rPr>
          <w:color w:val="000000"/>
          <w:spacing w:val="-3"/>
        </w:rPr>
        <w:t xml:space="preserve">Reasonable Efforts to meet the earliest dates thereafter. </w:t>
      </w:r>
    </w:p>
    <w:p w:rsidR="008E6C8F" w:rsidRDefault="004B4B4B">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8E6C8F" w:rsidRDefault="008E6C8F">
      <w:pPr>
        <w:autoSpaceDE w:val="0"/>
        <w:autoSpaceDN w:val="0"/>
        <w:adjustRightInd w:val="0"/>
        <w:spacing w:line="275" w:lineRule="exact"/>
        <w:ind w:left="1440"/>
        <w:rPr>
          <w:rFonts w:ascii="Times New Roman Bold" w:hAnsi="Times New Roman Bold"/>
          <w:color w:val="000000"/>
          <w:spacing w:val="-1"/>
        </w:rPr>
      </w:pPr>
    </w:p>
    <w:p w:rsidR="008E6C8F" w:rsidRDefault="004B4B4B">
      <w:pPr>
        <w:autoSpaceDE w:val="0"/>
        <w:autoSpaceDN w:val="0"/>
        <w:adjustRightInd w:val="0"/>
        <w:spacing w:before="10" w:line="275" w:lineRule="exact"/>
        <w:ind w:left="1440" w:right="1256" w:firstLine="719"/>
        <w:rPr>
          <w:color w:val="000000"/>
          <w:spacing w:val="-3"/>
        </w:rPr>
      </w:pPr>
      <w:r>
        <w:rPr>
          <w:color w:val="000000"/>
          <w:spacing w:val="-2"/>
        </w:rPr>
        <w:t xml:space="preserve">If the dates designated by Developer are acceptable to Connecting Transmission Owner, </w:t>
      </w:r>
      <w:r>
        <w:rPr>
          <w:color w:val="000000"/>
          <w:spacing w:val="-2"/>
        </w:rPr>
        <w:br/>
      </w:r>
      <w:r>
        <w:rPr>
          <w:color w:val="000000"/>
          <w:spacing w:val="-2"/>
        </w:rP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w:t>
      </w:r>
      <w:r>
        <w:rPr>
          <w:color w:val="000000"/>
          <w:spacing w:val="-2"/>
        </w:rPr>
        <w:t xml:space="preserve">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8E6C8F" w:rsidRDefault="004B4B4B">
      <w:pPr>
        <w:autoSpaceDE w:val="0"/>
        <w:autoSpaceDN w:val="0"/>
        <w:adjustRightInd w:val="0"/>
        <w:spacing w:before="265" w:line="275" w:lineRule="exact"/>
        <w:ind w:left="1440" w:right="1391" w:firstLine="719"/>
        <w:rPr>
          <w:color w:val="000000"/>
          <w:spacing w:val="-2"/>
        </w:rPr>
      </w:pPr>
      <w:r>
        <w:rPr>
          <w:color w:val="000000"/>
          <w:spacing w:val="-2"/>
        </w:rPr>
        <w:t>If the dates designated by</w:t>
      </w:r>
      <w:r>
        <w:rPr>
          <w:color w:val="000000"/>
          <w:spacing w:val="-2"/>
        </w:rPr>
        <w:t xml:space="preserve"> Developer are not acceptable to Connecting Transmission </w:t>
      </w:r>
      <w:r>
        <w:rPr>
          <w:color w:val="000000"/>
          <w:spacing w:val="-2"/>
        </w:rPr>
        <w:br/>
        <w:t xml:space="preserve">Owner, the Connecting Transmission Owner shall so notify the Developer and NYISO within </w:t>
      </w:r>
      <w:r>
        <w:rPr>
          <w:color w:val="000000"/>
          <w:spacing w:val="-2"/>
        </w:rPr>
        <w:br/>
        <w:t xml:space="preserve">thirty (30) Calendar Days, and unless the Developer and Connecting Transmission Owner agree </w:t>
      </w:r>
      <w:r>
        <w:rPr>
          <w:color w:val="000000"/>
          <w:spacing w:val="-2"/>
        </w:rPr>
        <w:br/>
        <w:t>otherwise, Devel</w:t>
      </w:r>
      <w:r>
        <w:rPr>
          <w:color w:val="000000"/>
          <w:spacing w:val="-2"/>
        </w:rPr>
        <w:t xml:space="preserve">oper shall have the option to assume responsibility for the design, procurement </w:t>
      </w:r>
      <w:r>
        <w:rPr>
          <w:color w:val="000000"/>
          <w:spacing w:val="-2"/>
        </w:rPr>
        <w:br/>
        <w:t xml:space="preserve">and construction of Connecting Transmission Owner’s Attachment Facilities and Stand Alone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73" w:line="276" w:lineRule="exact"/>
        <w:ind w:left="6001"/>
        <w:rPr>
          <w:color w:val="000000"/>
          <w:spacing w:val="-3"/>
        </w:rPr>
      </w:pPr>
      <w:r>
        <w:rPr>
          <w:color w:val="000000"/>
          <w:spacing w:val="-3"/>
        </w:rPr>
        <w:t xml:space="preserve">14 </w:t>
      </w:r>
    </w:p>
    <w:p w:rsidR="008E6C8F" w:rsidRDefault="008E6C8F">
      <w:pPr>
        <w:autoSpaceDE w:val="0"/>
        <w:autoSpaceDN w:val="0"/>
        <w:adjustRightInd w:val="0"/>
        <w:rPr>
          <w:color w:val="000000"/>
          <w:spacing w:val="-3"/>
        </w:rPr>
        <w:sectPr w:rsidR="008E6C8F">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20" w:name="Pg21"/>
      <w:bookmarkEnd w:id="20"/>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7" w:lineRule="exact"/>
        <w:ind w:left="1440"/>
        <w:rPr>
          <w:rFonts w:ascii="Times New Roman Bold" w:hAnsi="Times New Roman Bold"/>
          <w:color w:val="000000"/>
          <w:spacing w:val="-3"/>
        </w:rPr>
      </w:pPr>
    </w:p>
    <w:p w:rsidR="008E6C8F" w:rsidRDefault="004B4B4B">
      <w:pPr>
        <w:autoSpaceDE w:val="0"/>
        <w:autoSpaceDN w:val="0"/>
        <w:adjustRightInd w:val="0"/>
        <w:spacing w:before="147" w:line="277" w:lineRule="exact"/>
        <w:ind w:left="1440" w:right="1334"/>
        <w:rPr>
          <w:color w:val="000000"/>
          <w:spacing w:val="-3"/>
        </w:rPr>
      </w:pPr>
      <w:r>
        <w:rPr>
          <w:color w:val="000000"/>
          <w:spacing w:val="-2"/>
        </w:rPr>
        <w:t xml:space="preserve">System Upgrade Facilities on the dates specified in Article 5.1.2; provided that if an Attachment </w:t>
      </w:r>
      <w:r>
        <w:rPr>
          <w:color w:val="000000"/>
          <w:spacing w:val="-2"/>
        </w:rPr>
        <w:br/>
        <w:t xml:space="preserve">Facility </w:t>
      </w:r>
      <w:r>
        <w:rPr>
          <w:color w:val="000000"/>
          <w:spacing w:val="-2"/>
        </w:rPr>
        <w:t xml:space="preserve">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 xml:space="preserve">other affected Developers.  NYISO, Connecting Transmission Owner and Developer </w:t>
      </w:r>
      <w:r>
        <w:rPr>
          <w:rFonts w:ascii="Times New Roman Bold" w:hAnsi="Times New Roman Bold"/>
          <w:color w:val="000000"/>
          <w:spacing w:val="-2"/>
        </w:rPr>
        <w:t>m</w:t>
      </w:r>
      <w:r>
        <w:rPr>
          <w:color w:val="000000"/>
          <w:spacing w:val="-2"/>
        </w:rPr>
        <w:t xml:space="preserve">ust agree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Facilities, Developer shall have no right to construct System Upg</w:t>
      </w:r>
      <w:r>
        <w:rPr>
          <w:color w:val="000000"/>
          <w:spacing w:val="-2"/>
        </w:rPr>
        <w:t xml:space="preserve">rade Facilities under this </w:t>
      </w:r>
      <w:r>
        <w:rPr>
          <w:color w:val="000000"/>
          <w:spacing w:val="-2"/>
        </w:rPr>
        <w:br/>
      </w:r>
      <w:r>
        <w:rPr>
          <w:color w:val="000000"/>
          <w:spacing w:val="-3"/>
        </w:rPr>
        <w:t xml:space="preserve">option.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8E6C8F" w:rsidRDefault="004B4B4B">
      <w:pPr>
        <w:autoSpaceDE w:val="0"/>
        <w:autoSpaceDN w:val="0"/>
        <w:adjustRightInd w:val="0"/>
        <w:spacing w:before="264" w:line="276" w:lineRule="exact"/>
        <w:ind w:left="1440" w:right="1355" w:firstLine="719"/>
        <w:rPr>
          <w:color w:val="000000"/>
          <w:spacing w:val="-2"/>
        </w:rPr>
      </w:pPr>
      <w:r>
        <w:rPr>
          <w:color w:val="000000"/>
          <w:spacing w:val="-2"/>
        </w:rPr>
        <w:t xml:space="preserve">If the Developer elects not to exercise its option under Article 5.1.3, Option to Build, </w:t>
      </w:r>
      <w:r>
        <w:rPr>
          <w:color w:val="000000"/>
          <w:spacing w:val="-2"/>
        </w:rPr>
        <w:br/>
        <w:t xml:space="preserve">Developer shall so notify Connecting Transmission Owner and NYISO within thirty (30) </w:t>
      </w:r>
      <w:r>
        <w:rPr>
          <w:color w:val="000000"/>
          <w:spacing w:val="-2"/>
        </w:rPr>
        <w:br/>
      </w:r>
      <w:r>
        <w:rPr>
          <w:color w:val="000000"/>
          <w:spacing w:val="-2"/>
        </w:rPr>
        <w:t xml:space="preserve">Calendar Days, and the Developer and Connecting Transmission Owner shall in good faith </w:t>
      </w:r>
      <w:r>
        <w:rPr>
          <w:color w:val="000000"/>
          <w:spacing w:val="-2"/>
        </w:rPr>
        <w:br/>
        <w:t xml:space="preserve">attempt to negotiate terms and conditions (including revision of the specified dates and </w:t>
      </w:r>
      <w:r>
        <w:rPr>
          <w:color w:val="000000"/>
          <w:spacing w:val="-2"/>
        </w:rPr>
        <w:br/>
        <w:t>liquidated damages, the provision of incentives or the procurement and constru</w:t>
      </w:r>
      <w:r>
        <w:rPr>
          <w:color w:val="000000"/>
          <w:spacing w:val="-2"/>
        </w:rPr>
        <w:t xml:space="preserve">ction of a portion </w:t>
      </w:r>
      <w:r>
        <w:rPr>
          <w:color w:val="000000"/>
          <w:spacing w:val="-2"/>
        </w:rPr>
        <w:br/>
        <w:t xml:space="preserve">of the Connecting Transmission Owner’s Attachment Facilities and Stand Alone System </w:t>
      </w:r>
      <w:r>
        <w:rPr>
          <w:color w:val="000000"/>
          <w:spacing w:val="-2"/>
        </w:rPr>
        <w:br/>
        <w:t xml:space="preserve">Upgrade Facilities by Developer) pursuant to which Connecting Transmission Owner is </w:t>
      </w:r>
      <w:r>
        <w:rPr>
          <w:color w:val="000000"/>
          <w:spacing w:val="-2"/>
        </w:rPr>
        <w:br/>
        <w:t>responsible for the design, procurement and construction of the Co</w:t>
      </w:r>
      <w:r>
        <w:rPr>
          <w:color w:val="000000"/>
          <w:spacing w:val="-2"/>
        </w:rPr>
        <w:t xml:space="preserve">nnecting Transmission </w:t>
      </w:r>
      <w:r>
        <w:rPr>
          <w:color w:val="000000"/>
          <w:spacing w:val="-2"/>
        </w:rPr>
        <w:br/>
        <w:t xml:space="preserve">Owner’s Attachment Facilities and System Upgrade Facilities and System Deliverability </w:t>
      </w:r>
      <w:r>
        <w:rPr>
          <w:color w:val="000000"/>
          <w:spacing w:val="-2"/>
        </w:rPr>
        <w:br/>
        <w:t xml:space="preserve">Upgrades.  If the two Parties are unable to reach agreement on such terms and conditions, </w:t>
      </w:r>
      <w:r>
        <w:rPr>
          <w:color w:val="000000"/>
          <w:spacing w:val="-2"/>
        </w:rPr>
        <w:br/>
        <w:t>Connecting Transmission Owner shall assume responsibili</w:t>
      </w:r>
      <w:r>
        <w:rPr>
          <w:color w:val="000000"/>
          <w:spacing w:val="-2"/>
        </w:rPr>
        <w:t xml:space="preserve">ty for the design, procurement and </w:t>
      </w:r>
      <w:r>
        <w:rPr>
          <w:color w:val="000000"/>
          <w:spacing w:val="-2"/>
        </w:rPr>
        <w:br/>
        <w:t xml:space="preserve">construction of the Connecting Transmission Owner’s Attachment Facilities and System </w:t>
      </w:r>
      <w:r>
        <w:rPr>
          <w:color w:val="000000"/>
          <w:spacing w:val="-2"/>
        </w:rPr>
        <w:br/>
        <w:t xml:space="preserve">Upgrade Facilities and System Deliverability Upgrades pursuant to 5.1.1, Standard Option. </w:t>
      </w:r>
    </w:p>
    <w:p w:rsidR="008E6C8F" w:rsidRDefault="004B4B4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w:t>
      </w:r>
      <w:r>
        <w:rPr>
          <w:rFonts w:ascii="Times New Roman Bold" w:hAnsi="Times New Roman Bold"/>
          <w:color w:val="000000"/>
          <w:spacing w:val="-3"/>
        </w:rPr>
        <w:t xml:space="preserve"> to Build.</w:t>
      </w:r>
    </w:p>
    <w:p w:rsidR="008E6C8F" w:rsidRDefault="004B4B4B">
      <w:pPr>
        <w:autoSpaceDE w:val="0"/>
        <w:autoSpaceDN w:val="0"/>
        <w:adjustRightInd w:val="0"/>
        <w:spacing w:before="215" w:line="280" w:lineRule="exact"/>
        <w:ind w:left="1440" w:right="1460" w:firstLine="719"/>
        <w:rPr>
          <w:color w:val="000000"/>
          <w:spacing w:val="-3"/>
        </w:rPr>
      </w:pPr>
      <w:r>
        <w:rPr>
          <w:color w:val="000000"/>
          <w:spacing w:val="-2"/>
        </w:rPr>
        <w:t xml:space="preserve">If Developer assumes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8E6C8F" w:rsidRDefault="008E6C8F">
      <w:pPr>
        <w:autoSpaceDE w:val="0"/>
        <w:autoSpaceDN w:val="0"/>
        <w:adjustRightInd w:val="0"/>
        <w:spacing w:line="273" w:lineRule="exact"/>
        <w:ind w:left="1440"/>
        <w:rPr>
          <w:color w:val="000000"/>
          <w:spacing w:val="-3"/>
        </w:rPr>
      </w:pPr>
    </w:p>
    <w:p w:rsidR="008E6C8F" w:rsidRDefault="004B4B4B">
      <w:pPr>
        <w:tabs>
          <w:tab w:val="left" w:pos="2880"/>
        </w:tabs>
        <w:autoSpaceDE w:val="0"/>
        <w:autoSpaceDN w:val="0"/>
        <w:adjustRightInd w:val="0"/>
        <w:spacing w:before="13" w:line="273" w:lineRule="exact"/>
        <w:ind w:left="1440" w:right="1408" w:firstLine="719"/>
        <w:rPr>
          <w:color w:val="000000"/>
          <w:spacing w:val="-3"/>
        </w:rPr>
      </w:pPr>
      <w:r>
        <w:rPr>
          <w:color w:val="000000"/>
          <w:spacing w:val="-3"/>
        </w:rPr>
        <w:t xml:space="preserve">(1) </w:t>
      </w:r>
      <w:r>
        <w:rPr>
          <w:color w:val="000000"/>
          <w:spacing w:val="-3"/>
        </w:rPr>
        <w:tab/>
      </w:r>
      <w:r>
        <w:rPr>
          <w:color w:val="000000"/>
          <w:spacing w:val="-2"/>
        </w:rPr>
        <w:t>Developer shall engineer, procure equipment, and co</w:t>
      </w:r>
      <w:r>
        <w:rPr>
          <w:color w:val="000000"/>
          <w:spacing w:val="-2"/>
        </w:rPr>
        <w:t xml:space="preserve">nstruct the Connecting </w:t>
      </w:r>
      <w:r>
        <w:rPr>
          <w:color w:val="000000"/>
          <w:spacing w:val="-2"/>
        </w:rPr>
        <w:br/>
        <w:t xml:space="preserve">Transmission Owner’s Attachment Facilities and Stand Alone System Upgrade Facilities (or portions thereof) using Good Utility Practice and using standards and specifications provided in </w:t>
      </w:r>
      <w:r>
        <w:rPr>
          <w:color w:val="000000"/>
          <w:spacing w:val="-3"/>
        </w:rPr>
        <w:t xml:space="preserve">advance by the Connecting Transmission Owner; </w:t>
      </w:r>
    </w:p>
    <w:p w:rsidR="008E6C8F" w:rsidRDefault="008E6C8F">
      <w:pPr>
        <w:autoSpaceDE w:val="0"/>
        <w:autoSpaceDN w:val="0"/>
        <w:adjustRightInd w:val="0"/>
        <w:spacing w:line="276" w:lineRule="exact"/>
        <w:ind w:left="2160"/>
        <w:rPr>
          <w:color w:val="000000"/>
          <w:spacing w:val="-3"/>
        </w:rPr>
      </w:pPr>
    </w:p>
    <w:p w:rsidR="008E6C8F" w:rsidRDefault="004B4B4B">
      <w:pPr>
        <w:tabs>
          <w:tab w:val="left" w:pos="2880"/>
        </w:tabs>
        <w:autoSpaceDE w:val="0"/>
        <w:autoSpaceDN w:val="0"/>
        <w:adjustRightInd w:val="0"/>
        <w:spacing w:before="9"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8E6C8F" w:rsidRDefault="004B4B4B">
      <w:pPr>
        <w:autoSpaceDE w:val="0"/>
        <w:autoSpaceDN w:val="0"/>
        <w:adjustRightInd w:val="0"/>
        <w:spacing w:line="280" w:lineRule="exact"/>
        <w:ind w:left="1440" w:right="1308"/>
        <w:rPr>
          <w:color w:val="000000"/>
          <w:spacing w:val="-3"/>
        </w:rPr>
      </w:pPr>
      <w:r>
        <w:rPr>
          <w:color w:val="000000"/>
          <w:spacing w:val="-2"/>
        </w:rPr>
        <w:t>Transmission Owner’s Attachment Facilities and Stand Alone System Upgrade Facilities shall comply with all requirements of law to which Connecting Transmission Owner would be s</w:t>
      </w:r>
      <w:r>
        <w:rPr>
          <w:color w:val="000000"/>
          <w:spacing w:val="-2"/>
        </w:rPr>
        <w:t xml:space="preserve">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8E6C8F" w:rsidRDefault="004B4B4B">
      <w:pPr>
        <w:tabs>
          <w:tab w:val="left" w:pos="2880"/>
        </w:tabs>
        <w:autoSpaceDE w:val="0"/>
        <w:autoSpaceDN w:val="0"/>
        <w:adjustRightInd w:val="0"/>
        <w:spacing w:before="241" w:line="280" w:lineRule="exact"/>
        <w:ind w:left="1440" w:right="1984" w:firstLine="719"/>
        <w:jc w:val="both"/>
        <w:rPr>
          <w:color w:val="000000"/>
          <w:spacing w:val="-2"/>
        </w:rPr>
      </w:pPr>
      <w:r>
        <w:rPr>
          <w:color w:val="000000"/>
          <w:spacing w:val="-3"/>
        </w:rPr>
        <w:t xml:space="preserve">(3) </w:t>
      </w:r>
      <w:r>
        <w:rPr>
          <w:color w:val="000000"/>
          <w:spacing w:val="-3"/>
        </w:rPr>
        <w:tab/>
        <w:t xml:space="preserve">Connecting Transmission Owner shall review and approve the engineering </w:t>
      </w:r>
      <w:r>
        <w:rPr>
          <w:color w:val="000000"/>
          <w:spacing w:val="-2"/>
        </w:rPr>
        <w:t>design, equipment a</w:t>
      </w:r>
      <w:r>
        <w:rPr>
          <w:color w:val="000000"/>
          <w:spacing w:val="-2"/>
        </w:rPr>
        <w:t xml:space="preserve">cceptance tests, and the construction of the Connecting Transmission Owner’s Attachment Facilities and Stand Alone System Upgrade Facilities;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36" w:line="276" w:lineRule="exact"/>
        <w:ind w:left="6001"/>
        <w:rPr>
          <w:color w:val="000000"/>
          <w:spacing w:val="-3"/>
        </w:rPr>
      </w:pPr>
      <w:r>
        <w:rPr>
          <w:color w:val="000000"/>
          <w:spacing w:val="-3"/>
        </w:rPr>
        <w:t xml:space="preserve">15 </w:t>
      </w:r>
    </w:p>
    <w:p w:rsidR="008E6C8F" w:rsidRDefault="008E6C8F">
      <w:pPr>
        <w:autoSpaceDE w:val="0"/>
        <w:autoSpaceDN w:val="0"/>
        <w:adjustRightInd w:val="0"/>
        <w:rPr>
          <w:color w:val="000000"/>
          <w:spacing w:val="-3"/>
        </w:rPr>
        <w:sectPr w:rsidR="008E6C8F">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21" w:name="Pg22"/>
      <w:bookmarkEnd w:id="21"/>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4B4B4B">
      <w:pPr>
        <w:tabs>
          <w:tab w:val="left" w:pos="2880"/>
        </w:tabs>
        <w:autoSpaceDE w:val="0"/>
        <w:autoSpaceDN w:val="0"/>
        <w:adjustRightInd w:val="0"/>
        <w:spacing w:before="141" w:line="280" w:lineRule="exact"/>
        <w:ind w:left="1440" w:right="1489" w:firstLine="719"/>
        <w:jc w:val="both"/>
        <w:rPr>
          <w:color w:val="000000"/>
          <w:spacing w:val="-2"/>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w:t>
      </w:r>
      <w:r>
        <w:rPr>
          <w:color w:val="000000"/>
          <w:spacing w:val="-2"/>
        </w:rPr>
        <w:t xml:space="preserve">NYISO; </w:t>
      </w:r>
    </w:p>
    <w:p w:rsidR="008E6C8F" w:rsidRDefault="004B4B4B">
      <w:pPr>
        <w:tabs>
          <w:tab w:val="left" w:pos="2880"/>
        </w:tabs>
        <w:autoSpaceDE w:val="0"/>
        <w:autoSpaceDN w:val="0"/>
        <w:adjustRightInd w:val="0"/>
        <w:spacing w:before="260" w:line="280" w:lineRule="exact"/>
        <w:ind w:left="1440" w:right="1430" w:firstLine="719"/>
        <w:jc w:val="both"/>
        <w:rPr>
          <w:color w:val="000000"/>
          <w:spacing w:val="-2"/>
        </w:rPr>
      </w:pPr>
      <w:r>
        <w:rPr>
          <w:color w:val="000000"/>
          <w:spacing w:val="-3"/>
        </w:rPr>
        <w:t xml:space="preserve">(5) </w:t>
      </w:r>
      <w:r>
        <w:rPr>
          <w:color w:val="000000"/>
          <w:spacing w:val="-3"/>
        </w:rPr>
        <w:tab/>
      </w:r>
      <w:r>
        <w:rPr>
          <w:color w:val="000000"/>
          <w:spacing w:val="-2"/>
        </w:rPr>
        <w:t>At any time during construction, Connecting Transmission Owner shall have the right to gain unrestricted access to the Connecting Transmission Owner’s Attachment Facilities and Stand Alone System Upgrade Facilities and to conduct inspections o</w:t>
      </w:r>
      <w:r>
        <w:rPr>
          <w:color w:val="000000"/>
          <w:spacing w:val="-2"/>
        </w:rPr>
        <w:t xml:space="preserve">f the same; </w:t>
      </w:r>
    </w:p>
    <w:p w:rsidR="008E6C8F" w:rsidRDefault="008E6C8F">
      <w:pPr>
        <w:autoSpaceDE w:val="0"/>
        <w:autoSpaceDN w:val="0"/>
        <w:adjustRightInd w:val="0"/>
        <w:spacing w:line="276" w:lineRule="exact"/>
        <w:ind w:left="1440"/>
        <w:rPr>
          <w:color w:val="000000"/>
          <w:spacing w:val="-2"/>
        </w:rPr>
      </w:pPr>
    </w:p>
    <w:p w:rsidR="008E6C8F" w:rsidRDefault="004B4B4B">
      <w:pPr>
        <w:tabs>
          <w:tab w:val="left" w:pos="2880"/>
        </w:tabs>
        <w:autoSpaceDE w:val="0"/>
        <w:autoSpaceDN w:val="0"/>
        <w:adjustRightInd w:val="0"/>
        <w:spacing w:before="8" w:line="276" w:lineRule="exact"/>
        <w:ind w:left="1440" w:right="1279" w:firstLine="719"/>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 xml:space="preserve">Stand Alone System Upgrade Facilities not meet the standards </w:t>
      </w:r>
      <w:r>
        <w:rPr>
          <w:color w:val="000000"/>
          <w:spacing w:val="-2"/>
        </w:rPr>
        <w:t xml:space="preserve">and specifications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8E6C8F" w:rsidRDefault="004B4B4B">
      <w:pPr>
        <w:tabs>
          <w:tab w:val="left" w:pos="2880"/>
        </w:tabs>
        <w:autoSpaceDE w:val="0"/>
        <w:autoSpaceDN w:val="0"/>
        <w:adjustRightInd w:val="0"/>
        <w:spacing w:before="264" w:line="276" w:lineRule="exact"/>
        <w:ind w:left="2160"/>
        <w:rPr>
          <w:color w:val="000000"/>
          <w:spacing w:val="-3"/>
        </w:rPr>
      </w:pPr>
      <w:r>
        <w:rPr>
          <w:color w:val="000000"/>
          <w:spacing w:val="-3"/>
        </w:rPr>
        <w:t xml:space="preserve">(7) </w:t>
      </w:r>
      <w:r>
        <w:rPr>
          <w:color w:val="000000"/>
          <w:spacing w:val="-3"/>
        </w:rPr>
        <w:tab/>
        <w:t>Developer</w:t>
      </w:r>
      <w:r>
        <w:rPr>
          <w:color w:val="000000"/>
          <w:spacing w:val="-3"/>
        </w:rPr>
        <w:t xml:space="preserve"> shall indemnify Connecting Transmission Owner and NYISO for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8E6C8F" w:rsidRDefault="004B4B4B">
      <w:pPr>
        <w:autoSpaceDE w:val="0"/>
        <w:autoSpaceDN w:val="0"/>
        <w:adjustRightInd w:val="0"/>
        <w:spacing w:before="1" w:line="28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Article 18.1 I</w:t>
      </w:r>
      <w:r>
        <w:rPr>
          <w:color w:val="000000"/>
          <w:spacing w:val="-3"/>
        </w:rPr>
        <w:t xml:space="preserve">ndemnity; </w:t>
      </w:r>
    </w:p>
    <w:p w:rsidR="008E6C8F" w:rsidRDefault="004B4B4B">
      <w:pPr>
        <w:tabs>
          <w:tab w:val="left" w:pos="2880"/>
        </w:tabs>
        <w:autoSpaceDE w:val="0"/>
        <w:autoSpaceDN w:val="0"/>
        <w:adjustRightInd w:val="0"/>
        <w:spacing w:before="260" w:line="280" w:lineRule="exact"/>
        <w:ind w:left="1440" w:right="1277" w:firstLine="719"/>
        <w:jc w:val="both"/>
        <w:rPr>
          <w:color w:val="000000"/>
          <w:spacing w:val="-2"/>
        </w:rPr>
      </w:pPr>
      <w:r>
        <w:rPr>
          <w:color w:val="000000"/>
          <w:spacing w:val="-3"/>
        </w:rPr>
        <w:t xml:space="preserve">(8) </w:t>
      </w:r>
      <w:r>
        <w:rPr>
          <w:color w:val="000000"/>
          <w:spacing w:val="-3"/>
        </w:rPr>
        <w:tab/>
      </w: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8E6C8F" w:rsidRDefault="008E6C8F">
      <w:pPr>
        <w:autoSpaceDE w:val="0"/>
        <w:autoSpaceDN w:val="0"/>
        <w:adjustRightInd w:val="0"/>
        <w:spacing w:line="276" w:lineRule="exact"/>
        <w:ind w:left="2160"/>
        <w:rPr>
          <w:color w:val="000000"/>
          <w:spacing w:val="-2"/>
        </w:rPr>
      </w:pPr>
    </w:p>
    <w:p w:rsidR="008E6C8F" w:rsidRDefault="004B4B4B">
      <w:pPr>
        <w:tabs>
          <w:tab w:val="left" w:pos="2880"/>
        </w:tabs>
        <w:autoSpaceDE w:val="0"/>
        <w:autoSpaceDN w:val="0"/>
        <w:adjustRightInd w:val="0"/>
        <w:spacing w:before="8"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Unless the Developer and Connecting Transmission Owner otherwise agree, </w:t>
      </w:r>
    </w:p>
    <w:p w:rsidR="008E6C8F" w:rsidRDefault="004B4B4B">
      <w:pPr>
        <w:autoSpaceDE w:val="0"/>
        <w:autoSpaceDN w:val="0"/>
        <w:adjustRightInd w:val="0"/>
        <w:spacing w:line="280" w:lineRule="exact"/>
        <w:ind w:left="1440" w:right="1457"/>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8E6C8F" w:rsidRDefault="004B4B4B">
      <w:pPr>
        <w:tabs>
          <w:tab w:val="left" w:pos="2880"/>
        </w:tabs>
        <w:autoSpaceDE w:val="0"/>
        <w:autoSpaceDN w:val="0"/>
        <w:adjustRightInd w:val="0"/>
        <w:spacing w:before="267" w:line="273" w:lineRule="exact"/>
        <w:ind w:left="1440" w:right="1723" w:firstLine="719"/>
        <w:jc w:val="both"/>
        <w:rPr>
          <w:color w:val="000000"/>
          <w:spacing w:val="-3"/>
        </w:rPr>
      </w:pPr>
      <w:r>
        <w:rPr>
          <w:color w:val="000000"/>
          <w:spacing w:val="-3"/>
        </w:rPr>
        <w:t xml:space="preserve">(10) </w:t>
      </w:r>
      <w:r>
        <w:rPr>
          <w:color w:val="000000"/>
          <w:spacing w:val="-3"/>
        </w:rPr>
        <w:tab/>
      </w:r>
      <w:r>
        <w:rPr>
          <w:color w:val="000000"/>
          <w:spacing w:val="-2"/>
        </w:rPr>
        <w:t>Connecti</w:t>
      </w:r>
      <w:r>
        <w:rPr>
          <w:color w:val="000000"/>
          <w:spacing w:val="-2"/>
        </w:rPr>
        <w:t xml:space="preserve">ng Transmission Owner shall approve and accept for operation and maintenance the Connecting Transmission Owner’s Attachment Facilities and Stand Alone System Upgrade Facilities to the extent engineered, procured, and constructed in accordance </w:t>
      </w:r>
      <w:r>
        <w:rPr>
          <w:color w:val="000000"/>
          <w:spacing w:val="-3"/>
        </w:rPr>
        <w:t>with this Art</w:t>
      </w:r>
      <w:r>
        <w:rPr>
          <w:color w:val="000000"/>
          <w:spacing w:val="-3"/>
        </w:rPr>
        <w:t xml:space="preserve">icle 5.2; and </w:t>
      </w:r>
    </w:p>
    <w:p w:rsidR="008E6C8F" w:rsidRDefault="008E6C8F">
      <w:pPr>
        <w:autoSpaceDE w:val="0"/>
        <w:autoSpaceDN w:val="0"/>
        <w:adjustRightInd w:val="0"/>
        <w:spacing w:line="275" w:lineRule="exact"/>
        <w:ind w:left="1440"/>
        <w:rPr>
          <w:color w:val="000000"/>
          <w:spacing w:val="-3"/>
        </w:rPr>
      </w:pPr>
    </w:p>
    <w:p w:rsidR="008E6C8F" w:rsidRDefault="004B4B4B">
      <w:pPr>
        <w:tabs>
          <w:tab w:val="left" w:pos="2880"/>
        </w:tabs>
        <w:autoSpaceDE w:val="0"/>
        <w:autoSpaceDN w:val="0"/>
        <w:adjustRightInd w:val="0"/>
        <w:spacing w:before="11" w:line="275" w:lineRule="exact"/>
        <w:ind w:left="1440" w:right="1274" w:firstLine="719"/>
        <w:rPr>
          <w:color w:val="000000"/>
          <w:spacing w:val="-3"/>
        </w:rPr>
      </w:pPr>
      <w:r>
        <w:rPr>
          <w:color w:val="000000"/>
          <w:spacing w:val="-3"/>
        </w:rPr>
        <w:t xml:space="preserve">(11) </w:t>
      </w:r>
      <w:r>
        <w:rPr>
          <w:color w:val="000000"/>
          <w:spacing w:val="-3"/>
        </w:rPr>
        <w:tab/>
      </w: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Transmission Owner to assure that the Attachment Facilit</w:t>
      </w:r>
      <w:r>
        <w:rPr>
          <w:color w:val="000000"/>
          <w:spacing w:val="-2"/>
        </w:rPr>
        <w:t xml:space="preserve">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8E6C8F" w:rsidRDefault="004B4B4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8E6C8F" w:rsidRDefault="004B4B4B">
      <w:pPr>
        <w:autoSpaceDE w:val="0"/>
        <w:autoSpaceDN w:val="0"/>
        <w:adjustRightInd w:val="0"/>
        <w:spacing w:before="234" w:line="276" w:lineRule="exact"/>
        <w:ind w:left="1440" w:right="1319" w:firstLine="719"/>
        <w:rPr>
          <w:color w:val="000000"/>
          <w:spacing w:val="-2"/>
        </w:rPr>
      </w:pPr>
      <w:r>
        <w:rPr>
          <w:color w:val="000000"/>
          <w:spacing w:val="-2"/>
        </w:rPr>
        <w:t xml:space="preserve">The actual damages to the Developer, in the event the Connecting Transmission Owner’s </w:t>
      </w:r>
      <w:r>
        <w:rPr>
          <w:color w:val="000000"/>
          <w:spacing w:val="-2"/>
        </w:rPr>
        <w:br/>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w:t>
      </w:r>
      <w:r>
        <w:rPr>
          <w:color w:val="000000"/>
          <w:spacing w:val="-2"/>
        </w:rPr>
        <w:br/>
        <w:t xml:space="preserve">fixed operation and maintenance costs and lost opportunity costs.  Such actual damages are </w:t>
      </w:r>
      <w:r>
        <w:rPr>
          <w:color w:val="000000"/>
          <w:spacing w:val="-2"/>
        </w:rPr>
        <w:br/>
        <w:t xml:space="preserve">uncertain and impossible to determine at this time.  Because of such uncertainty, any liquidated </w:t>
      </w: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28" w:line="276" w:lineRule="exact"/>
        <w:ind w:left="6001"/>
        <w:rPr>
          <w:color w:val="000000"/>
          <w:spacing w:val="-3"/>
        </w:rPr>
      </w:pPr>
      <w:r>
        <w:rPr>
          <w:color w:val="000000"/>
          <w:spacing w:val="-3"/>
        </w:rPr>
        <w:t xml:space="preserve">16 </w:t>
      </w:r>
    </w:p>
    <w:p w:rsidR="008E6C8F" w:rsidRDefault="008E6C8F">
      <w:pPr>
        <w:autoSpaceDE w:val="0"/>
        <w:autoSpaceDN w:val="0"/>
        <w:adjustRightInd w:val="0"/>
        <w:rPr>
          <w:color w:val="000000"/>
          <w:spacing w:val="-3"/>
        </w:rPr>
        <w:sectPr w:rsidR="008E6C8F">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22" w:name="Pg23"/>
      <w:bookmarkEnd w:id="22"/>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Pr>
          <w:color w:val="000000"/>
          <w:spacing w:val="-2"/>
        </w:rPr>
      </w:pPr>
      <w:r>
        <w:rPr>
          <w:color w:val="000000"/>
          <w:spacing w:val="-2"/>
        </w:rPr>
        <w:t xml:space="preserve">damages paid by the Connecting Transmission Owner to the Developer in the </w:t>
      </w:r>
      <w:r>
        <w:rPr>
          <w:color w:val="000000"/>
          <w:spacing w:val="-2"/>
        </w:rPr>
        <w:t xml:space="preserve">event that </w:t>
      </w:r>
    </w:p>
    <w:p w:rsidR="008E6C8F" w:rsidRDefault="004B4B4B">
      <w:pPr>
        <w:autoSpaceDE w:val="0"/>
        <w:autoSpaceDN w:val="0"/>
        <w:adjustRightInd w:val="0"/>
        <w:spacing w:before="4" w:line="276" w:lineRule="exact"/>
        <w:ind w:left="1440" w:right="1308"/>
        <w:rPr>
          <w:color w:val="000000"/>
          <w:spacing w:val="-3"/>
        </w:rPr>
      </w:pPr>
      <w:r>
        <w:rPr>
          <w:color w:val="000000"/>
          <w:spacing w:val="-2"/>
        </w:rPr>
        <w:t xml:space="preserve">Connecting Transmission Owner does not complete any portion of the Connecting Transmission Owner’s Attachment Facilities, System Upgrade Facilities or System Deliverability Upgrades by </w:t>
      </w:r>
      <w:r>
        <w:rPr>
          <w:color w:val="000000"/>
          <w:spacing w:val="-2"/>
        </w:rPr>
        <w:t>the applicable dates, shall be an amount equal to 1/2 of 1 percent per day of the actual cost of the Connecting Transmission Owner’s Attachment Facilities and System Upgrade Facilities and System Deliverability Upgrades, in the aggregate, for which Connect</w:t>
      </w:r>
      <w:r>
        <w:rPr>
          <w:color w:val="000000"/>
          <w:spacing w:val="-2"/>
        </w:rPr>
        <w:t xml:space="preserve">ing Transmission Owner </w:t>
      </w:r>
      <w:r>
        <w:rPr>
          <w:color w:val="000000"/>
          <w:spacing w:val="-3"/>
        </w:rPr>
        <w:t xml:space="preserve">has assumed responsibility to design, procure and construct.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color w:val="000000"/>
          <w:spacing w:val="-2"/>
        </w:rPr>
      </w:pPr>
      <w:r>
        <w:rPr>
          <w:color w:val="000000"/>
          <w:spacing w:val="-2"/>
        </w:rPr>
        <w:t xml:space="preserve">However, in no event shall the total liquidated damages exceed 20 percent of the actual </w:t>
      </w:r>
    </w:p>
    <w:p w:rsidR="008E6C8F" w:rsidRDefault="004B4B4B">
      <w:pPr>
        <w:autoSpaceDE w:val="0"/>
        <w:autoSpaceDN w:val="0"/>
        <w:adjustRightInd w:val="0"/>
        <w:spacing w:before="5" w:line="275" w:lineRule="exact"/>
        <w:ind w:left="1440" w:right="1253"/>
        <w:rPr>
          <w:color w:val="000000"/>
          <w:spacing w:val="-3"/>
        </w:rPr>
      </w:pPr>
      <w:r>
        <w:rPr>
          <w:color w:val="000000"/>
          <w:spacing w:val="-2"/>
        </w:rPr>
        <w:t>cost of the Connecting Transmission Owner Attachment Facilities and System Upgrad</w:t>
      </w:r>
      <w:r>
        <w:rPr>
          <w:color w:val="000000"/>
          <w:spacing w:val="-2"/>
        </w:rPr>
        <w:t xml:space="preserve">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w:t>
      </w:r>
      <w:r>
        <w:rPr>
          <w:color w:val="000000"/>
          <w:spacing w:val="-2"/>
        </w:rPr>
        <w:t xml:space="preserve">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w:t>
      </w:r>
      <w:r>
        <w:rPr>
          <w:color w:val="000000"/>
          <w:spacing w:val="-2"/>
        </w:rPr>
        <w:t xml:space="preserv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8E6C8F" w:rsidRDefault="008E6C8F">
      <w:pPr>
        <w:autoSpaceDE w:val="0"/>
        <w:autoSpaceDN w:val="0"/>
        <w:adjustRightInd w:val="0"/>
        <w:spacing w:line="275" w:lineRule="exact"/>
        <w:ind w:left="1440"/>
        <w:rPr>
          <w:color w:val="000000"/>
          <w:spacing w:val="-3"/>
        </w:rPr>
      </w:pPr>
    </w:p>
    <w:p w:rsidR="008E6C8F" w:rsidRDefault="004B4B4B">
      <w:pPr>
        <w:autoSpaceDE w:val="0"/>
        <w:autoSpaceDN w:val="0"/>
        <w:adjustRightInd w:val="0"/>
        <w:spacing w:before="10" w:line="275" w:lineRule="exact"/>
        <w:ind w:left="1440" w:right="1343" w:firstLine="719"/>
        <w:rPr>
          <w:color w:val="000000"/>
          <w:spacing w:val="-3"/>
        </w:rPr>
      </w:pPr>
      <w:r>
        <w:rPr>
          <w:color w:val="000000"/>
          <w:spacing w:val="-2"/>
        </w:rPr>
        <w:t>Further, Connecting Transmission Owner shall not pay liquidated damages to Dev</w:t>
      </w:r>
      <w:r>
        <w:rPr>
          <w:color w:val="000000"/>
          <w:spacing w:val="-2"/>
        </w:rPr>
        <w:t xml:space="preserve">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w:t>
      </w:r>
      <w:r>
        <w:rPr>
          <w:color w:val="000000"/>
          <w:spacing w:val="-2"/>
        </w:rPr>
        <w:t xml:space="preserve">’s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w:t>
      </w:r>
      <w:r>
        <w:rPr>
          <w:color w:val="000000"/>
          <w:spacing w:val="-2"/>
        </w:rPr>
        <w:t xml:space="preserve">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w:t>
      </w:r>
      <w:r>
        <w:rPr>
          <w:color w:val="000000"/>
          <w:spacing w:val="-2"/>
        </w:rPr>
        <w:t xml:space="preserve">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t>
      </w:r>
      <w:r>
        <w:rPr>
          <w:color w:val="000000"/>
          <w:spacing w:val="-2"/>
        </w:rPr>
        <w:t xml:space="preserve">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responsibility for the design, procurement and constructio</w:t>
      </w:r>
      <w:r>
        <w:rPr>
          <w:color w:val="000000"/>
          <w:spacing w:val="-2"/>
        </w:rPr>
        <w:t xml:space="preserve">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shall NYISO have any liability whatever to Developer for</w:t>
      </w:r>
      <w:r>
        <w:rPr>
          <w:color w:val="000000"/>
          <w:spacing w:val="-2"/>
        </w:rPr>
        <w:t xml:space="preserve">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8E6C8F" w:rsidRDefault="004B4B4B">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8E6C8F" w:rsidRDefault="004B4B4B">
      <w:pPr>
        <w:autoSpaceDE w:val="0"/>
        <w:autoSpaceDN w:val="0"/>
        <w:adjustRightInd w:val="0"/>
        <w:spacing w:before="215" w:line="280" w:lineRule="exact"/>
        <w:ind w:left="1440" w:right="1542" w:firstLine="719"/>
        <w:rPr>
          <w:color w:val="000000"/>
          <w:spacing w:val="-2"/>
        </w:rPr>
      </w:pPr>
      <w:r>
        <w:rPr>
          <w:color w:val="000000"/>
          <w:spacing w:val="-2"/>
        </w:rPr>
        <w:t>The Developer shall procure, install, maintain and op</w:t>
      </w:r>
      <w:r>
        <w:rPr>
          <w:color w:val="000000"/>
          <w:spacing w:val="-2"/>
        </w:rPr>
        <w:t xml:space="preserve">erate Power 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w:t>
      </w:r>
      <w:r>
        <w:rPr>
          <w:color w:val="000000"/>
          <w:spacing w:val="-2"/>
        </w:rPr>
        <w:t xml:space="preserve">acceptable settings for any installed Power System </w:t>
      </w:r>
      <w:r>
        <w:rPr>
          <w:color w:val="000000"/>
          <w:spacing w:val="-2"/>
        </w:rPr>
        <w:br/>
        <w:t xml:space="preserve">Stabilizers, subject to the design and operating limitations of the Large Generating Facility.  If </w:t>
      </w: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28" w:line="276" w:lineRule="exact"/>
        <w:ind w:left="6001"/>
        <w:rPr>
          <w:color w:val="000000"/>
          <w:spacing w:val="-3"/>
        </w:rPr>
      </w:pPr>
      <w:r>
        <w:rPr>
          <w:color w:val="000000"/>
          <w:spacing w:val="-3"/>
        </w:rPr>
        <w:t xml:space="preserve">17 </w:t>
      </w:r>
    </w:p>
    <w:p w:rsidR="008E6C8F" w:rsidRDefault="008E6C8F">
      <w:pPr>
        <w:autoSpaceDE w:val="0"/>
        <w:autoSpaceDN w:val="0"/>
        <w:adjustRightInd w:val="0"/>
        <w:rPr>
          <w:color w:val="000000"/>
          <w:spacing w:val="-3"/>
        </w:rPr>
        <w:sectPr w:rsidR="008E6C8F">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23" w:name="Pg24"/>
      <w:bookmarkEnd w:id="23"/>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Pr>
          <w:color w:val="000000"/>
          <w:spacing w:val="-2"/>
        </w:rPr>
      </w:pPr>
      <w:r>
        <w:rPr>
          <w:color w:val="000000"/>
          <w:spacing w:val="-2"/>
        </w:rPr>
        <w:t xml:space="preserve">the Large Generating Facility’s Power System Stabilizers are removed from service or not </w:t>
      </w:r>
    </w:p>
    <w:p w:rsidR="008E6C8F" w:rsidRDefault="004B4B4B">
      <w:pPr>
        <w:autoSpaceDE w:val="0"/>
        <w:autoSpaceDN w:val="0"/>
        <w:adjustRightInd w:val="0"/>
        <w:spacing w:before="4" w:line="276" w:lineRule="exact"/>
        <w:ind w:left="1440"/>
        <w:rPr>
          <w:color w:val="000000"/>
          <w:spacing w:val="-2"/>
        </w:rPr>
      </w:pPr>
      <w:r>
        <w:rPr>
          <w:color w:val="000000"/>
          <w:spacing w:val="-2"/>
        </w:rPr>
        <w:t>capable of automatic operation, the De</w:t>
      </w:r>
      <w:r>
        <w:rPr>
          <w:color w:val="000000"/>
          <w:spacing w:val="-2"/>
        </w:rPr>
        <w:t xml:space="preserve">veloper shall immediately notify the Connecting </w:t>
      </w:r>
    </w:p>
    <w:p w:rsidR="008E6C8F" w:rsidRDefault="004B4B4B">
      <w:pPr>
        <w:autoSpaceDE w:val="0"/>
        <w:autoSpaceDN w:val="0"/>
        <w:adjustRightInd w:val="0"/>
        <w:spacing w:before="1" w:line="280" w:lineRule="exact"/>
        <w:ind w:left="1440" w:right="1590"/>
        <w:jc w:val="both"/>
        <w:rPr>
          <w:color w:val="000000"/>
          <w:spacing w:val="-3"/>
        </w:rPr>
      </w:pPr>
      <w:r>
        <w:rPr>
          <w:color w:val="000000"/>
          <w:spacing w:val="-2"/>
        </w:rPr>
        <w:t xml:space="preserve">Transmission Owner and NYISO.  The requirements of this paragraph shall not apply to wind </w:t>
      </w:r>
      <w:r>
        <w:rPr>
          <w:color w:val="000000"/>
          <w:spacing w:val="-3"/>
        </w:rPr>
        <w:t xml:space="preserve">generators. </w:t>
      </w:r>
    </w:p>
    <w:p w:rsidR="008E6C8F" w:rsidRDefault="004B4B4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8E6C8F" w:rsidRDefault="004B4B4B">
      <w:pPr>
        <w:autoSpaceDE w:val="0"/>
        <w:autoSpaceDN w:val="0"/>
        <w:adjustRightInd w:val="0"/>
        <w:spacing w:before="219" w:line="276" w:lineRule="exact"/>
        <w:ind w:left="1440" w:right="1464" w:firstLine="719"/>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shall</w:t>
      </w:r>
      <w:r>
        <w:rPr>
          <w:color w:val="000000"/>
          <w:spacing w:val="-2"/>
        </w:rPr>
        <w:t xml:space="preserve">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unless</w:t>
      </w:r>
      <w:r>
        <w:rPr>
          <w:color w:val="000000"/>
          <w:spacing w:val="-2"/>
        </w:rPr>
        <w:t xml:space="preserve"> the Developer and </w:t>
      </w:r>
      <w:r>
        <w:rPr>
          <w:color w:val="000000"/>
          <w:spacing w:val="-2"/>
        </w:rPr>
        <w:br/>
      </w:r>
      <w:r>
        <w:rPr>
          <w:color w:val="000000"/>
          <w:spacing w:val="-3"/>
        </w:rPr>
        <w:t xml:space="preserve">Connecting Transmission Owner otherwise agree in writing: </w:t>
      </w:r>
    </w:p>
    <w:p w:rsidR="008E6C8F" w:rsidRDefault="008E6C8F">
      <w:pPr>
        <w:autoSpaceDE w:val="0"/>
        <w:autoSpaceDN w:val="0"/>
        <w:adjustRightInd w:val="0"/>
        <w:spacing w:line="280" w:lineRule="exact"/>
        <w:ind w:left="1440"/>
        <w:jc w:val="both"/>
        <w:rPr>
          <w:color w:val="000000"/>
          <w:spacing w:val="-3"/>
        </w:rPr>
      </w:pPr>
    </w:p>
    <w:p w:rsidR="008E6C8F" w:rsidRDefault="004B4B4B">
      <w:pPr>
        <w:autoSpaceDE w:val="0"/>
        <w:autoSpaceDN w:val="0"/>
        <w:adjustRightInd w:val="0"/>
        <w:spacing w:before="1" w:line="280" w:lineRule="exact"/>
        <w:ind w:left="1440" w:right="1305" w:firstLine="719"/>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8E6C8F" w:rsidRDefault="004B4B4B">
      <w:pPr>
        <w:autoSpaceDE w:val="0"/>
        <w:autoSpaceDN w:val="0"/>
        <w:adjustRightInd w:val="0"/>
        <w:spacing w:before="260" w:line="280" w:lineRule="exact"/>
        <w:ind w:left="1440" w:right="1490" w:firstLine="719"/>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NYISO </w:t>
      </w:r>
      <w:r>
        <w:rPr>
          <w:color w:val="000000"/>
          <w:spacing w:val="-2"/>
        </w:rPr>
        <w:br/>
      </w:r>
      <w:r>
        <w:rPr>
          <w:color w:val="000000"/>
          <w:spacing w:val="-3"/>
        </w:rPr>
        <w:t xml:space="preserve">OATT; </w:t>
      </w:r>
    </w:p>
    <w:p w:rsidR="008E6C8F" w:rsidRDefault="004B4B4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8E6C8F" w:rsidRDefault="004B4B4B">
      <w:pPr>
        <w:autoSpaceDE w:val="0"/>
        <w:autoSpaceDN w:val="0"/>
        <w:adjustRightInd w:val="0"/>
        <w:spacing w:before="1" w:line="280" w:lineRule="exact"/>
        <w:ind w:left="1440" w:right="1544"/>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8E6C8F" w:rsidRDefault="004B4B4B">
      <w:pPr>
        <w:autoSpaceDE w:val="0"/>
        <w:autoSpaceDN w:val="0"/>
        <w:adjustRightInd w:val="0"/>
        <w:spacing w:before="260" w:line="280" w:lineRule="exact"/>
        <w:ind w:left="1440" w:right="1546" w:firstLine="719"/>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w:t>
      </w:r>
      <w:r>
        <w:rPr>
          <w:color w:val="000000"/>
          <w:spacing w:val="-1"/>
        </w:rPr>
        <w:t xml:space="preserve">ansmission Owner in accordance with Article 11.5 by the dates specified in Appendix B hereto. </w:t>
      </w:r>
    </w:p>
    <w:p w:rsidR="008E6C8F" w:rsidRDefault="004B4B4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8E6C8F" w:rsidRDefault="004B4B4B">
      <w:pPr>
        <w:autoSpaceDE w:val="0"/>
        <w:autoSpaceDN w:val="0"/>
        <w:adjustRightInd w:val="0"/>
        <w:spacing w:before="233" w:line="273" w:lineRule="exact"/>
        <w:ind w:left="1440" w:right="1642" w:firstLine="719"/>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8E6C8F" w:rsidRDefault="008E6C8F">
      <w:pPr>
        <w:autoSpaceDE w:val="0"/>
        <w:autoSpaceDN w:val="0"/>
        <w:adjustRightInd w:val="0"/>
        <w:spacing w:line="280" w:lineRule="exact"/>
        <w:ind w:left="1440"/>
        <w:jc w:val="both"/>
        <w:rPr>
          <w:color w:val="000000"/>
          <w:spacing w:val="-3"/>
        </w:rPr>
      </w:pPr>
    </w:p>
    <w:p w:rsidR="008E6C8F" w:rsidRDefault="004B4B4B">
      <w:pPr>
        <w:autoSpaceDE w:val="0"/>
        <w:autoSpaceDN w:val="0"/>
        <w:adjustRightInd w:val="0"/>
        <w:spacing w:before="2" w:line="280" w:lineRule="exact"/>
        <w:ind w:left="1440" w:right="1544" w:firstLine="719"/>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w:t>
      </w:r>
      <w:r>
        <w:rPr>
          <w:color w:val="000000"/>
          <w:spacing w:val="-1"/>
        </w:rPr>
        <w:t xml:space="preserve">overnmental Authority has been obtained for any </w:t>
      </w:r>
      <w:r>
        <w:rPr>
          <w:color w:val="000000"/>
          <w:spacing w:val="-2"/>
        </w:rPr>
        <w:t xml:space="preserve">facilities requiring regulatory approval; </w:t>
      </w:r>
    </w:p>
    <w:p w:rsidR="008E6C8F" w:rsidRDefault="004B4B4B">
      <w:pPr>
        <w:autoSpaceDE w:val="0"/>
        <w:autoSpaceDN w:val="0"/>
        <w:adjustRightInd w:val="0"/>
        <w:spacing w:before="260" w:line="280" w:lineRule="exact"/>
        <w:ind w:left="1440" w:right="1282" w:firstLine="719"/>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8E6C8F" w:rsidRDefault="004B4B4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w:t>
      </w:r>
      <w:r>
        <w:rPr>
          <w:color w:val="000000"/>
          <w:spacing w:val="-1"/>
        </w:rPr>
        <w:t xml:space="preserve"> to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36" w:line="276" w:lineRule="exact"/>
        <w:ind w:left="6001"/>
        <w:rPr>
          <w:color w:val="000000"/>
          <w:spacing w:val="-3"/>
        </w:rPr>
      </w:pPr>
      <w:r>
        <w:rPr>
          <w:color w:val="000000"/>
          <w:spacing w:val="-3"/>
        </w:rPr>
        <w:t xml:space="preserve">18 </w:t>
      </w:r>
    </w:p>
    <w:p w:rsidR="008E6C8F" w:rsidRDefault="008E6C8F">
      <w:pPr>
        <w:autoSpaceDE w:val="0"/>
        <w:autoSpaceDN w:val="0"/>
        <w:adjustRightInd w:val="0"/>
        <w:rPr>
          <w:color w:val="000000"/>
          <w:spacing w:val="-3"/>
        </w:rPr>
        <w:sectPr w:rsidR="008E6C8F">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24" w:name="Pg25"/>
      <w:bookmarkEnd w:id="24"/>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546" w:firstLine="719"/>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w:t>
      </w:r>
      <w:r>
        <w:rPr>
          <w:color w:val="000000"/>
          <w:spacing w:val="-1"/>
        </w:rPr>
        <w:t xml:space="preserve"> hereto. </w:t>
      </w:r>
    </w:p>
    <w:p w:rsidR="008E6C8F" w:rsidRDefault="004B4B4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8E6C8F" w:rsidRDefault="004B4B4B">
      <w:pPr>
        <w:autoSpaceDE w:val="0"/>
        <w:autoSpaceDN w:val="0"/>
        <w:adjustRightInd w:val="0"/>
        <w:spacing w:before="233" w:line="274" w:lineRule="exact"/>
        <w:ind w:left="1440" w:right="1311" w:firstLine="719"/>
        <w:rPr>
          <w:color w:val="000000"/>
          <w:spacing w:val="-2"/>
        </w:rPr>
      </w:pPr>
      <w:r>
        <w:rPr>
          <w:color w:val="000000"/>
          <w:spacing w:val="-2"/>
        </w:rPr>
        <w:t xml:space="preserve">The Developer and Connecting Transmission Owner will keep each other, and NYISO, advised periodically as to the progress of their respective design, procurement and construction </w:t>
      </w:r>
      <w:r>
        <w:rPr>
          <w:color w:val="000000"/>
          <w:spacing w:val="-2"/>
        </w:rPr>
        <w:t xml:space="preserve">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Facilities will not be re</w:t>
      </w:r>
      <w:r>
        <w:rPr>
          <w:color w:val="000000"/>
          <w:spacing w:val="-2"/>
        </w:rPr>
        <w:t xml:space="preserv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w:t>
      </w:r>
      <w:r>
        <w:rPr>
          <w:color w:val="000000"/>
          <w:spacing w:val="-2"/>
        </w:rPr>
        <w:t xml:space="preserve">required. </w:t>
      </w:r>
    </w:p>
    <w:p w:rsidR="008E6C8F" w:rsidRDefault="004B4B4B">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8E6C8F" w:rsidRDefault="004B4B4B">
      <w:pPr>
        <w:autoSpaceDE w:val="0"/>
        <w:autoSpaceDN w:val="0"/>
        <w:adjustRightInd w:val="0"/>
        <w:spacing w:before="228" w:line="275" w:lineRule="exact"/>
        <w:ind w:left="1440" w:right="1285" w:firstLine="719"/>
        <w:rPr>
          <w:color w:val="000000"/>
          <w:spacing w:val="-2"/>
        </w:rPr>
      </w:pPr>
      <w:r>
        <w:rPr>
          <w:color w:val="000000"/>
          <w:spacing w:val="-2"/>
        </w:rPr>
        <w:t xml:space="preserve">As soon as reasonably practicable after the Effective Date, the Developer and Connecting Transmission Owner shall exchange information, and provide NYISO the same information, </w:t>
      </w:r>
      <w:r>
        <w:rPr>
          <w:color w:val="000000"/>
          <w:spacing w:val="-2"/>
        </w:rPr>
        <w:t xml:space="preserve">regarding the design and compatibility of their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8E6C8F" w:rsidRDefault="004B4B4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8E6C8F" w:rsidRDefault="004B4B4B">
      <w:pPr>
        <w:autoSpaceDE w:val="0"/>
        <w:autoSpaceDN w:val="0"/>
        <w:adjustRightInd w:val="0"/>
        <w:spacing w:before="231" w:line="276" w:lineRule="exact"/>
        <w:ind w:left="1440" w:right="1269" w:firstLine="719"/>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w:t>
      </w:r>
      <w:r>
        <w:rPr>
          <w:color w:val="000000"/>
          <w:spacing w:val="-2"/>
        </w:rPr>
        <w:t xml:space="preserve">’s Large Generating Facility,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w:t>
      </w:r>
      <w:r>
        <w:rPr>
          <w:color w:val="000000"/>
          <w:spacing w:val="-2"/>
        </w:rPr>
        <w:t xml:space="preserve">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w:t>
      </w:r>
      <w:r>
        <w:rPr>
          <w:color w:val="000000"/>
          <w:spacing w:val="-2"/>
        </w:rPr>
        <w:t xml:space="preserve">egulations, Applicable Reliability Standards, Good Utility Practice, and this </w:t>
      </w:r>
      <w:r>
        <w:rPr>
          <w:color w:val="000000"/>
          <w:spacing w:val="-2"/>
        </w:rPr>
        <w:br/>
        <w:t xml:space="preserve">Agreement.  Connecting Transmission Owner and NYISO shall permit Developer to operate the </w:t>
      </w:r>
      <w:r>
        <w:rPr>
          <w:color w:val="000000"/>
          <w:spacing w:val="-2"/>
        </w:rPr>
        <w:br/>
        <w:t>Developer’s Large Generating Facility and the Developer’s Attachment Facilities in acc</w:t>
      </w:r>
      <w:r>
        <w:rPr>
          <w:color w:val="000000"/>
          <w:spacing w:val="-2"/>
        </w:rPr>
        <w:t xml:space="preserve">ordance </w:t>
      </w:r>
      <w:r>
        <w:rPr>
          <w:color w:val="000000"/>
          <w:spacing w:val="-2"/>
        </w:rPr>
        <w:br/>
      </w:r>
      <w:r>
        <w:rPr>
          <w:color w:val="000000"/>
          <w:spacing w:val="-3"/>
        </w:rPr>
        <w:t xml:space="preserve">with the results of such studies. </w:t>
      </w:r>
    </w:p>
    <w:p w:rsidR="008E6C8F" w:rsidRDefault="004B4B4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8E6C8F" w:rsidRDefault="004B4B4B">
      <w:pPr>
        <w:autoSpaceDE w:val="0"/>
        <w:autoSpaceDN w:val="0"/>
        <w:adjustRightInd w:val="0"/>
        <w:spacing w:before="219" w:line="280" w:lineRule="exact"/>
        <w:ind w:left="1440" w:right="1564" w:firstLine="719"/>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8E6C8F" w:rsidRDefault="004B4B4B">
      <w:pPr>
        <w:autoSpaceDE w:val="0"/>
        <w:autoSpaceDN w:val="0"/>
        <w:adjustRightInd w:val="0"/>
        <w:spacing w:before="261" w:line="280" w:lineRule="exact"/>
        <w:ind w:left="1440" w:right="1469" w:firstLine="719"/>
        <w:rPr>
          <w:color w:val="000000"/>
          <w:spacing w:val="-2"/>
        </w:rPr>
      </w:pPr>
      <w:r>
        <w:rPr>
          <w:color w:val="000000"/>
          <w:spacing w:val="-2"/>
        </w:rPr>
        <w:t xml:space="preserve">Developer shall submit initial specifications for the DAF, including System Protection </w:t>
      </w:r>
      <w:r>
        <w:rPr>
          <w:color w:val="000000"/>
          <w:spacing w:val="-2"/>
        </w:rPr>
        <w:br/>
        <w:t xml:space="preserve">Facilities, to Connecting Transmission Owner and NYISO at least one hundred eighty (180) </w:t>
      </w:r>
      <w:r>
        <w:rPr>
          <w:color w:val="000000"/>
          <w:spacing w:val="-2"/>
        </w:rPr>
        <w:br/>
        <w:t>Calendar Days prior to the Initial Synchronization Date; and final specificati</w:t>
      </w:r>
      <w:r>
        <w:rPr>
          <w:color w:val="000000"/>
          <w:spacing w:val="-2"/>
        </w:rPr>
        <w:t xml:space="preserve">ons for review and </w:t>
      </w:r>
      <w:r>
        <w:rPr>
          <w:color w:val="000000"/>
          <w:spacing w:val="-2"/>
        </w:rPr>
        <w:br/>
        <w:t xml:space="preserve">comment at least ninety (90) Calendar Days prior to the Initial Synchronization Date. </w:t>
      </w: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68" w:line="276" w:lineRule="exact"/>
        <w:ind w:left="6001"/>
        <w:rPr>
          <w:color w:val="000000"/>
          <w:spacing w:val="-3"/>
        </w:rPr>
      </w:pPr>
      <w:r>
        <w:rPr>
          <w:color w:val="000000"/>
          <w:spacing w:val="-3"/>
        </w:rPr>
        <w:t xml:space="preserve">19 </w:t>
      </w:r>
    </w:p>
    <w:p w:rsidR="008E6C8F" w:rsidRDefault="008E6C8F">
      <w:pPr>
        <w:autoSpaceDE w:val="0"/>
        <w:autoSpaceDN w:val="0"/>
        <w:adjustRightInd w:val="0"/>
        <w:rPr>
          <w:color w:val="000000"/>
          <w:spacing w:val="-3"/>
        </w:rPr>
        <w:sectPr w:rsidR="008E6C8F">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25" w:name="Pg26"/>
      <w:bookmarkEnd w:id="25"/>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423"/>
        <w:rPr>
          <w:color w:val="000000"/>
          <w:spacing w:val="-3"/>
        </w:rPr>
      </w:pPr>
      <w:r>
        <w:rPr>
          <w:color w:val="000000"/>
          <w:spacing w:val="-2"/>
        </w:rPr>
        <w:t xml:space="preserve">Connecting Transmission Owner and NYISO shall review such specifications to ensure that the </w:t>
      </w:r>
      <w:r>
        <w:rPr>
          <w:color w:val="000000"/>
          <w:spacing w:val="-2"/>
        </w:rPr>
        <w:t xml:space="preserve">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specifications within thirty (30) Calendar Days of Developer’s submission.  All specific</w:t>
      </w:r>
      <w:r>
        <w:rPr>
          <w:color w:val="000000"/>
          <w:spacing w:val="-2"/>
        </w:rPr>
        <w:t xml:space="preserve">ations </w:t>
      </w:r>
      <w:r>
        <w:rPr>
          <w:color w:val="000000"/>
          <w:spacing w:val="-3"/>
        </w:rPr>
        <w:t xml:space="preserve">provided hereunder shall be deemed to be Confidential Information. </w:t>
      </w:r>
    </w:p>
    <w:p w:rsidR="008E6C8F" w:rsidRDefault="004B4B4B">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8E6C8F" w:rsidRDefault="008E6C8F">
      <w:pPr>
        <w:autoSpaceDE w:val="0"/>
        <w:autoSpaceDN w:val="0"/>
        <w:adjustRightInd w:val="0"/>
        <w:spacing w:line="276" w:lineRule="exact"/>
        <w:ind w:left="1440"/>
        <w:rPr>
          <w:rFonts w:ascii="Times New Roman Bold" w:hAnsi="Times New Roman Bold"/>
          <w:color w:val="000000"/>
          <w:spacing w:val="-1"/>
        </w:rPr>
      </w:pPr>
    </w:p>
    <w:p w:rsidR="008E6C8F" w:rsidRDefault="004B4B4B">
      <w:pPr>
        <w:autoSpaceDE w:val="0"/>
        <w:autoSpaceDN w:val="0"/>
        <w:adjustRightInd w:val="0"/>
        <w:spacing w:before="8" w:line="276" w:lineRule="exact"/>
        <w:ind w:left="1440" w:right="1264" w:firstLine="719"/>
        <w:rPr>
          <w:color w:val="000000"/>
          <w:spacing w:val="-3"/>
        </w:rPr>
      </w:pPr>
      <w:r>
        <w:rPr>
          <w:color w:val="000000"/>
          <w:spacing w:val="-2"/>
        </w:rPr>
        <w:t xml:space="preserve">The review of Developer’s final specifications by Connecting Transmission Owner and </w:t>
      </w:r>
      <w:r>
        <w:rPr>
          <w:color w:val="000000"/>
          <w:spacing w:val="-2"/>
        </w:rPr>
        <w:t>NYISO shall not be construed as confirming, endorsing, or providing a warranty as to the design, fitness, safety, durability or reliability of the Large Generating Facility, or the DAF.  Developer shall make such changes to the DAF as may reasonably be req</w:t>
      </w:r>
      <w:r>
        <w:rPr>
          <w:color w:val="000000"/>
          <w:spacing w:val="-2"/>
        </w:rPr>
        <w:t xml:space="preserve">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NYISO</w:t>
      </w:r>
      <w:r>
        <w:rPr>
          <w:color w:val="000000"/>
          <w:spacing w:val="-3"/>
        </w:rPr>
        <w:t xml:space="preserve">. </w:t>
      </w:r>
    </w:p>
    <w:p w:rsidR="008E6C8F" w:rsidRDefault="004B4B4B">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8E6C8F" w:rsidRDefault="008E6C8F">
      <w:pPr>
        <w:autoSpaceDE w:val="0"/>
        <w:autoSpaceDN w:val="0"/>
        <w:adjustRightInd w:val="0"/>
        <w:spacing w:line="275" w:lineRule="exact"/>
        <w:ind w:left="1440"/>
        <w:rPr>
          <w:rFonts w:ascii="Times New Roman Bold" w:hAnsi="Times New Roman Bold"/>
          <w:color w:val="000000"/>
          <w:spacing w:val="-1"/>
        </w:rPr>
      </w:pPr>
    </w:p>
    <w:p w:rsidR="008E6C8F" w:rsidRDefault="004B4B4B">
      <w:pPr>
        <w:autoSpaceDE w:val="0"/>
        <w:autoSpaceDN w:val="0"/>
        <w:adjustRightInd w:val="0"/>
        <w:spacing w:before="10" w:line="275" w:lineRule="exact"/>
        <w:ind w:left="1440" w:right="1282" w:firstLine="719"/>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w:t>
      </w:r>
      <w:r>
        <w:rPr>
          <w:color w:val="000000"/>
          <w:spacing w:val="-2"/>
        </w:rPr>
        <w:t xml:space="preserve">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w:t>
      </w:r>
      <w:r>
        <w:rPr>
          <w:color w:val="000000"/>
          <w:spacing w:val="-2"/>
        </w:rPr>
        <w:t xml:space="preserve">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w:t>
      </w:r>
      <w:r>
        <w:rPr>
          <w:color w:val="000000"/>
          <w:spacing w:val="-2"/>
        </w:rPr>
        <w:t xml:space="preserve">ies connecting the Large Generating Facility to the step-up transformers and the DAF, and the impedances (determined by factory tests) for the associated step-up transformers and the </w:t>
      </w:r>
      <w:r>
        <w:rPr>
          <w:color w:val="000000"/>
          <w:spacing w:val="-2"/>
        </w:rPr>
        <w:br/>
        <w:t>Large Generating Facility.  The Developer shall provide to, and coordina</w:t>
      </w:r>
      <w:r>
        <w:rPr>
          <w:color w:val="000000"/>
          <w:spacing w:val="-2"/>
        </w:rPr>
        <w:t xml:space="preserve">te with,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w:t>
      </w:r>
      <w:r>
        <w:rPr>
          <w:color w:val="000000"/>
          <w:spacing w:val="-3"/>
        </w:rPr>
        <w:t xml:space="preserve">applicable.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8E6C8F" w:rsidRDefault="004B4B4B">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8E6C8F" w:rsidRDefault="004B4B4B">
      <w:pPr>
        <w:autoSpaceDE w:val="0"/>
        <w:autoSpaceDN w:val="0"/>
        <w:adjustRightInd w:val="0"/>
        <w:spacing w:before="6" w:line="274" w:lineRule="exact"/>
        <w:ind w:left="1440" w:right="1347"/>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the following “as-built” drawings, relay </w:t>
      </w:r>
      <w:r>
        <w:rPr>
          <w:color w:val="000000"/>
          <w:spacing w:val="-2"/>
        </w:rPr>
        <w:br/>
        <w:t xml:space="preserve">diagrams, information and documents for the Connecting Transmission Owner’s Attachment </w:t>
      </w:r>
      <w:r>
        <w:rPr>
          <w:color w:val="000000"/>
          <w:spacing w:val="-2"/>
        </w:rPr>
        <w:br/>
        <w:t>Facilities: those “as-built” drawings, information and docum</w:t>
      </w:r>
      <w:r>
        <w:rPr>
          <w:color w:val="000000"/>
          <w:spacing w:val="-2"/>
        </w:rPr>
        <w:t xml:space="preserve">ents reasonably required by the </w:t>
      </w:r>
      <w:r>
        <w:rPr>
          <w:color w:val="000000"/>
          <w:spacing w:val="-2"/>
        </w:rPr>
        <w:br/>
        <w:t xml:space="preserve">Developer and related to the Transmission Owner’s Attachment Facilities constructed by the </w:t>
      </w:r>
      <w:r>
        <w:rPr>
          <w:color w:val="000000"/>
          <w:spacing w:val="-2"/>
        </w:rPr>
        <w:br/>
      </w:r>
      <w:r>
        <w:rPr>
          <w:color w:val="000000"/>
          <w:spacing w:val="-3"/>
        </w:rPr>
        <w:t xml:space="preserve">Transmission Owner.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241" w:line="276" w:lineRule="exact"/>
        <w:ind w:left="6001"/>
        <w:rPr>
          <w:color w:val="000000"/>
          <w:spacing w:val="-3"/>
        </w:rPr>
      </w:pPr>
      <w:r>
        <w:rPr>
          <w:color w:val="000000"/>
          <w:spacing w:val="-3"/>
        </w:rPr>
        <w:t xml:space="preserve">20 </w:t>
      </w:r>
    </w:p>
    <w:p w:rsidR="008E6C8F" w:rsidRDefault="008E6C8F">
      <w:pPr>
        <w:autoSpaceDE w:val="0"/>
        <w:autoSpaceDN w:val="0"/>
        <w:adjustRightInd w:val="0"/>
        <w:rPr>
          <w:color w:val="000000"/>
          <w:spacing w:val="-3"/>
        </w:rPr>
        <w:sectPr w:rsidR="008E6C8F">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26" w:name="Pg27"/>
      <w:bookmarkEnd w:id="26"/>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315" w:firstLine="719"/>
        <w:jc w:val="both"/>
        <w:rPr>
          <w:color w:val="000000"/>
          <w:spacing w:val="-3"/>
        </w:rPr>
      </w:pPr>
      <w:r>
        <w:rPr>
          <w:color w:val="000000"/>
          <w:spacing w:val="-2"/>
        </w:rPr>
        <w:t xml:space="preserve">The Connecting Transmission Owner shall transfer operational control of the Connecting </w:t>
      </w:r>
      <w:r>
        <w:rPr>
          <w:color w:val="000000"/>
          <w:spacing w:val="-2"/>
        </w:rPr>
        <w:t xml:space="preserve">Transmission Owner’s Attachment Facilities and Stand Alone System Upgrade Facilities to the </w:t>
      </w:r>
      <w:r>
        <w:rPr>
          <w:color w:val="000000"/>
          <w:spacing w:val="-3"/>
        </w:rPr>
        <w:t xml:space="preserve">NYISO upon completion of such facilities. </w:t>
      </w:r>
    </w:p>
    <w:p w:rsidR="008E6C8F" w:rsidRDefault="004B4B4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8E6C8F" w:rsidRDefault="004B4B4B">
      <w:pPr>
        <w:autoSpaceDE w:val="0"/>
        <w:autoSpaceDN w:val="0"/>
        <w:adjustRightInd w:val="0"/>
        <w:spacing w:before="235" w:line="276" w:lineRule="exact"/>
        <w:ind w:left="2160"/>
        <w:rPr>
          <w:color w:val="000000"/>
          <w:spacing w:val="-2"/>
        </w:rPr>
      </w:pPr>
      <w:r>
        <w:rPr>
          <w:color w:val="000000"/>
          <w:spacing w:val="-2"/>
        </w:rPr>
        <w:t xml:space="preserve">Upon reasonable notice and supervision by the Granting Party, and subject to any </w:t>
      </w:r>
    </w:p>
    <w:p w:rsidR="008E6C8F" w:rsidRDefault="004B4B4B">
      <w:pPr>
        <w:autoSpaceDE w:val="0"/>
        <w:autoSpaceDN w:val="0"/>
        <w:adjustRightInd w:val="0"/>
        <w:spacing w:before="1" w:line="256" w:lineRule="exact"/>
        <w:ind w:left="1440"/>
        <w:rPr>
          <w:color w:val="000000"/>
          <w:spacing w:val="-2"/>
        </w:rPr>
      </w:pPr>
      <w:r>
        <w:rPr>
          <w:color w:val="000000"/>
          <w:spacing w:val="-2"/>
        </w:rPr>
        <w:t>required or necessa</w:t>
      </w:r>
      <w:r>
        <w:rPr>
          <w:color w:val="000000"/>
          <w:spacing w:val="-2"/>
        </w:rPr>
        <w:t xml:space="preserve">ry regulatory approvals, either the Connecting Transmission Owner or </w:t>
      </w:r>
    </w:p>
    <w:p w:rsidR="008E6C8F" w:rsidRDefault="004B4B4B">
      <w:pPr>
        <w:autoSpaceDE w:val="0"/>
        <w:autoSpaceDN w:val="0"/>
        <w:adjustRightInd w:val="0"/>
        <w:spacing w:before="8" w:line="276" w:lineRule="exact"/>
        <w:ind w:left="1440" w:right="1280"/>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 respect to lands o</w:t>
      </w:r>
      <w:r>
        <w:rPr>
          <w:color w:val="000000"/>
          <w:spacing w:val="-2"/>
        </w:rPr>
        <w:t xml:space="preserve">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w:t>
      </w:r>
      <w:r>
        <w:rPr>
          <w:color w:val="000000"/>
          <w:spacing w:val="-2"/>
        </w:rPr>
        <w:t xml:space="preserve">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8E6C8F" w:rsidRDefault="004B4B4B">
      <w:pPr>
        <w:autoSpaceDE w:val="0"/>
        <w:autoSpaceDN w:val="0"/>
        <w:adjustRightInd w:val="0"/>
        <w:spacing w:before="4" w:line="276" w:lineRule="exact"/>
        <w:ind w:left="1440"/>
        <w:rPr>
          <w:color w:val="000000"/>
          <w:spacing w:val="-2"/>
        </w:rPr>
      </w:pPr>
      <w:r>
        <w:rPr>
          <w:color w:val="000000"/>
          <w:spacing w:val="-2"/>
        </w:rPr>
        <w:t>Facility, the</w:t>
      </w:r>
      <w:r>
        <w:rPr>
          <w:color w:val="000000"/>
          <w:spacing w:val="-2"/>
        </w:rPr>
        <w:t xml:space="preserve"> Attachment Facilities and the New York State Transmission System; and (iii)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8E6C8F" w:rsidRDefault="004B4B4B">
      <w:pPr>
        <w:autoSpaceDE w:val="0"/>
        <w:autoSpaceDN w:val="0"/>
        <w:adjustRightInd w:val="0"/>
        <w:spacing w:line="276" w:lineRule="exact"/>
        <w:ind w:left="1440" w:right="1354"/>
        <w:rPr>
          <w:color w:val="000000"/>
          <w:spacing w:val="-3"/>
        </w:rPr>
      </w:pPr>
      <w:r>
        <w:rPr>
          <w:color w:val="000000"/>
          <w:spacing w:val="-2"/>
        </w:rPr>
        <w:t xml:space="preserve">Agreement.  In exercising such licenses, rights of way and easements, the Access Party </w:t>
      </w:r>
      <w:r>
        <w:rPr>
          <w:color w:val="000000"/>
          <w:spacing w:val="-2"/>
        </w:rPr>
        <w:t>shall not unreasonably disrupt or interfere with normal operation of the Granting Party’s business and shall adhere to the safety rules and procedures established in advance, as may be changed from time to time, by the Granting Party and provided to the Ac</w:t>
      </w:r>
      <w:r>
        <w:rPr>
          <w:color w:val="000000"/>
          <w:spacing w:val="-2"/>
        </w:rPr>
        <w:t xml:space="preserve">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8E6C8F" w:rsidRDefault="004B4B4B">
      <w:pPr>
        <w:autoSpaceDE w:val="0"/>
        <w:autoSpaceDN w:val="0"/>
        <w:adjustRightInd w:val="0"/>
        <w:spacing w:before="228" w:line="275" w:lineRule="exact"/>
        <w:ind w:left="1440" w:right="1310" w:firstLine="719"/>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 other than Developer or Connecting Transmission Owner, the Con</w:t>
      </w:r>
      <w:r>
        <w:rPr>
          <w:color w:val="000000"/>
          <w:spacing w:val="-2"/>
        </w:rPr>
        <w:t xml:space="preserve">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w:t>
      </w:r>
      <w:r>
        <w:rPr>
          <w:color w:val="000000"/>
          <w:spacing w:val="-2"/>
        </w:rPr>
        <w:t xml:space="preserve">h state law,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w:t>
      </w:r>
      <w:r>
        <w:rPr>
          <w:color w:val="000000"/>
          <w:spacing w:val="-2"/>
        </w:rPr>
        <w:t xml:space="preserve">em Upgrade Facilities and/or System Deliverability Upgrades upon such </w:t>
      </w:r>
      <w:r>
        <w:rPr>
          <w:color w:val="000000"/>
          <w:spacing w:val="-2"/>
        </w:rPr>
        <w:br/>
      </w:r>
      <w:r>
        <w:rPr>
          <w:color w:val="000000"/>
          <w:spacing w:val="-3"/>
        </w:rPr>
        <w:t xml:space="preserve">property. </w:t>
      </w:r>
    </w:p>
    <w:p w:rsidR="008E6C8F" w:rsidRDefault="004B4B4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8E6C8F" w:rsidRDefault="004B4B4B">
      <w:pPr>
        <w:autoSpaceDE w:val="0"/>
        <w:autoSpaceDN w:val="0"/>
        <w:adjustRightInd w:val="0"/>
        <w:spacing w:before="230" w:line="276" w:lineRule="exact"/>
        <w:ind w:left="1440" w:right="1327" w:firstLine="719"/>
        <w:rPr>
          <w:color w:val="000000"/>
          <w:spacing w:val="-3"/>
        </w:rPr>
      </w:pPr>
      <w:r>
        <w:rPr>
          <w:color w:val="000000"/>
          <w:spacing w:val="-2"/>
        </w:rPr>
        <w:t xml:space="preserve">NYISO, Connecting Transmission Owner and the Developer shall cooperate with each </w:t>
      </w:r>
      <w:r>
        <w:rPr>
          <w:color w:val="000000"/>
          <w:spacing w:val="-2"/>
        </w:rPr>
        <w:br/>
        <w:t>other in good faith in obtaining all permits, licenses and authorizations that</w:t>
      </w:r>
      <w:r>
        <w:rPr>
          <w:color w:val="000000"/>
          <w:spacing w:val="-2"/>
        </w:rPr>
        <w:t xml:space="preserve">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w:t>
      </w:r>
      <w:r>
        <w:rPr>
          <w:color w:val="000000"/>
          <w:spacing w:val="-2"/>
        </w:rPr>
        <w:t xml:space="preserve">nnecting Transmission Owner’s own, or an </w:t>
      </w:r>
      <w:r>
        <w:rPr>
          <w:color w:val="000000"/>
          <w:spacing w:val="-3"/>
        </w:rPr>
        <w:t xml:space="preserve">Affiliate’s generation, if any.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100" w:line="276" w:lineRule="exact"/>
        <w:ind w:left="6001"/>
        <w:rPr>
          <w:color w:val="000000"/>
          <w:spacing w:val="-3"/>
        </w:rPr>
      </w:pPr>
      <w:r>
        <w:rPr>
          <w:color w:val="000000"/>
          <w:spacing w:val="-3"/>
        </w:rPr>
        <w:t xml:space="preserve">21 </w:t>
      </w:r>
    </w:p>
    <w:p w:rsidR="008E6C8F" w:rsidRDefault="008E6C8F">
      <w:pPr>
        <w:autoSpaceDE w:val="0"/>
        <w:autoSpaceDN w:val="0"/>
        <w:adjustRightInd w:val="0"/>
        <w:rPr>
          <w:color w:val="000000"/>
          <w:spacing w:val="-3"/>
        </w:rPr>
        <w:sectPr w:rsidR="008E6C8F">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27" w:name="Pg28"/>
      <w:bookmarkEnd w:id="27"/>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8E6C8F" w:rsidRDefault="004B4B4B">
      <w:pPr>
        <w:autoSpaceDE w:val="0"/>
        <w:autoSpaceDN w:val="0"/>
        <w:adjustRightInd w:val="0"/>
        <w:spacing w:before="224" w:line="277" w:lineRule="exact"/>
        <w:ind w:left="1440" w:right="1296" w:firstLine="719"/>
        <w:rPr>
          <w:color w:val="000000"/>
          <w:spacing w:val="-3"/>
        </w:rPr>
      </w:pPr>
      <w:r>
        <w:rPr>
          <w:color w:val="000000"/>
          <w:spacing w:val="-2"/>
        </w:rPr>
        <w:t xml:space="preserve">Developer may request Connecting Transmission Owner to construct, and Connecting </w:t>
      </w:r>
      <w:r>
        <w:rPr>
          <w:color w:val="000000"/>
          <w:spacing w:val="-2"/>
        </w:rPr>
        <w:t xml:space="preserve">Transmission Owner shall construct, subject to a binding cost allocation agreement reached in accordance with Attachment S to the NYISO OATT, including Section 25.8.7 thereof, using </w:t>
      </w:r>
      <w:r>
        <w:rPr>
          <w:color w:val="000000"/>
          <w:spacing w:val="-2"/>
        </w:rPr>
        <w:br/>
        <w:t>Reasonable Efforts to accommodate Developer’s In-Service Date, all or any</w:t>
      </w:r>
      <w:r>
        <w:rPr>
          <w:color w:val="000000"/>
          <w:spacing w:val="-2"/>
        </w:rPr>
        <w:t xml:space="preserve">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included in the Base Case of the Class Year Interconnection Facilities Study for t</w:t>
      </w:r>
      <w:r>
        <w:rPr>
          <w:color w:val="000000"/>
          <w:spacing w:val="-2"/>
        </w:rPr>
        <w:t xml:space="preserve">he Developer, and which also are required to be constructed for another Developer, but where such construction is not scheduled to be </w:t>
      </w:r>
      <w:r>
        <w:rPr>
          <w:color w:val="000000"/>
          <w:spacing w:val="-2"/>
        </w:rPr>
        <w:br/>
      </w:r>
      <w:r>
        <w:rPr>
          <w:color w:val="000000"/>
          <w:spacing w:val="-3"/>
        </w:rPr>
        <w:t xml:space="preserve">completed in time to achieve Developer’s In-Service Date.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8E6C8F" w:rsidRDefault="004B4B4B">
      <w:pPr>
        <w:autoSpaceDE w:val="0"/>
        <w:autoSpaceDN w:val="0"/>
        <w:adjustRightInd w:val="0"/>
        <w:spacing w:before="223" w:line="276" w:lineRule="exact"/>
        <w:ind w:left="1440" w:right="1295" w:firstLine="719"/>
        <w:rPr>
          <w:color w:val="000000"/>
          <w:spacing w:val="-3"/>
        </w:rPr>
      </w:pPr>
      <w:r>
        <w:rPr>
          <w:color w:val="000000"/>
          <w:spacing w:val="-2"/>
        </w:rPr>
        <w:t>Developer reserves the right, upon written no</w:t>
      </w:r>
      <w:r>
        <w:rPr>
          <w:color w:val="000000"/>
          <w:spacing w:val="-2"/>
        </w:rPr>
        <w:t xml:space="preserve">tice to Connecting Transmission Owner and </w:t>
      </w:r>
      <w:r>
        <w:rPr>
          <w:color w:val="000000"/>
          <w:spacing w:val="-2"/>
        </w:rPr>
        <w:b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System Upgrade Facilities</w:t>
      </w:r>
      <w:r>
        <w:rPr>
          <w:color w:val="000000"/>
          <w:spacing w:val="-2"/>
        </w:rPr>
        <w:t xml:space="preserve">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the s</w:t>
      </w:r>
      <w:r>
        <w:rPr>
          <w:color w:val="000000"/>
          <w:spacing w:val="-2"/>
        </w:rPr>
        <w:t xml:space="preserve">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 S to the NYISO OATT including those which Co</w:t>
      </w:r>
      <w:r>
        <w:rPr>
          <w:color w:val="000000"/>
          <w:spacing w:val="-2"/>
        </w:rPr>
        <w:t xml:space="preserve">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 ensure the safety of persons and property a</w:t>
      </w:r>
      <w:r>
        <w:rPr>
          <w:color w:val="000000"/>
          <w:spacing w:val="-2"/>
        </w:rPr>
        <w:t xml:space="preserve">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Transmission Owner can</w:t>
      </w:r>
      <w:r>
        <w:rPr>
          <w:color w:val="000000"/>
          <w:spacing w:val="-2"/>
        </w:rPr>
        <w:t xml:space="preserve">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8E6C8F" w:rsidRDefault="004B4B4B">
      <w:pPr>
        <w:autoSpaceDE w:val="0"/>
        <w:autoSpaceDN w:val="0"/>
        <w:adjustRightInd w:val="0"/>
        <w:spacing w:before="1" w:line="256" w:lineRule="exact"/>
        <w:ind w:left="1440"/>
        <w:rPr>
          <w:color w:val="000000"/>
          <w:spacing w:val="-2"/>
        </w:rPr>
      </w:pPr>
      <w:r>
        <w:rPr>
          <w:color w:val="000000"/>
          <w:spacing w:val="-2"/>
        </w:rPr>
        <w:t xml:space="preserve">Article 12 and shall use due diligence to minimize its costs.  In the event Developer suspends </w:t>
      </w:r>
    </w:p>
    <w:p w:rsidR="008E6C8F" w:rsidRDefault="004B4B4B">
      <w:pPr>
        <w:autoSpaceDE w:val="0"/>
        <w:autoSpaceDN w:val="0"/>
        <w:adjustRightInd w:val="0"/>
        <w:spacing w:before="8" w:line="276" w:lineRule="exact"/>
        <w:ind w:left="1440"/>
        <w:rPr>
          <w:color w:val="000000"/>
          <w:spacing w:val="-2"/>
        </w:rPr>
      </w:pPr>
      <w:r>
        <w:rPr>
          <w:color w:val="000000"/>
          <w:spacing w:val="-2"/>
        </w:rPr>
        <w:t xml:space="preserve">work by Connecting Transmission Owner required under this Agreement pursuant to this Article </w:t>
      </w:r>
    </w:p>
    <w:p w:rsidR="008E6C8F" w:rsidRDefault="004B4B4B">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w:t>
      </w:r>
      <w:r>
        <w:rPr>
          <w:color w:val="000000"/>
          <w:spacing w:val="-2"/>
        </w:rPr>
        <w:t xml:space="preserve">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w:t>
      </w:r>
      <w:r>
        <w:rPr>
          <w:color w:val="000000"/>
          <w:spacing w:val="-3"/>
        </w:rPr>
        <w:t xml:space="preserve">e is specified. </w:t>
      </w:r>
    </w:p>
    <w:p w:rsidR="008E6C8F" w:rsidRDefault="004B4B4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8E6C8F" w:rsidRDefault="004B4B4B">
      <w:pPr>
        <w:autoSpaceDE w:val="0"/>
        <w:autoSpaceDN w:val="0"/>
        <w:adjustRightInd w:val="0"/>
        <w:spacing w:before="230"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8E6C8F" w:rsidRDefault="004B4B4B">
      <w:pPr>
        <w:autoSpaceDE w:val="0"/>
        <w:autoSpaceDN w:val="0"/>
        <w:adjustRightInd w:val="0"/>
        <w:spacing w:before="261" w:line="280" w:lineRule="exact"/>
        <w:ind w:left="1440" w:right="1324" w:firstLine="719"/>
        <w:jc w:val="both"/>
        <w:rPr>
          <w:color w:val="000000"/>
          <w:spacing w:val="-2"/>
        </w:rPr>
      </w:pPr>
      <w:r>
        <w:rPr>
          <w:color w:val="000000"/>
          <w:spacing w:val="-2"/>
        </w:rPr>
        <w:t xml:space="preserve">The Developer and Connecting Transmission Owner intend that all payments or property transfers made by Developer to Connecting Transmission Owner for the installation of the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72" w:line="276" w:lineRule="exact"/>
        <w:ind w:left="6001"/>
        <w:rPr>
          <w:color w:val="000000"/>
          <w:spacing w:val="-3"/>
        </w:rPr>
      </w:pPr>
      <w:r>
        <w:rPr>
          <w:color w:val="000000"/>
          <w:spacing w:val="-3"/>
        </w:rPr>
        <w:t xml:space="preserve">22 </w:t>
      </w:r>
    </w:p>
    <w:p w:rsidR="008E6C8F" w:rsidRDefault="008E6C8F">
      <w:pPr>
        <w:autoSpaceDE w:val="0"/>
        <w:autoSpaceDN w:val="0"/>
        <w:adjustRightInd w:val="0"/>
        <w:rPr>
          <w:color w:val="000000"/>
          <w:spacing w:val="-3"/>
        </w:rPr>
        <w:sectPr w:rsidR="008E6C8F">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28" w:name="Pg29"/>
      <w:bookmarkEnd w:id="28"/>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383"/>
        <w:rPr>
          <w:color w:val="000000"/>
          <w:spacing w:val="-3"/>
        </w:rPr>
      </w:pPr>
      <w:r>
        <w:rPr>
          <w:color w:val="000000"/>
          <w:spacing w:val="-2"/>
        </w:rPr>
        <w:t>Co</w:t>
      </w:r>
      <w:r>
        <w:rPr>
          <w:color w:val="000000"/>
          <w:spacing w:val="-2"/>
        </w:rPr>
        <w:t>nnecting Transmission Owner’s Attachment Facilities and the System Upgrade Facilities and the System Deliverability Upgrades shall be non-taxable, either as contributions to capital, or as an advance, in accordance with the Internal Revenue Code and any ap</w:t>
      </w:r>
      <w:r>
        <w:rPr>
          <w:color w:val="000000"/>
          <w:spacing w:val="-2"/>
        </w:rPr>
        <w:t xml:space="preserve">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8E6C8F" w:rsidRDefault="004B4B4B">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8E6C8F" w:rsidRDefault="008E6C8F">
      <w:pPr>
        <w:autoSpaceDE w:val="0"/>
        <w:autoSpaceDN w:val="0"/>
        <w:adjustRightInd w:val="0"/>
        <w:spacing w:line="276" w:lineRule="exact"/>
        <w:ind w:left="2160"/>
        <w:rPr>
          <w:rFonts w:ascii="Times New Roman Bold" w:hAnsi="Times New Roman Bold"/>
          <w:color w:val="000000"/>
          <w:spacing w:val="-2"/>
        </w:rPr>
      </w:pPr>
    </w:p>
    <w:p w:rsidR="008E6C8F" w:rsidRDefault="004B4B4B">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8E6C8F" w:rsidRDefault="004B4B4B">
      <w:pPr>
        <w:autoSpaceDE w:val="0"/>
        <w:autoSpaceDN w:val="0"/>
        <w:adjustRightInd w:val="0"/>
        <w:spacing w:before="5" w:line="275" w:lineRule="exact"/>
        <w:ind w:left="1440" w:right="1288"/>
        <w:rPr>
          <w:color w:val="000000"/>
          <w:spacing w:val="-3"/>
        </w:rPr>
      </w:pPr>
      <w:r>
        <w:rPr>
          <w:color w:val="000000"/>
          <w:spacing w:val="-2"/>
        </w:rPr>
        <w:t xml:space="preserve">and covenants that (i) ownership of the electricity generated at the Large Generating Facility will </w:t>
      </w:r>
      <w:r>
        <w:rPr>
          <w:color w:val="000000"/>
          <w:spacing w:val="-2"/>
        </w:rPr>
        <w:br/>
      </w:r>
      <w:r>
        <w:rPr>
          <w:color w:val="000000"/>
          <w:spacing w:val="-2"/>
        </w:rP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C</w:t>
      </w:r>
      <w:r>
        <w:rPr>
          <w:color w:val="000000"/>
          <w:spacing w:val="-2"/>
        </w:rPr>
        <w:t xml:space="preserve">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w:t>
      </w:r>
      <w:r>
        <w:rPr>
          <w:color w:val="000000"/>
          <w:spacing w:val="-2"/>
        </w:rPr>
        <w:t>’s Attachment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w:t>
      </w:r>
      <w:r>
        <w:rPr>
          <w:color w:val="000000"/>
          <w:spacing w:val="-2"/>
        </w:rPr>
        <w:t xml:space="preserve">ount” means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relevant conditions that must be met t</w:t>
      </w:r>
      <w:r>
        <w:rPr>
          <w:color w:val="000000"/>
          <w:spacing w:val="-2"/>
        </w:rPr>
        <w:t xml:space="preserve">o conform to IRS </w:t>
      </w:r>
      <w:r>
        <w:rPr>
          <w:color w:val="000000"/>
          <w:spacing w:val="-2"/>
        </w:rPr>
        <w:br/>
      </w:r>
      <w:r>
        <w:rPr>
          <w:color w:val="000000"/>
          <w:spacing w:val="-3"/>
        </w:rPr>
        <w:t xml:space="preserve">requirements for non-taxable treatment.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8E6C8F" w:rsidRDefault="004B4B4B">
      <w:pPr>
        <w:autoSpaceDE w:val="0"/>
        <w:autoSpaceDN w:val="0"/>
        <w:adjustRightInd w:val="0"/>
        <w:spacing w:before="7" w:line="273"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w:t>
      </w:r>
      <w:r>
        <w:rPr>
          <w:color w:val="000000"/>
          <w:spacing w:val="-2"/>
        </w:rPr>
        <w:t xml:space="preser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8E6C8F" w:rsidRDefault="008E6C8F">
      <w:pPr>
        <w:autoSpaceDE w:val="0"/>
        <w:autoSpaceDN w:val="0"/>
        <w:adjustRightInd w:val="0"/>
        <w:spacing w:line="280" w:lineRule="exact"/>
        <w:ind w:left="2160"/>
        <w:rPr>
          <w:color w:val="000000"/>
          <w:spacing w:val="-3"/>
        </w:rPr>
      </w:pPr>
    </w:p>
    <w:p w:rsidR="008E6C8F" w:rsidRDefault="004B4B4B">
      <w:pPr>
        <w:tabs>
          <w:tab w:val="left" w:pos="2880"/>
        </w:tabs>
        <w:autoSpaceDE w:val="0"/>
        <w:autoSpaceDN w:val="0"/>
        <w:adjustRightInd w:val="0"/>
        <w:spacing w:before="2" w:line="280" w:lineRule="exact"/>
        <w:ind w:left="2160" w:right="1261"/>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Indemnification for the C</w:t>
      </w:r>
      <w:r>
        <w:rPr>
          <w:rFonts w:ascii="Times New Roman Bold" w:hAnsi="Times New Roman Bold"/>
          <w:color w:val="000000"/>
          <w:spacing w:val="-1"/>
        </w:rPr>
        <w:t xml:space="preserve">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8E6C8F" w:rsidRDefault="004B4B4B">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8E6C8F" w:rsidRDefault="004B4B4B">
      <w:pPr>
        <w:autoSpaceDE w:val="0"/>
        <w:autoSpaceDN w:val="0"/>
        <w:adjustRightInd w:val="0"/>
        <w:spacing w:before="5" w:line="275" w:lineRule="exact"/>
        <w:ind w:left="1440" w:right="1287"/>
        <w:rPr>
          <w:color w:val="000000"/>
          <w:spacing w:val="-3"/>
        </w:rPr>
      </w:pPr>
      <w:r>
        <w:rPr>
          <w:color w:val="000000"/>
          <w:spacing w:val="-2"/>
        </w:rPr>
        <w:t>Connecting Transmission Owner from the cost consequences of any current tax l</w:t>
      </w:r>
      <w:r>
        <w:rPr>
          <w:color w:val="000000"/>
          <w:spacing w:val="-2"/>
        </w:rPr>
        <w:t>iability imposed against Connecting Transmission Owner as the result of payments or property transfers made by Developer to Connecting Transmission Owner under this Agreement, as well as any interest and penalties, other than interest and penalties attribu</w:t>
      </w:r>
      <w:r>
        <w:rPr>
          <w:color w:val="000000"/>
          <w:spacing w:val="-2"/>
        </w:rPr>
        <w:t xml:space="preserve">table to any delay caused by Connecting </w:t>
      </w:r>
      <w:r>
        <w:rPr>
          <w:color w:val="000000"/>
          <w:spacing w:val="-2"/>
        </w:rPr>
        <w:br/>
      </w:r>
      <w:r>
        <w:rPr>
          <w:color w:val="000000"/>
          <w:spacing w:val="-3"/>
        </w:rPr>
        <w:t xml:space="preserve">Transmission Owner. </w:t>
      </w:r>
    </w:p>
    <w:p w:rsidR="008E6C8F" w:rsidRDefault="008E6C8F">
      <w:pPr>
        <w:autoSpaceDE w:val="0"/>
        <w:autoSpaceDN w:val="0"/>
        <w:adjustRightInd w:val="0"/>
        <w:spacing w:line="274" w:lineRule="exact"/>
        <w:ind w:left="1440"/>
        <w:rPr>
          <w:color w:val="000000"/>
          <w:spacing w:val="-3"/>
        </w:rPr>
      </w:pPr>
    </w:p>
    <w:p w:rsidR="008E6C8F" w:rsidRDefault="004B4B4B">
      <w:pPr>
        <w:autoSpaceDE w:val="0"/>
        <w:autoSpaceDN w:val="0"/>
        <w:adjustRightInd w:val="0"/>
        <w:spacing w:before="12" w:line="274" w:lineRule="exact"/>
        <w:ind w:left="1440" w:right="1258" w:firstLine="719"/>
        <w:rPr>
          <w:color w:val="000000"/>
          <w:spacing w:val="-2"/>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r>
      <w:r>
        <w:rPr>
          <w:color w:val="000000"/>
          <w:spacing w:val="-2"/>
        </w:rP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subject to taxation or (ii) any Governmental Authority directs Connecting</w:t>
      </w:r>
      <w:r>
        <w:rPr>
          <w:color w:val="000000"/>
          <w:spacing w:val="-2"/>
        </w:rPr>
        <w:t xml:space="preserve"> Transmission Owner </w:t>
      </w:r>
      <w:r>
        <w:rPr>
          <w:color w:val="000000"/>
          <w:spacing w:val="-2"/>
        </w:rPr>
        <w:br/>
        <w:t xml:space="preserve">to report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w:t>
      </w:r>
      <w:r>
        <w:rPr>
          <w:color w:val="000000"/>
          <w:spacing w:val="-2"/>
        </w:rPr>
        <w:t xml:space="preserve">a parental guarantee or a letter of credit), in an </w:t>
      </w: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09" w:line="276" w:lineRule="exact"/>
        <w:ind w:left="6001"/>
        <w:rPr>
          <w:color w:val="000000"/>
          <w:spacing w:val="-3"/>
        </w:rPr>
      </w:pPr>
      <w:r>
        <w:rPr>
          <w:color w:val="000000"/>
          <w:spacing w:val="-3"/>
        </w:rPr>
        <w:t xml:space="preserve">23 </w:t>
      </w:r>
    </w:p>
    <w:p w:rsidR="008E6C8F" w:rsidRDefault="008E6C8F">
      <w:pPr>
        <w:autoSpaceDE w:val="0"/>
        <w:autoSpaceDN w:val="0"/>
        <w:adjustRightInd w:val="0"/>
        <w:rPr>
          <w:color w:val="000000"/>
          <w:spacing w:val="-3"/>
        </w:rPr>
        <w:sectPr w:rsidR="008E6C8F">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29" w:name="Pg30"/>
      <w:bookmarkEnd w:id="29"/>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Pr>
          <w:color w:val="000000"/>
          <w:spacing w:val="-2"/>
        </w:rPr>
      </w:pPr>
      <w:r>
        <w:rPr>
          <w:color w:val="000000"/>
          <w:spacing w:val="-2"/>
        </w:rPr>
        <w:t xml:space="preserve">amount equal to the cost consequences of any current tax liability under this Article 5.17. </w:t>
      </w:r>
    </w:p>
    <w:p w:rsidR="008E6C8F" w:rsidRDefault="004B4B4B">
      <w:pPr>
        <w:autoSpaceDE w:val="0"/>
        <w:autoSpaceDN w:val="0"/>
        <w:adjustRightInd w:val="0"/>
        <w:spacing w:before="1" w:line="280" w:lineRule="exact"/>
        <w:ind w:left="1440" w:right="1253"/>
        <w:rPr>
          <w:color w:val="000000"/>
          <w:spacing w:val="-3"/>
        </w:rPr>
      </w:pPr>
      <w:r>
        <w:rPr>
          <w:color w:val="000000"/>
          <w:spacing w:val="-2"/>
        </w:rPr>
        <w:t xml:space="preserve">Developer shall reimburse Connecting Transmission Owner for such costs on a fully grossed-up </w:t>
      </w:r>
      <w:r>
        <w:rPr>
          <w:color w:val="000000"/>
          <w:spacing w:val="-2"/>
        </w:rPr>
        <w:t xml:space="preserve">basis, in accordance with Article 5.17.4, within thirty (30) Calendar Days of receiving written notification from Connecting Transmission Owner of the amount due, including detail about how </w:t>
      </w:r>
      <w:r>
        <w:rPr>
          <w:color w:val="000000"/>
          <w:spacing w:val="-3"/>
        </w:rPr>
        <w:t xml:space="preserve">the amount was calculated. </w:t>
      </w:r>
    </w:p>
    <w:p w:rsidR="008E6C8F" w:rsidRDefault="004B4B4B">
      <w:pPr>
        <w:autoSpaceDE w:val="0"/>
        <w:autoSpaceDN w:val="0"/>
        <w:adjustRightInd w:val="0"/>
        <w:spacing w:line="280" w:lineRule="exact"/>
        <w:ind w:left="1440" w:right="1489" w:firstLine="719"/>
        <w:rPr>
          <w:color w:val="000000"/>
          <w:spacing w:val="-3"/>
        </w:rPr>
      </w:pPr>
      <w:r>
        <w:rPr>
          <w:color w:val="000000"/>
          <w:spacing w:val="-2"/>
        </w:rPr>
        <w:t xml:space="preserve">This indemnification obligation shall </w:t>
      </w:r>
      <w:r>
        <w:rPr>
          <w:color w:val="000000"/>
          <w:spacing w:val="-2"/>
        </w:rPr>
        <w:t>terminate at the earlier of (1) the expiration of the ten-year testing period and the applicable statute of limitation, as it may be extended by the Connecting Transmission Owner upon request of the IRS, to keep these years open for audit or adjustment, or</w:t>
      </w:r>
      <w:r>
        <w:rPr>
          <w:color w:val="000000"/>
          <w:spacing w:val="-2"/>
        </w:rPr>
        <w:t xml:space="preserve"> (2) the occurrence of a subsequent taxable event and the payment of any related </w:t>
      </w:r>
      <w:r>
        <w:rPr>
          <w:color w:val="000000"/>
          <w:spacing w:val="-3"/>
        </w:rPr>
        <w:t xml:space="preserve">indemnification obligations as contemplated by this Article 5.17. </w:t>
      </w:r>
    </w:p>
    <w:p w:rsidR="008E6C8F" w:rsidRDefault="004B4B4B">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8E6C8F" w:rsidRDefault="008E6C8F">
      <w:pPr>
        <w:autoSpaceDE w:val="0"/>
        <w:autoSpaceDN w:val="0"/>
        <w:adjustRightInd w:val="0"/>
        <w:spacing w:line="276" w:lineRule="exact"/>
        <w:ind w:left="2160"/>
        <w:rPr>
          <w:rFonts w:ascii="Times New Roman Bold" w:hAnsi="Times New Roman Bold"/>
          <w:color w:val="000000"/>
          <w:spacing w:val="-1"/>
        </w:rPr>
      </w:pPr>
    </w:p>
    <w:p w:rsidR="008E6C8F" w:rsidRDefault="004B4B4B">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8E6C8F" w:rsidRDefault="004B4B4B">
      <w:pPr>
        <w:autoSpaceDE w:val="0"/>
        <w:autoSpaceDN w:val="0"/>
        <w:adjustRightInd w:val="0"/>
        <w:spacing w:before="6" w:line="274" w:lineRule="exact"/>
        <w:ind w:left="1440" w:right="1245"/>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 Tran</w:t>
      </w:r>
      <w:r>
        <w:rPr>
          <w:color w:val="000000"/>
          <w:spacing w:val="-2"/>
        </w:rPr>
        <w:t xml:space="preserve">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w:t>
      </w:r>
      <w:r>
        <w:rPr>
          <w:color w:val="000000"/>
          <w:spacing w:val="-2"/>
        </w:rPr>
        <w:t xml:space="preserve">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 Article 5.17) (the “Gr</w:t>
      </w:r>
      <w:r>
        <w:rPr>
          <w:color w:val="000000"/>
          <w:spacing w:val="-2"/>
        </w:rPr>
        <w:t xml:space="preserve">oss Income Amount”) 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r>
        <w:rPr>
          <w:color w:val="000000"/>
          <w:spacing w:val="-2"/>
        </w:rPr>
        <w:br/>
        <w:t>sufficient to per</w:t>
      </w:r>
      <w:r>
        <w:rPr>
          <w:color w:val="000000"/>
          <w:spacing w:val="-2"/>
        </w:rPr>
        <w:t xml:space="preserve">mit the Connecting Transmission Owner to receive and retain, after the payment </w:t>
      </w:r>
      <w:r>
        <w:rPr>
          <w:color w:val="000000"/>
          <w:spacing w:val="-2"/>
        </w:rPr>
        <w:br/>
        <w:t xml:space="preserve">of all Current Taxes, an amount equal to the net amount described in clause (1). </w:t>
      </w:r>
    </w:p>
    <w:p w:rsidR="008E6C8F" w:rsidRDefault="008E6C8F">
      <w:pPr>
        <w:autoSpaceDE w:val="0"/>
        <w:autoSpaceDN w:val="0"/>
        <w:adjustRightInd w:val="0"/>
        <w:spacing w:line="277" w:lineRule="exact"/>
        <w:ind w:left="1440"/>
        <w:rPr>
          <w:color w:val="000000"/>
          <w:spacing w:val="-2"/>
        </w:rPr>
      </w:pPr>
    </w:p>
    <w:p w:rsidR="008E6C8F" w:rsidRDefault="004B4B4B">
      <w:pPr>
        <w:autoSpaceDE w:val="0"/>
        <w:autoSpaceDN w:val="0"/>
        <w:adjustRightInd w:val="0"/>
        <w:spacing w:before="7" w:line="277" w:lineRule="exact"/>
        <w:ind w:left="1440" w:right="1320" w:firstLine="719"/>
        <w:rPr>
          <w:color w:val="000000"/>
          <w:spacing w:val="-2"/>
        </w:rPr>
      </w:pPr>
      <w:r>
        <w:rPr>
          <w:color w:val="000000"/>
          <w:spacing w:val="-2"/>
        </w:rPr>
        <w:t xml:space="preserve">For this purpose, (i) Current Taxes shall be computed based on Connecting Transmission </w:t>
      </w:r>
      <w:r>
        <w:rPr>
          <w:color w:val="000000"/>
          <w:spacing w:val="-2"/>
        </w:rPr>
        <w:br/>
        <w:t>Owner</w:t>
      </w:r>
      <w:r>
        <w:rPr>
          <w:color w:val="000000"/>
          <w:spacing w:val="-2"/>
        </w:rPr>
        <w:t xml:space="preserve">’s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w:t>
      </w:r>
      <w:r>
        <w:rPr>
          <w:color w:val="000000"/>
          <w:spacing w:val="-2"/>
        </w:rPr>
        <w:t xml:space="preserve">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weighte</w:t>
      </w:r>
      <w:r>
        <w:rPr>
          <w:color w:val="000000"/>
          <w:spacing w:val="-2"/>
        </w:rPr>
        <w:t xml:space="preserve">d average cost of capital.  Thus, the formula </w:t>
      </w:r>
      <w:r>
        <w:rPr>
          <w:color w:val="000000"/>
          <w:spacing w:val="-2"/>
        </w:rPr>
        <w:br/>
        <w:t xml:space="preserve">for calculating Developer’s liability to Connecting Transmission Owner pursuant to this Article </w:t>
      </w:r>
    </w:p>
    <w:p w:rsidR="008E6C8F" w:rsidRDefault="004B4B4B">
      <w:pPr>
        <w:autoSpaceDE w:val="0"/>
        <w:autoSpaceDN w:val="0"/>
        <w:adjustRightInd w:val="0"/>
        <w:spacing w:line="280" w:lineRule="exact"/>
        <w:ind w:left="1440" w:right="1359"/>
        <w:rPr>
          <w:color w:val="000000"/>
          <w:spacing w:val="-3"/>
        </w:rPr>
      </w:pPr>
      <w:r>
        <w:rPr>
          <w:color w:val="000000"/>
          <w:spacing w:val="-2"/>
        </w:rPr>
        <w:t>5.17.4 can be expressed as follows: (Current Tax Rate x (Gross Income Amount - Present Value of Tax Depreciation</w:t>
      </w:r>
      <w:r>
        <w:rPr>
          <w:color w:val="000000"/>
          <w:spacing w:val="-2"/>
        </w:rPr>
        <w:t xml:space="preserve">))/(1 -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8E6C8F" w:rsidRDefault="004B4B4B">
      <w:pPr>
        <w:autoSpaceDE w:val="0"/>
        <w:autoSpaceDN w:val="0"/>
        <w:adjustRightInd w:val="0"/>
        <w:spacing w:before="265"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8E6C8F" w:rsidRDefault="004B4B4B">
      <w:pPr>
        <w:autoSpaceDE w:val="0"/>
        <w:autoSpaceDN w:val="0"/>
        <w:adjustRightInd w:val="0"/>
        <w:spacing w:before="267" w:line="273" w:lineRule="exact"/>
        <w:ind w:left="1440" w:right="1312" w:firstLine="719"/>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 xml:space="preserve">be paid, </w:t>
      </w:r>
      <w:r>
        <w:rPr>
          <w:color w:val="000000"/>
          <w:spacing w:val="-2"/>
        </w:rPr>
        <w:t xml:space="preserve">by Developer to Connecting Transmission Owner under this Agreement are subject to </w:t>
      </w:r>
      <w:r>
        <w:rPr>
          <w:color w:val="000000"/>
          <w:spacing w:val="-2"/>
        </w:rPr>
        <w:br/>
        <w:t xml:space="preserve">federal income taxation.  Developer will prepare the initial draft of the request for a private letter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73" w:line="276" w:lineRule="exact"/>
        <w:ind w:left="6001"/>
        <w:rPr>
          <w:color w:val="000000"/>
          <w:spacing w:val="-3"/>
        </w:rPr>
      </w:pPr>
      <w:r>
        <w:rPr>
          <w:color w:val="000000"/>
          <w:spacing w:val="-3"/>
        </w:rPr>
        <w:t xml:space="preserve">24 </w:t>
      </w:r>
    </w:p>
    <w:p w:rsidR="008E6C8F" w:rsidRDefault="008E6C8F">
      <w:pPr>
        <w:autoSpaceDE w:val="0"/>
        <w:autoSpaceDN w:val="0"/>
        <w:adjustRightInd w:val="0"/>
        <w:rPr>
          <w:color w:val="000000"/>
          <w:spacing w:val="-3"/>
        </w:rPr>
        <w:sectPr w:rsidR="008E6C8F">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30" w:name="Pg31"/>
      <w:bookmarkEnd w:id="30"/>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557"/>
        <w:jc w:val="both"/>
        <w:rPr>
          <w:color w:val="000000"/>
          <w:spacing w:val="-2"/>
        </w:rPr>
      </w:pPr>
      <w:r>
        <w:rPr>
          <w:color w:val="000000"/>
          <w:spacing w:val="-2"/>
        </w:rPr>
        <w:t xml:space="preserve">ruling, and will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cooperate in good faith with respect to the subm</w:t>
      </w:r>
      <w:r>
        <w:rPr>
          <w:color w:val="000000"/>
          <w:spacing w:val="-2"/>
        </w:rPr>
        <w:t xml:space="preserve">ission of such request. </w:t>
      </w:r>
    </w:p>
    <w:p w:rsidR="008E6C8F" w:rsidRDefault="008E6C8F">
      <w:pPr>
        <w:autoSpaceDE w:val="0"/>
        <w:autoSpaceDN w:val="0"/>
        <w:adjustRightInd w:val="0"/>
        <w:spacing w:line="273" w:lineRule="exact"/>
        <w:ind w:left="1440"/>
        <w:rPr>
          <w:color w:val="000000"/>
          <w:spacing w:val="-2"/>
        </w:rPr>
      </w:pPr>
    </w:p>
    <w:p w:rsidR="008E6C8F" w:rsidRDefault="004B4B4B">
      <w:pPr>
        <w:autoSpaceDE w:val="0"/>
        <w:autoSpaceDN w:val="0"/>
        <w:adjustRightInd w:val="0"/>
        <w:spacing w:before="13" w:line="273" w:lineRule="exact"/>
        <w:ind w:left="1440" w:right="1342" w:firstLine="719"/>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acceptable to th</w:t>
      </w:r>
      <w:r>
        <w:rPr>
          <w:color w:val="000000"/>
          <w:spacing w:val="-2"/>
        </w:rPr>
        <w:t xml:space="preserve">e IRS, that authorizes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w:t>
      </w:r>
      <w:r>
        <w:rPr>
          <w:color w:val="000000"/>
          <w:spacing w:val="-2"/>
        </w:rPr>
        <w:t xml:space="preserve">l permit Developer to prepare the initial drafts of any follow-up letters in </w:t>
      </w:r>
      <w:r>
        <w:rPr>
          <w:color w:val="000000"/>
          <w:spacing w:val="-2"/>
        </w:rPr>
        <w:br/>
      </w:r>
      <w:r>
        <w:rPr>
          <w:color w:val="000000"/>
          <w:spacing w:val="-3"/>
        </w:rPr>
        <w:t xml:space="preserve">connection with the request.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8E6C8F" w:rsidRDefault="008E6C8F">
      <w:pPr>
        <w:autoSpaceDE w:val="0"/>
        <w:autoSpaceDN w:val="0"/>
        <w:adjustRightInd w:val="0"/>
        <w:spacing w:line="273" w:lineRule="exact"/>
        <w:ind w:left="1440"/>
        <w:rPr>
          <w:rFonts w:ascii="Times New Roman Bold" w:hAnsi="Times New Roman Bold"/>
          <w:color w:val="000000"/>
          <w:spacing w:val="-2"/>
        </w:rPr>
      </w:pPr>
    </w:p>
    <w:p w:rsidR="008E6C8F" w:rsidRDefault="004B4B4B">
      <w:pPr>
        <w:autoSpaceDE w:val="0"/>
        <w:autoSpaceDN w:val="0"/>
        <w:adjustRightInd w:val="0"/>
        <w:spacing w:before="14" w:line="273" w:lineRule="exact"/>
        <w:ind w:left="1440" w:right="1299" w:firstLine="719"/>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8E6C8F" w:rsidRDefault="004B4B4B">
      <w:pPr>
        <w:autoSpaceDE w:val="0"/>
        <w:autoSpaceDN w:val="0"/>
        <w:adjustRightInd w:val="0"/>
        <w:spacing w:before="5" w:line="276" w:lineRule="exact"/>
        <w:ind w:left="1440"/>
        <w:rPr>
          <w:color w:val="000000"/>
          <w:spacing w:val="-3"/>
        </w:rPr>
      </w:pPr>
      <w:r>
        <w:rPr>
          <w:color w:val="000000"/>
          <w:spacing w:val="-3"/>
        </w:rPr>
        <w:t xml:space="preserve">5.17.4 and in accordance with IRS Notice 90-60.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8E6C8F" w:rsidRDefault="004B4B4B">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8E6C8F" w:rsidRDefault="004B4B4B">
      <w:pPr>
        <w:autoSpaceDE w:val="0"/>
        <w:autoSpaceDN w:val="0"/>
        <w:adjustRightInd w:val="0"/>
        <w:spacing w:before="4" w:line="276" w:lineRule="exact"/>
        <w:ind w:left="1440" w:right="1351"/>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8E6C8F" w:rsidRDefault="004B4B4B">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8E6C8F" w:rsidRDefault="004B4B4B">
      <w:pPr>
        <w:autoSpaceDE w:val="0"/>
        <w:autoSpaceDN w:val="0"/>
        <w:adjustRightInd w:val="0"/>
        <w:spacing w:before="264" w:line="276" w:lineRule="exact"/>
        <w:ind w:left="1440" w:right="1345" w:firstLine="719"/>
        <w:rPr>
          <w:color w:val="000000"/>
          <w:spacing w:val="-2"/>
        </w:rPr>
      </w:pPr>
      <w:r>
        <w:rPr>
          <w:color w:val="000000"/>
          <w:spacing w:val="-2"/>
        </w:rPr>
        <w:t xml:space="preserve">Developer shall pay to Connecting Transmission Owner on a periodic basis, as invoiced </w:t>
      </w:r>
      <w:r>
        <w:rPr>
          <w:color w:val="000000"/>
          <w:spacing w:val="-2"/>
        </w:rPr>
        <w:br/>
        <w:t>by Connecting Trans</w:t>
      </w:r>
      <w:r>
        <w:rPr>
          <w:color w:val="000000"/>
          <w:spacing w:val="-2"/>
        </w:rPr>
        <w:t xml:space="preserve">mission Owner, Connecting Transmission Owner’s documented reasonable </w:t>
      </w:r>
      <w:r>
        <w:rPr>
          <w:color w:val="000000"/>
          <w:spacing w:val="-2"/>
        </w:rPr>
        <w:br/>
        <w:t xml:space="preserve">costs of prosecuting such appeal, protest, abatement or other contest.  At any time during the </w:t>
      </w:r>
      <w:r>
        <w:rPr>
          <w:color w:val="000000"/>
          <w:spacing w:val="-2"/>
        </w:rPr>
        <w:br/>
        <w:t xml:space="preserve">contest, Connecting Transmission Owner may agree to a settlement either with Developer’s </w:t>
      </w:r>
      <w:r>
        <w:rPr>
          <w:color w:val="000000"/>
          <w:spacing w:val="-2"/>
        </w:rPr>
        <w:br/>
      </w:r>
      <w:r>
        <w:rPr>
          <w:color w:val="000000"/>
          <w:spacing w:val="-2"/>
        </w:rPr>
        <w:t xml:space="preserve">consent or after obtaining written advice from nationally-recognized tax counsel, selected by </w:t>
      </w:r>
      <w:r>
        <w:rPr>
          <w:color w:val="000000"/>
          <w:spacing w:val="-2"/>
        </w:rPr>
        <w:br/>
        <w:t xml:space="preserve">Connecting Transmission Owner, but reasonably acceptable to Developer, that the proposed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72" w:line="276" w:lineRule="exact"/>
        <w:ind w:left="6001"/>
        <w:rPr>
          <w:color w:val="000000"/>
          <w:spacing w:val="-3"/>
        </w:rPr>
      </w:pPr>
      <w:r>
        <w:rPr>
          <w:color w:val="000000"/>
          <w:spacing w:val="-3"/>
        </w:rPr>
        <w:t xml:space="preserve">25 </w:t>
      </w:r>
    </w:p>
    <w:p w:rsidR="008E6C8F" w:rsidRDefault="008E6C8F">
      <w:pPr>
        <w:autoSpaceDE w:val="0"/>
        <w:autoSpaceDN w:val="0"/>
        <w:adjustRightInd w:val="0"/>
        <w:rPr>
          <w:color w:val="000000"/>
          <w:spacing w:val="-3"/>
        </w:rPr>
        <w:sectPr w:rsidR="008E6C8F">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31" w:name="Pg32"/>
      <w:bookmarkEnd w:id="31"/>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Pr>
          <w:color w:val="000000"/>
          <w:spacing w:val="-2"/>
        </w:rPr>
      </w:pPr>
      <w:r>
        <w:rPr>
          <w:color w:val="000000"/>
          <w:spacing w:val="-2"/>
        </w:rPr>
        <w:t xml:space="preserve">settlement represents a reasonable settlement given the hazards of litigation.  Developer’s </w:t>
      </w:r>
    </w:p>
    <w:p w:rsidR="008E6C8F" w:rsidRDefault="004B4B4B">
      <w:pPr>
        <w:autoSpaceDE w:val="0"/>
        <w:autoSpaceDN w:val="0"/>
        <w:adjustRightInd w:val="0"/>
        <w:spacing w:before="4" w:line="276" w:lineRule="exact"/>
        <w:ind w:left="1440" w:right="1338"/>
        <w:rPr>
          <w:color w:val="000000"/>
          <w:spacing w:val="-3"/>
        </w:rPr>
      </w:pPr>
      <w:r>
        <w:rPr>
          <w:color w:val="000000"/>
          <w:spacing w:val="-2"/>
        </w:rPr>
        <w:t xml:space="preserve">obligation shall be based on the amount of the settlement agreed to by Developer, or if a higher </w:t>
      </w:r>
      <w:r>
        <w:rPr>
          <w:color w:val="000000"/>
          <w:spacing w:val="-2"/>
        </w:rPr>
        <w:br/>
        <w:t>amount, so much of the settlement that is supported by the written advice from nationally-</w:t>
      </w:r>
      <w:r>
        <w:rPr>
          <w:color w:val="000000"/>
          <w:spacing w:val="-2"/>
        </w:rPr>
        <w:br/>
        <w:t>recognized tax counsel selected under the terms of the preceding se</w:t>
      </w:r>
      <w:r>
        <w:rPr>
          <w:color w:val="000000"/>
          <w:spacing w:val="-2"/>
        </w:rPr>
        <w:t xml:space="preserve">ntence.  The settlement </w:t>
      </w:r>
      <w:r>
        <w:rPr>
          <w:color w:val="000000"/>
          <w:spacing w:val="-2"/>
        </w:rPr>
        <w:br/>
        <w:t xml:space="preserve">amount shall be calculated on a fully grossed-up basis to cover any related cost consequences of </w:t>
      </w:r>
      <w:r>
        <w:rPr>
          <w:color w:val="000000"/>
          <w:spacing w:val="-2"/>
        </w:rPr>
        <w:br/>
        <w:t xml:space="preserve">the current tax liability.  Any settlement without Developer’s consent or such written advice will </w:t>
      </w:r>
      <w:r>
        <w:rPr>
          <w:color w:val="000000"/>
          <w:spacing w:val="-2"/>
        </w:rPr>
        <w:br/>
        <w:t>relieve Developer from any obliga</w:t>
      </w:r>
      <w:r>
        <w:rPr>
          <w:color w:val="000000"/>
          <w:spacing w:val="-2"/>
        </w:rPr>
        <w:t xml:space="preserve">tion to indemnify Connecting Transmission Owner for the tax </w:t>
      </w:r>
      <w:r>
        <w:rPr>
          <w:color w:val="000000"/>
          <w:spacing w:val="-2"/>
        </w:rPr>
        <w:br/>
      </w:r>
      <w:r>
        <w:rPr>
          <w:color w:val="000000"/>
          <w:spacing w:val="-3"/>
        </w:rPr>
        <w:t xml:space="preserve">at issue in the contest.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8E6C8F" w:rsidRDefault="004B4B4B">
      <w:pPr>
        <w:autoSpaceDE w:val="0"/>
        <w:autoSpaceDN w:val="0"/>
        <w:adjustRightInd w:val="0"/>
        <w:spacing w:before="264" w:line="276" w:lineRule="exact"/>
        <w:ind w:left="1440" w:right="1290" w:firstLine="719"/>
        <w:rPr>
          <w:color w:val="000000"/>
          <w:spacing w:val="-2"/>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income taxation, (b) any legislative change or administrative announcement</w:t>
      </w:r>
      <w:r>
        <w:rPr>
          <w:color w:val="000000"/>
          <w:spacing w:val="-2"/>
        </w:rPr>
        <w:t xml:space="preserve">, notice, ruling or </w:t>
      </w:r>
      <w:r>
        <w:rPr>
          <w:color w:val="000000"/>
          <w:spacing w:val="-2"/>
        </w:rPr>
        <w:br/>
        <w:t xml:space="preserve">other determination makes it reasonably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Transmission Owner under the terms of this Agreemen</w:t>
      </w:r>
      <w:r>
        <w:rPr>
          <w:color w:val="000000"/>
          <w:spacing w:val="-2"/>
        </w:rPr>
        <w:t xml:space="preserve">t is not taxable to Connecting </w:t>
      </w:r>
      <w:r>
        <w:rPr>
          <w:color w:val="000000"/>
          <w:spacing w:val="-2"/>
        </w:rPr>
        <w:br/>
        <w:t xml:space="preserve">Transmission Owner, (c)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Owner are not subject to federal income tax, o</w:t>
      </w:r>
      <w:r>
        <w:rPr>
          <w:color w:val="000000"/>
          <w:spacing w:val="-2"/>
        </w:rPr>
        <w:t xml:space="preserve">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w:t>
      </w:r>
      <w:r>
        <w:rPr>
          <w:color w:val="000000"/>
          <w:spacing w:val="-2"/>
        </w:rPr>
        <w:t xml:space="preserve">smission Owner shall promptly refund to Developer the following: </w:t>
      </w:r>
    </w:p>
    <w:p w:rsidR="008E6C8F" w:rsidRDefault="004B4B4B">
      <w:pPr>
        <w:tabs>
          <w:tab w:val="left" w:pos="2880"/>
        </w:tabs>
        <w:autoSpaceDE w:val="0"/>
        <w:autoSpaceDN w:val="0"/>
        <w:adjustRightInd w:val="0"/>
        <w:spacing w:before="261" w:line="280" w:lineRule="exact"/>
        <w:ind w:left="1440" w:right="2174" w:firstLine="719"/>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8E6C8F" w:rsidRDefault="008E6C8F">
      <w:pPr>
        <w:autoSpaceDE w:val="0"/>
        <w:autoSpaceDN w:val="0"/>
        <w:adjustRightInd w:val="0"/>
        <w:spacing w:line="275" w:lineRule="exact"/>
        <w:ind w:left="1440"/>
        <w:rPr>
          <w:color w:val="000000"/>
          <w:spacing w:val="-2"/>
        </w:rPr>
      </w:pPr>
    </w:p>
    <w:p w:rsidR="008E6C8F" w:rsidRDefault="004B4B4B">
      <w:pPr>
        <w:tabs>
          <w:tab w:val="left" w:pos="2880"/>
        </w:tabs>
        <w:autoSpaceDE w:val="0"/>
        <w:autoSpaceDN w:val="0"/>
        <w:adjustRightInd w:val="0"/>
        <w:spacing w:before="10" w:line="275" w:lineRule="exact"/>
        <w:ind w:left="1440" w:right="1556" w:firstLine="719"/>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calculated in accordance with the methodology set forth in FERC’s regulations at 18 C.F.R.</w:t>
      </w:r>
      <w:r>
        <w:rPr>
          <w:color w:val="000000"/>
          <w:spacing w:val="-2"/>
        </w:rPr>
        <w:t xml:space="preserve">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8E6C8F" w:rsidRDefault="008E6C8F">
      <w:pPr>
        <w:autoSpaceDE w:val="0"/>
        <w:autoSpaceDN w:val="0"/>
        <w:adjustRightInd w:val="0"/>
        <w:spacing w:line="275" w:lineRule="exact"/>
        <w:ind w:left="1440"/>
        <w:rPr>
          <w:color w:val="000000"/>
          <w:spacing w:val="-3"/>
        </w:rPr>
      </w:pPr>
    </w:p>
    <w:p w:rsidR="008E6C8F" w:rsidRDefault="004B4B4B">
      <w:pPr>
        <w:tabs>
          <w:tab w:val="left" w:pos="2880"/>
        </w:tabs>
        <w:autoSpaceDE w:val="0"/>
        <w:autoSpaceDN w:val="0"/>
        <w:adjustRightInd w:val="0"/>
        <w:spacing w:before="10" w:line="275" w:lineRule="exact"/>
        <w:ind w:left="1440" w:right="1540" w:firstLine="719"/>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w:t>
      </w:r>
      <w:r>
        <w:rPr>
          <w:color w:val="000000"/>
          <w:spacing w:val="-2"/>
        </w:rPr>
        <w:t xml:space="preserve">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w:t>
      </w:r>
      <w:r>
        <w:rPr>
          <w:color w:val="000000"/>
          <w:spacing w:val="-2"/>
        </w:rPr>
        <w:t xml:space="preserve">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w:t>
      </w:r>
      <w:r>
        <w:rPr>
          <w:color w:val="000000"/>
          <w:spacing w:val="-2"/>
        </w:rPr>
        <w:t xml:space="preserve">veloper only after and to the extent that Connecting Transmission Owner has received a tax </w:t>
      </w:r>
      <w:r>
        <w:rPr>
          <w:color w:val="000000"/>
          <w:spacing w:val="-2"/>
        </w:rPr>
        <w:br/>
        <w:t xml:space="preserve">refund, credit or offset from any Governmental Authority for any applicable overpayment of </w:t>
      </w:r>
      <w:r>
        <w:rPr>
          <w:color w:val="000000"/>
          <w:spacing w:val="-2"/>
        </w:rPr>
        <w:br/>
        <w:t>income tax related to the Connecting Transmission Owner’s Attachment Fac</w:t>
      </w:r>
      <w:r>
        <w:rPr>
          <w:color w:val="000000"/>
          <w:spacing w:val="-2"/>
        </w:rPr>
        <w:t xml:space="preserve">ilities.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61" w:line="276" w:lineRule="exact"/>
        <w:ind w:left="6001"/>
        <w:rPr>
          <w:color w:val="000000"/>
          <w:spacing w:val="-3"/>
        </w:rPr>
      </w:pPr>
      <w:r>
        <w:rPr>
          <w:color w:val="000000"/>
          <w:spacing w:val="-3"/>
        </w:rPr>
        <w:t xml:space="preserve">26 </w:t>
      </w:r>
    </w:p>
    <w:p w:rsidR="008E6C8F" w:rsidRDefault="008E6C8F">
      <w:pPr>
        <w:autoSpaceDE w:val="0"/>
        <w:autoSpaceDN w:val="0"/>
        <w:adjustRightInd w:val="0"/>
        <w:rPr>
          <w:color w:val="000000"/>
          <w:spacing w:val="-3"/>
        </w:rPr>
        <w:sectPr w:rsidR="008E6C8F">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32" w:name="Pg33"/>
      <w:bookmarkEnd w:id="32"/>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414" w:firstLine="719"/>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System Upgrade Facilities and System De</w:t>
      </w:r>
      <w:r>
        <w:rPr>
          <w:color w:val="000000"/>
          <w:spacing w:val="-2"/>
        </w:rPr>
        <w:t xml:space="preserve">liverability Upgrades </w:t>
      </w:r>
      <w:r>
        <w:rPr>
          <w:color w:val="000000"/>
          <w:spacing w:val="-2"/>
        </w:rPr>
        <w:br/>
        <w:t xml:space="preserve">hereunder, in the same position they would have been in had no such tax payments been made. </w:t>
      </w:r>
    </w:p>
    <w:p w:rsidR="008E6C8F" w:rsidRDefault="008E6C8F">
      <w:pPr>
        <w:autoSpaceDE w:val="0"/>
        <w:autoSpaceDN w:val="0"/>
        <w:adjustRightInd w:val="0"/>
        <w:spacing w:line="276" w:lineRule="exact"/>
        <w:ind w:left="2160"/>
        <w:rPr>
          <w:color w:val="000000"/>
          <w:spacing w:val="-2"/>
        </w:rPr>
      </w:pPr>
    </w:p>
    <w:p w:rsidR="008E6C8F" w:rsidRDefault="004B4B4B">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8E6C8F" w:rsidRDefault="004B4B4B">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8E6C8F" w:rsidRDefault="004B4B4B">
      <w:pPr>
        <w:autoSpaceDE w:val="0"/>
        <w:autoSpaceDN w:val="0"/>
        <w:adjustRightInd w:val="0"/>
        <w:spacing w:before="5" w:line="275" w:lineRule="exact"/>
        <w:ind w:left="1440" w:right="1296"/>
        <w:rPr>
          <w:color w:val="000000"/>
          <w:spacing w:val="-2"/>
        </w:rPr>
      </w:pPr>
      <w:r>
        <w:rPr>
          <w:color w:val="000000"/>
          <w:spacing w:val="-2"/>
        </w:rPr>
        <w:t>Transmission Owne</w:t>
      </w:r>
      <w:r>
        <w:rPr>
          <w:color w:val="000000"/>
          <w:spacing w:val="-2"/>
        </w:rPr>
        <w:t xml:space="preserv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Transmission Owner un</w:t>
      </w:r>
      <w:r>
        <w:rPr>
          <w:color w:val="000000"/>
          <w:spacing w:val="-2"/>
        </w:rPr>
        <w:t xml:space="preserve">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appeal, protest, ab</w:t>
      </w:r>
      <w:r>
        <w:rPr>
          <w:color w:val="000000"/>
          <w:spacing w:val="-2"/>
        </w:rPr>
        <w:t xml:space="preserve">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cannot be deferred, no amount shall b</w:t>
      </w:r>
      <w:r>
        <w:rPr>
          <w:color w:val="000000"/>
          <w:spacing w:val="-2"/>
        </w:rPr>
        <w:t xml:space="preserve">e payable by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w:t>
      </w:r>
      <w:r>
        <w:rPr>
          <w:color w:val="000000"/>
          <w:spacing w:val="-2"/>
        </w:rPr>
        <w:t xml:space="preserve"> after appeal, Developer will be responsible for all taxes, interest and penalties, other </w:t>
      </w:r>
      <w:r>
        <w:rPr>
          <w:color w:val="000000"/>
          <w:spacing w:val="-2"/>
        </w:rPr>
        <w:br/>
        <w:t xml:space="preserve">than penalties attributable to any delay caused by Connecting Transmission Owner. </w:t>
      </w:r>
    </w:p>
    <w:p w:rsidR="008E6C8F" w:rsidRDefault="004B4B4B">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8E6C8F" w:rsidRDefault="004B4B4B">
      <w:pPr>
        <w:autoSpaceDE w:val="0"/>
        <w:autoSpaceDN w:val="0"/>
        <w:adjustRightInd w:val="0"/>
        <w:spacing w:before="227"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8E6C8F" w:rsidRDefault="008E6C8F">
      <w:pPr>
        <w:autoSpaceDE w:val="0"/>
        <w:autoSpaceDN w:val="0"/>
        <w:adjustRightInd w:val="0"/>
        <w:spacing w:line="276" w:lineRule="exact"/>
        <w:ind w:left="1440"/>
        <w:rPr>
          <w:rFonts w:ascii="Times New Roman Bold" w:hAnsi="Times New Roman Bold"/>
          <w:color w:val="000000"/>
        </w:rPr>
      </w:pPr>
    </w:p>
    <w:p w:rsidR="008E6C8F" w:rsidRDefault="004B4B4B">
      <w:pPr>
        <w:autoSpaceDE w:val="0"/>
        <w:autoSpaceDN w:val="0"/>
        <w:adjustRightInd w:val="0"/>
        <w:spacing w:before="8" w:line="276" w:lineRule="exact"/>
        <w:ind w:left="1440" w:right="1362" w:firstLine="719"/>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w:t>
      </w:r>
      <w:r>
        <w:rPr>
          <w:color w:val="000000"/>
          <w:spacing w:val="-2"/>
        </w:rPr>
        <w:t xml:space="preserve">h any provisions of this Agreement that would </w:t>
      </w:r>
    </w:p>
    <w:p w:rsidR="008E6C8F" w:rsidRDefault="004B4B4B">
      <w:pPr>
        <w:autoSpaceDE w:val="0"/>
        <w:autoSpaceDN w:val="0"/>
        <w:adjustRightInd w:val="0"/>
        <w:spacing w:line="280" w:lineRule="exact"/>
        <w:ind w:left="1440" w:right="1307"/>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r>
      <w:r>
        <w:rPr>
          <w:color w:val="000000"/>
          <w:spacing w:val="-2"/>
        </w:rPr>
        <w:t xml:space="preserve">include the obligations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8E6C8F" w:rsidRDefault="004B4B4B">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8E6C8F" w:rsidRDefault="008E6C8F">
      <w:pPr>
        <w:autoSpaceDE w:val="0"/>
        <w:autoSpaceDN w:val="0"/>
        <w:adjustRightInd w:val="0"/>
        <w:spacing w:line="270" w:lineRule="exact"/>
        <w:ind w:left="1440"/>
        <w:jc w:val="both"/>
        <w:rPr>
          <w:rFonts w:ascii="Times New Roman Bold" w:hAnsi="Times New Roman Bold"/>
          <w:color w:val="000000"/>
          <w:spacing w:val="-1"/>
        </w:rPr>
      </w:pPr>
    </w:p>
    <w:p w:rsidR="008E6C8F" w:rsidRDefault="004B4B4B">
      <w:pPr>
        <w:autoSpaceDE w:val="0"/>
        <w:autoSpaceDN w:val="0"/>
        <w:adjustRightInd w:val="0"/>
        <w:spacing w:before="19" w:line="270" w:lineRule="exact"/>
        <w:ind w:left="1440" w:right="1463" w:firstLine="719"/>
        <w:jc w:val="both"/>
        <w:rPr>
          <w:color w:val="000000"/>
          <w:spacing w:val="-3"/>
        </w:rPr>
      </w:pPr>
      <w:r>
        <w:rPr>
          <w:color w:val="000000"/>
          <w:spacing w:val="-2"/>
        </w:rPr>
        <w:t>LIPA and NYP</w:t>
      </w:r>
      <w:r>
        <w:rPr>
          <w:color w:val="000000"/>
          <w:spacing w:val="-2"/>
        </w:rPr>
        <w:t xml:space="preserve">A do not waive their exemptions, pursuant to Section 201(f) of the FPA, from Commission jurisdiction with respect to the Commission’s exercise of the FPA’s general </w:t>
      </w:r>
      <w:r>
        <w:rPr>
          <w:color w:val="000000"/>
          <w:spacing w:val="-3"/>
        </w:rPr>
        <w:t xml:space="preserve">ratemaking authority.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246" w:line="276" w:lineRule="exact"/>
        <w:ind w:left="6001"/>
        <w:rPr>
          <w:color w:val="000000"/>
          <w:spacing w:val="-3"/>
        </w:rPr>
      </w:pPr>
      <w:r>
        <w:rPr>
          <w:color w:val="000000"/>
          <w:spacing w:val="-3"/>
        </w:rPr>
        <w:t xml:space="preserve">27 </w:t>
      </w:r>
    </w:p>
    <w:p w:rsidR="008E6C8F" w:rsidRDefault="008E6C8F">
      <w:pPr>
        <w:autoSpaceDE w:val="0"/>
        <w:autoSpaceDN w:val="0"/>
        <w:adjustRightInd w:val="0"/>
        <w:rPr>
          <w:color w:val="000000"/>
          <w:spacing w:val="-3"/>
        </w:rPr>
        <w:sectPr w:rsidR="008E6C8F">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33" w:name="Pg34"/>
      <w:bookmarkEnd w:id="33"/>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8E6C8F" w:rsidRDefault="004B4B4B">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8E6C8F" w:rsidRDefault="008E6C8F">
      <w:pPr>
        <w:autoSpaceDE w:val="0"/>
        <w:autoSpaceDN w:val="0"/>
        <w:adjustRightInd w:val="0"/>
        <w:spacing w:line="275" w:lineRule="exact"/>
        <w:ind w:left="1440"/>
        <w:rPr>
          <w:rFonts w:ascii="Times New Roman Bold" w:hAnsi="Times New Roman Bold"/>
          <w:color w:val="000000"/>
        </w:rPr>
      </w:pPr>
    </w:p>
    <w:p w:rsidR="008E6C8F" w:rsidRDefault="004B4B4B">
      <w:pPr>
        <w:autoSpaceDE w:val="0"/>
        <w:autoSpaceDN w:val="0"/>
        <w:adjustRightInd w:val="0"/>
        <w:spacing w:before="10" w:line="275" w:lineRule="exact"/>
        <w:ind w:left="1440" w:right="1286" w:firstLine="719"/>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8E6C8F" w:rsidRDefault="008E6C8F">
      <w:pPr>
        <w:autoSpaceDE w:val="0"/>
        <w:autoSpaceDN w:val="0"/>
        <w:adjustRightInd w:val="0"/>
        <w:spacing w:line="277" w:lineRule="exact"/>
        <w:ind w:left="1440"/>
        <w:rPr>
          <w:color w:val="000000"/>
          <w:spacing w:val="-3"/>
        </w:rPr>
      </w:pPr>
    </w:p>
    <w:p w:rsidR="008E6C8F" w:rsidRDefault="004B4B4B">
      <w:pPr>
        <w:autoSpaceDE w:val="0"/>
        <w:autoSpaceDN w:val="0"/>
        <w:adjustRightInd w:val="0"/>
        <w:spacing w:before="7" w:line="277" w:lineRule="exact"/>
        <w:ind w:left="1440" w:right="1305" w:firstLine="719"/>
        <w:rPr>
          <w:color w:val="000000"/>
          <w:spacing w:val="-3"/>
        </w:rPr>
      </w:pPr>
      <w:r>
        <w:rPr>
          <w:color w:val="000000"/>
          <w:spacing w:val="-2"/>
        </w:rPr>
        <w:t xml:space="preserve">In the case of Large Generating Facility modifications that do not require Developer to </w:t>
      </w:r>
      <w:r>
        <w:rPr>
          <w:color w:val="000000"/>
          <w:spacing w:val="-2"/>
        </w:rPr>
        <w:br/>
        <w:t>submit an Interconnection Request, the NYI</w:t>
      </w:r>
      <w:r>
        <w:rPr>
          <w:color w:val="000000"/>
          <w:spacing w:val="-2"/>
        </w:rPr>
        <w:t xml:space="preserve">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w:t>
      </w:r>
      <w:r>
        <w:rPr>
          <w:color w:val="000000"/>
          <w:spacing w:val="-2"/>
        </w:rPr>
        <w:t xml:space="preserve">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additional modifications, including the cost of study</w:t>
      </w:r>
      <w:r>
        <w:rPr>
          <w:color w:val="000000"/>
          <w:spacing w:val="-2"/>
        </w:rPr>
        <w:t xml:space="preserve">ing the impact of the </w:t>
      </w:r>
      <w:r>
        <w:rPr>
          <w:color w:val="000000"/>
          <w:spacing w:val="-2"/>
        </w:rPr>
        <w:br/>
      </w:r>
      <w:r>
        <w:rPr>
          <w:color w:val="000000"/>
          <w:spacing w:val="-3"/>
        </w:rPr>
        <w:t xml:space="preserve">Developer modification. </w:t>
      </w:r>
    </w:p>
    <w:p w:rsidR="008E6C8F" w:rsidRDefault="004B4B4B">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8E6C8F" w:rsidRDefault="008E6C8F">
      <w:pPr>
        <w:autoSpaceDE w:val="0"/>
        <w:autoSpaceDN w:val="0"/>
        <w:adjustRightInd w:val="0"/>
        <w:spacing w:line="276" w:lineRule="exact"/>
        <w:ind w:left="2160"/>
        <w:rPr>
          <w:rFonts w:ascii="Times New Roman Bold" w:hAnsi="Times New Roman Bold"/>
          <w:color w:val="000000"/>
        </w:rPr>
      </w:pPr>
    </w:p>
    <w:p w:rsidR="008E6C8F" w:rsidRDefault="004B4B4B">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8E6C8F" w:rsidRDefault="004B4B4B">
      <w:pPr>
        <w:autoSpaceDE w:val="0"/>
        <w:autoSpaceDN w:val="0"/>
        <w:adjustRightInd w:val="0"/>
        <w:spacing w:before="18" w:line="260" w:lineRule="exact"/>
        <w:ind w:left="1440" w:right="1256"/>
        <w:jc w:val="both"/>
        <w:rPr>
          <w:color w:val="000000"/>
          <w:spacing w:val="-3"/>
        </w:rPr>
      </w:pPr>
      <w:r>
        <w:rPr>
          <w:color w:val="000000"/>
          <w:spacing w:val="-2"/>
        </w:rPr>
        <w:t xml:space="preserve">designed, constructed and operated in accordance with this Agreement, NYISO requirements and </w:t>
      </w:r>
      <w:r>
        <w:rPr>
          <w:color w:val="000000"/>
          <w:spacing w:val="-3"/>
        </w:rPr>
        <w:t>Good Utili</w:t>
      </w:r>
      <w:r>
        <w:rPr>
          <w:color w:val="000000"/>
          <w:spacing w:val="-3"/>
        </w:rPr>
        <w:t xml:space="preserve">ty Practice.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8E6C8F" w:rsidRDefault="008E6C8F">
      <w:pPr>
        <w:autoSpaceDE w:val="0"/>
        <w:autoSpaceDN w:val="0"/>
        <w:adjustRightInd w:val="0"/>
        <w:spacing w:line="275" w:lineRule="exact"/>
        <w:ind w:left="1440"/>
        <w:rPr>
          <w:rFonts w:ascii="Times New Roman Bold" w:hAnsi="Times New Roman Bold"/>
          <w:color w:val="000000"/>
          <w:spacing w:val="-1"/>
        </w:rPr>
      </w:pPr>
    </w:p>
    <w:p w:rsidR="008E6C8F" w:rsidRDefault="004B4B4B">
      <w:pPr>
        <w:autoSpaceDE w:val="0"/>
        <w:autoSpaceDN w:val="0"/>
        <w:adjustRightInd w:val="0"/>
        <w:spacing w:before="10" w:line="275" w:lineRule="exact"/>
        <w:ind w:left="1440" w:right="1246" w:firstLine="719"/>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r>
      <w:r>
        <w:rPr>
          <w:color w:val="000000"/>
          <w:spacing w:val="-2"/>
        </w:rPr>
        <w:t xml:space="preserve">Attachment Facilities or the New York State Transmission System to facilitate the </w:t>
      </w:r>
      <w:r>
        <w:rPr>
          <w:color w:val="000000"/>
          <w:spacing w:val="-2"/>
        </w:rPr>
        <w:br/>
        <w:t>interconnection of a third party to the Connecting Transmission Owner’s Attachment Facilities or the New York State Transmission System, or to provide Transmission Service t</w:t>
      </w:r>
      <w:r>
        <w:rPr>
          <w:color w:val="000000"/>
          <w:spacing w:val="-2"/>
        </w:rPr>
        <w:t xml:space="preserve">o a third party under the NYISO OATT, except in accordance with the cost allocation procedures in Attachment S of the NYISO OATT.  Developer shall be responsible for the costs of any additions, </w:t>
      </w:r>
      <w:r>
        <w:rPr>
          <w:color w:val="000000"/>
          <w:spacing w:val="-2"/>
        </w:rPr>
        <w:br/>
        <w:t>modifications, or replacements to the Developer Attachment Fa</w:t>
      </w:r>
      <w:r>
        <w:rPr>
          <w:color w:val="000000"/>
          <w:spacing w:val="-2"/>
        </w:rPr>
        <w:t xml:space="preserve">cilities that may be necessary to maintain or upgrade such Developer Attachment Facilities consistent with Applicable Laws and Regulations, Applicable Reliability Standards or Good Utility Practice.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97" w:line="276" w:lineRule="exact"/>
        <w:ind w:left="6001"/>
        <w:rPr>
          <w:color w:val="000000"/>
          <w:spacing w:val="-3"/>
        </w:rPr>
      </w:pPr>
      <w:r>
        <w:rPr>
          <w:color w:val="000000"/>
          <w:spacing w:val="-3"/>
        </w:rPr>
        <w:t xml:space="preserve">28 </w:t>
      </w:r>
    </w:p>
    <w:p w:rsidR="008E6C8F" w:rsidRDefault="008E6C8F">
      <w:pPr>
        <w:autoSpaceDE w:val="0"/>
        <w:autoSpaceDN w:val="0"/>
        <w:adjustRightInd w:val="0"/>
        <w:rPr>
          <w:color w:val="000000"/>
          <w:spacing w:val="-3"/>
        </w:rPr>
        <w:sectPr w:rsidR="008E6C8F">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34" w:name="Pg35"/>
      <w:bookmarkEnd w:id="34"/>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8E6C8F" w:rsidRDefault="004B4B4B">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Pre-Commercial Operation Date Testing </w:t>
      </w:r>
      <w:r>
        <w:rPr>
          <w:rFonts w:ascii="Times New Roman Bold" w:hAnsi="Times New Roman Bold"/>
          <w:color w:val="000000"/>
          <w:spacing w:val="-3"/>
        </w:rPr>
        <w:t>and Modifications.</w:t>
      </w:r>
    </w:p>
    <w:p w:rsidR="008E6C8F" w:rsidRDefault="004B4B4B">
      <w:pPr>
        <w:autoSpaceDE w:val="0"/>
        <w:autoSpaceDN w:val="0"/>
        <w:adjustRightInd w:val="0"/>
        <w:spacing w:before="227" w:line="277" w:lineRule="exact"/>
        <w:ind w:left="1440" w:right="1317" w:firstLine="719"/>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t>System Deliverability Upgrades and Developer shall test th</w:t>
      </w:r>
      <w:r>
        <w:rPr>
          <w:color w:val="000000"/>
          <w:spacing w:val="-2"/>
        </w:rPr>
        <w:t xml:space="preserve">e Large Generating Facility and the </w:t>
      </w:r>
      <w:r>
        <w:rPr>
          <w:color w:val="000000"/>
          <w:spacing w:val="-2"/>
        </w:rPr>
        <w:br/>
        <w:t xml:space="preserve">Developer Attachment Facilities to ensure their safe and reliable operation.  Similar testing may </w:t>
      </w:r>
      <w:r>
        <w:rPr>
          <w:color w:val="000000"/>
          <w:spacing w:val="-2"/>
        </w:rPr>
        <w:br/>
        <w:t xml:space="preserve">be required after initial operation.  Developer and Connecting Transmission Owner shall each </w:t>
      </w:r>
      <w:r>
        <w:rPr>
          <w:color w:val="000000"/>
          <w:spacing w:val="-2"/>
        </w:rPr>
        <w:br/>
        <w:t xml:space="preserve">make any modifications to </w:t>
      </w:r>
      <w:r>
        <w:rPr>
          <w:color w:val="000000"/>
          <w:spacing w:val="-2"/>
        </w:rPr>
        <w:t xml:space="preserve">its facilities that are found to be necessary as a result of such testing. </w:t>
      </w:r>
      <w:r>
        <w:rPr>
          <w:color w:val="000000"/>
          <w:spacing w:val="-2"/>
        </w:rPr>
        <w:br/>
        <w:t xml:space="preserve">Developer shall bear the cost of all such testing and modifications.  Developer shall generate test </w:t>
      </w:r>
      <w:r>
        <w:rPr>
          <w:color w:val="000000"/>
          <w:spacing w:val="-2"/>
        </w:rPr>
        <w:br/>
        <w:t>energy at the Large Generating Facility only if it has arranged for the injecti</w:t>
      </w:r>
      <w:r>
        <w:rPr>
          <w:color w:val="000000"/>
          <w:spacing w:val="-2"/>
        </w:rPr>
        <w:t xml:space="preserve">on of such test </w:t>
      </w:r>
    </w:p>
    <w:p w:rsidR="008E6C8F" w:rsidRDefault="004B4B4B">
      <w:pPr>
        <w:autoSpaceDE w:val="0"/>
        <w:autoSpaceDN w:val="0"/>
        <w:adjustRightInd w:val="0"/>
        <w:spacing w:before="1" w:line="256" w:lineRule="exact"/>
        <w:ind w:left="1440"/>
        <w:rPr>
          <w:color w:val="000000"/>
          <w:spacing w:val="-3"/>
        </w:rPr>
      </w:pPr>
      <w:r>
        <w:rPr>
          <w:color w:val="000000"/>
          <w:spacing w:val="-3"/>
        </w:rPr>
        <w:t xml:space="preserve">energy in accordance with NYISO procedures. </w:t>
      </w:r>
    </w:p>
    <w:p w:rsidR="008E6C8F" w:rsidRDefault="004B4B4B">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8E6C8F" w:rsidRDefault="004B4B4B">
      <w:pPr>
        <w:autoSpaceDE w:val="0"/>
        <w:autoSpaceDN w:val="0"/>
        <w:adjustRightInd w:val="0"/>
        <w:spacing w:before="227" w:line="277" w:lineRule="exact"/>
        <w:ind w:left="1440" w:right="1395" w:firstLine="719"/>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w:t>
      </w:r>
      <w:r>
        <w:rPr>
          <w:color w:val="000000"/>
          <w:spacing w:val="-2"/>
        </w:rPr>
        <w:t xml:space="preserve">and equipment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w:t>
      </w:r>
      <w:r>
        <w:rPr>
          <w:color w:val="000000"/>
          <w:spacing w:val="-2"/>
        </w:rPr>
        <w:t xml:space="preserve">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Party’s expense, as may be in accordance with Good Uti</w:t>
      </w:r>
      <w:r>
        <w:rPr>
          <w:color w:val="000000"/>
          <w:spacing w:val="-2"/>
        </w:rPr>
        <w:t xml:space="preserve">lity </w:t>
      </w:r>
      <w:r>
        <w:rPr>
          <w:color w:val="000000"/>
          <w:spacing w:val="-2"/>
        </w:rPr>
        <w:br/>
      </w:r>
      <w:r>
        <w:rPr>
          <w:color w:val="000000"/>
          <w:spacing w:val="-3"/>
        </w:rPr>
        <w:t xml:space="preserve">Practice.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8E6C8F" w:rsidRDefault="004B4B4B">
      <w:pPr>
        <w:autoSpaceDE w:val="0"/>
        <w:autoSpaceDN w:val="0"/>
        <w:adjustRightInd w:val="0"/>
        <w:spacing w:before="220" w:line="280" w:lineRule="exact"/>
        <w:ind w:left="1440" w:right="1305" w:firstLine="719"/>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w:t>
      </w:r>
      <w:r>
        <w:rPr>
          <w:color w:val="000000"/>
          <w:spacing w:val="-2"/>
        </w:rPr>
        <w:t xml:space="preserve">ve the right, at its own expense, to observe such testing. </w:t>
      </w:r>
    </w:p>
    <w:p w:rsidR="008E6C8F" w:rsidRDefault="004B4B4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8E6C8F" w:rsidRDefault="004B4B4B">
      <w:pPr>
        <w:autoSpaceDE w:val="0"/>
        <w:autoSpaceDN w:val="0"/>
        <w:adjustRightInd w:val="0"/>
        <w:spacing w:before="218" w:line="276" w:lineRule="exact"/>
        <w:ind w:left="1440" w:right="1308" w:firstLine="719"/>
        <w:rPr>
          <w:color w:val="000000"/>
          <w:spacing w:val="-2"/>
        </w:rPr>
      </w:pPr>
      <w:r>
        <w:rPr>
          <w:color w:val="000000"/>
          <w:spacing w:val="-2"/>
        </w:rPr>
        <w:t xml:space="preserve">Developer and Connecting Transmission Owner shall each have the right, but shall have </w:t>
      </w:r>
      <w:r>
        <w:rPr>
          <w:color w:val="000000"/>
          <w:spacing w:val="-2"/>
        </w:rPr>
        <w:br/>
      </w: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Facilit</w:t>
      </w:r>
      <w:r>
        <w:rPr>
          <w:color w:val="000000"/>
          <w:spacing w:val="-2"/>
        </w:rPr>
        <w:t xml:space="preserve">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w:t>
      </w:r>
      <w:r>
        <w:rPr>
          <w:color w:val="000000"/>
          <w:spacing w:val="-2"/>
        </w:rPr>
        <w:t xml:space="preserve">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w:t>
      </w:r>
      <w:r>
        <w:rPr>
          <w:color w:val="000000"/>
          <w:spacing w:val="-2"/>
        </w:rPr>
        <w:t xml:space="preserve">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safety, desi</w:t>
      </w:r>
      <w:r>
        <w:rPr>
          <w:color w:val="000000"/>
          <w:spacing w:val="-2"/>
        </w:rPr>
        <w:t xml:space="preserve">rability, or reliability of same. </w:t>
      </w:r>
      <w:r>
        <w:rPr>
          <w:color w:val="000000"/>
          <w:spacing w:val="-2"/>
        </w:rPr>
        <w:br/>
        <w:t xml:space="preserve">Any information that a Party obtains through the exercise of any of its rights under this Article </w:t>
      </w:r>
    </w:p>
    <w:p w:rsidR="008E6C8F" w:rsidRDefault="004B4B4B">
      <w:pPr>
        <w:autoSpaceDE w:val="0"/>
        <w:autoSpaceDN w:val="0"/>
        <w:adjustRightInd w:val="0"/>
        <w:spacing w:before="1" w:line="28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168" w:line="276" w:lineRule="exact"/>
        <w:ind w:left="6001"/>
        <w:rPr>
          <w:color w:val="000000"/>
          <w:spacing w:val="-3"/>
        </w:rPr>
      </w:pPr>
      <w:r>
        <w:rPr>
          <w:color w:val="000000"/>
          <w:spacing w:val="-3"/>
        </w:rPr>
        <w:t xml:space="preserve">29 </w:t>
      </w:r>
    </w:p>
    <w:p w:rsidR="008E6C8F" w:rsidRDefault="008E6C8F">
      <w:pPr>
        <w:autoSpaceDE w:val="0"/>
        <w:autoSpaceDN w:val="0"/>
        <w:adjustRightInd w:val="0"/>
        <w:rPr>
          <w:color w:val="000000"/>
          <w:spacing w:val="-3"/>
        </w:rPr>
        <w:sectPr w:rsidR="008E6C8F">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35" w:name="Pg36"/>
      <w:bookmarkEnd w:id="35"/>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8E6C8F" w:rsidRDefault="004B4B4B">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8E6C8F" w:rsidRDefault="004B4B4B">
      <w:pPr>
        <w:autoSpaceDE w:val="0"/>
        <w:autoSpaceDN w:val="0"/>
        <w:adjustRightInd w:val="0"/>
        <w:spacing w:before="228" w:line="275" w:lineRule="exact"/>
        <w:ind w:left="1440" w:right="1393" w:firstLine="719"/>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8E6C8F" w:rsidRDefault="004B4B4B">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8E6C8F" w:rsidRDefault="004B4B4B">
      <w:pPr>
        <w:autoSpaceDE w:val="0"/>
        <w:autoSpaceDN w:val="0"/>
        <w:adjustRightInd w:val="0"/>
        <w:spacing w:before="227" w:line="277" w:lineRule="exact"/>
        <w:ind w:left="1440" w:right="1301" w:firstLine="719"/>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w:t>
      </w:r>
      <w:r>
        <w:rPr>
          <w:color w:val="000000"/>
          <w:spacing w:val="-2"/>
        </w:rPr>
        <w:t xml:space="preserve">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w:t>
      </w:r>
      <w:r>
        <w:rPr>
          <w:color w:val="000000"/>
          <w:spacing w:val="-2"/>
        </w:rPr>
        <w:t xml:space="preserve">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8E6C8F" w:rsidRDefault="004B4B4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8E6C8F" w:rsidRDefault="004B4B4B">
      <w:pPr>
        <w:autoSpaceDE w:val="0"/>
        <w:autoSpaceDN w:val="0"/>
        <w:adjustRightInd w:val="0"/>
        <w:spacing w:before="219" w:line="280" w:lineRule="exact"/>
        <w:ind w:left="1440" w:right="1264" w:firstLine="719"/>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8E6C8F" w:rsidRDefault="004B4B4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8E6C8F" w:rsidRDefault="004B4B4B">
      <w:pPr>
        <w:autoSpaceDE w:val="0"/>
        <w:autoSpaceDN w:val="0"/>
        <w:adjustRightInd w:val="0"/>
        <w:spacing w:before="222" w:line="276" w:lineRule="exact"/>
        <w:ind w:left="2160"/>
        <w:rPr>
          <w:color w:val="000000"/>
          <w:spacing w:val="-2"/>
        </w:rPr>
      </w:pPr>
      <w:r>
        <w:rPr>
          <w:color w:val="000000"/>
          <w:spacing w:val="-2"/>
        </w:rPr>
        <w:t xml:space="preserve">Connecting Transmission Owner shall inspect and test all of its Metering Equipment </w:t>
      </w:r>
    </w:p>
    <w:p w:rsidR="008E6C8F" w:rsidRDefault="004B4B4B">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8E6C8F" w:rsidRDefault="004B4B4B">
      <w:pPr>
        <w:autoSpaceDE w:val="0"/>
        <w:autoSpaceDN w:val="0"/>
        <w:adjustRightInd w:val="0"/>
        <w:spacing w:before="4" w:line="276" w:lineRule="exact"/>
        <w:ind w:left="1440" w:right="1329"/>
        <w:rPr>
          <w:color w:val="000000"/>
          <w:spacing w:val="-2"/>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w:t>
      </w:r>
      <w:r>
        <w:rPr>
          <w:color w:val="000000"/>
          <w:spacing w:val="-2"/>
        </w:rPr>
        <w:t xml:space="preserve">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w:t>
      </w:r>
      <w:r>
        <w:rPr>
          <w:color w:val="000000"/>
          <w:spacing w:val="-2"/>
        </w:rPr>
        <w:t xml:space="preserve">ed at Developer’s expense, in order to provide accurate metering, unless the inaccuracy or </w:t>
      </w:r>
      <w:r>
        <w:rPr>
          <w:color w:val="000000"/>
          <w:spacing w:val="-2"/>
        </w:rPr>
        <w:br/>
        <w:t xml:space="preserve">defect is due to Connecting Transmission Owner’s failure to maintain, then Connecting </w:t>
      </w: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68" w:line="276" w:lineRule="exact"/>
        <w:ind w:left="6001"/>
        <w:rPr>
          <w:color w:val="000000"/>
          <w:spacing w:val="-3"/>
        </w:rPr>
      </w:pPr>
      <w:r>
        <w:rPr>
          <w:color w:val="000000"/>
          <w:spacing w:val="-3"/>
        </w:rPr>
        <w:t xml:space="preserve">30 </w:t>
      </w:r>
    </w:p>
    <w:p w:rsidR="008E6C8F" w:rsidRDefault="008E6C8F">
      <w:pPr>
        <w:autoSpaceDE w:val="0"/>
        <w:autoSpaceDN w:val="0"/>
        <w:adjustRightInd w:val="0"/>
        <w:rPr>
          <w:color w:val="000000"/>
          <w:spacing w:val="-3"/>
        </w:rPr>
        <w:sectPr w:rsidR="008E6C8F">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36" w:name="Pg37"/>
      <w:bookmarkEnd w:id="36"/>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7" w:lineRule="exact"/>
        <w:ind w:left="1440"/>
        <w:rPr>
          <w:rFonts w:ascii="Times New Roman Bold" w:hAnsi="Times New Roman Bold"/>
          <w:color w:val="000000"/>
          <w:spacing w:val="-3"/>
        </w:rPr>
      </w:pPr>
    </w:p>
    <w:p w:rsidR="008E6C8F" w:rsidRDefault="004B4B4B">
      <w:pPr>
        <w:autoSpaceDE w:val="0"/>
        <w:autoSpaceDN w:val="0"/>
        <w:adjustRightInd w:val="0"/>
        <w:spacing w:before="147" w:line="277" w:lineRule="exact"/>
        <w:ind w:left="1440" w:right="1259"/>
        <w:rPr>
          <w:color w:val="000000"/>
          <w:spacing w:val="-3"/>
        </w:rPr>
      </w:pPr>
      <w:r>
        <w:rPr>
          <w:color w:val="000000"/>
          <w:spacing w:val="-2"/>
        </w:rPr>
        <w:t xml:space="preserve">Transmission Owner shall pay.  If Metering Equipment fails to register, or if the measurement </w:t>
      </w:r>
      <w:r>
        <w:rPr>
          <w:color w:val="000000"/>
          <w:spacing w:val="-2"/>
        </w:rPr>
        <w:br/>
      </w:r>
      <w:r>
        <w:rPr>
          <w:color w:val="000000"/>
          <w:spacing w:val="-2"/>
        </w:rPr>
        <w:t xml:space="preserve">made by Metering Equipment during a test varies by more than two percent from the </w:t>
      </w:r>
      <w:r>
        <w:rPr>
          <w:color w:val="000000"/>
          <w:spacing w:val="-2"/>
        </w:rPr>
        <w:br/>
        <w:t>measurement made by the standard meter used in the test, Connecting Transmission Owner shall adjust the measurements by correcting all measurements for the period during whi</w:t>
      </w:r>
      <w:r>
        <w:rPr>
          <w:color w:val="000000"/>
          <w:spacing w:val="-2"/>
        </w:rPr>
        <w:t xml:space="preserve">ch Metering </w:t>
      </w:r>
      <w:r>
        <w:rPr>
          <w:color w:val="000000"/>
          <w:spacing w:val="-2"/>
        </w:rPr>
        <w:br/>
        <w:t xml:space="preserve">Equipment was in error by using Developer’s check meters, if installed.  If no such check meters are installed or if the period cannot be reasonably ascertained, the adjustment shall be for the </w:t>
      </w:r>
      <w:r>
        <w:rPr>
          <w:color w:val="000000"/>
          <w:spacing w:val="-2"/>
        </w:rPr>
        <w:br/>
        <w:t>period immediately preceding the test of the Met</w:t>
      </w:r>
      <w:r>
        <w:rPr>
          <w:color w:val="000000"/>
          <w:spacing w:val="-2"/>
        </w:rPr>
        <w: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Transmission Owner’</w:t>
      </w:r>
      <w:r>
        <w:rPr>
          <w:color w:val="000000"/>
          <w:spacing w:val="-3"/>
        </w:rPr>
        <w:t xml:space="preserve">s property at any time.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8E6C8F" w:rsidRDefault="004B4B4B">
      <w:pPr>
        <w:autoSpaceDE w:val="0"/>
        <w:autoSpaceDN w:val="0"/>
        <w:adjustRightInd w:val="0"/>
        <w:spacing w:before="220" w:line="280" w:lineRule="exact"/>
        <w:ind w:left="1440" w:right="1425" w:firstLine="719"/>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w:t>
      </w:r>
      <w:r>
        <w:rPr>
          <w:color w:val="000000"/>
          <w:spacing w:val="-2"/>
        </w:rPr>
        <w:t xml:space="preserve">g conditions, as the official measurement of the amount of energy delivered from the Large Generating Facility to the Point of Interconnection. </w:t>
      </w:r>
    </w:p>
    <w:p w:rsidR="008E6C8F" w:rsidRDefault="004B4B4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8E6C8F" w:rsidRDefault="004B4B4B">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8E6C8F" w:rsidRDefault="004B4B4B">
      <w:pPr>
        <w:autoSpaceDE w:val="0"/>
        <w:autoSpaceDN w:val="0"/>
        <w:adjustRightInd w:val="0"/>
        <w:spacing w:before="227" w:line="276" w:lineRule="exact"/>
        <w:ind w:left="2160"/>
        <w:rPr>
          <w:color w:val="000000"/>
          <w:spacing w:val="-2"/>
        </w:rPr>
      </w:pPr>
      <w:r>
        <w:rPr>
          <w:color w:val="000000"/>
          <w:spacing w:val="-2"/>
        </w:rPr>
        <w:t xml:space="preserve">In accordance with applicable NYISO requirements, Developer shall maintain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8E6C8F" w:rsidRDefault="004B4B4B">
      <w:pPr>
        <w:autoSpaceDE w:val="0"/>
        <w:autoSpaceDN w:val="0"/>
        <w:adjustRightInd w:val="0"/>
        <w:spacing w:before="4" w:line="276" w:lineRule="exact"/>
        <w:ind w:left="1440" w:right="1254"/>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w:t>
      </w:r>
      <w:r>
        <w:rPr>
          <w:color w:val="000000"/>
          <w:spacing w:val="-2"/>
        </w:rPr>
        <w:t xml:space="preserve"> 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w:t>
      </w:r>
      <w:r>
        <w:rPr>
          <w:color w:val="000000"/>
          <w:spacing w:val="-2"/>
        </w:rPr>
        <w:t xml:space="preserve">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w:t>
      </w:r>
      <w:r>
        <w:rPr>
          <w:color w:val="000000"/>
          <w:spacing w:val="-2"/>
        </w:rPr>
        <w:t xml:space="preserve">ation, scheduled and unscheduled shutdowns, equipment clearances, and hourly and </w:t>
      </w:r>
      <w:r>
        <w:rPr>
          <w:color w:val="000000"/>
          <w:spacing w:val="-2"/>
        </w:rPr>
        <w:br/>
      </w:r>
      <w:r>
        <w:rPr>
          <w:color w:val="000000"/>
          <w:spacing w:val="-3"/>
        </w:rPr>
        <w:t xml:space="preserve">daily load data. </w:t>
      </w:r>
    </w:p>
    <w:p w:rsidR="008E6C8F" w:rsidRDefault="004B4B4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8E6C8F" w:rsidRDefault="004B4B4B">
      <w:pPr>
        <w:autoSpaceDE w:val="0"/>
        <w:autoSpaceDN w:val="0"/>
        <w:adjustRightInd w:val="0"/>
        <w:spacing w:before="222" w:line="277" w:lineRule="exact"/>
        <w:ind w:left="1440" w:right="1362" w:firstLine="719"/>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w:t>
      </w:r>
      <w:r>
        <w:rPr>
          <w:color w:val="000000"/>
          <w:spacing w:val="-2"/>
        </w:rPr>
        <w:t xml:space="preserve"> and transfer equipment acceptable to the Parties, shall be installed by Developer, or by Connecting Transmission Owner at Developer’s expense, to gather accumulated and instantaneous data to be telemetered to the location(s) designated by Connecting Trans</w:t>
      </w:r>
      <w:r>
        <w:rPr>
          <w:color w:val="000000"/>
          <w:spacing w:val="-2"/>
        </w:rPr>
        <w:t xml:space="preserve">mission Owner and NYISO through use of a dedicated point-to-point data </w:t>
      </w:r>
      <w:r>
        <w:rPr>
          <w:color w:val="000000"/>
          <w:spacing w:val="-2"/>
        </w:rPr>
        <w:br/>
        <w:t>circuit(s) as indicated in Article 8.1.  The communication protocol for the data circuit(s) shall be specified by Connecting Transmission Owner and NYISO.  Instantaneous bi-directional</w:t>
      </w:r>
      <w:r>
        <w:rPr>
          <w:color w:val="000000"/>
          <w:spacing w:val="-2"/>
        </w:rPr>
        <w:t xml:space="preserve"> analog real power and reactive power flow information must be telemetered directly to the location(s) </w:t>
      </w:r>
      <w:r>
        <w:rPr>
          <w:color w:val="000000"/>
          <w:spacing w:val="-3"/>
        </w:rPr>
        <w:t xml:space="preserve">specified by Connecting Transmission Owner and NYISO.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132" w:line="276" w:lineRule="exact"/>
        <w:ind w:left="6001"/>
        <w:rPr>
          <w:color w:val="000000"/>
          <w:spacing w:val="-3"/>
        </w:rPr>
      </w:pPr>
      <w:r>
        <w:rPr>
          <w:color w:val="000000"/>
          <w:spacing w:val="-3"/>
        </w:rPr>
        <w:t xml:space="preserve">31 </w:t>
      </w:r>
    </w:p>
    <w:p w:rsidR="008E6C8F" w:rsidRDefault="008E6C8F">
      <w:pPr>
        <w:autoSpaceDE w:val="0"/>
        <w:autoSpaceDN w:val="0"/>
        <w:adjustRightInd w:val="0"/>
        <w:rPr>
          <w:color w:val="000000"/>
          <w:spacing w:val="-3"/>
        </w:rPr>
        <w:sectPr w:rsidR="008E6C8F">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37" w:name="Pg38"/>
      <w:bookmarkEnd w:id="37"/>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658" w:firstLine="719"/>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8E6C8F" w:rsidRDefault="004B4B4B">
      <w:pPr>
        <w:autoSpaceDE w:val="0"/>
        <w:autoSpaceDN w:val="0"/>
        <w:adjustRightInd w:val="0"/>
        <w:spacing w:before="220" w:line="280" w:lineRule="exact"/>
        <w:ind w:left="1440" w:right="1288" w:firstLine="719"/>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8E6C8F" w:rsidRDefault="004B4B4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8E6C8F" w:rsidRDefault="004B4B4B">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8E6C8F" w:rsidRDefault="004B4B4B">
      <w:pPr>
        <w:autoSpaceDE w:val="0"/>
        <w:autoSpaceDN w:val="0"/>
        <w:adjustRightInd w:val="0"/>
        <w:spacing w:before="227" w:line="276" w:lineRule="exact"/>
        <w:ind w:left="2160"/>
        <w:rPr>
          <w:color w:val="000000"/>
          <w:spacing w:val="-2"/>
        </w:rPr>
      </w:pPr>
      <w:r>
        <w:rPr>
          <w:color w:val="000000"/>
          <w:spacing w:val="-2"/>
        </w:rPr>
        <w:t xml:space="preserve">Each Party shall comply with Applicable Laws and Regulations and Applicable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8E6C8F" w:rsidRDefault="004B4B4B">
      <w:pPr>
        <w:autoSpaceDE w:val="0"/>
        <w:autoSpaceDN w:val="0"/>
        <w:adjustRightInd w:val="0"/>
        <w:spacing w:before="18" w:line="260" w:lineRule="exact"/>
        <w:ind w:left="1440" w:right="1277"/>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8E6C8F" w:rsidRDefault="004B4B4B">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w:t>
      </w:r>
      <w:r>
        <w:rPr>
          <w:rFonts w:ascii="Times New Roman Bold" w:hAnsi="Times New Roman Bold"/>
          <w:color w:val="000000"/>
          <w:spacing w:val="-3"/>
        </w:rPr>
        <w:t>mission Owner Obligations.</w:t>
      </w:r>
    </w:p>
    <w:p w:rsidR="008E6C8F" w:rsidRDefault="004B4B4B">
      <w:pPr>
        <w:autoSpaceDE w:val="0"/>
        <w:autoSpaceDN w:val="0"/>
        <w:adjustRightInd w:val="0"/>
        <w:spacing w:before="227" w:line="276" w:lineRule="exact"/>
        <w:ind w:left="2160"/>
        <w:rPr>
          <w:color w:val="000000"/>
          <w:spacing w:val="-3"/>
        </w:rPr>
      </w:pPr>
      <w:r>
        <w:rPr>
          <w:color w:val="000000"/>
          <w:spacing w:val="-3"/>
        </w:rPr>
        <w:t xml:space="preserve">Connecting Transmission Owner and NYISO shall cause the New York State </w:t>
      </w:r>
    </w:p>
    <w:p w:rsidR="008E6C8F" w:rsidRDefault="004B4B4B">
      <w:pPr>
        <w:autoSpaceDE w:val="0"/>
        <w:autoSpaceDN w:val="0"/>
        <w:adjustRightInd w:val="0"/>
        <w:spacing w:before="4" w:line="276"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and reliable manner in </w:t>
      </w:r>
      <w:r>
        <w:rPr>
          <w:color w:val="000000"/>
          <w:spacing w:val="-2"/>
        </w:rPr>
        <w:t xml:space="preserve">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and pro</w:t>
      </w:r>
      <w:r>
        <w:rPr>
          <w:color w:val="000000"/>
          <w:spacing w:val="-2"/>
        </w:rPr>
        <w:t xml:space="preserve">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8E6C8F" w:rsidRDefault="004B4B4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8E6C8F" w:rsidRDefault="004B4B4B">
      <w:pPr>
        <w:autoSpaceDE w:val="0"/>
        <w:autoSpaceDN w:val="0"/>
        <w:adjustRightInd w:val="0"/>
        <w:spacing w:before="222" w:line="276" w:lineRule="exact"/>
        <w:ind w:left="2160"/>
        <w:rPr>
          <w:color w:val="000000"/>
          <w:spacing w:val="-2"/>
        </w:rPr>
      </w:pPr>
      <w:r>
        <w:rPr>
          <w:color w:val="000000"/>
          <w:spacing w:val="-2"/>
        </w:rPr>
        <w:t>Developer shall at its own expense opera</w:t>
      </w:r>
      <w:r>
        <w:rPr>
          <w:color w:val="000000"/>
          <w:spacing w:val="-2"/>
        </w:rPr>
        <w:t xml:space="preserve">te, maintain and control the Large Generating </w:t>
      </w:r>
    </w:p>
    <w:p w:rsidR="008E6C8F" w:rsidRDefault="004B4B4B">
      <w:pPr>
        <w:autoSpaceDE w:val="0"/>
        <w:autoSpaceDN w:val="0"/>
        <w:adjustRightInd w:val="0"/>
        <w:spacing w:before="4" w:line="276" w:lineRule="exact"/>
        <w:ind w:left="1440" w:right="1310"/>
        <w:rPr>
          <w:color w:val="000000"/>
          <w:spacing w:val="-3"/>
        </w:rPr>
      </w:pPr>
      <w:r>
        <w:rPr>
          <w:color w:val="000000"/>
          <w:spacing w:val="-2"/>
        </w:rPr>
        <w:t>Facility and the Developer Attachment Facilities in a safe and reliable manner and in accordance with this Agreement.  Developer shall operate the Large Generating Facility and the Developer Attachment Facilit</w:t>
      </w:r>
      <w:r>
        <w:rPr>
          <w:color w:val="000000"/>
          <w:spacing w:val="-2"/>
        </w:rPr>
        <w:t xml:space="preserve">ies in accordance with NYISO and Connecting Transmission Owner </w:t>
      </w:r>
      <w:r>
        <w:rPr>
          <w:color w:val="000000"/>
          <w:spacing w:val="-2"/>
        </w:rPr>
        <w:br/>
        <w:t>requirements, as such requirements are set forth or referenced in Appendix C hereto.  Appendix C will be modified to reflect changes to the requirements as they may change from time to time. A</w:t>
      </w:r>
      <w:r>
        <w:rPr>
          <w:color w:val="000000"/>
          <w:spacing w:val="-2"/>
        </w:rPr>
        <w:t xml:space="preserve">ny Party may request that the appropriate other Party or Parties provide copies of the </w:t>
      </w:r>
      <w:r>
        <w:rPr>
          <w:color w:val="000000"/>
          <w:spacing w:val="-2"/>
        </w:rPr>
        <w:br/>
      </w:r>
      <w:r>
        <w:rPr>
          <w:color w:val="000000"/>
          <w:spacing w:val="-3"/>
        </w:rPr>
        <w:t xml:space="preserve">requirements set forth or referenced in Appendix C hereto. </w:t>
      </w:r>
    </w:p>
    <w:p w:rsidR="008E6C8F" w:rsidRDefault="004B4B4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8E6C8F" w:rsidRDefault="004B4B4B">
      <w:pPr>
        <w:autoSpaceDE w:val="0"/>
        <w:autoSpaceDN w:val="0"/>
        <w:adjustRightInd w:val="0"/>
        <w:spacing w:before="215" w:line="280" w:lineRule="exact"/>
        <w:ind w:left="1440" w:right="1551" w:firstLine="719"/>
        <w:jc w:val="both"/>
        <w:rPr>
          <w:color w:val="000000"/>
          <w:spacing w:val="-2"/>
        </w:rPr>
      </w:pPr>
      <w:r>
        <w:rPr>
          <w:color w:val="000000"/>
          <w:spacing w:val="-2"/>
        </w:rPr>
        <w:t xml:space="preserve">Consistent with the mutually acceptable procedures of the Developer and Connecting </w:t>
      </w:r>
      <w:r>
        <w:rPr>
          <w:color w:val="000000"/>
          <w:spacing w:val="-2"/>
        </w:rPr>
        <w:br/>
        <w:t xml:space="preserve">Transmission Owner, the Developer is responsible for the proper synchronization of the Large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2" w:line="276" w:lineRule="exact"/>
        <w:ind w:left="6001"/>
        <w:rPr>
          <w:color w:val="000000"/>
          <w:spacing w:val="-3"/>
        </w:rPr>
      </w:pPr>
      <w:r>
        <w:rPr>
          <w:color w:val="000000"/>
          <w:spacing w:val="-3"/>
        </w:rPr>
        <w:t xml:space="preserve">32 </w:t>
      </w:r>
    </w:p>
    <w:p w:rsidR="008E6C8F" w:rsidRDefault="008E6C8F">
      <w:pPr>
        <w:autoSpaceDE w:val="0"/>
        <w:autoSpaceDN w:val="0"/>
        <w:adjustRightInd w:val="0"/>
        <w:rPr>
          <w:color w:val="000000"/>
          <w:spacing w:val="-3"/>
        </w:rPr>
        <w:sectPr w:rsidR="008E6C8F">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38" w:name="Pg39"/>
      <w:bookmarkEnd w:id="38"/>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351"/>
        <w:jc w:val="both"/>
        <w:rPr>
          <w:color w:val="000000"/>
          <w:spacing w:val="-3"/>
        </w:rPr>
      </w:pPr>
      <w:r>
        <w:rPr>
          <w:color w:val="000000"/>
          <w:spacing w:val="-2"/>
        </w:rPr>
        <w:t xml:space="preserve">Generating Facility to the New York State Transmission System in accordance with NYISO and </w:t>
      </w:r>
      <w:r>
        <w:rPr>
          <w:color w:val="000000"/>
          <w:spacing w:val="-3"/>
        </w:rPr>
        <w:t xml:space="preserve">Connecting Transmission Owner procedures and requirements. </w:t>
      </w:r>
    </w:p>
    <w:p w:rsidR="008E6C8F" w:rsidRDefault="004B4B4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8E6C8F" w:rsidRDefault="004B4B4B">
      <w:pPr>
        <w:autoSpaceDE w:val="0"/>
        <w:autoSpaceDN w:val="0"/>
        <w:adjustRightInd w:val="0"/>
        <w:spacing w:before="231" w:line="276" w:lineRule="exact"/>
        <w:ind w:left="2160"/>
        <w:rPr>
          <w:rFonts w:ascii="Times New Roman Bold" w:hAnsi="Times New Roman Bold"/>
          <w:color w:val="000000"/>
          <w:spacing w:val="-2"/>
        </w:rPr>
      </w:pPr>
      <w:r>
        <w:rPr>
          <w:rFonts w:ascii="Times New Roman Bold" w:hAnsi="Times New Roman Bold"/>
          <w:color w:val="000000"/>
          <w:spacing w:val="-2"/>
        </w:rPr>
        <w:t>9.5.1</w:t>
      </w:r>
      <w:r>
        <w:rPr>
          <w:rFonts w:ascii="Arial Bold" w:hAnsi="Arial Bold"/>
          <w:color w:val="000000"/>
          <w:spacing w:val="-2"/>
        </w:rPr>
        <w:t xml:space="preserve"> </w:t>
      </w:r>
      <w:r>
        <w:rPr>
          <w:rFonts w:ascii="Times New Roman Bold" w:hAnsi="Times New Roman Bold"/>
          <w:color w:val="000000"/>
          <w:spacing w:val="-2"/>
        </w:rPr>
        <w:t xml:space="preserve">  Power Factor Design Criteria. </w:t>
      </w:r>
    </w:p>
    <w:p w:rsidR="008E6C8F" w:rsidRDefault="004B4B4B">
      <w:pPr>
        <w:autoSpaceDE w:val="0"/>
        <w:autoSpaceDN w:val="0"/>
        <w:adjustRightInd w:val="0"/>
        <w:spacing w:before="264" w:line="276" w:lineRule="exact"/>
        <w:ind w:left="2160"/>
        <w:rPr>
          <w:color w:val="000000"/>
          <w:spacing w:val="-2"/>
        </w:rPr>
      </w:pPr>
      <w:r>
        <w:rPr>
          <w:color w:val="000000"/>
          <w:spacing w:val="-2"/>
        </w:rPr>
        <w:t xml:space="preserve">Developer shall design the Large Generating Facility to maintain an effective power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delivery at demonstrated maximum net capability at the Point of Interconnection at a power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factor within the range established by the Connecting Transmission Owner on a comparable </w:t>
      </w:r>
    </w:p>
    <w:p w:rsidR="008E6C8F" w:rsidRDefault="004B4B4B">
      <w:pPr>
        <w:autoSpaceDE w:val="0"/>
        <w:autoSpaceDN w:val="0"/>
        <w:adjustRightInd w:val="0"/>
        <w:spacing w:before="1" w:line="280" w:lineRule="exact"/>
        <w:ind w:left="1440" w:right="1335"/>
        <w:jc w:val="both"/>
        <w:rPr>
          <w:color w:val="000000"/>
          <w:spacing w:val="-3"/>
        </w:rPr>
      </w:pPr>
      <w:r>
        <w:rPr>
          <w:color w:val="000000"/>
          <w:spacing w:val="-2"/>
        </w:rPr>
        <w:t>basis, until NYISO has established different requirements that apply to al</w:t>
      </w:r>
      <w:r>
        <w:rPr>
          <w:color w:val="000000"/>
          <w:spacing w:val="-2"/>
        </w:rPr>
        <w:t xml:space="preserve">l generators in the New </w:t>
      </w:r>
      <w:r>
        <w:rPr>
          <w:color w:val="000000"/>
          <w:spacing w:val="-3"/>
        </w:rPr>
        <w:t xml:space="preserve">York Control Area on a comparable basis. </w:t>
      </w:r>
    </w:p>
    <w:p w:rsidR="008E6C8F" w:rsidRDefault="004B4B4B">
      <w:pPr>
        <w:autoSpaceDE w:val="0"/>
        <w:autoSpaceDN w:val="0"/>
        <w:adjustRightInd w:val="0"/>
        <w:spacing w:before="260"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8E6C8F" w:rsidRDefault="008E6C8F">
      <w:pPr>
        <w:autoSpaceDE w:val="0"/>
        <w:autoSpaceDN w:val="0"/>
        <w:adjustRightInd w:val="0"/>
        <w:spacing w:line="270" w:lineRule="exact"/>
        <w:ind w:left="1440"/>
        <w:jc w:val="both"/>
        <w:rPr>
          <w:color w:val="000000"/>
          <w:spacing w:val="-3"/>
        </w:rPr>
      </w:pPr>
    </w:p>
    <w:p w:rsidR="008E6C8F" w:rsidRDefault="004B4B4B">
      <w:pPr>
        <w:autoSpaceDE w:val="0"/>
        <w:autoSpaceDN w:val="0"/>
        <w:adjustRightInd w:val="0"/>
        <w:spacing w:before="19" w:line="270" w:lineRule="exact"/>
        <w:ind w:left="1440" w:right="1732" w:firstLine="719"/>
        <w:jc w:val="both"/>
        <w:rPr>
          <w:color w:val="000000"/>
          <w:spacing w:val="-3"/>
        </w:rPr>
      </w:pPr>
      <w:r>
        <w:rPr>
          <w:color w:val="000000"/>
          <w:spacing w:val="-2"/>
        </w:rPr>
        <w:t xml:space="preserve">The Connecting Transmission Owner shall not unreasonably restrict or condition the reactive power production or absorption of the Large Generating Facility in accordance with </w:t>
      </w:r>
      <w:r>
        <w:rPr>
          <w:color w:val="000000"/>
          <w:spacing w:val="-3"/>
        </w:rPr>
        <w:t xml:space="preserve">Good Utility Practice.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10"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8E6C8F" w:rsidRDefault="004B4B4B">
      <w:pPr>
        <w:autoSpaceDE w:val="0"/>
        <w:autoSpaceDN w:val="0"/>
        <w:adjustRightInd w:val="0"/>
        <w:spacing w:before="264" w:line="276" w:lineRule="exact"/>
        <w:ind w:left="1440" w:right="1277" w:firstLine="719"/>
        <w:rPr>
          <w:color w:val="000000"/>
          <w:spacing w:val="-3"/>
        </w:rPr>
      </w:pPr>
      <w:r>
        <w:rPr>
          <w:color w:val="000000"/>
          <w:spacing w:val="-2"/>
        </w:rPr>
        <w:t>Once the Developer has synch</w:t>
      </w:r>
      <w:r>
        <w:rPr>
          <w:color w:val="000000"/>
          <w:spacing w:val="-2"/>
        </w:rPr>
        <w:t xml:space="preserve">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w:t>
      </w:r>
      <w:r>
        <w:rPr>
          <w:color w:val="000000"/>
          <w:spacing w:val="-2"/>
        </w:rPr>
        <w:t xml:space="preserve">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w:t>
      </w:r>
      <w:r>
        <w:rPr>
          <w:color w:val="000000"/>
          <w:spacing w:val="-2"/>
        </w:rPr>
        <w:t xml:space="preserve">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 Large Generating Facility t</w:t>
      </w:r>
      <w:r>
        <w:rPr>
          <w:color w:val="000000"/>
          <w:spacing w:val="-2"/>
        </w:rPr>
        <w:t xml:space="preserve">o maintain the specified output voltage or </w:t>
      </w:r>
      <w:r>
        <w:rPr>
          <w:color w:val="000000"/>
          <w:spacing w:val="-2"/>
        </w:rPr>
        <w:br/>
        <w:t xml:space="preserve">power factor 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w:t>
      </w:r>
      <w:r>
        <w:rPr>
          <w:color w:val="000000"/>
          <w:spacing w:val="-2"/>
        </w:rPr>
        <w:t xml:space="preserve">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8E6C8F" w:rsidRDefault="004B4B4B">
      <w:pPr>
        <w:autoSpaceDE w:val="0"/>
        <w:autoSpaceDN w:val="0"/>
        <w:adjustRightInd w:val="0"/>
        <w:spacing w:before="261" w:line="280" w:lineRule="exact"/>
        <w:ind w:left="1440" w:right="1325" w:firstLine="719"/>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8E6C8F" w:rsidRDefault="004B4B4B">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9.5.4</w:t>
      </w:r>
      <w:r>
        <w:rPr>
          <w:rFonts w:ascii="Arial Bold" w:hAnsi="Arial Bold"/>
          <w:color w:val="000000"/>
          <w:spacing w:val="-2"/>
        </w:rPr>
        <w:t xml:space="preserve"> </w:t>
      </w:r>
      <w:r>
        <w:rPr>
          <w:rFonts w:ascii="Times New Roman Bold" w:hAnsi="Times New Roman Bold"/>
          <w:color w:val="000000"/>
          <w:spacing w:val="-2"/>
        </w:rPr>
        <w:t xml:space="preserve">  Governors and Regulators. </w:t>
      </w:r>
    </w:p>
    <w:p w:rsidR="008E6C8F" w:rsidRDefault="004B4B4B">
      <w:pPr>
        <w:autoSpaceDE w:val="0"/>
        <w:autoSpaceDN w:val="0"/>
        <w:adjustRightInd w:val="0"/>
        <w:spacing w:before="261" w:line="280" w:lineRule="exact"/>
        <w:ind w:left="1440" w:right="1285" w:firstLine="719"/>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Generating Facility’s spe</w:t>
      </w:r>
      <w:r>
        <w:rPr>
          <w:color w:val="000000"/>
          <w:spacing w:val="-2"/>
        </w:rPr>
        <w:t xml:space="preserve">ed governors or automatic </w:t>
      </w: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28" w:line="276" w:lineRule="exact"/>
        <w:ind w:left="6001"/>
        <w:rPr>
          <w:color w:val="000000"/>
          <w:spacing w:val="-3"/>
        </w:rPr>
      </w:pPr>
      <w:r>
        <w:rPr>
          <w:color w:val="000000"/>
          <w:spacing w:val="-3"/>
        </w:rPr>
        <w:t xml:space="preserve">33 </w:t>
      </w:r>
    </w:p>
    <w:p w:rsidR="008E6C8F" w:rsidRDefault="008E6C8F">
      <w:pPr>
        <w:autoSpaceDE w:val="0"/>
        <w:autoSpaceDN w:val="0"/>
        <w:adjustRightInd w:val="0"/>
        <w:rPr>
          <w:color w:val="000000"/>
          <w:spacing w:val="-3"/>
        </w:rPr>
        <w:sectPr w:rsidR="008E6C8F">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39" w:name="Pg40"/>
      <w:bookmarkEnd w:id="39"/>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7" w:lineRule="exact"/>
        <w:ind w:left="1440"/>
        <w:rPr>
          <w:rFonts w:ascii="Times New Roman Bold" w:hAnsi="Times New Roman Bold"/>
          <w:color w:val="000000"/>
          <w:spacing w:val="-3"/>
        </w:rPr>
      </w:pPr>
    </w:p>
    <w:p w:rsidR="008E6C8F" w:rsidRDefault="004B4B4B">
      <w:pPr>
        <w:autoSpaceDE w:val="0"/>
        <w:autoSpaceDN w:val="0"/>
        <w:adjustRightInd w:val="0"/>
        <w:spacing w:before="147" w:line="277" w:lineRule="exact"/>
        <w:ind w:left="1440" w:right="1293"/>
        <w:rPr>
          <w:color w:val="000000"/>
          <w:spacing w:val="-3"/>
        </w:rPr>
      </w:pPr>
      <w:r>
        <w:rPr>
          <w:color w:val="000000"/>
          <w:spacing w:val="-2"/>
        </w:rPr>
        <w:t xml:space="preserve">voltage regulators are not capable of such automatic operation, the Developer shall immediately notify NYISO, or its designated representative, and ensure that such Large Generating Facility’s </w:t>
      </w:r>
      <w:r>
        <w:rPr>
          <w:color w:val="000000"/>
          <w:spacing w:val="-2"/>
        </w:rPr>
        <w:t xml:space="preserve">real and reactive power are within the design capability of the Large Generating Facility’s </w:t>
      </w:r>
      <w:r>
        <w:rPr>
          <w:color w:val="000000"/>
          <w:spacing w:val="-2"/>
        </w:rPr>
        <w:br/>
        <w:t>generating unit(s) and steady state stability limits and NYISO system operating (thermal, voltage and transient stability) limits.  Developer shall not cause its L</w:t>
      </w:r>
      <w:r>
        <w:rPr>
          <w:color w:val="000000"/>
          <w:spacing w:val="-2"/>
        </w:rPr>
        <w:t xml:space="preserve">arge Generating Facility to </w:t>
      </w:r>
      <w:r>
        <w:rPr>
          <w:color w:val="000000"/>
          <w:spacing w:val="-2"/>
        </w:rPr>
        <w:br/>
        <w:t xml:space="preserve">disconnect automatically or instantaneously from the New York State Transmission System or </w:t>
      </w:r>
      <w:r>
        <w:rPr>
          <w:color w:val="000000"/>
          <w:spacing w:val="-2"/>
        </w:rPr>
        <w:br/>
        <w:t>trip any generating unit comprising the Large Generating Facility for an under or over frequency condition unless the abnormal frequenc</w:t>
      </w:r>
      <w:r>
        <w:rPr>
          <w:color w:val="000000"/>
          <w:spacing w:val="-2"/>
        </w:rPr>
        <w:t xml:space="preserve">y condition persists for a time period beyond the limits </w:t>
      </w:r>
      <w:r>
        <w:rPr>
          <w:color w:val="000000"/>
          <w:spacing w:val="-2"/>
        </w:rPr>
        <w:br/>
        <w:t xml:space="preserve">set forth in ANSI/IEEE Standard C37.106, or such other standard as applied to other generators </w:t>
      </w:r>
      <w:r>
        <w:rPr>
          <w:color w:val="000000"/>
          <w:spacing w:val="-3"/>
        </w:rPr>
        <w:t xml:space="preserve">in the New York Control Area on a comparable basis.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8E6C8F" w:rsidRDefault="004B4B4B">
      <w:pPr>
        <w:tabs>
          <w:tab w:val="left" w:pos="3601"/>
        </w:tabs>
        <w:autoSpaceDE w:val="0"/>
        <w:autoSpaceDN w:val="0"/>
        <w:adjustRightInd w:val="0"/>
        <w:spacing w:before="240" w:line="276" w:lineRule="exact"/>
        <w:ind w:left="1440" w:firstLine="1079"/>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8E6C8F" w:rsidRDefault="004B4B4B">
      <w:pPr>
        <w:autoSpaceDE w:val="0"/>
        <w:autoSpaceDN w:val="0"/>
        <w:adjustRightInd w:val="0"/>
        <w:spacing w:before="267" w:line="276" w:lineRule="exact"/>
        <w:ind w:left="3601"/>
        <w:rPr>
          <w:color w:val="000000"/>
          <w:spacing w:val="-3"/>
        </w:rPr>
      </w:pPr>
      <w:r>
        <w:rPr>
          <w:rFonts w:ascii="Times New Roman Bold" w:hAnsi="Times New Roman Bold"/>
          <w:color w:val="000000"/>
          <w:spacing w:val="-3"/>
        </w:rPr>
        <w:t>9.6.</w:t>
      </w:r>
      <w:r>
        <w:rPr>
          <w:rFonts w:ascii="Times New Roman Bold" w:hAnsi="Times New Roman Bold"/>
          <w:color w:val="000000"/>
          <w:spacing w:val="-3"/>
        </w:rPr>
        <w:t>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8E6C8F" w:rsidRDefault="004B4B4B">
      <w:pPr>
        <w:autoSpaceDE w:val="0"/>
        <w:autoSpaceDN w:val="0"/>
        <w:adjustRightInd w:val="0"/>
        <w:spacing w:before="264" w:line="277" w:lineRule="exact"/>
        <w:ind w:left="1440" w:right="1377" w:firstLine="719"/>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w:t>
      </w:r>
      <w:r>
        <w:rPr>
          <w:color w:val="000000"/>
          <w:spacing w:val="-2"/>
        </w:rPr>
        <w:t xml:space="preserve">ilities or System Upgrade Facilities and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w:t>
      </w:r>
      <w:r>
        <w:rPr>
          <w:color w:val="000000"/>
          <w:spacing w:val="-2"/>
        </w:rPr>
        <w:t xml:space="preserv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circumstances either Party planning to remove such f</w:t>
      </w:r>
      <w:r>
        <w:rPr>
          <w:color w:val="000000"/>
          <w:spacing w:val="-2"/>
        </w:rPr>
        <w:t xml:space="preserve">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8E6C8F" w:rsidRDefault="004B4B4B">
      <w:pPr>
        <w:autoSpaceDE w:val="0"/>
        <w:autoSpaceDN w:val="0"/>
        <w:adjustRightInd w:val="0"/>
        <w:spacing w:before="264" w:line="276" w:lineRule="exact"/>
        <w:ind w:left="3601"/>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8" w:line="276" w:lineRule="exact"/>
        <w:ind w:left="1440" w:right="1334" w:firstLine="719"/>
        <w:rPr>
          <w:color w:val="000000"/>
          <w:spacing w:val="-2"/>
        </w:rPr>
      </w:pPr>
      <w:r>
        <w:rPr>
          <w:color w:val="000000"/>
          <w:spacing w:val="-2"/>
        </w:rPr>
        <w:t xml:space="preserve">The Connecting Transmission Owner shall post scheduled outages of its transmission </w:t>
      </w:r>
      <w:r>
        <w:rPr>
          <w:color w:val="000000"/>
          <w:spacing w:val="-2"/>
        </w:rPr>
        <w:br/>
        <w:t>facilities on the NYISO OAS</w:t>
      </w:r>
      <w:r>
        <w:rPr>
          <w:color w:val="000000"/>
          <w:spacing w:val="-2"/>
        </w:rPr>
        <w:t xml:space="preserve">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w:t>
      </w:r>
      <w:r>
        <w:rPr>
          <w:color w:val="000000"/>
          <w:spacing w:val="-2"/>
        </w:rPr>
        <w:t xml:space="preserve">ecessary.  NYISO may direct, or the Connecting Transmission Owner may request, Developer </w:t>
      </w:r>
      <w:r>
        <w:rPr>
          <w:color w:val="000000"/>
          <w:spacing w:val="-2"/>
        </w:rPr>
        <w:br/>
        <w:t xml:space="preserve">to reschedule its maintenance as necessary to maintain the reliability of the New York State </w:t>
      </w:r>
    </w:p>
    <w:p w:rsidR="008E6C8F" w:rsidRDefault="004B4B4B">
      <w:pPr>
        <w:autoSpaceDE w:val="0"/>
        <w:autoSpaceDN w:val="0"/>
        <w:adjustRightInd w:val="0"/>
        <w:spacing w:before="4" w:line="276" w:lineRule="exact"/>
        <w:ind w:left="1440"/>
        <w:rPr>
          <w:color w:val="000000"/>
          <w:spacing w:val="-2"/>
        </w:rPr>
      </w:pPr>
      <w:r>
        <w:rPr>
          <w:color w:val="000000"/>
          <w:spacing w:val="-2"/>
        </w:rPr>
        <w:t>Transmission System.  Compensation to Developer for any additional direc</w:t>
      </w:r>
      <w:r>
        <w:rPr>
          <w:color w:val="000000"/>
          <w:spacing w:val="-2"/>
        </w:rPr>
        <w:t xml:space="preserve">t costs that the </w:t>
      </w:r>
    </w:p>
    <w:p w:rsidR="008E6C8F" w:rsidRDefault="004B4B4B">
      <w:pPr>
        <w:autoSpaceDE w:val="0"/>
        <w:autoSpaceDN w:val="0"/>
        <w:adjustRightInd w:val="0"/>
        <w:spacing w:before="1" w:line="256" w:lineRule="exact"/>
        <w:ind w:left="1440"/>
        <w:rPr>
          <w:color w:val="000000"/>
          <w:spacing w:val="-2"/>
        </w:rPr>
      </w:pPr>
      <w:r>
        <w:rPr>
          <w:color w:val="000000"/>
          <w:spacing w:val="-2"/>
        </w:rPr>
        <w:t xml:space="preserve">Developer incurs as a result of rescheduling maintenance, including any additional overtime, </w:t>
      </w:r>
    </w:p>
    <w:p w:rsidR="008E6C8F" w:rsidRDefault="004B4B4B">
      <w:pPr>
        <w:autoSpaceDE w:val="0"/>
        <w:autoSpaceDN w:val="0"/>
        <w:adjustRightInd w:val="0"/>
        <w:spacing w:before="8" w:line="276" w:lineRule="exact"/>
        <w:ind w:left="1440" w:right="1271"/>
        <w:rPr>
          <w:color w:val="000000"/>
          <w:spacing w:val="-3"/>
        </w:rPr>
      </w:pPr>
      <w:r>
        <w:rPr>
          <w:color w:val="000000"/>
          <w:spacing w:val="-2"/>
        </w:rPr>
        <w:t xml:space="preserve">breaking of maintenance contracts or other costs above and beyond the cost the Developer would </w:t>
      </w:r>
      <w:r>
        <w:rPr>
          <w:color w:val="000000"/>
          <w:spacing w:val="-2"/>
        </w:rPr>
        <w:br/>
      </w:r>
      <w:r>
        <w:rPr>
          <w:color w:val="000000"/>
          <w:spacing w:val="-2"/>
        </w:rPr>
        <w:t xml:space="preserve">have incurred absent the request to reschedule maintenance, shall be in accordance with the </w:t>
      </w:r>
      <w:r>
        <w:rPr>
          <w:color w:val="000000"/>
          <w:spacing w:val="-2"/>
        </w:rPr>
        <w:br/>
        <w:t xml:space="preserve">NYISO OATT.  Developer will not be eligible to receive compensation, if during the twelve (12) </w:t>
      </w:r>
      <w:r>
        <w:rPr>
          <w:color w:val="000000"/>
          <w:spacing w:val="-2"/>
        </w:rPr>
        <w:br/>
        <w:t>months prior to the date of the scheduled maintenance, the Develope</w:t>
      </w:r>
      <w:r>
        <w:rPr>
          <w:color w:val="000000"/>
          <w:spacing w:val="-2"/>
        </w:rPr>
        <w:t xml:space="preserve">r had modified its schedule </w:t>
      </w:r>
      <w:r>
        <w:rPr>
          <w:color w:val="000000"/>
          <w:spacing w:val="-2"/>
        </w:rPr>
        <w:br/>
        <w:t xml:space="preserve">of maintenance activities other than at the direction of the NYISO or request of the Connecting </w:t>
      </w:r>
      <w:r>
        <w:rPr>
          <w:color w:val="000000"/>
          <w:spacing w:val="-2"/>
        </w:rPr>
        <w:br/>
      </w:r>
      <w:r>
        <w:rPr>
          <w:color w:val="000000"/>
          <w:spacing w:val="-3"/>
        </w:rPr>
        <w:t xml:space="preserve">Transmission Owner.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240" w:line="276" w:lineRule="exact"/>
        <w:ind w:left="6001"/>
        <w:rPr>
          <w:color w:val="000000"/>
          <w:spacing w:val="-3"/>
        </w:rPr>
      </w:pPr>
      <w:r>
        <w:rPr>
          <w:color w:val="000000"/>
          <w:spacing w:val="-3"/>
        </w:rPr>
        <w:t xml:space="preserve">34 </w:t>
      </w:r>
    </w:p>
    <w:p w:rsidR="008E6C8F" w:rsidRDefault="008E6C8F">
      <w:pPr>
        <w:autoSpaceDE w:val="0"/>
        <w:autoSpaceDN w:val="0"/>
        <w:adjustRightInd w:val="0"/>
        <w:rPr>
          <w:color w:val="000000"/>
          <w:spacing w:val="-3"/>
        </w:rPr>
        <w:sectPr w:rsidR="008E6C8F">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40" w:name="Pg41"/>
      <w:bookmarkEnd w:id="40"/>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3601"/>
        <w:rPr>
          <w:rFonts w:ascii="Times New Roman Bold" w:hAnsi="Times New Roman Bold"/>
          <w:color w:val="000000"/>
          <w:spacing w:val="-3"/>
        </w:rPr>
      </w:pPr>
    </w:p>
    <w:p w:rsidR="008E6C8F" w:rsidRDefault="004B4B4B">
      <w:pPr>
        <w:autoSpaceDE w:val="0"/>
        <w:autoSpaceDN w:val="0"/>
        <w:adjustRightInd w:val="0"/>
        <w:spacing w:before="148" w:line="276" w:lineRule="exact"/>
        <w:ind w:left="3601"/>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8E6C8F" w:rsidRDefault="004B4B4B">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8E6C8F" w:rsidRDefault="004B4B4B">
      <w:pPr>
        <w:autoSpaceDE w:val="0"/>
        <w:autoSpaceDN w:val="0"/>
        <w:adjustRightInd w:val="0"/>
        <w:spacing w:before="4" w:line="277"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w:t>
      </w:r>
      <w:r>
        <w:rPr>
          <w:color w:val="000000"/>
          <w:spacing w:val="-2"/>
        </w:rPr>
        <w:t xml:space="preserve">ies)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w:t>
      </w:r>
      <w:r>
        <w:rPr>
          <w:color w:val="000000"/>
          <w:spacing w:val="-2"/>
        </w:rPr>
        <w:t xml:space="preserv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8E6C8F" w:rsidRDefault="004B4B4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8E6C8F" w:rsidRDefault="004B4B4B">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such production of electricity could adversely affe</w:t>
      </w:r>
      <w:r>
        <w:rPr>
          <w:color w:val="000000"/>
          <w:spacing w:val="-2"/>
        </w:rPr>
        <w:t xml:space="preserve">ct the ability of NYISO and Connecting Transmission Owner to perform such activities as are necessary to safely and reliably operate and maintain the New York State </w:t>
      </w:r>
      <w:r>
        <w:rPr>
          <w:color w:val="000000"/>
          <w:spacing w:val="-2"/>
        </w:rPr>
        <w:br/>
        <w:t>Transmission System.  The following provisions shall apply to any interruption or reductio</w:t>
      </w:r>
      <w:r>
        <w:rPr>
          <w:color w:val="000000"/>
          <w:spacing w:val="-2"/>
        </w:rPr>
        <w:t xml:space="preserve">n </w:t>
      </w:r>
      <w:r>
        <w:rPr>
          <w:color w:val="000000"/>
          <w:spacing w:val="-3"/>
        </w:rPr>
        <w:t xml:space="preserve">permitted under this Article 9.6.2: </w:t>
      </w:r>
    </w:p>
    <w:p w:rsidR="008E6C8F" w:rsidRDefault="008E6C8F">
      <w:pPr>
        <w:autoSpaceDE w:val="0"/>
        <w:autoSpaceDN w:val="0"/>
        <w:adjustRightInd w:val="0"/>
        <w:spacing w:line="260" w:lineRule="exact"/>
        <w:ind w:left="1440"/>
        <w:jc w:val="both"/>
        <w:rPr>
          <w:color w:val="000000"/>
          <w:spacing w:val="-3"/>
        </w:rPr>
      </w:pPr>
    </w:p>
    <w:p w:rsidR="008E6C8F" w:rsidRDefault="004B4B4B">
      <w:pPr>
        <w:autoSpaceDE w:val="0"/>
        <w:autoSpaceDN w:val="0"/>
        <w:adjustRightInd w:val="0"/>
        <w:spacing w:before="38" w:line="26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8E6C8F" w:rsidRDefault="008E6C8F">
      <w:pPr>
        <w:autoSpaceDE w:val="0"/>
        <w:autoSpaceDN w:val="0"/>
        <w:adjustRightInd w:val="0"/>
        <w:spacing w:line="280" w:lineRule="exact"/>
        <w:ind w:left="1440"/>
        <w:rPr>
          <w:color w:val="000000"/>
          <w:spacing w:val="-3"/>
        </w:rPr>
      </w:pPr>
    </w:p>
    <w:p w:rsidR="008E6C8F" w:rsidRDefault="004B4B4B">
      <w:pPr>
        <w:autoSpaceDE w:val="0"/>
        <w:autoSpaceDN w:val="0"/>
        <w:adjustRightInd w:val="0"/>
        <w:spacing w:before="4" w:line="280" w:lineRule="exact"/>
        <w:ind w:left="1440" w:right="1444"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w:t>
      </w: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8E6C8F" w:rsidRDefault="004B4B4B">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8E6C8F" w:rsidRDefault="004B4B4B">
      <w:pPr>
        <w:autoSpaceDE w:val="0"/>
        <w:autoSpaceDN w:val="0"/>
        <w:adjustRightInd w:val="0"/>
        <w:spacing w:before="7" w:line="273" w:lineRule="exact"/>
        <w:ind w:left="1440" w:right="1356"/>
        <w:rPr>
          <w:color w:val="000000"/>
          <w:spacing w:val="-3"/>
        </w:rPr>
      </w:pPr>
      <w:r>
        <w:rPr>
          <w:color w:val="000000"/>
          <w:spacing w:val="-2"/>
        </w:rPr>
        <w:t>which do not allow for advance notice, NYISO or Conne</w:t>
      </w:r>
      <w:r>
        <w:rPr>
          <w:color w:val="000000"/>
          <w:spacing w:val="-2"/>
        </w:rPr>
        <w:t xml:space="preserve">cting Transmission Owner shall notify Developer by telephone as soon as practicable of the reasons for the curtailment, interruption, or reduction, and, if known, its expected duration.  Telephone notification shall be followed by </w:t>
      </w:r>
      <w:r>
        <w:rPr>
          <w:color w:val="000000"/>
          <w:spacing w:val="-3"/>
        </w:rPr>
        <w:t>written notification as s</w:t>
      </w:r>
      <w:r>
        <w:rPr>
          <w:color w:val="000000"/>
          <w:spacing w:val="-3"/>
        </w:rPr>
        <w:t xml:space="preserve">oon as practicable; </w:t>
      </w: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9"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or reduction can be scheduled without advance notice, NYISO or Connecting Transmission </w:t>
      </w:r>
      <w:r>
        <w:rPr>
          <w:color w:val="000000"/>
          <w:spacing w:val="-2"/>
        </w:rPr>
        <w:t>Owner shall notify Developer in advance regarding the timing of such scheduling and further notify Developer of the expected duration.  NYISO or Connecting Transmission Owner shall coordinate with each other and the Developer using Good Utility Practice to</w:t>
      </w:r>
      <w:r>
        <w:rPr>
          <w:color w:val="000000"/>
          <w:spacing w:val="-2"/>
        </w:rPr>
        <w:t xml:space="preserve">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8E6C8F" w:rsidRDefault="004B4B4B">
      <w:pPr>
        <w:autoSpaceDE w:val="0"/>
        <w:autoSpaceDN w:val="0"/>
        <w:adjustRightInd w:val="0"/>
        <w:spacing w:before="261" w:line="280" w:lineRule="exact"/>
        <w:ind w:left="1440" w:right="1490"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w:t>
      </w:r>
      <w:r>
        <w:rPr>
          <w:color w:val="000000"/>
          <w:spacing w:val="-2"/>
        </w:rPr>
        <w:t xml:space="preserve">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196" w:line="276" w:lineRule="exact"/>
        <w:ind w:left="6001"/>
        <w:rPr>
          <w:color w:val="000000"/>
          <w:spacing w:val="-3"/>
        </w:rPr>
      </w:pPr>
      <w:r>
        <w:rPr>
          <w:color w:val="000000"/>
          <w:spacing w:val="-3"/>
        </w:rPr>
        <w:t xml:space="preserve">35 </w:t>
      </w:r>
    </w:p>
    <w:p w:rsidR="008E6C8F" w:rsidRDefault="008E6C8F">
      <w:pPr>
        <w:autoSpaceDE w:val="0"/>
        <w:autoSpaceDN w:val="0"/>
        <w:adjustRightInd w:val="0"/>
        <w:rPr>
          <w:color w:val="000000"/>
          <w:spacing w:val="-3"/>
        </w:rPr>
        <w:sectPr w:rsidR="008E6C8F">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41" w:name="Pg42"/>
      <w:bookmarkEnd w:id="41"/>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4B4B4B">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8E6C8F" w:rsidRDefault="004B4B4B">
      <w:pPr>
        <w:autoSpaceDE w:val="0"/>
        <w:autoSpaceDN w:val="0"/>
        <w:adjustRightInd w:val="0"/>
        <w:spacing w:before="264" w:line="276" w:lineRule="exact"/>
        <w:ind w:left="1440" w:right="1264" w:firstLine="719"/>
        <w:rPr>
          <w:color w:val="000000"/>
          <w:spacing w:val="-3"/>
        </w:rPr>
      </w:pPr>
      <w:r>
        <w:rPr>
          <w:color w:val="000000"/>
          <w:spacing w:val="-2"/>
        </w:rPr>
        <w:t>The</w:t>
      </w:r>
      <w:r>
        <w:rPr>
          <w:color w:val="000000"/>
          <w:spacing w:val="-2"/>
        </w:rPr>
        <w:t xml:space="preserv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under-frequency and over-frequency relay set points for</w:t>
      </w:r>
      <w:r>
        <w:rPr>
          <w:color w:val="000000"/>
          <w:spacing w:val="-2"/>
        </w:rPr>
        <w:t xml:space="preserve">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under-frequency and over-</w:t>
      </w:r>
      <w:r>
        <w:rPr>
          <w:color w:val="000000"/>
          <w:spacing w:val="-2"/>
        </w:rPr>
        <w:t xml:space="preserve">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Facility to stay connected t</w:t>
      </w:r>
      <w:r>
        <w:rPr>
          <w:color w:val="000000"/>
          <w:spacing w:val="-2"/>
        </w:rPr>
        <w:t xml:space="preserve">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w:t>
      </w:r>
      <w:r>
        <w:rPr>
          <w:color w:val="000000"/>
          <w:spacing w:val="-3"/>
        </w:rPr>
        <w:t xml:space="preserve">12.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8E6C8F" w:rsidRDefault="004B4B4B">
      <w:pPr>
        <w:autoSpaceDE w:val="0"/>
        <w:autoSpaceDN w:val="0"/>
        <w:adjustRightInd w:val="0"/>
        <w:spacing w:before="264" w:line="276" w:lineRule="exact"/>
        <w:ind w:left="1440" w:right="1460"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r>
      <w:r>
        <w:rPr>
          <w:color w:val="000000"/>
          <w:spacing w:val="-2"/>
        </w:rPr>
        <w:t xml:space="preserve">Developer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 Attachment Facilities or the New York State Transmission Syste</w:t>
      </w:r>
      <w:r>
        <w:rPr>
          <w:color w:val="000000"/>
          <w:spacing w:val="-2"/>
        </w:rPr>
        <w:t xml:space="preserve">m as a result of the </w:t>
      </w:r>
      <w:r>
        <w:rPr>
          <w:color w:val="000000"/>
          <w:spacing w:val="-2"/>
        </w:rPr>
        <w:br/>
        <w:t xml:space="preserve">interconnection of the Large Generating Facility and Developer Attachment Facilities. </w:t>
      </w:r>
    </w:p>
    <w:p w:rsidR="008E6C8F" w:rsidRDefault="008E6C8F">
      <w:pPr>
        <w:autoSpaceDE w:val="0"/>
        <w:autoSpaceDN w:val="0"/>
        <w:adjustRightInd w:val="0"/>
        <w:spacing w:line="276" w:lineRule="exact"/>
        <w:ind w:left="2880"/>
        <w:rPr>
          <w:color w:val="000000"/>
          <w:spacing w:val="-2"/>
        </w:rPr>
      </w:pPr>
    </w:p>
    <w:p w:rsidR="008E6C8F" w:rsidRDefault="004B4B4B">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8E6C8F" w:rsidRDefault="004B4B4B">
      <w:pPr>
        <w:autoSpaceDE w:val="0"/>
        <w:autoSpaceDN w:val="0"/>
        <w:adjustRightInd w:val="0"/>
        <w:spacing w:line="280" w:lineRule="exact"/>
        <w:ind w:left="1440" w:right="1556"/>
        <w:jc w:val="both"/>
        <w:rPr>
          <w:color w:val="000000"/>
          <w:spacing w:val="-3"/>
        </w:rPr>
      </w:pPr>
      <w:r>
        <w:rPr>
          <w:color w:val="000000"/>
          <w:spacing w:val="-2"/>
        </w:rPr>
        <w:t>Transmission Owner shall be designed and coordinated with other systems in</w:t>
      </w:r>
      <w:r>
        <w:rPr>
          <w:color w:val="000000"/>
          <w:spacing w:val="-2"/>
        </w:rPr>
        <w:t xml:space="preserve"> accordance with </w:t>
      </w:r>
      <w:r>
        <w:rPr>
          <w:color w:val="000000"/>
          <w:spacing w:val="-3"/>
        </w:rPr>
        <w:t xml:space="preserve">Good Utility Practice and Applicable Reliability Standards. </w:t>
      </w:r>
    </w:p>
    <w:p w:rsidR="008E6C8F" w:rsidRDefault="004B4B4B">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8E6C8F" w:rsidRDefault="004B4B4B">
      <w:pPr>
        <w:autoSpaceDE w:val="0"/>
        <w:autoSpaceDN w:val="0"/>
        <w:adjustRightInd w:val="0"/>
        <w:spacing w:before="18" w:line="26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8E6C8F" w:rsidRDefault="008E6C8F">
      <w:pPr>
        <w:autoSpaceDE w:val="0"/>
        <w:autoSpaceDN w:val="0"/>
        <w:adjustRightInd w:val="0"/>
        <w:spacing w:line="276" w:lineRule="exact"/>
        <w:ind w:left="2880"/>
        <w:rPr>
          <w:color w:val="000000"/>
          <w:spacing w:val="-3"/>
        </w:rPr>
      </w:pPr>
    </w:p>
    <w:p w:rsidR="008E6C8F" w:rsidRDefault="004B4B4B">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8E6C8F" w:rsidRDefault="004B4B4B">
      <w:pPr>
        <w:autoSpaceDE w:val="0"/>
        <w:autoSpaceDN w:val="0"/>
        <w:adjustRightInd w:val="0"/>
        <w:spacing w:before="7" w:line="273" w:lineRule="exact"/>
        <w:ind w:left="1440" w:right="1365"/>
        <w:jc w:val="both"/>
        <w:rPr>
          <w:color w:val="000000"/>
          <w:spacing w:val="-3"/>
        </w:rPr>
      </w:pPr>
      <w:r>
        <w:rPr>
          <w:color w:val="000000"/>
          <w:spacing w:val="-2"/>
        </w:rPr>
        <w:t>required in Article 6 of this Agreement.  The required test</w:t>
      </w:r>
      <w:r>
        <w:rPr>
          <w:color w:val="000000"/>
          <w:spacing w:val="-2"/>
        </w:rPr>
        <w:t xml:space="preserve"> switches will be placed such that they </w:t>
      </w:r>
      <w:r>
        <w:rPr>
          <w:color w:val="000000"/>
          <w:spacing w:val="-2"/>
        </w:rPr>
        <w:b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8E6C8F" w:rsidRDefault="008E6C8F">
      <w:pPr>
        <w:autoSpaceDE w:val="0"/>
        <w:autoSpaceDN w:val="0"/>
        <w:adjustRightInd w:val="0"/>
        <w:spacing w:line="276" w:lineRule="exact"/>
        <w:ind w:left="2880"/>
        <w:rPr>
          <w:color w:val="000000"/>
          <w:spacing w:val="-3"/>
        </w:rPr>
      </w:pPr>
    </w:p>
    <w:p w:rsidR="008E6C8F" w:rsidRDefault="004B4B4B">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w:t>
      </w:r>
    </w:p>
    <w:p w:rsidR="008E6C8F" w:rsidRDefault="004B4B4B">
      <w:pPr>
        <w:autoSpaceDE w:val="0"/>
        <w:autoSpaceDN w:val="0"/>
        <w:adjustRightInd w:val="0"/>
        <w:spacing w:line="280" w:lineRule="exact"/>
        <w:ind w:left="1440" w:right="1451"/>
        <w:jc w:val="both"/>
        <w:rPr>
          <w:color w:val="000000"/>
          <w:spacing w:val="-3"/>
        </w:rPr>
      </w:pPr>
      <w:r>
        <w:rPr>
          <w:color w:val="000000"/>
          <w:spacing w:val="-2"/>
        </w:rPr>
        <w:t xml:space="preserve">operate and maintain System Protection Facilities in accordance with Good Utility Practice and </w:t>
      </w:r>
      <w:r>
        <w:rPr>
          <w:color w:val="000000"/>
          <w:spacing w:val="-3"/>
        </w:rPr>
        <w:t xml:space="preserve">NPCC criteria. </w:t>
      </w:r>
    </w:p>
    <w:p w:rsidR="008E6C8F" w:rsidRDefault="004B4B4B">
      <w:pPr>
        <w:autoSpaceDE w:val="0"/>
        <w:autoSpaceDN w:val="0"/>
        <w:adjustRightInd w:val="0"/>
        <w:spacing w:before="227" w:line="273" w:lineRule="exact"/>
        <w:ind w:left="1440" w:right="1351"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 In-Service Date, and again prior to the Commercial Operatio</w:t>
      </w:r>
      <w:r>
        <w:rPr>
          <w:color w:val="000000"/>
          <w:spacing w:val="-2"/>
        </w:rPr>
        <w:t xml:space="preserve">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Facilities.  At intervals suggested by Good Utility Practice and fol</w:t>
      </w:r>
      <w:r>
        <w:rPr>
          <w:color w:val="000000"/>
          <w:spacing w:val="-2"/>
        </w:rPr>
        <w:t xml:space="preserve">lowing any apparent </w:t>
      </w: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09" w:line="276" w:lineRule="exact"/>
        <w:ind w:left="6001"/>
        <w:rPr>
          <w:color w:val="000000"/>
          <w:spacing w:val="-3"/>
        </w:rPr>
      </w:pPr>
      <w:r>
        <w:rPr>
          <w:color w:val="000000"/>
          <w:spacing w:val="-3"/>
        </w:rPr>
        <w:t xml:space="preserve">36 </w:t>
      </w:r>
    </w:p>
    <w:p w:rsidR="008E6C8F" w:rsidRDefault="008E6C8F">
      <w:pPr>
        <w:autoSpaceDE w:val="0"/>
        <w:autoSpaceDN w:val="0"/>
        <w:adjustRightInd w:val="0"/>
        <w:rPr>
          <w:color w:val="000000"/>
          <w:spacing w:val="-3"/>
        </w:rPr>
        <w:sectPr w:rsidR="008E6C8F">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42" w:name="Pg43"/>
      <w:bookmarkEnd w:id="42"/>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487"/>
        <w:rPr>
          <w:color w:val="000000"/>
          <w:spacing w:val="-2"/>
        </w:rPr>
      </w:pPr>
      <w:r>
        <w:rPr>
          <w:color w:val="000000"/>
          <w:spacing w:val="-2"/>
        </w:rPr>
        <w:t>malfunction of the System Protection Facilities, the Developer and Connecting Transmission Owner shall each perform both calibration and functional trip tests of its System Protection Facilities.  These tests do not require the tripping of any in-service g</w:t>
      </w:r>
      <w:r>
        <w:rPr>
          <w:color w:val="000000"/>
          <w:spacing w:val="-2"/>
        </w:rPr>
        <w:t xml:space="preserve">eneration unit.  These tests do, however, require that all protective relays and lockout contacts be activated. </w:t>
      </w:r>
    </w:p>
    <w:p w:rsidR="008E6C8F" w:rsidRDefault="008E6C8F">
      <w:pPr>
        <w:autoSpaceDE w:val="0"/>
        <w:autoSpaceDN w:val="0"/>
        <w:adjustRightInd w:val="0"/>
        <w:spacing w:line="276" w:lineRule="exact"/>
        <w:ind w:left="2160"/>
        <w:rPr>
          <w:color w:val="000000"/>
          <w:spacing w:val="-2"/>
        </w:rPr>
      </w:pPr>
    </w:p>
    <w:p w:rsidR="008E6C8F" w:rsidRDefault="004B4B4B">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8E6C8F" w:rsidRDefault="004B4B4B">
      <w:pPr>
        <w:autoSpaceDE w:val="0"/>
        <w:autoSpaceDN w:val="0"/>
        <w:adjustRightInd w:val="0"/>
        <w:spacing w:before="264" w:line="276" w:lineRule="exact"/>
        <w:ind w:left="1440" w:right="1312" w:firstLine="719"/>
        <w:rPr>
          <w:color w:val="000000"/>
          <w:spacing w:val="-3"/>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w:t>
      </w:r>
      <w:r>
        <w:rPr>
          <w:color w:val="000000"/>
          <w:spacing w:val="-2"/>
        </w:rPr>
        <w:t xml:space="preserv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w:t>
      </w:r>
      <w:r>
        <w:rPr>
          <w:color w:val="000000"/>
          <w:spacing w:val="-2"/>
        </w:rPr>
        <w:t xml:space="preserve">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adversely</w:t>
      </w:r>
      <w:r>
        <w:rPr>
          <w:color w:val="000000"/>
          <w:spacing w:val="-2"/>
        </w:rPr>
        <w:t xml:space="preserve"> affect the Large </w:t>
      </w:r>
      <w:r>
        <w:rPr>
          <w:color w:val="000000"/>
          <w:spacing w:val="-2"/>
        </w:rPr>
        <w:br/>
      </w:r>
      <w:r>
        <w:rPr>
          <w:color w:val="000000"/>
          <w:spacing w:val="-3"/>
        </w:rPr>
        <w:t xml:space="preserve">Generating Facility.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8E6C8F" w:rsidRDefault="004B4B4B">
      <w:pPr>
        <w:autoSpaceDE w:val="0"/>
        <w:autoSpaceDN w:val="0"/>
        <w:adjustRightInd w:val="0"/>
        <w:spacing w:before="264" w:line="276" w:lineRule="exact"/>
        <w:ind w:left="1440" w:right="1392" w:firstLine="719"/>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w:t>
      </w:r>
      <w:r>
        <w:rPr>
          <w:color w:val="000000"/>
          <w:spacing w:val="-2"/>
        </w:rPr>
        <w:t xml:space="preserve">r current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Standard C84.1-1989, or any applicable superseding electric i</w:t>
      </w:r>
      <w:r>
        <w:rPr>
          <w:color w:val="000000"/>
          <w:spacing w:val="-2"/>
        </w:rPr>
        <w:t xml:space="preserve">ndustry standard, ANSI </w:t>
      </w:r>
      <w:r>
        <w:rPr>
          <w:color w:val="000000"/>
          <w:spacing w:val="-2"/>
        </w:rPr>
        <w:br/>
        <w:t xml:space="preserve">Standard C84.1-1989, or the applicable superseding electric industry standard, shall control. </w:t>
      </w:r>
    </w:p>
    <w:p w:rsidR="008E6C8F" w:rsidRDefault="004B4B4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8E6C8F" w:rsidRDefault="004B4B4B">
      <w:pPr>
        <w:autoSpaceDE w:val="0"/>
        <w:autoSpaceDN w:val="0"/>
        <w:adjustRightInd w:val="0"/>
        <w:spacing w:before="231" w:line="275" w:lineRule="exact"/>
        <w:ind w:left="1440" w:right="1369" w:firstLine="719"/>
        <w:rPr>
          <w:color w:val="000000"/>
          <w:spacing w:val="-3"/>
        </w:rPr>
      </w:pPr>
      <w:r>
        <w:rPr>
          <w:color w:val="000000"/>
          <w:spacing w:val="-2"/>
        </w:rPr>
        <w:t xml:space="preserve">The Developer and Connecting Transmission Owner shall each provide the other Party a </w:t>
      </w:r>
      <w:r>
        <w:rPr>
          <w:color w:val="000000"/>
          <w:spacing w:val="-2"/>
        </w:rPr>
        <w:t>copy of its switching and tagging rules that are applicable to the other Party’s activities.  Such switching and tagging rules shall be developed on a nondiscriminatory basis.  The Parties shall comply with applicable switching and tagging rules, as amende</w:t>
      </w:r>
      <w:r>
        <w:rPr>
          <w:color w:val="000000"/>
          <w:spacing w:val="-2"/>
        </w:rPr>
        <w:t xml:space="preserve">d from time to time, in obtaining </w:t>
      </w:r>
      <w:r>
        <w:rPr>
          <w:color w:val="000000"/>
          <w:spacing w:val="-3"/>
        </w:rPr>
        <w:t xml:space="preserve">clearances for work or for switching operations on equipment. </w:t>
      </w:r>
    </w:p>
    <w:p w:rsidR="008E6C8F" w:rsidRDefault="004B4B4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8E6C8F" w:rsidRDefault="004B4B4B">
      <w:pPr>
        <w:autoSpaceDE w:val="0"/>
        <w:autoSpaceDN w:val="0"/>
        <w:adjustRightInd w:val="0"/>
        <w:spacing w:before="234"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8E6C8F" w:rsidRDefault="004B4B4B">
      <w:pPr>
        <w:autoSpaceDE w:val="0"/>
        <w:autoSpaceDN w:val="0"/>
        <w:adjustRightInd w:val="0"/>
        <w:spacing w:before="261" w:line="280" w:lineRule="exact"/>
        <w:ind w:left="1440" w:right="1462" w:firstLine="719"/>
        <w:jc w:val="both"/>
        <w:rPr>
          <w:color w:val="000000"/>
          <w:spacing w:val="-2"/>
        </w:rPr>
      </w:pPr>
      <w:r>
        <w:rPr>
          <w:color w:val="000000"/>
          <w:spacing w:val="-2"/>
        </w:rPr>
        <w:t xml:space="preserve">Except as may be required by Applicable Laws and Regulations, or as otherwise agreed </w:t>
      </w:r>
      <w:r>
        <w:rPr>
          <w:color w:val="000000"/>
          <w:spacing w:val="-2"/>
        </w:rPr>
        <w:br/>
        <w:t xml:space="preserve">to among the Parties, the Attachment Facilities shall be constructed for the sole purpose of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32" w:line="276" w:lineRule="exact"/>
        <w:ind w:left="6001"/>
        <w:rPr>
          <w:color w:val="000000"/>
          <w:spacing w:val="-3"/>
        </w:rPr>
      </w:pPr>
      <w:r>
        <w:rPr>
          <w:color w:val="000000"/>
          <w:spacing w:val="-3"/>
        </w:rPr>
        <w:t xml:space="preserve">37 </w:t>
      </w:r>
    </w:p>
    <w:p w:rsidR="008E6C8F" w:rsidRDefault="008E6C8F">
      <w:pPr>
        <w:autoSpaceDE w:val="0"/>
        <w:autoSpaceDN w:val="0"/>
        <w:adjustRightInd w:val="0"/>
        <w:rPr>
          <w:color w:val="000000"/>
          <w:spacing w:val="-3"/>
        </w:rPr>
        <w:sectPr w:rsidR="008E6C8F">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43" w:name="Pg44"/>
      <w:bookmarkEnd w:id="43"/>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491"/>
        <w:jc w:val="both"/>
        <w:rPr>
          <w:color w:val="000000"/>
          <w:spacing w:val="-3"/>
        </w:rPr>
      </w:pPr>
      <w:r>
        <w:rPr>
          <w:color w:val="000000"/>
          <w:spacing w:val="-2"/>
        </w:rPr>
        <w:t xml:space="preserve">interconnecting the Large Generating Facility to the New York State Transmission System and </w:t>
      </w:r>
      <w:r>
        <w:rPr>
          <w:color w:val="000000"/>
          <w:spacing w:val="-3"/>
        </w:rPr>
        <w:t xml:space="preserve">shall be used for no other purpose.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8E6C8F" w:rsidRDefault="004B4B4B">
      <w:pPr>
        <w:autoSpaceDE w:val="0"/>
        <w:autoSpaceDN w:val="0"/>
        <w:adjustRightInd w:val="0"/>
        <w:spacing w:before="264" w:line="276" w:lineRule="exact"/>
        <w:ind w:left="1440" w:right="1345" w:firstLine="719"/>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w:t>
      </w:r>
      <w:r>
        <w:rPr>
          <w:color w:val="000000"/>
          <w:spacing w:val="-2"/>
        </w:rPr>
        <w:t xml:space="preserve">ansmission Owner’s Attachment Facilities, or any part thereof, Developer will be </w:t>
      </w:r>
      <w:r>
        <w:rPr>
          <w:color w:val="000000"/>
          <w:spacing w:val="-2"/>
        </w:rPr>
        <w:br/>
        <w:t xml:space="preserve">entitled to compensation for the capital expenses it incurred in connection with the Attachment </w:t>
      </w:r>
      <w:r>
        <w:rPr>
          <w:color w:val="000000"/>
          <w:spacing w:val="-2"/>
        </w:rPr>
        <w:br/>
        <w:t>Facilities based upon the pro rata use of the Attachment Facilities by Connec</w:t>
      </w:r>
      <w:r>
        <w:rPr>
          <w:color w:val="000000"/>
          <w:spacing w:val="-2"/>
        </w:rPr>
        <w:t xml:space="preserve">ting Transmission </w:t>
      </w:r>
      <w:r>
        <w:rPr>
          <w:color w:val="000000"/>
          <w:spacing w:val="-2"/>
        </w:rPr>
        <w:br/>
        <w:t xml:space="preserve">Owner, all third party users, and Developer, in accordance with Applicable Laws and </w:t>
      </w:r>
      <w:r>
        <w:rPr>
          <w:color w:val="000000"/>
          <w:spacing w:val="-2"/>
        </w:rPr>
        <w:br/>
        <w:t xml:space="preserve">Regulations or upon some other mutually-agreed upon methodology.  In addition, cost </w:t>
      </w:r>
      <w:r>
        <w:rPr>
          <w:color w:val="000000"/>
          <w:spacing w:val="-2"/>
        </w:rPr>
        <w:br/>
        <w:t>responsibility for ongoing costs, including operation and maintenan</w:t>
      </w:r>
      <w:r>
        <w:rPr>
          <w:color w:val="000000"/>
          <w:spacing w:val="-2"/>
        </w:rPr>
        <w:t xml:space="preserve">ce costs associated with the </w:t>
      </w:r>
      <w:r>
        <w:rPr>
          <w:color w:val="000000"/>
          <w:spacing w:val="-2"/>
        </w:rPr>
        <w:br/>
        <w:t xml:space="preserve">Attachment Facilities, will be allocated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users, and Developer, in accorda</w:t>
      </w:r>
      <w:r>
        <w:rPr>
          <w:color w:val="000000"/>
          <w:spacing w:val="-2"/>
        </w:rPr>
        <w:t xml:space="preserve">nce with Applicable Laws and Regulations or upon some other </w:t>
      </w:r>
      <w:r>
        <w:rPr>
          <w:color w:val="000000"/>
          <w:spacing w:val="-2"/>
        </w:rPr>
        <w:br/>
        <w:t xml:space="preserve">mutually agreed upon methodology.  If the issue of such compensation or allocation cannot be </w:t>
      </w:r>
      <w:r>
        <w:rPr>
          <w:color w:val="000000"/>
          <w:spacing w:val="-2"/>
        </w:rPr>
        <w:br/>
        <w:t xml:space="preserve">resolved through such negotiations, it shall be submitted to FERC for resolution. </w:t>
      </w:r>
    </w:p>
    <w:p w:rsidR="008E6C8F" w:rsidRDefault="004B4B4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w:t>
      </w:r>
      <w:r>
        <w:rPr>
          <w:rFonts w:ascii="Times New Roman Bold" w:hAnsi="Times New Roman Bold"/>
          <w:color w:val="000000"/>
          <w:spacing w:val="-3"/>
        </w:rPr>
        <w:t>alysis Data Exchange.</w:t>
      </w:r>
    </w:p>
    <w:p w:rsidR="008E6C8F" w:rsidRDefault="004B4B4B">
      <w:pPr>
        <w:autoSpaceDE w:val="0"/>
        <w:autoSpaceDN w:val="0"/>
        <w:adjustRightInd w:val="0"/>
        <w:spacing w:before="235" w:line="276" w:lineRule="exact"/>
        <w:ind w:left="2160"/>
        <w:rPr>
          <w:color w:val="000000"/>
          <w:spacing w:val="-2"/>
        </w:rPr>
      </w:pPr>
      <w:r>
        <w:rPr>
          <w:color w:val="000000"/>
          <w:spacing w:val="-2"/>
        </w:rPr>
        <w:t xml:space="preserve">The Parties will cooperate with one another and the NYISO in the analysis of </w:t>
      </w:r>
    </w:p>
    <w:p w:rsidR="008E6C8F" w:rsidRDefault="004B4B4B">
      <w:pPr>
        <w:autoSpaceDE w:val="0"/>
        <w:autoSpaceDN w:val="0"/>
        <w:adjustRightInd w:val="0"/>
        <w:spacing w:line="280" w:lineRule="exact"/>
        <w:ind w:left="1440" w:right="1323"/>
        <w:rPr>
          <w:color w:val="000000"/>
          <w:spacing w:val="-3"/>
        </w:rPr>
      </w:pPr>
      <w:r>
        <w:rPr>
          <w:color w:val="000000"/>
          <w:spacing w:val="-2"/>
        </w:rPr>
        <w:t xml:space="preserve">disturbances to either the Large Generating Facility or the New York State Transmission System </w:t>
      </w:r>
      <w:r>
        <w:rPr>
          <w:color w:val="000000"/>
          <w:spacing w:val="-2"/>
        </w:rPr>
        <w:br/>
      </w:r>
      <w:r>
        <w:rPr>
          <w:color w:val="000000"/>
          <w:spacing w:val="-2"/>
        </w:rP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disturbance information req</w:t>
      </w:r>
      <w:r>
        <w:rPr>
          <w:color w:val="000000"/>
          <w:spacing w:val="-2"/>
        </w:rPr>
        <w:t xml:space="preserve">uired by Good Utility </w:t>
      </w:r>
      <w:r>
        <w:rPr>
          <w:color w:val="000000"/>
          <w:spacing w:val="-2"/>
        </w:rPr>
        <w:br/>
      </w:r>
      <w:r>
        <w:rPr>
          <w:color w:val="000000"/>
          <w:spacing w:val="-3"/>
        </w:rPr>
        <w:t xml:space="preserve">Practice. </w:t>
      </w:r>
    </w:p>
    <w:p w:rsidR="008E6C8F" w:rsidRDefault="004B4B4B">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8E6C8F" w:rsidRDefault="004B4B4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8E6C8F" w:rsidRDefault="004B4B4B">
      <w:pPr>
        <w:autoSpaceDE w:val="0"/>
        <w:autoSpaceDN w:val="0"/>
        <w:adjustRightInd w:val="0"/>
        <w:spacing w:before="223" w:line="280" w:lineRule="exact"/>
        <w:ind w:left="1440" w:right="1270" w:firstLine="719"/>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8E6C8F" w:rsidRDefault="004B4B4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8E6C8F" w:rsidRDefault="004B4B4B">
      <w:pPr>
        <w:autoSpaceDE w:val="0"/>
        <w:autoSpaceDN w:val="0"/>
        <w:adjustRightInd w:val="0"/>
        <w:spacing w:before="215" w:line="280" w:lineRule="exact"/>
        <w:ind w:left="1440" w:right="1265" w:firstLine="719"/>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8E6C8F" w:rsidRDefault="004B4B4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8E6C8F" w:rsidRDefault="004B4B4B">
      <w:pPr>
        <w:autoSpaceDE w:val="0"/>
        <w:autoSpaceDN w:val="0"/>
        <w:adjustRightInd w:val="0"/>
        <w:spacing w:before="231" w:line="275" w:lineRule="exact"/>
        <w:ind w:left="1440" w:right="1272" w:firstLine="719"/>
        <w:rPr>
          <w:color w:val="000000"/>
          <w:spacing w:val="-2"/>
        </w:rPr>
      </w:pPr>
      <w:r>
        <w:rPr>
          <w:color w:val="000000"/>
          <w:spacing w:val="-2"/>
        </w:rPr>
        <w:t>The Developer and Conn</w:t>
      </w:r>
      <w:r>
        <w:rPr>
          <w:color w:val="000000"/>
          <w:spacing w:val="-2"/>
        </w:rPr>
        <w:t xml:space="preserve">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t>
      </w:r>
      <w:r>
        <w:rPr>
          <w:color w:val="000000"/>
          <w:spacing w:val="-2"/>
        </w:rPr>
        <w:t xml:space="preserve">wner shall keep NYISO fully informed of the preventive and corrective maintenance that is </w:t>
      </w:r>
      <w:r>
        <w:rPr>
          <w:color w:val="000000"/>
          <w:spacing w:val="-2"/>
        </w:rPr>
        <w:br/>
        <w:t xml:space="preserve">planned, and shall schedule all such maintenance in accordance with NYISO procedures.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13" w:line="276" w:lineRule="exact"/>
        <w:ind w:left="6001"/>
        <w:rPr>
          <w:color w:val="000000"/>
          <w:spacing w:val="-3"/>
        </w:rPr>
      </w:pPr>
      <w:r>
        <w:rPr>
          <w:color w:val="000000"/>
          <w:spacing w:val="-3"/>
        </w:rPr>
        <w:t xml:space="preserve">38 </w:t>
      </w:r>
    </w:p>
    <w:p w:rsidR="008E6C8F" w:rsidRDefault="008E6C8F">
      <w:pPr>
        <w:autoSpaceDE w:val="0"/>
        <w:autoSpaceDN w:val="0"/>
        <w:adjustRightInd w:val="0"/>
        <w:rPr>
          <w:color w:val="000000"/>
          <w:spacing w:val="-3"/>
        </w:rPr>
        <w:sectPr w:rsidR="008E6C8F">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44" w:name="Pg45"/>
      <w:bookmarkEnd w:id="44"/>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8E6C8F" w:rsidRDefault="004B4B4B">
      <w:pPr>
        <w:autoSpaceDE w:val="0"/>
        <w:autoSpaceDN w:val="0"/>
        <w:adjustRightInd w:val="0"/>
        <w:spacing w:before="225" w:line="275" w:lineRule="exact"/>
        <w:ind w:left="1440" w:right="1384" w:firstLine="719"/>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hardware, control or p</w:t>
      </w:r>
      <w:r>
        <w:rPr>
          <w:color w:val="000000"/>
          <w:spacing w:val="-2"/>
        </w:rPr>
        <w:t xml:space="preserve">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w:t>
      </w:r>
      <w:r>
        <w:rPr>
          <w:color w:val="000000"/>
          <w:spacing w:val="-2"/>
        </w:rPr>
        <w:t xml:space="preserve">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w:t>
      </w:r>
      <w:r>
        <w:rPr>
          <w:color w:val="000000"/>
          <w:spacing w:val="-2"/>
        </w:rPr>
        <w:t xml:space="preserve">trical circuits involving circuit breaker trip and close contacts, current </w:t>
      </w:r>
      <w:r>
        <w:rPr>
          <w:color w:val="000000"/>
          <w:spacing w:val="-2"/>
        </w:rPr>
        <w:br/>
      </w:r>
      <w:r>
        <w:rPr>
          <w:color w:val="000000"/>
          <w:spacing w:val="-3"/>
        </w:rPr>
        <w:t xml:space="preserve">transformers, or potential transformers. </w:t>
      </w:r>
    </w:p>
    <w:p w:rsidR="008E6C8F" w:rsidRDefault="004B4B4B">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8E6C8F" w:rsidRDefault="004B4B4B">
      <w:pPr>
        <w:autoSpaceDE w:val="0"/>
        <w:autoSpaceDN w:val="0"/>
        <w:adjustRightInd w:val="0"/>
        <w:spacing w:before="228" w:line="275" w:lineRule="exact"/>
        <w:ind w:left="1440" w:right="1436" w:firstLine="719"/>
        <w:rPr>
          <w:color w:val="000000"/>
          <w:spacing w:val="-3"/>
        </w:rPr>
      </w:pPr>
      <w:r>
        <w:rPr>
          <w:color w:val="000000"/>
          <w:spacing w:val="-2"/>
        </w:rPr>
        <w:t>Subject to the provisions herein addressing the use of facilities by others, and except for opera</w:t>
      </w:r>
      <w:r>
        <w:rPr>
          <w:color w:val="000000"/>
          <w:spacing w:val="-2"/>
        </w:rPr>
        <w:t xml:space="preserve">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expenses including ove</w:t>
      </w:r>
      <w:r>
        <w:rPr>
          <w:color w:val="000000"/>
          <w:spacing w:val="-2"/>
        </w:rPr>
        <w:t xml:space="preserve">rheads, </w:t>
      </w:r>
      <w:r>
        <w:rPr>
          <w:color w:val="000000"/>
          <w:spacing w:val="-2"/>
        </w:rPr>
        <w:br/>
        <w:t xml:space="preserve">associated with: (1) owning, operating, maintaining, repairing, and replacing Developer </w:t>
      </w:r>
      <w:r>
        <w:rPr>
          <w:color w:val="000000"/>
          <w:spacing w:val="-2"/>
        </w:rPr>
        <w:br/>
        <w:t>Attachment Facilities; and (2) operation, maintenance, repair and replacement of Connecting Transmission Owner’s Attachment Facilities.  The Connecting Transm</w:t>
      </w:r>
      <w:r>
        <w:rPr>
          <w:color w:val="000000"/>
          <w:spacing w:val="-2"/>
        </w:rPr>
        <w:t xml:space="preserve">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Attachment S to the NYISO</w:t>
      </w:r>
      <w:r>
        <w:rPr>
          <w:color w:val="000000"/>
          <w:spacing w:val="-3"/>
        </w:rPr>
        <w:t xml:space="preserve"> OATT. </w:t>
      </w:r>
    </w:p>
    <w:p w:rsidR="008E6C8F" w:rsidRDefault="004B4B4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8E6C8F" w:rsidRDefault="004B4B4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8E6C8F" w:rsidRDefault="004B4B4B">
      <w:pPr>
        <w:autoSpaceDE w:val="0"/>
        <w:autoSpaceDN w:val="0"/>
        <w:adjustRightInd w:val="0"/>
        <w:spacing w:before="248" w:line="260" w:lineRule="exact"/>
        <w:ind w:left="1440" w:right="1771" w:firstLine="719"/>
        <w:jc w:val="both"/>
        <w:rPr>
          <w:color w:val="000000"/>
          <w:spacing w:val="-2"/>
        </w:rPr>
      </w:pPr>
      <w:r>
        <w:rPr>
          <w:color w:val="000000"/>
          <w:spacing w:val="-2"/>
        </w:rPr>
        <w:t xml:space="preserve">Developer shall design, procure, construct, install, own and/or control the Developer Attachment Facilities described in Appendix A hereto, at its sole expense. </w:t>
      </w:r>
    </w:p>
    <w:p w:rsidR="008E6C8F" w:rsidRDefault="004B4B4B">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Attachment Facilities. </w:t>
      </w:r>
    </w:p>
    <w:p w:rsidR="008E6C8F" w:rsidRDefault="004B4B4B">
      <w:pPr>
        <w:autoSpaceDE w:val="0"/>
        <w:autoSpaceDN w:val="0"/>
        <w:adjustRightInd w:val="0"/>
        <w:spacing w:before="241" w:line="280" w:lineRule="exact"/>
        <w:ind w:left="1440" w:right="1580" w:firstLine="719"/>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 at the sole expens</w:t>
      </w:r>
      <w:r>
        <w:rPr>
          <w:color w:val="000000"/>
          <w:spacing w:val="-3"/>
        </w:rPr>
        <w:t xml:space="preserve">e of the Developer. </w:t>
      </w:r>
    </w:p>
    <w:p w:rsidR="008E6C8F" w:rsidRDefault="004B4B4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8E6C8F" w:rsidRDefault="004B4B4B">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8E6C8F" w:rsidRDefault="004B4B4B">
      <w:pPr>
        <w:autoSpaceDE w:val="0"/>
        <w:autoSpaceDN w:val="0"/>
        <w:adjustRightInd w:val="0"/>
        <w:spacing w:before="7" w:line="273" w:lineRule="exact"/>
        <w:ind w:left="1440" w:right="1343"/>
        <w:rPr>
          <w:color w:val="000000"/>
          <w:spacing w:val="-3"/>
        </w:rPr>
      </w:pPr>
      <w:r>
        <w:rPr>
          <w:color w:val="000000"/>
          <w:spacing w:val="-2"/>
        </w:rPr>
        <w:t>System Upgrade Facilities and System Deliverability Upgrades described in Appendix A hereto. The responsibility of the Developer for costs related to System Upgrade Facilities and System Deliverability Upgrades shall be determined in accordance with the pr</w:t>
      </w:r>
      <w:r>
        <w:rPr>
          <w:color w:val="000000"/>
          <w:spacing w:val="-2"/>
        </w:rPr>
        <w:t xml:space="preserve">ovisions of Attachment S </w:t>
      </w:r>
      <w:r>
        <w:rPr>
          <w:color w:val="000000"/>
          <w:spacing w:val="-3"/>
        </w:rPr>
        <w:t xml:space="preserve">to the NYISO OATT.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257" w:line="276" w:lineRule="exact"/>
        <w:ind w:left="6001"/>
        <w:rPr>
          <w:color w:val="000000"/>
          <w:spacing w:val="-3"/>
        </w:rPr>
      </w:pPr>
      <w:r>
        <w:rPr>
          <w:color w:val="000000"/>
          <w:spacing w:val="-3"/>
        </w:rPr>
        <w:t xml:space="preserve">39 </w:t>
      </w:r>
    </w:p>
    <w:p w:rsidR="008E6C8F" w:rsidRDefault="008E6C8F">
      <w:pPr>
        <w:autoSpaceDE w:val="0"/>
        <w:autoSpaceDN w:val="0"/>
        <w:adjustRightInd w:val="0"/>
        <w:rPr>
          <w:color w:val="000000"/>
          <w:spacing w:val="-3"/>
        </w:rPr>
        <w:sectPr w:rsidR="008E6C8F">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45" w:name="Pg46"/>
      <w:bookmarkEnd w:id="45"/>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2520"/>
        </w:tabs>
        <w:autoSpaceDE w:val="0"/>
        <w:autoSpaceDN w:val="0"/>
        <w:adjustRightInd w:val="0"/>
        <w:spacing w:before="163"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8E6C8F" w:rsidRDefault="004B4B4B">
      <w:pPr>
        <w:autoSpaceDE w:val="0"/>
        <w:autoSpaceDN w:val="0"/>
        <w:adjustRightInd w:val="0"/>
        <w:spacing w:before="229" w:line="276" w:lineRule="exact"/>
        <w:ind w:left="2160"/>
        <w:rPr>
          <w:color w:val="000000"/>
          <w:spacing w:val="-2"/>
        </w:rPr>
      </w:pPr>
      <w:r>
        <w:rPr>
          <w:color w:val="000000"/>
          <w:spacing w:val="-2"/>
        </w:rPr>
        <w:t xml:space="preserve">For the re-payment of amounts advanced to Affected System Operator for System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8E6C8F" w:rsidRDefault="004B4B4B">
      <w:pPr>
        <w:autoSpaceDE w:val="0"/>
        <w:autoSpaceDN w:val="0"/>
        <w:adjustRightInd w:val="0"/>
        <w:spacing w:before="4" w:line="276" w:lineRule="exact"/>
        <w:ind w:left="1440"/>
        <w:rPr>
          <w:color w:val="000000"/>
          <w:spacing w:val="-2"/>
        </w:rPr>
      </w:pPr>
      <w:r>
        <w:rPr>
          <w:color w:val="000000"/>
          <w:spacing w:val="-2"/>
        </w:rPr>
        <w:t>Operator shal</w:t>
      </w:r>
      <w:r>
        <w:rPr>
          <w:color w:val="000000"/>
          <w:spacing w:val="-2"/>
        </w:rPr>
        <w:t xml:space="preserve">l enter into an agreement that provides for such re-payment, but only if </w:t>
      </w:r>
    </w:p>
    <w:p w:rsidR="008E6C8F" w:rsidRDefault="004B4B4B">
      <w:pPr>
        <w:autoSpaceDE w:val="0"/>
        <w:autoSpaceDN w:val="0"/>
        <w:adjustRightInd w:val="0"/>
        <w:spacing w:before="7" w:line="273" w:lineRule="exact"/>
        <w:ind w:left="1440" w:right="1351"/>
        <w:rPr>
          <w:color w:val="000000"/>
          <w:spacing w:val="-3"/>
        </w:rPr>
      </w:pPr>
      <w:r>
        <w:rPr>
          <w:color w:val="000000"/>
          <w:spacing w:val="-2"/>
        </w:rPr>
        <w:t>responsibility for the cost of such System Upgrade Facilities or System Deliverability Upgrades is not to be allocated in accordance with Attachment S to the NYISO OATT.  The agreeme</w:t>
      </w:r>
      <w:r>
        <w:rPr>
          <w:color w:val="000000"/>
          <w:spacing w:val="-2"/>
        </w:rPr>
        <w:t xml:space="preserve">nt shall specify the terms governing payments to be made by the Developer to the Affected System </w:t>
      </w:r>
      <w:r>
        <w:rPr>
          <w:color w:val="000000"/>
          <w:spacing w:val="-3"/>
        </w:rPr>
        <w:t xml:space="preserve">Operator as well as the re-payment by the Affected System Operator. </w:t>
      </w:r>
    </w:p>
    <w:p w:rsidR="008E6C8F" w:rsidRDefault="004B4B4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8E6C8F" w:rsidRDefault="004B4B4B">
      <w:pPr>
        <w:autoSpaceDE w:val="0"/>
        <w:autoSpaceDN w:val="0"/>
        <w:adjustRightInd w:val="0"/>
        <w:spacing w:before="235" w:line="276" w:lineRule="exact"/>
        <w:ind w:left="2160"/>
        <w:rPr>
          <w:color w:val="000000"/>
          <w:spacing w:val="-2"/>
        </w:rPr>
      </w:pPr>
      <w:r>
        <w:rPr>
          <w:color w:val="000000"/>
          <w:spacing w:val="-2"/>
        </w:rPr>
        <w:t>At least thirty (30) Calendar Days prior to the commencement o</w:t>
      </w:r>
      <w:r>
        <w:rPr>
          <w:color w:val="000000"/>
          <w:spacing w:val="-2"/>
        </w:rPr>
        <w:t xml:space="preserve">f the procurement, </w:t>
      </w:r>
    </w:p>
    <w:p w:rsidR="008E6C8F" w:rsidRDefault="004B4B4B">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Connecting Transmission Owner’s </w:t>
      </w:r>
    </w:p>
    <w:p w:rsidR="008E6C8F" w:rsidRDefault="004B4B4B">
      <w:pPr>
        <w:autoSpaceDE w:val="0"/>
        <w:autoSpaceDN w:val="0"/>
        <w:adjustRightInd w:val="0"/>
        <w:spacing w:before="7" w:line="277" w:lineRule="exact"/>
        <w:ind w:left="1440" w:right="1364"/>
        <w:rPr>
          <w:color w:val="000000"/>
          <w:spacing w:val="-3"/>
        </w:rPr>
      </w:pPr>
      <w:r>
        <w:rPr>
          <w:color w:val="000000"/>
          <w:spacing w:val="-2"/>
        </w:rPr>
        <w:t xml:space="preserve">Attachment Facilities, Developer shall provide Connecting Transmission Owner, at Developer’s </w:t>
      </w:r>
      <w:r>
        <w:rPr>
          <w:color w:val="000000"/>
          <w:spacing w:val="-2"/>
        </w:rPr>
        <w:t>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Owner’s Attachment F</w:t>
      </w:r>
      <w:r>
        <w:rPr>
          <w:color w:val="000000"/>
          <w:spacing w:val="-2"/>
        </w:rPr>
        <w:t xml:space="preserve">acilities, and shall be reduced on a dollar-for-dollar basis for payments </w:t>
      </w:r>
      <w:r>
        <w:rPr>
          <w:color w:val="000000"/>
          <w:spacing w:val="-3"/>
        </w:rPr>
        <w:t xml:space="preserve">made to Connecting Transmission Owner for these purposes. </w:t>
      </w:r>
    </w:p>
    <w:p w:rsidR="008E6C8F" w:rsidRDefault="004B4B4B">
      <w:pPr>
        <w:autoSpaceDE w:val="0"/>
        <w:autoSpaceDN w:val="0"/>
        <w:adjustRightInd w:val="0"/>
        <w:spacing w:before="264" w:line="276" w:lineRule="exact"/>
        <w:ind w:left="2160"/>
        <w:rPr>
          <w:color w:val="000000"/>
          <w:spacing w:val="-3"/>
        </w:rPr>
      </w:pPr>
      <w:r>
        <w:rPr>
          <w:color w:val="000000"/>
          <w:spacing w:val="-3"/>
        </w:rPr>
        <w:t xml:space="preserve">In addition: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8E6C8F" w:rsidRDefault="004B4B4B">
      <w:pPr>
        <w:autoSpaceDE w:val="0"/>
        <w:autoSpaceDN w:val="0"/>
        <w:adjustRightInd w:val="0"/>
        <w:spacing w:before="4" w:line="276" w:lineRule="exact"/>
        <w:ind w:left="1440"/>
        <w:rPr>
          <w:color w:val="000000"/>
          <w:spacing w:val="-2"/>
        </w:rPr>
      </w:pPr>
      <w:r>
        <w:rPr>
          <w:color w:val="000000"/>
          <w:spacing w:val="-2"/>
        </w:rPr>
        <w:t>reasonable creditworthiness re</w:t>
      </w:r>
      <w:r>
        <w:rPr>
          <w:color w:val="000000"/>
          <w:spacing w:val="-2"/>
        </w:rPr>
        <w:t xml:space="preserve">quirements of Connecting Transmission Owner, and contains </w:t>
      </w:r>
    </w:p>
    <w:p w:rsidR="008E6C8F" w:rsidRDefault="004B4B4B">
      <w:pPr>
        <w:autoSpaceDE w:val="0"/>
        <w:autoSpaceDN w:val="0"/>
        <w:adjustRightInd w:val="0"/>
        <w:spacing w:before="18" w:line="26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11"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w:t>
      </w:r>
      <w:r>
        <w:rPr>
          <w:color w:val="000000"/>
        </w:rPr>
        <w:t xml:space="preserve">n reasonably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8E6C8F" w:rsidRDefault="004B4B4B">
      <w:pPr>
        <w:autoSpaceDE w:val="0"/>
        <w:autoSpaceDN w:val="0"/>
        <w:adjustRightInd w:val="0"/>
        <w:spacing w:before="261" w:line="280" w:lineRule="exact"/>
        <w:ind w:left="1440" w:right="2225"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w:t>
      </w:r>
      <w:r>
        <w:rPr>
          <w:color w:val="000000"/>
          <w:spacing w:val="-2"/>
        </w:rPr>
        <w:t xml:space="preserve">date. </w:t>
      </w:r>
    </w:p>
    <w:p w:rsidR="008E6C8F" w:rsidRDefault="004B4B4B">
      <w:pPr>
        <w:autoSpaceDE w:val="0"/>
        <w:autoSpaceDN w:val="0"/>
        <w:adjustRightInd w:val="0"/>
        <w:spacing w:before="280" w:line="280" w:lineRule="exact"/>
        <w:ind w:left="1440" w:right="1651"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NYISO OATT shall govern the Security that Developer </w:t>
      </w:r>
      <w:r>
        <w:rPr>
          <w:color w:val="000000"/>
          <w:spacing w:val="-2"/>
        </w:rPr>
        <w:t xml:space="preserve">provides for System Upgrade Facilities and System Deliverability Upgrades. </w:t>
      </w:r>
    </w:p>
    <w:p w:rsidR="008E6C8F" w:rsidRDefault="004B4B4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8E6C8F" w:rsidRDefault="004B4B4B">
      <w:pPr>
        <w:autoSpaceDE w:val="0"/>
        <w:autoSpaceDN w:val="0"/>
        <w:adjustRightInd w:val="0"/>
        <w:spacing w:before="219" w:line="280" w:lineRule="exact"/>
        <w:ind w:left="1440" w:right="1298" w:firstLine="719"/>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64" w:line="276" w:lineRule="exact"/>
        <w:ind w:left="6001"/>
        <w:rPr>
          <w:color w:val="000000"/>
          <w:spacing w:val="-3"/>
        </w:rPr>
      </w:pPr>
      <w:r>
        <w:rPr>
          <w:color w:val="000000"/>
          <w:spacing w:val="-3"/>
        </w:rPr>
        <w:t xml:space="preserve">40 </w:t>
      </w:r>
    </w:p>
    <w:p w:rsidR="008E6C8F" w:rsidRDefault="008E6C8F">
      <w:pPr>
        <w:autoSpaceDE w:val="0"/>
        <w:autoSpaceDN w:val="0"/>
        <w:adjustRightInd w:val="0"/>
        <w:rPr>
          <w:color w:val="000000"/>
          <w:spacing w:val="-3"/>
        </w:rPr>
        <w:sectPr w:rsidR="008E6C8F">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46" w:name="Pg47"/>
      <w:bookmarkEnd w:id="46"/>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8E6C8F" w:rsidRDefault="004B4B4B">
      <w:pPr>
        <w:autoSpaceDE w:val="0"/>
        <w:autoSpaceDN w:val="0"/>
        <w:adjustRightInd w:val="0"/>
        <w:spacing w:before="224" w:line="276" w:lineRule="exact"/>
        <w:ind w:left="2160"/>
        <w:rPr>
          <w:color w:val="000000"/>
          <w:spacing w:val="-2"/>
        </w:rPr>
      </w:pPr>
      <w:r>
        <w:rPr>
          <w:color w:val="000000"/>
          <w:spacing w:val="-2"/>
        </w:rPr>
        <w:t xml:space="preserve">Notwithstanding anything in the NYISO OATT to the contrary, the Connecting </w:t>
      </w:r>
    </w:p>
    <w:p w:rsidR="008E6C8F" w:rsidRDefault="004B4B4B">
      <w:pPr>
        <w:autoSpaceDE w:val="0"/>
        <w:autoSpaceDN w:val="0"/>
        <w:adjustRightInd w:val="0"/>
        <w:spacing w:before="1" w:line="280" w:lineRule="exact"/>
        <w:ind w:left="1440" w:right="1261"/>
        <w:jc w:val="both"/>
        <w:rPr>
          <w:color w:val="000000"/>
          <w:spacing w:val="-3"/>
        </w:rPr>
      </w:pPr>
      <w:r>
        <w:rPr>
          <w:color w:val="000000"/>
          <w:spacing w:val="-2"/>
        </w:rPr>
        <w:t>Transmission Owner may propose to recover line outage costs associated with the installation of Connecting Transmission Owner’s Attachment Facilities or System Upgrade Facilities o</w:t>
      </w:r>
      <w:r>
        <w:rPr>
          <w:color w:val="000000"/>
          <w:spacing w:val="-2"/>
        </w:rPr>
        <w:t xml:space="preserve">r System </w:t>
      </w:r>
      <w:r>
        <w:rPr>
          <w:color w:val="000000"/>
          <w:spacing w:val="-3"/>
        </w:rPr>
        <w:t xml:space="preserve">Deliverability Upgrades on a case-by-case basis. </w:t>
      </w:r>
    </w:p>
    <w:p w:rsidR="008E6C8F" w:rsidRDefault="004B4B4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8E6C8F" w:rsidRDefault="004B4B4B">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8E6C8F" w:rsidRDefault="004B4B4B">
      <w:pPr>
        <w:autoSpaceDE w:val="0"/>
        <w:autoSpaceDN w:val="0"/>
        <w:adjustRightInd w:val="0"/>
        <w:spacing w:before="228" w:line="275" w:lineRule="exact"/>
        <w:ind w:left="1440" w:right="1309" w:firstLine="719"/>
        <w:rPr>
          <w:color w:val="000000"/>
          <w:spacing w:val="-3"/>
        </w:rPr>
      </w:pPr>
      <w:r>
        <w:rPr>
          <w:color w:val="000000"/>
          <w:spacing w:val="-2"/>
        </w:rPr>
        <w:t xml:space="preserve">The Developer and Connecting Transmission Owner shall each submit to the other Party, </w:t>
      </w:r>
      <w:r>
        <w:rPr>
          <w:color w:val="000000"/>
          <w:spacing w:val="-2"/>
        </w:rPr>
        <w:t>on a monthly basis, invoices of amounts due for the preceding month.  Each invoice shall state the month to which the invoice applies and fully describe the services and equipment provided. The Developer and Connecting Transmission Owner may discharge mutu</w:t>
      </w:r>
      <w:r>
        <w:rPr>
          <w:color w:val="000000"/>
          <w:spacing w:val="-2"/>
        </w:rPr>
        <w:t xml:space="preserve">al debts and payment obligations due and owing to each other on the same date through netting, in which case all </w:t>
      </w:r>
      <w:r>
        <w:rPr>
          <w:color w:val="000000"/>
          <w:spacing w:val="-2"/>
        </w:rPr>
        <w:br/>
        <w:t>amounts one Party owes to the other Party under this Agreement, including interest payments or credits, shall be netted so that only the net a</w:t>
      </w:r>
      <w:r>
        <w:rPr>
          <w:color w:val="000000"/>
          <w:spacing w:val="-2"/>
        </w:rPr>
        <w:t xml:space="preserve">mount remaining due shall be paid by the owing </w:t>
      </w:r>
      <w:r>
        <w:rPr>
          <w:color w:val="000000"/>
          <w:spacing w:val="-2"/>
        </w:rPr>
        <w:br/>
        <w:t xml:space="preserve">Party.  Notwithstanding anything in this Article 12 to the contrary, the procedure for invoicing and payment for the Transmission Owner’s Attachment Facilities and System Upgrade Facilities </w:t>
      </w:r>
      <w:r>
        <w:rPr>
          <w:color w:val="000000"/>
          <w:spacing w:val="-3"/>
        </w:rPr>
        <w:t>as described in Ap</w:t>
      </w:r>
      <w:r>
        <w:rPr>
          <w:color w:val="000000"/>
          <w:spacing w:val="-3"/>
        </w:rPr>
        <w:t xml:space="preserve">pendix A shall be as set forth in Appendix H. </w:t>
      </w:r>
    </w:p>
    <w:p w:rsidR="008E6C8F" w:rsidRDefault="004B4B4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Payment.</w:t>
      </w:r>
    </w:p>
    <w:p w:rsidR="008E6C8F" w:rsidRDefault="004B4B4B">
      <w:pPr>
        <w:autoSpaceDE w:val="0"/>
        <w:autoSpaceDN w:val="0"/>
        <w:adjustRightInd w:val="0"/>
        <w:spacing w:before="231" w:line="276" w:lineRule="exact"/>
        <w:ind w:left="2160"/>
        <w:rPr>
          <w:color w:val="000000"/>
          <w:spacing w:val="-2"/>
        </w:rPr>
      </w:pPr>
      <w:r>
        <w:rPr>
          <w:color w:val="000000"/>
          <w:spacing w:val="-2"/>
        </w:rPr>
        <w:t xml:space="preserve">Invoices shall be rendered to the paying Party at the address specified in Appendix F </w:t>
      </w:r>
    </w:p>
    <w:p w:rsidR="008E6C8F" w:rsidRDefault="004B4B4B">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r>
      <w:r>
        <w:rPr>
          <w:color w:val="000000"/>
          <w:spacing w:val="-2"/>
        </w:rP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w:t>
      </w:r>
      <w:r>
        <w:rPr>
          <w:color w:val="000000"/>
          <w:spacing w:val="-2"/>
        </w:rPr>
        <w:t xml:space="preserve">he paying Party may have under this </w:t>
      </w:r>
      <w:r>
        <w:rPr>
          <w:color w:val="000000"/>
          <w:spacing w:val="-2"/>
        </w:rPr>
        <w:br/>
      </w:r>
      <w:r>
        <w:rPr>
          <w:color w:val="000000"/>
          <w:spacing w:val="-3"/>
        </w:rPr>
        <w:t xml:space="preserve">Agreement. </w:t>
      </w:r>
    </w:p>
    <w:p w:rsidR="008E6C8F" w:rsidRDefault="004B4B4B">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Disputes.</w:t>
      </w:r>
    </w:p>
    <w:p w:rsidR="008E6C8F" w:rsidRDefault="004B4B4B">
      <w:pPr>
        <w:autoSpaceDE w:val="0"/>
        <w:autoSpaceDN w:val="0"/>
        <w:adjustRightInd w:val="0"/>
        <w:spacing w:before="218" w:line="277" w:lineRule="exact"/>
        <w:ind w:left="1440" w:right="1266" w:firstLine="719"/>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w:t>
      </w:r>
      <w:r>
        <w:rPr>
          <w:color w:val="000000"/>
          <w:spacing w:val="-2"/>
        </w:rPr>
        <w:t xml:space="preserve">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these two requireme</w:t>
      </w:r>
      <w:r>
        <w:rPr>
          <w:color w:val="000000"/>
          <w:spacing w:val="-2"/>
        </w:rPr>
        <w:t xml:space="preserv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w:t>
      </w:r>
      <w:r>
        <w:rPr>
          <w:color w:val="000000"/>
          <w:spacing w:val="-2"/>
        </w:rPr>
        <w:t xml:space="preserve">shall pay the amount due with interest </w:t>
      </w:r>
      <w:r>
        <w:rPr>
          <w:color w:val="000000"/>
          <w:spacing w:val="-2"/>
        </w:rPr>
        <w:br/>
        <w:t xml:space="preserve">calculated in accord with the methodology set forth in FERC’s Regulations at 18 C.F.R. § </w:t>
      </w:r>
    </w:p>
    <w:p w:rsidR="008E6C8F" w:rsidRDefault="004B4B4B">
      <w:pPr>
        <w:autoSpaceDE w:val="0"/>
        <w:autoSpaceDN w:val="0"/>
        <w:adjustRightInd w:val="0"/>
        <w:spacing w:before="4" w:line="276" w:lineRule="exact"/>
        <w:ind w:left="1440"/>
        <w:rPr>
          <w:color w:val="000000"/>
          <w:spacing w:val="-3"/>
        </w:rPr>
      </w:pPr>
      <w:r>
        <w:rPr>
          <w:color w:val="000000"/>
          <w:spacing w:val="-3"/>
        </w:rPr>
        <w:t xml:space="preserve">35.19a(a)(2)(iii).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168" w:line="276" w:lineRule="exact"/>
        <w:ind w:left="6001"/>
        <w:rPr>
          <w:color w:val="000000"/>
          <w:spacing w:val="-3"/>
        </w:rPr>
      </w:pPr>
      <w:r>
        <w:rPr>
          <w:color w:val="000000"/>
          <w:spacing w:val="-3"/>
        </w:rPr>
        <w:t xml:space="preserve">41 </w:t>
      </w:r>
    </w:p>
    <w:p w:rsidR="008E6C8F" w:rsidRDefault="008E6C8F">
      <w:pPr>
        <w:autoSpaceDE w:val="0"/>
        <w:autoSpaceDN w:val="0"/>
        <w:adjustRightInd w:val="0"/>
        <w:rPr>
          <w:color w:val="000000"/>
          <w:spacing w:val="-3"/>
        </w:rPr>
        <w:sectPr w:rsidR="008E6C8F">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47" w:name="Pg48"/>
      <w:bookmarkEnd w:id="47"/>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8E6C8F" w:rsidRDefault="004B4B4B">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8E6C8F" w:rsidRDefault="004B4B4B">
      <w:pPr>
        <w:autoSpaceDE w:val="0"/>
        <w:autoSpaceDN w:val="0"/>
        <w:adjustRightInd w:val="0"/>
        <w:spacing w:before="224" w:line="280" w:lineRule="exact"/>
        <w:ind w:left="1440" w:right="1270" w:firstLine="719"/>
        <w:jc w:val="both"/>
        <w:rPr>
          <w:color w:val="000000"/>
          <w:spacing w:val="-3"/>
        </w:rPr>
      </w:pPr>
      <w:r>
        <w:rPr>
          <w:color w:val="000000"/>
          <w:spacing w:val="-2"/>
        </w:rPr>
        <w:t>Each Party shall comply with the Emergency State procedures of NYISO, the</w:t>
      </w:r>
      <w:r>
        <w:rPr>
          <w:color w:val="000000"/>
          <w:spacing w:val="-2"/>
        </w:rPr>
        <w:t xml:space="preserve"> applicable Reliability Councils, Applicable Laws and Regulations, and any emergency procedures agreed to </w:t>
      </w:r>
      <w:r>
        <w:rPr>
          <w:color w:val="000000"/>
          <w:spacing w:val="-3"/>
        </w:rPr>
        <w:t xml:space="preserve">by the NYISO Operating Committee.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8E6C8F" w:rsidRDefault="004B4B4B">
      <w:pPr>
        <w:autoSpaceDE w:val="0"/>
        <w:autoSpaceDN w:val="0"/>
        <w:adjustRightInd w:val="0"/>
        <w:spacing w:before="223" w:line="276" w:lineRule="exact"/>
        <w:ind w:left="2160"/>
        <w:rPr>
          <w:color w:val="000000"/>
          <w:spacing w:val="-2"/>
        </w:rPr>
      </w:pPr>
      <w:r>
        <w:rPr>
          <w:color w:val="000000"/>
          <w:spacing w:val="-2"/>
        </w:rPr>
        <w:t xml:space="preserve">NYISO or, as applicable, Connecting Transmission Owner shall notify Developer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8E6C8F" w:rsidRDefault="004B4B4B">
      <w:pPr>
        <w:autoSpaceDE w:val="0"/>
        <w:autoSpaceDN w:val="0"/>
        <w:adjustRightInd w:val="0"/>
        <w:spacing w:before="4"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 Attachment Facilities that</w:t>
      </w:r>
      <w:r>
        <w:rPr>
          <w:color w:val="000000"/>
          <w:spacing w:val="-2"/>
        </w:rPr>
        <w:t xml:space="preserve">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w:t>
      </w:r>
      <w:r>
        <w:rPr>
          <w:color w:val="000000"/>
          <w:spacing w:val="-2"/>
        </w:rPr>
        <w:t xml:space="preserve"> or deficiency,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followed as soon as</w:t>
      </w:r>
      <w:r>
        <w:rPr>
          <w:color w:val="000000"/>
          <w:spacing w:val="-3"/>
        </w:rPr>
        <w:t xml:space="preserve"> practicable with written notice. </w:t>
      </w:r>
    </w:p>
    <w:p w:rsidR="008E6C8F" w:rsidRDefault="004B4B4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8E6C8F" w:rsidRDefault="004B4B4B">
      <w:pPr>
        <w:autoSpaceDE w:val="0"/>
        <w:autoSpaceDN w:val="0"/>
        <w:adjustRightInd w:val="0"/>
        <w:spacing w:before="219" w:line="276" w:lineRule="exact"/>
        <w:ind w:left="2160"/>
        <w:rPr>
          <w:color w:val="000000"/>
          <w:spacing w:val="-2"/>
        </w:rPr>
      </w:pPr>
      <w:r>
        <w:rPr>
          <w:color w:val="000000"/>
          <w:spacing w:val="-2"/>
        </w:rPr>
        <w:t xml:space="preserve">Unless, in Developer’s reasonable judgment, immediate action is required, Developer </w:t>
      </w:r>
    </w:p>
    <w:p w:rsidR="008E6C8F" w:rsidRDefault="004B4B4B">
      <w:pPr>
        <w:autoSpaceDE w:val="0"/>
        <w:autoSpaceDN w:val="0"/>
        <w:adjustRightInd w:val="0"/>
        <w:spacing w:before="5" w:line="275"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w:t>
      </w:r>
      <w:r>
        <w:rPr>
          <w:color w:val="000000"/>
          <w:spacing w:val="-2"/>
        </w:rPr>
        <w:t xml:space="preserve">o performing any manual switching operations at the Large Generating Facility </w:t>
      </w:r>
      <w:r>
        <w:rPr>
          <w:color w:val="000000"/>
          <w:spacing w:val="-2"/>
        </w:rPr>
        <w:br/>
        <w:t xml:space="preserve">or the Developer Attachment Facilities in response to an Emergency State either declared by </w:t>
      </w:r>
      <w:r>
        <w:rPr>
          <w:color w:val="000000"/>
          <w:spacing w:val="-2"/>
        </w:rPr>
        <w:br/>
        <w:t>NYISO, Connecting Transmission Owner or otherwise regarding New York State Transmiss</w:t>
      </w:r>
      <w:r>
        <w:rPr>
          <w:color w:val="000000"/>
          <w:spacing w:val="-2"/>
        </w:rPr>
        <w:t xml:space="preserve">ion </w:t>
      </w:r>
      <w:r>
        <w:rPr>
          <w:color w:val="000000"/>
          <w:spacing w:val="-2"/>
        </w:rPr>
        <w:br/>
      </w:r>
      <w:r>
        <w:rPr>
          <w:color w:val="000000"/>
          <w:spacing w:val="-3"/>
        </w:rPr>
        <w:t xml:space="preserve">System. </w:t>
      </w:r>
    </w:p>
    <w:p w:rsidR="008E6C8F" w:rsidRDefault="004B4B4B">
      <w:pPr>
        <w:tabs>
          <w:tab w:val="left" w:pos="2520"/>
        </w:tabs>
        <w:autoSpaceDE w:val="0"/>
        <w:autoSpaceDN w:val="0"/>
        <w:adjustRightInd w:val="0"/>
        <w:spacing w:before="263"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8E6C8F" w:rsidRDefault="004B4B4B">
      <w:pPr>
        <w:autoSpaceDE w:val="0"/>
        <w:autoSpaceDN w:val="0"/>
        <w:adjustRightInd w:val="0"/>
        <w:spacing w:before="240" w:line="276" w:lineRule="exact"/>
        <w:ind w:left="1440" w:firstLine="719"/>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8E6C8F" w:rsidRDefault="004B4B4B">
      <w:pPr>
        <w:autoSpaceDE w:val="0"/>
        <w:autoSpaceDN w:val="0"/>
        <w:adjustRightInd w:val="0"/>
        <w:spacing w:before="270" w:line="276" w:lineRule="exact"/>
        <w:ind w:left="1440" w:right="1271" w:firstLine="719"/>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w:t>
      </w:r>
      <w:r>
        <w:rPr>
          <w:color w:val="000000"/>
          <w:spacing w:val="-2"/>
        </w:rPr>
        <w:t xml:space="preserve">or prevent damage, and (iv) expedite </w:t>
      </w:r>
      <w:r>
        <w:rPr>
          <w:color w:val="000000"/>
          <w:spacing w:val="-2"/>
        </w:rPr>
        <w:br/>
      </w:r>
      <w:r>
        <w:rPr>
          <w:color w:val="000000"/>
          <w:spacing w:val="-3"/>
        </w:rPr>
        <w:t xml:space="preserve">restoration of service. </w:t>
      </w:r>
    </w:p>
    <w:p w:rsidR="008E6C8F" w:rsidRDefault="004B4B4B">
      <w:pPr>
        <w:autoSpaceDE w:val="0"/>
        <w:autoSpaceDN w:val="0"/>
        <w:adjustRightInd w:val="0"/>
        <w:spacing w:before="261" w:line="280" w:lineRule="exact"/>
        <w:ind w:left="1440" w:right="1513" w:firstLine="719"/>
        <w:rPr>
          <w:color w:val="000000"/>
          <w:spacing w:val="-2"/>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 </w:t>
      </w:r>
      <w:r>
        <w:rPr>
          <w:color w:val="000000"/>
          <w:spacing w:val="-2"/>
        </w:rPr>
        <w:br/>
        <w:t>Attachment Facilitie</w:t>
      </w:r>
      <w:r>
        <w:rPr>
          <w:color w:val="000000"/>
          <w:spacing w:val="-2"/>
        </w:rPr>
        <w:t xml:space="preserve">s.  NYISO or Connecting Transmission Owner may, on the basis of </w:t>
      </w:r>
      <w:r>
        <w:rPr>
          <w:color w:val="000000"/>
          <w:spacing w:val="-2"/>
        </w:rPr>
        <w:br/>
        <w:t xml:space="preserve">technical considerations, require the Large Generating Facility to mitigate an Emergency State </w:t>
      </w: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68" w:line="276" w:lineRule="exact"/>
        <w:ind w:left="6001"/>
        <w:rPr>
          <w:color w:val="000000"/>
          <w:spacing w:val="-3"/>
        </w:rPr>
      </w:pPr>
      <w:r>
        <w:rPr>
          <w:color w:val="000000"/>
          <w:spacing w:val="-3"/>
        </w:rPr>
        <w:t xml:space="preserve">42 </w:t>
      </w:r>
    </w:p>
    <w:p w:rsidR="008E6C8F" w:rsidRDefault="008E6C8F">
      <w:pPr>
        <w:autoSpaceDE w:val="0"/>
        <w:autoSpaceDN w:val="0"/>
        <w:adjustRightInd w:val="0"/>
        <w:rPr>
          <w:color w:val="000000"/>
          <w:spacing w:val="-3"/>
        </w:rPr>
        <w:sectPr w:rsidR="008E6C8F">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48" w:name="Pg49"/>
      <w:bookmarkEnd w:id="48"/>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7" w:lineRule="exact"/>
        <w:ind w:left="1440"/>
        <w:rPr>
          <w:rFonts w:ascii="Times New Roman Bold" w:hAnsi="Times New Roman Bold"/>
          <w:color w:val="000000"/>
          <w:spacing w:val="-3"/>
        </w:rPr>
      </w:pPr>
    </w:p>
    <w:p w:rsidR="008E6C8F" w:rsidRDefault="004B4B4B">
      <w:pPr>
        <w:autoSpaceDE w:val="0"/>
        <w:autoSpaceDN w:val="0"/>
        <w:adjustRightInd w:val="0"/>
        <w:spacing w:before="147" w:line="277" w:lineRule="exact"/>
        <w:ind w:left="1440" w:right="1310"/>
        <w:rPr>
          <w:color w:val="000000"/>
          <w:spacing w:val="-3"/>
        </w:rPr>
      </w:pPr>
      <w:r>
        <w:rPr>
          <w:color w:val="000000"/>
          <w:spacing w:val="-2"/>
        </w:rPr>
        <w:t xml:space="preserve">by taking actions necessary and limited in scope to remedy the Emergency State, including, but </w:t>
      </w:r>
      <w:r>
        <w:rPr>
          <w:color w:val="000000"/>
          <w:spacing w:val="-2"/>
        </w:rP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disconnection pursuant to Article 13.4.2; directing the Developer to assist w</w:t>
      </w:r>
      <w:r>
        <w:rPr>
          <w:color w:val="000000"/>
          <w:spacing w:val="-2"/>
        </w:rPr>
        <w:t xml:space="preserve">ith blackstart (if </w:t>
      </w:r>
      <w:r>
        <w:rPr>
          <w:color w:val="000000"/>
          <w:spacing w:val="-2"/>
        </w:rPr>
        <w:br/>
        <w:t xml:space="preserve">available) or restoration efforts; or altering the outage schedules of the Large Generating Facility and the Developer Attachment Facilities.  Developer shall comply with all of the NYISO and </w:t>
      </w:r>
      <w:r>
        <w:rPr>
          <w:color w:val="000000"/>
          <w:spacing w:val="-2"/>
        </w:rPr>
        <w:br/>
        <w:t>Connecting Transmission Owner’s operating i</w:t>
      </w:r>
      <w:r>
        <w:rPr>
          <w:color w:val="000000"/>
          <w:spacing w:val="-2"/>
        </w:rPr>
        <w:t xml:space="preserve">nstructions concerning Large Generating Facility real power and reactive power output within the manufacturer’s design limitations of the Large Generating Facility’s equipment that is in service and physically available for operation at the </w:t>
      </w:r>
      <w:r>
        <w:rPr>
          <w:color w:val="000000"/>
          <w:spacing w:val="-3"/>
        </w:rPr>
        <w:t>time, in compli</w:t>
      </w:r>
      <w:r>
        <w:rPr>
          <w:color w:val="000000"/>
          <w:spacing w:val="-3"/>
        </w:rPr>
        <w:t xml:space="preserve">ance with Applicable Laws and Regulations. </w:t>
      </w:r>
    </w:p>
    <w:p w:rsidR="008E6C8F" w:rsidRDefault="004B4B4B">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8E6C8F" w:rsidRDefault="008E6C8F">
      <w:pPr>
        <w:autoSpaceDE w:val="0"/>
        <w:autoSpaceDN w:val="0"/>
        <w:adjustRightInd w:val="0"/>
        <w:spacing w:line="276" w:lineRule="exact"/>
        <w:ind w:left="2160"/>
        <w:rPr>
          <w:rFonts w:ascii="Times New Roman Bold" w:hAnsi="Times New Roman Bold"/>
          <w:color w:val="000000"/>
          <w:spacing w:val="-2"/>
        </w:rPr>
      </w:pPr>
    </w:p>
    <w:p w:rsidR="008E6C8F" w:rsidRDefault="004B4B4B">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8E6C8F" w:rsidRDefault="004B4B4B">
      <w:pPr>
        <w:autoSpaceDE w:val="0"/>
        <w:autoSpaceDN w:val="0"/>
        <w:adjustRightInd w:val="0"/>
        <w:spacing w:before="5" w:line="275" w:lineRule="exact"/>
        <w:ind w:left="1440" w:right="1276"/>
        <w:rPr>
          <w:color w:val="000000"/>
          <w:spacing w:val="-3"/>
        </w:rPr>
      </w:pPr>
      <w:r>
        <w:rPr>
          <w:color w:val="000000"/>
          <w:spacing w:val="-2"/>
        </w:rPr>
        <w:t xml:space="preserve">Interconnection Service and Capacity Resource Interconnection Service or disconnect the Large </w:t>
      </w:r>
      <w:r>
        <w:rPr>
          <w:color w:val="000000"/>
          <w:spacing w:val="-2"/>
        </w:rPr>
        <w:br/>
      </w:r>
      <w:r>
        <w:rPr>
          <w:color w:val="000000"/>
          <w:spacing w:val="-2"/>
        </w:rPr>
        <w:t xml:space="preserve">Generating Facility or the Developer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 t</w:t>
      </w:r>
      <w:r>
        <w:rPr>
          <w:color w:val="000000"/>
          <w:spacing w:val="-2"/>
        </w:rPr>
        <w:t xml:space="preserve">o the NYISO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timing and expected duration of the reduction or disconne</w:t>
      </w:r>
      <w:r>
        <w:rPr>
          <w:color w:val="000000"/>
          <w:spacing w:val="-2"/>
        </w:rPr>
        <w:t xml:space="preserv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w:t>
      </w:r>
      <w:r>
        <w:rPr>
          <w:color w:val="000000"/>
          <w:spacing w:val="-2"/>
        </w:rPr>
        <w:t xml:space="preserv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w:t>
      </w:r>
      <w:r>
        <w:rPr>
          <w:color w:val="000000"/>
          <w:spacing w:val="-2"/>
        </w:rPr>
        <w:t xml:space="preserve">ission System to their normal operating state as soon as practicable consistent with Good </w:t>
      </w:r>
      <w:r>
        <w:rPr>
          <w:color w:val="000000"/>
          <w:spacing w:val="-2"/>
        </w:rPr>
        <w:br/>
      </w:r>
      <w:r>
        <w:rPr>
          <w:color w:val="000000"/>
          <w:spacing w:val="-3"/>
        </w:rPr>
        <w:t xml:space="preserve">Utility Practice. </w:t>
      </w:r>
    </w:p>
    <w:p w:rsidR="008E6C8F" w:rsidRDefault="004B4B4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8E6C8F" w:rsidRDefault="004B4B4B">
      <w:pPr>
        <w:autoSpaceDE w:val="0"/>
        <w:autoSpaceDN w:val="0"/>
        <w:adjustRightInd w:val="0"/>
        <w:spacing w:before="234" w:line="276" w:lineRule="exact"/>
        <w:ind w:left="2160"/>
        <w:rPr>
          <w:color w:val="000000"/>
          <w:spacing w:val="-2"/>
        </w:rPr>
      </w:pPr>
      <w:r>
        <w:rPr>
          <w:color w:val="000000"/>
          <w:spacing w:val="-2"/>
        </w:rPr>
        <w:t xml:space="preserve">Consistent with Good Utility Practice and this Agreement, the Developer may take </w:t>
      </w:r>
    </w:p>
    <w:p w:rsidR="008E6C8F" w:rsidRDefault="004B4B4B">
      <w:pPr>
        <w:autoSpaceDE w:val="0"/>
        <w:autoSpaceDN w:val="0"/>
        <w:adjustRightInd w:val="0"/>
        <w:spacing w:before="1" w:line="256" w:lineRule="exact"/>
        <w:ind w:left="1440"/>
        <w:rPr>
          <w:color w:val="000000"/>
          <w:spacing w:val="-2"/>
        </w:rPr>
      </w:pPr>
      <w:r>
        <w:rPr>
          <w:color w:val="000000"/>
          <w:spacing w:val="-2"/>
        </w:rPr>
        <w:t>whatever actions or inactions with reg</w:t>
      </w:r>
      <w:r>
        <w:rPr>
          <w:color w:val="000000"/>
          <w:spacing w:val="-2"/>
        </w:rPr>
        <w:t xml:space="preserve">ard to the Large Generating Facility or the Developer </w:t>
      </w:r>
    </w:p>
    <w:p w:rsidR="008E6C8F" w:rsidRDefault="004B4B4B">
      <w:pPr>
        <w:autoSpaceDE w:val="0"/>
        <w:autoSpaceDN w:val="0"/>
        <w:adjustRightInd w:val="0"/>
        <w:spacing w:before="8"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 Attachment </w:t>
      </w:r>
      <w:r>
        <w:rPr>
          <w:color w:val="000000"/>
          <w:spacing w:val="-2"/>
        </w:rPr>
        <w:br/>
        <w:t>Facilitie</w:t>
      </w:r>
      <w:r>
        <w:rPr>
          <w:color w:val="000000"/>
          <w:spacing w:val="-2"/>
        </w:rPr>
        <w:t xml:space="preserv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and the Connecting Transmission Owner’s Atta</w:t>
      </w:r>
      <w:r>
        <w:rPr>
          <w:color w:val="000000"/>
          <w:spacing w:val="-2"/>
        </w:rPr>
        <w:t xml:space="preserve">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8E6C8F" w:rsidRDefault="004B4B4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8E6C8F" w:rsidRDefault="004B4B4B">
      <w:pPr>
        <w:autoSpaceDE w:val="0"/>
        <w:autoSpaceDN w:val="0"/>
        <w:adjustRightInd w:val="0"/>
        <w:spacing w:before="239" w:line="270" w:lineRule="exact"/>
        <w:ind w:left="1440" w:right="1360" w:firstLine="719"/>
        <w:rPr>
          <w:color w:val="000000"/>
          <w:spacing w:val="-2"/>
        </w:rPr>
      </w:pPr>
      <w:r>
        <w:rPr>
          <w:color w:val="000000"/>
          <w:spacing w:val="-2"/>
        </w:rPr>
        <w:t xml:space="preserve">Except as otherwise provided in Article 11.6 of this Agreement, no Party shall be liable </w:t>
      </w:r>
      <w:r>
        <w:rPr>
          <w:color w:val="000000"/>
          <w:spacing w:val="-2"/>
        </w:rPr>
        <w:br/>
      </w:r>
      <w:r>
        <w:rPr>
          <w:color w:val="000000"/>
          <w:spacing w:val="-2"/>
        </w:rP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38" w:line="276" w:lineRule="exact"/>
        <w:ind w:left="6001"/>
        <w:rPr>
          <w:color w:val="000000"/>
          <w:spacing w:val="-3"/>
        </w:rPr>
      </w:pPr>
      <w:r>
        <w:rPr>
          <w:color w:val="000000"/>
          <w:spacing w:val="-3"/>
        </w:rPr>
        <w:t xml:space="preserve">43 </w:t>
      </w:r>
    </w:p>
    <w:p w:rsidR="008E6C8F" w:rsidRDefault="008E6C8F">
      <w:pPr>
        <w:autoSpaceDE w:val="0"/>
        <w:autoSpaceDN w:val="0"/>
        <w:adjustRightInd w:val="0"/>
        <w:rPr>
          <w:color w:val="000000"/>
          <w:spacing w:val="-3"/>
        </w:rPr>
        <w:sectPr w:rsidR="008E6C8F">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49" w:name="Pg50"/>
      <w:bookmarkEnd w:id="49"/>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8E6C8F" w:rsidRDefault="004B4B4B">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8E6C8F" w:rsidRDefault="004B4B4B">
      <w:pPr>
        <w:autoSpaceDE w:val="0"/>
        <w:autoSpaceDN w:val="0"/>
        <w:adjustRightInd w:val="0"/>
        <w:spacing w:before="227" w:line="276" w:lineRule="exact"/>
        <w:ind w:left="2160"/>
        <w:rPr>
          <w:color w:val="000000"/>
          <w:spacing w:val="-2"/>
        </w:rPr>
      </w:pPr>
      <w:r>
        <w:rPr>
          <w:color w:val="000000"/>
          <w:spacing w:val="-2"/>
        </w:rPr>
        <w:t xml:space="preserve">Each Party’s obligations under this Agreement shall be subject to its receipt of any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8E6C8F" w:rsidRDefault="004B4B4B">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8E6C8F" w:rsidRDefault="004B4B4B">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8E6C8F" w:rsidRDefault="004B4B4B">
      <w:pPr>
        <w:autoSpaceDE w:val="0"/>
        <w:autoSpaceDN w:val="0"/>
        <w:adjustRightInd w:val="0"/>
        <w:spacing w:before="9" w:line="275" w:lineRule="exact"/>
        <w:ind w:left="1440" w:right="1265"/>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Developer to take any action that could result in its inability to obtain, or its loss of, status or exemption under the Federal Power Act or the Public Utility Holding Company Act of 2005 or the Public Utility Regulatory Policies </w:t>
      </w:r>
      <w:r>
        <w:rPr>
          <w:color w:val="000000"/>
          <w:spacing w:val="-3"/>
        </w:rPr>
        <w:t>Act of 1</w:t>
      </w:r>
      <w:r>
        <w:rPr>
          <w:color w:val="000000"/>
          <w:spacing w:val="-3"/>
        </w:rPr>
        <w:t xml:space="preserve">978, as amended. </w:t>
      </w:r>
    </w:p>
    <w:p w:rsidR="008E6C8F" w:rsidRDefault="004B4B4B">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8E6C8F" w:rsidRDefault="004B4B4B">
      <w:pPr>
        <w:autoSpaceDE w:val="0"/>
        <w:autoSpaceDN w:val="0"/>
        <w:adjustRightInd w:val="0"/>
        <w:spacing w:before="227"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8E6C8F" w:rsidRDefault="004B4B4B">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8E6C8F" w:rsidRDefault="004B4B4B">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8E6C8F" w:rsidRDefault="008E6C8F">
      <w:pPr>
        <w:autoSpaceDE w:val="0"/>
        <w:autoSpaceDN w:val="0"/>
        <w:adjustRightInd w:val="0"/>
        <w:spacing w:line="280" w:lineRule="exact"/>
        <w:ind w:left="1440"/>
        <w:jc w:val="both"/>
        <w:rPr>
          <w:color w:val="000000"/>
          <w:spacing w:val="-1"/>
        </w:rPr>
      </w:pPr>
    </w:p>
    <w:p w:rsidR="008E6C8F" w:rsidRDefault="004B4B4B">
      <w:pPr>
        <w:autoSpaceDE w:val="0"/>
        <w:autoSpaceDN w:val="0"/>
        <w:adjustRightInd w:val="0"/>
        <w:spacing w:before="1" w:line="280" w:lineRule="exact"/>
        <w:ind w:left="1440" w:right="1483"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8E6C8F" w:rsidRDefault="004B4B4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8E6C8F" w:rsidRDefault="004B4B4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8E6C8F" w:rsidRDefault="004B4B4B">
      <w:pPr>
        <w:autoSpaceDE w:val="0"/>
        <w:autoSpaceDN w:val="0"/>
        <w:adjustRightInd w:val="0"/>
        <w:spacing w:before="226" w:line="276" w:lineRule="exact"/>
        <w:ind w:left="1440" w:right="1417" w:firstLine="719"/>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w:t>
      </w:r>
      <w:r>
        <w:rPr>
          <w:color w:val="000000"/>
          <w:spacing w:val="-2"/>
        </w:rPr>
        <w:t xml:space="preserve">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w:t>
      </w:r>
      <w:r>
        <w:rPr>
          <w:color w:val="000000"/>
          <w:spacing w:val="-2"/>
        </w:rPr>
        <w:t xml:space="preserve">ddressed to the Party, or personally delivered to the Party, at the </w:t>
      </w:r>
      <w:r>
        <w:rPr>
          <w:color w:val="000000"/>
          <w:spacing w:val="-2"/>
        </w:rPr>
        <w:br/>
      </w:r>
      <w:r>
        <w:rPr>
          <w:color w:val="000000"/>
          <w:spacing w:val="-3"/>
        </w:rPr>
        <w:t xml:space="preserve">address set out in Appendix F hereto. </w:t>
      </w:r>
    </w:p>
    <w:p w:rsidR="008E6C8F" w:rsidRDefault="004B4B4B">
      <w:pPr>
        <w:autoSpaceDE w:val="0"/>
        <w:autoSpaceDN w:val="0"/>
        <w:adjustRightInd w:val="0"/>
        <w:spacing w:before="261" w:line="280" w:lineRule="exact"/>
        <w:ind w:left="1440" w:right="1304"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8E6C8F" w:rsidRDefault="004B4B4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8E6C8F" w:rsidRDefault="004B4B4B">
      <w:pPr>
        <w:autoSpaceDE w:val="0"/>
        <w:autoSpaceDN w:val="0"/>
        <w:adjustRightInd w:val="0"/>
        <w:spacing w:before="230" w:line="276" w:lineRule="exact"/>
        <w:ind w:left="2160"/>
        <w:rPr>
          <w:color w:val="000000"/>
          <w:spacing w:val="-2"/>
        </w:rPr>
      </w:pPr>
      <w:r>
        <w:rPr>
          <w:color w:val="000000"/>
          <w:spacing w:val="-2"/>
        </w:rPr>
        <w:t xml:space="preserve">Billings and payments shall be sent to the addresses set out in Appendix F hereto.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08" w:line="276" w:lineRule="exact"/>
        <w:ind w:left="6001"/>
        <w:rPr>
          <w:color w:val="000000"/>
          <w:spacing w:val="-3"/>
        </w:rPr>
      </w:pPr>
      <w:r>
        <w:rPr>
          <w:color w:val="000000"/>
          <w:spacing w:val="-3"/>
        </w:rPr>
        <w:t xml:space="preserve">44 </w:t>
      </w:r>
    </w:p>
    <w:p w:rsidR="008E6C8F" w:rsidRDefault="008E6C8F">
      <w:pPr>
        <w:autoSpaceDE w:val="0"/>
        <w:autoSpaceDN w:val="0"/>
        <w:adjustRightInd w:val="0"/>
        <w:rPr>
          <w:color w:val="000000"/>
          <w:spacing w:val="-3"/>
        </w:rPr>
        <w:sectPr w:rsidR="008E6C8F">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50" w:name="Pg51"/>
      <w:bookmarkEnd w:id="50"/>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8E6C8F" w:rsidRDefault="004B4B4B">
      <w:pPr>
        <w:autoSpaceDE w:val="0"/>
        <w:autoSpaceDN w:val="0"/>
        <w:adjustRightInd w:val="0"/>
        <w:spacing w:before="221" w:line="280" w:lineRule="exact"/>
        <w:ind w:left="1440" w:right="1283" w:firstLine="719"/>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F hereto. </w:t>
      </w:r>
    </w:p>
    <w:p w:rsidR="008E6C8F" w:rsidRDefault="004B4B4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8E6C8F" w:rsidRDefault="004B4B4B">
      <w:pPr>
        <w:autoSpaceDE w:val="0"/>
        <w:autoSpaceDN w:val="0"/>
        <w:adjustRightInd w:val="0"/>
        <w:spacing w:before="219" w:line="276" w:lineRule="exact"/>
        <w:ind w:left="1886"/>
        <w:rPr>
          <w:color w:val="000000"/>
          <w:spacing w:val="-2"/>
        </w:rPr>
      </w:pPr>
      <w:r>
        <w:rPr>
          <w:color w:val="000000"/>
          <w:spacing w:val="-2"/>
        </w:rPr>
        <w:t xml:space="preserve">Developer and Connecting Transmission Owner shall each notify the other Party, and </w:t>
      </w:r>
    </w:p>
    <w:p w:rsidR="008E6C8F" w:rsidRDefault="004B4B4B">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w:t>
      </w:r>
      <w:r>
        <w:rPr>
          <w:color w:val="000000"/>
          <w:spacing w:val="-3"/>
        </w:rPr>
        <w:t xml:space="preserve">implementation of Articles 9 and 10 of this Agreement. </w:t>
      </w:r>
    </w:p>
    <w:p w:rsidR="008E6C8F" w:rsidRDefault="004B4B4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8E6C8F" w:rsidRDefault="004B4B4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8E6C8F" w:rsidRDefault="004B4B4B">
      <w:pPr>
        <w:autoSpaceDE w:val="0"/>
        <w:autoSpaceDN w:val="0"/>
        <w:adjustRightInd w:val="0"/>
        <w:spacing w:before="219" w:line="276" w:lineRule="exact"/>
        <w:ind w:left="2160"/>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8E6C8F" w:rsidRDefault="008E6C8F">
      <w:pPr>
        <w:autoSpaceDE w:val="0"/>
        <w:autoSpaceDN w:val="0"/>
        <w:adjustRightInd w:val="0"/>
        <w:spacing w:line="276" w:lineRule="exact"/>
        <w:ind w:left="1440"/>
        <w:rPr>
          <w:color w:val="000000"/>
          <w:spacing w:val="-2"/>
        </w:rPr>
      </w:pPr>
    </w:p>
    <w:p w:rsidR="008E6C8F" w:rsidRDefault="004B4B4B">
      <w:pPr>
        <w:autoSpaceDE w:val="0"/>
        <w:autoSpaceDN w:val="0"/>
        <w:adjustRightInd w:val="0"/>
        <w:spacing w:before="8" w:line="276" w:lineRule="exact"/>
        <w:ind w:left="1440" w:right="1436" w:firstLine="719"/>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2"/>
        </w:rPr>
        <w:t xml:space="preserve">any obligation hereunder, (including obligations under Article </w:t>
      </w:r>
      <w:r>
        <w:rPr>
          <w:rFonts w:ascii="Times New Roman Bold" w:hAnsi="Times New Roman Bold"/>
          <w:color w:val="000000"/>
          <w:spacing w:val="-2"/>
        </w:rPr>
        <w:t>4</w:t>
      </w:r>
      <w:r>
        <w:rPr>
          <w:color w:val="000000"/>
          <w:spacing w:val="-2"/>
        </w:rPr>
        <w:t xml:space="preserve"> of this Agreement) , other than </w:t>
      </w:r>
      <w:r>
        <w:rPr>
          <w:color w:val="000000"/>
          <w:spacing w:val="-2"/>
        </w:rPr>
        <w:br/>
        <w:t>the obligation to pay money when due, to the extent the Party is prevented</w:t>
      </w:r>
      <w:r>
        <w:rPr>
          <w:color w:val="000000"/>
          <w:spacing w:val="-2"/>
        </w:rPr>
        <w:t xml:space="preserve">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Majeure to the ot</w:t>
      </w:r>
      <w:r>
        <w:rPr>
          <w:color w:val="000000"/>
          <w:spacing w:val="-2"/>
        </w:rPr>
        <w:t xml:space="preserve">her Parties in writing or by telephone as soon as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reasonably possible after the occurrence of the cause relied upon.  Telephone notices given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writing as soon as reasonably possible and shall </w:t>
      </w:r>
    </w:p>
    <w:p w:rsidR="008E6C8F" w:rsidRDefault="004B4B4B">
      <w:pPr>
        <w:autoSpaceDE w:val="0"/>
        <w:autoSpaceDN w:val="0"/>
        <w:adjustRightInd w:val="0"/>
        <w:spacing w:line="280" w:lineRule="exact"/>
        <w:ind w:left="1440" w:right="1250"/>
        <w:rPr>
          <w:color w:val="000000"/>
          <w:spacing w:val="-3"/>
        </w:rPr>
      </w:pPr>
      <w:r>
        <w:rPr>
          <w:color w:val="000000"/>
          <w:spacing w:val="-2"/>
        </w:rPr>
        <w:t>specifically st</w:t>
      </w:r>
      <w:r>
        <w:rPr>
          <w:color w:val="000000"/>
          <w:spacing w:val="-2"/>
        </w:rPr>
        <w:t>ate full particulars of the Force Majeure, the time and date when the Force Majeure occurred and when the Force Majeure is reasonably expected to cease.  The Party affected shall exercise due diligence to remove such disability with reasonable dispatch, bu</w:t>
      </w:r>
      <w:r>
        <w:rPr>
          <w:color w:val="000000"/>
          <w:spacing w:val="-2"/>
        </w:rPr>
        <w:t xml:space="preserve">t shall not be </w:t>
      </w:r>
      <w:r>
        <w:rPr>
          <w:color w:val="000000"/>
          <w:spacing w:val="-2"/>
        </w:rPr>
        <w:br/>
        <w:t xml:space="preserve">required to accede or agree to any provision not satisfactory to it in order to settle and terminate a </w:t>
      </w:r>
      <w:r>
        <w:rPr>
          <w:color w:val="000000"/>
          <w:spacing w:val="-3"/>
        </w:rPr>
        <w:t xml:space="preserve">strike or other labor disturbance. </w:t>
      </w:r>
    </w:p>
    <w:p w:rsidR="008E6C8F" w:rsidRDefault="004B4B4B">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8E6C8F" w:rsidRDefault="004B4B4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8E6C8F" w:rsidRDefault="004B4B4B">
      <w:pPr>
        <w:autoSpaceDE w:val="0"/>
        <w:autoSpaceDN w:val="0"/>
        <w:adjustRightInd w:val="0"/>
        <w:spacing w:before="226" w:line="276" w:lineRule="exact"/>
        <w:ind w:left="2160"/>
        <w:rPr>
          <w:rFonts w:ascii="Times New Roman Bold" w:hAnsi="Times New Roman Bold"/>
          <w:color w:val="000000"/>
        </w:rPr>
      </w:pPr>
      <w:r>
        <w:rPr>
          <w:rFonts w:ascii="Times New Roman Bold" w:hAnsi="Times New Roman Bold"/>
          <w:color w:val="000000"/>
        </w:rPr>
        <w:t>17.1.1</w:t>
      </w:r>
      <w:r>
        <w:rPr>
          <w:rFonts w:ascii="Arial Bold" w:hAnsi="Arial Bold"/>
          <w:color w:val="000000"/>
        </w:rPr>
        <w:t xml:space="preserve"> </w:t>
      </w:r>
      <w:r>
        <w:rPr>
          <w:rFonts w:ascii="Times New Roman Bold" w:hAnsi="Times New Roman Bold"/>
          <w:color w:val="000000"/>
        </w:rPr>
        <w:t xml:space="preserve">General. </w:t>
      </w:r>
    </w:p>
    <w:p w:rsidR="008E6C8F" w:rsidRDefault="008E6C8F">
      <w:pPr>
        <w:autoSpaceDE w:val="0"/>
        <w:autoSpaceDN w:val="0"/>
        <w:adjustRightInd w:val="0"/>
        <w:spacing w:line="276" w:lineRule="exact"/>
        <w:ind w:left="2160"/>
        <w:rPr>
          <w:rFonts w:ascii="Times New Roman Bold" w:hAnsi="Times New Roman Bold"/>
          <w:color w:val="000000"/>
        </w:rPr>
      </w:pPr>
    </w:p>
    <w:p w:rsidR="008E6C8F" w:rsidRDefault="004B4B4B">
      <w:pPr>
        <w:autoSpaceDE w:val="0"/>
        <w:autoSpaceDN w:val="0"/>
        <w:adjustRightInd w:val="0"/>
        <w:spacing w:before="8" w:line="276" w:lineRule="exact"/>
        <w:ind w:left="2160"/>
        <w:rPr>
          <w:color w:val="000000"/>
          <w:spacing w:val="-2"/>
        </w:rPr>
      </w:pPr>
      <w:r>
        <w:rPr>
          <w:color w:val="000000"/>
          <w:spacing w:val="-2"/>
        </w:rPr>
        <w:t xml:space="preserve">No Breach shall exist where such failure to discharge an obligation (other than the </w:t>
      </w:r>
    </w:p>
    <w:p w:rsidR="008E6C8F" w:rsidRDefault="004B4B4B">
      <w:pPr>
        <w:autoSpaceDE w:val="0"/>
        <w:autoSpaceDN w:val="0"/>
        <w:adjustRightInd w:val="0"/>
        <w:spacing w:line="277" w:lineRule="exact"/>
        <w:ind w:left="1440" w:right="1257"/>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96" w:line="276" w:lineRule="exact"/>
        <w:ind w:left="6001"/>
        <w:rPr>
          <w:color w:val="000000"/>
          <w:spacing w:val="-3"/>
        </w:rPr>
      </w:pPr>
      <w:r>
        <w:rPr>
          <w:color w:val="000000"/>
          <w:spacing w:val="-3"/>
        </w:rPr>
        <w:t xml:space="preserve">45 </w:t>
      </w:r>
    </w:p>
    <w:p w:rsidR="008E6C8F" w:rsidRDefault="008E6C8F">
      <w:pPr>
        <w:autoSpaceDE w:val="0"/>
        <w:autoSpaceDN w:val="0"/>
        <w:adjustRightInd w:val="0"/>
        <w:rPr>
          <w:color w:val="000000"/>
          <w:spacing w:val="-3"/>
        </w:rPr>
        <w:sectPr w:rsidR="008E6C8F">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51" w:name="Pg52"/>
      <w:bookmarkEnd w:id="51"/>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4B4B4B">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17.1.2</w:t>
      </w:r>
      <w:r>
        <w:rPr>
          <w:rFonts w:ascii="Arial Bold" w:hAnsi="Arial Bold"/>
          <w:color w:val="000000"/>
          <w:spacing w:val="-1"/>
        </w:rPr>
        <w:t xml:space="preserve"> </w:t>
      </w:r>
      <w:r>
        <w:rPr>
          <w:rFonts w:ascii="Times New Roman Bold" w:hAnsi="Times New Roman Bold"/>
          <w:color w:val="000000"/>
          <w:spacing w:val="-1"/>
        </w:rPr>
        <w:t xml:space="preserve">Right to Terminate. </w:t>
      </w:r>
    </w:p>
    <w:p w:rsidR="008E6C8F" w:rsidRDefault="004B4B4B">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8E6C8F" w:rsidRDefault="004B4B4B">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8E6C8F" w:rsidRDefault="004B4B4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8E6C8F" w:rsidRDefault="004B4B4B">
      <w:pPr>
        <w:autoSpaceDE w:val="0"/>
        <w:autoSpaceDN w:val="0"/>
        <w:adjustRightInd w:val="0"/>
        <w:spacing w:before="223" w:line="276" w:lineRule="exact"/>
        <w:ind w:left="2160"/>
        <w:rPr>
          <w:color w:val="000000"/>
          <w:spacing w:val="-2"/>
        </w:rPr>
      </w:pPr>
      <w:r>
        <w:rPr>
          <w:color w:val="000000"/>
          <w:spacing w:val="-2"/>
        </w:rPr>
        <w:t xml:space="preserve">Each Party (the “Indemnifying Party”) shall at all times indemnify, defend, and save </w:t>
      </w:r>
    </w:p>
    <w:p w:rsidR="008E6C8F" w:rsidRDefault="004B4B4B">
      <w:pPr>
        <w:autoSpaceDE w:val="0"/>
        <w:autoSpaceDN w:val="0"/>
        <w:adjustRightInd w:val="0"/>
        <w:spacing w:before="4" w:line="27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8E6C8F" w:rsidRDefault="004B4B4B">
      <w:pPr>
        <w:autoSpaceDE w:val="0"/>
        <w:autoSpaceDN w:val="0"/>
        <w:adjustRightInd w:val="0"/>
        <w:spacing w:before="5" w:line="275" w:lineRule="exact"/>
        <w:ind w:left="1440" w:right="1255"/>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w:t>
      </w:r>
      <w:r>
        <w:rPr>
          <w:color w:val="000000"/>
          <w:spacing w:val="-2"/>
        </w:rPr>
        <w:t xml:space="preserve">of any Hazardous Substance, demand, suits, recoveries, costs and expenses, </w:t>
      </w:r>
      <w:r>
        <w:rPr>
          <w:color w:val="000000"/>
          <w:spacing w:val="-2"/>
        </w:rPr>
        <w:br/>
        <w:t xml:space="preserve">court costs, attorney fees, and all other obligations by or to third parties, arising out of or </w:t>
      </w:r>
      <w:r>
        <w:rPr>
          <w:color w:val="000000"/>
          <w:spacing w:val="-2"/>
        </w:rPr>
        <w:br/>
        <w:t>resulting from (i) the Indemnified Party’s performance of its obligations under thi</w:t>
      </w:r>
      <w:r>
        <w:rPr>
          <w:color w:val="000000"/>
          <w:spacing w:val="-2"/>
        </w:rPr>
        <w:t xml:space="preserve">s Agreement </w:t>
      </w:r>
      <w:r>
        <w:rPr>
          <w:color w:val="000000"/>
          <w:spacing w:val="-2"/>
        </w:rPr>
        <w:br/>
        <w:t xml:space="preserve">on behalf of the Indemnifying Party, except in cases where the Indemnifying Party can </w:t>
      </w:r>
      <w:r>
        <w:rPr>
          <w:color w:val="000000"/>
          <w:spacing w:val="-2"/>
        </w:rPr>
        <w:br/>
        <w:t xml:space="preserve">demonstrate that the Loss of the Indemnified Party was caused by the gross negligence or </w:t>
      </w:r>
      <w:r>
        <w:rPr>
          <w:color w:val="000000"/>
          <w:spacing w:val="-2"/>
        </w:rPr>
        <w:br/>
        <w:t>intentional wrongdoing of the Indemnified Party or (ii) the violat</w:t>
      </w:r>
      <w:r>
        <w:rPr>
          <w:color w:val="000000"/>
          <w:spacing w:val="-2"/>
        </w:rPr>
        <w:t xml:space="preserve">ion by the Indemnifying Party </w:t>
      </w:r>
      <w:r>
        <w:rPr>
          <w:color w:val="000000"/>
          <w:spacing w:val="-2"/>
        </w:rPr>
        <w:br/>
        <w:t xml:space="preserve">of any Environmental Law or the release by the Indemnifying Party of any Hazardous Substance. </w:t>
      </w:r>
    </w:p>
    <w:p w:rsidR="008E6C8F" w:rsidRDefault="008E6C8F">
      <w:pPr>
        <w:autoSpaceDE w:val="0"/>
        <w:autoSpaceDN w:val="0"/>
        <w:adjustRightInd w:val="0"/>
        <w:spacing w:line="276" w:lineRule="exact"/>
        <w:ind w:left="2160"/>
        <w:rPr>
          <w:color w:val="000000"/>
          <w:spacing w:val="-2"/>
        </w:rPr>
      </w:pPr>
    </w:p>
    <w:p w:rsidR="008E6C8F" w:rsidRDefault="004B4B4B">
      <w:pPr>
        <w:tabs>
          <w:tab w:val="left" w:pos="3601"/>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8E6C8F" w:rsidRDefault="004B4B4B">
      <w:pPr>
        <w:autoSpaceDE w:val="0"/>
        <w:autoSpaceDN w:val="0"/>
        <w:adjustRightInd w:val="0"/>
        <w:spacing w:before="251" w:line="280" w:lineRule="exact"/>
        <w:ind w:left="1440" w:right="1444" w:firstLine="719"/>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8E6C8F" w:rsidRDefault="008E6C8F">
      <w:pPr>
        <w:autoSpaceDE w:val="0"/>
        <w:autoSpaceDN w:val="0"/>
        <w:adjustRightInd w:val="0"/>
        <w:spacing w:line="276" w:lineRule="exact"/>
        <w:ind w:left="2160"/>
        <w:rPr>
          <w:color w:val="000000"/>
          <w:spacing w:val="-3"/>
        </w:rPr>
      </w:pPr>
    </w:p>
    <w:p w:rsidR="008E6C8F" w:rsidRDefault="004B4B4B">
      <w:pPr>
        <w:tabs>
          <w:tab w:val="left" w:pos="3601"/>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8E6C8F" w:rsidRDefault="004B4B4B">
      <w:pPr>
        <w:autoSpaceDE w:val="0"/>
        <w:autoSpaceDN w:val="0"/>
        <w:adjustRightInd w:val="0"/>
        <w:spacing w:before="266" w:line="276" w:lineRule="exact"/>
        <w:ind w:left="2160"/>
        <w:rPr>
          <w:color w:val="000000"/>
          <w:spacing w:val="-2"/>
        </w:rPr>
      </w:pPr>
      <w:r>
        <w:rPr>
          <w:color w:val="000000"/>
          <w:spacing w:val="-2"/>
        </w:rPr>
        <w:t xml:space="preserve">If an Indemnifying Party is obligated to indemnify and hold any Indemnified Party </w:t>
      </w:r>
    </w:p>
    <w:p w:rsidR="008E6C8F" w:rsidRDefault="004B4B4B">
      <w:pPr>
        <w:autoSpaceDE w:val="0"/>
        <w:autoSpaceDN w:val="0"/>
        <w:adjustRightInd w:val="0"/>
        <w:spacing w:before="18" w:line="260" w:lineRule="exact"/>
        <w:ind w:left="1440" w:right="1265"/>
        <w:jc w:val="both"/>
        <w:rPr>
          <w:color w:val="000000"/>
          <w:spacing w:val="-2"/>
        </w:rPr>
      </w:pPr>
      <w:r>
        <w:rPr>
          <w:color w:val="000000"/>
          <w:spacing w:val="-2"/>
        </w:rPr>
        <w:t xml:space="preserve">harmless under this Article 18, the amount owing to the Indemnified Party </w:t>
      </w:r>
      <w:r>
        <w:rPr>
          <w:color w:val="000000"/>
          <w:spacing w:val="-2"/>
        </w:rPr>
        <w:t xml:space="preserve">shall be the amount of such Indemnified Party’s actual Loss, net of any insurance or other recovery. </w:t>
      </w:r>
    </w:p>
    <w:p w:rsidR="008E6C8F" w:rsidRDefault="008E6C8F">
      <w:pPr>
        <w:autoSpaceDE w:val="0"/>
        <w:autoSpaceDN w:val="0"/>
        <w:adjustRightInd w:val="0"/>
        <w:spacing w:line="276" w:lineRule="exact"/>
        <w:ind w:left="2160"/>
        <w:rPr>
          <w:color w:val="000000"/>
          <w:spacing w:val="-2"/>
        </w:rPr>
      </w:pPr>
    </w:p>
    <w:p w:rsidR="008E6C8F" w:rsidRDefault="004B4B4B">
      <w:pPr>
        <w:tabs>
          <w:tab w:val="left" w:pos="3601"/>
        </w:tabs>
        <w:autoSpaceDE w:val="0"/>
        <w:autoSpaceDN w:val="0"/>
        <w:adjustRightInd w:val="0"/>
        <w:spacing w:before="25"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8E6C8F" w:rsidRDefault="004B4B4B">
      <w:pPr>
        <w:autoSpaceDE w:val="0"/>
        <w:autoSpaceDN w:val="0"/>
        <w:adjustRightInd w:val="0"/>
        <w:spacing w:before="270" w:line="276" w:lineRule="exact"/>
        <w:ind w:left="2160"/>
        <w:rPr>
          <w:color w:val="000000"/>
          <w:spacing w:val="-2"/>
        </w:rPr>
      </w:pPr>
      <w:r>
        <w:rPr>
          <w:color w:val="000000"/>
          <w:spacing w:val="-2"/>
        </w:rPr>
        <w:t xml:space="preserve">Promptly after receipt by an Indemnified Party of any claim or notice of the </w:t>
      </w:r>
    </w:p>
    <w:p w:rsidR="008E6C8F" w:rsidRDefault="004B4B4B">
      <w:pPr>
        <w:autoSpaceDE w:val="0"/>
        <w:autoSpaceDN w:val="0"/>
        <w:adjustRightInd w:val="0"/>
        <w:spacing w:line="28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53" w:line="276" w:lineRule="exact"/>
        <w:ind w:left="6001"/>
        <w:rPr>
          <w:color w:val="000000"/>
          <w:spacing w:val="-3"/>
        </w:rPr>
      </w:pPr>
      <w:r>
        <w:rPr>
          <w:color w:val="000000"/>
          <w:spacing w:val="-3"/>
        </w:rPr>
        <w:t xml:space="preserve">46 </w:t>
      </w:r>
    </w:p>
    <w:p w:rsidR="008E6C8F" w:rsidRDefault="008E6C8F">
      <w:pPr>
        <w:autoSpaceDE w:val="0"/>
        <w:autoSpaceDN w:val="0"/>
        <w:adjustRightInd w:val="0"/>
        <w:rPr>
          <w:color w:val="000000"/>
          <w:spacing w:val="-3"/>
        </w:rPr>
        <w:sectPr w:rsidR="008E6C8F">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52" w:name="Pg53"/>
      <w:bookmarkEnd w:id="52"/>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1396 </w:t>
      </w: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689"/>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8E6C8F" w:rsidRDefault="008E6C8F">
      <w:pPr>
        <w:autoSpaceDE w:val="0"/>
        <w:autoSpaceDN w:val="0"/>
        <w:adjustRightInd w:val="0"/>
        <w:spacing w:line="275" w:lineRule="exact"/>
        <w:ind w:left="1440"/>
        <w:rPr>
          <w:color w:val="000000"/>
          <w:spacing w:val="-3"/>
        </w:rPr>
      </w:pPr>
    </w:p>
    <w:p w:rsidR="008E6C8F" w:rsidRDefault="004B4B4B">
      <w:pPr>
        <w:autoSpaceDE w:val="0"/>
        <w:autoSpaceDN w:val="0"/>
        <w:adjustRightInd w:val="0"/>
        <w:spacing w:before="10" w:line="275" w:lineRule="exact"/>
        <w:ind w:left="1440" w:right="1261" w:firstLine="719"/>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8E6C8F" w:rsidRDefault="008E6C8F">
      <w:pPr>
        <w:autoSpaceDE w:val="0"/>
        <w:autoSpaceDN w:val="0"/>
        <w:adjustRightInd w:val="0"/>
        <w:spacing w:line="276" w:lineRule="exact"/>
        <w:ind w:left="1440"/>
        <w:rPr>
          <w:color w:val="000000"/>
          <w:spacing w:val="-2"/>
        </w:rPr>
      </w:pPr>
    </w:p>
    <w:p w:rsidR="008E6C8F" w:rsidRDefault="004B4B4B">
      <w:pPr>
        <w:autoSpaceDE w:val="0"/>
        <w:autoSpaceDN w:val="0"/>
        <w:adjustRightInd w:val="0"/>
        <w:spacing w:before="9" w:line="276" w:lineRule="exact"/>
        <w:ind w:left="1440" w:right="1283" w:firstLine="719"/>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Indemnifying</w:t>
      </w:r>
      <w:r>
        <w:rPr>
          <w:color w:val="000000"/>
          <w:spacing w:val="-2"/>
        </w:rPr>
        <w:t xml:space="preserve">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w:t>
      </w:r>
      <w:r>
        <w:rPr>
          <w:color w:val="000000"/>
          <w:spacing w:val="-2"/>
        </w:rPr>
        <w:t xml:space="preserve">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w:t>
      </w:r>
      <w:r>
        <w:rPr>
          <w:color w:val="000000"/>
          <w:spacing w:val="-2"/>
        </w:rPr>
        <w:t xml:space="preserve">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w:t>
      </w:r>
      <w:r>
        <w:rPr>
          <w:color w:val="000000"/>
          <w:spacing w:val="-2"/>
        </w:rPr>
        <w:t xml:space="preserve">tioned or </w:t>
      </w:r>
      <w:r>
        <w:rPr>
          <w:color w:val="000000"/>
          <w:spacing w:val="-2"/>
        </w:rPr>
        <w:br/>
      </w:r>
      <w:r>
        <w:rPr>
          <w:color w:val="000000"/>
          <w:spacing w:val="-3"/>
        </w:rPr>
        <w:t xml:space="preserve">delayed. </w:t>
      </w:r>
    </w:p>
    <w:p w:rsidR="008E6C8F" w:rsidRDefault="004B4B4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8E6C8F" w:rsidRDefault="004B4B4B">
      <w:pPr>
        <w:autoSpaceDE w:val="0"/>
        <w:autoSpaceDN w:val="0"/>
        <w:adjustRightInd w:val="0"/>
        <w:spacing w:before="222" w:line="277" w:lineRule="exact"/>
        <w:ind w:left="1440" w:right="1285" w:firstLine="719"/>
        <w:rPr>
          <w:color w:val="000000"/>
          <w:spacing w:val="-3"/>
        </w:rPr>
      </w:pPr>
      <w:r>
        <w:rPr>
          <w:color w:val="000000"/>
          <w:spacing w:val="-2"/>
        </w:rPr>
        <w:t xml:space="preserve">Other than the Liquidated Damages heretofore described and the indemnity obligations </w:t>
      </w:r>
      <w:r>
        <w:rPr>
          <w:color w:val="000000"/>
          <w:spacing w:val="-2"/>
        </w:rPr>
        <w:br/>
        <w:t xml:space="preserve">set forth in Article 18.1, in no event shall any Party be liable under any provision of this </w:t>
      </w:r>
      <w:r>
        <w:rPr>
          <w:color w:val="000000"/>
          <w:spacing w:val="-2"/>
        </w:rPr>
        <w:br/>
        <w:t>Agreement for any losses</w:t>
      </w:r>
      <w:r>
        <w:rPr>
          <w:color w:val="000000"/>
          <w:spacing w:val="-2"/>
        </w:rPr>
        <w:t xml:space="preserve">, damages, costs or expenses for any special, indirect, incidental, </w:t>
      </w:r>
      <w:r>
        <w:rPr>
          <w:color w:val="000000"/>
          <w:spacing w:val="-2"/>
        </w:rPr>
        <w:br/>
        <w:t xml:space="preserve">consequential, or punitive damages, including but not limited to loss of profit or revenue, loss of </w:t>
      </w:r>
      <w:r>
        <w:rPr>
          <w:color w:val="000000"/>
          <w:spacing w:val="-2"/>
        </w:rPr>
        <w:br/>
        <w:t>the use of equipment, cost of capital, cost of temporary equipment or services, whethe</w:t>
      </w:r>
      <w:r>
        <w:rPr>
          <w:color w:val="000000"/>
          <w:spacing w:val="-2"/>
        </w:rPr>
        <w:t xml:space="preserve">r based in </w:t>
      </w:r>
      <w:r>
        <w:rPr>
          <w:color w:val="000000"/>
          <w:spacing w:val="-2"/>
        </w:rPr>
        <w:br/>
        <w:t xml:space="preserve">whole or in part in contract, in tort, including negligence, strict liability, or any other theory of </w:t>
      </w:r>
      <w:r>
        <w:rPr>
          <w:color w:val="000000"/>
          <w:spacing w:val="-2"/>
        </w:rPr>
        <w:br/>
        <w:t xml:space="preserve">liability; provided, however, that damages for which a Party may be liable to another Party under </w:t>
      </w:r>
      <w:r>
        <w:rPr>
          <w:color w:val="000000"/>
          <w:spacing w:val="-2"/>
        </w:rPr>
        <w:br/>
        <w:t xml:space="preserve">separate agreement will not be considered </w:t>
      </w:r>
      <w:r>
        <w:rPr>
          <w:color w:val="000000"/>
          <w:spacing w:val="-2"/>
        </w:rPr>
        <w:t xml:space="preserve">to be special, indirect, incidental, or consequential </w:t>
      </w:r>
      <w:r>
        <w:rPr>
          <w:color w:val="000000"/>
          <w:spacing w:val="-2"/>
        </w:rPr>
        <w:br/>
      </w:r>
      <w:r>
        <w:rPr>
          <w:color w:val="000000"/>
          <w:spacing w:val="-3"/>
        </w:rPr>
        <w:t xml:space="preserve">damages hereunder. </w:t>
      </w:r>
    </w:p>
    <w:p w:rsidR="008E6C8F" w:rsidRDefault="004B4B4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8E6C8F" w:rsidRDefault="004B4B4B">
      <w:pPr>
        <w:autoSpaceDE w:val="0"/>
        <w:autoSpaceDN w:val="0"/>
        <w:adjustRightInd w:val="0"/>
        <w:spacing w:before="219" w:line="280" w:lineRule="exact"/>
        <w:ind w:left="1440" w:right="1391" w:firstLine="719"/>
        <w:rPr>
          <w:color w:val="000000"/>
          <w:spacing w:val="-3"/>
        </w:rPr>
      </w:pPr>
      <w:r>
        <w:rPr>
          <w:color w:val="000000"/>
          <w:spacing w:val="-2"/>
        </w:rPr>
        <w:t xml:space="preserve">Developer and Connecting Transmission Owner shall each, at its own expense, maintain </w:t>
      </w:r>
      <w:r>
        <w:rPr>
          <w:color w:val="000000"/>
          <w:spacing w:val="-2"/>
        </w:rPr>
        <w:br/>
        <w:t>in force throughout the period of this Agreement, and until released by the oth</w:t>
      </w:r>
      <w:r>
        <w:rPr>
          <w:color w:val="000000"/>
          <w:spacing w:val="-2"/>
        </w:rPr>
        <w:t xml:space="preserve">er Parties, the </w:t>
      </w:r>
      <w:r>
        <w:rPr>
          <w:color w:val="000000"/>
          <w:spacing w:val="-2"/>
        </w:rPr>
        <w:br/>
        <w:t xml:space="preserve">following minimum insurance coverages, with insurers authorized to do business in the state of </w:t>
      </w:r>
      <w:r>
        <w:rPr>
          <w:color w:val="000000"/>
          <w:spacing w:val="-2"/>
        </w:rPr>
        <w:br/>
      </w:r>
      <w:r>
        <w:rPr>
          <w:color w:val="000000"/>
          <w:spacing w:val="-3"/>
        </w:rPr>
        <w:t xml:space="preserve">New York: </w:t>
      </w:r>
    </w:p>
    <w:p w:rsidR="008E6C8F" w:rsidRDefault="004B4B4B">
      <w:pPr>
        <w:tabs>
          <w:tab w:val="left" w:pos="3601"/>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32" w:line="276" w:lineRule="exact"/>
        <w:ind w:left="6001"/>
        <w:rPr>
          <w:color w:val="000000"/>
          <w:spacing w:val="-3"/>
        </w:rPr>
      </w:pPr>
      <w:r>
        <w:rPr>
          <w:color w:val="000000"/>
          <w:spacing w:val="-3"/>
        </w:rPr>
        <w:t xml:space="preserve">47 </w:t>
      </w:r>
    </w:p>
    <w:p w:rsidR="008E6C8F" w:rsidRDefault="008E6C8F">
      <w:pPr>
        <w:autoSpaceDE w:val="0"/>
        <w:autoSpaceDN w:val="0"/>
        <w:adjustRightInd w:val="0"/>
        <w:rPr>
          <w:color w:val="000000"/>
          <w:spacing w:val="-3"/>
        </w:rPr>
        <w:sectPr w:rsidR="008E6C8F">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53" w:name="Pg54"/>
      <w:bookmarkEnd w:id="53"/>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2246"/>
        <w:rPr>
          <w:rFonts w:ascii="Times New Roman Bold" w:hAnsi="Times New Roman Bold"/>
          <w:color w:val="000000"/>
          <w:spacing w:val="-3"/>
        </w:rPr>
      </w:pPr>
    </w:p>
    <w:p w:rsidR="008E6C8F" w:rsidRDefault="008E6C8F">
      <w:pPr>
        <w:autoSpaceDE w:val="0"/>
        <w:autoSpaceDN w:val="0"/>
        <w:adjustRightInd w:val="0"/>
        <w:spacing w:line="276" w:lineRule="exact"/>
        <w:ind w:left="2246"/>
        <w:rPr>
          <w:rFonts w:ascii="Times New Roman Bold" w:hAnsi="Times New Roman Bold"/>
          <w:color w:val="000000"/>
          <w:spacing w:val="-3"/>
        </w:rPr>
      </w:pPr>
    </w:p>
    <w:p w:rsidR="008E6C8F" w:rsidRDefault="004B4B4B">
      <w:pPr>
        <w:tabs>
          <w:tab w:val="left" w:pos="3601"/>
        </w:tabs>
        <w:autoSpaceDE w:val="0"/>
        <w:autoSpaceDN w:val="0"/>
        <w:adjustRightInd w:val="0"/>
        <w:spacing w:before="164" w:line="276" w:lineRule="exact"/>
        <w:ind w:left="2246"/>
        <w:rPr>
          <w:color w:val="000000"/>
          <w:spacing w:val="-3"/>
        </w:rPr>
      </w:pPr>
      <w:r>
        <w:rPr>
          <w:rFonts w:ascii="Times New Roman Bold" w:hAnsi="Times New Roman Bold"/>
          <w:color w:val="000000"/>
          <w:spacing w:val="-3"/>
        </w:rPr>
        <w:t>18.3.2</w:t>
      </w:r>
      <w:r>
        <w:rPr>
          <w:rFonts w:ascii="Times New Roman Bold" w:hAnsi="Times New Roman Bold"/>
          <w:color w:val="000000"/>
          <w:spacing w:val="-3"/>
        </w:rPr>
        <w:tab/>
      </w:r>
      <w:r>
        <w:rPr>
          <w:color w:val="000000"/>
          <w:spacing w:val="-3"/>
        </w:rPr>
        <w:t>Commercial General Liability Insurance including premises and</w:t>
      </w:r>
    </w:p>
    <w:p w:rsidR="008E6C8F" w:rsidRDefault="004B4B4B">
      <w:pPr>
        <w:autoSpaceDE w:val="0"/>
        <w:autoSpaceDN w:val="0"/>
        <w:adjustRightInd w:val="0"/>
        <w:spacing w:line="276"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r>
      <w:r>
        <w:rPr>
          <w:color w:val="000000"/>
          <w:spacing w:val="-2"/>
        </w:rPr>
        <w:t xml:space="preserve">coverage (including coverage for the contractual indemnification) products and completed </w:t>
      </w:r>
      <w:r>
        <w:rPr>
          <w:color w:val="000000"/>
          <w:spacing w:val="-2"/>
        </w:rPr>
        <w:br/>
        <w:t xml:space="preserve">operations coverage, coverage for explosion, collapse and underground hazards, independent </w:t>
      </w:r>
      <w:r>
        <w:rPr>
          <w:color w:val="000000"/>
          <w:spacing w:val="-2"/>
        </w:rPr>
        <w:br/>
        <w:t>contractors coverage, coverage for pollution to the extent normally availa</w:t>
      </w:r>
      <w:r>
        <w:rPr>
          <w:color w:val="000000"/>
          <w:spacing w:val="-2"/>
        </w:rPr>
        <w:t xml:space="preserve">ble and punitive </w:t>
      </w:r>
      <w:r>
        <w:rPr>
          <w:color w:val="000000"/>
          <w:spacing w:val="-2"/>
        </w:rPr>
        <w:br/>
        <w:t xml:space="preserve">damages to the extent normally available and a cross liability endorsement, with minimum limits </w:t>
      </w:r>
      <w:r>
        <w:rPr>
          <w:color w:val="000000"/>
          <w:spacing w:val="-2"/>
        </w:rPr>
        <w:br/>
        <w:t xml:space="preserve">of One Million Dollars ($1,000,000) per occurrence/One Million Dollars ($1,000,000) aggregate </w:t>
      </w:r>
      <w:r>
        <w:rPr>
          <w:color w:val="000000"/>
          <w:spacing w:val="-2"/>
        </w:rPr>
        <w:br/>
        <w:t>combined single limit for personal injury, bod</w:t>
      </w:r>
      <w:r>
        <w:rPr>
          <w:color w:val="000000"/>
          <w:spacing w:val="-2"/>
        </w:rPr>
        <w:t xml:space="preserve">ily injury, including death and property damage. </w:t>
      </w:r>
    </w:p>
    <w:p w:rsidR="008E6C8F" w:rsidRDefault="004B4B4B">
      <w:pPr>
        <w:tabs>
          <w:tab w:val="left" w:pos="3601"/>
        </w:tabs>
        <w:autoSpaceDE w:val="0"/>
        <w:autoSpaceDN w:val="0"/>
        <w:adjustRightInd w:val="0"/>
        <w:spacing w:before="256"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8E6C8F" w:rsidRDefault="004B4B4B">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minimum, combined single l</w:t>
      </w:r>
      <w:r>
        <w:rPr>
          <w:color w:val="000000"/>
          <w:spacing w:val="-2"/>
        </w:rPr>
        <w:t xml:space="preserve">imit of One Million Dollars ($1,000,000) per occurrence for </w:t>
      </w:r>
      <w:r>
        <w:rPr>
          <w:color w:val="000000"/>
          <w:spacing w:val="-3"/>
        </w:rPr>
        <w:t xml:space="preserve">bodily injury, including death, and property damage. </w:t>
      </w:r>
    </w:p>
    <w:p w:rsidR="008E6C8F" w:rsidRDefault="004B4B4B">
      <w:pPr>
        <w:tabs>
          <w:tab w:val="left" w:pos="3601"/>
        </w:tabs>
        <w:autoSpaceDE w:val="0"/>
        <w:autoSpaceDN w:val="0"/>
        <w:adjustRightInd w:val="0"/>
        <w:spacing w:before="264" w:line="276" w:lineRule="exact"/>
        <w:ind w:left="2246"/>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8E6C8F" w:rsidRDefault="004B4B4B">
      <w:pPr>
        <w:autoSpaceDE w:val="0"/>
        <w:autoSpaceDN w:val="0"/>
        <w:adjustRightInd w:val="0"/>
        <w:spacing w:before="1" w:line="280" w:lineRule="exact"/>
        <w:ind w:left="1440" w:right="1671"/>
        <w:rPr>
          <w:color w:val="000000"/>
          <w:spacing w:val="-3"/>
        </w:rPr>
      </w:pPr>
      <w:r>
        <w:rPr>
          <w:color w:val="000000"/>
          <w:spacing w:val="-2"/>
        </w:rPr>
        <w:t xml:space="preserve">Commercial General Liability and Comprehensive Automobile Liability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8E6C8F" w:rsidRDefault="004B4B4B">
      <w:pPr>
        <w:tabs>
          <w:tab w:val="left" w:pos="3601"/>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The Commercial Gen</w:t>
      </w:r>
      <w:r>
        <w:rPr>
          <w:color w:val="000000"/>
          <w:spacing w:val="-3"/>
        </w:rPr>
        <w:t xml:space="preserve">eral Liability Insurance, Comprehensive Automobile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Developer and Connecting </w:t>
      </w:r>
    </w:p>
    <w:p w:rsidR="008E6C8F" w:rsidRDefault="004B4B4B">
      <w:pPr>
        <w:autoSpaceDE w:val="0"/>
        <w:autoSpaceDN w:val="0"/>
        <w:adjustRightInd w:val="0"/>
        <w:spacing w:before="4" w:line="276" w:lineRule="exact"/>
        <w:ind w:left="1440" w:right="1365"/>
        <w:jc w:val="both"/>
        <w:rPr>
          <w:color w:val="000000"/>
          <w:spacing w:val="-2"/>
        </w:rPr>
      </w:pPr>
      <w:r>
        <w:rPr>
          <w:color w:val="000000"/>
          <w:spacing w:val="-2"/>
        </w:rPr>
        <w:t xml:space="preserve">Transmission Owner shall name the other Party, its parent, associated and Affiliate companies </w:t>
      </w:r>
      <w:r>
        <w:rPr>
          <w:color w:val="000000"/>
          <w:spacing w:val="-2"/>
        </w:rPr>
        <w:br/>
      </w:r>
      <w:r>
        <w:rPr>
          <w:color w:val="000000"/>
          <w:spacing w:val="-2"/>
        </w:rPr>
        <w:t xml:space="preserve">and their respective directors, officers, agents, servants and employees (“Other Party Group”) as </w:t>
      </w:r>
      <w:r>
        <w:rPr>
          <w:color w:val="000000"/>
          <w:spacing w:val="-2"/>
        </w:rPr>
        <w:br/>
        <w:t xml:space="preserve">additional insured.  All policies shall contain provisions whereby the insurers waive all rights of </w:t>
      </w:r>
      <w:r>
        <w:rPr>
          <w:color w:val="000000"/>
          <w:spacing w:val="-2"/>
        </w:rPr>
        <w:br/>
        <w:t>subrogation in accordance with the provisions of this Ag</w:t>
      </w:r>
      <w:r>
        <w:rPr>
          <w:color w:val="000000"/>
          <w:spacing w:val="-2"/>
        </w:rPr>
        <w:t xml:space="preserve">reement against the Other Party Group </w:t>
      </w:r>
      <w:r>
        <w:rPr>
          <w:color w:val="000000"/>
          <w:spacing w:val="-2"/>
        </w:rPr>
        <w:br/>
        <w:t xml:space="preserve">and provide thirty (30) Calendar days advance written notice to the Other Party Group prior to </w:t>
      </w:r>
      <w:r>
        <w:rPr>
          <w:color w:val="000000"/>
          <w:spacing w:val="-2"/>
        </w:rPr>
        <w:br/>
        <w:t xml:space="preserve">anniversary date of cancellation or any material change in coverage or condition. </w:t>
      </w:r>
    </w:p>
    <w:p w:rsidR="008E6C8F" w:rsidRDefault="008E6C8F">
      <w:pPr>
        <w:autoSpaceDE w:val="0"/>
        <w:autoSpaceDN w:val="0"/>
        <w:adjustRightInd w:val="0"/>
        <w:spacing w:line="276" w:lineRule="exact"/>
        <w:ind w:left="2246"/>
        <w:rPr>
          <w:color w:val="000000"/>
          <w:spacing w:val="-2"/>
        </w:rPr>
      </w:pPr>
    </w:p>
    <w:p w:rsidR="008E6C8F" w:rsidRDefault="004B4B4B">
      <w:pPr>
        <w:tabs>
          <w:tab w:val="left" w:pos="3601"/>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The Commercial General Liabil</w:t>
      </w:r>
      <w:r>
        <w:rPr>
          <w:color w:val="000000"/>
          <w:spacing w:val="-3"/>
        </w:rPr>
        <w:t xml:space="preserve">ity Insurance, Comprehensive Automobile </w:t>
      </w:r>
    </w:p>
    <w:p w:rsidR="008E6C8F" w:rsidRDefault="004B4B4B">
      <w:pPr>
        <w:autoSpaceDE w:val="0"/>
        <w:autoSpaceDN w:val="0"/>
        <w:adjustRightInd w:val="0"/>
        <w:spacing w:line="276" w:lineRule="exact"/>
        <w:ind w:left="1440" w:right="1398"/>
        <w:rPr>
          <w:color w:val="000000"/>
          <w:spacing w:val="-3"/>
        </w:rPr>
      </w:pPr>
      <w:r>
        <w:rPr>
          <w:color w:val="000000"/>
          <w:spacing w:val="-2"/>
        </w:rPr>
        <w:t xml:space="preserve">Liability Insurance and Excess Public Liability Insurance policies shall contain provisions that specify that the policies are primary and shall apply to such extent without consideration for </w:t>
      </w:r>
      <w:r>
        <w:rPr>
          <w:color w:val="000000"/>
          <w:spacing w:val="-2"/>
        </w:rPr>
        <w:br/>
        <w:t>other policies separat</w:t>
      </w:r>
      <w:r>
        <w:rPr>
          <w:color w:val="000000"/>
          <w:spacing w:val="-2"/>
        </w:rPr>
        <w:t xml:space="preserve">ely carried and shall state that each insured is provided coverage as though a separate policy had been issued to each, except the insurer’s liability shall not be increased </w:t>
      </w:r>
      <w:r>
        <w:rPr>
          <w:color w:val="000000"/>
          <w:spacing w:val="-2"/>
        </w:rPr>
        <w:br/>
        <w:t>beyond the amount for which the insurer would have been liable had only one insur</w:t>
      </w:r>
      <w:r>
        <w:rPr>
          <w:color w:val="000000"/>
          <w:spacing w:val="-2"/>
        </w:rPr>
        <w:t xml:space="preserve">ed been </w:t>
      </w:r>
      <w:r>
        <w:rPr>
          <w:color w:val="000000"/>
          <w:spacing w:val="-2"/>
        </w:rPr>
        <w:br/>
        <w:t xml:space="preserve">covered.  Developer and Connecting Transmission Owner shall each be responsible for its </w:t>
      </w:r>
      <w:r>
        <w:rPr>
          <w:color w:val="000000"/>
          <w:spacing w:val="-2"/>
        </w:rPr>
        <w:br/>
      </w:r>
      <w:r>
        <w:rPr>
          <w:color w:val="000000"/>
          <w:spacing w:val="-3"/>
        </w:rPr>
        <w:t xml:space="preserve">respective deductibles or retentions. </w:t>
      </w:r>
    </w:p>
    <w:p w:rsidR="008E6C8F" w:rsidRDefault="004B4B4B">
      <w:pPr>
        <w:tabs>
          <w:tab w:val="left" w:pos="3601"/>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8E6C8F" w:rsidRDefault="004B4B4B">
      <w:pPr>
        <w:autoSpaceDE w:val="0"/>
        <w:autoSpaceDN w:val="0"/>
        <w:adjustRightInd w:val="0"/>
        <w:spacing w:before="4" w:line="276" w:lineRule="exact"/>
        <w:ind w:left="1440"/>
        <w:rPr>
          <w:color w:val="000000"/>
          <w:spacing w:val="-2"/>
        </w:rPr>
      </w:pPr>
      <w:r>
        <w:rPr>
          <w:color w:val="000000"/>
          <w:spacing w:val="-2"/>
        </w:rPr>
        <w:t>Liability Insurance and Excess Public Lia</w:t>
      </w:r>
      <w:r>
        <w:rPr>
          <w:color w:val="000000"/>
          <w:spacing w:val="-2"/>
        </w:rPr>
        <w:t xml:space="preserve">bility Insurance policies, if written on a Claims First </w:t>
      </w:r>
    </w:p>
    <w:p w:rsidR="008E6C8F" w:rsidRDefault="004B4B4B">
      <w:pPr>
        <w:autoSpaceDE w:val="0"/>
        <w:autoSpaceDN w:val="0"/>
        <w:adjustRightInd w:val="0"/>
        <w:spacing w:line="280" w:lineRule="exact"/>
        <w:ind w:left="1440" w:right="1292"/>
        <w:rPr>
          <w:color w:val="000000"/>
          <w:spacing w:val="-3"/>
        </w:rPr>
      </w:pPr>
      <w:r>
        <w:rPr>
          <w:color w:val="000000"/>
          <w:spacing w:val="-2"/>
        </w:rPr>
        <w:t xml:space="preserve">Made Basis, shall be maintained in full force and effect for two (2) years after termination of this Agreement, which coverage may be in the form of tail coverage or extended reporting period </w:t>
      </w:r>
      <w:r>
        <w:rPr>
          <w:color w:val="000000"/>
          <w:spacing w:val="-3"/>
        </w:rPr>
        <w:t>coverag</w:t>
      </w:r>
      <w:r>
        <w:rPr>
          <w:color w:val="000000"/>
          <w:spacing w:val="-3"/>
        </w:rPr>
        <w:t xml:space="preserve">e if agreed by the Developer and Connecting Transmission Owner. </w:t>
      </w:r>
    </w:p>
    <w:p w:rsidR="008E6C8F" w:rsidRDefault="004B4B4B">
      <w:pPr>
        <w:tabs>
          <w:tab w:val="left" w:pos="3601"/>
        </w:tabs>
        <w:autoSpaceDE w:val="0"/>
        <w:autoSpaceDN w:val="0"/>
        <w:adjustRightInd w:val="0"/>
        <w:spacing w:before="267" w:line="276" w:lineRule="exact"/>
        <w:ind w:left="2246"/>
        <w:rPr>
          <w:color w:val="000000"/>
          <w:spacing w:val="-3"/>
        </w:rPr>
      </w:pPr>
      <w:r>
        <w:rPr>
          <w:rFonts w:ascii="Times New Roman Bold" w:hAnsi="Times New Roman Bold"/>
          <w:color w:val="000000"/>
          <w:spacing w:val="-3"/>
        </w:rPr>
        <w:t>18.3.8</w:t>
      </w:r>
      <w:r>
        <w:rPr>
          <w:rFonts w:ascii="Times New Roman Bold" w:hAnsi="Times New Roman Bold"/>
          <w:color w:val="000000"/>
          <w:spacing w:val="-3"/>
        </w:rPr>
        <w:tab/>
      </w:r>
      <w:r>
        <w:rPr>
          <w:color w:val="000000"/>
          <w:spacing w:val="-3"/>
        </w:rPr>
        <w:t>The requirements contained herein as to the types and limits of all</w:t>
      </w:r>
    </w:p>
    <w:p w:rsidR="008E6C8F" w:rsidRDefault="004B4B4B">
      <w:pPr>
        <w:autoSpaceDE w:val="0"/>
        <w:autoSpaceDN w:val="0"/>
        <w:adjustRightInd w:val="0"/>
        <w:spacing w:before="1" w:line="254" w:lineRule="exact"/>
        <w:ind w:left="1440"/>
        <w:rPr>
          <w:color w:val="000000"/>
          <w:spacing w:val="-2"/>
        </w:rPr>
      </w:pPr>
      <w:r>
        <w:rPr>
          <w:color w:val="000000"/>
          <w:spacing w:val="-2"/>
        </w:rPr>
        <w:t xml:space="preserve">insurance to be maintained by the Developer and Connecting Transmission Owner are not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76" w:line="276" w:lineRule="exact"/>
        <w:ind w:left="6001"/>
        <w:rPr>
          <w:color w:val="000000"/>
          <w:spacing w:val="-3"/>
        </w:rPr>
      </w:pPr>
      <w:r>
        <w:rPr>
          <w:color w:val="000000"/>
          <w:spacing w:val="-3"/>
        </w:rPr>
        <w:t xml:space="preserve">48 </w:t>
      </w:r>
    </w:p>
    <w:p w:rsidR="008E6C8F" w:rsidRDefault="008E6C8F">
      <w:pPr>
        <w:autoSpaceDE w:val="0"/>
        <w:autoSpaceDN w:val="0"/>
        <w:adjustRightInd w:val="0"/>
        <w:rPr>
          <w:color w:val="000000"/>
          <w:spacing w:val="-3"/>
        </w:rPr>
        <w:sectPr w:rsidR="008E6C8F">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54" w:name="Pg55"/>
      <w:bookmarkEnd w:id="54"/>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8E6C8F" w:rsidRDefault="008E6C8F">
      <w:pPr>
        <w:autoSpaceDE w:val="0"/>
        <w:autoSpaceDN w:val="0"/>
        <w:adjustRightInd w:val="0"/>
        <w:spacing w:line="276" w:lineRule="exact"/>
        <w:ind w:left="2246"/>
        <w:rPr>
          <w:color w:val="000000"/>
          <w:spacing w:val="-3"/>
        </w:rPr>
      </w:pPr>
    </w:p>
    <w:p w:rsidR="008E6C8F" w:rsidRDefault="004B4B4B">
      <w:pPr>
        <w:tabs>
          <w:tab w:val="left" w:pos="3601"/>
        </w:tabs>
        <w:autoSpaceDE w:val="0"/>
        <w:autoSpaceDN w:val="0"/>
        <w:adjustRightInd w:val="0"/>
        <w:spacing w:before="8" w:line="276" w:lineRule="exact"/>
        <w:ind w:left="2246"/>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8E6C8F" w:rsidRDefault="004B4B4B">
      <w:pPr>
        <w:autoSpaceDE w:val="0"/>
        <w:autoSpaceDN w:val="0"/>
        <w:adjustRightInd w:val="0"/>
        <w:spacing w:before="7" w:line="273" w:lineRule="exact"/>
        <w:ind w:left="1440" w:right="1464"/>
        <w:rPr>
          <w:color w:val="000000"/>
          <w:spacing w:val="-3"/>
        </w:rPr>
      </w:pPr>
      <w:r>
        <w:rPr>
          <w:color w:val="000000"/>
          <w:spacing w:val="-2"/>
        </w:rPr>
        <w:t>as practicable after the end of each fiscal year or at the renewal of the insurance policy and in any event within ninety (90) days thereafter, Developer and Connecting Transmission Owner shall provide certification of all insurance required in this Agreem</w:t>
      </w:r>
      <w:r>
        <w:rPr>
          <w:color w:val="000000"/>
          <w:spacing w:val="-2"/>
        </w:rPr>
        <w:t xml:space="preserve">ent, executed by each insurer </w:t>
      </w:r>
      <w:r>
        <w:rPr>
          <w:color w:val="000000"/>
          <w:spacing w:val="-3"/>
        </w:rPr>
        <w:t xml:space="preserve">or by an authorized representative of each insurer. </w:t>
      </w:r>
    </w:p>
    <w:p w:rsidR="008E6C8F" w:rsidRDefault="008E6C8F">
      <w:pPr>
        <w:autoSpaceDE w:val="0"/>
        <w:autoSpaceDN w:val="0"/>
        <w:adjustRightInd w:val="0"/>
        <w:spacing w:line="276" w:lineRule="exact"/>
        <w:ind w:left="2246"/>
        <w:rPr>
          <w:color w:val="000000"/>
          <w:spacing w:val="-3"/>
        </w:rPr>
      </w:pPr>
    </w:p>
    <w:p w:rsidR="008E6C8F" w:rsidRDefault="004B4B4B">
      <w:pPr>
        <w:tabs>
          <w:tab w:val="left" w:pos="3601"/>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Developer and Connecting Transmission </w:t>
      </w:r>
    </w:p>
    <w:p w:rsidR="008E6C8F" w:rsidRDefault="004B4B4B">
      <w:pPr>
        <w:autoSpaceDE w:val="0"/>
        <w:autoSpaceDN w:val="0"/>
        <w:adjustRightInd w:val="0"/>
        <w:spacing w:line="277" w:lineRule="exact"/>
        <w:ind w:left="1440" w:right="1289"/>
        <w:rPr>
          <w:color w:val="000000"/>
          <w:spacing w:val="-2"/>
        </w:rPr>
      </w:pPr>
      <w:r>
        <w:rPr>
          <w:color w:val="000000"/>
          <w:spacing w:val="-2"/>
        </w:rPr>
        <w:t xml:space="preserve">Owner may each self-insure to meet the minimum insurance requirements of Articles 18.3.2 </w:t>
      </w:r>
      <w:r>
        <w:rPr>
          <w:color w:val="000000"/>
          <w:spacing w:val="-2"/>
        </w:rPr>
        <w:br/>
        <w:t>thr</w:t>
      </w:r>
      <w:r>
        <w:rPr>
          <w:color w:val="000000"/>
          <w:spacing w:val="-2"/>
        </w:rPr>
        <w:t xml:space="preserve">ough 18.3.8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Article</w:t>
      </w:r>
      <w:r>
        <w:rPr>
          <w:color w:val="000000"/>
          <w:spacing w:val="-2"/>
        </w:rPr>
        <w:t xml:space="preserve">s 18.3.2 through 18.3.8. </w:t>
      </w:r>
      <w:r>
        <w:rPr>
          <w:color w:val="000000"/>
          <w:spacing w:val="-2"/>
        </w:rPr>
        <w:br/>
        <w:t xml:space="preserve">For any period of time that a Party’s senior debt is unrated by Standard &amp; Poor’s or is rated at </w:t>
      </w:r>
      <w:r>
        <w:rPr>
          <w:color w:val="000000"/>
          <w:spacing w:val="-2"/>
        </w:rPr>
        <w:br/>
        <w:t xml:space="preserve">less than investment grade by Standard &amp; Poor’s, such Party shall comply with the insurance </w:t>
      </w:r>
      <w:r>
        <w:rPr>
          <w:color w:val="000000"/>
          <w:spacing w:val="-2"/>
        </w:rPr>
        <w:br/>
        <w:t>requirements applicable to it under Art</w:t>
      </w:r>
      <w:r>
        <w:rPr>
          <w:color w:val="000000"/>
          <w:spacing w:val="-2"/>
        </w:rPr>
        <w:t xml:space="preserve">icles 18.3.2 through 18.3.9.  In the event that a Party is </w:t>
      </w:r>
      <w:r>
        <w:rPr>
          <w:color w:val="000000"/>
          <w:spacing w:val="-2"/>
        </w:rPr>
        <w:br/>
        <w:t xml:space="preserve">permitted to self-insure pursuant to this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t>ins</w:t>
      </w:r>
      <w:r>
        <w:rPr>
          <w:color w:val="000000"/>
          <w:spacing w:val="-2"/>
        </w:rPr>
        <w:t xml:space="preserve">urance requirements in a manner consistent with that specified in Article 18.3.9. </w:t>
      </w:r>
    </w:p>
    <w:p w:rsidR="008E6C8F" w:rsidRDefault="004B4B4B">
      <w:pPr>
        <w:tabs>
          <w:tab w:val="left" w:pos="3601"/>
        </w:tabs>
        <w:autoSpaceDE w:val="0"/>
        <w:autoSpaceDN w:val="0"/>
        <w:adjustRightInd w:val="0"/>
        <w:spacing w:before="248"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Developer and Connecting Transmission Owner agree to report to each </w:t>
      </w:r>
    </w:p>
    <w:p w:rsidR="008E6C8F" w:rsidRDefault="004B4B4B">
      <w:pPr>
        <w:autoSpaceDE w:val="0"/>
        <w:autoSpaceDN w:val="0"/>
        <w:adjustRightInd w:val="0"/>
        <w:spacing w:before="1" w:line="280" w:lineRule="exact"/>
        <w:ind w:left="1440" w:right="1898"/>
        <w:jc w:val="both"/>
        <w:rPr>
          <w:color w:val="000000"/>
          <w:spacing w:val="-2"/>
        </w:rPr>
      </w:pPr>
      <w:r>
        <w:rPr>
          <w:color w:val="000000"/>
          <w:spacing w:val="-2"/>
        </w:rPr>
        <w:t>other in writing as soon as practical all accidents or occurrences resulting in injuries to any</w:t>
      </w:r>
      <w:r>
        <w:rPr>
          <w:color w:val="000000"/>
          <w:spacing w:val="-2"/>
        </w:rPr>
        <w:t xml:space="preserve"> person, including death, and any property damage arising out of this Agreement. </w:t>
      </w:r>
    </w:p>
    <w:p w:rsidR="008E6C8F" w:rsidRDefault="008E6C8F">
      <w:pPr>
        <w:autoSpaceDE w:val="0"/>
        <w:autoSpaceDN w:val="0"/>
        <w:adjustRightInd w:val="0"/>
        <w:spacing w:line="276" w:lineRule="exact"/>
        <w:ind w:left="1440"/>
        <w:rPr>
          <w:color w:val="000000"/>
          <w:spacing w:val="-2"/>
        </w:rPr>
      </w:pPr>
    </w:p>
    <w:p w:rsidR="008E6C8F" w:rsidRDefault="008E6C8F">
      <w:pPr>
        <w:autoSpaceDE w:val="0"/>
        <w:autoSpaceDN w:val="0"/>
        <w:adjustRightInd w:val="0"/>
        <w:spacing w:line="276" w:lineRule="exact"/>
        <w:ind w:left="1440"/>
        <w:rPr>
          <w:color w:val="000000"/>
          <w:spacing w:val="-2"/>
        </w:rPr>
      </w:pPr>
    </w:p>
    <w:p w:rsidR="008E6C8F" w:rsidRDefault="004B4B4B">
      <w:pPr>
        <w:autoSpaceDE w:val="0"/>
        <w:autoSpaceDN w:val="0"/>
        <w:adjustRightInd w:val="0"/>
        <w:spacing w:before="212"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8E6C8F" w:rsidRDefault="004B4B4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8E6C8F" w:rsidRDefault="004B4B4B">
      <w:pPr>
        <w:autoSpaceDE w:val="0"/>
        <w:autoSpaceDN w:val="0"/>
        <w:adjustRightInd w:val="0"/>
        <w:spacing w:before="226" w:line="276" w:lineRule="exact"/>
        <w:ind w:left="2160"/>
        <w:rPr>
          <w:color w:val="000000"/>
          <w:spacing w:val="-2"/>
        </w:rPr>
      </w:pPr>
      <w:r>
        <w:rPr>
          <w:color w:val="000000"/>
          <w:spacing w:val="-2"/>
        </w:rPr>
        <w:t xml:space="preserve">This Agreement may be assigned by a Party only with the written consent of the other </w:t>
      </w:r>
    </w:p>
    <w:p w:rsidR="008E6C8F" w:rsidRDefault="004B4B4B">
      <w:pPr>
        <w:autoSpaceDE w:val="0"/>
        <w:autoSpaceDN w:val="0"/>
        <w:adjustRightInd w:val="0"/>
        <w:spacing w:before="5" w:line="275"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33" w:line="276" w:lineRule="exact"/>
        <w:ind w:left="6001"/>
        <w:rPr>
          <w:color w:val="000000"/>
          <w:spacing w:val="-3"/>
        </w:rPr>
      </w:pPr>
      <w:r>
        <w:rPr>
          <w:color w:val="000000"/>
          <w:spacing w:val="-3"/>
        </w:rPr>
        <w:t xml:space="preserve">49 </w:t>
      </w:r>
    </w:p>
    <w:p w:rsidR="008E6C8F" w:rsidRDefault="008E6C8F">
      <w:pPr>
        <w:autoSpaceDE w:val="0"/>
        <w:autoSpaceDN w:val="0"/>
        <w:adjustRightInd w:val="0"/>
        <w:rPr>
          <w:color w:val="000000"/>
          <w:spacing w:val="-3"/>
        </w:rPr>
        <w:sectPr w:rsidR="008E6C8F">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55" w:name="Pg56"/>
      <w:bookmarkEnd w:id="55"/>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ight="1324"/>
        <w:rPr>
          <w:color w:val="000000"/>
          <w:spacing w:val="-3"/>
        </w:rPr>
      </w:pPr>
      <w:r>
        <w:rPr>
          <w:color w:val="000000"/>
          <w:spacing w:val="-2"/>
        </w:rPr>
        <w:t xml:space="preserve">such exercise of assignment right(s) and will provide the NYISO and Connecting Transmission </w:t>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w:t>
      </w:r>
      <w:r>
        <w:rPr>
          <w:color w:val="000000"/>
          <w:spacing w:val="-2"/>
        </w:rPr>
        <w:t xml:space="preserve">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8E6C8F" w:rsidRDefault="004B4B4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8E6C8F" w:rsidRDefault="004B4B4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8E6C8F" w:rsidRDefault="004B4B4B">
      <w:pPr>
        <w:autoSpaceDE w:val="0"/>
        <w:autoSpaceDN w:val="0"/>
        <w:adjustRightInd w:val="0"/>
        <w:spacing w:before="231" w:line="276" w:lineRule="exact"/>
        <w:ind w:left="2160"/>
        <w:rPr>
          <w:color w:val="000000"/>
          <w:spacing w:val="-2"/>
        </w:rPr>
      </w:pPr>
      <w:r>
        <w:rPr>
          <w:color w:val="000000"/>
          <w:spacing w:val="-2"/>
        </w:rPr>
        <w:t xml:space="preserve">If any provision in this Agreement is finally determined to be invalid, void or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8E6C8F" w:rsidRDefault="004B4B4B">
      <w:pPr>
        <w:autoSpaceDE w:val="0"/>
        <w:autoSpaceDN w:val="0"/>
        <w:adjustRightInd w:val="0"/>
        <w:spacing w:line="280" w:lineRule="exact"/>
        <w:ind w:left="1440" w:right="1276"/>
        <w:rPr>
          <w:color w:val="000000"/>
          <w:spacing w:val="-2"/>
        </w:rPr>
      </w:pPr>
      <w:r>
        <w:rPr>
          <w:color w:val="000000"/>
          <w:spacing w:val="-2"/>
        </w:rPr>
        <w:t>determination shall not invalidate, void or make unenforceable any other provision, agree</w:t>
      </w:r>
      <w:r>
        <w:rPr>
          <w:color w:val="000000"/>
          <w:spacing w:val="-2"/>
        </w:rPr>
        <w:t xml:space="preserv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respect to any pr</w:t>
      </w:r>
      <w:r>
        <w:rPr>
          <w:color w:val="000000"/>
          <w:spacing w:val="-2"/>
        </w:rPr>
        <w:t xml:space="preserve">ovision of the Alternate Option (Article </w:t>
      </w:r>
    </w:p>
    <w:p w:rsidR="008E6C8F" w:rsidRDefault="004B4B4B">
      <w:pPr>
        <w:autoSpaceDE w:val="0"/>
        <w:autoSpaceDN w:val="0"/>
        <w:adjustRightInd w:val="0"/>
        <w:spacing w:line="270" w:lineRule="exact"/>
        <w:ind w:left="1440" w:right="1681"/>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w:t>
      </w:r>
      <w:r>
        <w:rPr>
          <w:color w:val="000000"/>
          <w:spacing w:val="-2"/>
        </w:rPr>
        <w:t xml:space="preserve">rned solely by the Standard Option (Article 5.1.1). </w:t>
      </w:r>
    </w:p>
    <w:p w:rsidR="008E6C8F" w:rsidRDefault="004B4B4B">
      <w:pPr>
        <w:autoSpaceDE w:val="0"/>
        <w:autoSpaceDN w:val="0"/>
        <w:adjustRightInd w:val="0"/>
        <w:spacing w:before="236"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8E6C8F" w:rsidRDefault="004B4B4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8E6C8F" w:rsidRDefault="004B4B4B">
      <w:pPr>
        <w:autoSpaceDE w:val="0"/>
        <w:autoSpaceDN w:val="0"/>
        <w:adjustRightInd w:val="0"/>
        <w:spacing w:before="249" w:line="260" w:lineRule="exact"/>
        <w:ind w:left="1440" w:right="1278" w:firstLine="719"/>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8E6C8F" w:rsidRDefault="004B4B4B">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8E6C8F" w:rsidRDefault="004B4B4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8E6C8F" w:rsidRDefault="004B4B4B">
      <w:pPr>
        <w:autoSpaceDE w:val="0"/>
        <w:autoSpaceDN w:val="0"/>
        <w:adjustRightInd w:val="0"/>
        <w:spacing w:before="235" w:line="270" w:lineRule="exact"/>
        <w:ind w:left="1440" w:right="1688" w:firstLine="719"/>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8E6C8F" w:rsidRDefault="008E6C8F">
      <w:pPr>
        <w:autoSpaceDE w:val="0"/>
        <w:autoSpaceDN w:val="0"/>
        <w:adjustRightInd w:val="0"/>
        <w:spacing w:line="275" w:lineRule="exact"/>
        <w:ind w:left="1440"/>
        <w:rPr>
          <w:color w:val="000000"/>
          <w:spacing w:val="-3"/>
        </w:rPr>
      </w:pPr>
    </w:p>
    <w:p w:rsidR="008E6C8F" w:rsidRDefault="004B4B4B">
      <w:pPr>
        <w:autoSpaceDE w:val="0"/>
        <w:autoSpaceDN w:val="0"/>
        <w:adjustRightInd w:val="0"/>
        <w:spacing w:before="11" w:line="275" w:lineRule="exact"/>
        <w:ind w:left="1440" w:right="1340" w:firstLine="719"/>
        <w:rPr>
          <w:color w:val="000000"/>
          <w:spacing w:val="-3"/>
        </w:rPr>
      </w:pPr>
      <w:r>
        <w:rPr>
          <w:color w:val="000000"/>
          <w:spacing w:val="-2"/>
        </w:rPr>
        <w:t>If requested by a Par</w:t>
      </w:r>
      <w:r>
        <w:rPr>
          <w:color w:val="000000"/>
          <w:spacing w:val="-2"/>
        </w:rPr>
        <w:t>ty receiving information, the Party supplying the information shall provide in writing, the basis for asserting that the information referred to in this Article warrants confidential treatment, and the requesting Party may disclose such writing to the appr</w:t>
      </w:r>
      <w:r>
        <w:rPr>
          <w:color w:val="000000"/>
          <w:spacing w:val="-2"/>
        </w:rPr>
        <w:t xml:space="preserve">opriate Governmental Authority.  Each Party shall be responsible for the costs associated with affording </w:t>
      </w:r>
      <w:r>
        <w:rPr>
          <w:color w:val="000000"/>
          <w:spacing w:val="-3"/>
        </w:rPr>
        <w:t xml:space="preserve">confidential treatment to its information. </w:t>
      </w:r>
    </w:p>
    <w:p w:rsidR="008E6C8F" w:rsidRDefault="008E6C8F">
      <w:pPr>
        <w:autoSpaceDE w:val="0"/>
        <w:autoSpaceDN w:val="0"/>
        <w:adjustRightInd w:val="0"/>
        <w:spacing w:line="276" w:lineRule="exact"/>
        <w:ind w:left="2160"/>
        <w:rPr>
          <w:color w:val="000000"/>
          <w:spacing w:val="-3"/>
        </w:rPr>
      </w:pPr>
    </w:p>
    <w:p w:rsidR="008E6C8F" w:rsidRDefault="004B4B4B">
      <w:pPr>
        <w:tabs>
          <w:tab w:val="left" w:pos="3601"/>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8E6C8F" w:rsidRDefault="004B4B4B">
      <w:pPr>
        <w:autoSpaceDE w:val="0"/>
        <w:autoSpaceDN w:val="0"/>
        <w:adjustRightInd w:val="0"/>
        <w:spacing w:before="253" w:line="280" w:lineRule="exact"/>
        <w:ind w:left="1440" w:right="1323" w:firstLine="719"/>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12" w:line="276" w:lineRule="exact"/>
        <w:ind w:left="6001"/>
        <w:rPr>
          <w:color w:val="000000"/>
          <w:spacing w:val="-3"/>
        </w:rPr>
      </w:pPr>
      <w:r>
        <w:rPr>
          <w:color w:val="000000"/>
          <w:spacing w:val="-3"/>
        </w:rPr>
        <w:t xml:space="preserve">50 </w:t>
      </w:r>
    </w:p>
    <w:p w:rsidR="008E6C8F" w:rsidRDefault="008E6C8F">
      <w:pPr>
        <w:autoSpaceDE w:val="0"/>
        <w:autoSpaceDN w:val="0"/>
        <w:adjustRightInd w:val="0"/>
        <w:rPr>
          <w:color w:val="000000"/>
          <w:spacing w:val="-3"/>
        </w:rPr>
        <w:sectPr w:rsidR="008E6C8F">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56" w:name="Pg57"/>
      <w:bookmarkEnd w:id="56"/>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4B4B4B">
      <w:pPr>
        <w:tabs>
          <w:tab w:val="left" w:pos="3601"/>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8E6C8F" w:rsidRDefault="004B4B4B">
      <w:pPr>
        <w:autoSpaceDE w:val="0"/>
        <w:autoSpaceDN w:val="0"/>
        <w:adjustRightInd w:val="0"/>
        <w:spacing w:before="265" w:line="275" w:lineRule="exact"/>
        <w:ind w:left="1440" w:right="1275" w:firstLine="719"/>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NYISO OATT. </w:t>
      </w:r>
    </w:p>
    <w:p w:rsidR="008E6C8F" w:rsidRDefault="008E6C8F">
      <w:pPr>
        <w:autoSpaceDE w:val="0"/>
        <w:autoSpaceDN w:val="0"/>
        <w:adjustRightInd w:val="0"/>
        <w:spacing w:line="276" w:lineRule="exact"/>
        <w:ind w:left="2160"/>
        <w:rPr>
          <w:color w:val="000000"/>
          <w:spacing w:val="-3"/>
        </w:rPr>
      </w:pPr>
    </w:p>
    <w:p w:rsidR="008E6C8F" w:rsidRDefault="004B4B4B">
      <w:pPr>
        <w:tabs>
          <w:tab w:val="left" w:pos="3601"/>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8E6C8F" w:rsidRDefault="004B4B4B">
      <w:pPr>
        <w:autoSpaceDE w:val="0"/>
        <w:autoSpaceDN w:val="0"/>
        <w:adjustRightInd w:val="0"/>
        <w:spacing w:before="255" w:line="276" w:lineRule="exact"/>
        <w:ind w:left="2160"/>
        <w:rPr>
          <w:color w:val="000000"/>
          <w:spacing w:val="-2"/>
        </w:rPr>
      </w:pPr>
      <w:r>
        <w:rPr>
          <w:color w:val="000000"/>
          <w:spacing w:val="-2"/>
        </w:rPr>
        <w:t>Confidential Information shall not include information that the receiving Party ca</w:t>
      </w:r>
      <w:r>
        <w:rPr>
          <w:color w:val="000000"/>
          <w:spacing w:val="-2"/>
        </w:rPr>
        <w:t xml:space="preserve">n </w:t>
      </w:r>
    </w:p>
    <w:p w:rsidR="008E6C8F" w:rsidRDefault="004B4B4B">
      <w:pPr>
        <w:autoSpaceDE w:val="0"/>
        <w:autoSpaceDN w:val="0"/>
        <w:adjustRightInd w:val="0"/>
        <w:spacing w:before="5" w:line="275" w:lineRule="exact"/>
        <w:ind w:left="1440" w:right="1507"/>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w:t>
      </w:r>
      <w:r>
        <w:rPr>
          <w:color w:val="000000"/>
          <w:spacing w:val="-2"/>
        </w:rPr>
        <w:t xml:space="preserve">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8E6C8F" w:rsidRDefault="004B4B4B">
      <w:pPr>
        <w:autoSpaceDE w:val="0"/>
        <w:autoSpaceDN w:val="0"/>
        <w:adjustRightInd w:val="0"/>
        <w:spacing w:before="5" w:line="276" w:lineRule="exact"/>
        <w:ind w:left="1440"/>
        <w:rPr>
          <w:color w:val="000000"/>
          <w:spacing w:val="-2"/>
        </w:rPr>
      </w:pPr>
      <w:r>
        <w:rPr>
          <w:color w:val="000000"/>
          <w:spacing w:val="-2"/>
        </w:rPr>
        <w:t>(4) was independently devel</w:t>
      </w:r>
      <w:r>
        <w:rPr>
          <w:color w:val="000000"/>
          <w:spacing w:val="-2"/>
        </w:rPr>
        <w:t xml:space="preserve">oped by the receiving Party without reference to Confidential </w:t>
      </w:r>
    </w:p>
    <w:p w:rsidR="008E6C8F" w:rsidRDefault="004B4B4B">
      <w:pPr>
        <w:autoSpaceDE w:val="0"/>
        <w:autoSpaceDN w:val="0"/>
        <w:adjustRightInd w:val="0"/>
        <w:spacing w:before="4" w:line="277" w:lineRule="exact"/>
        <w:ind w:left="1440" w:right="1286"/>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22.1.8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r>
      <w:r>
        <w:rPr>
          <w:color w:val="000000"/>
          <w:spacing w:val="-2"/>
        </w:rP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 the other Party tha</w:t>
      </w:r>
      <w:r>
        <w:rPr>
          <w:color w:val="000000"/>
          <w:spacing w:val="-2"/>
        </w:rPr>
        <w:t xml:space="preserve">t it no longer is </w:t>
      </w:r>
      <w:r>
        <w:rPr>
          <w:color w:val="000000"/>
          <w:spacing w:val="-2"/>
        </w:rPr>
        <w:br/>
      </w:r>
      <w:r>
        <w:rPr>
          <w:color w:val="000000"/>
          <w:spacing w:val="-3"/>
        </w:rPr>
        <w:t xml:space="preserve">confidential. </w:t>
      </w:r>
    </w:p>
    <w:p w:rsidR="008E6C8F" w:rsidRDefault="008E6C8F">
      <w:pPr>
        <w:autoSpaceDE w:val="0"/>
        <w:autoSpaceDN w:val="0"/>
        <w:adjustRightInd w:val="0"/>
        <w:spacing w:line="276" w:lineRule="exact"/>
        <w:ind w:left="2160"/>
        <w:rPr>
          <w:color w:val="000000"/>
          <w:spacing w:val="-3"/>
        </w:rPr>
      </w:pPr>
    </w:p>
    <w:p w:rsidR="008E6C8F" w:rsidRDefault="004B4B4B">
      <w:pPr>
        <w:tabs>
          <w:tab w:val="left" w:pos="3601"/>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Release of Confidential Information.</w:t>
      </w:r>
    </w:p>
    <w:p w:rsidR="008E6C8F" w:rsidRDefault="004B4B4B">
      <w:pPr>
        <w:autoSpaceDE w:val="0"/>
        <w:autoSpaceDN w:val="0"/>
        <w:adjustRightInd w:val="0"/>
        <w:spacing w:before="268" w:line="274" w:lineRule="exact"/>
        <w:ind w:left="1440" w:right="1324" w:firstLine="719"/>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 of a P</w:t>
      </w:r>
      <w:r>
        <w:rPr>
          <w:color w:val="000000"/>
          <w:spacing w:val="-2"/>
        </w:rPr>
        <w:t xml:space="preserve">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provid</w:t>
      </w:r>
      <w:r>
        <w:rPr>
          <w:color w:val="000000"/>
          <w:spacing w:val="-2"/>
        </w:rPr>
        <w:t xml:space="preserve">ing Confidential Information to any person shall remain primarily </w:t>
      </w:r>
      <w:r>
        <w:rPr>
          <w:color w:val="000000"/>
          <w:spacing w:val="-2"/>
        </w:rPr>
        <w:br/>
        <w:t xml:space="preserve">responsible for any release of Confidential Information in contravention of this Article 22. </w:t>
      </w:r>
    </w:p>
    <w:p w:rsidR="008E6C8F" w:rsidRDefault="008E6C8F">
      <w:pPr>
        <w:autoSpaceDE w:val="0"/>
        <w:autoSpaceDN w:val="0"/>
        <w:adjustRightInd w:val="0"/>
        <w:spacing w:line="276" w:lineRule="exact"/>
        <w:ind w:left="2160"/>
        <w:rPr>
          <w:color w:val="000000"/>
          <w:spacing w:val="-2"/>
        </w:rPr>
      </w:pPr>
    </w:p>
    <w:p w:rsidR="008E6C8F" w:rsidRDefault="004B4B4B">
      <w:pPr>
        <w:tabs>
          <w:tab w:val="left" w:pos="3601"/>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8E6C8F" w:rsidRDefault="004B4B4B">
      <w:pPr>
        <w:autoSpaceDE w:val="0"/>
        <w:autoSpaceDN w:val="0"/>
        <w:adjustRightInd w:val="0"/>
        <w:spacing w:before="273" w:line="273" w:lineRule="exact"/>
        <w:ind w:left="1440" w:right="1286" w:firstLine="719"/>
        <w:rPr>
          <w:color w:val="000000"/>
          <w:spacing w:val="-2"/>
        </w:rPr>
      </w:pPr>
      <w:r>
        <w:rPr>
          <w:color w:val="000000"/>
          <w:spacing w:val="-2"/>
        </w:rPr>
        <w:t>Each Party retains all rights, title, and interest in the Confidential Informat</w:t>
      </w:r>
      <w:r>
        <w:rPr>
          <w:color w:val="000000"/>
          <w:spacing w:val="-2"/>
        </w:rPr>
        <w:t xml:space="preserve">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Information f</w:t>
      </w:r>
      <w:r>
        <w:rPr>
          <w:color w:val="000000"/>
          <w:spacing w:val="-2"/>
        </w:rPr>
        <w:t xml:space="preserve">rom public disclosure.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65" w:line="276" w:lineRule="exact"/>
        <w:ind w:left="6001"/>
        <w:rPr>
          <w:color w:val="000000"/>
          <w:spacing w:val="-3"/>
        </w:rPr>
      </w:pPr>
      <w:r>
        <w:rPr>
          <w:color w:val="000000"/>
          <w:spacing w:val="-3"/>
        </w:rPr>
        <w:t xml:space="preserve">51 </w:t>
      </w:r>
    </w:p>
    <w:p w:rsidR="008E6C8F" w:rsidRDefault="008E6C8F">
      <w:pPr>
        <w:autoSpaceDE w:val="0"/>
        <w:autoSpaceDN w:val="0"/>
        <w:adjustRightInd w:val="0"/>
        <w:rPr>
          <w:color w:val="000000"/>
          <w:spacing w:val="-3"/>
        </w:rPr>
        <w:sectPr w:rsidR="008E6C8F">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57" w:name="Pg58"/>
      <w:bookmarkEnd w:id="57"/>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4B4B4B">
      <w:pPr>
        <w:tabs>
          <w:tab w:val="left" w:pos="3601"/>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8E6C8F" w:rsidRDefault="004B4B4B">
      <w:pPr>
        <w:autoSpaceDE w:val="0"/>
        <w:autoSpaceDN w:val="0"/>
        <w:adjustRightInd w:val="0"/>
        <w:spacing w:before="265" w:line="275" w:lineRule="exact"/>
        <w:ind w:left="1440" w:right="1311" w:firstLine="719"/>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w:t>
      </w:r>
      <w:r>
        <w:rPr>
          <w:color w:val="000000"/>
          <w:spacing w:val="-2"/>
        </w:rPr>
        <w:t xml:space="preserve">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8E6C8F" w:rsidRDefault="008E6C8F">
      <w:pPr>
        <w:autoSpaceDE w:val="0"/>
        <w:autoSpaceDN w:val="0"/>
        <w:adjustRightInd w:val="0"/>
        <w:spacing w:line="276" w:lineRule="exact"/>
        <w:ind w:left="2160"/>
        <w:rPr>
          <w:color w:val="000000"/>
          <w:spacing w:val="-3"/>
        </w:rPr>
      </w:pPr>
    </w:p>
    <w:p w:rsidR="008E6C8F" w:rsidRDefault="004B4B4B">
      <w:pPr>
        <w:tabs>
          <w:tab w:val="left" w:pos="3601"/>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8E6C8F" w:rsidRDefault="004B4B4B">
      <w:pPr>
        <w:autoSpaceDE w:val="0"/>
        <w:autoSpaceDN w:val="0"/>
        <w:adjustRightInd w:val="0"/>
        <w:spacing w:before="255" w:line="276" w:lineRule="exact"/>
        <w:ind w:left="1440" w:right="1274" w:firstLine="719"/>
        <w:rPr>
          <w:color w:val="000000"/>
          <w:spacing w:val="-2"/>
        </w:rPr>
      </w:pPr>
      <w:r>
        <w:rPr>
          <w:color w:val="000000"/>
          <w:spacing w:val="-2"/>
        </w:rPr>
        <w:t>Each Party shall use at least the same sta</w:t>
      </w:r>
      <w:r>
        <w:rPr>
          <w:color w:val="000000"/>
          <w:spacing w:val="-2"/>
        </w:rPr>
        <w:t xml:space="preserve">ndard of care to protect Confidential Information </w:t>
      </w:r>
      <w:r>
        <w:rPr>
          <w:color w:val="000000"/>
          <w:spacing w:val="-2"/>
        </w:rPr>
        <w:b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w:t>
      </w:r>
      <w:r>
        <w:rPr>
          <w:color w:val="000000"/>
          <w:spacing w:val="-2"/>
        </w:rPr>
        <w:t xml:space="preserve">ns to the other Party under this Agreement or its regulatory requirements, including the </w:t>
      </w:r>
      <w:r>
        <w:rPr>
          <w:color w:val="000000"/>
          <w:spacing w:val="-2"/>
        </w:rPr>
        <w:br/>
        <w:t xml:space="preserve">NYISO OATT and NYISO Services Tariff.  The NYISO shall, in all cases, treat the information </w:t>
      </w:r>
      <w:r>
        <w:rPr>
          <w:color w:val="000000"/>
          <w:spacing w:val="-2"/>
        </w:rPr>
        <w:br/>
        <w:t>it receives in accordance with the requirements of Attachment F to the NY</w:t>
      </w:r>
      <w:r>
        <w:rPr>
          <w:color w:val="000000"/>
          <w:spacing w:val="-2"/>
        </w:rPr>
        <w:t xml:space="preserve">ISO OATT. </w:t>
      </w:r>
    </w:p>
    <w:p w:rsidR="008E6C8F" w:rsidRDefault="008E6C8F">
      <w:pPr>
        <w:autoSpaceDE w:val="0"/>
        <w:autoSpaceDN w:val="0"/>
        <w:adjustRightInd w:val="0"/>
        <w:spacing w:line="276" w:lineRule="exact"/>
        <w:ind w:left="2160"/>
        <w:rPr>
          <w:color w:val="000000"/>
          <w:spacing w:val="-2"/>
        </w:rPr>
      </w:pPr>
    </w:p>
    <w:p w:rsidR="008E6C8F" w:rsidRDefault="004B4B4B">
      <w:pPr>
        <w:tabs>
          <w:tab w:val="left" w:pos="3601"/>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8E6C8F" w:rsidRDefault="004B4B4B">
      <w:pPr>
        <w:autoSpaceDE w:val="0"/>
        <w:autoSpaceDN w:val="0"/>
        <w:adjustRightInd w:val="0"/>
        <w:spacing w:before="271" w:line="276" w:lineRule="exact"/>
        <w:ind w:left="2160"/>
        <w:rPr>
          <w:color w:val="000000"/>
          <w:spacing w:val="-2"/>
        </w:rPr>
      </w:pPr>
      <w:r>
        <w:rPr>
          <w:color w:val="000000"/>
          <w:spacing w:val="-2"/>
        </w:rPr>
        <w:t xml:space="preserve">If a court or a Government Authority or entity with the right, power, and apparent </w:t>
      </w:r>
    </w:p>
    <w:p w:rsidR="008E6C8F" w:rsidRDefault="004B4B4B">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8E6C8F" w:rsidRDefault="004B4B4B">
      <w:pPr>
        <w:autoSpaceDE w:val="0"/>
        <w:autoSpaceDN w:val="0"/>
        <w:adjustRightInd w:val="0"/>
        <w:spacing w:before="7" w:line="277" w:lineRule="exact"/>
        <w:ind w:left="1440" w:right="1249"/>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w:t>
      </w:r>
      <w:r>
        <w:rPr>
          <w:color w:val="000000"/>
          <w:spacing w:val="-2"/>
        </w:rPr>
        <w:t xml:space="preserve">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8E6C8F" w:rsidRDefault="008E6C8F">
      <w:pPr>
        <w:autoSpaceDE w:val="0"/>
        <w:autoSpaceDN w:val="0"/>
        <w:adjustRightInd w:val="0"/>
        <w:spacing w:line="276" w:lineRule="exact"/>
        <w:ind w:left="2160"/>
        <w:rPr>
          <w:color w:val="000000"/>
          <w:spacing w:val="-3"/>
        </w:rPr>
      </w:pPr>
    </w:p>
    <w:p w:rsidR="008E6C8F" w:rsidRDefault="004B4B4B">
      <w:pPr>
        <w:tabs>
          <w:tab w:val="left" w:pos="3601"/>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8E6C8F" w:rsidRDefault="004B4B4B">
      <w:pPr>
        <w:autoSpaceDE w:val="0"/>
        <w:autoSpaceDN w:val="0"/>
        <w:adjustRightInd w:val="0"/>
        <w:spacing w:before="262" w:line="276" w:lineRule="exact"/>
        <w:ind w:left="1440" w:right="1467" w:firstLine="719"/>
        <w:rPr>
          <w:color w:val="000000"/>
          <w:spacing w:val="-3"/>
        </w:rPr>
      </w:pPr>
      <w:r>
        <w:rPr>
          <w:color w:val="000000"/>
          <w:spacing w:val="-2"/>
        </w:rPr>
        <w:t>Upon termination of this Agreement for a</w:t>
      </w:r>
      <w:r>
        <w:rPr>
          <w:color w:val="000000"/>
          <w:spacing w:val="-2"/>
        </w:rPr>
        <w:t xml:space="preserve">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w:t>
      </w:r>
      <w:r>
        <w:rPr>
          <w:color w:val="000000"/>
          <w:spacing w:val="-2"/>
        </w:rPr>
        <w:t xml:space="preserv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8E6C8F" w:rsidRDefault="008E6C8F">
      <w:pPr>
        <w:autoSpaceDE w:val="0"/>
        <w:autoSpaceDN w:val="0"/>
        <w:adjustRightInd w:val="0"/>
        <w:spacing w:line="276" w:lineRule="exact"/>
        <w:ind w:left="2251"/>
        <w:rPr>
          <w:color w:val="000000"/>
          <w:spacing w:val="-3"/>
        </w:rPr>
      </w:pPr>
    </w:p>
    <w:p w:rsidR="008E6C8F" w:rsidRDefault="004B4B4B">
      <w:pPr>
        <w:tabs>
          <w:tab w:val="left" w:pos="3601"/>
        </w:tabs>
        <w:autoSpaceDE w:val="0"/>
        <w:autoSpaceDN w:val="0"/>
        <w:adjustRightInd w:val="0"/>
        <w:spacing w:before="14" w:line="276" w:lineRule="exact"/>
        <w:ind w:left="2251"/>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8E6C8F" w:rsidRDefault="004B4B4B">
      <w:pPr>
        <w:autoSpaceDE w:val="0"/>
        <w:autoSpaceDN w:val="0"/>
        <w:adjustRightInd w:val="0"/>
        <w:spacing w:before="259" w:line="275"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173" w:line="276" w:lineRule="exact"/>
        <w:ind w:left="6001"/>
        <w:rPr>
          <w:color w:val="000000"/>
          <w:spacing w:val="-3"/>
        </w:rPr>
      </w:pPr>
      <w:r>
        <w:rPr>
          <w:color w:val="000000"/>
          <w:spacing w:val="-3"/>
        </w:rPr>
        <w:t xml:space="preserve">52 </w:t>
      </w:r>
    </w:p>
    <w:p w:rsidR="008E6C8F" w:rsidRDefault="008E6C8F">
      <w:pPr>
        <w:autoSpaceDE w:val="0"/>
        <w:autoSpaceDN w:val="0"/>
        <w:adjustRightInd w:val="0"/>
        <w:rPr>
          <w:color w:val="000000"/>
          <w:spacing w:val="-3"/>
        </w:rPr>
        <w:sectPr w:rsidR="008E6C8F">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58" w:name="Pg59"/>
      <w:bookmarkEnd w:id="58"/>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ight="1392"/>
        <w:rPr>
          <w:color w:val="000000"/>
          <w:spacing w:val="-3"/>
        </w:rPr>
      </w:pPr>
      <w:r>
        <w:rPr>
          <w:color w:val="000000"/>
          <w:spacing w:val="-2"/>
        </w:rP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w:t>
      </w:r>
      <w:r>
        <w:rPr>
          <w:color w:val="000000"/>
          <w:spacing w:val="-2"/>
        </w:rPr>
        <w:t xml:space="preserve">ge and agree that the covenants </w:t>
      </w:r>
      <w:r>
        <w:rPr>
          <w:color w:val="000000"/>
          <w:spacing w:val="-2"/>
        </w:rPr>
        <w:br/>
        <w:t xml:space="preserve">contained herein are necessary for the protection of legitimate business interests and are </w:t>
      </w:r>
      <w:r>
        <w:rPr>
          <w:color w:val="000000"/>
          <w:spacing w:val="-2"/>
        </w:rPr>
        <w:br/>
        <w:t xml:space="preserve">reasonable in scope.  No Party, however, shall be liable for indirect, incidental, or consequential </w:t>
      </w:r>
      <w:r>
        <w:rPr>
          <w:color w:val="000000"/>
          <w:spacing w:val="-2"/>
        </w:rPr>
        <w:br/>
        <w:t>or punitive damages of any nat</w:t>
      </w:r>
      <w:r>
        <w:rPr>
          <w:color w:val="000000"/>
          <w:spacing w:val="-2"/>
        </w:rPr>
        <w:t xml:space="preserve">ure or kind resulting from or arising in connection with this </w:t>
      </w:r>
      <w:r>
        <w:rPr>
          <w:color w:val="000000"/>
          <w:spacing w:val="-2"/>
        </w:rPr>
        <w:br/>
      </w:r>
      <w:r>
        <w:rPr>
          <w:color w:val="000000"/>
          <w:spacing w:val="-3"/>
        </w:rPr>
        <w:t xml:space="preserve">Article 22. </w:t>
      </w:r>
    </w:p>
    <w:p w:rsidR="008E6C8F" w:rsidRDefault="008E6C8F">
      <w:pPr>
        <w:autoSpaceDE w:val="0"/>
        <w:autoSpaceDN w:val="0"/>
        <w:adjustRightInd w:val="0"/>
        <w:spacing w:line="276" w:lineRule="exact"/>
        <w:ind w:left="2160"/>
        <w:rPr>
          <w:color w:val="000000"/>
          <w:spacing w:val="-3"/>
        </w:rPr>
      </w:pPr>
    </w:p>
    <w:p w:rsidR="008E6C8F" w:rsidRDefault="004B4B4B">
      <w:pPr>
        <w:tabs>
          <w:tab w:val="left" w:pos="3601"/>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22.1.11</w:t>
      </w:r>
      <w:r>
        <w:rPr>
          <w:rFonts w:ascii="Times New Roman Bold" w:hAnsi="Times New Roman Bold"/>
          <w:color w:val="000000"/>
          <w:spacing w:val="-3"/>
        </w:rPr>
        <w:tab/>
        <w:t>Disclosure to FERC, its Staff, or a State.</w:t>
      </w:r>
    </w:p>
    <w:p w:rsidR="008E6C8F" w:rsidRDefault="004B4B4B">
      <w:pPr>
        <w:autoSpaceDE w:val="0"/>
        <w:autoSpaceDN w:val="0"/>
        <w:adjustRightInd w:val="0"/>
        <w:spacing w:before="255" w:line="276" w:lineRule="exact"/>
        <w:ind w:left="1440" w:right="1301" w:firstLine="719"/>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w:t>
      </w:r>
      <w:r>
        <w:rPr>
          <w:color w:val="000000"/>
          <w:spacing w:val="-2"/>
        </w:rPr>
        <w:t xml:space="preserve">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w:t>
      </w:r>
      <w:r>
        <w:rPr>
          <w:color w:val="000000"/>
          <w:spacing w:val="-2"/>
        </w:rPr>
        <w:t xml:space="preserve">RC or its staff, within the time provided for in the request for information.  In </w:t>
      </w:r>
      <w:r>
        <w:rPr>
          <w:color w:val="000000"/>
          <w:spacing w:val="-2"/>
        </w:rPr>
        <w:br/>
        <w:t xml:space="preserve">providing the information to FERC or its staff, the Party must, consistent with 18 C.F.R. section </w:t>
      </w:r>
      <w:r>
        <w:rPr>
          <w:color w:val="000000"/>
          <w:spacing w:val="-2"/>
        </w:rPr>
        <w:br/>
        <w:t>388.112, request that the information be treated as confidential and non-p</w:t>
      </w:r>
      <w:r>
        <w:rPr>
          <w:color w:val="000000"/>
          <w:spacing w:val="-2"/>
        </w:rPr>
        <w:t xml:space="preserve">ublic by FERC and its </w:t>
      </w:r>
      <w:r>
        <w:rPr>
          <w:color w:val="000000"/>
          <w:spacing w:val="-2"/>
        </w:rPr>
        <w:br/>
        <w:t xml:space="preserve">staff and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to the Commission or its staff.  The</w:t>
      </w:r>
      <w:r>
        <w:rPr>
          <w:color w:val="000000"/>
          <w:spacing w:val="-2"/>
        </w:rPr>
        <w:t xml:space="preserve"> Party shall notify the other Parties to the Agreement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information would be </w:t>
      </w:r>
      <w:r>
        <w:rPr>
          <w:color w:val="000000"/>
          <w:spacing w:val="-2"/>
        </w:rPr>
        <w:br/>
        <w:t>made pub</w:t>
      </w:r>
      <w:r>
        <w:rPr>
          <w:color w:val="000000"/>
          <w:spacing w:val="-2"/>
        </w:rPr>
        <w:t xml:space="preserve">lic, pursuant to 18 C.F.R. section 388.112.  Requests from a state regulatory body </w:t>
      </w:r>
      <w:r>
        <w:rPr>
          <w:color w:val="000000"/>
          <w:spacing w:val="-2"/>
        </w:rPr>
        <w:br/>
        <w:t xml:space="preserve">conducting a confidential investigation shall be treated in a similar manner if consistent with the </w:t>
      </w:r>
      <w:r>
        <w:rPr>
          <w:color w:val="000000"/>
          <w:spacing w:val="-2"/>
        </w:rPr>
        <w:br/>
        <w:t>applicable state rules and regulations.  A Party shall not be liable fo</w:t>
      </w:r>
      <w:r>
        <w:rPr>
          <w:color w:val="000000"/>
          <w:spacing w:val="-2"/>
        </w:rPr>
        <w:t xml:space="preserve">r any losses, consequential or </w:t>
      </w:r>
      <w:r>
        <w:rPr>
          <w:color w:val="000000"/>
          <w:spacing w:val="-2"/>
        </w:rPr>
        <w:br/>
        <w:t xml:space="preserve">otherwise, resulting from that Party divulging Confidential Information pursuant to a FERC or </w:t>
      </w:r>
      <w:r>
        <w:rPr>
          <w:color w:val="000000"/>
          <w:spacing w:val="-2"/>
        </w:rPr>
        <w:br/>
      </w:r>
      <w:r>
        <w:rPr>
          <w:color w:val="000000"/>
          <w:spacing w:val="-3"/>
        </w:rPr>
        <w:t xml:space="preserve">state regulatory body request under this paragraph. </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22.1.12 </w:t>
      </w:r>
    </w:p>
    <w:p w:rsidR="008E6C8F" w:rsidRDefault="004B4B4B">
      <w:pPr>
        <w:autoSpaceDE w:val="0"/>
        <w:autoSpaceDN w:val="0"/>
        <w:adjustRightInd w:val="0"/>
        <w:spacing w:before="264" w:line="276" w:lineRule="exact"/>
        <w:ind w:left="2160"/>
        <w:rPr>
          <w:color w:val="000000"/>
          <w:spacing w:val="-2"/>
        </w:rPr>
      </w:pPr>
      <w:r>
        <w:rPr>
          <w:color w:val="000000"/>
          <w:spacing w:val="-2"/>
        </w:rPr>
        <w:t>Except as otherwise expressly provided herein, no Party shall disc</w:t>
      </w:r>
      <w:r>
        <w:rPr>
          <w:color w:val="000000"/>
          <w:spacing w:val="-2"/>
        </w:rPr>
        <w:t xml:space="preserve">lose Confidential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8E6C8F" w:rsidRDefault="004B4B4B">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w:t>
      </w:r>
      <w:r>
        <w:rPr>
          <w:color w:val="000000"/>
          <w:spacing w:val="-2"/>
        </w:rPr>
        <w:t xml:space="preserve">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w:t>
      </w:r>
      <w:r>
        <w:rPr>
          <w:color w:val="000000"/>
          <w:spacing w:val="-2"/>
        </w:rPr>
        <w:t xml:space="preserve">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 request or demand for any of the informat</w:t>
      </w:r>
      <w:r>
        <w:rPr>
          <w:color w:val="000000"/>
          <w:spacing w:val="-2"/>
        </w:rPr>
        <w:t xml:space="preserve">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w:t>
      </w:r>
      <w:r>
        <w:rPr>
          <w:color w:val="000000"/>
          <w:spacing w:val="-2"/>
        </w:rPr>
        <w:t xml:space="preserve">re by confidentiality agreement, protective order or </w:t>
      </w:r>
      <w:r>
        <w:rPr>
          <w:color w:val="000000"/>
          <w:spacing w:val="-2"/>
        </w:rPr>
        <w:br/>
      </w:r>
      <w:r>
        <w:rPr>
          <w:color w:val="000000"/>
          <w:spacing w:val="-3"/>
        </w:rPr>
        <w:t xml:space="preserve">other reasonable measures.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164" w:line="276" w:lineRule="exact"/>
        <w:ind w:left="6001"/>
        <w:rPr>
          <w:color w:val="000000"/>
          <w:spacing w:val="-3"/>
        </w:rPr>
      </w:pPr>
      <w:r>
        <w:rPr>
          <w:color w:val="000000"/>
          <w:spacing w:val="-3"/>
        </w:rPr>
        <w:t xml:space="preserve">53 </w:t>
      </w:r>
    </w:p>
    <w:p w:rsidR="008E6C8F" w:rsidRDefault="008E6C8F">
      <w:pPr>
        <w:autoSpaceDE w:val="0"/>
        <w:autoSpaceDN w:val="0"/>
        <w:adjustRightInd w:val="0"/>
        <w:rPr>
          <w:color w:val="000000"/>
          <w:spacing w:val="-3"/>
        </w:rPr>
        <w:sectPr w:rsidR="008E6C8F">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59" w:name="Pg60"/>
      <w:bookmarkEnd w:id="59"/>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ENVIRONMENTAL RELEASES </w:t>
      </w:r>
    </w:p>
    <w:p w:rsidR="008E6C8F" w:rsidRDefault="004B4B4B">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Developer and Connecting Transmission Owner Notice.</w:t>
      </w:r>
    </w:p>
    <w:p w:rsidR="008E6C8F" w:rsidRDefault="004B4B4B">
      <w:pPr>
        <w:autoSpaceDE w:val="0"/>
        <w:autoSpaceDN w:val="0"/>
        <w:adjustRightInd w:val="0"/>
        <w:spacing w:before="227" w:line="276" w:lineRule="exact"/>
        <w:ind w:left="2160"/>
        <w:rPr>
          <w:color w:val="000000"/>
          <w:spacing w:val="-2"/>
        </w:rPr>
      </w:pPr>
      <w:r>
        <w:rPr>
          <w:color w:val="000000"/>
          <w:spacing w:val="-2"/>
        </w:rPr>
        <w:t xml:space="preserve">Developer and Connecting Transmission Owner shall each notify the other Party, first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8E6C8F" w:rsidRDefault="004B4B4B">
      <w:pPr>
        <w:autoSpaceDE w:val="0"/>
        <w:autoSpaceDN w:val="0"/>
        <w:adjustRightInd w:val="0"/>
        <w:spacing w:before="4" w:line="276" w:lineRule="exact"/>
        <w:ind w:left="1440" w:right="1252"/>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w:t>
      </w:r>
      <w:r>
        <w:rPr>
          <w:color w:val="000000"/>
          <w:spacing w:val="-2"/>
        </w:rPr>
        <w:t xml:space="preserve">currence; and (ii) promptly furnish to the other Party copies of any </w:t>
      </w:r>
      <w:r>
        <w:rPr>
          <w:color w:val="000000"/>
          <w:spacing w:val="-2"/>
        </w:rPr>
        <w:br/>
        <w:t xml:space="preserve">publicly available reports filed with any Governmental Authorities addressing such events. </w:t>
      </w:r>
    </w:p>
    <w:p w:rsidR="008E6C8F" w:rsidRDefault="004B4B4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8E6C8F" w:rsidRDefault="004B4B4B">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8E6C8F" w:rsidRDefault="004B4B4B">
      <w:pPr>
        <w:autoSpaceDE w:val="0"/>
        <w:autoSpaceDN w:val="0"/>
        <w:adjustRightInd w:val="0"/>
        <w:spacing w:before="224" w:line="280" w:lineRule="exact"/>
        <w:ind w:left="1440" w:right="1306" w:firstLine="719"/>
        <w:rPr>
          <w:color w:val="000000"/>
          <w:spacing w:val="-2"/>
        </w:rPr>
      </w:pPr>
      <w:r>
        <w:rPr>
          <w:color w:val="000000"/>
          <w:spacing w:val="-2"/>
        </w:rPr>
        <w:t>Connecting Transmission Ow</w:t>
      </w:r>
      <w:r>
        <w:rPr>
          <w:color w:val="000000"/>
          <w:spacing w:val="-2"/>
        </w:rPr>
        <w:t xml:space="preserve">ner and Developer shall each submit specific information regarding the electrical characteristics of their respective facilities to the other, and to NYISO, as described below and in accordance with Applicable Reliability Standards. </w:t>
      </w:r>
    </w:p>
    <w:p w:rsidR="008E6C8F" w:rsidRDefault="004B4B4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Information Subm</w:t>
      </w:r>
      <w:r>
        <w:rPr>
          <w:rFonts w:ascii="Times New Roman Bold" w:hAnsi="Times New Roman Bold"/>
          <w:color w:val="000000"/>
          <w:spacing w:val="-3"/>
        </w:rPr>
        <w:t xml:space="preserve">ission by Connecting Transmission Owner. </w:t>
      </w:r>
    </w:p>
    <w:p w:rsidR="008E6C8F" w:rsidRDefault="004B4B4B">
      <w:pPr>
        <w:autoSpaceDE w:val="0"/>
        <w:autoSpaceDN w:val="0"/>
        <w:adjustRightInd w:val="0"/>
        <w:spacing w:before="224" w:line="276" w:lineRule="exact"/>
        <w:ind w:left="1440" w:right="1304" w:firstLine="719"/>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State Transmission System i</w:t>
      </w:r>
      <w:r>
        <w:rPr>
          <w:color w:val="000000"/>
          <w:spacing w:val="-2"/>
        </w:rPr>
        <w:t xml:space="preserve">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w:t>
      </w:r>
      <w:r>
        <w:rPr>
          <w:color w:val="000000"/>
          <w:spacing w:val="-2"/>
        </w:rPr>
        <w:t xml:space="preserve">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r>
      <w:r>
        <w:rPr>
          <w:color w:val="000000"/>
          <w:spacing w:val="-2"/>
        </w:rP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8E6C8F" w:rsidRDefault="004B4B4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Information Submission by </w:t>
      </w:r>
      <w:r>
        <w:rPr>
          <w:rFonts w:ascii="Times New Roman Bold" w:hAnsi="Times New Roman Bold"/>
          <w:color w:val="000000"/>
          <w:spacing w:val="-3"/>
        </w:rPr>
        <w:t>Developer.</w:t>
      </w:r>
    </w:p>
    <w:p w:rsidR="008E6C8F" w:rsidRDefault="004B4B4B">
      <w:pPr>
        <w:autoSpaceDE w:val="0"/>
        <w:autoSpaceDN w:val="0"/>
        <w:adjustRightInd w:val="0"/>
        <w:spacing w:before="230" w:line="276" w:lineRule="exact"/>
        <w:ind w:left="2160"/>
        <w:rPr>
          <w:color w:val="000000"/>
          <w:spacing w:val="-2"/>
        </w:rPr>
      </w:pPr>
      <w:r>
        <w:rPr>
          <w:color w:val="000000"/>
          <w:spacing w:val="-2"/>
        </w:rPr>
        <w:t xml:space="preserve">The updated information submission by the Developer, including manufacturer </w:t>
      </w:r>
    </w:p>
    <w:p w:rsidR="008E6C8F" w:rsidRDefault="004B4B4B">
      <w:pPr>
        <w:autoSpaceDE w:val="0"/>
        <w:autoSpaceDN w:val="0"/>
        <w:adjustRightInd w:val="0"/>
        <w:spacing w:before="5" w:line="275" w:lineRule="exact"/>
        <w:ind w:left="1440" w:right="1383"/>
        <w:rPr>
          <w:color w:val="000000"/>
          <w:spacing w:val="-2"/>
        </w:rPr>
      </w:pPr>
      <w:r>
        <w:rPr>
          <w:color w:val="000000"/>
          <w:spacing w:val="-2"/>
        </w:rPr>
        <w:t xml:space="preserve">information, shall occur no later than one hundred eighty (180) Calendar Days prior to the Trial </w:t>
      </w:r>
      <w:r>
        <w:rPr>
          <w:color w:val="000000"/>
          <w:spacing w:val="-2"/>
        </w:rPr>
        <w:br/>
      </w:r>
      <w:r>
        <w:rPr>
          <w:color w:val="000000"/>
          <w:spacing w:val="-2"/>
        </w:rPr>
        <w:t xml:space="preserve">Operation.  Developer shall submit a completed copy of the Large Generating Facility data </w:t>
      </w:r>
      <w:r>
        <w:rPr>
          <w:color w:val="000000"/>
          <w:spacing w:val="-2"/>
        </w:rPr>
        <w:br/>
        <w:t xml:space="preserve">requirements contained in Appendix 1 to the Large Facility Interconnection Procedures.  It shall </w:t>
      </w:r>
      <w:r>
        <w:rPr>
          <w:color w:val="000000"/>
          <w:spacing w:val="-2"/>
        </w:rPr>
        <w:br/>
        <w:t>also include any additional information provided to Connecting Tran</w:t>
      </w:r>
      <w:r>
        <w:rPr>
          <w:color w:val="000000"/>
          <w:spacing w:val="-2"/>
        </w:rPr>
        <w:t xml:space="preserve">smission Owner for the </w:t>
      </w:r>
      <w:r>
        <w:rPr>
          <w:color w:val="000000"/>
          <w:spacing w:val="-2"/>
        </w:rPr>
        <w:br/>
        <w:t xml:space="preserve">Interconnection Feasibility Study and Interconnection Facilities Study.  Information in this </w:t>
      </w:r>
      <w:r>
        <w:rPr>
          <w:color w:val="000000"/>
          <w:spacing w:val="-2"/>
        </w:rPr>
        <w:br/>
        <w:t xml:space="preserve">submission shall be the most current Large Generating Facility design or expected performance </w:t>
      </w:r>
      <w:r>
        <w:rPr>
          <w:color w:val="000000"/>
          <w:spacing w:val="-2"/>
        </w:rPr>
        <w:br/>
        <w:t xml:space="preserve">data.  Information submitted for stability </w:t>
      </w:r>
      <w:r>
        <w:rPr>
          <w:color w:val="000000"/>
          <w:spacing w:val="-2"/>
        </w:rPr>
        <w:t xml:space="preserve">models shall be compatible with NYISO standard </w:t>
      </w:r>
      <w:r>
        <w:rPr>
          <w:color w:val="000000"/>
          <w:spacing w:val="-2"/>
        </w:rPr>
        <w:br/>
        <w:t xml:space="preserve">models.  If there is no compatible model, the Developer will work with a consultant mutually </w:t>
      </w:r>
      <w:r>
        <w:rPr>
          <w:color w:val="000000"/>
          <w:spacing w:val="-2"/>
        </w:rPr>
        <w:br/>
        <w:t xml:space="preserve">agreed to by the Parties to develop and supply a standard model and associated information.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13" w:line="276" w:lineRule="exact"/>
        <w:ind w:left="6001"/>
        <w:rPr>
          <w:color w:val="000000"/>
          <w:spacing w:val="-3"/>
        </w:rPr>
      </w:pPr>
      <w:r>
        <w:rPr>
          <w:color w:val="000000"/>
          <w:spacing w:val="-3"/>
        </w:rPr>
        <w:t xml:space="preserve">54 </w:t>
      </w:r>
    </w:p>
    <w:p w:rsidR="008E6C8F" w:rsidRDefault="008E6C8F">
      <w:pPr>
        <w:autoSpaceDE w:val="0"/>
        <w:autoSpaceDN w:val="0"/>
        <w:adjustRightInd w:val="0"/>
        <w:rPr>
          <w:color w:val="000000"/>
          <w:spacing w:val="-3"/>
        </w:rPr>
        <w:sectPr w:rsidR="008E6C8F">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60" w:name="Pg61"/>
      <w:bookmarkEnd w:id="60"/>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4B4B4B">
      <w:pPr>
        <w:autoSpaceDE w:val="0"/>
        <w:autoSpaceDN w:val="0"/>
        <w:adjustRightInd w:val="0"/>
        <w:spacing w:before="148" w:line="276" w:lineRule="exact"/>
        <w:ind w:left="2160"/>
        <w:rPr>
          <w:color w:val="000000"/>
          <w:spacing w:val="-2"/>
        </w:rPr>
      </w:pPr>
      <w:r>
        <w:rPr>
          <w:color w:val="000000"/>
          <w:spacing w:val="-2"/>
        </w:rPr>
        <w:t xml:space="preserve">If the Developer’s data is different from what was originally provided to Connecting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8E6C8F" w:rsidRDefault="004B4B4B">
      <w:pPr>
        <w:autoSpaceDE w:val="0"/>
        <w:autoSpaceDN w:val="0"/>
        <w:adjustRightInd w:val="0"/>
        <w:spacing w:before="4" w:line="276" w:lineRule="exact"/>
        <w:ind w:left="1440" w:right="1406"/>
        <w:rPr>
          <w:color w:val="000000"/>
          <w:spacing w:val="-2"/>
        </w:rPr>
      </w:pPr>
      <w:r>
        <w:rPr>
          <w:color w:val="000000"/>
          <w:spacing w:val="-2"/>
        </w:rPr>
        <w:t>Connecting Transmission Owner, NYISO and Developer and this difference may be reasonabl</w:t>
      </w:r>
      <w:r>
        <w:rPr>
          <w:color w:val="000000"/>
          <w:spacing w:val="-2"/>
        </w:rPr>
        <w:t xml:space="preserve">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appropriate studies to determine the impact on the New York State</w:t>
      </w:r>
      <w:r>
        <w:rPr>
          <w:color w:val="000000"/>
          <w:spacing w:val="-2"/>
        </w:rPr>
        <w:t xml:space="preserve"> Transmission System based </w:t>
      </w:r>
      <w:r>
        <w:rPr>
          <w:color w:val="000000"/>
          <w:spacing w:val="-2"/>
        </w:rPr>
        <w:br/>
        <w:t xml:space="preserve">on the actual data submitted pursuant to this Article 24.3.  Such studies will provide an estimate </w:t>
      </w:r>
      <w:r>
        <w:rPr>
          <w:color w:val="000000"/>
          <w:spacing w:val="-2"/>
        </w:rPr>
        <w:br/>
        <w:t xml:space="preserve">of any additional modifications to the New York State Transmission System, Connecting </w:t>
      </w:r>
    </w:p>
    <w:p w:rsidR="008E6C8F" w:rsidRDefault="004B4B4B">
      <w:pPr>
        <w:autoSpaceDE w:val="0"/>
        <w:autoSpaceDN w:val="0"/>
        <w:adjustRightInd w:val="0"/>
        <w:spacing w:before="4" w:line="276" w:lineRule="exact"/>
        <w:ind w:left="1440"/>
        <w:rPr>
          <w:color w:val="000000"/>
          <w:spacing w:val="-2"/>
        </w:rPr>
      </w:pPr>
      <w:r>
        <w:rPr>
          <w:color w:val="000000"/>
          <w:spacing w:val="-2"/>
        </w:rPr>
        <w:t>Transmission Owner’s Attachment Facilitie</w:t>
      </w:r>
      <w:r>
        <w:rPr>
          <w:color w:val="000000"/>
          <w:spacing w:val="-2"/>
        </w:rPr>
        <w:t xml:space="preserve">s or System Upgrade Facilities or System </w:t>
      </w:r>
    </w:p>
    <w:p w:rsidR="008E6C8F" w:rsidRDefault="004B4B4B">
      <w:pPr>
        <w:autoSpaceDE w:val="0"/>
        <w:autoSpaceDN w:val="0"/>
        <w:adjustRightInd w:val="0"/>
        <w:spacing w:before="7" w:line="273" w:lineRule="exact"/>
        <w:ind w:left="1440" w:right="1401"/>
        <w:jc w:val="both"/>
        <w:rPr>
          <w:color w:val="000000"/>
          <w:spacing w:val="-3"/>
        </w:rPr>
      </w:pPr>
      <w:r>
        <w:rPr>
          <w:color w:val="000000"/>
          <w:spacing w:val="-2"/>
        </w:rPr>
        <w:t>Deliverability Upgrades based on the actual data and a good faith estimate of the costs thereof. The Developer shall not begin Trial Operation until such studies are completed.  The Developer shall be responsible f</w:t>
      </w:r>
      <w:r>
        <w:rPr>
          <w:color w:val="000000"/>
          <w:spacing w:val="-2"/>
        </w:rPr>
        <w:t xml:space="preserve">or the cost of any modifications required by the actual data, including the </w:t>
      </w:r>
      <w:r>
        <w:rPr>
          <w:color w:val="000000"/>
          <w:spacing w:val="-3"/>
        </w:rPr>
        <w:t xml:space="preserve">cost of any required studies. </w:t>
      </w:r>
    </w:p>
    <w:p w:rsidR="008E6C8F" w:rsidRDefault="004B4B4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8E6C8F" w:rsidRDefault="004B4B4B">
      <w:pPr>
        <w:autoSpaceDE w:val="0"/>
        <w:autoSpaceDN w:val="0"/>
        <w:adjustRightInd w:val="0"/>
        <w:spacing w:before="237" w:line="274" w:lineRule="exact"/>
        <w:ind w:left="1440" w:right="1345" w:firstLine="719"/>
        <w:rPr>
          <w:color w:val="000000"/>
          <w:spacing w:val="-3"/>
        </w:rPr>
      </w:pPr>
      <w:r>
        <w:rPr>
          <w:color w:val="000000"/>
          <w:spacing w:val="-2"/>
        </w:rPr>
        <w:t xml:space="preserve">Prior to the Commercial Operation Date, the Developer and Connecting Transmission </w:t>
      </w:r>
      <w:r>
        <w:rPr>
          <w:color w:val="000000"/>
          <w:spacing w:val="-2"/>
        </w:rPr>
        <w:br/>
        <w:t>Owner shall supplement their inf</w:t>
      </w:r>
      <w:r>
        <w:rPr>
          <w:color w:val="000000"/>
          <w:spacing w:val="-2"/>
        </w:rPr>
        <w:t xml:space="preserve">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w:t>
      </w:r>
      <w:r>
        <w:rPr>
          <w:color w:val="000000"/>
          <w:spacing w:val="-2"/>
        </w:rPr>
        <w:t xml:space="preserve">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operation of the Large Generating</w:t>
      </w:r>
      <w:r>
        <w:rPr>
          <w:color w:val="000000"/>
          <w:spacing w:val="-2"/>
        </w:rPr>
        <w:t xml:space="preserve"> Facility’s automatic </w:t>
      </w:r>
      <w:r>
        <w:rPr>
          <w:color w:val="000000"/>
          <w:spacing w:val="-2"/>
        </w:rPr>
        <w:br/>
      </w:r>
      <w:r>
        <w:rPr>
          <w:color w:val="000000"/>
          <w:spacing w:val="-3"/>
        </w:rPr>
        <w:t xml:space="preserve">voltage regulator. </w:t>
      </w: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9" w:line="276" w:lineRule="exact"/>
        <w:ind w:left="1440" w:right="1394" w:firstLine="719"/>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w:t>
      </w:r>
      <w:r>
        <w:rPr>
          <w:color w:val="000000"/>
          <w:spacing w:val="-2"/>
        </w:rPr>
        <w:t xml:space="preserve">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w:t>
      </w:r>
      <w:r>
        <w:rPr>
          <w:color w:val="000000"/>
          <w:spacing w:val="-2"/>
        </w:rPr>
        <w:t xml:space="preserve">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8E6C8F" w:rsidRDefault="004B4B4B">
      <w:pPr>
        <w:autoSpaceDE w:val="0"/>
        <w:autoSpaceDN w:val="0"/>
        <w:adjustRightInd w:val="0"/>
        <w:spacing w:line="280" w:lineRule="exact"/>
        <w:ind w:left="1440" w:right="1442"/>
        <w:rPr>
          <w:color w:val="000000"/>
          <w:spacing w:val="-3"/>
        </w:rPr>
      </w:pPr>
      <w:r>
        <w:rPr>
          <w:color w:val="000000"/>
          <w:spacing w:val="-2"/>
        </w:rPr>
        <w:t>information necessary to translate these alternate quantities to actual Large Generating Facility terminal or field voltages is provided.  Large Generating Facility testing shall be conducted and results provided to the Connecting Transmission Owner and NY</w:t>
      </w:r>
      <w:r>
        <w:rPr>
          <w:color w:val="000000"/>
          <w:spacing w:val="-2"/>
        </w:rPr>
        <w:t xml:space="preserve">ISO for each individual </w:t>
      </w:r>
      <w:r>
        <w:rPr>
          <w:color w:val="000000"/>
          <w:spacing w:val="-2"/>
        </w:rPr>
        <w:br/>
      </w:r>
      <w:r>
        <w:rPr>
          <w:color w:val="000000"/>
          <w:spacing w:val="-3"/>
        </w:rPr>
        <w:t xml:space="preserve">generating unit in a station. </w:t>
      </w:r>
    </w:p>
    <w:p w:rsidR="008E6C8F" w:rsidRDefault="004B4B4B">
      <w:pPr>
        <w:autoSpaceDE w:val="0"/>
        <w:autoSpaceDN w:val="0"/>
        <w:adjustRightInd w:val="0"/>
        <w:spacing w:before="244" w:line="277" w:lineRule="exact"/>
        <w:ind w:left="1440" w:right="1267" w:firstLine="719"/>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r>
      <w:r>
        <w:rPr>
          <w:color w:val="000000"/>
          <w:spacing w:val="-2"/>
        </w:rP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w:t>
      </w:r>
      <w:r>
        <w:rPr>
          <w:color w:val="000000"/>
          <w:spacing w:val="-2"/>
        </w:rPr>
        <w:t xml:space="preserve">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w:t>
      </w:r>
      <w:r>
        <w:rPr>
          <w:color w:val="000000"/>
          <w:spacing w:val="-2"/>
        </w:rPr>
        <w:t xml:space="preserve">pment replacement, repair or adjustment.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236" w:line="276" w:lineRule="exact"/>
        <w:ind w:left="6001"/>
        <w:rPr>
          <w:color w:val="000000"/>
          <w:spacing w:val="-3"/>
        </w:rPr>
      </w:pPr>
      <w:r>
        <w:rPr>
          <w:color w:val="000000"/>
          <w:spacing w:val="-3"/>
        </w:rPr>
        <w:t xml:space="preserve">55 </w:t>
      </w:r>
    </w:p>
    <w:p w:rsidR="008E6C8F" w:rsidRDefault="008E6C8F">
      <w:pPr>
        <w:autoSpaceDE w:val="0"/>
        <w:autoSpaceDN w:val="0"/>
        <w:adjustRightInd w:val="0"/>
        <w:rPr>
          <w:color w:val="000000"/>
          <w:spacing w:val="-3"/>
        </w:rPr>
        <w:sectPr w:rsidR="008E6C8F">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61" w:name="Pg62"/>
      <w:bookmarkEnd w:id="61"/>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8E6C8F" w:rsidRDefault="004B4B4B">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8E6C8F" w:rsidRDefault="004B4B4B">
      <w:pPr>
        <w:autoSpaceDE w:val="0"/>
        <w:autoSpaceDN w:val="0"/>
        <w:adjustRightInd w:val="0"/>
        <w:spacing w:before="227" w:line="276" w:lineRule="exact"/>
        <w:ind w:left="2160"/>
        <w:rPr>
          <w:color w:val="000000"/>
          <w:spacing w:val="-2"/>
        </w:rPr>
      </w:pPr>
      <w:r>
        <w:rPr>
          <w:color w:val="000000"/>
          <w:spacing w:val="-2"/>
        </w:rPr>
        <w:t xml:space="preserve">Each Party (“Disclosing Party”) shall make available to another Party (“Requesting </w:t>
      </w:r>
    </w:p>
    <w:p w:rsidR="008E6C8F" w:rsidRDefault="004B4B4B">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8E6C8F" w:rsidRDefault="004B4B4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8E6C8F" w:rsidRDefault="004B4B4B">
      <w:pPr>
        <w:autoSpaceDE w:val="0"/>
        <w:autoSpaceDN w:val="0"/>
        <w:adjustRightInd w:val="0"/>
        <w:spacing w:before="219" w:line="277" w:lineRule="exact"/>
        <w:ind w:left="1440" w:right="1262" w:firstLine="719"/>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w:t>
      </w:r>
      <w:r>
        <w:rPr>
          <w:color w:val="000000"/>
          <w:spacing w:val="-2"/>
        </w:rPr>
        <w:t xml:space="preserve">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w:t>
      </w:r>
      <w:r>
        <w:rPr>
          <w:color w:val="000000"/>
          <w:spacing w:val="-2"/>
        </w:rPr>
        <w:t xml:space="preserve">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8E6C8F" w:rsidRDefault="004B4B4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w:t>
      </w:r>
      <w:r>
        <w:rPr>
          <w:rFonts w:ascii="Times New Roman Bold" w:hAnsi="Times New Roman Bold"/>
          <w:color w:val="000000"/>
          <w:spacing w:val="-3"/>
        </w:rPr>
        <w:t>s.</w:t>
      </w:r>
    </w:p>
    <w:p w:rsidR="008E6C8F" w:rsidRDefault="004B4B4B">
      <w:pPr>
        <w:autoSpaceDE w:val="0"/>
        <w:autoSpaceDN w:val="0"/>
        <w:adjustRightInd w:val="0"/>
        <w:spacing w:before="236" w:line="275" w:lineRule="exact"/>
        <w:ind w:left="1440" w:right="1293" w:firstLine="719"/>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r>
      <w:r>
        <w:rPr>
          <w:color w:val="000000"/>
          <w:spacing w:val="-2"/>
        </w:rP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other Party’s costs, cal</w:t>
      </w:r>
      <w:r>
        <w:rPr>
          <w:color w:val="000000"/>
          <w:spacing w:val="-2"/>
        </w:rPr>
        <w:t xml:space="preserve">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w:t>
      </w:r>
      <w:r>
        <w:rPr>
          <w:color w:val="000000"/>
          <w:spacing w:val="-2"/>
        </w:rPr>
        <w:t xml:space="preserve">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8E6C8F" w:rsidRDefault="008E6C8F">
      <w:pPr>
        <w:autoSpaceDE w:val="0"/>
        <w:autoSpaceDN w:val="0"/>
        <w:adjustRightInd w:val="0"/>
        <w:spacing w:line="276" w:lineRule="exact"/>
        <w:ind w:left="1440"/>
        <w:rPr>
          <w:color w:val="000000"/>
          <w:spacing w:val="-2"/>
        </w:rPr>
      </w:pPr>
    </w:p>
    <w:p w:rsidR="008E6C8F" w:rsidRDefault="004B4B4B">
      <w:pPr>
        <w:tabs>
          <w:tab w:val="left" w:pos="252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5.4</w:t>
      </w:r>
      <w:r>
        <w:rPr>
          <w:rFonts w:ascii="Times New Roman Bold" w:hAnsi="Times New Roman Bold"/>
          <w:color w:val="000000"/>
          <w:spacing w:val="-3"/>
        </w:rPr>
        <w:tab/>
        <w:t>Audit Rights Periods.</w:t>
      </w:r>
    </w:p>
    <w:p w:rsidR="008E6C8F" w:rsidRDefault="004B4B4B">
      <w:pPr>
        <w:autoSpaceDE w:val="0"/>
        <w:autoSpaceDN w:val="0"/>
        <w:adjustRightInd w:val="0"/>
        <w:spacing w:before="222"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8E6C8F" w:rsidRDefault="008E6C8F">
      <w:pPr>
        <w:autoSpaceDE w:val="0"/>
        <w:autoSpaceDN w:val="0"/>
        <w:adjustRightInd w:val="0"/>
        <w:spacing w:line="275" w:lineRule="exact"/>
        <w:ind w:left="1440"/>
        <w:rPr>
          <w:rFonts w:ascii="Times New Roman Bold" w:hAnsi="Times New Roman Bold"/>
          <w:color w:val="000000"/>
          <w:spacing w:val="-1"/>
        </w:rPr>
      </w:pPr>
    </w:p>
    <w:p w:rsidR="008E6C8F" w:rsidRDefault="004B4B4B">
      <w:pPr>
        <w:autoSpaceDE w:val="0"/>
        <w:autoSpaceDN w:val="0"/>
        <w:adjustRightInd w:val="0"/>
        <w:spacing w:before="10" w:line="275" w:lineRule="exact"/>
        <w:ind w:left="1440" w:right="1251" w:firstLine="719"/>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w:t>
      </w:r>
      <w:r>
        <w:rPr>
          <w:rFonts w:ascii="Times New Roman Bold" w:hAnsi="Times New Roman Bold"/>
          <w:color w:val="000000"/>
          <w:spacing w:val="-3"/>
        </w:rPr>
        <w:t>Error! Reference source not found.</w:t>
      </w:r>
      <w:r>
        <w:rPr>
          <w:color w:val="000000"/>
          <w:spacing w:val="-3"/>
        </w:rPr>
        <w:t xml:space="preserve"> of this Agreement.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141" w:line="276" w:lineRule="exact"/>
        <w:ind w:left="6001"/>
        <w:rPr>
          <w:color w:val="000000"/>
          <w:spacing w:val="-3"/>
        </w:rPr>
      </w:pPr>
      <w:r>
        <w:rPr>
          <w:color w:val="000000"/>
          <w:spacing w:val="-3"/>
        </w:rPr>
        <w:t xml:space="preserve">56 </w:t>
      </w:r>
    </w:p>
    <w:p w:rsidR="008E6C8F" w:rsidRDefault="008E6C8F">
      <w:pPr>
        <w:autoSpaceDE w:val="0"/>
        <w:autoSpaceDN w:val="0"/>
        <w:adjustRightInd w:val="0"/>
        <w:rPr>
          <w:color w:val="000000"/>
          <w:spacing w:val="-3"/>
        </w:rPr>
        <w:sectPr w:rsidR="008E6C8F">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62" w:name="Pg63"/>
      <w:bookmarkEnd w:id="62"/>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8E6C8F" w:rsidRDefault="004B4B4B">
      <w:pPr>
        <w:autoSpaceDE w:val="0"/>
        <w:autoSpaceDN w:val="0"/>
        <w:adjustRightInd w:val="0"/>
        <w:spacing w:before="264" w:line="276" w:lineRule="exact"/>
        <w:ind w:left="1440" w:right="1364" w:firstLine="719"/>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8E6C8F" w:rsidRDefault="004B4B4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8E6C8F" w:rsidRDefault="004B4B4B">
      <w:pPr>
        <w:autoSpaceDE w:val="0"/>
        <w:autoSpaceDN w:val="0"/>
        <w:adjustRightInd w:val="0"/>
        <w:spacing w:before="240" w:line="270" w:lineRule="exact"/>
        <w:ind w:left="1440" w:right="1248" w:firstLine="719"/>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8E6C8F" w:rsidRDefault="004B4B4B">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8E6C8F" w:rsidRDefault="004B4B4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8E6C8F" w:rsidRDefault="004B4B4B">
      <w:pPr>
        <w:autoSpaceDE w:val="0"/>
        <w:autoSpaceDN w:val="0"/>
        <w:adjustRightInd w:val="0"/>
        <w:spacing w:before="235" w:line="276" w:lineRule="exact"/>
        <w:ind w:left="2160"/>
        <w:rPr>
          <w:color w:val="000000"/>
          <w:spacing w:val="-2"/>
        </w:rPr>
      </w:pPr>
      <w:r>
        <w:rPr>
          <w:color w:val="000000"/>
          <w:spacing w:val="-2"/>
        </w:rPr>
        <w:t xml:space="preserve">Nothing in this Agreement shall prevent a Party from utilizing the services of any </w:t>
      </w:r>
    </w:p>
    <w:p w:rsidR="008E6C8F" w:rsidRDefault="004B4B4B">
      <w:pPr>
        <w:autoSpaceDE w:val="0"/>
        <w:autoSpaceDN w:val="0"/>
        <w:adjustRightInd w:val="0"/>
        <w:spacing w:line="280" w:lineRule="exact"/>
        <w:ind w:left="1440" w:right="1349"/>
        <w:rPr>
          <w:color w:val="000000"/>
          <w:spacing w:val="-3"/>
        </w:rPr>
      </w:pPr>
      <w:r>
        <w:rPr>
          <w:color w:val="000000"/>
          <w:spacing w:val="-2"/>
        </w:rPr>
        <w:t>subcontractor as it deems appropriate to perform its obligations under this Agreement; provided, however, that each Party shall require its s</w:t>
      </w:r>
      <w:r>
        <w:rPr>
          <w:color w:val="000000"/>
          <w:spacing w:val="-2"/>
        </w:rPr>
        <w:t xml:space="preserve">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8E6C8F" w:rsidRDefault="004B4B4B">
      <w:pPr>
        <w:tabs>
          <w:tab w:val="left" w:pos="252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8E6C8F" w:rsidRDefault="004B4B4B">
      <w:pPr>
        <w:autoSpaceDE w:val="0"/>
        <w:autoSpaceDN w:val="0"/>
        <w:adjustRightInd w:val="0"/>
        <w:spacing w:before="219" w:line="277" w:lineRule="exact"/>
        <w:ind w:left="1440" w:right="1296" w:firstLine="719"/>
        <w:rPr>
          <w:color w:val="000000"/>
          <w:spacing w:val="-3"/>
        </w:rPr>
      </w:pPr>
      <w:r>
        <w:rPr>
          <w:color w:val="000000"/>
          <w:spacing w:val="-2"/>
        </w:rPr>
        <w:t>Th</w:t>
      </w:r>
      <w:r>
        <w:rPr>
          <w:color w:val="000000"/>
          <w:spacing w:val="-2"/>
        </w:rPr>
        <w:t xml:space="preserve">e creation of any subcontract relationship shall not relieve the hiring Party of any of its obligations under this Agreement.  The hiring Party shall be fully responsible to the other Parties for the acts or omissions of any subcontractor the hiring Party </w:t>
      </w:r>
      <w:r>
        <w:rPr>
          <w:color w:val="000000"/>
          <w:spacing w:val="-2"/>
        </w:rPr>
        <w:t xml:space="preserve">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under</w:t>
      </w:r>
      <w:r>
        <w:rPr>
          <w:color w:val="000000"/>
          <w:spacing w:val="-2"/>
        </w:rPr>
        <w:t xml:space="preserve">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8E6C8F" w:rsidRDefault="004B4B4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8E6C8F" w:rsidRDefault="004B4B4B">
      <w:pPr>
        <w:autoSpaceDE w:val="0"/>
        <w:autoSpaceDN w:val="0"/>
        <w:adjustRightInd w:val="0"/>
        <w:spacing w:before="248" w:line="260" w:lineRule="exact"/>
        <w:ind w:left="1440" w:right="1445" w:firstLine="719"/>
        <w:jc w:val="both"/>
        <w:rPr>
          <w:color w:val="000000"/>
          <w:spacing w:val="-3"/>
        </w:rPr>
      </w:pPr>
      <w:r>
        <w:rPr>
          <w:color w:val="000000"/>
          <w:spacing w:val="-2"/>
        </w:rPr>
        <w:t>The</w:t>
      </w:r>
      <w:r>
        <w:rPr>
          <w:color w:val="000000"/>
          <w:spacing w:val="-2"/>
        </w:rPr>
        <w:t xml:space="preserve"> obligations under this Article 26 will not be limited in any way by any limitation of </w:t>
      </w:r>
      <w:r>
        <w:rPr>
          <w:color w:val="000000"/>
          <w:spacing w:val="-3"/>
        </w:rPr>
        <w:t xml:space="preserve">subcontractor’s insurance. </w:t>
      </w:r>
    </w:p>
    <w:p w:rsidR="008E6C8F" w:rsidRDefault="004B4B4B">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8E6C8F" w:rsidRDefault="004B4B4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8E6C8F" w:rsidRDefault="004B4B4B">
      <w:pPr>
        <w:autoSpaceDE w:val="0"/>
        <w:autoSpaceDN w:val="0"/>
        <w:adjustRightInd w:val="0"/>
        <w:spacing w:before="235" w:line="270" w:lineRule="exact"/>
        <w:ind w:left="1440" w:right="1371" w:firstLine="719"/>
        <w:jc w:val="both"/>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p>
    <w:p w:rsidR="008E6C8F" w:rsidRDefault="008E6C8F">
      <w:pPr>
        <w:autoSpaceDE w:val="0"/>
        <w:autoSpaceDN w:val="0"/>
        <w:adjustRightInd w:val="0"/>
        <w:spacing w:line="276" w:lineRule="exact"/>
        <w:ind w:left="6001"/>
        <w:rPr>
          <w:color w:val="000000"/>
          <w:spacing w:val="-2"/>
        </w:rPr>
      </w:pPr>
    </w:p>
    <w:p w:rsidR="008E6C8F" w:rsidRDefault="008E6C8F">
      <w:pPr>
        <w:autoSpaceDE w:val="0"/>
        <w:autoSpaceDN w:val="0"/>
        <w:adjustRightInd w:val="0"/>
        <w:spacing w:line="276" w:lineRule="exact"/>
        <w:ind w:left="6001"/>
        <w:rPr>
          <w:color w:val="000000"/>
          <w:spacing w:val="-2"/>
        </w:rPr>
      </w:pPr>
    </w:p>
    <w:p w:rsidR="008E6C8F" w:rsidRDefault="004B4B4B">
      <w:pPr>
        <w:autoSpaceDE w:val="0"/>
        <w:autoSpaceDN w:val="0"/>
        <w:adjustRightInd w:val="0"/>
        <w:spacing w:before="54" w:line="276" w:lineRule="exact"/>
        <w:ind w:left="6001"/>
        <w:rPr>
          <w:color w:val="000000"/>
          <w:spacing w:val="-3"/>
        </w:rPr>
      </w:pPr>
      <w:r>
        <w:rPr>
          <w:color w:val="000000"/>
          <w:spacing w:val="-3"/>
        </w:rPr>
        <w:t xml:space="preserve">57 </w:t>
      </w:r>
    </w:p>
    <w:p w:rsidR="008E6C8F" w:rsidRDefault="008E6C8F">
      <w:pPr>
        <w:autoSpaceDE w:val="0"/>
        <w:autoSpaceDN w:val="0"/>
        <w:adjustRightInd w:val="0"/>
        <w:rPr>
          <w:color w:val="000000"/>
          <w:spacing w:val="-3"/>
        </w:rPr>
        <w:sectPr w:rsidR="008E6C8F">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63" w:name="Pg64"/>
      <w:bookmarkEnd w:id="63"/>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7" w:lineRule="exact"/>
        <w:ind w:left="1440"/>
        <w:rPr>
          <w:rFonts w:ascii="Times New Roman Bold" w:hAnsi="Times New Roman Bold"/>
          <w:color w:val="000000"/>
          <w:spacing w:val="-3"/>
        </w:rPr>
      </w:pPr>
    </w:p>
    <w:p w:rsidR="008E6C8F" w:rsidRDefault="004B4B4B">
      <w:pPr>
        <w:autoSpaceDE w:val="0"/>
        <w:autoSpaceDN w:val="0"/>
        <w:adjustRightInd w:val="0"/>
        <w:spacing w:before="147" w:line="277" w:lineRule="exact"/>
        <w:ind w:left="1440" w:right="1289"/>
        <w:rPr>
          <w:color w:val="000000"/>
          <w:spacing w:val="-2"/>
        </w:rPr>
      </w:pPr>
      <w:r>
        <w:rPr>
          <w:color w:val="000000"/>
          <w:spacing w:val="-2"/>
        </w:rPr>
        <w:t>designated senior representative of each Party for resolution on an informal basis as promptly as practicable after receipt of the Notice of Dispute by the other Parties.  In the event the designated representatives are unable to resolve the Dispute throug</w:t>
      </w:r>
      <w:r>
        <w:rPr>
          <w:color w:val="000000"/>
          <w:spacing w:val="-2"/>
        </w:rPr>
        <w:t xml:space="preserve">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resolved in accordance with the arbitra</w:t>
      </w:r>
      <w:r>
        <w:rPr>
          <w:color w:val="000000"/>
          <w:spacing w:val="-2"/>
        </w:rPr>
        <w:t xml:space="preserve">tion procedures set forth below.  In the event the Parties do not agree to submit such Dispute to arbitration, each Party may exercise whatever rights and remedies it may have in equity or at law consistent with the terms of this Agreement. </w:t>
      </w:r>
    </w:p>
    <w:p w:rsidR="008E6C8F" w:rsidRDefault="004B4B4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 xml:space="preserve">External </w:t>
      </w:r>
      <w:r>
        <w:rPr>
          <w:rFonts w:ascii="Times New Roman Bold" w:hAnsi="Times New Roman Bold"/>
          <w:color w:val="000000"/>
          <w:spacing w:val="-3"/>
        </w:rPr>
        <w:t>Arbitration Procedures.</w:t>
      </w:r>
    </w:p>
    <w:p w:rsidR="008E6C8F" w:rsidRDefault="004B4B4B">
      <w:pPr>
        <w:autoSpaceDE w:val="0"/>
        <w:autoSpaceDN w:val="0"/>
        <w:adjustRightInd w:val="0"/>
        <w:spacing w:before="249" w:line="26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8E6C8F" w:rsidRDefault="004B4B4B">
      <w:pPr>
        <w:autoSpaceDE w:val="0"/>
        <w:autoSpaceDN w:val="0"/>
        <w:adjustRightInd w:val="0"/>
        <w:spacing w:before="8" w:line="275" w:lineRule="exact"/>
        <w:ind w:left="1440" w:right="1263"/>
        <w:rPr>
          <w:color w:val="000000"/>
          <w:spacing w:val="-3"/>
        </w:rPr>
      </w:pPr>
      <w:r>
        <w:rPr>
          <w:color w:val="000000"/>
          <w:spacing w:val="-2"/>
        </w:rPr>
        <w:t xml:space="preserve">(10) Calendar Days of the submission </w:t>
      </w:r>
      <w:r>
        <w:rPr>
          <w:color w:val="000000"/>
          <w:spacing w:val="-2"/>
        </w:rPr>
        <w:t xml:space="preserve">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r>
      <w:r>
        <w:rPr>
          <w:color w:val="000000"/>
          <w:spacing w:val="-2"/>
        </w:rP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w:t>
      </w:r>
      <w:r>
        <w:rPr>
          <w:color w:val="000000"/>
          <w:spacing w:val="-2"/>
        </w:rPr>
        <w:t xml:space="preserve">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w:t>
      </w:r>
      <w:r>
        <w:rPr>
          <w:color w:val="000000"/>
          <w:spacing w:val="-2"/>
        </w:rPr>
        <w:t xml:space="preserve"> a conflict between the Arbitration Rules and the terms of this Article 27, </w:t>
      </w:r>
      <w:r>
        <w:rPr>
          <w:color w:val="000000"/>
          <w:spacing w:val="-2"/>
        </w:rPr>
        <w:br/>
      </w:r>
      <w:r>
        <w:rPr>
          <w:color w:val="000000"/>
          <w:spacing w:val="-3"/>
        </w:rPr>
        <w:t xml:space="preserve">the terms of this Article 27 shall prevail. </w:t>
      </w:r>
    </w:p>
    <w:p w:rsidR="008E6C8F" w:rsidRDefault="004B4B4B">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8E6C8F" w:rsidRDefault="004B4B4B">
      <w:pPr>
        <w:autoSpaceDE w:val="0"/>
        <w:autoSpaceDN w:val="0"/>
        <w:adjustRightInd w:val="0"/>
        <w:spacing w:before="227" w:line="276" w:lineRule="exact"/>
        <w:ind w:left="2160"/>
        <w:rPr>
          <w:color w:val="000000"/>
          <w:spacing w:val="-2"/>
        </w:rPr>
      </w:pPr>
      <w:r>
        <w:rPr>
          <w:color w:val="000000"/>
          <w:spacing w:val="-2"/>
        </w:rPr>
        <w:t xml:space="preserve">Unless otherwise agreed by the Parties, the arbitrator(s) shall render a decision within </w:t>
      </w:r>
    </w:p>
    <w:p w:rsidR="008E6C8F" w:rsidRDefault="004B4B4B">
      <w:pPr>
        <w:autoSpaceDE w:val="0"/>
        <w:autoSpaceDN w:val="0"/>
        <w:adjustRightInd w:val="0"/>
        <w:spacing w:before="5" w:line="275"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 must al</w:t>
      </w:r>
      <w:r>
        <w:rPr>
          <w:color w:val="000000"/>
          <w:spacing w:val="-2"/>
        </w:rPr>
        <w:t xml:space="preserve">so be </w:t>
      </w:r>
      <w:r>
        <w:rPr>
          <w:color w:val="000000"/>
          <w:spacing w:val="-2"/>
        </w:rPr>
        <w:br/>
        <w:t xml:space="preserve">filed with FERC if it affects jurisdictional rates, terms and conditions of service, Attachment </w:t>
      </w:r>
      <w:r>
        <w:rPr>
          <w:color w:val="000000"/>
          <w:spacing w:val="-2"/>
        </w:rPr>
        <w:br/>
        <w:t xml:space="preserve">Facilities, or System Upgrade Facilities, System Deliverability Upgrades. </w:t>
      </w:r>
    </w:p>
    <w:p w:rsidR="008E6C8F" w:rsidRDefault="004B4B4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8E6C8F" w:rsidRDefault="004B4B4B">
      <w:pPr>
        <w:autoSpaceDE w:val="0"/>
        <w:autoSpaceDN w:val="0"/>
        <w:adjustRightInd w:val="0"/>
        <w:spacing w:before="237" w:line="273" w:lineRule="exact"/>
        <w:ind w:left="1440" w:right="1376"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105" w:line="276" w:lineRule="exact"/>
        <w:ind w:left="6001"/>
        <w:rPr>
          <w:color w:val="000000"/>
          <w:spacing w:val="-3"/>
        </w:rPr>
      </w:pPr>
      <w:r>
        <w:rPr>
          <w:color w:val="000000"/>
          <w:spacing w:val="-3"/>
        </w:rPr>
        <w:t xml:space="preserve">58 </w:t>
      </w:r>
    </w:p>
    <w:p w:rsidR="008E6C8F" w:rsidRDefault="008E6C8F">
      <w:pPr>
        <w:autoSpaceDE w:val="0"/>
        <w:autoSpaceDN w:val="0"/>
        <w:adjustRightInd w:val="0"/>
        <w:rPr>
          <w:color w:val="000000"/>
          <w:spacing w:val="-3"/>
        </w:rPr>
        <w:sectPr w:rsidR="008E6C8F">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64" w:name="Pg65"/>
      <w:bookmarkEnd w:id="64"/>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8E6C8F" w:rsidRDefault="004B4B4B">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27, any Party may terminate this </w:t>
      </w:r>
    </w:p>
    <w:p w:rsidR="008E6C8F" w:rsidRDefault="004B4B4B">
      <w:pPr>
        <w:autoSpaceDE w:val="0"/>
        <w:autoSpaceDN w:val="0"/>
        <w:adjustRightInd w:val="0"/>
        <w:spacing w:before="1" w:line="280" w:lineRule="exact"/>
        <w:ind w:left="1440" w:right="1341"/>
        <w:jc w:val="both"/>
        <w:rPr>
          <w:color w:val="000000"/>
          <w:spacing w:val="-2"/>
        </w:rPr>
      </w:pPr>
      <w:r>
        <w:rPr>
          <w:color w:val="000000"/>
          <w:spacing w:val="-2"/>
        </w:rPr>
        <w:t xml:space="preserve">Agreement in accordance with its provisions or pursuant to an action at law or equity.  The issue of whether such a termination </w:t>
      </w:r>
      <w:r>
        <w:rPr>
          <w:color w:val="000000"/>
          <w:spacing w:val="-2"/>
        </w:rPr>
        <w:t xml:space="preserve">is proper shall not be considered a  Dispute hereunder. </w:t>
      </w:r>
    </w:p>
    <w:p w:rsidR="008E6C8F" w:rsidRDefault="004B4B4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8E6C8F" w:rsidRDefault="004B4B4B">
      <w:pPr>
        <w:autoSpaceDE w:val="0"/>
        <w:autoSpaceDN w:val="0"/>
        <w:adjustRightInd w:val="0"/>
        <w:spacing w:before="223" w:line="276" w:lineRule="exact"/>
        <w:ind w:left="2160"/>
        <w:rPr>
          <w:color w:val="000000"/>
          <w:spacing w:val="-2"/>
        </w:rPr>
      </w:pPr>
      <w:r>
        <w:rPr>
          <w:color w:val="000000"/>
          <w:spacing w:val="-2"/>
        </w:rPr>
        <w:t xml:space="preserve">Each Party makes the following representations, warranties and covenants: </w:t>
      </w:r>
    </w:p>
    <w:p w:rsidR="008E6C8F" w:rsidRDefault="008E6C8F">
      <w:pPr>
        <w:autoSpaceDE w:val="0"/>
        <w:autoSpaceDN w:val="0"/>
        <w:adjustRightInd w:val="0"/>
        <w:spacing w:line="276" w:lineRule="exact"/>
        <w:ind w:left="2160"/>
        <w:rPr>
          <w:color w:val="000000"/>
          <w:spacing w:val="-2"/>
        </w:rPr>
      </w:pPr>
    </w:p>
    <w:p w:rsidR="008E6C8F" w:rsidRDefault="004B4B4B">
      <w:pPr>
        <w:tabs>
          <w:tab w:val="left" w:pos="3601"/>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8E6C8F" w:rsidRDefault="004B4B4B">
      <w:pPr>
        <w:autoSpaceDE w:val="0"/>
        <w:autoSpaceDN w:val="0"/>
        <w:adjustRightInd w:val="0"/>
        <w:spacing w:before="255" w:line="277" w:lineRule="exact"/>
        <w:ind w:left="1440" w:right="1341" w:firstLine="719"/>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8E6C8F" w:rsidRDefault="008E6C8F">
      <w:pPr>
        <w:autoSpaceDE w:val="0"/>
        <w:autoSpaceDN w:val="0"/>
        <w:adjustRightInd w:val="0"/>
        <w:spacing w:line="276" w:lineRule="exact"/>
        <w:ind w:left="2160"/>
        <w:rPr>
          <w:color w:val="000000"/>
          <w:spacing w:val="-3"/>
        </w:rPr>
      </w:pPr>
    </w:p>
    <w:p w:rsidR="008E6C8F" w:rsidRDefault="004B4B4B">
      <w:pPr>
        <w:tabs>
          <w:tab w:val="left" w:pos="3601"/>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8E6C8F" w:rsidRDefault="004B4B4B">
      <w:pPr>
        <w:autoSpaceDE w:val="0"/>
        <w:autoSpaceDN w:val="0"/>
        <w:adjustRightInd w:val="0"/>
        <w:spacing w:before="259" w:line="276" w:lineRule="exact"/>
        <w:ind w:left="1440" w:right="1319" w:firstLine="719"/>
        <w:rPr>
          <w:color w:val="000000"/>
          <w:spacing w:val="-2"/>
        </w:rPr>
      </w:pPr>
      <w:r>
        <w:rPr>
          <w:color w:val="000000"/>
          <w:spacing w:val="-2"/>
        </w:rPr>
        <w:t>Such Party has the righ</w:t>
      </w:r>
      <w:r>
        <w:rPr>
          <w:color w:val="000000"/>
          <w:spacing w:val="-2"/>
        </w:rPr>
        <w:t xml:space="preserve">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r>
      <w:r>
        <w:rPr>
          <w:color w:val="000000"/>
          <w:spacing w:val="-2"/>
        </w:rP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w:t>
      </w:r>
      <w:r>
        <w:rPr>
          <w:color w:val="000000"/>
          <w:spacing w:val="-2"/>
        </w:rPr>
        <w:t xml:space="preserve">proceeding in equity or at law). </w:t>
      </w:r>
    </w:p>
    <w:p w:rsidR="008E6C8F" w:rsidRDefault="008E6C8F">
      <w:pPr>
        <w:autoSpaceDE w:val="0"/>
        <w:autoSpaceDN w:val="0"/>
        <w:adjustRightInd w:val="0"/>
        <w:spacing w:line="276" w:lineRule="exact"/>
        <w:ind w:left="2160"/>
        <w:rPr>
          <w:color w:val="000000"/>
          <w:spacing w:val="-2"/>
        </w:rPr>
      </w:pPr>
    </w:p>
    <w:p w:rsidR="008E6C8F" w:rsidRDefault="004B4B4B">
      <w:pPr>
        <w:tabs>
          <w:tab w:val="left" w:pos="3601"/>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8E6C8F" w:rsidRDefault="004B4B4B">
      <w:pPr>
        <w:autoSpaceDE w:val="0"/>
        <w:autoSpaceDN w:val="0"/>
        <w:adjustRightInd w:val="0"/>
        <w:spacing w:before="251" w:line="280" w:lineRule="exact"/>
        <w:ind w:left="1440" w:right="1383" w:firstLine="719"/>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w:t>
      </w:r>
      <w:r>
        <w:rPr>
          <w:color w:val="000000"/>
          <w:spacing w:val="-2"/>
        </w:rPr>
        <w:t xml:space="preserve"> license, permit, order, material agreement or instrument applicable to or </w:t>
      </w:r>
      <w:r>
        <w:rPr>
          <w:color w:val="000000"/>
          <w:spacing w:val="-3"/>
        </w:rPr>
        <w:t xml:space="preserve">binding upon such Party or any of its assets. </w:t>
      </w:r>
    </w:p>
    <w:p w:rsidR="008E6C8F" w:rsidRDefault="008E6C8F">
      <w:pPr>
        <w:autoSpaceDE w:val="0"/>
        <w:autoSpaceDN w:val="0"/>
        <w:adjustRightInd w:val="0"/>
        <w:spacing w:line="276" w:lineRule="exact"/>
        <w:ind w:left="2160"/>
        <w:rPr>
          <w:color w:val="000000"/>
          <w:spacing w:val="-3"/>
        </w:rPr>
      </w:pPr>
    </w:p>
    <w:p w:rsidR="008E6C8F" w:rsidRDefault="004B4B4B">
      <w:pPr>
        <w:tabs>
          <w:tab w:val="left" w:pos="3601"/>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8E6C8F" w:rsidRDefault="004B4B4B">
      <w:pPr>
        <w:autoSpaceDE w:val="0"/>
        <w:autoSpaceDN w:val="0"/>
        <w:adjustRightInd w:val="0"/>
        <w:spacing w:before="263" w:line="275" w:lineRule="exact"/>
        <w:ind w:left="1440" w:right="1396" w:firstLine="719"/>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37" w:line="276" w:lineRule="exact"/>
        <w:ind w:left="6001"/>
        <w:rPr>
          <w:color w:val="000000"/>
          <w:spacing w:val="-3"/>
        </w:rPr>
      </w:pPr>
      <w:r>
        <w:rPr>
          <w:color w:val="000000"/>
          <w:spacing w:val="-3"/>
        </w:rPr>
        <w:t xml:space="preserve">59 </w:t>
      </w:r>
    </w:p>
    <w:p w:rsidR="008E6C8F" w:rsidRDefault="008E6C8F">
      <w:pPr>
        <w:autoSpaceDE w:val="0"/>
        <w:autoSpaceDN w:val="0"/>
        <w:adjustRightInd w:val="0"/>
        <w:rPr>
          <w:color w:val="000000"/>
          <w:spacing w:val="-3"/>
        </w:rPr>
        <w:sectPr w:rsidR="008E6C8F">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65" w:name="Pg66"/>
      <w:bookmarkEnd w:id="65"/>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8E6C8F" w:rsidRDefault="004B4B4B">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8E6C8F" w:rsidRDefault="004B4B4B">
      <w:pPr>
        <w:autoSpaceDE w:val="0"/>
        <w:autoSpaceDN w:val="0"/>
        <w:adjustRightInd w:val="0"/>
        <w:spacing w:before="224" w:line="280" w:lineRule="exact"/>
        <w:ind w:left="1440" w:right="1650" w:firstLine="719"/>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8E6C8F" w:rsidRDefault="004B4B4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8E6C8F" w:rsidRDefault="004B4B4B">
      <w:pPr>
        <w:autoSpaceDE w:val="0"/>
        <w:autoSpaceDN w:val="0"/>
        <w:adjustRightInd w:val="0"/>
        <w:spacing w:before="216" w:line="280" w:lineRule="exact"/>
        <w:ind w:left="1440" w:right="1612" w:firstLine="719"/>
        <w:rPr>
          <w:color w:val="000000"/>
          <w:spacing w:val="-3"/>
        </w:rPr>
      </w:pPr>
      <w:r>
        <w:rPr>
          <w:color w:val="000000"/>
          <w:spacing w:val="-2"/>
        </w:rPr>
        <w:t xml:space="preserve">If there is a discrepancy or conflict between or among the terms and conditions of this </w:t>
      </w:r>
      <w:r>
        <w:rPr>
          <w:color w:val="000000"/>
          <w:spacing w:val="-2"/>
        </w:rPr>
        <w:t xml:space="preserve">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8E6C8F" w:rsidRDefault="004B4B4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8E6C8F" w:rsidRDefault="004B4B4B">
      <w:pPr>
        <w:autoSpaceDE w:val="0"/>
        <w:autoSpaceDN w:val="0"/>
        <w:adjustRightInd w:val="0"/>
        <w:spacing w:before="219" w:line="276" w:lineRule="exact"/>
        <w:ind w:left="2160"/>
        <w:rPr>
          <w:color w:val="000000"/>
          <w:spacing w:val="-2"/>
        </w:rPr>
      </w:pPr>
      <w:r>
        <w:rPr>
          <w:color w:val="000000"/>
          <w:spacing w:val="-2"/>
        </w:rPr>
        <w:t>This Agreement, un</w:t>
      </w:r>
      <w:r>
        <w:rPr>
          <w:color w:val="000000"/>
          <w:spacing w:val="-2"/>
        </w:rPr>
        <w:t xml:space="preserve">less a clear contrary intention appears, shall be construed and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8E6C8F" w:rsidRDefault="004B4B4B">
      <w:pPr>
        <w:autoSpaceDE w:val="0"/>
        <w:autoSpaceDN w:val="0"/>
        <w:adjustRightInd w:val="0"/>
        <w:spacing w:before="4" w:line="276" w:lineRule="exact"/>
        <w:ind w:left="1440" w:right="1254"/>
        <w:rPr>
          <w:color w:val="000000"/>
          <w:spacing w:val="-3"/>
        </w:rPr>
      </w:pPr>
      <w:r>
        <w:rPr>
          <w:color w:val="000000"/>
          <w:spacing w:val="-2"/>
        </w:rPr>
        <w:t>reference to any person includes such person’s successors and assigns but, in the case of a Par</w:t>
      </w:r>
      <w:r>
        <w:rPr>
          <w:color w:val="000000"/>
          <w:spacing w:val="-2"/>
        </w:rPr>
        <w:t xml:space="preserve">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w:t>
      </w:r>
      <w:r>
        <w:rPr>
          <w:color w:val="000000"/>
          <w:spacing w:val="-2"/>
        </w:rPr>
        <w:t xml:space="preserve">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Applicable Laws and Regulat</w:t>
      </w:r>
      <w:r>
        <w:rPr>
          <w:color w:val="000000"/>
          <w:spacing w:val="-2"/>
        </w:rPr>
        <w:t xml:space="preserve">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t>
      </w:r>
      <w:r>
        <w:rPr>
          <w:color w:val="000000"/>
          <w:spacing w:val="-2"/>
        </w:rPr>
        <w:t xml:space="preserve">wise, reference to any Article, Section or Appendix means such Article of this Agreement </w:t>
      </w:r>
      <w:r>
        <w:rPr>
          <w:color w:val="000000"/>
          <w:spacing w:val="-2"/>
        </w:rPr>
        <w:br/>
        <w:t xml:space="preserve">or such Appendix to this Agreement, or such Section to the Large Facility Interconnection </w:t>
      </w:r>
      <w:r>
        <w:rPr>
          <w:color w:val="000000"/>
          <w:spacing w:val="-2"/>
        </w:rPr>
        <w:br/>
        <w:t>Procedures or such Appendix to the Large Facility Interconnection Procedure</w:t>
      </w:r>
      <w:r>
        <w:rPr>
          <w:color w:val="000000"/>
          <w:spacing w:val="-2"/>
        </w:rPr>
        <w:t xml:space="preserve">s, as the case may </w:t>
      </w:r>
      <w:r>
        <w:rPr>
          <w:color w:val="000000"/>
          <w:spacing w:val="-2"/>
        </w:rPr>
        <w:br/>
        <w:t xml:space="preserve">be; (6) “hereunder”, “hereof’, “herein”, “hereto” and words of similar import shall be deemed </w:t>
      </w:r>
      <w:r>
        <w:rPr>
          <w:color w:val="000000"/>
          <w:spacing w:val="-2"/>
        </w:rPr>
        <w:br/>
        <w:t xml:space="preserve">references to this Agreement as a whole and not to any particular Article or other provision </w:t>
      </w:r>
      <w:r>
        <w:rPr>
          <w:color w:val="000000"/>
          <w:spacing w:val="-2"/>
        </w:rPr>
        <w:br/>
        <w:t>hereof or thereof; (7) “including” (and with co</w:t>
      </w:r>
      <w:r>
        <w:rPr>
          <w:color w:val="000000"/>
          <w:spacing w:val="-2"/>
        </w:rPr>
        <w:t xml:space="preserve">rrelative meaning “include”) means including </w:t>
      </w:r>
      <w:r>
        <w:rPr>
          <w:color w:val="000000"/>
          <w:spacing w:val="-2"/>
        </w:rPr>
        <w:br/>
        <w:t xml:space="preserve">without limiting the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excluding” and “throu</w:t>
      </w:r>
      <w:r>
        <w:rPr>
          <w:color w:val="000000"/>
          <w:spacing w:val="-3"/>
        </w:rPr>
        <w:t xml:space="preserve">gh” means “through and including”. </w:t>
      </w:r>
    </w:p>
    <w:p w:rsidR="008E6C8F" w:rsidRDefault="004B4B4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8E6C8F" w:rsidRDefault="004B4B4B">
      <w:pPr>
        <w:autoSpaceDE w:val="0"/>
        <w:autoSpaceDN w:val="0"/>
        <w:adjustRightInd w:val="0"/>
        <w:spacing w:before="222" w:line="276" w:lineRule="exact"/>
        <w:ind w:left="2160"/>
        <w:rPr>
          <w:color w:val="000000"/>
          <w:spacing w:val="-2"/>
        </w:rPr>
      </w:pPr>
      <w:r>
        <w:rPr>
          <w:color w:val="000000"/>
          <w:spacing w:val="-2"/>
        </w:rPr>
        <w:t xml:space="preserve">Each Party shall perform its obligations under this Agreement in accordance with </w:t>
      </w:r>
    </w:p>
    <w:p w:rsidR="008E6C8F" w:rsidRDefault="004B4B4B">
      <w:pPr>
        <w:autoSpaceDE w:val="0"/>
        <w:autoSpaceDN w:val="0"/>
        <w:adjustRightInd w:val="0"/>
        <w:spacing w:before="4" w:line="276" w:lineRule="exact"/>
        <w:ind w:left="1440" w:right="1434"/>
        <w:rPr>
          <w:color w:val="000000"/>
          <w:spacing w:val="-3"/>
        </w:rPr>
      </w:pPr>
      <w:r>
        <w:rPr>
          <w:color w:val="000000"/>
          <w:spacing w:val="-2"/>
        </w:rPr>
        <w:t xml:space="preserve">Applicable Laws and Regulations, Applicable Reliability Standards, the NYISO OATT and </w:t>
      </w:r>
      <w:r>
        <w:rPr>
          <w:color w:val="000000"/>
          <w:spacing w:val="-2"/>
        </w:rPr>
        <w:t>Good Utility Practice.  To the extent a Party is required or prevented or limited in taking any action by such regulations and standards, such Party shall not be deemed to be in Breach of this Agreement for its compliance therewith.  When any Party becomes</w:t>
      </w:r>
      <w:r>
        <w:rPr>
          <w:color w:val="000000"/>
          <w:spacing w:val="-2"/>
        </w:rPr>
        <w:t xml:space="preserve"> aware of such a situation, it shall notify the other Parties promptly so that the Parties can discuss the amendment to this </w:t>
      </w:r>
      <w:r>
        <w:rPr>
          <w:color w:val="000000"/>
          <w:spacing w:val="-3"/>
        </w:rPr>
        <w:t xml:space="preserve">Agreement that is appropriate under the circumstances.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176" w:line="276" w:lineRule="exact"/>
        <w:ind w:left="6001"/>
        <w:rPr>
          <w:color w:val="000000"/>
          <w:spacing w:val="-3"/>
        </w:rPr>
      </w:pPr>
      <w:r>
        <w:rPr>
          <w:color w:val="000000"/>
          <w:spacing w:val="-3"/>
        </w:rPr>
        <w:t xml:space="preserve">60 </w:t>
      </w:r>
    </w:p>
    <w:p w:rsidR="008E6C8F" w:rsidRDefault="008E6C8F">
      <w:pPr>
        <w:autoSpaceDE w:val="0"/>
        <w:autoSpaceDN w:val="0"/>
        <w:adjustRightInd w:val="0"/>
        <w:rPr>
          <w:color w:val="000000"/>
          <w:spacing w:val="-3"/>
        </w:rPr>
        <w:sectPr w:rsidR="008E6C8F">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66" w:name="Pg67"/>
      <w:bookmarkEnd w:id="66"/>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8E6C8F" w:rsidRDefault="004B4B4B">
      <w:pPr>
        <w:autoSpaceDE w:val="0"/>
        <w:autoSpaceDN w:val="0"/>
        <w:adjustRightInd w:val="0"/>
        <w:spacing w:before="221" w:line="280" w:lineRule="exact"/>
        <w:ind w:left="1440" w:right="1404" w:firstLine="719"/>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8E6C8F" w:rsidRDefault="004B4B4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8E6C8F" w:rsidRDefault="004B4B4B">
      <w:pPr>
        <w:autoSpaceDE w:val="0"/>
        <w:autoSpaceDN w:val="0"/>
        <w:adjustRightInd w:val="0"/>
        <w:spacing w:before="235" w:line="276" w:lineRule="exact"/>
        <w:ind w:left="1440" w:right="1275" w:firstLine="719"/>
        <w:rPr>
          <w:color w:val="000000"/>
          <w:spacing w:val="-2"/>
        </w:rPr>
      </w:pPr>
      <w:r>
        <w:rPr>
          <w:color w:val="000000"/>
          <w:spacing w:val="-2"/>
        </w:rPr>
        <w:t>This Agreement, including all Appendices and Schedules attached heret</w:t>
      </w:r>
      <w:r>
        <w:rPr>
          <w:color w:val="000000"/>
          <w:spacing w:val="-2"/>
        </w:rPr>
        <w:t xml:space="preserve">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w:t>
      </w:r>
      <w:r>
        <w:rPr>
          <w:color w:val="000000"/>
          <w:spacing w:val="-2"/>
        </w:rPr>
        <w:t xml:space="preserve">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w:t>
      </w:r>
      <w:r>
        <w:rPr>
          <w:rFonts w:ascii="Times New Roman Bold" w:hAnsi="Times New Roman Bold"/>
          <w:color w:val="000000"/>
          <w:spacing w:val="-3"/>
        </w:rPr>
        <w:t>eficiaries.</w:t>
      </w:r>
    </w:p>
    <w:p w:rsidR="008E6C8F" w:rsidRDefault="004B4B4B">
      <w:pPr>
        <w:autoSpaceDE w:val="0"/>
        <w:autoSpaceDN w:val="0"/>
        <w:adjustRightInd w:val="0"/>
        <w:spacing w:before="220" w:line="280" w:lineRule="exact"/>
        <w:ind w:left="1440" w:right="1250" w:firstLine="719"/>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w:t>
      </w:r>
      <w:r>
        <w:rPr>
          <w:color w:val="000000"/>
          <w:spacing w:val="-2"/>
        </w:rPr>
        <w:t xml:space="preserve">ly for the use and benefit of the Parties, their </w:t>
      </w:r>
      <w:r>
        <w:rPr>
          <w:color w:val="000000"/>
          <w:spacing w:val="-3"/>
        </w:rPr>
        <w:t xml:space="preserve">successors in interest and permitted their assigns. </w:t>
      </w:r>
    </w:p>
    <w:p w:rsidR="008E6C8F" w:rsidRDefault="004B4B4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8E6C8F" w:rsidRDefault="004B4B4B">
      <w:pPr>
        <w:autoSpaceDE w:val="0"/>
        <w:autoSpaceDN w:val="0"/>
        <w:adjustRightInd w:val="0"/>
        <w:spacing w:before="223" w:line="276" w:lineRule="exact"/>
        <w:ind w:left="2160"/>
        <w:rPr>
          <w:color w:val="000000"/>
          <w:spacing w:val="-2"/>
        </w:rPr>
      </w:pPr>
      <w:r>
        <w:rPr>
          <w:color w:val="000000"/>
          <w:spacing w:val="-2"/>
        </w:rPr>
        <w:t xml:space="preserve">The failure of a Party to this Agreement to insist, on any occasion, upon strict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8E6C8F" w:rsidRDefault="004B4B4B">
      <w:pPr>
        <w:autoSpaceDE w:val="0"/>
        <w:autoSpaceDN w:val="0"/>
        <w:adjustRightInd w:val="0"/>
        <w:spacing w:before="6" w:line="274"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NYISO OATT.  Any waiver of </w:t>
      </w:r>
      <w:r>
        <w:rPr>
          <w:color w:val="000000"/>
          <w:spacing w:val="-3"/>
        </w:rPr>
        <w:t>this Agreement shall, if reques</w:t>
      </w:r>
      <w:r>
        <w:rPr>
          <w:color w:val="000000"/>
          <w:spacing w:val="-3"/>
        </w:rPr>
        <w:t xml:space="preserve">ted, be provided in writing. </w:t>
      </w:r>
    </w:p>
    <w:p w:rsidR="008E6C8F" w:rsidRDefault="004B4B4B">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8E6C8F" w:rsidRDefault="004B4B4B">
      <w:pPr>
        <w:autoSpaceDE w:val="0"/>
        <w:autoSpaceDN w:val="0"/>
        <w:adjustRightInd w:val="0"/>
        <w:spacing w:before="223" w:line="280" w:lineRule="exact"/>
        <w:ind w:left="1440" w:right="1305" w:firstLine="719"/>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8E6C8F" w:rsidRDefault="004B4B4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r>
      <w:r>
        <w:rPr>
          <w:rFonts w:ascii="Times New Roman Bold" w:hAnsi="Times New Roman Bold"/>
          <w:color w:val="000000"/>
          <w:spacing w:val="-3"/>
        </w:rPr>
        <w:t>Multiple Counterparts.</w:t>
      </w:r>
    </w:p>
    <w:p w:rsidR="008E6C8F" w:rsidRDefault="004B4B4B">
      <w:pPr>
        <w:autoSpaceDE w:val="0"/>
        <w:autoSpaceDN w:val="0"/>
        <w:adjustRightInd w:val="0"/>
        <w:spacing w:before="219"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8" w:line="276" w:lineRule="exact"/>
        <w:ind w:left="6001"/>
        <w:rPr>
          <w:color w:val="000000"/>
          <w:spacing w:val="-3"/>
        </w:rPr>
      </w:pPr>
      <w:r>
        <w:rPr>
          <w:color w:val="000000"/>
          <w:spacing w:val="-3"/>
        </w:rPr>
        <w:t xml:space="preserve">61 </w:t>
      </w:r>
    </w:p>
    <w:p w:rsidR="008E6C8F" w:rsidRDefault="008E6C8F">
      <w:pPr>
        <w:autoSpaceDE w:val="0"/>
        <w:autoSpaceDN w:val="0"/>
        <w:adjustRightInd w:val="0"/>
        <w:rPr>
          <w:color w:val="000000"/>
          <w:spacing w:val="-3"/>
        </w:rPr>
        <w:sectPr w:rsidR="008E6C8F">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67" w:name="Pg68"/>
      <w:bookmarkEnd w:id="67"/>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8E6C8F" w:rsidRDefault="004B4B4B">
      <w:pPr>
        <w:autoSpaceDE w:val="0"/>
        <w:autoSpaceDN w:val="0"/>
        <w:adjustRightInd w:val="0"/>
        <w:spacing w:before="221" w:line="280" w:lineRule="exact"/>
        <w:ind w:left="1440" w:right="1658" w:firstLine="719"/>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8E6C8F" w:rsidRDefault="004B4B4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8E6C8F" w:rsidRDefault="004B4B4B">
      <w:pPr>
        <w:autoSpaceDE w:val="0"/>
        <w:autoSpaceDN w:val="0"/>
        <w:adjustRightInd w:val="0"/>
        <w:spacing w:before="240" w:line="270" w:lineRule="exact"/>
        <w:ind w:left="1440" w:right="1351" w:firstLine="719"/>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8E6C8F" w:rsidRDefault="004B4B4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8E6C8F" w:rsidRDefault="004B4B4B">
      <w:pPr>
        <w:autoSpaceDE w:val="0"/>
        <w:autoSpaceDN w:val="0"/>
        <w:adjustRightInd w:val="0"/>
        <w:spacing w:before="231" w:line="276" w:lineRule="exact"/>
        <w:ind w:left="1440" w:right="1317" w:firstLine="719"/>
        <w:rPr>
          <w:color w:val="000000"/>
          <w:spacing w:val="-3"/>
        </w:rPr>
      </w:pPr>
      <w:r>
        <w:rPr>
          <w:color w:val="000000"/>
          <w:spacing w:val="-2"/>
        </w:rPr>
        <w:t>NYISO and Connecting Transmission Owner shall h</w:t>
      </w:r>
      <w:r>
        <w:rPr>
          <w:color w:val="000000"/>
          <w:spacing w:val="-2"/>
        </w:rPr>
        <w:t xml:space="preserve">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w:t>
      </w:r>
      <w:r>
        <w:rPr>
          <w:color w:val="000000"/>
          <w:spacing w:val="-2"/>
        </w:rPr>
        <w:t xml:space="preserve">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w:t>
      </w:r>
      <w:r>
        <w:rPr>
          <w:color w:val="000000"/>
          <w:spacing w:val="-2"/>
        </w:rPr>
        <w:t xml:space="preserve">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w:t>
      </w:r>
      <w:r>
        <w:rPr>
          <w:color w:val="000000"/>
          <w:spacing w:val="-2"/>
        </w:rPr>
        <w:t xml:space="preserve">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8E6C8F" w:rsidRDefault="004B4B4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8E6C8F" w:rsidRDefault="004B4B4B">
      <w:pPr>
        <w:autoSpaceDE w:val="0"/>
        <w:autoSpaceDN w:val="0"/>
        <w:adjustRightInd w:val="0"/>
        <w:spacing w:before="222" w:line="276" w:lineRule="exact"/>
        <w:ind w:left="2160"/>
        <w:rPr>
          <w:color w:val="000000"/>
          <w:spacing w:val="-2"/>
        </w:rPr>
      </w:pPr>
      <w:r>
        <w:rPr>
          <w:color w:val="000000"/>
          <w:spacing w:val="-2"/>
        </w:rPr>
        <w:t>This Agreement</w:t>
      </w:r>
      <w:r>
        <w:rPr>
          <w:color w:val="000000"/>
          <w:spacing w:val="-2"/>
        </w:rPr>
        <w:t xml:space="preserve"> shall not be interpreted or construed to create an association, joint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8E6C8F" w:rsidRDefault="004B4B4B">
      <w:pPr>
        <w:autoSpaceDE w:val="0"/>
        <w:autoSpaceDN w:val="0"/>
        <w:adjustRightInd w:val="0"/>
        <w:spacing w:before="4" w:line="276" w:lineRule="exact"/>
        <w:ind w:left="1440"/>
        <w:rPr>
          <w:color w:val="000000"/>
          <w:spacing w:val="-2"/>
        </w:rPr>
      </w:pPr>
      <w:r>
        <w:rPr>
          <w:color w:val="000000"/>
          <w:spacing w:val="-2"/>
        </w:rPr>
        <w:t>obligation or partnership liability upon any Party.  No Party shall have any right, power o</w:t>
      </w:r>
      <w:r>
        <w:rPr>
          <w:color w:val="000000"/>
          <w:spacing w:val="-2"/>
        </w:rPr>
        <w:t xml:space="preserve">r </w:t>
      </w:r>
    </w:p>
    <w:p w:rsidR="008E6C8F" w:rsidRDefault="004B4B4B">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8E6C8F" w:rsidRDefault="004B4B4B">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8E6C8F" w:rsidRDefault="004B4B4B">
      <w:pPr>
        <w:autoSpaceDE w:val="0"/>
        <w:autoSpaceDN w:val="0"/>
        <w:adjustRightInd w:val="0"/>
        <w:spacing w:before="226" w:line="276" w:lineRule="exact"/>
        <w:ind w:left="1440" w:right="1260" w:firstLine="719"/>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w:t>
      </w:r>
      <w:r>
        <w:rPr>
          <w:color w:val="000000"/>
          <w:spacing w:val="-2"/>
        </w:rPr>
        <w:t xml:space="preserve">per shall be entitled to,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212" w:line="276" w:lineRule="exact"/>
        <w:ind w:left="6001"/>
        <w:rPr>
          <w:color w:val="000000"/>
          <w:spacing w:val="-3"/>
        </w:rPr>
      </w:pPr>
      <w:r>
        <w:rPr>
          <w:color w:val="000000"/>
          <w:spacing w:val="-3"/>
        </w:rPr>
        <w:t xml:space="preserve">62 </w:t>
      </w:r>
    </w:p>
    <w:p w:rsidR="008E6C8F" w:rsidRDefault="008E6C8F">
      <w:pPr>
        <w:autoSpaceDE w:val="0"/>
        <w:autoSpaceDN w:val="0"/>
        <w:adjustRightInd w:val="0"/>
        <w:rPr>
          <w:color w:val="000000"/>
          <w:spacing w:val="-3"/>
        </w:rPr>
        <w:sectPr w:rsidR="008E6C8F">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68" w:name="Pg69"/>
      <w:bookmarkEnd w:id="68"/>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144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8E6C8F" w:rsidRDefault="008E6C8F">
      <w:pPr>
        <w:autoSpaceDE w:val="0"/>
        <w:autoSpaceDN w:val="0"/>
        <w:adjustRightInd w:val="0"/>
        <w:spacing w:line="276" w:lineRule="exact"/>
        <w:ind w:left="1440"/>
        <w:rPr>
          <w:color w:val="000000"/>
          <w:spacing w:val="-2"/>
        </w:rPr>
      </w:pPr>
    </w:p>
    <w:p w:rsidR="008E6C8F" w:rsidRDefault="004B4B4B">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268" w:line="276" w:lineRule="exact"/>
        <w:ind w:left="1440"/>
        <w:rPr>
          <w:color w:val="000000"/>
          <w:spacing w:val="-4"/>
        </w:rPr>
      </w:pPr>
      <w:r>
        <w:rPr>
          <w:color w:val="000000"/>
          <w:spacing w:val="-4"/>
        </w:rPr>
        <w:t xml:space="preserve">By: </w:t>
      </w:r>
    </w:p>
    <w:p w:rsidR="008E6C8F" w:rsidRDefault="004B4B4B">
      <w:pPr>
        <w:autoSpaceDE w:val="0"/>
        <w:autoSpaceDN w:val="0"/>
        <w:adjustRightInd w:val="0"/>
        <w:spacing w:before="4" w:line="276" w:lineRule="exact"/>
        <w:ind w:left="2100"/>
        <w:rPr>
          <w:color w:val="000000"/>
          <w:spacing w:val="-3"/>
        </w:rPr>
      </w:pPr>
      <w:r>
        <w:rPr>
          <w:color w:val="000000"/>
          <w:spacing w:val="-3"/>
        </w:rPr>
        <w:t xml:space="preserve">Henry Chao </w:t>
      </w: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8" w:line="276" w:lineRule="exact"/>
        <w:ind w:left="1440"/>
        <w:rPr>
          <w:color w:val="000000"/>
          <w:spacing w:val="-3"/>
          <w:u w:val="single"/>
        </w:rPr>
      </w:pPr>
      <w:r>
        <w:rPr>
          <w:color w:val="000000"/>
          <w:spacing w:val="-3"/>
        </w:rPr>
        <w:t xml:space="preserve">Title: </w:t>
      </w:r>
      <w:r>
        <w:rPr>
          <w:color w:val="000000"/>
          <w:spacing w:val="-3"/>
          <w:u w:val="single"/>
        </w:rPr>
        <w:t xml:space="preserve"> Vice President, System and Res</w:t>
      </w:r>
      <w:r>
        <w:rPr>
          <w:color w:val="000000"/>
          <w:spacing w:val="-3"/>
          <w:u w:val="single"/>
        </w:rPr>
        <w:t xml:space="preserve">ource Planning </w:t>
      </w:r>
    </w:p>
    <w:p w:rsidR="008E6C8F" w:rsidRDefault="008E6C8F">
      <w:pPr>
        <w:autoSpaceDE w:val="0"/>
        <w:autoSpaceDN w:val="0"/>
        <w:adjustRightInd w:val="0"/>
        <w:spacing w:line="276" w:lineRule="exact"/>
        <w:ind w:left="1440"/>
        <w:rPr>
          <w:color w:val="000000"/>
          <w:spacing w:val="-3"/>
          <w:u w:val="single"/>
        </w:rPr>
      </w:pPr>
    </w:p>
    <w:p w:rsidR="008E6C8F" w:rsidRDefault="004B4B4B">
      <w:pPr>
        <w:autoSpaceDE w:val="0"/>
        <w:autoSpaceDN w:val="0"/>
        <w:adjustRightInd w:val="0"/>
        <w:spacing w:before="268" w:line="276" w:lineRule="exact"/>
        <w:ind w:left="1440"/>
        <w:rPr>
          <w:color w:val="000000"/>
          <w:spacing w:val="-3"/>
        </w:rPr>
      </w:pPr>
      <w:r>
        <w:rPr>
          <w:color w:val="000000"/>
          <w:spacing w:val="-3"/>
        </w:rPr>
        <w:t xml:space="preserve">Date: </w:t>
      </w:r>
    </w:p>
    <w:p w:rsidR="008E6C8F" w:rsidRDefault="008E6C8F">
      <w:pPr>
        <w:autoSpaceDE w:val="0"/>
        <w:autoSpaceDN w:val="0"/>
        <w:adjustRightInd w:val="0"/>
        <w:spacing w:line="276" w:lineRule="exact"/>
        <w:ind w:left="1440"/>
        <w:rPr>
          <w:color w:val="000000"/>
          <w:spacing w:val="-3"/>
        </w:rPr>
      </w:pP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2" w:line="276" w:lineRule="exact"/>
        <w:ind w:left="1440"/>
        <w:rPr>
          <w:color w:val="000000"/>
          <w:spacing w:val="-4"/>
        </w:rPr>
      </w:pPr>
      <w:r>
        <w:rPr>
          <w:color w:val="000000"/>
          <w:spacing w:val="-4"/>
        </w:rPr>
        <w:t xml:space="preserve">By: </w:t>
      </w:r>
    </w:p>
    <w:p w:rsidR="008E6C8F" w:rsidRDefault="004B4B4B">
      <w:pPr>
        <w:autoSpaceDE w:val="0"/>
        <w:autoSpaceDN w:val="0"/>
        <w:adjustRightInd w:val="0"/>
        <w:spacing w:before="1" w:line="256" w:lineRule="exact"/>
        <w:ind w:left="2160"/>
        <w:rPr>
          <w:color w:val="000000"/>
          <w:spacing w:val="-3"/>
        </w:rPr>
      </w:pPr>
      <w:r>
        <w:rPr>
          <w:color w:val="000000"/>
          <w:spacing w:val="-3"/>
        </w:rPr>
        <w:t xml:space="preserve">Mark Lynch </w:t>
      </w: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2" w:line="276" w:lineRule="exact"/>
        <w:ind w:left="1440"/>
        <w:rPr>
          <w:color w:val="000000"/>
          <w:spacing w:val="-3"/>
        </w:rPr>
      </w:pPr>
      <w:r>
        <w:rPr>
          <w:color w:val="000000"/>
          <w:spacing w:val="-3"/>
        </w:rPr>
        <w:t xml:space="preserve">Title:   Chief Executive Officer </w:t>
      </w: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268" w:line="276" w:lineRule="exact"/>
        <w:ind w:left="1440"/>
        <w:rPr>
          <w:color w:val="000000"/>
          <w:spacing w:val="-3"/>
        </w:rPr>
      </w:pPr>
      <w:r>
        <w:rPr>
          <w:color w:val="000000"/>
          <w:spacing w:val="-3"/>
        </w:rPr>
        <w:t xml:space="preserve">Date: </w:t>
      </w:r>
    </w:p>
    <w:p w:rsidR="008E6C8F" w:rsidRDefault="008E6C8F">
      <w:pPr>
        <w:autoSpaceDE w:val="0"/>
        <w:autoSpaceDN w:val="0"/>
        <w:adjustRightInd w:val="0"/>
        <w:spacing w:line="276" w:lineRule="exact"/>
        <w:ind w:left="1440"/>
        <w:rPr>
          <w:color w:val="000000"/>
          <w:spacing w:val="-3"/>
        </w:rPr>
      </w:pPr>
    </w:p>
    <w:p w:rsidR="008E6C8F" w:rsidRDefault="008E6C8F">
      <w:pPr>
        <w:autoSpaceDE w:val="0"/>
        <w:autoSpaceDN w:val="0"/>
        <w:adjustRightInd w:val="0"/>
        <w:spacing w:line="276" w:lineRule="exact"/>
        <w:ind w:left="1440"/>
        <w:rPr>
          <w:color w:val="000000"/>
          <w:spacing w:val="-3"/>
        </w:rPr>
      </w:pP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Sheldon Energy LLC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268" w:line="276" w:lineRule="exact"/>
        <w:ind w:left="1440"/>
        <w:rPr>
          <w:color w:val="000000"/>
          <w:spacing w:val="-4"/>
        </w:rPr>
      </w:pPr>
      <w:r>
        <w:rPr>
          <w:color w:val="000000"/>
          <w:spacing w:val="-4"/>
        </w:rPr>
        <w:t xml:space="preserve">By: </w:t>
      </w:r>
    </w:p>
    <w:p w:rsidR="008E6C8F" w:rsidRDefault="008E6C8F">
      <w:pPr>
        <w:autoSpaceDE w:val="0"/>
        <w:autoSpaceDN w:val="0"/>
        <w:adjustRightInd w:val="0"/>
        <w:spacing w:line="276" w:lineRule="exact"/>
        <w:ind w:left="1440"/>
        <w:rPr>
          <w:color w:val="000000"/>
          <w:spacing w:val="-4"/>
        </w:rPr>
      </w:pPr>
    </w:p>
    <w:p w:rsidR="008E6C8F" w:rsidRDefault="004B4B4B">
      <w:pPr>
        <w:autoSpaceDE w:val="0"/>
        <w:autoSpaceDN w:val="0"/>
        <w:adjustRightInd w:val="0"/>
        <w:spacing w:before="268" w:line="276" w:lineRule="exact"/>
        <w:ind w:left="1440"/>
        <w:rPr>
          <w:color w:val="000000"/>
          <w:spacing w:val="-3"/>
        </w:rPr>
      </w:pPr>
      <w:r>
        <w:rPr>
          <w:color w:val="000000"/>
          <w:spacing w:val="-3"/>
        </w:rPr>
        <w:t xml:space="preserve">Title: </w:t>
      </w:r>
    </w:p>
    <w:p w:rsidR="008E6C8F" w:rsidRDefault="008E6C8F">
      <w:pPr>
        <w:autoSpaceDE w:val="0"/>
        <w:autoSpaceDN w:val="0"/>
        <w:adjustRightInd w:val="0"/>
        <w:spacing w:line="276" w:lineRule="exact"/>
        <w:ind w:left="1440"/>
        <w:rPr>
          <w:color w:val="000000"/>
          <w:spacing w:val="-3"/>
        </w:rPr>
      </w:pP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2" w:line="276" w:lineRule="exact"/>
        <w:ind w:left="1440"/>
        <w:rPr>
          <w:color w:val="000000"/>
          <w:spacing w:val="-3"/>
        </w:rPr>
      </w:pPr>
      <w:r>
        <w:rPr>
          <w:color w:val="000000"/>
          <w:spacing w:val="-3"/>
        </w:rPr>
        <w:t xml:space="preserve">Date: </w:t>
      </w: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8E6C8F">
      <w:pPr>
        <w:autoSpaceDE w:val="0"/>
        <w:autoSpaceDN w:val="0"/>
        <w:adjustRightInd w:val="0"/>
        <w:spacing w:line="276" w:lineRule="exact"/>
        <w:ind w:left="6001"/>
        <w:rPr>
          <w:color w:val="000000"/>
          <w:spacing w:val="-3"/>
        </w:rPr>
      </w:pPr>
    </w:p>
    <w:p w:rsidR="008E6C8F" w:rsidRDefault="004B4B4B">
      <w:pPr>
        <w:autoSpaceDE w:val="0"/>
        <w:autoSpaceDN w:val="0"/>
        <w:adjustRightInd w:val="0"/>
        <w:spacing w:before="160" w:line="276" w:lineRule="exact"/>
        <w:ind w:left="6001"/>
        <w:rPr>
          <w:color w:val="000000"/>
          <w:spacing w:val="-3"/>
        </w:rPr>
      </w:pPr>
      <w:r>
        <w:rPr>
          <w:color w:val="000000"/>
          <w:spacing w:val="-3"/>
        </w:rPr>
        <w:t xml:space="preserve">63 </w:t>
      </w:r>
      <w:r w:rsidR="008E6C8F">
        <w:rPr>
          <w:color w:val="000000"/>
          <w:spacing w:val="-3"/>
        </w:rPr>
        <w:pict>
          <v:polyline id="_x0000_s1584" style="position:absolute;left:0;text-align:left;z-index:-251657216;mso-position-horizontal-relative:page;mso-position-vertical-relative:page" points="92.3pt,167.9pt,270.05pt,167.9pt,270.05pt,166.9pt,92.3pt,166.9pt,92.3pt,167.9pt" coordsize="3555,20" o:allowincell="f" fillcolor="black" stroked="f">
            <v:path arrowok="t"/>
            <w10:wrap anchorx="page" anchory="page"/>
          </v:polyline>
        </w:pict>
      </w:r>
      <w:r w:rsidR="008E6C8F">
        <w:rPr>
          <w:color w:val="000000"/>
          <w:spacing w:val="-3"/>
        </w:rPr>
        <w:pict>
          <v:polyline id="_x0000_s1026" style="position:absolute;left:0;text-align:left;z-index:-251629568;mso-position-horizontal-relative:page;mso-position-vertical-relative:page" points="101.05pt,250.7pt,270.05pt,250.7pt,270.05pt,249.7pt,101.05pt,249.7pt,101.05pt,250.7pt" coordsize="3380,20" o:allowincell="f" fillcolor="black" stroked="f">
            <v:path arrowok="t"/>
            <w10:wrap anchorx="page" anchory="page"/>
          </v:polyline>
        </w:pict>
      </w:r>
      <w:r w:rsidR="008E6C8F">
        <w:rPr>
          <w:color w:val="000000"/>
          <w:spacing w:val="-3"/>
        </w:rPr>
        <w:pict>
          <v:polyline id="_x0000_s1027" style="position:absolute;left:0;text-align:left;z-index:-251592704;mso-position-horizontal-relative:page;mso-position-vertical-relative:page" points="92.3pt,347.35pt,288.05pt,347.35pt,288.05pt,346.35pt,92.3pt,346.35pt,92.3pt,347.35pt" coordsize="3915,20" o:allowincell="f" fillcolor="black" stroked="f">
            <v:path arrowok="t"/>
            <w10:wrap anchorx="page" anchory="page"/>
          </v:polyline>
        </w:pict>
      </w:r>
      <w:r w:rsidR="008E6C8F">
        <w:rPr>
          <w:color w:val="000000"/>
          <w:spacing w:val="-3"/>
        </w:rPr>
        <w:pict>
          <v:polyline id="_x0000_s1028" style="position:absolute;left:0;text-align:left;z-index:-251591680;mso-position-horizontal-relative:page;mso-position-vertical-relative:page" points="101.05pt,388.75pt,288.05pt,388.75pt,288.05pt,387.75pt,101.05pt,387.75pt,101.05pt,388.75pt" coordsize="3740,20" o:allowincell="f" fillcolor="black" stroked="f">
            <v:path arrowok="t"/>
            <w10:wrap anchorx="page" anchory="page"/>
          </v:polyline>
        </w:pict>
      </w:r>
      <w:r w:rsidR="008E6C8F">
        <w:rPr>
          <w:color w:val="000000"/>
          <w:spacing w:val="-3"/>
        </w:rPr>
        <w:pict>
          <v:polyline id="_x0000_s1029" style="position:absolute;left:0;text-align:left;z-index:-251556864;mso-position-horizontal-relative:page;mso-position-vertical-relative:page" points="101.05pt,430.15pt,288.05pt,430.15pt,288.05pt,429.15pt,101.05pt,429.15pt,101.05pt,430.15pt" coordsize="3740,20" o:allowincell="f" fillcolor="black" stroked="f">
            <v:path arrowok="t"/>
            <w10:wrap anchorx="page" anchory="page"/>
          </v:polyline>
        </w:pict>
      </w:r>
      <w:r w:rsidR="008E6C8F">
        <w:rPr>
          <w:color w:val="000000"/>
          <w:spacing w:val="-3"/>
        </w:rPr>
        <w:pict>
          <v:polyline id="_x0000_s1030" style="position:absolute;left:0;text-align:left;z-index:-251555840;mso-position-horizontal-relative:page;mso-position-vertical-relative:page" points="95.3pt,526.75pt,270.05pt,526.75pt,270.05pt,525.75pt,95.3pt,525.75pt,95.3pt,526.75pt" coordsize="3495,20" o:allowincell="f" fillcolor="black" stroked="f">
            <v:path arrowok="t"/>
            <w10:wrap anchorx="page" anchory="page"/>
          </v:polyline>
        </w:pict>
      </w:r>
      <w:r w:rsidR="008E6C8F">
        <w:rPr>
          <w:color w:val="000000"/>
          <w:spacing w:val="-3"/>
        </w:rPr>
        <w:pict>
          <v:polyline id="_x0000_s1031" style="position:absolute;left:0;text-align:left;z-index:-251549696;mso-position-horizontal-relative:page;mso-position-vertical-relative:page" points="104.05pt,568.15pt,270.05pt,568.15pt,270.05pt,567.15pt,104.05pt,567.15pt,104.05pt,568.15pt" coordsize="3320,20" o:allowincell="f" fillcolor="black" stroked="f">
            <v:path arrowok="t"/>
            <w10:wrap anchorx="page" anchory="page"/>
          </v:polyline>
        </w:pict>
      </w:r>
      <w:r w:rsidR="008E6C8F">
        <w:rPr>
          <w:color w:val="000000"/>
          <w:spacing w:val="-3"/>
        </w:rPr>
        <w:pict>
          <v:polyline id="_x0000_s1032" style="position:absolute;left:0;text-align:left;z-index:-251520000;mso-position-horizontal-relative:page;mso-position-vertical-relative:page" points="104.05pt,609.6pt,270.05pt,609.6pt,270.05pt,608.6pt,104.05pt,608.6pt,104.05pt,609.6pt" coordsize="3320,20" o:allowincell="f" fillcolor="black" stroked="f">
            <v:path arrowok="t"/>
            <w10:wrap anchorx="page" anchory="page"/>
          </v:polyline>
        </w:pict>
      </w:r>
    </w:p>
    <w:p w:rsidR="008E6C8F" w:rsidRDefault="008E6C8F">
      <w:pPr>
        <w:autoSpaceDE w:val="0"/>
        <w:autoSpaceDN w:val="0"/>
        <w:adjustRightInd w:val="0"/>
        <w:rPr>
          <w:color w:val="000000"/>
          <w:spacing w:val="-3"/>
        </w:rPr>
        <w:sectPr w:rsidR="008E6C8F">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69" w:name="Pg70"/>
      <w:bookmarkEnd w:id="69"/>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8E6C8F" w:rsidRDefault="004B4B4B">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8E6C8F" w:rsidRDefault="004B4B4B">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8E6C8F" w:rsidRDefault="004B4B4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8E6C8F" w:rsidRDefault="004B4B4B">
      <w:pPr>
        <w:autoSpaceDE w:val="0"/>
        <w:autoSpaceDN w:val="0"/>
        <w:adjustRightInd w:val="0"/>
        <w:spacing w:before="4" w:line="276" w:lineRule="exact"/>
        <w:ind w:left="2160"/>
        <w:rPr>
          <w:color w:val="000000"/>
          <w:spacing w:val="-3"/>
        </w:rPr>
      </w:pPr>
      <w:r>
        <w:rPr>
          <w:color w:val="000000"/>
          <w:spacing w:val="-3"/>
        </w:rPr>
        <w:t xml:space="preserve">Milestones </w:t>
      </w:r>
    </w:p>
    <w:p w:rsidR="008E6C8F" w:rsidRDefault="004B4B4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8E6C8F" w:rsidRDefault="004B4B4B">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8E6C8F" w:rsidRDefault="004B4B4B">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8E6C8F" w:rsidRDefault="004B4B4B">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8E6C8F" w:rsidRDefault="004B4B4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8E6C8F" w:rsidRDefault="004B4B4B">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8E6C8F" w:rsidRDefault="004B4B4B">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8E6C8F" w:rsidRDefault="004B4B4B">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8E6C8F" w:rsidRDefault="004B4B4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8E6C8F" w:rsidRDefault="004B4B4B">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8E6C8F" w:rsidRDefault="004B4B4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w:t>
      </w:r>
    </w:p>
    <w:p w:rsidR="008E6C8F" w:rsidRDefault="004B4B4B">
      <w:pPr>
        <w:autoSpaceDE w:val="0"/>
        <w:autoSpaceDN w:val="0"/>
        <w:adjustRightInd w:val="0"/>
        <w:spacing w:before="1" w:line="256" w:lineRule="exact"/>
        <w:ind w:left="2160"/>
        <w:rPr>
          <w:color w:val="000000"/>
          <w:spacing w:val="-3"/>
        </w:rPr>
      </w:pPr>
      <w:r>
        <w:rPr>
          <w:color w:val="000000"/>
          <w:spacing w:val="-3"/>
        </w:rPr>
        <w:t xml:space="preserve">Invoicing and Payment </w:t>
      </w:r>
    </w:p>
    <w:p w:rsidR="008E6C8F" w:rsidRDefault="008E6C8F">
      <w:pPr>
        <w:autoSpaceDE w:val="0"/>
        <w:autoSpaceDN w:val="0"/>
        <w:adjustRightInd w:val="0"/>
        <w:rPr>
          <w:color w:val="000000"/>
          <w:spacing w:val="-3"/>
        </w:rPr>
        <w:sectPr w:rsidR="008E6C8F">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70" w:name="Pg71"/>
      <w:bookmarkEnd w:id="70"/>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5384"/>
        <w:rPr>
          <w:rFonts w:ascii="Times New Roman Bold" w:hAnsi="Times New Roman Bold"/>
          <w:color w:val="000000"/>
          <w:spacing w:val="-3"/>
        </w:rPr>
      </w:pPr>
    </w:p>
    <w:p w:rsidR="008E6C8F" w:rsidRDefault="008E6C8F">
      <w:pPr>
        <w:autoSpaceDE w:val="0"/>
        <w:autoSpaceDN w:val="0"/>
        <w:adjustRightInd w:val="0"/>
        <w:spacing w:line="276" w:lineRule="exact"/>
        <w:ind w:left="5384"/>
        <w:rPr>
          <w:rFonts w:ascii="Times New Roman Bold" w:hAnsi="Times New Roman Bold"/>
          <w:color w:val="000000"/>
          <w:spacing w:val="-3"/>
        </w:rPr>
      </w:pPr>
    </w:p>
    <w:p w:rsidR="008E6C8F" w:rsidRDefault="004B4B4B">
      <w:pPr>
        <w:autoSpaceDE w:val="0"/>
        <w:autoSpaceDN w:val="0"/>
        <w:adjustRightInd w:val="0"/>
        <w:spacing w:before="52"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8E6C8F" w:rsidRDefault="004B4B4B">
      <w:pPr>
        <w:autoSpaceDE w:val="0"/>
        <w:autoSpaceDN w:val="0"/>
        <w:adjustRightInd w:val="0"/>
        <w:spacing w:before="22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8E6C8F" w:rsidRDefault="004B4B4B">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I.</w:t>
      </w:r>
      <w:r>
        <w:rPr>
          <w:rFonts w:ascii="Times New Roman Bold" w:hAnsi="Times New Roman Bold"/>
          <w:color w:val="000000"/>
          <w:spacing w:val="-3"/>
        </w:rPr>
        <w:tab/>
        <w:t>ATTACHMENT FACILITIES</w:t>
      </w:r>
    </w:p>
    <w:p w:rsidR="008E6C8F" w:rsidRDefault="004B4B4B">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8E6C8F" w:rsidRDefault="004B4B4B">
      <w:pPr>
        <w:autoSpaceDE w:val="0"/>
        <w:autoSpaceDN w:val="0"/>
        <w:adjustRightInd w:val="0"/>
        <w:spacing w:before="235" w:line="276" w:lineRule="exact"/>
        <w:ind w:left="2160"/>
        <w:rPr>
          <w:color w:val="000000"/>
          <w:spacing w:val="-2"/>
        </w:rPr>
      </w:pPr>
      <w:r>
        <w:rPr>
          <w:color w:val="000000"/>
          <w:spacing w:val="-2"/>
        </w:rPr>
        <w:t xml:space="preserve">The Developer’s Attachment Facilities consist of (i) the electrical collection system, (ii) a </w:t>
      </w:r>
    </w:p>
    <w:p w:rsidR="008E6C8F" w:rsidRDefault="004B4B4B">
      <w:pPr>
        <w:autoSpaceDE w:val="0"/>
        <w:autoSpaceDN w:val="0"/>
        <w:adjustRightInd w:val="0"/>
        <w:spacing w:line="280" w:lineRule="exact"/>
        <w:ind w:left="1440" w:right="1291"/>
        <w:rPr>
          <w:color w:val="000000"/>
          <w:spacing w:val="-3"/>
        </w:rPr>
      </w:pPr>
      <w:r>
        <w:rPr>
          <w:color w:val="000000"/>
          <w:spacing w:val="-2"/>
        </w:rPr>
        <w:t xml:space="preserve">34.5 kV project substation including the 34.5/230 kilovolt (“kV”) main power transformer, (iii) a </w:t>
      </w:r>
      <w:r>
        <w:rPr>
          <w:color w:val="000000"/>
          <w:spacing w:val="-2"/>
        </w:rPr>
        <w:br/>
        <w:t xml:space="preserve">230 kV circuit breaker, and (iv) overhead 230 kV bus work and </w:t>
      </w:r>
      <w:r>
        <w:rPr>
          <w:color w:val="000000"/>
          <w:spacing w:val="-2"/>
        </w:rPr>
        <w:t xml:space="preserve">a 230 kV disconnect switch </w:t>
      </w:r>
      <w:r>
        <w:rPr>
          <w:color w:val="000000"/>
          <w:spacing w:val="-2"/>
        </w:rPr>
        <w:br/>
        <w:t xml:space="preserve">connecting the main power transformer to the Connecting Transmission Owner’s Attachment </w:t>
      </w:r>
      <w:r>
        <w:rPr>
          <w:color w:val="000000"/>
          <w:spacing w:val="-2"/>
        </w:rPr>
        <w:br/>
      </w:r>
      <w:r>
        <w:rPr>
          <w:color w:val="000000"/>
          <w:spacing w:val="-3"/>
        </w:rPr>
        <w:t xml:space="preserve">Facilities. </w:t>
      </w:r>
    </w:p>
    <w:p w:rsidR="008E6C8F" w:rsidRDefault="004B4B4B">
      <w:pPr>
        <w:tabs>
          <w:tab w:val="left" w:pos="3601"/>
        </w:tabs>
        <w:autoSpaceDE w:val="0"/>
        <w:autoSpaceDN w:val="0"/>
        <w:adjustRightInd w:val="0"/>
        <w:spacing w:before="230" w:line="276" w:lineRule="exact"/>
        <w:ind w:left="2880"/>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Electrical Collection System</w:t>
      </w:r>
    </w:p>
    <w:p w:rsidR="008E6C8F" w:rsidRDefault="004B4B4B">
      <w:pPr>
        <w:autoSpaceDE w:val="0"/>
        <w:autoSpaceDN w:val="0"/>
        <w:adjustRightInd w:val="0"/>
        <w:spacing w:before="219" w:line="276" w:lineRule="exact"/>
        <w:ind w:left="1440" w:right="1356" w:firstLine="719"/>
        <w:rPr>
          <w:color w:val="000000"/>
          <w:spacing w:val="-3"/>
        </w:rPr>
      </w:pPr>
      <w:r>
        <w:rPr>
          <w:color w:val="000000"/>
          <w:spacing w:val="-2"/>
        </w:rPr>
        <w:t xml:space="preserve">Electrical power generated by the wind turbines is transformed and collected through a </w:t>
      </w:r>
      <w:r>
        <w:rPr>
          <w:color w:val="000000"/>
          <w:spacing w:val="-2"/>
        </w:rPr>
        <w:t xml:space="preserve">network of underground cables that connect the turbines to the 34.5 kV/230 kV substation </w:t>
      </w:r>
      <w:r>
        <w:rPr>
          <w:color w:val="000000"/>
          <w:spacing w:val="-2"/>
        </w:rPr>
        <w:br/>
        <w:t xml:space="preserve">(“Project Substation”), described below, and located in the Town of Sheldon, New York. </w:t>
      </w:r>
      <w:r>
        <w:rPr>
          <w:color w:val="000000"/>
          <w:spacing w:val="-2"/>
        </w:rPr>
        <w:br/>
        <w:t>Electricity from the turbines is fed through a breaker panel at the turbine ba</w:t>
      </w:r>
      <w:r>
        <w:rPr>
          <w:color w:val="000000"/>
          <w:spacing w:val="-2"/>
        </w:rPr>
        <w:t xml:space="preserve">se inside the turbine tower and then to a pad-mount step-up transformer which steps the voltage up to 34.5 kV.  The pad-mount transformers are loop feed types located near the base of the respective turbine tower </w:t>
      </w:r>
      <w:r>
        <w:rPr>
          <w:color w:val="000000"/>
          <w:spacing w:val="-3"/>
        </w:rPr>
        <w:t xml:space="preserve">and connected on 34.5 kV terminals via an underground cable. </w:t>
      </w:r>
    </w:p>
    <w:p w:rsidR="008E6C8F" w:rsidRDefault="004B4B4B">
      <w:pPr>
        <w:autoSpaceDE w:val="0"/>
        <w:autoSpaceDN w:val="0"/>
        <w:adjustRightInd w:val="0"/>
        <w:spacing w:before="241" w:line="280" w:lineRule="exact"/>
        <w:ind w:left="1440" w:right="1470" w:firstLine="719"/>
        <w:jc w:val="both"/>
        <w:rPr>
          <w:color w:val="000000"/>
          <w:spacing w:val="-3"/>
        </w:rPr>
      </w:pPr>
      <w:r>
        <w:rPr>
          <w:color w:val="000000"/>
          <w:spacing w:val="-2"/>
        </w:rPr>
        <w:t xml:space="preserve">The underground cables are 34.5 kV shielded aluminum conductor with EPR insulation installed in a trench which is typically 3-4 feet deep.  Fiber optic cables for turbine control and </w:t>
      </w:r>
      <w:r>
        <w:rPr>
          <w:color w:val="000000"/>
          <w:spacing w:val="-3"/>
        </w:rPr>
        <w:t xml:space="preserve">monitoring </w:t>
      </w:r>
      <w:r>
        <w:rPr>
          <w:color w:val="000000"/>
          <w:spacing w:val="-3"/>
        </w:rPr>
        <w:t xml:space="preserve">are routed along the power cables in the same trench. </w:t>
      </w:r>
    </w:p>
    <w:p w:rsidR="008E6C8F" w:rsidRDefault="004B4B4B">
      <w:pPr>
        <w:tabs>
          <w:tab w:val="left" w:pos="3601"/>
        </w:tabs>
        <w:autoSpaceDE w:val="0"/>
        <w:autoSpaceDN w:val="0"/>
        <w:adjustRightInd w:val="0"/>
        <w:spacing w:before="246" w:line="276" w:lineRule="exact"/>
        <w:ind w:left="2880"/>
        <w:rPr>
          <w:rFonts w:ascii="Times New Roman Bold" w:hAnsi="Times New Roman Bold"/>
          <w:color w:val="000000"/>
          <w:spacing w:val="-3"/>
          <w:u w:val="single"/>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u w:val="single"/>
        </w:rPr>
        <w:t>Project Substation</w:t>
      </w:r>
    </w:p>
    <w:p w:rsidR="008E6C8F" w:rsidRDefault="004B4B4B">
      <w:pPr>
        <w:autoSpaceDE w:val="0"/>
        <w:autoSpaceDN w:val="0"/>
        <w:adjustRightInd w:val="0"/>
        <w:spacing w:before="222" w:line="276" w:lineRule="exact"/>
        <w:ind w:left="2160"/>
        <w:rPr>
          <w:color w:val="000000"/>
          <w:spacing w:val="-2"/>
        </w:rPr>
      </w:pPr>
      <w:r>
        <w:rPr>
          <w:color w:val="000000"/>
          <w:spacing w:val="-2"/>
        </w:rPr>
        <w:t>The Project Substation</w:t>
      </w:r>
      <w:r>
        <w:rPr>
          <w:rFonts w:ascii="Times New Roman Bold" w:hAnsi="Times New Roman Bold"/>
          <w:color w:val="000000"/>
          <w:spacing w:val="-2"/>
        </w:rPr>
        <w:t xml:space="preserve"> </w:t>
      </w:r>
      <w:r>
        <w:rPr>
          <w:color w:val="000000"/>
          <w:spacing w:val="-2"/>
        </w:rPr>
        <w:t xml:space="preserve">will be an outdoor air insulated low profile design, single bus </w:t>
      </w:r>
    </w:p>
    <w:p w:rsidR="008E6C8F" w:rsidRDefault="004B4B4B">
      <w:pPr>
        <w:autoSpaceDE w:val="0"/>
        <w:autoSpaceDN w:val="0"/>
        <w:adjustRightInd w:val="0"/>
        <w:spacing w:before="4" w:line="276" w:lineRule="exact"/>
        <w:ind w:left="1440" w:right="1249"/>
        <w:rPr>
          <w:color w:val="000000"/>
          <w:spacing w:val="-3"/>
        </w:rPr>
      </w:pPr>
      <w:r>
        <w:rPr>
          <w:color w:val="000000"/>
          <w:spacing w:val="-2"/>
        </w:rPr>
        <w:t>configuration located adjacent to the Sheldon Substation, discussed below.  It will consist</w:t>
      </w:r>
      <w:r>
        <w:rPr>
          <w:color w:val="000000"/>
          <w:spacing w:val="-2"/>
        </w:rPr>
        <w:t xml:space="preserve"> of five 1250A grounding circuit breakers for the collector lines connected to the 34.5/230 kV step-up transformer.  These breakers will be rated 38 kV maximum voltage 25 kA interrupting </w:t>
      </w:r>
      <w:r>
        <w:rPr>
          <w:color w:val="000000"/>
          <w:spacing w:val="-2"/>
        </w:rPr>
        <w:br/>
        <w:t>capability.  A 34.5 kV disconnect switch will be installed on the 34</w:t>
      </w:r>
      <w:r>
        <w:rPr>
          <w:color w:val="000000"/>
          <w:spacing w:val="-2"/>
        </w:rPr>
        <w:t xml:space="preserve">.5 kV side of the main step-up transformer.  The Project Substation circuit breakers, disconnect switches, PTs, CTs, and surge arresters will be connected by a combination of strain buses and rigid buses mounted on </w:t>
      </w:r>
      <w:r>
        <w:rPr>
          <w:color w:val="000000"/>
          <w:spacing w:val="-2"/>
        </w:rPr>
        <w:br/>
      </w:r>
      <w:r>
        <w:rPr>
          <w:color w:val="000000"/>
          <w:spacing w:val="-3"/>
        </w:rPr>
        <w:t>porcelain insulators, supported on steel</w:t>
      </w:r>
      <w:r>
        <w:rPr>
          <w:color w:val="000000"/>
          <w:spacing w:val="-3"/>
        </w:rPr>
        <w:t xml:space="preserve"> structures. </w:t>
      </w:r>
    </w:p>
    <w:p w:rsidR="008E6C8F" w:rsidRDefault="004B4B4B">
      <w:pPr>
        <w:autoSpaceDE w:val="0"/>
        <w:autoSpaceDN w:val="0"/>
        <w:adjustRightInd w:val="0"/>
        <w:spacing w:before="244" w:line="276" w:lineRule="exact"/>
        <w:ind w:left="2160"/>
        <w:rPr>
          <w:color w:val="000000"/>
          <w:spacing w:val="-2"/>
        </w:rPr>
      </w:pPr>
      <w:r>
        <w:rPr>
          <w:color w:val="000000"/>
          <w:spacing w:val="-2"/>
        </w:rPr>
        <w:t>The Project Substation will include circuit breaker current transformers and bus-</w:t>
      </w:r>
    </w:p>
    <w:p w:rsidR="008E6C8F" w:rsidRDefault="004B4B4B">
      <w:pPr>
        <w:autoSpaceDE w:val="0"/>
        <w:autoSpaceDN w:val="0"/>
        <w:adjustRightInd w:val="0"/>
        <w:spacing w:line="280" w:lineRule="exact"/>
        <w:ind w:left="1440" w:right="1425"/>
        <w:jc w:val="both"/>
        <w:rPr>
          <w:color w:val="000000"/>
          <w:spacing w:val="-2"/>
        </w:rPr>
      </w:pPr>
      <w:r>
        <w:rPr>
          <w:color w:val="000000"/>
          <w:spacing w:val="-2"/>
        </w:rPr>
        <w:t>connected voltage transformers for metering and relaying.  A 34.5 kV-120/240V station service transformer will supply power for the station service.  All equipm</w:t>
      </w:r>
      <w:r>
        <w:rPr>
          <w:color w:val="000000"/>
          <w:spacing w:val="-2"/>
        </w:rPr>
        <w:t xml:space="preserve">ent, including fences, will be grounded to a sub-grade grounding system designed to IEEE 80 requirement. </w:t>
      </w:r>
    </w:p>
    <w:p w:rsidR="008E6C8F" w:rsidRDefault="004B4B4B">
      <w:pPr>
        <w:autoSpaceDE w:val="0"/>
        <w:autoSpaceDN w:val="0"/>
        <w:adjustRightInd w:val="0"/>
        <w:spacing w:before="221" w:line="280" w:lineRule="exact"/>
        <w:ind w:left="1440" w:right="1258" w:firstLine="719"/>
        <w:jc w:val="both"/>
        <w:rPr>
          <w:color w:val="000000"/>
          <w:spacing w:val="-2"/>
        </w:rPr>
      </w:pPr>
      <w:r>
        <w:rPr>
          <w:color w:val="000000"/>
          <w:spacing w:val="-2"/>
        </w:rPr>
        <w:t xml:space="preserve">The substation area shall be covered with a 4 inch layer of # 2 crushed stone over a 6 inch </w:t>
      </w:r>
      <w:r>
        <w:rPr>
          <w:color w:val="000000"/>
          <w:spacing w:val="-2"/>
        </w:rPr>
        <w:br/>
      </w:r>
      <w:r>
        <w:rPr>
          <w:color w:val="000000"/>
          <w:spacing w:val="-2"/>
        </w:rPr>
        <w:t xml:space="preserve">layer of NYSDOT item 4 and will extend for a distance equal to 5 feet beyond the fence line. </w:t>
      </w: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4B4B4B">
      <w:pPr>
        <w:autoSpaceDE w:val="0"/>
        <w:autoSpaceDN w:val="0"/>
        <w:adjustRightInd w:val="0"/>
        <w:spacing w:before="276" w:line="276" w:lineRule="exact"/>
        <w:ind w:left="5934"/>
        <w:rPr>
          <w:color w:val="000000"/>
          <w:spacing w:val="-3"/>
        </w:rPr>
      </w:pPr>
      <w:r>
        <w:rPr>
          <w:color w:val="000000"/>
          <w:spacing w:val="-3"/>
        </w:rPr>
        <w:t xml:space="preserve">A-1 </w:t>
      </w:r>
    </w:p>
    <w:p w:rsidR="008E6C8F" w:rsidRDefault="008E6C8F">
      <w:pPr>
        <w:autoSpaceDE w:val="0"/>
        <w:autoSpaceDN w:val="0"/>
        <w:adjustRightInd w:val="0"/>
        <w:rPr>
          <w:color w:val="000000"/>
          <w:spacing w:val="-3"/>
        </w:rPr>
        <w:sectPr w:rsidR="008E6C8F">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71" w:name="Pg72"/>
      <w:bookmarkEnd w:id="71"/>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3601"/>
        <w:rPr>
          <w:rFonts w:ascii="Times New Roman Bold" w:hAnsi="Times New Roman Bold"/>
          <w:color w:val="000000"/>
          <w:spacing w:val="-3"/>
        </w:rPr>
      </w:pPr>
    </w:p>
    <w:p w:rsidR="008E6C8F" w:rsidRDefault="008E6C8F">
      <w:pPr>
        <w:autoSpaceDE w:val="0"/>
        <w:autoSpaceDN w:val="0"/>
        <w:adjustRightInd w:val="0"/>
        <w:spacing w:line="276" w:lineRule="exact"/>
        <w:ind w:left="3601"/>
        <w:rPr>
          <w:rFonts w:ascii="Times New Roman Bold" w:hAnsi="Times New Roman Bold"/>
          <w:color w:val="000000"/>
          <w:spacing w:val="-3"/>
        </w:rPr>
      </w:pPr>
    </w:p>
    <w:p w:rsidR="008E6C8F" w:rsidRDefault="004B4B4B">
      <w:pPr>
        <w:tabs>
          <w:tab w:val="left" w:pos="4321"/>
        </w:tabs>
        <w:autoSpaceDE w:val="0"/>
        <w:autoSpaceDN w:val="0"/>
        <w:adjustRightInd w:val="0"/>
        <w:spacing w:before="32" w:line="276" w:lineRule="exact"/>
        <w:ind w:left="3601"/>
        <w:rPr>
          <w:color w:val="000000"/>
          <w:spacing w:val="-2"/>
        </w:rPr>
      </w:pPr>
      <w:r>
        <w:rPr>
          <w:rFonts w:ascii="Times New Roman Bold" w:hAnsi="Times New Roman Bold"/>
          <w:color w:val="000000"/>
          <w:spacing w:val="-3"/>
        </w:rPr>
        <w:t xml:space="preserve">(a) </w:t>
      </w:r>
      <w:r>
        <w:rPr>
          <w:rFonts w:ascii="Times New Roman Bold" w:hAnsi="Times New Roman Bold"/>
          <w:color w:val="000000"/>
          <w:spacing w:val="-3"/>
        </w:rPr>
        <w:tab/>
      </w:r>
      <w:r>
        <w:rPr>
          <w:rFonts w:ascii="Times New Roman Bold" w:hAnsi="Times New Roman Bold"/>
          <w:color w:val="000000"/>
          <w:spacing w:val="-2"/>
        </w:rPr>
        <w:t xml:space="preserve">Grounding Breaker - </w:t>
      </w:r>
      <w:r>
        <w:rPr>
          <w:color w:val="000000"/>
          <w:spacing w:val="-2"/>
        </w:rPr>
        <w:t>Each collector line</w:t>
      </w:r>
      <w:r>
        <w:rPr>
          <w:rFonts w:ascii="Times New Roman Bold" w:hAnsi="Times New Roman Bold"/>
          <w:color w:val="000000"/>
          <w:spacing w:val="-2"/>
        </w:rPr>
        <w:t xml:space="preserve"> </w:t>
      </w:r>
      <w:r>
        <w:rPr>
          <w:color w:val="000000"/>
          <w:spacing w:val="-2"/>
        </w:rPr>
        <w:t xml:space="preserve">has a grounding breaker </w:t>
      </w:r>
    </w:p>
    <w:p w:rsidR="008E6C8F" w:rsidRDefault="004B4B4B">
      <w:pPr>
        <w:autoSpaceDE w:val="0"/>
        <w:autoSpaceDN w:val="0"/>
        <w:adjustRightInd w:val="0"/>
        <w:spacing w:before="4" w:line="276" w:lineRule="exact"/>
        <w:ind w:left="4321" w:right="1267"/>
        <w:rPr>
          <w:color w:val="000000"/>
          <w:spacing w:val="-3"/>
        </w:rPr>
      </w:pPr>
      <w:r>
        <w:rPr>
          <w:color w:val="000000"/>
          <w:spacing w:val="-3"/>
        </w:rPr>
        <w:t xml:space="preserve">which combines a collection vacuum circuit breaker with a high </w:t>
      </w:r>
      <w:r>
        <w:rPr>
          <w:color w:val="000000"/>
          <w:spacing w:val="-3"/>
        </w:rPr>
        <w:br/>
      </w:r>
      <w:r>
        <w:rPr>
          <w:color w:val="000000"/>
          <w:spacing w:val="-3"/>
        </w:rPr>
        <w:t xml:space="preserve">speed, mechanically interlocked grounding switch in the same </w:t>
      </w:r>
      <w:r>
        <w:rPr>
          <w:color w:val="000000"/>
          <w:spacing w:val="-3"/>
        </w:rPr>
        <w:br/>
        <w:t xml:space="preserve">enclosure.  The grounding switch automatically switches the </w:t>
      </w:r>
      <w:r>
        <w:rPr>
          <w:color w:val="000000"/>
          <w:spacing w:val="-3"/>
        </w:rPr>
        <w:br/>
        <w:t xml:space="preserve">collection circuit to ground upon opening of the breaker and </w:t>
      </w:r>
      <w:r>
        <w:rPr>
          <w:color w:val="000000"/>
          <w:spacing w:val="-3"/>
        </w:rPr>
        <w:br/>
        <w:t xml:space="preserve">thereby eliminates circuit overvoltage and allows the turbine to trip </w:t>
      </w:r>
      <w:r>
        <w:rPr>
          <w:color w:val="000000"/>
          <w:spacing w:val="-3"/>
        </w:rPr>
        <w:br/>
      </w:r>
      <w:r>
        <w:rPr>
          <w:color w:val="000000"/>
          <w:spacing w:val="-3"/>
        </w:rPr>
        <w:t xml:space="preserve">faster. </w:t>
      </w:r>
    </w:p>
    <w:p w:rsidR="008E6C8F" w:rsidRDefault="004B4B4B">
      <w:pPr>
        <w:tabs>
          <w:tab w:val="left" w:pos="4321"/>
        </w:tabs>
        <w:autoSpaceDE w:val="0"/>
        <w:autoSpaceDN w:val="0"/>
        <w:adjustRightInd w:val="0"/>
        <w:spacing w:before="244" w:line="276" w:lineRule="exact"/>
        <w:ind w:left="3601"/>
        <w:rPr>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Main Step-up Transformer.  </w:t>
      </w:r>
      <w:r>
        <w:rPr>
          <w:color w:val="000000"/>
          <w:spacing w:val="-3"/>
        </w:rPr>
        <w:t xml:space="preserve">The main step-up transformer will </w:t>
      </w:r>
    </w:p>
    <w:p w:rsidR="008E6C8F" w:rsidRDefault="004B4B4B">
      <w:pPr>
        <w:autoSpaceDE w:val="0"/>
        <w:autoSpaceDN w:val="0"/>
        <w:adjustRightInd w:val="0"/>
        <w:spacing w:before="4" w:line="276" w:lineRule="exact"/>
        <w:ind w:left="4321"/>
        <w:rPr>
          <w:color w:val="000000"/>
          <w:spacing w:val="-3"/>
        </w:rPr>
      </w:pPr>
      <w:r>
        <w:rPr>
          <w:color w:val="000000"/>
          <w:spacing w:val="-3"/>
        </w:rPr>
        <w:t xml:space="preserve">be an outdoor mineral oil filled, forced air cooled, three winding </w:t>
      </w:r>
    </w:p>
    <w:p w:rsidR="008E6C8F" w:rsidRDefault="004B4B4B">
      <w:pPr>
        <w:autoSpaceDE w:val="0"/>
        <w:autoSpaceDN w:val="0"/>
        <w:adjustRightInd w:val="0"/>
        <w:spacing w:before="4" w:line="276" w:lineRule="exact"/>
        <w:ind w:left="4321" w:right="1433"/>
        <w:jc w:val="both"/>
        <w:rPr>
          <w:color w:val="000000"/>
          <w:spacing w:val="-3"/>
        </w:rPr>
      </w:pPr>
      <w:r>
        <w:rPr>
          <w:color w:val="000000"/>
          <w:spacing w:val="-3"/>
        </w:rPr>
        <w:t xml:space="preserve">34.5/230 kV three phase transformer, rated at 80/106/133 MVA </w:t>
      </w:r>
      <w:r>
        <w:rPr>
          <w:color w:val="000000"/>
          <w:spacing w:val="-3"/>
        </w:rPr>
        <w:br/>
        <w:t>OA/FA/FAA.  The transformer shall be connected gro</w:t>
      </w:r>
      <w:r>
        <w:rPr>
          <w:color w:val="000000"/>
          <w:spacing w:val="-3"/>
        </w:rPr>
        <w:t xml:space="preserve">unded wye </w:t>
      </w:r>
      <w:r>
        <w:rPr>
          <w:color w:val="000000"/>
          <w:spacing w:val="-3"/>
        </w:rPr>
        <w:br/>
        <w:t xml:space="preserve">on the 34.5 kV side, and grounded wye on the 230 kV side with a </w:t>
      </w:r>
      <w:r>
        <w:rPr>
          <w:color w:val="000000"/>
          <w:spacing w:val="-3"/>
        </w:rPr>
        <w:br/>
        <w:t xml:space="preserve">delta tertiary winding and no-load tap changer.  The transformer </w:t>
      </w:r>
      <w:r>
        <w:rPr>
          <w:color w:val="000000"/>
          <w:spacing w:val="-3"/>
        </w:rPr>
        <w:br/>
        <w:t xml:space="preserve">will be equipped with surge arresters, current transformers, ANSI </w:t>
      </w:r>
      <w:r>
        <w:rPr>
          <w:color w:val="000000"/>
          <w:spacing w:val="-3"/>
        </w:rPr>
        <w:br/>
        <w:t>standard accessories and a continuous on-line g</w:t>
      </w:r>
      <w:r>
        <w:rPr>
          <w:color w:val="000000"/>
          <w:spacing w:val="-3"/>
        </w:rPr>
        <w:t xml:space="preserve">as monitor. </w:t>
      </w:r>
    </w:p>
    <w:p w:rsidR="008E6C8F" w:rsidRDefault="004B4B4B">
      <w:pPr>
        <w:autoSpaceDE w:val="0"/>
        <w:autoSpaceDN w:val="0"/>
        <w:adjustRightInd w:val="0"/>
        <w:spacing w:before="224" w:line="276" w:lineRule="exact"/>
        <w:ind w:left="2935"/>
        <w:rPr>
          <w:color w:val="000000"/>
          <w:spacing w:val="-3"/>
        </w:rPr>
      </w:pPr>
      <w:r>
        <w:rPr>
          <w:color w:val="000000"/>
          <w:spacing w:val="-3"/>
        </w:rPr>
        <w:t xml:space="preserve">The transformer foundation design includes an oil containment system. </w:t>
      </w:r>
    </w:p>
    <w:p w:rsidR="008E6C8F" w:rsidRDefault="004B4B4B">
      <w:pPr>
        <w:tabs>
          <w:tab w:val="left" w:pos="4321"/>
        </w:tabs>
        <w:autoSpaceDE w:val="0"/>
        <w:autoSpaceDN w:val="0"/>
        <w:adjustRightInd w:val="0"/>
        <w:spacing w:before="244" w:line="276" w:lineRule="exact"/>
        <w:ind w:left="3601" w:right="1260"/>
        <w:rPr>
          <w:color w:val="000000"/>
          <w:spacing w:val="-2"/>
        </w:rPr>
      </w:pPr>
      <w:r>
        <w:rPr>
          <w:rFonts w:ascii="Times New Roman Bold" w:hAnsi="Times New Roman Bold"/>
          <w:color w:val="000000"/>
          <w:spacing w:val="-3"/>
        </w:rPr>
        <w:t xml:space="preserve">(a) </w:t>
      </w:r>
      <w:r>
        <w:rPr>
          <w:rFonts w:ascii="Times New Roman Bold" w:hAnsi="Times New Roman Bold"/>
          <w:color w:val="000000"/>
          <w:spacing w:val="-3"/>
        </w:rPr>
        <w:tab/>
        <w:t xml:space="preserve">Transformer Foundations. </w:t>
      </w:r>
      <w:r>
        <w:rPr>
          <w:color w:val="000000"/>
          <w:spacing w:val="-3"/>
        </w:rPr>
        <w:t xml:space="preserve"> The</w:t>
      </w:r>
      <w:r>
        <w:rPr>
          <w:rFonts w:ascii="Times New Roman Bold" w:hAnsi="Times New Roman Bold"/>
          <w:color w:val="000000"/>
          <w:spacing w:val="-3"/>
        </w:rPr>
        <w:t xml:space="preserve"> </w:t>
      </w:r>
      <w:r>
        <w:rPr>
          <w:color w:val="000000"/>
          <w:spacing w:val="-3"/>
        </w:rPr>
        <w:t xml:space="preserve">transformer will be installed on a </w:t>
      </w:r>
      <w:r>
        <w:rPr>
          <w:color w:val="000000"/>
          <w:spacing w:val="-3"/>
        </w:rPr>
        <w:br/>
        <w:t xml:space="preserve">cast-in-place concrete pad supported on a cast-in-place concrete mat </w:t>
      </w:r>
      <w:r>
        <w:rPr>
          <w:color w:val="000000"/>
          <w:spacing w:val="-3"/>
        </w:rPr>
        <w:br/>
      </w:r>
      <w:r>
        <w:rPr>
          <w:color w:val="000000"/>
          <w:spacing w:val="-2"/>
        </w:rPr>
        <w:t xml:space="preserve">foundation.  The foundation shall be placed on compacted structural fill on </w:t>
      </w:r>
      <w:r>
        <w:rPr>
          <w:color w:val="000000"/>
          <w:spacing w:val="-2"/>
        </w:rPr>
        <w:br/>
      </w:r>
      <w:r>
        <w:rPr>
          <w:color w:val="000000"/>
          <w:spacing w:val="-3"/>
        </w:rPr>
        <w:t xml:space="preserve">sound subgrade with the bottom of foundation below frost depth.  The </w:t>
      </w:r>
      <w:r>
        <w:rPr>
          <w:color w:val="000000"/>
          <w:spacing w:val="-3"/>
        </w:rPr>
        <w:br/>
        <w:t>transformer and transformer pad shall be enclosed in a concrete water-</w:t>
      </w:r>
      <w:r>
        <w:rPr>
          <w:color w:val="000000"/>
          <w:spacing w:val="-3"/>
        </w:rPr>
        <w:br/>
      </w:r>
      <w:r>
        <w:rPr>
          <w:color w:val="000000"/>
          <w:spacing w:val="-2"/>
        </w:rPr>
        <w:t>tight oil containment pit capable of h</w:t>
      </w:r>
      <w:r>
        <w:rPr>
          <w:color w:val="000000"/>
          <w:spacing w:val="-2"/>
        </w:rPr>
        <w:t xml:space="preserve">olding 100% of the transformer oil. </w:t>
      </w:r>
    </w:p>
    <w:p w:rsidR="008E6C8F" w:rsidRDefault="004B4B4B">
      <w:pPr>
        <w:tabs>
          <w:tab w:val="left" w:pos="4321"/>
        </w:tabs>
        <w:autoSpaceDE w:val="0"/>
        <w:autoSpaceDN w:val="0"/>
        <w:adjustRightInd w:val="0"/>
        <w:spacing w:before="244" w:line="277" w:lineRule="exact"/>
        <w:ind w:left="3601" w:right="1250"/>
        <w:rPr>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Control Building. </w:t>
      </w:r>
      <w:r>
        <w:rPr>
          <w:color w:val="000000"/>
          <w:spacing w:val="-3"/>
        </w:rPr>
        <w:t xml:space="preserve"> A stand alone control building will be provided </w:t>
      </w:r>
      <w:r>
        <w:rPr>
          <w:color w:val="000000"/>
          <w:spacing w:val="-3"/>
        </w:rPr>
        <w:br/>
      </w:r>
      <w:r>
        <w:rPr>
          <w:color w:val="000000"/>
          <w:spacing w:val="-2"/>
        </w:rPr>
        <w:t xml:space="preserve">for the Project Substation.  The control building will house the relay panel, </w:t>
      </w:r>
      <w:r>
        <w:rPr>
          <w:color w:val="000000"/>
          <w:spacing w:val="-2"/>
        </w:rPr>
        <w:br/>
      </w:r>
      <w:r>
        <w:rPr>
          <w:color w:val="000000"/>
          <w:spacing w:val="-3"/>
        </w:rPr>
        <w:t>control panels, SCADA, DC Battery system, monitoring devices plus a</w:t>
      </w:r>
      <w:r>
        <w:rPr>
          <w:color w:val="000000"/>
          <w:spacing w:val="-3"/>
        </w:rPr>
        <w:t xml:space="preserve">ll </w:t>
      </w:r>
      <w:r>
        <w:rPr>
          <w:color w:val="000000"/>
          <w:spacing w:val="-3"/>
        </w:rPr>
        <w:br/>
      </w:r>
      <w:r>
        <w:rPr>
          <w:color w:val="000000"/>
          <w:spacing w:val="-2"/>
        </w:rPr>
        <w:t xml:space="preserve">of the support equipment, </w:t>
      </w:r>
      <w:r>
        <w:rPr>
          <w:rFonts w:ascii="Times New Roman Italic" w:hAnsi="Times New Roman Italic"/>
          <w:color w:val="000000"/>
          <w:spacing w:val="-2"/>
        </w:rPr>
        <w:t>i.e.</w:t>
      </w:r>
      <w:r>
        <w:rPr>
          <w:color w:val="000000"/>
          <w:spacing w:val="-2"/>
        </w:rPr>
        <w:t xml:space="preserve"> AC/DC distribution, HVAC, etc.  The relay </w:t>
      </w:r>
      <w:r>
        <w:rPr>
          <w:color w:val="000000"/>
          <w:spacing w:val="-2"/>
        </w:rPr>
        <w:br/>
      </w:r>
      <w:r>
        <w:rPr>
          <w:color w:val="000000"/>
          <w:spacing w:val="-3"/>
        </w:rPr>
        <w:t xml:space="preserve">panel will contain the 34.5 kV Collector Bus and Backup Feeder </w:t>
      </w:r>
      <w:r>
        <w:rPr>
          <w:color w:val="000000"/>
          <w:spacing w:val="-3"/>
        </w:rPr>
        <w:br/>
      </w:r>
      <w:r>
        <w:rPr>
          <w:color w:val="000000"/>
          <w:spacing w:val="-2"/>
        </w:rPr>
        <w:t xml:space="preserve">Protection.  The protective device will be a directional phase and ground </w:t>
      </w:r>
      <w:r>
        <w:rPr>
          <w:color w:val="000000"/>
          <w:spacing w:val="-2"/>
        </w:rPr>
        <w:br/>
      </w:r>
      <w:r>
        <w:rPr>
          <w:color w:val="000000"/>
          <w:spacing w:val="-3"/>
        </w:rPr>
        <w:t>overcurrent relay providing overall 34.</w:t>
      </w:r>
      <w:r>
        <w:rPr>
          <w:color w:val="000000"/>
          <w:spacing w:val="-3"/>
        </w:rPr>
        <w:t xml:space="preserve">5 kV bus and feeder backup </w:t>
      </w:r>
      <w:r>
        <w:rPr>
          <w:color w:val="000000"/>
          <w:spacing w:val="-3"/>
        </w:rPr>
        <w:br/>
        <w:t xml:space="preserve">protection, including over/under-frequency and overvoltage protection. </w:t>
      </w:r>
    </w:p>
    <w:p w:rsidR="008E6C8F" w:rsidRDefault="004B4B4B">
      <w:pPr>
        <w:tabs>
          <w:tab w:val="left" w:pos="3601"/>
        </w:tabs>
        <w:autoSpaceDE w:val="0"/>
        <w:autoSpaceDN w:val="0"/>
        <w:adjustRightInd w:val="0"/>
        <w:spacing w:before="244" w:line="276" w:lineRule="exact"/>
        <w:ind w:left="2880"/>
        <w:rPr>
          <w:rFonts w:ascii="Times New Roman Bold" w:hAnsi="Times New Roman Bold"/>
          <w:color w:val="000000"/>
          <w:spacing w:val="-3"/>
          <w:u w:val="single"/>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3"/>
          <w:u w:val="single"/>
        </w:rPr>
        <w:t xml:space="preserve">230 kV Buswork, Breaker and Disconnect Switch </w:t>
      </w:r>
    </w:p>
    <w:p w:rsidR="008E6C8F" w:rsidRDefault="004B4B4B">
      <w:pPr>
        <w:autoSpaceDE w:val="0"/>
        <w:autoSpaceDN w:val="0"/>
        <w:adjustRightInd w:val="0"/>
        <w:spacing w:before="221" w:line="280" w:lineRule="exact"/>
        <w:ind w:left="1440" w:right="1382" w:firstLine="719"/>
        <w:rPr>
          <w:color w:val="000000"/>
          <w:spacing w:val="-3"/>
        </w:rPr>
      </w:pPr>
      <w:r>
        <w:rPr>
          <w:color w:val="000000"/>
          <w:spacing w:val="-2"/>
        </w:rPr>
        <w:t xml:space="preserve">The Project Substation will be connected to the Sheldon Substation, described below, by </w:t>
      </w:r>
      <w:r>
        <w:rPr>
          <w:color w:val="000000"/>
          <w:spacing w:val="-2"/>
        </w:rPr>
        <w:t xml:space="preserve">overhead 230 kV buswork and a 230 kV disconnect switch.  A 230 kV gas circuit breaker is </w:t>
      </w:r>
      <w:r>
        <w:rPr>
          <w:color w:val="000000"/>
          <w:spacing w:val="-3"/>
        </w:rPr>
        <w:t xml:space="preserve">located between the 230 kV disconnect switch and transformer. </w:t>
      </w: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4B4B4B">
      <w:pPr>
        <w:autoSpaceDE w:val="0"/>
        <w:autoSpaceDN w:val="0"/>
        <w:adjustRightInd w:val="0"/>
        <w:spacing w:before="100" w:line="276" w:lineRule="exact"/>
        <w:ind w:left="5934"/>
        <w:rPr>
          <w:color w:val="000000"/>
          <w:spacing w:val="-3"/>
        </w:rPr>
      </w:pPr>
      <w:r>
        <w:rPr>
          <w:color w:val="000000"/>
          <w:spacing w:val="-3"/>
        </w:rPr>
        <w:t xml:space="preserve">A-2 </w:t>
      </w:r>
    </w:p>
    <w:p w:rsidR="008E6C8F" w:rsidRDefault="008E6C8F">
      <w:pPr>
        <w:autoSpaceDE w:val="0"/>
        <w:autoSpaceDN w:val="0"/>
        <w:adjustRightInd w:val="0"/>
        <w:rPr>
          <w:color w:val="000000"/>
          <w:spacing w:val="-3"/>
        </w:rPr>
        <w:sectPr w:rsidR="008E6C8F">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72" w:name="Pg73"/>
      <w:bookmarkEnd w:id="72"/>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4B4B4B">
      <w:pPr>
        <w:tabs>
          <w:tab w:val="left" w:pos="2880"/>
        </w:tabs>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8E6C8F" w:rsidRDefault="004B4B4B">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those facilities </w:t>
      </w:r>
    </w:p>
    <w:p w:rsidR="008E6C8F" w:rsidRDefault="004B4B4B">
      <w:pPr>
        <w:autoSpaceDE w:val="0"/>
        <w:autoSpaceDN w:val="0"/>
        <w:adjustRightInd w:val="0"/>
        <w:spacing w:before="1" w:line="280" w:lineRule="exact"/>
        <w:ind w:left="1440" w:right="1310"/>
        <w:jc w:val="both"/>
        <w:rPr>
          <w:color w:val="000000"/>
          <w:spacing w:val="-3"/>
        </w:rPr>
      </w:pPr>
      <w:r>
        <w:rPr>
          <w:color w:val="000000"/>
          <w:spacing w:val="-2"/>
        </w:rPr>
        <w:t>between the Point of Change of Ownership and the first intersection of 230 kV bus work in the Sheldon Substation.  Major equipment included as part of the Connecting Trans</w:t>
      </w:r>
      <w:r>
        <w:rPr>
          <w:color w:val="000000"/>
          <w:spacing w:val="-2"/>
        </w:rPr>
        <w:t xml:space="preserve">mission Owner’s </w:t>
      </w:r>
      <w:r>
        <w:rPr>
          <w:color w:val="000000"/>
          <w:spacing w:val="-3"/>
        </w:rPr>
        <w:t xml:space="preserve">Attachment Facilities includes the following: </w:t>
      </w:r>
    </w:p>
    <w:p w:rsidR="008E6C8F" w:rsidRDefault="004B4B4B">
      <w:pPr>
        <w:autoSpaceDE w:val="0"/>
        <w:autoSpaceDN w:val="0"/>
        <w:adjustRightInd w:val="0"/>
        <w:spacing w:before="224" w:line="300" w:lineRule="exact"/>
        <w:ind w:left="2880" w:right="1271"/>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Three (3) Current Transformer / Voltage transformers (CT/VT) metering units </w:t>
      </w:r>
      <w:r>
        <w:rPr>
          <w:color w:val="000000"/>
          <w:spacing w:val="-3"/>
        </w:rPr>
        <w:sym w:font="Times New Roman" w:char="F0B7"/>
      </w:r>
      <w:r>
        <w:rPr>
          <w:rFonts w:ascii="Arial" w:hAnsi="Arial"/>
          <w:color w:val="000000"/>
          <w:spacing w:val="-3"/>
        </w:rPr>
        <w:t xml:space="preserve"> </w:t>
      </w:r>
      <w:r>
        <w:rPr>
          <w:color w:val="000000"/>
          <w:spacing w:val="-3"/>
        </w:rPr>
        <w:t xml:space="preserve">  One (1) 230 kV manual operated disconnect switch </w:t>
      </w:r>
    </w:p>
    <w:p w:rsidR="008E6C8F" w:rsidRDefault="004B4B4B">
      <w:pPr>
        <w:autoSpaceDE w:val="0"/>
        <w:autoSpaceDN w:val="0"/>
        <w:adjustRightInd w:val="0"/>
        <w:spacing w:before="20"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Grounding Materials </w:t>
      </w:r>
    </w:p>
    <w:p w:rsidR="008E6C8F" w:rsidRDefault="004B4B4B">
      <w:pPr>
        <w:autoSpaceDE w:val="0"/>
        <w:autoSpaceDN w:val="0"/>
        <w:adjustRightInd w:val="0"/>
        <w:spacing w:before="4"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Conduit </w:t>
      </w:r>
    </w:p>
    <w:p w:rsidR="008E6C8F" w:rsidRDefault="004B4B4B">
      <w:pPr>
        <w:autoSpaceDE w:val="0"/>
        <w:autoSpaceDN w:val="0"/>
        <w:adjustRightInd w:val="0"/>
        <w:spacing w:before="24"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Control Cabling </w:t>
      </w:r>
    </w:p>
    <w:p w:rsidR="008E6C8F" w:rsidRDefault="004B4B4B">
      <w:pPr>
        <w:tabs>
          <w:tab w:val="left" w:pos="3240"/>
        </w:tabs>
        <w:autoSpaceDE w:val="0"/>
        <w:autoSpaceDN w:val="0"/>
        <w:adjustRightInd w:val="0"/>
        <w:spacing w:before="26" w:line="276" w:lineRule="exact"/>
        <w:ind w:left="2880"/>
        <w:rPr>
          <w:color w:val="000000"/>
          <w:spacing w:val="-7"/>
        </w:rPr>
      </w:pPr>
      <w:r>
        <w:rPr>
          <w:color w:val="000000"/>
          <w:spacing w:val="-7"/>
        </w:rPr>
        <w:sym w:font="Times New Roman" w:char="F0B7"/>
      </w:r>
      <w:r>
        <w:rPr>
          <w:color w:val="000000"/>
          <w:spacing w:val="-7"/>
        </w:rPr>
        <w:tab/>
        <w:t>230kV bus work</w:t>
      </w:r>
    </w:p>
    <w:p w:rsidR="008E6C8F" w:rsidRDefault="004B4B4B">
      <w:pPr>
        <w:tabs>
          <w:tab w:val="left" w:pos="3240"/>
        </w:tabs>
        <w:autoSpaceDE w:val="0"/>
        <w:autoSpaceDN w:val="0"/>
        <w:adjustRightInd w:val="0"/>
        <w:spacing w:before="17" w:line="276" w:lineRule="exact"/>
        <w:ind w:left="2880"/>
        <w:rPr>
          <w:color w:val="000000"/>
          <w:spacing w:val="-7"/>
        </w:rPr>
      </w:pPr>
      <w:r>
        <w:rPr>
          <w:color w:val="000000"/>
          <w:spacing w:val="-7"/>
        </w:rPr>
        <w:sym w:font="Times New Roman" w:char="F0B7"/>
      </w:r>
      <w:r>
        <w:rPr>
          <w:color w:val="000000"/>
          <w:spacing w:val="-7"/>
        </w:rPr>
        <w:tab/>
        <w:t>230kV structures</w:t>
      </w:r>
    </w:p>
    <w:p w:rsidR="008E6C8F" w:rsidRDefault="004B4B4B">
      <w:pPr>
        <w:autoSpaceDE w:val="0"/>
        <w:autoSpaceDN w:val="0"/>
        <w:adjustRightInd w:val="0"/>
        <w:spacing w:before="229" w:line="276" w:lineRule="exact"/>
        <w:ind w:left="2160"/>
        <w:rPr>
          <w:color w:val="000000"/>
          <w:spacing w:val="-2"/>
        </w:rPr>
      </w:pPr>
      <w:r>
        <w:rPr>
          <w:color w:val="000000"/>
          <w:spacing w:val="-2"/>
        </w:rPr>
        <w:t xml:space="preserve">The Connecting Transmission Owner’s Attachment Facilities shall be designed, </w:t>
      </w:r>
    </w:p>
    <w:p w:rsidR="008E6C8F" w:rsidRDefault="004B4B4B">
      <w:pPr>
        <w:autoSpaceDE w:val="0"/>
        <w:autoSpaceDN w:val="0"/>
        <w:adjustRightInd w:val="0"/>
        <w:spacing w:before="9" w:line="270" w:lineRule="exact"/>
        <w:ind w:left="1440" w:right="1278"/>
        <w:rPr>
          <w:color w:val="000000"/>
          <w:spacing w:val="-3"/>
        </w:rPr>
      </w:pPr>
      <w:r>
        <w:rPr>
          <w:color w:val="000000"/>
          <w:spacing w:val="-2"/>
        </w:rPr>
        <w:t xml:space="preserve">procured, and constructed by the Developer.  The Connecting Transmission Owner shall perform </w:t>
      </w:r>
      <w:r>
        <w:rPr>
          <w:color w:val="000000"/>
          <w:spacing w:val="-2"/>
        </w:rPr>
        <w:t xml:space="preserve">design reviews, construction supervision, and testing of the Connecting Transmission Owner’s </w:t>
      </w:r>
      <w:r>
        <w:rPr>
          <w:color w:val="000000"/>
          <w:spacing w:val="-3"/>
        </w:rPr>
        <w:t xml:space="preserve">Attachment Facilities. </w:t>
      </w:r>
    </w:p>
    <w:p w:rsidR="008E6C8F" w:rsidRDefault="004B4B4B">
      <w:pPr>
        <w:autoSpaceDE w:val="0"/>
        <w:autoSpaceDN w:val="0"/>
        <w:adjustRightInd w:val="0"/>
        <w:spacing w:before="242" w:line="280" w:lineRule="exact"/>
        <w:ind w:left="1440" w:right="1586" w:firstLine="719"/>
        <w:rPr>
          <w:color w:val="000000"/>
          <w:spacing w:val="-3"/>
        </w:rPr>
      </w:pPr>
      <w:r>
        <w:rPr>
          <w:color w:val="000000"/>
          <w:spacing w:val="-2"/>
        </w:rPr>
        <w:t xml:space="preserve">The Point of Change of Ownership shall be the three terminals of the three (3) Current </w:t>
      </w:r>
      <w:r>
        <w:rPr>
          <w:color w:val="000000"/>
          <w:spacing w:val="-2"/>
        </w:rPr>
        <w:br/>
        <w:t>Transformer/Voltage Transformer (CT/VT) metering un</w:t>
      </w:r>
      <w:r>
        <w:rPr>
          <w:color w:val="000000"/>
          <w:spacing w:val="-2"/>
        </w:rPr>
        <w:t xml:space="preserve">its that will be located physically </w:t>
      </w:r>
      <w:r>
        <w:rPr>
          <w:color w:val="000000"/>
          <w:spacing w:val="-2"/>
        </w:rPr>
        <w:br/>
        <w:t xml:space="preserve">between the Sheldon Substation yard and disconnect switch (B1-16) located in the Project </w:t>
      </w:r>
      <w:r>
        <w:rPr>
          <w:color w:val="000000"/>
          <w:spacing w:val="-2"/>
        </w:rPr>
        <w:br/>
      </w:r>
      <w:r>
        <w:rPr>
          <w:color w:val="000000"/>
          <w:spacing w:val="-3"/>
        </w:rPr>
        <w:t xml:space="preserve">Substation. </w:t>
      </w:r>
    </w:p>
    <w:p w:rsidR="008E6C8F" w:rsidRDefault="004B4B4B">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II.</w:t>
      </w:r>
      <w:r>
        <w:rPr>
          <w:rFonts w:ascii="Times New Roman Bold" w:hAnsi="Times New Roman Bold"/>
          <w:color w:val="000000"/>
          <w:spacing w:val="-3"/>
        </w:rPr>
        <w:tab/>
        <w:t>SYSTEM UPGRADE FACILITIES</w:t>
      </w:r>
    </w:p>
    <w:p w:rsidR="008E6C8F" w:rsidRDefault="004B4B4B">
      <w:pPr>
        <w:autoSpaceDE w:val="0"/>
        <w:autoSpaceDN w:val="0"/>
        <w:adjustRightInd w:val="0"/>
        <w:spacing w:before="222" w:line="276" w:lineRule="exact"/>
        <w:ind w:left="2280"/>
        <w:rPr>
          <w:rFonts w:ascii="Times New Roman Bold" w:hAnsi="Times New Roman Bold"/>
          <w:color w:val="000000"/>
          <w:spacing w:val="-1"/>
        </w:rPr>
      </w:pPr>
      <w:r>
        <w:rPr>
          <w:rFonts w:ascii="Times New Roman Bold" w:hAnsi="Times New Roman Bold"/>
          <w:color w:val="000000"/>
          <w:spacing w:val="-1"/>
        </w:rPr>
        <w:t xml:space="preserve">A.    Stand Alone System Upgrade Facility at the Sheldon Substation </w:t>
      </w:r>
    </w:p>
    <w:p w:rsidR="008E6C8F" w:rsidRDefault="004B4B4B">
      <w:pPr>
        <w:autoSpaceDE w:val="0"/>
        <w:autoSpaceDN w:val="0"/>
        <w:adjustRightInd w:val="0"/>
        <w:spacing w:before="244" w:line="276" w:lineRule="exact"/>
        <w:ind w:left="1440" w:right="1255" w:firstLine="748"/>
        <w:rPr>
          <w:color w:val="000000"/>
          <w:spacing w:val="-3"/>
        </w:rPr>
      </w:pPr>
      <w:r>
        <w:rPr>
          <w:color w:val="000000"/>
          <w:spacing w:val="-2"/>
        </w:rPr>
        <w:t>A new 230 kV 3-br</w:t>
      </w:r>
      <w:r>
        <w:rPr>
          <w:color w:val="000000"/>
          <w:spacing w:val="-2"/>
        </w:rPr>
        <w:t xml:space="preserve">eaker ring bus substation at the Point of Interconnection (POI), named </w:t>
      </w:r>
      <w:r>
        <w:rPr>
          <w:color w:val="000000"/>
          <w:spacing w:val="-2"/>
        </w:rPr>
        <w:br/>
        <w:t xml:space="preserve">the Sheldon Substation, will be built by Developer, and owned by the Connecting Transmission </w:t>
      </w:r>
      <w:r>
        <w:rPr>
          <w:color w:val="000000"/>
          <w:spacing w:val="-2"/>
        </w:rPr>
        <w:br/>
        <w:t xml:space="preserve">Owner, adjacent to Connecting Transmission Owner transmission line #67 between the Stolle </w:t>
      </w:r>
      <w:r>
        <w:rPr>
          <w:color w:val="000000"/>
          <w:spacing w:val="-2"/>
        </w:rPr>
        <w:br/>
        <w:t xml:space="preserve">Road and Meyer substations at a point approximately 12.5 miles east of the Stolle Road </w:t>
      </w:r>
      <w:r>
        <w:rPr>
          <w:color w:val="000000"/>
          <w:spacing w:val="-2"/>
        </w:rPr>
        <w:br/>
        <w:t xml:space="preserve">substation and on the west side of North Sheldon Road.  The Sheldon Substation is depicted in </w:t>
      </w:r>
      <w:r>
        <w:rPr>
          <w:color w:val="000000"/>
          <w:spacing w:val="-2"/>
        </w:rPr>
        <w:br/>
        <w:t>Figure 1 to Appendix A.  The Sheldon Substation will include the followi</w:t>
      </w:r>
      <w:r>
        <w:rPr>
          <w:color w:val="000000"/>
          <w:spacing w:val="-2"/>
        </w:rPr>
        <w:t xml:space="preserve">ng major electrical and </w:t>
      </w:r>
      <w:r>
        <w:rPr>
          <w:color w:val="000000"/>
          <w:spacing w:val="-2"/>
        </w:rPr>
        <w:br/>
      </w:r>
      <w:r>
        <w:rPr>
          <w:color w:val="000000"/>
          <w:spacing w:val="-3"/>
        </w:rPr>
        <w:t xml:space="preserve">physical equipment: </w:t>
      </w:r>
    </w:p>
    <w:p w:rsidR="008E6C8F" w:rsidRDefault="004B4B4B">
      <w:pPr>
        <w:autoSpaceDE w:val="0"/>
        <w:autoSpaceDN w:val="0"/>
        <w:adjustRightInd w:val="0"/>
        <w:spacing w:before="264"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Three (3) 230 kV SF6 breakers </w:t>
      </w:r>
    </w:p>
    <w:p w:rsidR="008E6C8F" w:rsidRDefault="004B4B4B">
      <w:pPr>
        <w:autoSpaceDE w:val="0"/>
        <w:autoSpaceDN w:val="0"/>
        <w:adjustRightInd w:val="0"/>
        <w:spacing w:before="4"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Six (6) 230 kV motor operated disconnect switches </w:t>
      </w:r>
    </w:p>
    <w:p w:rsidR="008E6C8F" w:rsidRDefault="004B4B4B">
      <w:pPr>
        <w:autoSpaceDE w:val="0"/>
        <w:autoSpaceDN w:val="0"/>
        <w:adjustRightInd w:val="0"/>
        <w:spacing w:before="21" w:line="280" w:lineRule="exact"/>
        <w:ind w:left="2880" w:right="1499"/>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Two (2) 230 kV manual operated disconnect switches with ground switches </w:t>
      </w:r>
      <w:r>
        <w:rPr>
          <w:color w:val="000000"/>
          <w:spacing w:val="-3"/>
        </w:rPr>
        <w:sym w:font="Times New Roman" w:char="F0B7"/>
      </w:r>
      <w:r>
        <w:rPr>
          <w:rFonts w:ascii="Arial" w:hAnsi="Arial"/>
          <w:color w:val="000000"/>
          <w:spacing w:val="-3"/>
        </w:rPr>
        <w:t xml:space="preserve"> </w:t>
      </w:r>
      <w:r>
        <w:rPr>
          <w:color w:val="000000"/>
          <w:spacing w:val="-3"/>
        </w:rPr>
        <w:t xml:space="preserve">  One (1) 230 kV manual operated disconnect switch </w:t>
      </w:r>
    </w:p>
    <w:p w:rsidR="008E6C8F" w:rsidRDefault="004B4B4B">
      <w:pPr>
        <w:autoSpaceDE w:val="0"/>
        <w:autoSpaceDN w:val="0"/>
        <w:adjustRightInd w:val="0"/>
        <w:spacing w:before="4" w:line="300" w:lineRule="exact"/>
        <w:ind w:left="2880" w:right="1903"/>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Fifteen (15) 230 kV Coupling Capacitor Voltage Transformers (CCVT) </w:t>
      </w:r>
      <w:r>
        <w:rPr>
          <w:color w:val="000000"/>
          <w:spacing w:val="-3"/>
        </w:rPr>
        <w:sym w:font="Times New Roman" w:char="F0B7"/>
      </w:r>
      <w:r>
        <w:rPr>
          <w:rFonts w:ascii="Arial" w:hAnsi="Arial"/>
          <w:color w:val="000000"/>
          <w:spacing w:val="-3"/>
        </w:rPr>
        <w:t xml:space="preserve"> </w:t>
      </w:r>
      <w:r>
        <w:rPr>
          <w:color w:val="000000"/>
          <w:spacing w:val="-3"/>
        </w:rPr>
        <w:t xml:space="preserve">  Two (2) 230 kV line traps </w:t>
      </w:r>
    </w:p>
    <w:p w:rsidR="008E6C8F" w:rsidRDefault="004B4B4B">
      <w:pPr>
        <w:autoSpaceDE w:val="0"/>
        <w:autoSpaceDN w:val="0"/>
        <w:adjustRightInd w:val="0"/>
        <w:spacing w:before="20"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Six (6) 230 kV arrestors </w:t>
      </w:r>
    </w:p>
    <w:p w:rsidR="008E6C8F" w:rsidRDefault="004B4B4B">
      <w:pPr>
        <w:autoSpaceDE w:val="0"/>
        <w:autoSpaceDN w:val="0"/>
        <w:adjustRightInd w:val="0"/>
        <w:spacing w:line="300" w:lineRule="exact"/>
        <w:ind w:left="2880" w:right="5436"/>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station service transformer </w:t>
      </w:r>
      <w:r>
        <w:rPr>
          <w:color w:val="000000"/>
          <w:spacing w:val="-3"/>
        </w:rPr>
        <w:sym w:font="Times New Roman" w:char="F0B7"/>
      </w:r>
      <w:r>
        <w:rPr>
          <w:rFonts w:ascii="Arial" w:hAnsi="Arial"/>
          <w:color w:val="000000"/>
          <w:spacing w:val="-3"/>
        </w:rPr>
        <w:t xml:space="preserve"> </w:t>
      </w:r>
      <w:r>
        <w:rPr>
          <w:color w:val="000000"/>
          <w:spacing w:val="-3"/>
        </w:rPr>
        <w:t xml:space="preserve">  One (1) emergency generator </w:t>
      </w: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4B4B4B">
      <w:pPr>
        <w:autoSpaceDE w:val="0"/>
        <w:autoSpaceDN w:val="0"/>
        <w:adjustRightInd w:val="0"/>
        <w:spacing w:before="153" w:line="276" w:lineRule="exact"/>
        <w:ind w:left="5934"/>
        <w:rPr>
          <w:color w:val="000000"/>
          <w:spacing w:val="-3"/>
        </w:rPr>
      </w:pPr>
      <w:r>
        <w:rPr>
          <w:color w:val="000000"/>
          <w:spacing w:val="-3"/>
        </w:rPr>
        <w:t xml:space="preserve">A-3 </w:t>
      </w:r>
    </w:p>
    <w:p w:rsidR="008E6C8F" w:rsidRDefault="008E6C8F">
      <w:pPr>
        <w:autoSpaceDE w:val="0"/>
        <w:autoSpaceDN w:val="0"/>
        <w:adjustRightInd w:val="0"/>
        <w:rPr>
          <w:color w:val="000000"/>
          <w:spacing w:val="-3"/>
        </w:rPr>
        <w:sectPr w:rsidR="008E6C8F">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73" w:name="Pg74"/>
      <w:bookmarkEnd w:id="73"/>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2880"/>
        <w:rPr>
          <w:rFonts w:ascii="Times New Roman Bold" w:hAnsi="Times New Roman Bold"/>
          <w:color w:val="000000"/>
          <w:spacing w:val="-3"/>
        </w:rPr>
      </w:pPr>
    </w:p>
    <w:p w:rsidR="008E6C8F" w:rsidRDefault="008E6C8F">
      <w:pPr>
        <w:autoSpaceDE w:val="0"/>
        <w:autoSpaceDN w:val="0"/>
        <w:adjustRightInd w:val="0"/>
        <w:spacing w:line="276" w:lineRule="exact"/>
        <w:ind w:left="2880"/>
        <w:rPr>
          <w:rFonts w:ascii="Times New Roman Bold" w:hAnsi="Times New Roman Bold"/>
          <w:color w:val="000000"/>
          <w:spacing w:val="-3"/>
        </w:rPr>
      </w:pPr>
    </w:p>
    <w:p w:rsidR="008E6C8F" w:rsidRDefault="004B4B4B">
      <w:pPr>
        <w:autoSpaceDE w:val="0"/>
        <w:autoSpaceDN w:val="0"/>
        <w:adjustRightInd w:val="0"/>
        <w:spacing w:before="52"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SF6 Gas Cart, single phase, dedicated </w:t>
      </w:r>
    </w:p>
    <w:p w:rsidR="008E6C8F" w:rsidRDefault="004B4B4B">
      <w:pPr>
        <w:autoSpaceDE w:val="0"/>
        <w:autoSpaceDN w:val="0"/>
        <w:adjustRightInd w:val="0"/>
        <w:spacing w:before="5" w:line="300" w:lineRule="exact"/>
        <w:ind w:left="2880" w:right="142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Control house with relaying panels for metering, control and communication </w:t>
      </w:r>
      <w:r>
        <w:rPr>
          <w:color w:val="000000"/>
          <w:spacing w:val="-3"/>
        </w:rPr>
        <w:sym w:font="Times New Roman" w:char="F0B7"/>
      </w:r>
      <w:r>
        <w:rPr>
          <w:rFonts w:ascii="Arial" w:hAnsi="Arial"/>
          <w:color w:val="000000"/>
          <w:spacing w:val="-3"/>
        </w:rPr>
        <w:t xml:space="preserve"> </w:t>
      </w:r>
      <w:r>
        <w:rPr>
          <w:color w:val="000000"/>
          <w:spacing w:val="-3"/>
        </w:rPr>
        <w:t xml:space="preserve">  Conduit and trench </w:t>
      </w:r>
    </w:p>
    <w:p w:rsidR="008E6C8F" w:rsidRDefault="004B4B4B">
      <w:pPr>
        <w:autoSpaceDE w:val="0"/>
        <w:autoSpaceDN w:val="0"/>
        <w:adjustRightInd w:val="0"/>
        <w:spacing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Control cabling </w:t>
      </w:r>
    </w:p>
    <w:p w:rsidR="008E6C8F" w:rsidRDefault="004B4B4B">
      <w:pPr>
        <w:autoSpaceDE w:val="0"/>
        <w:autoSpaceDN w:val="0"/>
        <w:adjustRightInd w:val="0"/>
        <w:spacing w:before="24"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Grounding materials </w:t>
      </w:r>
    </w:p>
    <w:p w:rsidR="008E6C8F" w:rsidRDefault="004B4B4B">
      <w:pPr>
        <w:tabs>
          <w:tab w:val="left" w:pos="3240"/>
        </w:tabs>
        <w:autoSpaceDE w:val="0"/>
        <w:autoSpaceDN w:val="0"/>
        <w:adjustRightInd w:val="0"/>
        <w:spacing w:before="25" w:line="276" w:lineRule="exact"/>
        <w:ind w:left="2880"/>
        <w:rPr>
          <w:color w:val="000000"/>
          <w:spacing w:val="-7"/>
        </w:rPr>
      </w:pPr>
      <w:r>
        <w:rPr>
          <w:color w:val="000000"/>
          <w:spacing w:val="-7"/>
        </w:rPr>
        <w:sym w:font="Times New Roman" w:char="F0B7"/>
      </w:r>
      <w:r>
        <w:rPr>
          <w:color w:val="000000"/>
          <w:spacing w:val="-7"/>
        </w:rPr>
        <w:tab/>
        <w:t>230 kV Bus work</w:t>
      </w:r>
    </w:p>
    <w:p w:rsidR="008E6C8F" w:rsidRDefault="004B4B4B">
      <w:pPr>
        <w:tabs>
          <w:tab w:val="left" w:pos="3240"/>
        </w:tabs>
        <w:autoSpaceDE w:val="0"/>
        <w:autoSpaceDN w:val="0"/>
        <w:adjustRightInd w:val="0"/>
        <w:spacing w:before="17" w:line="276" w:lineRule="exact"/>
        <w:ind w:left="2880"/>
        <w:rPr>
          <w:color w:val="000000"/>
          <w:spacing w:val="-7"/>
        </w:rPr>
      </w:pPr>
      <w:r>
        <w:rPr>
          <w:color w:val="000000"/>
          <w:spacing w:val="-7"/>
        </w:rPr>
        <w:sym w:font="Times New Roman" w:char="F0B7"/>
      </w:r>
      <w:r>
        <w:rPr>
          <w:color w:val="000000"/>
          <w:spacing w:val="-7"/>
        </w:rPr>
        <w:tab/>
        <w:t>230 kV structures</w:t>
      </w:r>
    </w:p>
    <w:p w:rsidR="008E6C8F" w:rsidRDefault="004B4B4B">
      <w:pPr>
        <w:autoSpaceDE w:val="0"/>
        <w:autoSpaceDN w:val="0"/>
        <w:adjustRightInd w:val="0"/>
        <w:spacing w:before="10"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Fencing </w:t>
      </w:r>
    </w:p>
    <w:p w:rsidR="008E6C8F" w:rsidRDefault="004B4B4B">
      <w:pPr>
        <w:tabs>
          <w:tab w:val="left" w:pos="3601"/>
        </w:tabs>
        <w:autoSpaceDE w:val="0"/>
        <w:autoSpaceDN w:val="0"/>
        <w:adjustRightInd w:val="0"/>
        <w:spacing w:before="244" w:line="276" w:lineRule="exact"/>
        <w:ind w:left="2880"/>
        <w:rPr>
          <w:rFonts w:ascii="Times New Roman Bold" w:hAnsi="Times New Roman Bold"/>
          <w:color w:val="000000"/>
          <w:spacing w:val="-3"/>
          <w:u w:val="single"/>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3"/>
          <w:u w:val="single"/>
        </w:rPr>
        <w:t xml:space="preserve">230kV Transmission Work at the Sheldon Substation </w:t>
      </w:r>
    </w:p>
    <w:p w:rsidR="008E6C8F" w:rsidRDefault="004B4B4B">
      <w:pPr>
        <w:autoSpaceDE w:val="0"/>
        <w:autoSpaceDN w:val="0"/>
        <w:adjustRightInd w:val="0"/>
        <w:spacing w:before="221" w:line="280" w:lineRule="exact"/>
        <w:ind w:left="1440" w:right="1588" w:firstLine="719"/>
        <w:rPr>
          <w:color w:val="000000"/>
          <w:spacing w:val="-3"/>
        </w:rPr>
      </w:pPr>
      <w:r>
        <w:rPr>
          <w:color w:val="000000"/>
          <w:spacing w:val="-2"/>
        </w:rPr>
        <w:t xml:space="preserve">The 230 kV transmission work at the Sheldon Substation, also referred to as the “line break,” shall include the poles, insulators, conductor and related equipment necessary to route </w:t>
      </w:r>
      <w:r>
        <w:rPr>
          <w:color w:val="000000"/>
          <w:spacing w:val="-2"/>
        </w:rPr>
        <w:t xml:space="preserve">Connecting Transmission Owner circuit #67 into the Sheldon Substation.  The Connecting </w:t>
      </w:r>
      <w:r>
        <w:rPr>
          <w:color w:val="000000"/>
          <w:spacing w:val="-3"/>
        </w:rPr>
        <w:t xml:space="preserve">Transmission Owner will complete this work. </w:t>
      </w:r>
    </w:p>
    <w:p w:rsidR="008E6C8F" w:rsidRDefault="004B4B4B">
      <w:pPr>
        <w:tabs>
          <w:tab w:val="left" w:pos="3601"/>
        </w:tabs>
        <w:autoSpaceDE w:val="0"/>
        <w:autoSpaceDN w:val="0"/>
        <w:adjustRightInd w:val="0"/>
        <w:spacing w:before="250" w:line="276" w:lineRule="exact"/>
        <w:ind w:left="2880"/>
        <w:rPr>
          <w:rFonts w:ascii="Times New Roman Bold" w:hAnsi="Times New Roman Bold"/>
          <w:color w:val="000000"/>
          <w:spacing w:val="-3"/>
          <w:u w:val="single"/>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u w:val="single"/>
        </w:rPr>
        <w:t>Protection SUFs at the Sheldon Substation</w:t>
      </w:r>
    </w:p>
    <w:p w:rsidR="008E6C8F" w:rsidRDefault="004B4B4B">
      <w:pPr>
        <w:autoSpaceDE w:val="0"/>
        <w:autoSpaceDN w:val="0"/>
        <w:adjustRightInd w:val="0"/>
        <w:spacing w:before="215" w:line="280" w:lineRule="exact"/>
        <w:ind w:left="1440" w:right="1892" w:firstLine="719"/>
        <w:jc w:val="both"/>
        <w:rPr>
          <w:color w:val="000000"/>
          <w:spacing w:val="-3"/>
        </w:rPr>
      </w:pPr>
      <w:r>
        <w:rPr>
          <w:color w:val="000000"/>
          <w:spacing w:val="-2"/>
        </w:rPr>
        <w:t>The Protection SUFs at the POI include the 230kV protection elements for 230 kV</w:t>
      </w:r>
      <w:r>
        <w:rPr>
          <w:color w:val="000000"/>
          <w:spacing w:val="-2"/>
        </w:rPr>
        <w:t xml:space="preserve"> transmission line No. 67.  The Protection SUFs at the POI will require the following major </w:t>
      </w:r>
      <w:r>
        <w:rPr>
          <w:color w:val="000000"/>
          <w:spacing w:val="-3"/>
        </w:rPr>
        <w:t xml:space="preserve">electrical and physical equipment: </w:t>
      </w:r>
    </w:p>
    <w:p w:rsidR="008E6C8F" w:rsidRDefault="004B4B4B">
      <w:pPr>
        <w:autoSpaceDE w:val="0"/>
        <w:autoSpaceDN w:val="0"/>
        <w:adjustRightInd w:val="0"/>
        <w:spacing w:before="264"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Control cabling </w:t>
      </w:r>
    </w:p>
    <w:p w:rsidR="008E6C8F" w:rsidRDefault="004B4B4B">
      <w:pPr>
        <w:autoSpaceDE w:val="0"/>
        <w:autoSpaceDN w:val="0"/>
        <w:adjustRightInd w:val="0"/>
        <w:spacing w:line="300" w:lineRule="exact"/>
        <w:ind w:left="2880" w:right="5696"/>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Redundant A &amp; B relay systems </w:t>
      </w:r>
      <w:r>
        <w:rPr>
          <w:color w:val="000000"/>
          <w:spacing w:val="-3"/>
        </w:rPr>
        <w:sym w:font="Times New Roman" w:char="F0B7"/>
      </w:r>
      <w:r>
        <w:rPr>
          <w:rFonts w:ascii="Arial" w:hAnsi="Arial"/>
          <w:color w:val="000000"/>
          <w:spacing w:val="-3"/>
        </w:rPr>
        <w:t xml:space="preserve"> </w:t>
      </w:r>
      <w:r>
        <w:rPr>
          <w:color w:val="000000"/>
          <w:spacing w:val="-3"/>
        </w:rPr>
        <w:t xml:space="preserve">  A &amp; B pilot schemes </w:t>
      </w:r>
    </w:p>
    <w:p w:rsidR="008E6C8F" w:rsidRDefault="004B4B4B">
      <w:pPr>
        <w:autoSpaceDE w:val="0"/>
        <w:autoSpaceDN w:val="0"/>
        <w:adjustRightInd w:val="0"/>
        <w:spacing w:before="5"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Relay panels </w:t>
      </w:r>
    </w:p>
    <w:p w:rsidR="008E6C8F" w:rsidRDefault="004B4B4B">
      <w:pPr>
        <w:autoSpaceDE w:val="0"/>
        <w:autoSpaceDN w:val="0"/>
        <w:adjustRightInd w:val="0"/>
        <w:spacing w:before="4"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Communication equipment for remote communication to relays </w:t>
      </w:r>
    </w:p>
    <w:p w:rsidR="008E6C8F" w:rsidRDefault="004B4B4B">
      <w:pPr>
        <w:autoSpaceDE w:val="0"/>
        <w:autoSpaceDN w:val="0"/>
        <w:adjustRightInd w:val="0"/>
        <w:spacing w:before="244" w:line="276" w:lineRule="exact"/>
        <w:ind w:left="2160"/>
        <w:rPr>
          <w:color w:val="000000"/>
          <w:spacing w:val="-3"/>
        </w:rPr>
      </w:pPr>
      <w:r>
        <w:rPr>
          <w:color w:val="000000"/>
          <w:spacing w:val="-3"/>
        </w:rPr>
        <w:t xml:space="preserve">The Developer will complete this work. </w:t>
      </w:r>
    </w:p>
    <w:p w:rsidR="008E6C8F" w:rsidRDefault="004B4B4B">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Common System Upgrade Facilities Required for More Than One Project </w:t>
      </w:r>
    </w:p>
    <w:p w:rsidR="008E6C8F" w:rsidRDefault="004B4B4B">
      <w:pPr>
        <w:autoSpaceDE w:val="0"/>
        <w:autoSpaceDN w:val="0"/>
        <w:adjustRightInd w:val="0"/>
        <w:spacing w:before="244" w:line="276" w:lineRule="exact"/>
        <w:ind w:left="1440" w:right="1296" w:firstLine="719"/>
        <w:rPr>
          <w:color w:val="000000"/>
          <w:spacing w:val="-3"/>
        </w:rPr>
      </w:pPr>
      <w:r>
        <w:rPr>
          <w:color w:val="000000"/>
          <w:spacing w:val="-2"/>
        </w:rPr>
        <w:t>The System Upgrade Facilities identified below are required for two Class Year 20</w:t>
      </w:r>
      <w:r>
        <w:rPr>
          <w:color w:val="000000"/>
          <w:spacing w:val="-2"/>
        </w:rPr>
        <w:t xml:space="preserve">07 </w:t>
      </w:r>
      <w:r>
        <w:rPr>
          <w:color w:val="000000"/>
          <w:spacing w:val="-2"/>
        </w:rPr>
        <w:br/>
        <w:t xml:space="preserve">projects: the Wethersfield project (“Wethersfield”) and the High Sheldon project (“High </w:t>
      </w:r>
      <w:r>
        <w:rPr>
          <w:color w:val="000000"/>
          <w:spacing w:val="-2"/>
        </w:rPr>
        <w:br/>
        <w:t xml:space="preserve">Sheldon”).  The developer of the Wethersfield project, Noble Wethersfield Windpark, LLC, is </w:t>
      </w:r>
      <w:r>
        <w:rPr>
          <w:color w:val="000000"/>
          <w:spacing w:val="-2"/>
        </w:rPr>
        <w:br/>
        <w:t>undertaking certain procurement and construction activities related to</w:t>
      </w:r>
      <w:r>
        <w:rPr>
          <w:color w:val="000000"/>
          <w:spacing w:val="-2"/>
        </w:rPr>
        <w:t xml:space="preserve"> these common System </w:t>
      </w:r>
      <w:r>
        <w:rPr>
          <w:color w:val="000000"/>
          <w:spacing w:val="-2"/>
        </w:rPr>
        <w:br/>
        <w:t xml:space="preserve">Upgrade Facilities (“Common SUFs”).  The scope of these activities is discussed in Section II.C, </w:t>
      </w:r>
      <w:r>
        <w:rPr>
          <w:color w:val="000000"/>
          <w:spacing w:val="-2"/>
        </w:rPr>
        <w:br/>
      </w:r>
      <w:r>
        <w:rPr>
          <w:color w:val="000000"/>
          <w:spacing w:val="-3"/>
        </w:rPr>
        <w:t xml:space="preserve">below. </w:t>
      </w:r>
    </w:p>
    <w:p w:rsidR="008E6C8F" w:rsidRDefault="004B4B4B">
      <w:pPr>
        <w:tabs>
          <w:tab w:val="left" w:pos="3601"/>
        </w:tabs>
        <w:autoSpaceDE w:val="0"/>
        <w:autoSpaceDN w:val="0"/>
        <w:adjustRightInd w:val="0"/>
        <w:spacing w:before="249" w:line="276" w:lineRule="exact"/>
        <w:ind w:left="1440" w:firstLine="1439"/>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Protection at Stolle Road Substation</w:t>
      </w:r>
    </w:p>
    <w:p w:rsidR="008E6C8F" w:rsidRDefault="004B4B4B">
      <w:pPr>
        <w:autoSpaceDE w:val="0"/>
        <w:autoSpaceDN w:val="0"/>
        <w:adjustRightInd w:val="0"/>
        <w:spacing w:before="236" w:line="276" w:lineRule="exact"/>
        <w:ind w:left="1440" w:firstLine="719"/>
        <w:rPr>
          <w:color w:val="000000"/>
          <w:spacing w:val="-2"/>
        </w:rPr>
      </w:pPr>
      <w:r>
        <w:rPr>
          <w:color w:val="000000"/>
          <w:spacing w:val="-2"/>
        </w:rPr>
        <w:t>A new control house is required to accommodate new A &amp; B protection systems with</w:t>
      </w:r>
    </w:p>
    <w:p w:rsidR="008E6C8F" w:rsidRDefault="004B4B4B">
      <w:pPr>
        <w:autoSpaceDE w:val="0"/>
        <w:autoSpaceDN w:val="0"/>
        <w:adjustRightInd w:val="0"/>
        <w:spacing w:line="276" w:lineRule="exact"/>
        <w:ind w:left="1440"/>
        <w:rPr>
          <w:color w:val="000000"/>
          <w:spacing w:val="-2"/>
        </w:rPr>
      </w:pPr>
      <w:r>
        <w:rPr>
          <w:color w:val="000000"/>
          <w:spacing w:val="-2"/>
        </w:rPr>
        <w:t xml:space="preserve">NPCC </w:t>
      </w:r>
      <w:r>
        <w:rPr>
          <w:color w:val="000000"/>
          <w:spacing w:val="-2"/>
        </w:rPr>
        <w:t>required separation.  The Stolle Road 230 kV Substation will require the following major</w:t>
      </w:r>
    </w:p>
    <w:p w:rsidR="008E6C8F" w:rsidRDefault="004B4B4B">
      <w:pPr>
        <w:autoSpaceDE w:val="0"/>
        <w:autoSpaceDN w:val="0"/>
        <w:adjustRightInd w:val="0"/>
        <w:spacing w:line="276" w:lineRule="exact"/>
        <w:ind w:left="1440"/>
        <w:rPr>
          <w:color w:val="000000"/>
          <w:spacing w:val="-3"/>
        </w:rPr>
      </w:pPr>
      <w:r>
        <w:rPr>
          <w:color w:val="000000"/>
          <w:spacing w:val="-3"/>
        </w:rPr>
        <w:t>electrical and physical equipment:</w:t>
      </w:r>
    </w:p>
    <w:p w:rsidR="008E6C8F" w:rsidRDefault="004B4B4B">
      <w:pPr>
        <w:tabs>
          <w:tab w:val="left" w:pos="3240"/>
        </w:tabs>
        <w:autoSpaceDE w:val="0"/>
        <w:autoSpaceDN w:val="0"/>
        <w:adjustRightInd w:val="0"/>
        <w:spacing w:before="139" w:line="276" w:lineRule="exact"/>
        <w:ind w:left="1440" w:firstLine="1439"/>
        <w:rPr>
          <w:color w:val="000000"/>
          <w:spacing w:val="-3"/>
        </w:rPr>
      </w:pPr>
      <w:r>
        <w:rPr>
          <w:color w:val="000000"/>
          <w:spacing w:val="-3"/>
        </w:rPr>
        <w:sym w:font="Times New Roman" w:char="F0B7"/>
      </w:r>
      <w:r>
        <w:rPr>
          <w:color w:val="000000"/>
          <w:spacing w:val="-3"/>
        </w:rPr>
        <w:tab/>
        <w:t>4 - 230 kV Coupling Capacitor Voltage Transformers (CCVT)</w:t>
      </w:r>
    </w:p>
    <w:p w:rsidR="008E6C8F" w:rsidRDefault="004B4B4B">
      <w:pPr>
        <w:tabs>
          <w:tab w:val="left" w:pos="3240"/>
        </w:tabs>
        <w:autoSpaceDE w:val="0"/>
        <w:autoSpaceDN w:val="0"/>
        <w:adjustRightInd w:val="0"/>
        <w:spacing w:before="17" w:line="276" w:lineRule="exact"/>
        <w:ind w:left="1440" w:firstLine="1439"/>
        <w:rPr>
          <w:color w:val="000000"/>
          <w:spacing w:val="-3"/>
        </w:rPr>
      </w:pPr>
      <w:r>
        <w:rPr>
          <w:color w:val="000000"/>
          <w:spacing w:val="-3"/>
        </w:rPr>
        <w:sym w:font="Times New Roman" w:char="F0B7"/>
      </w:r>
      <w:r>
        <w:rPr>
          <w:color w:val="000000"/>
          <w:spacing w:val="-3"/>
        </w:rPr>
        <w:tab/>
        <w:t>1 - 230 kV Line Trap</w:t>
      </w: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4B4B4B">
      <w:pPr>
        <w:autoSpaceDE w:val="0"/>
        <w:autoSpaceDN w:val="0"/>
        <w:adjustRightInd w:val="0"/>
        <w:spacing w:before="135" w:line="276" w:lineRule="exact"/>
        <w:ind w:left="5934"/>
        <w:rPr>
          <w:color w:val="000000"/>
          <w:spacing w:val="-3"/>
        </w:rPr>
      </w:pPr>
      <w:r>
        <w:rPr>
          <w:color w:val="000000"/>
          <w:spacing w:val="-3"/>
        </w:rPr>
        <w:t xml:space="preserve">A-4 </w:t>
      </w:r>
    </w:p>
    <w:p w:rsidR="008E6C8F" w:rsidRDefault="008E6C8F">
      <w:pPr>
        <w:autoSpaceDE w:val="0"/>
        <w:autoSpaceDN w:val="0"/>
        <w:adjustRightInd w:val="0"/>
        <w:rPr>
          <w:color w:val="000000"/>
          <w:spacing w:val="-3"/>
        </w:rPr>
        <w:sectPr w:rsidR="008E6C8F">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74" w:name="Pg75"/>
      <w:bookmarkEnd w:id="74"/>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2880"/>
        <w:rPr>
          <w:rFonts w:ascii="Times New Roman Bold" w:hAnsi="Times New Roman Bold"/>
          <w:color w:val="000000"/>
          <w:spacing w:val="-3"/>
        </w:rPr>
      </w:pPr>
    </w:p>
    <w:p w:rsidR="008E6C8F" w:rsidRDefault="008E6C8F">
      <w:pPr>
        <w:autoSpaceDE w:val="0"/>
        <w:autoSpaceDN w:val="0"/>
        <w:adjustRightInd w:val="0"/>
        <w:spacing w:line="276" w:lineRule="exact"/>
        <w:ind w:left="2880"/>
        <w:rPr>
          <w:rFonts w:ascii="Times New Roman Bold" w:hAnsi="Times New Roman Bold"/>
          <w:color w:val="000000"/>
          <w:spacing w:val="-3"/>
        </w:rPr>
      </w:pPr>
    </w:p>
    <w:p w:rsidR="008E6C8F" w:rsidRDefault="004B4B4B">
      <w:pPr>
        <w:tabs>
          <w:tab w:val="left" w:pos="3240"/>
        </w:tabs>
        <w:autoSpaceDE w:val="0"/>
        <w:autoSpaceDN w:val="0"/>
        <w:adjustRightInd w:val="0"/>
        <w:spacing w:before="67" w:line="276" w:lineRule="exact"/>
        <w:ind w:left="2880"/>
        <w:rPr>
          <w:color w:val="000000"/>
          <w:spacing w:val="-5"/>
        </w:rPr>
      </w:pPr>
      <w:r>
        <w:rPr>
          <w:color w:val="000000"/>
          <w:spacing w:val="-5"/>
        </w:rPr>
        <w:sym w:font="Times New Roman" w:char="F0B7"/>
      </w:r>
      <w:r>
        <w:rPr>
          <w:color w:val="000000"/>
          <w:spacing w:val="-5"/>
        </w:rPr>
        <w:tab/>
        <w:t>1 - 230 kV Line Tuner</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 xml:space="preserve">2 - 230 kV disconnect switch motor </w:t>
      </w:r>
      <w:r>
        <w:rPr>
          <w:color w:val="000000"/>
          <w:spacing w:val="-5"/>
        </w:rPr>
        <w:t>operators</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230 kV bus work</w:t>
      </w:r>
    </w:p>
    <w:p w:rsidR="008E6C8F" w:rsidRDefault="004B4B4B">
      <w:pPr>
        <w:tabs>
          <w:tab w:val="left" w:pos="3240"/>
        </w:tabs>
        <w:autoSpaceDE w:val="0"/>
        <w:autoSpaceDN w:val="0"/>
        <w:adjustRightInd w:val="0"/>
        <w:spacing w:before="19" w:line="276" w:lineRule="exact"/>
        <w:ind w:left="2880"/>
        <w:rPr>
          <w:color w:val="000000"/>
          <w:spacing w:val="-5"/>
        </w:rPr>
      </w:pPr>
      <w:r>
        <w:rPr>
          <w:color w:val="000000"/>
          <w:spacing w:val="-5"/>
        </w:rPr>
        <w:sym w:font="Times New Roman" w:char="F0B7"/>
      </w:r>
      <w:r>
        <w:rPr>
          <w:color w:val="000000"/>
          <w:spacing w:val="-5"/>
        </w:rPr>
        <w:tab/>
        <w:t>Conduit</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Control cabling</w:t>
      </w:r>
    </w:p>
    <w:p w:rsidR="008E6C8F" w:rsidRDefault="004B4B4B">
      <w:pPr>
        <w:tabs>
          <w:tab w:val="left" w:pos="3240"/>
        </w:tabs>
        <w:autoSpaceDE w:val="0"/>
        <w:autoSpaceDN w:val="0"/>
        <w:adjustRightInd w:val="0"/>
        <w:spacing w:before="16" w:line="276" w:lineRule="exact"/>
        <w:ind w:left="2880"/>
        <w:rPr>
          <w:color w:val="000000"/>
          <w:spacing w:val="-5"/>
        </w:rPr>
      </w:pPr>
      <w:r>
        <w:rPr>
          <w:color w:val="000000"/>
          <w:spacing w:val="-5"/>
        </w:rPr>
        <w:sym w:font="Times New Roman" w:char="F0B7"/>
      </w:r>
      <w:r>
        <w:rPr>
          <w:color w:val="000000"/>
          <w:spacing w:val="-5"/>
        </w:rPr>
        <w:tab/>
        <w:t>Redundant A &amp; B relay systems</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A &amp; B pilot schemes</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A &amp; B breaker failure systems</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Communication equipment for remote communication to relays</w:t>
      </w:r>
    </w:p>
    <w:p w:rsidR="008E6C8F" w:rsidRDefault="004B4B4B">
      <w:pPr>
        <w:tabs>
          <w:tab w:val="left" w:pos="3240"/>
        </w:tabs>
        <w:autoSpaceDE w:val="0"/>
        <w:autoSpaceDN w:val="0"/>
        <w:adjustRightInd w:val="0"/>
        <w:spacing w:before="19" w:line="276" w:lineRule="exact"/>
        <w:ind w:left="2880"/>
        <w:rPr>
          <w:color w:val="000000"/>
          <w:spacing w:val="-4"/>
        </w:rPr>
      </w:pPr>
      <w:r>
        <w:rPr>
          <w:color w:val="000000"/>
          <w:spacing w:val="-5"/>
        </w:rPr>
        <w:sym w:font="Times New Roman" w:char="F0B7"/>
      </w:r>
      <w:r>
        <w:rPr>
          <w:color w:val="000000"/>
          <w:spacing w:val="-5"/>
        </w:rPr>
        <w:tab/>
      </w:r>
      <w:r>
        <w:rPr>
          <w:color w:val="000000"/>
          <w:spacing w:val="-4"/>
        </w:rPr>
        <w:t xml:space="preserve">Control House with relaying panels for metering, </w:t>
      </w:r>
      <w:r>
        <w:rPr>
          <w:color w:val="000000"/>
          <w:spacing w:val="-4"/>
        </w:rPr>
        <w:t>control and communication</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Grounding materials</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230 kV structures</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3 - CCVT structures and foundations</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Control House foundation</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2 - stationary batteries with rack</w:t>
      </w:r>
    </w:p>
    <w:p w:rsidR="008E6C8F" w:rsidRDefault="004B4B4B">
      <w:pPr>
        <w:tabs>
          <w:tab w:val="left" w:pos="3240"/>
        </w:tabs>
        <w:autoSpaceDE w:val="0"/>
        <w:autoSpaceDN w:val="0"/>
        <w:adjustRightInd w:val="0"/>
        <w:spacing w:before="19" w:line="276" w:lineRule="exact"/>
        <w:ind w:left="2880"/>
        <w:rPr>
          <w:color w:val="000000"/>
          <w:spacing w:val="-5"/>
        </w:rPr>
      </w:pPr>
      <w:r>
        <w:rPr>
          <w:color w:val="000000"/>
          <w:spacing w:val="-5"/>
        </w:rPr>
        <w:sym w:font="Times New Roman" w:char="F0B7"/>
      </w:r>
      <w:r>
        <w:rPr>
          <w:color w:val="000000"/>
          <w:spacing w:val="-5"/>
        </w:rPr>
        <w:tab/>
        <w:t>2 - battery chargers</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Safety switches and cabling for A/B flop over</w:t>
      </w:r>
    </w:p>
    <w:p w:rsidR="008E6C8F" w:rsidRDefault="004B4B4B">
      <w:pPr>
        <w:tabs>
          <w:tab w:val="left" w:pos="3240"/>
        </w:tabs>
        <w:autoSpaceDE w:val="0"/>
        <w:autoSpaceDN w:val="0"/>
        <w:adjustRightInd w:val="0"/>
        <w:spacing w:before="16" w:line="276" w:lineRule="exact"/>
        <w:ind w:left="2880"/>
        <w:rPr>
          <w:color w:val="000000"/>
          <w:spacing w:val="-5"/>
        </w:rPr>
      </w:pPr>
      <w:r>
        <w:rPr>
          <w:color w:val="000000"/>
          <w:spacing w:val="-5"/>
        </w:rPr>
        <w:sym w:font="Times New Roman" w:char="F0B7"/>
      </w:r>
      <w:r>
        <w:rPr>
          <w:color w:val="000000"/>
          <w:spacing w:val="-5"/>
        </w:rPr>
        <w:tab/>
        <w:t>Relay panels</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AC Station Service Panels</w:t>
      </w:r>
    </w:p>
    <w:p w:rsidR="008E6C8F" w:rsidRDefault="004B4B4B">
      <w:pPr>
        <w:tabs>
          <w:tab w:val="left" w:pos="3240"/>
        </w:tabs>
        <w:autoSpaceDE w:val="0"/>
        <w:autoSpaceDN w:val="0"/>
        <w:adjustRightInd w:val="0"/>
        <w:spacing w:before="17" w:line="276" w:lineRule="exact"/>
        <w:ind w:left="2880"/>
        <w:rPr>
          <w:color w:val="000000"/>
          <w:spacing w:val="-5"/>
        </w:rPr>
      </w:pPr>
      <w:r>
        <w:rPr>
          <w:color w:val="000000"/>
          <w:spacing w:val="-5"/>
        </w:rPr>
        <w:sym w:font="Times New Roman" w:char="F0B7"/>
      </w:r>
      <w:r>
        <w:rPr>
          <w:color w:val="000000"/>
          <w:spacing w:val="-5"/>
        </w:rPr>
        <w:tab/>
        <w:t>2 - DC panels (A and B)</w:t>
      </w:r>
    </w:p>
    <w:p w:rsidR="008E6C8F" w:rsidRDefault="008E6C8F">
      <w:pPr>
        <w:autoSpaceDE w:val="0"/>
        <w:autoSpaceDN w:val="0"/>
        <w:adjustRightInd w:val="0"/>
        <w:spacing w:line="276" w:lineRule="exact"/>
        <w:ind w:left="2880"/>
        <w:rPr>
          <w:color w:val="000000"/>
          <w:spacing w:val="-5"/>
        </w:rPr>
      </w:pPr>
    </w:p>
    <w:p w:rsidR="008E6C8F" w:rsidRDefault="004B4B4B">
      <w:pPr>
        <w:tabs>
          <w:tab w:val="left" w:pos="3601"/>
        </w:tabs>
        <w:autoSpaceDE w:val="0"/>
        <w:autoSpaceDN w:val="0"/>
        <w:adjustRightInd w:val="0"/>
        <w:spacing w:before="3" w:line="276" w:lineRule="exact"/>
        <w:ind w:left="2880"/>
        <w:rPr>
          <w:rFonts w:ascii="Times New Roman Bold" w:hAnsi="Times New Roman Bold"/>
          <w:color w:val="000000"/>
          <w:spacing w:val="-5"/>
          <w:u w:val="single"/>
        </w:rPr>
      </w:pPr>
      <w:r>
        <w:rPr>
          <w:rFonts w:ascii="Times New Roman Bold" w:hAnsi="Times New Roman Bold"/>
          <w:color w:val="000000"/>
          <w:spacing w:val="-5"/>
        </w:rPr>
        <w:t>2.</w:t>
      </w:r>
      <w:r>
        <w:rPr>
          <w:rFonts w:ascii="Times New Roman Bold" w:hAnsi="Times New Roman Bold"/>
          <w:color w:val="000000"/>
          <w:spacing w:val="-5"/>
        </w:rPr>
        <w:tab/>
      </w:r>
      <w:r>
        <w:rPr>
          <w:rFonts w:ascii="Times New Roman Bold" w:hAnsi="Times New Roman Bold"/>
          <w:color w:val="000000"/>
          <w:spacing w:val="-5"/>
          <w:u w:val="single"/>
        </w:rPr>
        <w:t>Protection at Meyer Substation</w:t>
      </w:r>
    </w:p>
    <w:p w:rsidR="008E6C8F" w:rsidRDefault="004B4B4B">
      <w:pPr>
        <w:autoSpaceDE w:val="0"/>
        <w:autoSpaceDN w:val="0"/>
        <w:adjustRightInd w:val="0"/>
        <w:spacing w:before="220" w:line="280" w:lineRule="exact"/>
        <w:ind w:left="1440" w:right="1270" w:firstLine="719"/>
        <w:jc w:val="both"/>
        <w:rPr>
          <w:color w:val="000000"/>
          <w:spacing w:val="-2"/>
        </w:rPr>
      </w:pPr>
      <w:r>
        <w:rPr>
          <w:color w:val="000000"/>
          <w:spacing w:val="-2"/>
        </w:rPr>
        <w:t xml:space="preserve">Additional protection facilities required, beyond those facilities required from Class Year </w:t>
      </w:r>
      <w:r>
        <w:rPr>
          <w:color w:val="000000"/>
          <w:spacing w:val="-2"/>
        </w:rPr>
        <w:br/>
      </w:r>
      <w:r>
        <w:rPr>
          <w:color w:val="000000"/>
          <w:spacing w:val="-2"/>
        </w:rPr>
        <w:t xml:space="preserve">2006 projects, include the line protection upgrades required at the Meyer 230 kV Substation for </w:t>
      </w:r>
      <w:r>
        <w:rPr>
          <w:color w:val="000000"/>
          <w:spacing w:val="-2"/>
        </w:rPr>
        <w:br/>
        <w:t>the Class Year 2007 projects on transmission line No. 67 (</w:t>
      </w:r>
      <w:r>
        <w:rPr>
          <w:rFonts w:ascii="Times New Roman Italic" w:hAnsi="Times New Roman Italic"/>
          <w:color w:val="000000"/>
          <w:spacing w:val="-2"/>
        </w:rPr>
        <w:t>i.e.</w:t>
      </w:r>
      <w:r>
        <w:rPr>
          <w:color w:val="000000"/>
          <w:spacing w:val="-2"/>
        </w:rPr>
        <w:t xml:space="preserve">, High Sheldon, Wethersfield).  The </w:t>
      </w:r>
      <w:r>
        <w:rPr>
          <w:color w:val="000000"/>
          <w:spacing w:val="-2"/>
        </w:rPr>
        <w:br/>
        <w:t>Meyer 230 kV Substation will require the following major ele</w:t>
      </w:r>
      <w:r>
        <w:rPr>
          <w:color w:val="000000"/>
          <w:spacing w:val="-2"/>
        </w:rPr>
        <w:t xml:space="preserve">ctrical and physical equipment: </w:t>
      </w:r>
    </w:p>
    <w:p w:rsidR="008E6C8F" w:rsidRDefault="004B4B4B">
      <w:pPr>
        <w:tabs>
          <w:tab w:val="left" w:pos="3240"/>
        </w:tabs>
        <w:autoSpaceDE w:val="0"/>
        <w:autoSpaceDN w:val="0"/>
        <w:adjustRightInd w:val="0"/>
        <w:spacing w:before="259" w:line="276" w:lineRule="exact"/>
        <w:ind w:left="2880"/>
        <w:rPr>
          <w:color w:val="000000"/>
          <w:spacing w:val="-4"/>
        </w:rPr>
      </w:pPr>
      <w:r>
        <w:rPr>
          <w:color w:val="000000"/>
          <w:spacing w:val="-4"/>
        </w:rPr>
        <w:sym w:font="Times New Roman" w:char="F0B7"/>
      </w:r>
      <w:r>
        <w:rPr>
          <w:color w:val="000000"/>
          <w:spacing w:val="-4"/>
        </w:rPr>
        <w:tab/>
        <w:t>1 - 230 kV Coupling Capacitor Voltage Transformer (CCVT)</w:t>
      </w:r>
    </w:p>
    <w:p w:rsidR="008E6C8F" w:rsidRDefault="004B4B4B">
      <w:pPr>
        <w:tabs>
          <w:tab w:val="left" w:pos="3240"/>
        </w:tabs>
        <w:autoSpaceDE w:val="0"/>
        <w:autoSpaceDN w:val="0"/>
        <w:adjustRightInd w:val="0"/>
        <w:spacing w:before="17" w:line="276" w:lineRule="exact"/>
        <w:ind w:left="2880"/>
        <w:rPr>
          <w:color w:val="000000"/>
          <w:spacing w:val="-4"/>
        </w:rPr>
      </w:pPr>
      <w:r>
        <w:rPr>
          <w:color w:val="000000"/>
          <w:spacing w:val="-4"/>
        </w:rPr>
        <w:sym w:font="Times New Roman" w:char="F0B7"/>
      </w:r>
      <w:r>
        <w:rPr>
          <w:color w:val="000000"/>
          <w:spacing w:val="-4"/>
        </w:rPr>
        <w:tab/>
        <w:t>1 - 230 kV Line Trap</w:t>
      </w:r>
    </w:p>
    <w:p w:rsidR="008E6C8F" w:rsidRDefault="004B4B4B">
      <w:pPr>
        <w:tabs>
          <w:tab w:val="left" w:pos="3240"/>
        </w:tabs>
        <w:autoSpaceDE w:val="0"/>
        <w:autoSpaceDN w:val="0"/>
        <w:adjustRightInd w:val="0"/>
        <w:spacing w:before="19" w:line="276" w:lineRule="exact"/>
        <w:ind w:left="2880"/>
        <w:rPr>
          <w:color w:val="000000"/>
          <w:spacing w:val="-4"/>
        </w:rPr>
      </w:pPr>
      <w:r>
        <w:rPr>
          <w:color w:val="000000"/>
          <w:spacing w:val="-4"/>
        </w:rPr>
        <w:sym w:font="Times New Roman" w:char="F0B7"/>
      </w:r>
      <w:r>
        <w:rPr>
          <w:color w:val="000000"/>
          <w:spacing w:val="-4"/>
        </w:rPr>
        <w:tab/>
        <w:t>1 - 230 kV Line Tuner</w:t>
      </w:r>
    </w:p>
    <w:p w:rsidR="008E6C8F" w:rsidRDefault="004B4B4B">
      <w:pPr>
        <w:tabs>
          <w:tab w:val="left" w:pos="3240"/>
        </w:tabs>
        <w:autoSpaceDE w:val="0"/>
        <w:autoSpaceDN w:val="0"/>
        <w:adjustRightInd w:val="0"/>
        <w:spacing w:before="17" w:line="276" w:lineRule="exact"/>
        <w:ind w:left="2880"/>
        <w:rPr>
          <w:color w:val="000000"/>
          <w:spacing w:val="-4"/>
        </w:rPr>
      </w:pPr>
      <w:r>
        <w:rPr>
          <w:color w:val="000000"/>
          <w:spacing w:val="-4"/>
        </w:rPr>
        <w:sym w:font="Times New Roman" w:char="F0B7"/>
      </w:r>
      <w:r>
        <w:rPr>
          <w:color w:val="000000"/>
          <w:spacing w:val="-4"/>
        </w:rPr>
        <w:tab/>
        <w:t>2 - 230 kV disconnect switch motor operators</w:t>
      </w:r>
    </w:p>
    <w:p w:rsidR="008E6C8F" w:rsidRDefault="004B4B4B">
      <w:pPr>
        <w:tabs>
          <w:tab w:val="left" w:pos="3240"/>
        </w:tabs>
        <w:autoSpaceDE w:val="0"/>
        <w:autoSpaceDN w:val="0"/>
        <w:adjustRightInd w:val="0"/>
        <w:spacing w:before="17" w:line="276" w:lineRule="exact"/>
        <w:ind w:left="2880"/>
        <w:rPr>
          <w:color w:val="000000"/>
          <w:spacing w:val="-4"/>
        </w:rPr>
      </w:pPr>
      <w:r>
        <w:rPr>
          <w:color w:val="000000"/>
          <w:spacing w:val="-4"/>
        </w:rPr>
        <w:sym w:font="Times New Roman" w:char="F0B7"/>
      </w:r>
      <w:r>
        <w:rPr>
          <w:color w:val="000000"/>
          <w:spacing w:val="-4"/>
        </w:rPr>
        <w:tab/>
        <w:t>230 kV bus work</w:t>
      </w:r>
    </w:p>
    <w:p w:rsidR="008E6C8F" w:rsidRDefault="004B4B4B">
      <w:pPr>
        <w:autoSpaceDE w:val="0"/>
        <w:autoSpaceDN w:val="0"/>
        <w:adjustRightInd w:val="0"/>
        <w:spacing w:before="15"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Conduit </w:t>
      </w:r>
    </w:p>
    <w:p w:rsidR="008E6C8F" w:rsidRDefault="004B4B4B">
      <w:pPr>
        <w:autoSpaceDE w:val="0"/>
        <w:autoSpaceDN w:val="0"/>
        <w:adjustRightInd w:val="0"/>
        <w:spacing w:before="4"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Control cabling </w:t>
      </w:r>
    </w:p>
    <w:p w:rsidR="008E6C8F" w:rsidRDefault="004B4B4B">
      <w:pPr>
        <w:autoSpaceDE w:val="0"/>
        <w:autoSpaceDN w:val="0"/>
        <w:adjustRightInd w:val="0"/>
        <w:spacing w:before="5" w:line="300" w:lineRule="exact"/>
        <w:ind w:left="2880" w:right="5696"/>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Redundant A &amp;</w:t>
      </w:r>
      <w:r>
        <w:rPr>
          <w:color w:val="000000"/>
          <w:spacing w:val="-3"/>
        </w:rPr>
        <w:t xml:space="preserve"> B relay systems </w:t>
      </w:r>
      <w:r>
        <w:rPr>
          <w:color w:val="000000"/>
          <w:spacing w:val="-3"/>
        </w:rPr>
        <w:sym w:font="Times New Roman" w:char="F0B7"/>
      </w:r>
      <w:r>
        <w:rPr>
          <w:rFonts w:ascii="Arial" w:hAnsi="Arial"/>
          <w:color w:val="000000"/>
          <w:spacing w:val="-3"/>
        </w:rPr>
        <w:t xml:space="preserve"> </w:t>
      </w:r>
      <w:r>
        <w:rPr>
          <w:color w:val="000000"/>
          <w:spacing w:val="-3"/>
        </w:rPr>
        <w:t xml:space="preserve">  A &amp; B pilot schemes </w:t>
      </w:r>
    </w:p>
    <w:p w:rsidR="008E6C8F" w:rsidRDefault="004B4B4B">
      <w:pPr>
        <w:autoSpaceDE w:val="0"/>
        <w:autoSpaceDN w:val="0"/>
        <w:adjustRightInd w:val="0"/>
        <w:spacing w:line="300" w:lineRule="exact"/>
        <w:ind w:left="2880" w:right="5868"/>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A &amp; B breaker failure systems </w:t>
      </w:r>
      <w:r>
        <w:rPr>
          <w:color w:val="000000"/>
          <w:spacing w:val="-3"/>
        </w:rPr>
        <w:sym w:font="Times New Roman" w:char="F0B7"/>
      </w:r>
      <w:r>
        <w:rPr>
          <w:rFonts w:ascii="Arial" w:hAnsi="Arial"/>
          <w:color w:val="000000"/>
          <w:spacing w:val="-3"/>
        </w:rPr>
        <w:t xml:space="preserve"> </w:t>
      </w:r>
      <w:r>
        <w:rPr>
          <w:color w:val="000000"/>
          <w:spacing w:val="-3"/>
        </w:rPr>
        <w:t xml:space="preserve">  Relay panels </w:t>
      </w:r>
    </w:p>
    <w:p w:rsidR="008E6C8F" w:rsidRDefault="004B4B4B">
      <w:pPr>
        <w:autoSpaceDE w:val="0"/>
        <w:autoSpaceDN w:val="0"/>
        <w:adjustRightInd w:val="0"/>
        <w:spacing w:line="280" w:lineRule="exact"/>
        <w:ind w:left="2880" w:right="2677"/>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Communication equipment for remote communication to relays </w:t>
      </w:r>
      <w:r>
        <w:rPr>
          <w:color w:val="000000"/>
          <w:spacing w:val="-3"/>
        </w:rPr>
        <w:sym w:font="Times New Roman" w:char="F0B7"/>
      </w:r>
      <w:r>
        <w:rPr>
          <w:rFonts w:ascii="Arial" w:hAnsi="Arial"/>
          <w:color w:val="000000"/>
          <w:spacing w:val="-3"/>
        </w:rPr>
        <w:t xml:space="preserve"> </w:t>
      </w:r>
      <w:r>
        <w:rPr>
          <w:color w:val="000000"/>
          <w:spacing w:val="-3"/>
        </w:rPr>
        <w:t xml:space="preserve">  Grounding materials </w:t>
      </w:r>
    </w:p>
    <w:p w:rsidR="008E6C8F" w:rsidRDefault="004B4B4B">
      <w:pPr>
        <w:tabs>
          <w:tab w:val="left" w:pos="3240"/>
        </w:tabs>
        <w:autoSpaceDE w:val="0"/>
        <w:autoSpaceDN w:val="0"/>
        <w:adjustRightInd w:val="0"/>
        <w:spacing w:before="21" w:line="276" w:lineRule="exact"/>
        <w:ind w:left="2880"/>
        <w:rPr>
          <w:color w:val="000000"/>
          <w:spacing w:val="-2"/>
        </w:rPr>
      </w:pPr>
      <w:r>
        <w:rPr>
          <w:color w:val="000000"/>
          <w:w w:val="80"/>
        </w:rPr>
        <w:sym w:font="Times New Roman" w:char="F0B7"/>
      </w:r>
      <w:r>
        <w:rPr>
          <w:color w:val="000000"/>
          <w:w w:val="80"/>
        </w:rPr>
        <w:t xml:space="preserve"> </w:t>
      </w:r>
      <w:r>
        <w:rPr>
          <w:color w:val="000000"/>
          <w:w w:val="80"/>
        </w:rPr>
        <w:tab/>
      </w:r>
      <w:r>
        <w:rPr>
          <w:color w:val="000000"/>
          <w:spacing w:val="-2"/>
        </w:rPr>
        <w:t xml:space="preserve">1 - CCVT structures and foundations </w:t>
      </w: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4B4B4B">
      <w:pPr>
        <w:autoSpaceDE w:val="0"/>
        <w:autoSpaceDN w:val="0"/>
        <w:adjustRightInd w:val="0"/>
        <w:spacing w:before="200" w:line="276" w:lineRule="exact"/>
        <w:ind w:left="5934"/>
        <w:rPr>
          <w:color w:val="000000"/>
          <w:spacing w:val="-3"/>
        </w:rPr>
      </w:pPr>
      <w:r>
        <w:rPr>
          <w:color w:val="000000"/>
          <w:spacing w:val="-3"/>
        </w:rPr>
        <w:t xml:space="preserve">A-5 </w:t>
      </w:r>
    </w:p>
    <w:p w:rsidR="008E6C8F" w:rsidRDefault="008E6C8F">
      <w:pPr>
        <w:autoSpaceDE w:val="0"/>
        <w:autoSpaceDN w:val="0"/>
        <w:adjustRightInd w:val="0"/>
        <w:rPr>
          <w:color w:val="000000"/>
          <w:spacing w:val="-3"/>
        </w:rPr>
        <w:sectPr w:rsidR="008E6C8F">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75" w:name="Pg76"/>
      <w:bookmarkEnd w:id="75"/>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60" w:lineRule="exact"/>
        <w:ind w:left="2280"/>
        <w:rPr>
          <w:rFonts w:ascii="Times New Roman Bold" w:hAnsi="Times New Roman Bold"/>
          <w:color w:val="000000"/>
          <w:spacing w:val="-3"/>
        </w:rPr>
      </w:pPr>
    </w:p>
    <w:p w:rsidR="008E6C8F" w:rsidRDefault="008E6C8F">
      <w:pPr>
        <w:autoSpaceDE w:val="0"/>
        <w:autoSpaceDN w:val="0"/>
        <w:adjustRightInd w:val="0"/>
        <w:spacing w:line="260" w:lineRule="exact"/>
        <w:ind w:left="2280"/>
        <w:rPr>
          <w:rFonts w:ascii="Times New Roman Bold" w:hAnsi="Times New Roman Bold"/>
          <w:color w:val="000000"/>
          <w:spacing w:val="-3"/>
        </w:rPr>
      </w:pPr>
    </w:p>
    <w:p w:rsidR="008E6C8F" w:rsidRDefault="004B4B4B">
      <w:pPr>
        <w:tabs>
          <w:tab w:val="left" w:pos="2880"/>
        </w:tabs>
        <w:autoSpaceDE w:val="0"/>
        <w:autoSpaceDN w:val="0"/>
        <w:adjustRightInd w:val="0"/>
        <w:spacing w:before="98" w:line="260" w:lineRule="exact"/>
        <w:ind w:left="2280" w:right="1791"/>
        <w:rPr>
          <w:rFonts w:ascii="Times New Roman Bold" w:hAnsi="Times New Roman Bold"/>
          <w:color w:val="000000"/>
          <w:spacing w:val="-3"/>
        </w:rPr>
      </w:pPr>
      <w:r>
        <w:rPr>
          <w:rFonts w:ascii="Times New Roman Bold" w:hAnsi="Times New Roman Bold"/>
          <w:color w:val="000000"/>
        </w:rPr>
        <w:t xml:space="preserve">C.    Allocation of Work between Wethersfield and Connecting Transmission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Owner </w:t>
      </w:r>
    </w:p>
    <w:p w:rsidR="008E6C8F" w:rsidRDefault="004B4B4B">
      <w:pPr>
        <w:autoSpaceDE w:val="0"/>
        <w:autoSpaceDN w:val="0"/>
        <w:adjustRightInd w:val="0"/>
        <w:spacing w:before="244" w:line="280" w:lineRule="exact"/>
        <w:ind w:left="1440" w:right="1345" w:firstLine="719"/>
        <w:jc w:val="both"/>
        <w:rPr>
          <w:color w:val="000000"/>
          <w:spacing w:val="-3"/>
        </w:rPr>
      </w:pPr>
      <w:r>
        <w:rPr>
          <w:color w:val="000000"/>
          <w:spacing w:val="-2"/>
        </w:rPr>
        <w:t xml:space="preserve">Wethersfield is undertaking certain procurement and construction activities related to the </w:t>
      </w:r>
      <w:r>
        <w:rPr>
          <w:color w:val="000000"/>
          <w:spacing w:val="-3"/>
        </w:rPr>
        <w:t xml:space="preserve">Common SUFs identified in Section II.B, above. </w:t>
      </w:r>
    </w:p>
    <w:p w:rsidR="008E6C8F" w:rsidRDefault="004B4B4B">
      <w:pPr>
        <w:tabs>
          <w:tab w:val="left" w:pos="3601"/>
        </w:tabs>
        <w:autoSpaceDE w:val="0"/>
        <w:autoSpaceDN w:val="0"/>
        <w:adjustRightInd w:val="0"/>
        <w:spacing w:before="249" w:line="276" w:lineRule="exact"/>
        <w:ind w:left="2880"/>
        <w:rPr>
          <w:rFonts w:ascii="Times New Roman Bold" w:hAnsi="Times New Roman Bold"/>
          <w:color w:val="000000"/>
          <w:spacing w:val="-4"/>
          <w:u w:val="single"/>
        </w:rPr>
      </w:pPr>
      <w:r>
        <w:rPr>
          <w:rFonts w:ascii="Times New Roman Bold" w:hAnsi="Times New Roman Bold"/>
          <w:color w:val="000000"/>
          <w:spacing w:val="-4"/>
        </w:rPr>
        <w:t>1.</w:t>
      </w:r>
      <w:r>
        <w:rPr>
          <w:rFonts w:ascii="Times New Roman Bold" w:hAnsi="Times New Roman Bold"/>
          <w:color w:val="000000"/>
          <w:spacing w:val="-4"/>
        </w:rPr>
        <w:tab/>
      </w:r>
      <w:r>
        <w:rPr>
          <w:rFonts w:ascii="Times New Roman Bold" w:hAnsi="Times New Roman Bold"/>
          <w:color w:val="000000"/>
          <w:spacing w:val="-4"/>
          <w:u w:val="single"/>
        </w:rPr>
        <w:t>Wethersfield Scope</w:t>
      </w:r>
    </w:p>
    <w:p w:rsidR="008E6C8F" w:rsidRDefault="004B4B4B">
      <w:pPr>
        <w:tabs>
          <w:tab w:val="left" w:pos="4321"/>
        </w:tabs>
        <w:autoSpaceDE w:val="0"/>
        <w:autoSpaceDN w:val="0"/>
        <w:adjustRightInd w:val="0"/>
        <w:spacing w:before="240" w:line="276" w:lineRule="exact"/>
        <w:ind w:left="2880" w:firstLine="720"/>
        <w:rPr>
          <w:rFonts w:ascii="Times New Roman Bold" w:hAnsi="Times New Roman Bold"/>
          <w:color w:val="000000"/>
          <w:spacing w:val="-4"/>
        </w:rPr>
      </w:pPr>
      <w:r>
        <w:rPr>
          <w:rFonts w:ascii="Times New Roman Bold" w:hAnsi="Times New Roman Bold"/>
          <w:color w:val="000000"/>
          <w:spacing w:val="-4"/>
        </w:rPr>
        <w:t>(a)</w:t>
      </w:r>
      <w:r>
        <w:rPr>
          <w:rFonts w:ascii="Times New Roman Bold" w:hAnsi="Times New Roman Bold"/>
          <w:color w:val="000000"/>
          <w:spacing w:val="-4"/>
        </w:rPr>
        <w:tab/>
        <w:t xml:space="preserve">Stolle </w:t>
      </w:r>
      <w:r>
        <w:rPr>
          <w:rFonts w:ascii="Times New Roman Bold" w:hAnsi="Times New Roman Bold"/>
          <w:color w:val="000000"/>
          <w:spacing w:val="-4"/>
        </w:rPr>
        <w:t>Road Substation:</w:t>
      </w:r>
    </w:p>
    <w:p w:rsidR="008E6C8F" w:rsidRDefault="004B4B4B">
      <w:pPr>
        <w:tabs>
          <w:tab w:val="left" w:pos="4321"/>
        </w:tabs>
        <w:autoSpaceDE w:val="0"/>
        <w:autoSpaceDN w:val="0"/>
        <w:adjustRightInd w:val="0"/>
        <w:spacing w:before="254" w:line="276" w:lineRule="exact"/>
        <w:ind w:left="2880" w:firstLine="1080"/>
        <w:rPr>
          <w:color w:val="000000"/>
          <w:spacing w:val="-4"/>
        </w:rPr>
      </w:pPr>
      <w:r>
        <w:rPr>
          <w:color w:val="000000"/>
          <w:spacing w:val="-4"/>
        </w:rPr>
        <w:sym w:font="Times New Roman" w:char="F0B7"/>
      </w:r>
      <w:r>
        <w:rPr>
          <w:color w:val="000000"/>
          <w:spacing w:val="-4"/>
        </w:rPr>
        <w:tab/>
        <w:t>Engineer, procure, and construct the control house and all contents</w:t>
      </w:r>
    </w:p>
    <w:p w:rsidR="008E6C8F" w:rsidRDefault="004B4B4B">
      <w:pPr>
        <w:autoSpaceDE w:val="0"/>
        <w:autoSpaceDN w:val="0"/>
        <w:adjustRightInd w:val="0"/>
        <w:spacing w:before="1" w:line="267" w:lineRule="exact"/>
        <w:ind w:left="4321"/>
        <w:rPr>
          <w:color w:val="000000"/>
          <w:spacing w:val="-3"/>
        </w:rPr>
      </w:pPr>
      <w:r>
        <w:rPr>
          <w:color w:val="000000"/>
          <w:spacing w:val="-3"/>
        </w:rPr>
        <w:t xml:space="preserve">including the relay switchboard panels. Install Connecting </w:t>
      </w:r>
    </w:p>
    <w:p w:rsidR="008E6C8F" w:rsidRDefault="004B4B4B">
      <w:pPr>
        <w:autoSpaceDE w:val="0"/>
        <w:autoSpaceDN w:val="0"/>
        <w:adjustRightInd w:val="0"/>
        <w:spacing w:before="9" w:line="273" w:lineRule="exact"/>
        <w:ind w:left="4321" w:right="1572"/>
        <w:jc w:val="both"/>
        <w:rPr>
          <w:color w:val="000000"/>
          <w:spacing w:val="-3"/>
        </w:rPr>
      </w:pPr>
      <w:r>
        <w:rPr>
          <w:color w:val="000000"/>
          <w:spacing w:val="-3"/>
        </w:rPr>
        <w:t xml:space="preserve">Transmission Owner furnished Remote Terminal Unit (RTU) in </w:t>
      </w:r>
      <w:r>
        <w:rPr>
          <w:color w:val="000000"/>
          <w:spacing w:val="-3"/>
        </w:rPr>
        <w:t xml:space="preserve">control house. The control house will be delivered to the Stolle Road Substation and set upon a foundation to be constructed by Connecting Transmission Owner. </w:t>
      </w:r>
    </w:p>
    <w:p w:rsidR="008E6C8F" w:rsidRDefault="004B4B4B">
      <w:pPr>
        <w:tabs>
          <w:tab w:val="left" w:pos="4321"/>
        </w:tabs>
        <w:autoSpaceDE w:val="0"/>
        <w:autoSpaceDN w:val="0"/>
        <w:adjustRightInd w:val="0"/>
        <w:spacing w:before="149" w:line="276" w:lineRule="exact"/>
        <w:ind w:left="2880" w:firstLine="1080"/>
        <w:rPr>
          <w:color w:val="000000"/>
          <w:spacing w:val="-4"/>
        </w:rPr>
      </w:pPr>
      <w:r>
        <w:rPr>
          <w:color w:val="000000"/>
          <w:spacing w:val="-4"/>
        </w:rPr>
        <w:sym w:font="Times New Roman" w:char="F0B7"/>
      </w:r>
      <w:r>
        <w:rPr>
          <w:color w:val="000000"/>
          <w:spacing w:val="-4"/>
        </w:rPr>
        <w:tab/>
        <w:t>Engineer and procure (1) CCVT with carrier accessories and (1)</w:t>
      </w:r>
    </w:p>
    <w:p w:rsidR="008E6C8F" w:rsidRDefault="004B4B4B">
      <w:pPr>
        <w:autoSpaceDE w:val="0"/>
        <w:autoSpaceDN w:val="0"/>
        <w:adjustRightInd w:val="0"/>
        <w:spacing w:before="1" w:line="273" w:lineRule="exact"/>
        <w:ind w:left="2880" w:firstLine="1440"/>
        <w:rPr>
          <w:color w:val="000000"/>
          <w:spacing w:val="-4"/>
        </w:rPr>
      </w:pPr>
      <w:r>
        <w:rPr>
          <w:color w:val="000000"/>
          <w:spacing w:val="-4"/>
        </w:rPr>
        <w:t>line trap; procure (3) bus CCVT</w:t>
      </w:r>
      <w:r>
        <w:rPr>
          <w:color w:val="000000"/>
          <w:spacing w:val="-4"/>
        </w:rPr>
        <w:t>s for relaying.</w:t>
      </w:r>
    </w:p>
    <w:p w:rsidR="008E6C8F" w:rsidRDefault="004B4B4B">
      <w:pPr>
        <w:tabs>
          <w:tab w:val="left" w:pos="4321"/>
        </w:tabs>
        <w:autoSpaceDE w:val="0"/>
        <w:autoSpaceDN w:val="0"/>
        <w:adjustRightInd w:val="0"/>
        <w:spacing w:before="140" w:line="276" w:lineRule="exact"/>
        <w:ind w:left="2880" w:firstLine="1080"/>
        <w:rPr>
          <w:color w:val="000000"/>
          <w:spacing w:val="-4"/>
        </w:rPr>
      </w:pPr>
      <w:r>
        <w:rPr>
          <w:color w:val="000000"/>
          <w:spacing w:val="-4"/>
        </w:rPr>
        <w:sym w:font="Times New Roman" w:char="F0B7"/>
      </w:r>
      <w:r>
        <w:rPr>
          <w:color w:val="000000"/>
          <w:spacing w:val="-4"/>
        </w:rPr>
        <w:tab/>
        <w:t>Engineer and procure all control cables.</w:t>
      </w:r>
    </w:p>
    <w:p w:rsidR="008E6C8F" w:rsidRDefault="004B4B4B">
      <w:pPr>
        <w:tabs>
          <w:tab w:val="left" w:pos="4321"/>
        </w:tabs>
        <w:autoSpaceDE w:val="0"/>
        <w:autoSpaceDN w:val="0"/>
        <w:adjustRightInd w:val="0"/>
        <w:spacing w:before="137" w:line="276" w:lineRule="exact"/>
        <w:ind w:left="2880" w:firstLine="1080"/>
        <w:rPr>
          <w:color w:val="000000"/>
          <w:spacing w:val="-4"/>
        </w:rPr>
      </w:pPr>
      <w:r>
        <w:rPr>
          <w:color w:val="000000"/>
          <w:spacing w:val="-4"/>
        </w:rPr>
        <w:sym w:font="Times New Roman" w:char="F0B7"/>
      </w:r>
      <w:r>
        <w:rPr>
          <w:color w:val="000000"/>
          <w:spacing w:val="-4"/>
        </w:rPr>
        <w:tab/>
        <w:t>Engineer, all in-ground.  This includes all foundations, including</w:t>
      </w:r>
    </w:p>
    <w:p w:rsidR="008E6C8F" w:rsidRDefault="004B4B4B">
      <w:pPr>
        <w:autoSpaceDE w:val="0"/>
        <w:autoSpaceDN w:val="0"/>
        <w:adjustRightInd w:val="0"/>
        <w:spacing w:line="276" w:lineRule="exact"/>
        <w:ind w:left="2880" w:firstLine="1440"/>
        <w:rPr>
          <w:color w:val="000000"/>
          <w:spacing w:val="-4"/>
        </w:rPr>
      </w:pPr>
      <w:r>
        <w:rPr>
          <w:color w:val="000000"/>
          <w:spacing w:val="-4"/>
        </w:rPr>
        <w:t>the control house, as well as conduits, trench, and grounding.</w:t>
      </w:r>
    </w:p>
    <w:p w:rsidR="008E6C8F" w:rsidRDefault="004B4B4B">
      <w:pPr>
        <w:tabs>
          <w:tab w:val="left" w:pos="4321"/>
        </w:tabs>
        <w:autoSpaceDE w:val="0"/>
        <w:autoSpaceDN w:val="0"/>
        <w:adjustRightInd w:val="0"/>
        <w:spacing w:before="139" w:line="276" w:lineRule="exact"/>
        <w:ind w:left="2880" w:firstLine="1080"/>
        <w:rPr>
          <w:color w:val="000000"/>
          <w:spacing w:val="-4"/>
        </w:rPr>
      </w:pPr>
      <w:r>
        <w:rPr>
          <w:color w:val="000000"/>
          <w:spacing w:val="-4"/>
        </w:rPr>
        <w:sym w:font="Times New Roman" w:char="F0B7"/>
      </w:r>
      <w:r>
        <w:rPr>
          <w:color w:val="000000"/>
          <w:spacing w:val="-4"/>
        </w:rPr>
        <w:tab/>
        <w:t>Engineer, any required substation steel structures</w:t>
      </w:r>
    </w:p>
    <w:p w:rsidR="008E6C8F" w:rsidRDefault="004B4B4B">
      <w:pPr>
        <w:tabs>
          <w:tab w:val="left" w:pos="4321"/>
        </w:tabs>
        <w:autoSpaceDE w:val="0"/>
        <w:autoSpaceDN w:val="0"/>
        <w:adjustRightInd w:val="0"/>
        <w:spacing w:before="123" w:line="276" w:lineRule="exact"/>
        <w:ind w:left="2880" w:firstLine="720"/>
        <w:rPr>
          <w:rFonts w:ascii="Times New Roman Bold" w:hAnsi="Times New Roman Bold"/>
          <w:color w:val="000000"/>
          <w:spacing w:val="-4"/>
        </w:rPr>
      </w:pPr>
      <w:r>
        <w:rPr>
          <w:rFonts w:ascii="Times New Roman Bold" w:hAnsi="Times New Roman Bold"/>
          <w:color w:val="000000"/>
          <w:spacing w:val="-4"/>
        </w:rPr>
        <w:t>(b)</w:t>
      </w:r>
      <w:r>
        <w:rPr>
          <w:rFonts w:ascii="Times New Roman Bold" w:hAnsi="Times New Roman Bold"/>
          <w:color w:val="000000"/>
          <w:spacing w:val="-4"/>
        </w:rPr>
        <w:tab/>
        <w:t xml:space="preserve">Meyer </w:t>
      </w:r>
      <w:r>
        <w:rPr>
          <w:rFonts w:ascii="Times New Roman Bold" w:hAnsi="Times New Roman Bold"/>
          <w:color w:val="000000"/>
          <w:spacing w:val="-4"/>
        </w:rPr>
        <w:t>Substation:</w:t>
      </w:r>
    </w:p>
    <w:p w:rsidR="008E6C8F" w:rsidRDefault="004B4B4B">
      <w:pPr>
        <w:tabs>
          <w:tab w:val="left" w:pos="4321"/>
        </w:tabs>
        <w:autoSpaceDE w:val="0"/>
        <w:autoSpaceDN w:val="0"/>
        <w:adjustRightInd w:val="0"/>
        <w:spacing w:before="254" w:line="276" w:lineRule="exact"/>
        <w:ind w:left="2880" w:firstLine="1080"/>
        <w:rPr>
          <w:color w:val="000000"/>
          <w:spacing w:val="-4"/>
        </w:rPr>
      </w:pPr>
      <w:r>
        <w:rPr>
          <w:color w:val="000000"/>
          <w:spacing w:val="-4"/>
        </w:rPr>
        <w:sym w:font="Times New Roman" w:char="F0B7"/>
      </w:r>
      <w:r>
        <w:rPr>
          <w:color w:val="000000"/>
          <w:spacing w:val="-4"/>
        </w:rPr>
        <w:tab/>
        <w:t>Engineer and procure the relay switchboard panels.</w:t>
      </w:r>
    </w:p>
    <w:p w:rsidR="008E6C8F" w:rsidRDefault="004B4B4B">
      <w:pPr>
        <w:tabs>
          <w:tab w:val="left" w:pos="4321"/>
        </w:tabs>
        <w:autoSpaceDE w:val="0"/>
        <w:autoSpaceDN w:val="0"/>
        <w:adjustRightInd w:val="0"/>
        <w:spacing w:before="137" w:line="276" w:lineRule="exact"/>
        <w:ind w:left="2880" w:firstLine="1080"/>
        <w:rPr>
          <w:color w:val="000000"/>
          <w:spacing w:val="-4"/>
        </w:rPr>
      </w:pPr>
      <w:r>
        <w:rPr>
          <w:color w:val="000000"/>
          <w:spacing w:val="-4"/>
        </w:rPr>
        <w:sym w:font="Times New Roman" w:char="F0B7"/>
      </w:r>
      <w:r>
        <w:rPr>
          <w:color w:val="000000"/>
          <w:spacing w:val="-4"/>
        </w:rPr>
        <w:tab/>
        <w:t>Engineer and procure (1) CCVT with carrier accessories and relay</w:t>
      </w:r>
    </w:p>
    <w:p w:rsidR="008E6C8F" w:rsidRDefault="004B4B4B">
      <w:pPr>
        <w:autoSpaceDE w:val="0"/>
        <w:autoSpaceDN w:val="0"/>
        <w:adjustRightInd w:val="0"/>
        <w:spacing w:before="1" w:line="273" w:lineRule="exact"/>
        <w:ind w:left="2880" w:firstLine="1440"/>
        <w:rPr>
          <w:color w:val="000000"/>
          <w:spacing w:val="-4"/>
        </w:rPr>
      </w:pPr>
      <w:r>
        <w:rPr>
          <w:color w:val="000000"/>
          <w:spacing w:val="-4"/>
        </w:rPr>
        <w:t>burden rating and (1) line trap.</w:t>
      </w:r>
    </w:p>
    <w:p w:rsidR="008E6C8F" w:rsidRDefault="004B4B4B">
      <w:pPr>
        <w:tabs>
          <w:tab w:val="left" w:pos="4321"/>
        </w:tabs>
        <w:autoSpaceDE w:val="0"/>
        <w:autoSpaceDN w:val="0"/>
        <w:adjustRightInd w:val="0"/>
        <w:spacing w:before="140" w:line="276" w:lineRule="exact"/>
        <w:ind w:left="2880" w:firstLine="1080"/>
        <w:rPr>
          <w:color w:val="000000"/>
          <w:spacing w:val="-4"/>
        </w:rPr>
      </w:pPr>
      <w:r>
        <w:rPr>
          <w:color w:val="000000"/>
          <w:spacing w:val="-4"/>
        </w:rPr>
        <w:sym w:font="Times New Roman" w:char="F0B7"/>
      </w:r>
      <w:r>
        <w:rPr>
          <w:color w:val="000000"/>
          <w:spacing w:val="-4"/>
        </w:rPr>
        <w:tab/>
        <w:t>Engineer and procure all control cables.</w:t>
      </w:r>
    </w:p>
    <w:p w:rsidR="008E6C8F" w:rsidRDefault="004B4B4B">
      <w:pPr>
        <w:tabs>
          <w:tab w:val="left" w:pos="4321"/>
        </w:tabs>
        <w:autoSpaceDE w:val="0"/>
        <w:autoSpaceDN w:val="0"/>
        <w:adjustRightInd w:val="0"/>
        <w:spacing w:before="137" w:line="276" w:lineRule="exact"/>
        <w:ind w:left="2880" w:firstLine="1080"/>
        <w:rPr>
          <w:color w:val="000000"/>
          <w:spacing w:val="-4"/>
        </w:rPr>
      </w:pPr>
      <w:r>
        <w:rPr>
          <w:color w:val="000000"/>
          <w:spacing w:val="-4"/>
        </w:rPr>
        <w:sym w:font="Times New Roman" w:char="F0B7"/>
      </w:r>
      <w:r>
        <w:rPr>
          <w:color w:val="000000"/>
          <w:spacing w:val="-4"/>
        </w:rPr>
        <w:tab/>
        <w:t>Engineer, all in-ground.  This includes all fo</w:t>
      </w:r>
      <w:r>
        <w:rPr>
          <w:color w:val="000000"/>
          <w:spacing w:val="-4"/>
        </w:rPr>
        <w:t>undations, as well as</w:t>
      </w:r>
    </w:p>
    <w:p w:rsidR="008E6C8F" w:rsidRDefault="004B4B4B">
      <w:pPr>
        <w:autoSpaceDE w:val="0"/>
        <w:autoSpaceDN w:val="0"/>
        <w:adjustRightInd w:val="0"/>
        <w:spacing w:before="1" w:line="273" w:lineRule="exact"/>
        <w:ind w:left="2880" w:firstLine="1440"/>
        <w:rPr>
          <w:color w:val="000000"/>
          <w:spacing w:val="-4"/>
        </w:rPr>
      </w:pPr>
      <w:r>
        <w:rPr>
          <w:color w:val="000000"/>
          <w:spacing w:val="-4"/>
        </w:rPr>
        <w:t>conduits, trench, and grounding.</w:t>
      </w:r>
    </w:p>
    <w:p w:rsidR="008E6C8F" w:rsidRDefault="004B4B4B">
      <w:pPr>
        <w:tabs>
          <w:tab w:val="left" w:pos="4321"/>
        </w:tabs>
        <w:autoSpaceDE w:val="0"/>
        <w:autoSpaceDN w:val="0"/>
        <w:adjustRightInd w:val="0"/>
        <w:spacing w:before="140" w:line="276" w:lineRule="exact"/>
        <w:ind w:left="2880" w:firstLine="1080"/>
        <w:rPr>
          <w:color w:val="000000"/>
          <w:spacing w:val="-4"/>
        </w:rPr>
      </w:pPr>
      <w:r>
        <w:rPr>
          <w:color w:val="000000"/>
          <w:spacing w:val="-4"/>
        </w:rPr>
        <w:sym w:font="Times New Roman" w:char="F0B7"/>
      </w:r>
      <w:r>
        <w:rPr>
          <w:color w:val="000000"/>
          <w:spacing w:val="-4"/>
        </w:rPr>
        <w:tab/>
        <w:t>Engineer, any required substation steel structures</w:t>
      </w:r>
    </w:p>
    <w:p w:rsidR="008E6C8F" w:rsidRDefault="004B4B4B">
      <w:pPr>
        <w:tabs>
          <w:tab w:val="left" w:pos="3601"/>
        </w:tabs>
        <w:autoSpaceDE w:val="0"/>
        <w:autoSpaceDN w:val="0"/>
        <w:adjustRightInd w:val="0"/>
        <w:spacing w:before="124" w:line="276" w:lineRule="exact"/>
        <w:ind w:left="2880"/>
        <w:rPr>
          <w:rFonts w:ascii="Times New Roman Bold" w:hAnsi="Times New Roman Bold"/>
          <w:color w:val="000000"/>
          <w:spacing w:val="-4"/>
          <w:u w:val="single"/>
        </w:rPr>
      </w:pPr>
      <w:r>
        <w:rPr>
          <w:rFonts w:ascii="Times New Roman Bold" w:hAnsi="Times New Roman Bold"/>
          <w:color w:val="000000"/>
          <w:spacing w:val="-4"/>
        </w:rPr>
        <w:t>2.</w:t>
      </w:r>
      <w:r>
        <w:rPr>
          <w:rFonts w:ascii="Times New Roman Bold" w:hAnsi="Times New Roman Bold"/>
          <w:color w:val="000000"/>
          <w:spacing w:val="-4"/>
        </w:rPr>
        <w:tab/>
      </w:r>
      <w:r>
        <w:rPr>
          <w:rFonts w:ascii="Times New Roman Bold" w:hAnsi="Times New Roman Bold"/>
          <w:color w:val="000000"/>
          <w:spacing w:val="-4"/>
          <w:u w:val="single"/>
        </w:rPr>
        <w:t>Connecting Transmission Owner Scope.</w:t>
      </w:r>
    </w:p>
    <w:p w:rsidR="008E6C8F" w:rsidRDefault="004B4B4B">
      <w:pPr>
        <w:tabs>
          <w:tab w:val="left" w:pos="4321"/>
        </w:tabs>
        <w:autoSpaceDE w:val="0"/>
        <w:autoSpaceDN w:val="0"/>
        <w:adjustRightInd w:val="0"/>
        <w:spacing w:before="241" w:line="276" w:lineRule="exact"/>
        <w:ind w:left="2880" w:firstLine="720"/>
        <w:rPr>
          <w:rFonts w:ascii="Times New Roman Bold" w:hAnsi="Times New Roman Bold"/>
          <w:color w:val="000000"/>
          <w:spacing w:val="-4"/>
        </w:rPr>
      </w:pPr>
      <w:r>
        <w:rPr>
          <w:rFonts w:ascii="Times New Roman Bold" w:hAnsi="Times New Roman Bold"/>
          <w:color w:val="000000"/>
          <w:spacing w:val="-4"/>
        </w:rPr>
        <w:t>(a)</w:t>
      </w:r>
      <w:r>
        <w:rPr>
          <w:rFonts w:ascii="Times New Roman Bold" w:hAnsi="Times New Roman Bold"/>
          <w:color w:val="000000"/>
          <w:spacing w:val="-4"/>
        </w:rPr>
        <w:tab/>
        <w:t>Stolle Road Substation:</w:t>
      </w:r>
    </w:p>
    <w:p w:rsidR="008E6C8F" w:rsidRDefault="004B4B4B">
      <w:pPr>
        <w:tabs>
          <w:tab w:val="left" w:pos="4321"/>
        </w:tabs>
        <w:autoSpaceDE w:val="0"/>
        <w:autoSpaceDN w:val="0"/>
        <w:adjustRightInd w:val="0"/>
        <w:spacing w:before="234" w:line="280" w:lineRule="exact"/>
        <w:ind w:left="3961" w:right="1236"/>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Procure and construct, all in-ground.  This includes all foundations, </w:t>
      </w:r>
      <w:r>
        <w:rPr>
          <w:color w:val="000000"/>
          <w:spacing w:val="-2"/>
        </w:rPr>
        <w:br/>
      </w:r>
      <w:r>
        <w:rPr>
          <w:color w:val="000000"/>
          <w:spacing w:val="-2"/>
        </w:rPr>
        <w:tab/>
      </w:r>
      <w:r>
        <w:rPr>
          <w:color w:val="000000"/>
          <w:spacing w:val="-3"/>
        </w:rPr>
        <w:t xml:space="preserve">including control house foundation, as well as conduits, trench, and </w:t>
      </w:r>
      <w:r>
        <w:rPr>
          <w:color w:val="000000"/>
          <w:spacing w:val="-3"/>
        </w:rPr>
        <w:br/>
      </w:r>
      <w:r>
        <w:rPr>
          <w:color w:val="000000"/>
          <w:spacing w:val="-3"/>
        </w:rPr>
        <w:tab/>
        <w:t xml:space="preserve">grounding. </w:t>
      </w:r>
    </w:p>
    <w:p w:rsidR="008E6C8F" w:rsidRDefault="004B4B4B">
      <w:pPr>
        <w:tabs>
          <w:tab w:val="left" w:pos="4321"/>
        </w:tabs>
        <w:autoSpaceDE w:val="0"/>
        <w:autoSpaceDN w:val="0"/>
        <w:adjustRightInd w:val="0"/>
        <w:spacing w:before="157" w:line="260" w:lineRule="exact"/>
        <w:ind w:left="3961" w:right="1889"/>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Engineer, procure, and construct motor operators for 230 kV </w:t>
      </w:r>
      <w:r>
        <w:rPr>
          <w:color w:val="000000"/>
          <w:spacing w:val="-3"/>
        </w:rPr>
        <w:br/>
      </w:r>
      <w:r>
        <w:rPr>
          <w:color w:val="000000"/>
          <w:spacing w:val="-3"/>
        </w:rPr>
        <w:tab/>
        <w:t xml:space="preserve">breaker isolation switches. </w:t>
      </w: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4B4B4B">
      <w:pPr>
        <w:autoSpaceDE w:val="0"/>
        <w:autoSpaceDN w:val="0"/>
        <w:adjustRightInd w:val="0"/>
        <w:spacing w:before="3" w:line="276" w:lineRule="exact"/>
        <w:ind w:left="5934"/>
        <w:rPr>
          <w:color w:val="000000"/>
          <w:spacing w:val="-3"/>
        </w:rPr>
      </w:pPr>
      <w:r>
        <w:rPr>
          <w:color w:val="000000"/>
          <w:spacing w:val="-3"/>
        </w:rPr>
        <w:t xml:space="preserve">A-6 </w:t>
      </w:r>
    </w:p>
    <w:p w:rsidR="008E6C8F" w:rsidRDefault="008E6C8F">
      <w:pPr>
        <w:autoSpaceDE w:val="0"/>
        <w:autoSpaceDN w:val="0"/>
        <w:adjustRightInd w:val="0"/>
        <w:rPr>
          <w:color w:val="000000"/>
          <w:spacing w:val="-3"/>
        </w:rPr>
        <w:sectPr w:rsidR="008E6C8F">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76" w:name="Pg77"/>
      <w:bookmarkEnd w:id="76"/>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3961"/>
        <w:rPr>
          <w:rFonts w:ascii="Times New Roman Bold" w:hAnsi="Times New Roman Bold"/>
          <w:color w:val="000000"/>
          <w:spacing w:val="-3"/>
        </w:rPr>
      </w:pPr>
    </w:p>
    <w:p w:rsidR="008E6C8F" w:rsidRDefault="008E6C8F">
      <w:pPr>
        <w:autoSpaceDE w:val="0"/>
        <w:autoSpaceDN w:val="0"/>
        <w:adjustRightInd w:val="0"/>
        <w:spacing w:line="280" w:lineRule="exact"/>
        <w:ind w:left="3961"/>
        <w:rPr>
          <w:rFonts w:ascii="Times New Roman Bold" w:hAnsi="Times New Roman Bold"/>
          <w:color w:val="000000"/>
          <w:spacing w:val="-3"/>
        </w:rPr>
      </w:pPr>
    </w:p>
    <w:p w:rsidR="008E6C8F" w:rsidRDefault="004B4B4B">
      <w:pPr>
        <w:tabs>
          <w:tab w:val="left" w:pos="4321"/>
        </w:tabs>
        <w:autoSpaceDE w:val="0"/>
        <w:autoSpaceDN w:val="0"/>
        <w:adjustRightInd w:val="0"/>
        <w:spacing w:before="41" w:line="280" w:lineRule="exact"/>
        <w:ind w:left="3961" w:right="1243"/>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Install and terminate control cables at the substation equipment and </w:t>
      </w:r>
      <w:r>
        <w:rPr>
          <w:color w:val="000000"/>
          <w:spacing w:val="-2"/>
        </w:rPr>
        <w:br/>
      </w:r>
      <w:r>
        <w:rPr>
          <w:color w:val="000000"/>
          <w:spacing w:val="-2"/>
        </w:rPr>
        <w:tab/>
      </w:r>
      <w:r>
        <w:rPr>
          <w:color w:val="000000"/>
          <w:spacing w:val="-3"/>
        </w:rPr>
        <w:t xml:space="preserve">at the control house termination cabinet. </w:t>
      </w:r>
    </w:p>
    <w:p w:rsidR="008E6C8F" w:rsidRDefault="004B4B4B">
      <w:pPr>
        <w:tabs>
          <w:tab w:val="left" w:pos="4321"/>
        </w:tabs>
        <w:autoSpaceDE w:val="0"/>
        <w:autoSpaceDN w:val="0"/>
        <w:adjustRightInd w:val="0"/>
        <w:spacing w:before="157" w:line="260" w:lineRule="exact"/>
        <w:ind w:left="3961" w:right="1329"/>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Procure and drop ship RTU to Developer control house vendor for </w:t>
      </w:r>
      <w:r>
        <w:rPr>
          <w:color w:val="000000"/>
          <w:spacing w:val="-3"/>
        </w:rPr>
        <w:br/>
      </w:r>
      <w:r>
        <w:rPr>
          <w:color w:val="000000"/>
          <w:spacing w:val="-3"/>
        </w:rPr>
        <w:tab/>
        <w:t xml:space="preserve">Wethersfield and Stolle Rd Substations. </w:t>
      </w:r>
    </w:p>
    <w:p w:rsidR="008E6C8F" w:rsidRDefault="004B4B4B">
      <w:pPr>
        <w:tabs>
          <w:tab w:val="left" w:pos="4321"/>
        </w:tabs>
        <w:autoSpaceDE w:val="0"/>
        <w:autoSpaceDN w:val="0"/>
        <w:adjustRightInd w:val="0"/>
        <w:spacing w:before="145" w:line="276" w:lineRule="exact"/>
        <w:ind w:left="3601"/>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Meyer Substation:</w:t>
      </w:r>
    </w:p>
    <w:p w:rsidR="008E6C8F" w:rsidRDefault="004B4B4B">
      <w:pPr>
        <w:tabs>
          <w:tab w:val="left" w:pos="4321"/>
        </w:tabs>
        <w:autoSpaceDE w:val="0"/>
        <w:autoSpaceDN w:val="0"/>
        <w:adjustRightInd w:val="0"/>
        <w:spacing w:before="243" w:line="280" w:lineRule="exact"/>
        <w:ind w:left="3961" w:right="1236"/>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Procure and construct, all in-ground.  This includes all foundations, </w:t>
      </w:r>
      <w:r>
        <w:rPr>
          <w:color w:val="000000"/>
          <w:spacing w:val="-2"/>
        </w:rPr>
        <w:br/>
      </w:r>
      <w:r>
        <w:rPr>
          <w:color w:val="000000"/>
          <w:spacing w:val="-2"/>
        </w:rPr>
        <w:tab/>
      </w:r>
      <w:r>
        <w:rPr>
          <w:color w:val="000000"/>
          <w:spacing w:val="-3"/>
        </w:rPr>
        <w:t>as w</w:t>
      </w:r>
      <w:r>
        <w:rPr>
          <w:color w:val="000000"/>
          <w:spacing w:val="-3"/>
        </w:rPr>
        <w:t xml:space="preserve">ell as conduits, trench, and grounding. </w:t>
      </w:r>
    </w:p>
    <w:p w:rsidR="008E6C8F" w:rsidRDefault="004B4B4B">
      <w:pPr>
        <w:tabs>
          <w:tab w:val="left" w:pos="4321"/>
        </w:tabs>
        <w:autoSpaceDE w:val="0"/>
        <w:autoSpaceDN w:val="0"/>
        <w:adjustRightInd w:val="0"/>
        <w:spacing w:before="120" w:line="280" w:lineRule="exact"/>
        <w:ind w:left="3961" w:right="1789"/>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Engineer, procure, and construct any required substation steel </w:t>
      </w:r>
      <w:r>
        <w:rPr>
          <w:color w:val="000000"/>
          <w:spacing w:val="-3"/>
        </w:rPr>
        <w:br/>
      </w:r>
      <w:r>
        <w:rPr>
          <w:color w:val="000000"/>
          <w:spacing w:val="-3"/>
        </w:rPr>
        <w:tab/>
        <w:t xml:space="preserve">structures. </w:t>
      </w:r>
    </w:p>
    <w:p w:rsidR="008E6C8F" w:rsidRDefault="004B4B4B">
      <w:pPr>
        <w:tabs>
          <w:tab w:val="left" w:pos="4321"/>
        </w:tabs>
        <w:autoSpaceDE w:val="0"/>
        <w:autoSpaceDN w:val="0"/>
        <w:adjustRightInd w:val="0"/>
        <w:spacing w:before="140" w:line="280" w:lineRule="exact"/>
        <w:ind w:left="3961" w:right="1889"/>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Engineer, procure, and construct motor operators for 230 kV </w:t>
      </w:r>
      <w:r>
        <w:rPr>
          <w:color w:val="000000"/>
          <w:spacing w:val="-3"/>
        </w:rPr>
        <w:br/>
      </w:r>
      <w:r>
        <w:rPr>
          <w:color w:val="000000"/>
          <w:spacing w:val="-3"/>
        </w:rPr>
        <w:tab/>
        <w:t xml:space="preserve">breaker isolation switches. </w:t>
      </w:r>
    </w:p>
    <w:p w:rsidR="008E6C8F" w:rsidRDefault="004B4B4B">
      <w:pPr>
        <w:tabs>
          <w:tab w:val="left" w:pos="4321"/>
        </w:tabs>
        <w:autoSpaceDE w:val="0"/>
        <w:autoSpaceDN w:val="0"/>
        <w:adjustRightInd w:val="0"/>
        <w:spacing w:before="120" w:line="280" w:lineRule="exact"/>
        <w:ind w:left="3961" w:right="1243"/>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Install and terminate control cables at the substation equipment and </w:t>
      </w:r>
      <w:r>
        <w:rPr>
          <w:color w:val="000000"/>
          <w:spacing w:val="-2"/>
        </w:rPr>
        <w:br/>
      </w:r>
      <w:r>
        <w:rPr>
          <w:color w:val="000000"/>
          <w:spacing w:val="-2"/>
        </w:rPr>
        <w:tab/>
      </w:r>
      <w:r>
        <w:rPr>
          <w:color w:val="000000"/>
          <w:spacing w:val="-3"/>
        </w:rPr>
        <w:t xml:space="preserve">at the control house termination cabinet. </w:t>
      </w:r>
    </w:p>
    <w:p w:rsidR="008E6C8F" w:rsidRDefault="004B4B4B">
      <w:pPr>
        <w:autoSpaceDE w:val="0"/>
        <w:autoSpaceDN w:val="0"/>
        <w:adjustRightInd w:val="0"/>
        <w:spacing w:before="144" w:line="276" w:lineRule="exact"/>
        <w:ind w:left="3961"/>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Install relay switchboard panels at Meyer Substation. </w:t>
      </w:r>
    </w:p>
    <w:p w:rsidR="008E6C8F" w:rsidRDefault="004B4B4B">
      <w:pPr>
        <w:tabs>
          <w:tab w:val="left" w:pos="2160"/>
        </w:tabs>
        <w:autoSpaceDE w:val="0"/>
        <w:autoSpaceDN w:val="0"/>
        <w:adjustRightInd w:val="0"/>
        <w:spacing w:before="129" w:line="276" w:lineRule="exact"/>
        <w:ind w:left="1440"/>
        <w:rPr>
          <w:rFonts w:ascii="Times New Roman Bold" w:hAnsi="Times New Roman Bold"/>
          <w:color w:val="000000"/>
          <w:spacing w:val="-3"/>
        </w:rPr>
      </w:pPr>
      <w:r>
        <w:rPr>
          <w:rFonts w:ascii="Times New Roman Bold" w:hAnsi="Times New Roman Bold"/>
          <w:color w:val="000000"/>
          <w:spacing w:val="-3"/>
        </w:rPr>
        <w:t>III.</w:t>
      </w:r>
      <w:r>
        <w:rPr>
          <w:rFonts w:ascii="Times New Roman Bold" w:hAnsi="Times New Roman Bold"/>
          <w:color w:val="000000"/>
          <w:spacing w:val="-3"/>
        </w:rPr>
        <w:tab/>
        <w:t>COST ESTIMATES</w:t>
      </w:r>
    </w:p>
    <w:p w:rsidR="008E6C8F" w:rsidRDefault="004B4B4B">
      <w:pPr>
        <w:autoSpaceDE w:val="0"/>
        <w:autoSpaceDN w:val="0"/>
        <w:adjustRightInd w:val="0"/>
        <w:spacing w:before="219" w:line="276" w:lineRule="exact"/>
        <w:ind w:left="2160"/>
        <w:rPr>
          <w:color w:val="000000"/>
          <w:spacing w:val="-2"/>
        </w:rPr>
      </w:pPr>
      <w:r>
        <w:rPr>
          <w:color w:val="000000"/>
          <w:spacing w:val="-2"/>
        </w:rPr>
        <w:t xml:space="preserve">All cost estimates are calculated without tax liabilities per Section 5.17.1. </w:t>
      </w:r>
    </w:p>
    <w:p w:rsidR="008E6C8F" w:rsidRDefault="004B4B4B">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Connecting Transmission Owner’s Attachment Facilities. </w:t>
      </w:r>
    </w:p>
    <w:p w:rsidR="008E6C8F" w:rsidRDefault="004B4B4B">
      <w:pPr>
        <w:autoSpaceDE w:val="0"/>
        <w:autoSpaceDN w:val="0"/>
        <w:adjustRightInd w:val="0"/>
        <w:spacing w:before="241" w:line="280" w:lineRule="exact"/>
        <w:ind w:left="1440" w:right="2331" w:firstLine="719"/>
        <w:jc w:val="both"/>
        <w:rPr>
          <w:color w:val="000000"/>
          <w:spacing w:val="-3"/>
        </w:rPr>
      </w:pPr>
      <w:r>
        <w:rPr>
          <w:color w:val="000000"/>
          <w:spacing w:val="-2"/>
        </w:rPr>
        <w:t xml:space="preserve">The estimated cost for engineering, procuring and constructing the Connecting </w:t>
      </w:r>
      <w:r>
        <w:rPr>
          <w:color w:val="000000"/>
          <w:spacing w:val="-3"/>
        </w:rPr>
        <w:t>Transmission Owner’s Attachment Facilit</w:t>
      </w:r>
      <w:r>
        <w:rPr>
          <w:color w:val="000000"/>
          <w:spacing w:val="-3"/>
        </w:rPr>
        <w:t xml:space="preserve">ies is $284,107. </w:t>
      </w:r>
    </w:p>
    <w:p w:rsidR="008E6C8F" w:rsidRDefault="004B4B4B">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Sheldon Substation.</w:t>
      </w:r>
    </w:p>
    <w:p w:rsidR="008E6C8F" w:rsidRDefault="004B4B4B">
      <w:pPr>
        <w:autoSpaceDE w:val="0"/>
        <w:autoSpaceDN w:val="0"/>
        <w:adjustRightInd w:val="0"/>
        <w:spacing w:before="215" w:line="280" w:lineRule="exact"/>
        <w:ind w:left="1440" w:right="1357" w:firstLine="719"/>
        <w:jc w:val="both"/>
        <w:rPr>
          <w:color w:val="000000"/>
          <w:spacing w:val="-3"/>
        </w:rPr>
      </w:pPr>
      <w:r>
        <w:rPr>
          <w:color w:val="000000"/>
          <w:spacing w:val="-2"/>
        </w:rPr>
        <w:t xml:space="preserve">The estimated cost for engineering, procuring and constructing the Sheldon Substation is </w:t>
      </w:r>
      <w:r>
        <w:rPr>
          <w:color w:val="000000"/>
          <w:spacing w:val="-3"/>
        </w:rPr>
        <w:t xml:space="preserve">$5,458,308. </w:t>
      </w:r>
    </w:p>
    <w:p w:rsidR="008E6C8F" w:rsidRDefault="004B4B4B">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230 kV Transmission Work at the Sheldon Substation. </w:t>
      </w:r>
    </w:p>
    <w:p w:rsidR="008E6C8F" w:rsidRDefault="004B4B4B">
      <w:pPr>
        <w:autoSpaceDE w:val="0"/>
        <w:autoSpaceDN w:val="0"/>
        <w:adjustRightInd w:val="0"/>
        <w:spacing w:before="249" w:line="270" w:lineRule="exact"/>
        <w:ind w:left="1440" w:right="1482" w:firstLine="719"/>
        <w:jc w:val="both"/>
        <w:rPr>
          <w:color w:val="000000"/>
          <w:spacing w:val="-3"/>
        </w:rPr>
      </w:pPr>
      <w:r>
        <w:rPr>
          <w:color w:val="000000"/>
          <w:spacing w:val="-2"/>
        </w:rPr>
        <w:t xml:space="preserve">The estimated cost for upgrades to the 230 kV Transmission Line No. 67 is $230,000. This work includes breaking the existing 230 kV Transmission Line No. 67 at the new SUFs at </w:t>
      </w:r>
      <w:r>
        <w:rPr>
          <w:color w:val="000000"/>
          <w:spacing w:val="-3"/>
        </w:rPr>
        <w:t xml:space="preserve">Sheldon Substation and establishing two (2) new 230 kV feeds. </w:t>
      </w:r>
    </w:p>
    <w:p w:rsidR="008E6C8F" w:rsidRDefault="004B4B4B">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Protection SU</w:t>
      </w:r>
      <w:r>
        <w:rPr>
          <w:rFonts w:ascii="Times New Roman Bold" w:hAnsi="Times New Roman Bold"/>
          <w:color w:val="000000"/>
          <w:spacing w:val="-3"/>
        </w:rPr>
        <w:t xml:space="preserve">Fs at the Sheldon Substation. </w:t>
      </w:r>
    </w:p>
    <w:p w:rsidR="008E6C8F" w:rsidRDefault="004B4B4B">
      <w:pPr>
        <w:autoSpaceDE w:val="0"/>
        <w:autoSpaceDN w:val="0"/>
        <w:adjustRightInd w:val="0"/>
        <w:spacing w:before="241" w:line="280" w:lineRule="exact"/>
        <w:ind w:left="1440" w:right="1321" w:firstLine="719"/>
        <w:jc w:val="both"/>
        <w:rPr>
          <w:color w:val="000000"/>
          <w:spacing w:val="-3"/>
        </w:rPr>
      </w:pPr>
      <w:r>
        <w:rPr>
          <w:color w:val="000000"/>
          <w:spacing w:val="-2"/>
        </w:rPr>
        <w:t xml:space="preserve">The estimated cost for constructing the Sheldon Substation system protection upgrades is </w:t>
      </w:r>
      <w:r>
        <w:rPr>
          <w:color w:val="000000"/>
          <w:spacing w:val="-3"/>
        </w:rPr>
        <w:t xml:space="preserve">$810,149. </w:t>
      </w:r>
    </w:p>
    <w:p w:rsidR="008E6C8F" w:rsidRDefault="004B4B4B">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Protection at Stolle Road Substation</w:t>
      </w:r>
    </w:p>
    <w:p w:rsidR="008E6C8F" w:rsidRDefault="004B4B4B">
      <w:pPr>
        <w:autoSpaceDE w:val="0"/>
        <w:autoSpaceDN w:val="0"/>
        <w:adjustRightInd w:val="0"/>
        <w:spacing w:before="215" w:line="280" w:lineRule="exact"/>
        <w:ind w:left="1440" w:right="2056" w:firstLine="719"/>
        <w:jc w:val="both"/>
        <w:rPr>
          <w:color w:val="000000"/>
          <w:spacing w:val="-3"/>
        </w:rPr>
      </w:pPr>
      <w:r>
        <w:rPr>
          <w:color w:val="000000"/>
          <w:spacing w:val="-2"/>
        </w:rPr>
        <w:t>The estimated cost for constructing the Stolle Road system protection upgrades is $1,</w:t>
      </w:r>
      <w:r>
        <w:rPr>
          <w:color w:val="000000"/>
          <w:spacing w:val="-2"/>
        </w:rPr>
        <w:t xml:space="preserve">639,000.  The sharing of the costs between Wethersfield and High Sheldon shall be in </w:t>
      </w:r>
      <w:r>
        <w:rPr>
          <w:color w:val="000000"/>
          <w:spacing w:val="-3"/>
        </w:rPr>
        <w:t xml:space="preserve">accordance with this Agreement, including Appendix H. </w:t>
      </w:r>
    </w:p>
    <w:p w:rsidR="008E6C8F" w:rsidRDefault="008E6C8F">
      <w:pPr>
        <w:autoSpaceDE w:val="0"/>
        <w:autoSpaceDN w:val="0"/>
        <w:adjustRightInd w:val="0"/>
        <w:spacing w:line="276" w:lineRule="exact"/>
        <w:ind w:left="5934"/>
        <w:rPr>
          <w:color w:val="000000"/>
          <w:spacing w:val="-3"/>
        </w:rPr>
      </w:pPr>
    </w:p>
    <w:p w:rsidR="008E6C8F" w:rsidRDefault="004B4B4B">
      <w:pPr>
        <w:autoSpaceDE w:val="0"/>
        <w:autoSpaceDN w:val="0"/>
        <w:adjustRightInd w:val="0"/>
        <w:spacing w:before="188" w:line="276" w:lineRule="exact"/>
        <w:ind w:left="5934"/>
        <w:rPr>
          <w:color w:val="000000"/>
          <w:spacing w:val="-3"/>
        </w:rPr>
      </w:pPr>
      <w:r>
        <w:rPr>
          <w:color w:val="000000"/>
          <w:spacing w:val="-3"/>
        </w:rPr>
        <w:t xml:space="preserve">A-7 </w:t>
      </w:r>
    </w:p>
    <w:p w:rsidR="008E6C8F" w:rsidRDefault="008E6C8F">
      <w:pPr>
        <w:autoSpaceDE w:val="0"/>
        <w:autoSpaceDN w:val="0"/>
        <w:adjustRightInd w:val="0"/>
        <w:rPr>
          <w:color w:val="000000"/>
          <w:spacing w:val="-3"/>
        </w:rPr>
        <w:sectPr w:rsidR="008E6C8F">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77" w:name="Pg78"/>
      <w:bookmarkEnd w:id="77"/>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4B4B4B">
      <w:pPr>
        <w:tabs>
          <w:tab w:val="left" w:pos="2880"/>
        </w:tabs>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Protection at Meyer Substation</w:t>
      </w:r>
    </w:p>
    <w:p w:rsidR="008E6C8F" w:rsidRDefault="004B4B4B">
      <w:pPr>
        <w:autoSpaceDE w:val="0"/>
        <w:autoSpaceDN w:val="0"/>
        <w:adjustRightInd w:val="0"/>
        <w:spacing w:before="224" w:line="276" w:lineRule="exact"/>
        <w:ind w:left="2160"/>
        <w:rPr>
          <w:color w:val="000000"/>
          <w:spacing w:val="-2"/>
        </w:rPr>
      </w:pPr>
      <w:r>
        <w:rPr>
          <w:color w:val="000000"/>
          <w:spacing w:val="-2"/>
        </w:rPr>
        <w:t xml:space="preserve">The estimated cost for constructing the Meyer system protection upgrades is $457,000. </w:t>
      </w:r>
    </w:p>
    <w:p w:rsidR="008E6C8F" w:rsidRDefault="004B4B4B">
      <w:pPr>
        <w:autoSpaceDE w:val="0"/>
        <w:autoSpaceDN w:val="0"/>
        <w:adjustRightInd w:val="0"/>
        <w:spacing w:before="1" w:line="280" w:lineRule="exact"/>
        <w:ind w:left="1440" w:right="1285"/>
        <w:jc w:val="both"/>
        <w:rPr>
          <w:color w:val="000000"/>
          <w:spacing w:val="-3"/>
        </w:rPr>
      </w:pPr>
      <w:r>
        <w:rPr>
          <w:color w:val="000000"/>
          <w:spacing w:val="-2"/>
        </w:rPr>
        <w:t xml:space="preserve">The sharing of the costs between Wethersfield and High Sheldon shall be in accordance with this </w:t>
      </w:r>
      <w:r>
        <w:rPr>
          <w:color w:val="000000"/>
          <w:spacing w:val="-3"/>
        </w:rPr>
        <w:t xml:space="preserve">Agreement, including Appendix H. </w:t>
      </w:r>
    </w:p>
    <w:p w:rsidR="008E6C8F" w:rsidRDefault="004B4B4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IV. </w:t>
      </w:r>
      <w:r>
        <w:rPr>
          <w:rFonts w:ascii="Times New Roman Bold" w:hAnsi="Times New Roman Bold"/>
          <w:color w:val="000000"/>
          <w:spacing w:val="-3"/>
        </w:rPr>
        <w:tab/>
        <w:t xml:space="preserve">OPERATIONS AND MAINTENANCE EXPENSES </w:t>
      </w:r>
    </w:p>
    <w:p w:rsidR="008E6C8F" w:rsidRDefault="004B4B4B">
      <w:pPr>
        <w:autoSpaceDE w:val="0"/>
        <w:autoSpaceDN w:val="0"/>
        <w:adjustRightInd w:val="0"/>
        <w:spacing w:before="221" w:line="280" w:lineRule="exact"/>
        <w:ind w:left="1440" w:right="1409" w:firstLine="719"/>
        <w:rPr>
          <w:color w:val="000000"/>
          <w:spacing w:val="-3"/>
        </w:rPr>
      </w:pPr>
      <w:r>
        <w:rPr>
          <w:color w:val="000000"/>
          <w:spacing w:val="-2"/>
        </w:rPr>
        <w:t>In accordance with Article 10.5 of this LGIA, the Developer shall be responsible for</w:t>
      </w:r>
      <w:r>
        <w:rPr>
          <w:color w:val="000000"/>
          <w:spacing w:val="-2"/>
        </w:rPr>
        <w:t xml:space="preserve"> all reasonable expenses (“O&amp;M Expenses”) associated with the operation, maintenance, repair and replacement of the Connecting Transmission Owner’s Attachment Facilities.  The Developer </w:t>
      </w:r>
      <w:r>
        <w:rPr>
          <w:color w:val="000000"/>
          <w:spacing w:val="-3"/>
        </w:rPr>
        <w:t xml:space="preserve">shall pay such O&amp;M Expenses under the procedure described below: </w:t>
      </w:r>
    </w:p>
    <w:p w:rsidR="008E6C8F" w:rsidRDefault="008E6C8F">
      <w:pPr>
        <w:autoSpaceDE w:val="0"/>
        <w:autoSpaceDN w:val="0"/>
        <w:adjustRightInd w:val="0"/>
        <w:spacing w:line="276" w:lineRule="exact"/>
        <w:ind w:left="1440"/>
        <w:rPr>
          <w:color w:val="000000"/>
          <w:spacing w:val="-3"/>
        </w:rPr>
      </w:pPr>
    </w:p>
    <w:p w:rsidR="008E6C8F" w:rsidRDefault="004B4B4B">
      <w:pPr>
        <w:tabs>
          <w:tab w:val="left" w:pos="2880"/>
        </w:tabs>
        <w:autoSpaceDE w:val="0"/>
        <w:autoSpaceDN w:val="0"/>
        <w:adjustRightInd w:val="0"/>
        <w:spacing w:before="9"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rPr>
        <w:t>Annual Actual O&amp;M Payment</w:t>
      </w:r>
    </w:p>
    <w:p w:rsidR="008E6C8F" w:rsidRDefault="004B4B4B">
      <w:pPr>
        <w:autoSpaceDE w:val="0"/>
        <w:autoSpaceDN w:val="0"/>
        <w:adjustRightInd w:val="0"/>
        <w:spacing w:before="271" w:line="276" w:lineRule="exact"/>
        <w:ind w:left="1440" w:firstLine="719"/>
        <w:rPr>
          <w:color w:val="000000"/>
          <w:spacing w:val="-2"/>
        </w:rPr>
      </w:pPr>
      <w:r>
        <w:rPr>
          <w:color w:val="000000"/>
          <w:spacing w:val="-2"/>
        </w:rPr>
        <w:t>The Developer shall pay for all reasonable and verifiable O&amp;M Expenses incurred by</w:t>
      </w:r>
    </w:p>
    <w:p w:rsidR="008E6C8F" w:rsidRDefault="004B4B4B">
      <w:pPr>
        <w:autoSpaceDE w:val="0"/>
        <w:autoSpaceDN w:val="0"/>
        <w:adjustRightInd w:val="0"/>
        <w:spacing w:before="1" w:line="276" w:lineRule="exact"/>
        <w:ind w:left="1440"/>
        <w:rPr>
          <w:color w:val="000000"/>
          <w:spacing w:val="-2"/>
        </w:rPr>
      </w:pPr>
      <w:r>
        <w:rPr>
          <w:color w:val="000000"/>
          <w:spacing w:val="-2"/>
        </w:rPr>
        <w:t>Connecting Transmission Owner, which expenses shall be billed by Connecting Transmission</w:t>
      </w:r>
    </w:p>
    <w:p w:rsidR="008E6C8F" w:rsidRDefault="004B4B4B">
      <w:pPr>
        <w:autoSpaceDE w:val="0"/>
        <w:autoSpaceDN w:val="0"/>
        <w:adjustRightInd w:val="0"/>
        <w:spacing w:before="1" w:line="274" w:lineRule="exact"/>
        <w:ind w:left="1440"/>
        <w:rPr>
          <w:color w:val="000000"/>
          <w:spacing w:val="-2"/>
        </w:rPr>
      </w:pPr>
      <w:r>
        <w:rPr>
          <w:color w:val="000000"/>
          <w:spacing w:val="-2"/>
        </w:rPr>
        <w:t>Owner annually as accumulated during the year for which th</w:t>
      </w:r>
      <w:r>
        <w:rPr>
          <w:color w:val="000000"/>
          <w:spacing w:val="-2"/>
        </w:rPr>
        <w:t>ey were incurred.</w:t>
      </w:r>
    </w:p>
    <w:p w:rsidR="008E6C8F" w:rsidRDefault="008E6C8F">
      <w:pPr>
        <w:autoSpaceDE w:val="0"/>
        <w:autoSpaceDN w:val="0"/>
        <w:adjustRightInd w:val="0"/>
        <w:spacing w:line="276" w:lineRule="exact"/>
        <w:ind w:left="1440"/>
        <w:rPr>
          <w:color w:val="000000"/>
          <w:spacing w:val="-2"/>
        </w:rPr>
      </w:pPr>
    </w:p>
    <w:p w:rsidR="008E6C8F" w:rsidRDefault="004B4B4B">
      <w:pPr>
        <w:tabs>
          <w:tab w:val="left" w:pos="2880"/>
        </w:tabs>
        <w:autoSpaceDE w:val="0"/>
        <w:autoSpaceDN w:val="0"/>
        <w:adjustRightInd w:val="0"/>
        <w:spacing w:before="6" w:line="276" w:lineRule="exact"/>
        <w:ind w:left="1440" w:firstLine="719"/>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O&amp;M Expenses</w:t>
      </w:r>
    </w:p>
    <w:p w:rsidR="008E6C8F" w:rsidRDefault="004B4B4B">
      <w:pPr>
        <w:autoSpaceDE w:val="0"/>
        <w:autoSpaceDN w:val="0"/>
        <w:adjustRightInd w:val="0"/>
        <w:spacing w:before="271" w:line="276" w:lineRule="exact"/>
        <w:ind w:left="1440" w:firstLine="719"/>
        <w:rPr>
          <w:color w:val="000000"/>
          <w:spacing w:val="-3"/>
        </w:rPr>
      </w:pPr>
      <w:r>
        <w:rPr>
          <w:color w:val="000000"/>
          <w:spacing w:val="-3"/>
        </w:rPr>
        <w:t>O&amp;M Expenses shall include (but are not limited to):</w:t>
      </w:r>
    </w:p>
    <w:p w:rsidR="008E6C8F" w:rsidRDefault="008E6C8F">
      <w:pPr>
        <w:autoSpaceDE w:val="0"/>
        <w:autoSpaceDN w:val="0"/>
        <w:adjustRightInd w:val="0"/>
        <w:spacing w:line="276" w:lineRule="exact"/>
        <w:ind w:left="1440"/>
        <w:rPr>
          <w:color w:val="000000"/>
          <w:spacing w:val="-3"/>
        </w:rPr>
      </w:pPr>
    </w:p>
    <w:p w:rsidR="008E6C8F" w:rsidRDefault="004B4B4B">
      <w:pPr>
        <w:tabs>
          <w:tab w:val="left" w:pos="2880"/>
        </w:tabs>
        <w:autoSpaceDE w:val="0"/>
        <w:autoSpaceDN w:val="0"/>
        <w:adjustRightInd w:val="0"/>
        <w:spacing w:before="1" w:line="276" w:lineRule="exact"/>
        <w:ind w:left="1440" w:firstLine="1079"/>
        <w:rPr>
          <w:color w:val="000000"/>
          <w:spacing w:val="-3"/>
        </w:rPr>
      </w:pPr>
      <w:r>
        <w:rPr>
          <w:rFonts w:ascii="Georgia" w:hAnsi="Georgia"/>
          <w:color w:val="000000"/>
          <w:spacing w:val="-3"/>
        </w:rPr>
        <w:t>∙</w:t>
      </w:r>
      <w:r>
        <w:rPr>
          <w:rFonts w:ascii="Georgia" w:hAnsi="Georgia"/>
          <w:color w:val="000000"/>
          <w:spacing w:val="-3"/>
        </w:rPr>
        <w:tab/>
      </w:r>
      <w:r>
        <w:rPr>
          <w:color w:val="000000"/>
          <w:spacing w:val="-3"/>
        </w:rPr>
        <w:t>Operation &amp; Maintenance</w:t>
      </w:r>
    </w:p>
    <w:p w:rsidR="008E6C8F" w:rsidRDefault="004B4B4B">
      <w:pPr>
        <w:tabs>
          <w:tab w:val="left" w:pos="2880"/>
        </w:tabs>
        <w:autoSpaceDE w:val="0"/>
        <w:autoSpaceDN w:val="0"/>
        <w:adjustRightInd w:val="0"/>
        <w:spacing w:before="1" w:line="274" w:lineRule="exact"/>
        <w:ind w:left="1440" w:firstLine="1079"/>
        <w:rPr>
          <w:color w:val="000000"/>
          <w:spacing w:val="-3"/>
        </w:rPr>
      </w:pPr>
      <w:r>
        <w:rPr>
          <w:rFonts w:ascii="Georgia" w:hAnsi="Georgia"/>
          <w:color w:val="000000"/>
          <w:spacing w:val="-3"/>
        </w:rPr>
        <w:t>∙</w:t>
      </w:r>
      <w:r>
        <w:rPr>
          <w:rFonts w:ascii="Georgia" w:hAnsi="Georgia"/>
          <w:color w:val="000000"/>
          <w:spacing w:val="-3"/>
        </w:rPr>
        <w:tab/>
      </w:r>
      <w:r>
        <w:rPr>
          <w:color w:val="000000"/>
          <w:spacing w:val="-3"/>
        </w:rPr>
        <w:t>Equipment Replacement</w:t>
      </w:r>
    </w:p>
    <w:p w:rsidR="008E6C8F" w:rsidRDefault="004B4B4B">
      <w:pPr>
        <w:tabs>
          <w:tab w:val="left" w:pos="2880"/>
        </w:tabs>
        <w:autoSpaceDE w:val="0"/>
        <w:autoSpaceDN w:val="0"/>
        <w:adjustRightInd w:val="0"/>
        <w:spacing w:before="2" w:line="276" w:lineRule="exact"/>
        <w:ind w:left="1440" w:firstLine="1079"/>
        <w:rPr>
          <w:color w:val="000000"/>
          <w:spacing w:val="-3"/>
        </w:rPr>
      </w:pPr>
      <w:r>
        <w:rPr>
          <w:rFonts w:ascii="Georgia" w:hAnsi="Georgia"/>
          <w:color w:val="000000"/>
          <w:spacing w:val="-3"/>
        </w:rPr>
        <w:t>∙</w:t>
      </w:r>
      <w:r>
        <w:rPr>
          <w:rFonts w:ascii="Georgia" w:hAnsi="Georgia"/>
          <w:color w:val="000000"/>
          <w:spacing w:val="-3"/>
        </w:rPr>
        <w:tab/>
      </w:r>
      <w:r>
        <w:rPr>
          <w:color w:val="000000"/>
          <w:spacing w:val="-3"/>
        </w:rPr>
        <w:t>Administrative &amp; General</w:t>
      </w:r>
    </w:p>
    <w:p w:rsidR="008E6C8F" w:rsidRDefault="004B4B4B">
      <w:pPr>
        <w:tabs>
          <w:tab w:val="left" w:pos="2880"/>
        </w:tabs>
        <w:autoSpaceDE w:val="0"/>
        <w:autoSpaceDN w:val="0"/>
        <w:adjustRightInd w:val="0"/>
        <w:spacing w:line="276" w:lineRule="exact"/>
        <w:ind w:left="1440" w:firstLine="1079"/>
        <w:rPr>
          <w:color w:val="000000"/>
          <w:spacing w:val="-3"/>
        </w:rPr>
      </w:pPr>
      <w:r>
        <w:rPr>
          <w:rFonts w:ascii="Georgia" w:hAnsi="Georgia"/>
          <w:color w:val="000000"/>
          <w:spacing w:val="-3"/>
        </w:rPr>
        <w:t>∙</w:t>
      </w:r>
      <w:r>
        <w:rPr>
          <w:rFonts w:ascii="Georgia" w:hAnsi="Georgia"/>
          <w:color w:val="000000"/>
          <w:spacing w:val="-3"/>
        </w:rPr>
        <w:tab/>
      </w:r>
      <w:r>
        <w:rPr>
          <w:color w:val="000000"/>
          <w:spacing w:val="-3"/>
        </w:rPr>
        <w:t>Applicable Property and Other Taxes</w:t>
      </w:r>
    </w:p>
    <w:p w:rsidR="008E6C8F" w:rsidRDefault="004B4B4B">
      <w:pPr>
        <w:tabs>
          <w:tab w:val="left" w:pos="2880"/>
        </w:tabs>
        <w:autoSpaceDE w:val="0"/>
        <w:autoSpaceDN w:val="0"/>
        <w:adjustRightInd w:val="0"/>
        <w:spacing w:before="257" w:line="276" w:lineRule="exact"/>
        <w:ind w:left="1440" w:firstLine="719"/>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O&amp;M Payment</w:t>
      </w:r>
    </w:p>
    <w:p w:rsidR="008E6C8F" w:rsidRDefault="004B4B4B">
      <w:pPr>
        <w:autoSpaceDE w:val="0"/>
        <w:autoSpaceDN w:val="0"/>
        <w:adjustRightInd w:val="0"/>
        <w:spacing w:before="263" w:line="280" w:lineRule="exact"/>
        <w:ind w:left="1440" w:right="1824" w:firstLine="719"/>
        <w:jc w:val="both"/>
        <w:rPr>
          <w:color w:val="000000"/>
          <w:spacing w:val="-2"/>
        </w:rPr>
      </w:pPr>
      <w:r>
        <w:rPr>
          <w:color w:val="000000"/>
          <w:spacing w:val="-2"/>
        </w:rPr>
        <w:t>Developer shall pay all O&amp;</w:t>
      </w:r>
      <w:r>
        <w:rPr>
          <w:color w:val="000000"/>
          <w:spacing w:val="-2"/>
        </w:rPr>
        <w:t xml:space="preserve">M Expenses associated with the operation, maintenance, </w:t>
      </w:r>
      <w:r>
        <w:rPr>
          <w:color w:val="000000"/>
          <w:spacing w:val="-2"/>
        </w:rPr>
        <w:br/>
        <w:t xml:space="preserve">repair and replacement of the Connecting Transmission Owner’s Attachment Facilities. </w:t>
      </w:r>
    </w:p>
    <w:p w:rsidR="008E6C8F" w:rsidRDefault="004B4B4B">
      <w:pPr>
        <w:autoSpaceDE w:val="0"/>
        <w:autoSpaceDN w:val="0"/>
        <w:adjustRightInd w:val="0"/>
        <w:spacing w:before="264" w:line="276" w:lineRule="exact"/>
        <w:ind w:left="2160"/>
        <w:rPr>
          <w:color w:val="000000"/>
          <w:spacing w:val="-2"/>
        </w:rPr>
      </w:pPr>
      <w:r>
        <w:rPr>
          <w:color w:val="000000"/>
          <w:spacing w:val="-2"/>
        </w:rPr>
        <w:t xml:space="preserve">Any incremental property tax payment resulting from the addition of the Connecting </w:t>
      </w:r>
    </w:p>
    <w:p w:rsidR="008E6C8F" w:rsidRDefault="004B4B4B">
      <w:pPr>
        <w:autoSpaceDE w:val="0"/>
        <w:autoSpaceDN w:val="0"/>
        <w:adjustRightInd w:val="0"/>
        <w:spacing w:before="7" w:line="273" w:lineRule="exact"/>
        <w:ind w:left="1440" w:right="1352"/>
        <w:rPr>
          <w:color w:val="000000"/>
          <w:spacing w:val="-3"/>
        </w:rPr>
      </w:pPr>
      <w:r>
        <w:rPr>
          <w:color w:val="000000"/>
          <w:spacing w:val="-2"/>
        </w:rPr>
        <w:t>Transmission Owner's Attachmen</w:t>
      </w:r>
      <w:r>
        <w:rPr>
          <w:color w:val="000000"/>
          <w:spacing w:val="-2"/>
        </w:rPr>
        <w:t xml:space="preserve">t Facilities will be the responsibility of the Developer and paid </w:t>
      </w:r>
      <w:r>
        <w:rPr>
          <w:color w:val="000000"/>
          <w:spacing w:val="-2"/>
        </w:rPr>
        <w:br/>
        <w:t xml:space="preserve">annually.  A property tax assessment before and after construction of the Connecting </w:t>
      </w:r>
      <w:r>
        <w:rPr>
          <w:color w:val="000000"/>
          <w:spacing w:val="-2"/>
        </w:rPr>
        <w:br/>
        <w:t xml:space="preserve">Transmission Owner’s Attachment Facilities will be determined and submitted to the Developer </w:t>
      </w:r>
      <w:r>
        <w:rPr>
          <w:color w:val="000000"/>
          <w:spacing w:val="-2"/>
        </w:rPr>
        <w:br/>
      </w:r>
      <w:r>
        <w:rPr>
          <w:color w:val="000000"/>
          <w:spacing w:val="-3"/>
        </w:rPr>
        <w:t>for revie</w:t>
      </w:r>
      <w:r>
        <w:rPr>
          <w:color w:val="000000"/>
          <w:spacing w:val="-3"/>
        </w:rPr>
        <w:t xml:space="preserve">w. </w:t>
      </w:r>
    </w:p>
    <w:p w:rsidR="008E6C8F" w:rsidRDefault="008E6C8F">
      <w:pPr>
        <w:autoSpaceDE w:val="0"/>
        <w:autoSpaceDN w:val="0"/>
        <w:adjustRightInd w:val="0"/>
        <w:spacing w:line="280" w:lineRule="exact"/>
        <w:ind w:left="1440"/>
        <w:jc w:val="both"/>
        <w:rPr>
          <w:color w:val="000000"/>
          <w:spacing w:val="-3"/>
        </w:rPr>
      </w:pPr>
    </w:p>
    <w:p w:rsidR="008E6C8F" w:rsidRDefault="004B4B4B">
      <w:pPr>
        <w:autoSpaceDE w:val="0"/>
        <w:autoSpaceDN w:val="0"/>
        <w:adjustRightInd w:val="0"/>
        <w:spacing w:before="2" w:line="280" w:lineRule="exact"/>
        <w:ind w:left="1440" w:right="2228" w:firstLine="719"/>
        <w:jc w:val="both"/>
        <w:rPr>
          <w:color w:val="000000"/>
          <w:spacing w:val="-3"/>
        </w:rPr>
      </w:pPr>
      <w:r>
        <w:rPr>
          <w:color w:val="000000"/>
          <w:spacing w:val="-2"/>
        </w:rPr>
        <w:t xml:space="preserve">Developer shall pay the actual incremental property tax liability incurred by the Connecting Transmission Owner resulting from the property assessment of Connecting </w:t>
      </w:r>
      <w:r>
        <w:rPr>
          <w:color w:val="000000"/>
          <w:spacing w:val="-3"/>
        </w:rPr>
        <w:t xml:space="preserve">Transmission Owner’s Attachment Facilities dedicated to the project. </w:t>
      </w:r>
    </w:p>
    <w:p w:rsidR="008E6C8F" w:rsidRDefault="004B4B4B">
      <w:pPr>
        <w:autoSpaceDE w:val="0"/>
        <w:autoSpaceDN w:val="0"/>
        <w:adjustRightInd w:val="0"/>
        <w:spacing w:before="260" w:line="280" w:lineRule="exact"/>
        <w:ind w:left="1440" w:right="1278" w:firstLine="719"/>
        <w:rPr>
          <w:color w:val="000000"/>
          <w:spacing w:val="-3"/>
        </w:rPr>
      </w:pPr>
      <w:r>
        <w:rPr>
          <w:color w:val="000000"/>
          <w:spacing w:val="-2"/>
        </w:rPr>
        <w:t>All payments due</w:t>
      </w:r>
      <w:r>
        <w:rPr>
          <w:color w:val="000000"/>
          <w:spacing w:val="-2"/>
        </w:rPr>
        <w:t xml:space="preserve"> to be made by the Developer shall be made within thirty (30) days after receiving an invoice from the Connecting Transmission Owner, which invoice shall be issued </w:t>
      </w:r>
      <w:r>
        <w:rPr>
          <w:color w:val="000000"/>
          <w:spacing w:val="-3"/>
        </w:rPr>
        <w:t xml:space="preserve">after the end of each calendar year for the most recent calendar year. </w:t>
      </w: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4B4B4B">
      <w:pPr>
        <w:autoSpaceDE w:val="0"/>
        <w:autoSpaceDN w:val="0"/>
        <w:adjustRightInd w:val="0"/>
        <w:spacing w:before="16" w:line="276" w:lineRule="exact"/>
        <w:ind w:left="5934"/>
        <w:rPr>
          <w:color w:val="000000"/>
          <w:spacing w:val="-3"/>
        </w:rPr>
      </w:pPr>
      <w:r>
        <w:rPr>
          <w:color w:val="000000"/>
          <w:spacing w:val="-3"/>
        </w:rPr>
        <w:t xml:space="preserve">A-8 </w:t>
      </w:r>
    </w:p>
    <w:p w:rsidR="008E6C8F" w:rsidRDefault="008E6C8F">
      <w:pPr>
        <w:autoSpaceDE w:val="0"/>
        <w:autoSpaceDN w:val="0"/>
        <w:adjustRightInd w:val="0"/>
        <w:rPr>
          <w:color w:val="000000"/>
          <w:spacing w:val="-3"/>
        </w:rPr>
        <w:sectPr w:rsidR="008E6C8F">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78" w:name="Pg79"/>
      <w:bookmarkEnd w:id="78"/>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5564"/>
        <w:rPr>
          <w:rFonts w:ascii="Times New Roman Bold" w:hAnsi="Times New Roman Bold"/>
          <w:color w:val="000000"/>
          <w:spacing w:val="-3"/>
        </w:rPr>
      </w:pPr>
    </w:p>
    <w:p w:rsidR="008E6C8F" w:rsidRDefault="008E6C8F">
      <w:pPr>
        <w:autoSpaceDE w:val="0"/>
        <w:autoSpaceDN w:val="0"/>
        <w:adjustRightInd w:val="0"/>
        <w:spacing w:line="276" w:lineRule="exact"/>
        <w:ind w:left="5564"/>
        <w:rPr>
          <w:rFonts w:ascii="Times New Roman Bold" w:hAnsi="Times New Roman Bold"/>
          <w:color w:val="000000"/>
          <w:spacing w:val="-3"/>
        </w:rPr>
      </w:pPr>
    </w:p>
    <w:p w:rsidR="008E6C8F" w:rsidRDefault="008E6C8F">
      <w:pPr>
        <w:autoSpaceDE w:val="0"/>
        <w:autoSpaceDN w:val="0"/>
        <w:adjustRightInd w:val="0"/>
        <w:spacing w:line="276" w:lineRule="exact"/>
        <w:ind w:left="5564"/>
        <w:rPr>
          <w:rFonts w:ascii="Times New Roman Bold" w:hAnsi="Times New Roman Bold"/>
          <w:color w:val="000000"/>
          <w:spacing w:val="-3"/>
        </w:rPr>
      </w:pPr>
    </w:p>
    <w:p w:rsidR="008E6C8F" w:rsidRDefault="004B4B4B">
      <w:pPr>
        <w:autoSpaceDE w:val="0"/>
        <w:autoSpaceDN w:val="0"/>
        <w:adjustRightInd w:val="0"/>
        <w:spacing w:before="276" w:line="276" w:lineRule="exact"/>
        <w:ind w:left="5564"/>
        <w:rPr>
          <w:rFonts w:ascii="Times New Roman Bold" w:hAnsi="Times New Roman Bold"/>
          <w:color w:val="000000"/>
          <w:spacing w:val="-3"/>
        </w:rPr>
      </w:pPr>
      <w:r>
        <w:rPr>
          <w:rFonts w:ascii="Times New Roman Bold" w:hAnsi="Times New Roman Bold"/>
          <w:color w:val="000000"/>
          <w:spacing w:val="-3"/>
        </w:rPr>
        <w:t xml:space="preserve">FIGURE 1 </w:t>
      </w:r>
    </w:p>
    <w:p w:rsidR="008E6C8F" w:rsidRDefault="004B4B4B">
      <w:pPr>
        <w:autoSpaceDE w:val="0"/>
        <w:autoSpaceDN w:val="0"/>
        <w:adjustRightInd w:val="0"/>
        <w:spacing w:before="4" w:line="276" w:lineRule="exact"/>
        <w:ind w:left="5120"/>
        <w:rPr>
          <w:rFonts w:ascii="Times New Roman Bold" w:hAnsi="Times New Roman Bold"/>
          <w:color w:val="000000"/>
          <w:spacing w:val="-3"/>
        </w:rPr>
      </w:pPr>
      <w:r>
        <w:rPr>
          <w:rFonts w:ascii="Times New Roman Bold" w:hAnsi="Times New Roman Bold"/>
          <w:color w:val="000000"/>
          <w:spacing w:val="-3"/>
        </w:rPr>
        <w:t xml:space="preserve">One Line Electrical </w:t>
      </w: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8E6C8F">
      <w:pPr>
        <w:autoSpaceDE w:val="0"/>
        <w:autoSpaceDN w:val="0"/>
        <w:adjustRightInd w:val="0"/>
        <w:spacing w:line="276" w:lineRule="exact"/>
        <w:ind w:left="5934"/>
        <w:rPr>
          <w:rFonts w:ascii="Times New Roman Bold" w:hAnsi="Times New Roman Bold"/>
          <w:color w:val="000000"/>
          <w:spacing w:val="-3"/>
        </w:rPr>
      </w:pPr>
    </w:p>
    <w:p w:rsidR="008E6C8F" w:rsidRDefault="004B4B4B">
      <w:pPr>
        <w:autoSpaceDE w:val="0"/>
        <w:autoSpaceDN w:val="0"/>
        <w:adjustRightInd w:val="0"/>
        <w:spacing w:before="200" w:line="276" w:lineRule="exact"/>
        <w:ind w:left="5934"/>
        <w:rPr>
          <w:color w:val="000000"/>
          <w:spacing w:val="-3"/>
        </w:rPr>
      </w:pPr>
      <w:r>
        <w:rPr>
          <w:color w:val="000000"/>
          <w:spacing w:val="-3"/>
        </w:rPr>
        <w:t xml:space="preserve">A-9 </w:t>
      </w:r>
    </w:p>
    <w:p w:rsidR="008E6C8F" w:rsidRDefault="008E6C8F">
      <w:pPr>
        <w:autoSpaceDE w:val="0"/>
        <w:autoSpaceDN w:val="0"/>
        <w:adjustRightInd w:val="0"/>
        <w:rPr>
          <w:color w:val="000000"/>
          <w:spacing w:val="-3"/>
        </w:rPr>
        <w:sectPr w:rsidR="008E6C8F">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72.05pt;margin-top:72.05pt;width:481pt;height:601.95pt;z-index:-251658240;mso-position-horizontal-relative:page;mso-position-vertical-relative:page" o:allowincell="f">
            <v:imagedata r:id="rId480" o:title=""/>
            <w10:wrap anchorx="page" anchory="page"/>
          </v:shape>
        </w:pict>
      </w:r>
      <w:bookmarkStart w:id="79" w:name="Pg80"/>
      <w:bookmarkEnd w:id="79"/>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3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8E6C8F">
      <w:pPr>
        <w:autoSpaceDE w:val="0"/>
        <w:autoSpaceDN w:val="0"/>
        <w:adjustRightInd w:val="0"/>
        <w:spacing w:line="276" w:lineRule="exact"/>
        <w:ind w:left="5874"/>
        <w:rPr>
          <w:rFonts w:ascii="Times New Roman Bold" w:hAnsi="Times New Roman Bold"/>
          <w:color w:val="000000"/>
          <w:spacing w:val="-3"/>
        </w:rPr>
      </w:pPr>
    </w:p>
    <w:p w:rsidR="008E6C8F" w:rsidRDefault="004B4B4B">
      <w:pPr>
        <w:autoSpaceDE w:val="0"/>
        <w:autoSpaceDN w:val="0"/>
        <w:adjustRightInd w:val="0"/>
        <w:spacing w:before="204" w:line="276" w:lineRule="exact"/>
        <w:ind w:left="5874"/>
        <w:rPr>
          <w:color w:val="000000"/>
          <w:spacing w:val="-3"/>
        </w:rPr>
      </w:pPr>
      <w:r>
        <w:rPr>
          <w:color w:val="000000"/>
          <w:spacing w:val="-3"/>
        </w:rPr>
        <w:t xml:space="preserve">A-10 </w:t>
      </w:r>
    </w:p>
    <w:p w:rsidR="008E6C8F" w:rsidRDefault="008E6C8F">
      <w:pPr>
        <w:autoSpaceDE w:val="0"/>
        <w:autoSpaceDN w:val="0"/>
        <w:adjustRightInd w:val="0"/>
        <w:rPr>
          <w:color w:val="000000"/>
          <w:spacing w:val="-3"/>
        </w:rPr>
        <w:sectPr w:rsidR="008E6C8F">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80" w:name="Pg81"/>
      <w:bookmarkEnd w:id="80"/>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8E6C8F" w:rsidRDefault="004B4B4B">
      <w:pPr>
        <w:autoSpaceDE w:val="0"/>
        <w:autoSpaceDN w:val="0"/>
        <w:adjustRightInd w:val="0"/>
        <w:spacing w:before="224" w:line="27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8E6C8F" w:rsidRDefault="004B4B4B">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I.</w:t>
      </w:r>
      <w:r>
        <w:rPr>
          <w:rFonts w:ascii="Times New Roman Bold" w:hAnsi="Times New Roman Bold"/>
          <w:color w:val="000000"/>
          <w:spacing w:val="-3"/>
        </w:rPr>
        <w:tab/>
        <w:t>Selected Option Pursuant to Article 5.1:</w:t>
      </w:r>
    </w:p>
    <w:p w:rsidR="008E6C8F" w:rsidRDefault="004B4B4B">
      <w:pPr>
        <w:autoSpaceDE w:val="0"/>
        <w:autoSpaceDN w:val="0"/>
        <w:adjustRightInd w:val="0"/>
        <w:spacing w:before="231" w:line="276" w:lineRule="exact"/>
        <w:ind w:left="1440" w:right="1509"/>
        <w:rPr>
          <w:color w:val="000000"/>
          <w:spacing w:val="-3"/>
        </w:rPr>
      </w:pPr>
      <w:r>
        <w:rPr>
          <w:color w:val="000000"/>
          <w:spacing w:val="-2"/>
        </w:rPr>
        <w:t xml:space="preserve">The selected option under Article 5.1 of this Agreement is the “Option to Build” except for (a) </w:t>
      </w:r>
      <w:r>
        <w:rPr>
          <w:color w:val="000000"/>
          <w:spacing w:val="-2"/>
        </w:rPr>
        <w:br/>
      </w:r>
      <w:r>
        <w:rPr>
          <w:color w:val="000000"/>
          <w:spacing w:val="-2"/>
        </w:rPr>
        <w:t xml:space="preserve">the Common SUFs as set forth in Appendix A, Section II.B, and (b) Connecting Transmission </w:t>
      </w:r>
      <w:r>
        <w:rPr>
          <w:color w:val="000000"/>
          <w:spacing w:val="-2"/>
        </w:rPr>
        <w:br/>
        <w:t xml:space="preserve">Owner’s engineering, procurement and construction obligations which shall be performed in </w:t>
      </w:r>
      <w:r>
        <w:rPr>
          <w:color w:val="000000"/>
          <w:spacing w:val="-2"/>
        </w:rPr>
        <w:br/>
        <w:t>accordance with the Standard Option, as applicable.  The Parties have agre</w:t>
      </w:r>
      <w:r>
        <w:rPr>
          <w:color w:val="000000"/>
          <w:spacing w:val="-2"/>
        </w:rPr>
        <w:t xml:space="preserve">ed to the division of </w:t>
      </w:r>
      <w:r>
        <w:rPr>
          <w:color w:val="000000"/>
          <w:spacing w:val="-2"/>
        </w:rPr>
        <w:br/>
        <w:t xml:space="preserve">responsibility and scope as described in Section II of Appendix A with respect to the Common </w:t>
      </w:r>
      <w:r>
        <w:rPr>
          <w:color w:val="000000"/>
          <w:spacing w:val="-2"/>
        </w:rPr>
        <w:br/>
      </w:r>
      <w:r>
        <w:rPr>
          <w:color w:val="000000"/>
          <w:spacing w:val="-3"/>
        </w:rPr>
        <w:t>SUFs.</w:t>
      </w:r>
    </w:p>
    <w:p w:rsidR="008E6C8F" w:rsidRDefault="008E6C8F">
      <w:pPr>
        <w:autoSpaceDE w:val="0"/>
        <w:autoSpaceDN w:val="0"/>
        <w:adjustRightInd w:val="0"/>
        <w:rPr>
          <w:color w:val="000000"/>
          <w:spacing w:val="-3"/>
        </w:rPr>
        <w:sectPr w:rsidR="008E6C8F">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8E6C8F" w:rsidRDefault="004B4B4B">
      <w:pPr>
        <w:tabs>
          <w:tab w:val="left" w:pos="2155"/>
        </w:tabs>
        <w:autoSpaceDE w:val="0"/>
        <w:autoSpaceDN w:val="0"/>
        <w:adjustRightInd w:val="0"/>
        <w:spacing w:before="244" w:line="276" w:lineRule="exact"/>
        <w:ind w:left="1440"/>
        <w:rPr>
          <w:color w:val="000000"/>
          <w:spacing w:val="-3"/>
        </w:rPr>
      </w:pPr>
      <w:r>
        <w:rPr>
          <w:rFonts w:ascii="Times New Roman Bold" w:hAnsi="Times New Roman Bold"/>
          <w:color w:val="000000"/>
          <w:spacing w:val="-3"/>
        </w:rPr>
        <w:t>II.</w:t>
      </w:r>
      <w:r>
        <w:rPr>
          <w:rFonts w:ascii="Times New Roman Bold" w:hAnsi="Times New Roman Bold"/>
          <w:color w:val="000000"/>
          <w:spacing w:val="-3"/>
        </w:rPr>
        <w:tab/>
        <w:t>Milestones</w:t>
      </w:r>
      <w:r>
        <w:rPr>
          <w:color w:val="000000"/>
          <w:spacing w:val="-3"/>
        </w:rPr>
        <w:t>:</w:t>
      </w:r>
    </w:p>
    <w:p w:rsidR="008E6C8F" w:rsidRDefault="004B4B4B">
      <w:pPr>
        <w:autoSpaceDE w:val="0"/>
        <w:autoSpaceDN w:val="0"/>
        <w:adjustRightInd w:val="0"/>
        <w:spacing w:before="255" w:line="276" w:lineRule="exact"/>
        <w:ind w:left="3745"/>
        <w:rPr>
          <w:rFonts w:ascii="Times New Roman Bold" w:hAnsi="Times New Roman Bold"/>
          <w:color w:val="000000"/>
          <w:spacing w:val="-3"/>
        </w:rPr>
      </w:pPr>
      <w:r>
        <w:rPr>
          <w:rFonts w:ascii="Times New Roman Bold" w:hAnsi="Times New Roman Bold"/>
          <w:color w:val="000000"/>
          <w:spacing w:val="-3"/>
        </w:rPr>
        <w:t>Milestone</w:t>
      </w:r>
    </w:p>
    <w:p w:rsidR="008E6C8F" w:rsidRDefault="004B4B4B">
      <w:pPr>
        <w:tabs>
          <w:tab w:val="left" w:pos="3240"/>
        </w:tabs>
        <w:autoSpaceDE w:val="0"/>
        <w:autoSpaceDN w:val="0"/>
        <w:adjustRightInd w:val="0"/>
        <w:spacing w:before="66" w:line="275" w:lineRule="exact"/>
        <w:ind w:left="2086" w:right="526"/>
        <w:jc w:val="both"/>
        <w:rPr>
          <w:color w:val="000000"/>
          <w:spacing w:val="-3"/>
        </w:rPr>
      </w:pPr>
      <w:r>
        <w:rPr>
          <w:color w:val="000000"/>
          <w:spacing w:val="-3"/>
        </w:rPr>
        <w:t xml:space="preserve">Conceptual Package delivered to Connecting </w:t>
      </w:r>
      <w:r>
        <w:rPr>
          <w:color w:val="000000"/>
          <w:spacing w:val="-3"/>
        </w:rPr>
        <w:br/>
      </w:r>
      <w:r>
        <w:rPr>
          <w:color w:val="000000"/>
          <w:spacing w:val="-3"/>
        </w:rPr>
        <w:tab/>
        <w:t>Transmission Owner</w:t>
      </w:r>
    </w:p>
    <w:p w:rsidR="008E6C8F" w:rsidRDefault="008E6C8F">
      <w:pPr>
        <w:autoSpaceDE w:val="0"/>
        <w:autoSpaceDN w:val="0"/>
        <w:adjustRightInd w:val="0"/>
        <w:spacing w:line="276" w:lineRule="exact"/>
        <w:ind w:left="1562"/>
        <w:rPr>
          <w:color w:val="000000"/>
          <w:spacing w:val="-3"/>
        </w:rPr>
      </w:pPr>
    </w:p>
    <w:p w:rsidR="008E6C8F" w:rsidRDefault="004B4B4B">
      <w:pPr>
        <w:autoSpaceDE w:val="0"/>
        <w:autoSpaceDN w:val="0"/>
        <w:adjustRightInd w:val="0"/>
        <w:spacing w:before="70" w:line="276" w:lineRule="exact"/>
        <w:ind w:left="2381"/>
        <w:rPr>
          <w:color w:val="000000"/>
          <w:spacing w:val="-3"/>
        </w:rPr>
      </w:pPr>
      <w:r>
        <w:rPr>
          <w:color w:val="000000"/>
          <w:spacing w:val="-3"/>
        </w:rPr>
        <w:t>Conceptual Package review completed</w:t>
      </w:r>
    </w:p>
    <w:p w:rsidR="008E6C8F" w:rsidRDefault="008E6C8F">
      <w:pPr>
        <w:autoSpaceDE w:val="0"/>
        <w:autoSpaceDN w:val="0"/>
        <w:adjustRightInd w:val="0"/>
        <w:spacing w:line="275" w:lineRule="exact"/>
        <w:ind w:left="1562"/>
        <w:jc w:val="both"/>
        <w:rPr>
          <w:color w:val="000000"/>
          <w:spacing w:val="-3"/>
        </w:rPr>
      </w:pPr>
    </w:p>
    <w:p w:rsidR="008E6C8F" w:rsidRDefault="004B4B4B">
      <w:pPr>
        <w:tabs>
          <w:tab w:val="left" w:pos="2657"/>
        </w:tabs>
        <w:autoSpaceDE w:val="0"/>
        <w:autoSpaceDN w:val="0"/>
        <w:adjustRightInd w:val="0"/>
        <w:spacing w:before="74" w:line="275" w:lineRule="exact"/>
        <w:ind w:left="1723" w:right="165"/>
        <w:jc w:val="both"/>
        <w:rPr>
          <w:color w:val="000000"/>
          <w:spacing w:val="-3"/>
        </w:rPr>
      </w:pPr>
      <w:r>
        <w:rPr>
          <w:color w:val="000000"/>
          <w:spacing w:val="-3"/>
        </w:rPr>
        <w:t xml:space="preserve">In-ground and above-ground packages - delivered to </w:t>
      </w:r>
      <w:r>
        <w:rPr>
          <w:color w:val="000000"/>
          <w:spacing w:val="-3"/>
        </w:rPr>
        <w:br/>
      </w:r>
      <w:r>
        <w:rPr>
          <w:color w:val="000000"/>
          <w:spacing w:val="-3"/>
        </w:rPr>
        <w:tab/>
        <w:t xml:space="preserve">Connecting </w:t>
      </w:r>
      <w:r>
        <w:rPr>
          <w:color w:val="000000"/>
          <w:spacing w:val="-3"/>
        </w:rPr>
        <w:t>Transmission Owner</w:t>
      </w:r>
    </w:p>
    <w:p w:rsidR="008E6C8F" w:rsidRDefault="004B4B4B">
      <w:pPr>
        <w:tabs>
          <w:tab w:val="left" w:pos="3745"/>
        </w:tabs>
        <w:autoSpaceDE w:val="0"/>
        <w:autoSpaceDN w:val="0"/>
        <w:adjustRightInd w:val="0"/>
        <w:spacing w:before="208" w:line="276" w:lineRule="exact"/>
        <w:ind w:left="1949" w:right="386"/>
        <w:jc w:val="both"/>
        <w:rPr>
          <w:color w:val="000000"/>
          <w:spacing w:val="-3"/>
        </w:rPr>
      </w:pPr>
      <w:r>
        <w:rPr>
          <w:color w:val="000000"/>
          <w:spacing w:val="-2"/>
        </w:rPr>
        <w:t xml:space="preserve">In-ground and above-ground packages - review </w:t>
      </w:r>
      <w:r>
        <w:rPr>
          <w:color w:val="000000"/>
          <w:spacing w:val="-2"/>
        </w:rPr>
        <w:br/>
      </w:r>
      <w:r>
        <w:rPr>
          <w:color w:val="000000"/>
          <w:spacing w:val="-2"/>
        </w:rPr>
        <w:tab/>
      </w:r>
      <w:r>
        <w:rPr>
          <w:color w:val="000000"/>
          <w:spacing w:val="-3"/>
        </w:rPr>
        <w:t>completed</w:t>
      </w:r>
    </w:p>
    <w:p w:rsidR="008E6C8F" w:rsidRDefault="004B4B4B">
      <w:pPr>
        <w:autoSpaceDE w:val="0"/>
        <w:autoSpaceDN w:val="0"/>
        <w:adjustRightInd w:val="0"/>
        <w:spacing w:before="209" w:line="276" w:lineRule="exact"/>
        <w:ind w:left="2705"/>
        <w:rPr>
          <w:color w:val="000000"/>
          <w:spacing w:val="-3"/>
        </w:rPr>
      </w:pPr>
      <w:r>
        <w:rPr>
          <w:color w:val="000000"/>
          <w:spacing w:val="-3"/>
        </w:rPr>
        <w:t>Equipment Procurement Started</w:t>
      </w:r>
    </w:p>
    <w:p w:rsidR="008E6C8F" w:rsidRDefault="004B4B4B">
      <w:pPr>
        <w:tabs>
          <w:tab w:val="left" w:pos="2057"/>
        </w:tabs>
        <w:autoSpaceDE w:val="0"/>
        <w:autoSpaceDN w:val="0"/>
        <w:adjustRightInd w:val="0"/>
        <w:spacing w:before="71" w:line="275" w:lineRule="exact"/>
        <w:ind w:left="1562" w:right="3"/>
        <w:jc w:val="both"/>
        <w:rPr>
          <w:color w:val="000000"/>
          <w:spacing w:val="-3"/>
        </w:rPr>
      </w:pPr>
      <w:r>
        <w:rPr>
          <w:color w:val="000000"/>
          <w:spacing w:val="-2"/>
        </w:rPr>
        <w:t>Substation Protection &amp; Control (“SP&amp;C”) Package 1 -</w:t>
      </w:r>
      <w:r>
        <w:rPr>
          <w:color w:val="000000"/>
          <w:spacing w:val="-2"/>
        </w:rPr>
        <w:br/>
      </w:r>
      <w:r>
        <w:rPr>
          <w:color w:val="000000"/>
          <w:spacing w:val="-2"/>
        </w:rPr>
        <w:tab/>
      </w:r>
      <w:r>
        <w:rPr>
          <w:color w:val="000000"/>
          <w:spacing w:val="-3"/>
        </w:rPr>
        <w:t>delivered to Connecting Transmission Owner</w:t>
      </w:r>
    </w:p>
    <w:p w:rsidR="008E6C8F" w:rsidRDefault="008E6C8F">
      <w:pPr>
        <w:autoSpaceDE w:val="0"/>
        <w:autoSpaceDN w:val="0"/>
        <w:adjustRightInd w:val="0"/>
        <w:spacing w:line="276" w:lineRule="exact"/>
        <w:ind w:left="2146"/>
        <w:rPr>
          <w:color w:val="000000"/>
          <w:spacing w:val="-3"/>
        </w:rPr>
      </w:pPr>
    </w:p>
    <w:p w:rsidR="008E6C8F" w:rsidRDefault="004B4B4B">
      <w:pPr>
        <w:autoSpaceDE w:val="0"/>
        <w:autoSpaceDN w:val="0"/>
        <w:adjustRightInd w:val="0"/>
        <w:spacing w:before="70" w:line="276" w:lineRule="exact"/>
        <w:ind w:left="2441"/>
        <w:rPr>
          <w:color w:val="000000"/>
          <w:spacing w:val="-2"/>
        </w:rPr>
      </w:pPr>
      <w:r>
        <w:rPr>
          <w:color w:val="000000"/>
          <w:spacing w:val="-2"/>
        </w:rPr>
        <w:t>SP&amp;C Package 1 - review completed</w:t>
      </w:r>
    </w:p>
    <w:p w:rsidR="008E6C8F" w:rsidRDefault="008E6C8F">
      <w:pPr>
        <w:autoSpaceDE w:val="0"/>
        <w:autoSpaceDN w:val="0"/>
        <w:adjustRightInd w:val="0"/>
        <w:spacing w:line="276" w:lineRule="exact"/>
        <w:ind w:left="2146"/>
        <w:jc w:val="both"/>
        <w:rPr>
          <w:color w:val="000000"/>
          <w:spacing w:val="-2"/>
        </w:rPr>
      </w:pPr>
    </w:p>
    <w:p w:rsidR="008E6C8F" w:rsidRDefault="004B4B4B">
      <w:pPr>
        <w:tabs>
          <w:tab w:val="left" w:pos="3240"/>
        </w:tabs>
        <w:autoSpaceDE w:val="0"/>
        <w:autoSpaceDN w:val="0"/>
        <w:adjustRightInd w:val="0"/>
        <w:spacing w:before="70" w:line="276" w:lineRule="exact"/>
        <w:ind w:left="2146" w:right="585"/>
        <w:jc w:val="both"/>
        <w:rPr>
          <w:color w:val="000000"/>
          <w:spacing w:val="-3"/>
        </w:rPr>
      </w:pPr>
      <w:r>
        <w:rPr>
          <w:color w:val="000000"/>
          <w:spacing w:val="-2"/>
        </w:rPr>
        <w:t>SP&amp;</w:t>
      </w:r>
      <w:r>
        <w:rPr>
          <w:color w:val="000000"/>
          <w:spacing w:val="-2"/>
        </w:rPr>
        <w:t xml:space="preserve">C Package 2 - delivered to Connecting </w:t>
      </w:r>
      <w:r>
        <w:rPr>
          <w:color w:val="000000"/>
          <w:spacing w:val="-2"/>
        </w:rPr>
        <w:br/>
      </w:r>
      <w:r>
        <w:rPr>
          <w:color w:val="000000"/>
          <w:spacing w:val="-2"/>
        </w:rPr>
        <w:tab/>
      </w:r>
      <w:r>
        <w:rPr>
          <w:color w:val="000000"/>
          <w:spacing w:val="-3"/>
        </w:rPr>
        <w:t>Transmission Owner</w:t>
      </w:r>
    </w:p>
    <w:p w:rsidR="008E6C8F" w:rsidRDefault="008E6C8F">
      <w:pPr>
        <w:autoSpaceDE w:val="0"/>
        <w:autoSpaceDN w:val="0"/>
        <w:adjustRightInd w:val="0"/>
        <w:spacing w:line="276" w:lineRule="exact"/>
        <w:ind w:left="2441"/>
        <w:rPr>
          <w:color w:val="000000"/>
          <w:spacing w:val="-3"/>
        </w:rPr>
      </w:pPr>
    </w:p>
    <w:p w:rsidR="008E6C8F" w:rsidRDefault="004B4B4B">
      <w:pPr>
        <w:autoSpaceDE w:val="0"/>
        <w:autoSpaceDN w:val="0"/>
        <w:adjustRightInd w:val="0"/>
        <w:spacing w:before="70" w:line="276" w:lineRule="exact"/>
        <w:ind w:left="2441"/>
        <w:rPr>
          <w:color w:val="000000"/>
          <w:spacing w:val="-2"/>
        </w:rPr>
      </w:pPr>
      <w:r>
        <w:rPr>
          <w:color w:val="000000"/>
          <w:spacing w:val="-2"/>
        </w:rPr>
        <w:t>SP&amp;C Package 2 - review completed</w:t>
      </w:r>
    </w:p>
    <w:p w:rsidR="008E6C8F" w:rsidRDefault="008E6C8F">
      <w:pPr>
        <w:autoSpaceDE w:val="0"/>
        <w:autoSpaceDN w:val="0"/>
        <w:adjustRightInd w:val="0"/>
        <w:spacing w:line="276" w:lineRule="exact"/>
        <w:ind w:left="2568"/>
        <w:rPr>
          <w:color w:val="000000"/>
          <w:spacing w:val="-2"/>
        </w:rPr>
      </w:pPr>
    </w:p>
    <w:p w:rsidR="008E6C8F" w:rsidRDefault="008E6C8F">
      <w:pPr>
        <w:autoSpaceDE w:val="0"/>
        <w:autoSpaceDN w:val="0"/>
        <w:adjustRightInd w:val="0"/>
        <w:spacing w:line="276" w:lineRule="exact"/>
        <w:ind w:left="2568"/>
        <w:rPr>
          <w:color w:val="000000"/>
          <w:spacing w:val="-2"/>
        </w:rPr>
      </w:pPr>
    </w:p>
    <w:p w:rsidR="008E6C8F" w:rsidRDefault="004B4B4B">
      <w:pPr>
        <w:autoSpaceDE w:val="0"/>
        <w:autoSpaceDN w:val="0"/>
        <w:adjustRightInd w:val="0"/>
        <w:spacing w:before="72" w:line="276" w:lineRule="exact"/>
        <w:ind w:left="3082"/>
        <w:rPr>
          <w:color w:val="000000"/>
          <w:spacing w:val="-3"/>
        </w:rPr>
      </w:pPr>
      <w:r>
        <w:rPr>
          <w:color w:val="000000"/>
          <w:spacing w:val="-3"/>
        </w:rPr>
        <w:t>SP&amp;C Package 3 Issued</w:t>
      </w:r>
    </w:p>
    <w:p w:rsidR="008E6C8F" w:rsidRDefault="004B4B4B">
      <w:pPr>
        <w:autoSpaceDE w:val="0"/>
        <w:autoSpaceDN w:val="0"/>
        <w:adjustRightInd w:val="0"/>
        <w:spacing w:before="289" w:line="345" w:lineRule="exact"/>
        <w:ind w:left="2568" w:right="1007" w:firstLine="67"/>
        <w:jc w:val="both"/>
        <w:rPr>
          <w:color w:val="000000"/>
          <w:spacing w:val="-3"/>
        </w:rPr>
      </w:pPr>
      <w:r>
        <w:rPr>
          <w:color w:val="000000"/>
          <w:spacing w:val="-3"/>
        </w:rPr>
        <w:t xml:space="preserve">Start of below-grade construction </w:t>
      </w:r>
      <w:r>
        <w:rPr>
          <w:color w:val="000000"/>
          <w:spacing w:val="-3"/>
        </w:rPr>
        <w:br/>
        <w:t>Start of above-ground construction</w:t>
      </w:r>
    </w:p>
    <w:p w:rsidR="008E6C8F" w:rsidRDefault="004B4B4B">
      <w:pPr>
        <w:autoSpaceDE w:val="0"/>
        <w:autoSpaceDN w:val="0"/>
        <w:adjustRightInd w:val="0"/>
        <w:spacing w:line="276" w:lineRule="exact"/>
        <w:ind w:left="7177"/>
        <w:rPr>
          <w:color w:val="000000"/>
          <w:spacing w:val="-3"/>
        </w:rPr>
      </w:pPr>
      <w:r>
        <w:rPr>
          <w:color w:val="000000"/>
          <w:spacing w:val="-3"/>
        </w:rPr>
        <w:br w:type="column"/>
      </w:r>
    </w:p>
    <w:p w:rsidR="008E6C8F" w:rsidRDefault="008E6C8F">
      <w:pPr>
        <w:autoSpaceDE w:val="0"/>
        <w:autoSpaceDN w:val="0"/>
        <w:adjustRightInd w:val="0"/>
        <w:spacing w:line="276" w:lineRule="exact"/>
        <w:ind w:left="7177"/>
        <w:rPr>
          <w:color w:val="000000"/>
          <w:spacing w:val="-3"/>
        </w:rPr>
      </w:pPr>
    </w:p>
    <w:p w:rsidR="008E6C8F" w:rsidRDefault="004B4B4B">
      <w:pPr>
        <w:tabs>
          <w:tab w:val="left" w:pos="2442"/>
        </w:tabs>
        <w:autoSpaceDE w:val="0"/>
        <w:autoSpaceDN w:val="0"/>
        <w:adjustRightInd w:val="0"/>
        <w:spacing w:before="223" w:line="276" w:lineRule="exact"/>
        <w:ind w:left="20"/>
        <w:rPr>
          <w:rFonts w:ascii="Times New Roman Bold" w:hAnsi="Times New Roman Bold"/>
          <w:color w:val="000000"/>
          <w:spacing w:val="-3"/>
        </w:rPr>
      </w:pPr>
      <w:r>
        <w:rPr>
          <w:rFonts w:ascii="Times New Roman Bold" w:hAnsi="Times New Roman Bold"/>
          <w:color w:val="000000"/>
          <w:spacing w:val="-3"/>
        </w:rPr>
        <w:t>Responsibility</w:t>
      </w:r>
      <w:r>
        <w:rPr>
          <w:rFonts w:ascii="Times New Roman Bold" w:hAnsi="Times New Roman Bold"/>
          <w:color w:val="000000"/>
          <w:spacing w:val="-3"/>
        </w:rPr>
        <w:tab/>
        <w:t>Date</w:t>
      </w:r>
    </w:p>
    <w:p w:rsidR="008E6C8F" w:rsidRDefault="004B4B4B">
      <w:pPr>
        <w:tabs>
          <w:tab w:val="left" w:pos="2217"/>
        </w:tabs>
        <w:autoSpaceDE w:val="0"/>
        <w:autoSpaceDN w:val="0"/>
        <w:adjustRightInd w:val="0"/>
        <w:spacing w:before="204" w:line="276" w:lineRule="exact"/>
        <w:ind w:left="248"/>
        <w:rPr>
          <w:color w:val="000000"/>
          <w:spacing w:val="-3"/>
        </w:rPr>
      </w:pPr>
      <w:r>
        <w:rPr>
          <w:color w:val="000000"/>
          <w:spacing w:val="-3"/>
        </w:rPr>
        <w:t>Developer</w:t>
      </w:r>
      <w:r>
        <w:rPr>
          <w:color w:val="000000"/>
          <w:spacing w:val="-3"/>
        </w:rPr>
        <w:tab/>
        <w:t>Complete</w:t>
      </w:r>
    </w:p>
    <w:p w:rsidR="008E6C8F" w:rsidRDefault="004B4B4B">
      <w:pPr>
        <w:autoSpaceDE w:val="0"/>
        <w:autoSpaceDN w:val="0"/>
        <w:adjustRightInd w:val="0"/>
        <w:spacing w:before="206" w:line="276" w:lineRule="exact"/>
        <w:ind w:left="195"/>
        <w:rPr>
          <w:color w:val="000000"/>
          <w:spacing w:val="-3"/>
        </w:rPr>
      </w:pPr>
      <w:r>
        <w:rPr>
          <w:color w:val="000000"/>
          <w:spacing w:val="-3"/>
        </w:rPr>
        <w:t>Connecting</w:t>
      </w:r>
    </w:p>
    <w:p w:rsidR="008E6C8F" w:rsidRDefault="004B4B4B">
      <w:pPr>
        <w:tabs>
          <w:tab w:val="left" w:pos="2217"/>
        </w:tabs>
        <w:autoSpaceDE w:val="0"/>
        <w:autoSpaceDN w:val="0"/>
        <w:adjustRightInd w:val="0"/>
        <w:spacing w:before="1" w:line="275" w:lineRule="exact"/>
        <w:ind w:left="99"/>
        <w:rPr>
          <w:color w:val="000000"/>
          <w:spacing w:val="-3"/>
        </w:rPr>
      </w:pPr>
      <w:r>
        <w:rPr>
          <w:color w:val="000000"/>
          <w:spacing w:val="-3"/>
        </w:rPr>
        <w:t>Transmission</w:t>
      </w:r>
      <w:r>
        <w:rPr>
          <w:color w:val="000000"/>
          <w:spacing w:val="-3"/>
        </w:rPr>
        <w:tab/>
      </w:r>
      <w:r>
        <w:rPr>
          <w:color w:val="000000"/>
          <w:spacing w:val="-3"/>
        </w:rPr>
        <w:t>Complete</w:t>
      </w:r>
    </w:p>
    <w:p w:rsidR="008E6C8F" w:rsidRDefault="004B4B4B">
      <w:pPr>
        <w:autoSpaceDE w:val="0"/>
        <w:autoSpaceDN w:val="0"/>
        <w:adjustRightInd w:val="0"/>
        <w:spacing w:before="1" w:line="275" w:lineRule="exact"/>
        <w:ind w:left="421"/>
        <w:rPr>
          <w:color w:val="000000"/>
          <w:spacing w:val="-3"/>
        </w:rPr>
      </w:pPr>
      <w:r>
        <w:rPr>
          <w:color w:val="000000"/>
          <w:spacing w:val="-3"/>
        </w:rPr>
        <w:t>Owner</w:t>
      </w:r>
    </w:p>
    <w:p w:rsidR="008E6C8F" w:rsidRDefault="004B4B4B">
      <w:pPr>
        <w:tabs>
          <w:tab w:val="left" w:pos="2217"/>
        </w:tabs>
        <w:autoSpaceDE w:val="0"/>
        <w:autoSpaceDN w:val="0"/>
        <w:adjustRightInd w:val="0"/>
        <w:spacing w:before="210" w:line="276" w:lineRule="exact"/>
        <w:ind w:left="248"/>
        <w:rPr>
          <w:color w:val="000000"/>
          <w:spacing w:val="-3"/>
        </w:rPr>
      </w:pPr>
      <w:r>
        <w:rPr>
          <w:color w:val="000000"/>
          <w:spacing w:val="-3"/>
        </w:rPr>
        <w:t>Developer</w:t>
      </w:r>
      <w:r>
        <w:rPr>
          <w:color w:val="000000"/>
          <w:spacing w:val="-3"/>
        </w:rPr>
        <w:tab/>
        <w:t>Complete</w:t>
      </w:r>
    </w:p>
    <w:p w:rsidR="008E6C8F" w:rsidRDefault="004B4B4B">
      <w:pPr>
        <w:autoSpaceDE w:val="0"/>
        <w:autoSpaceDN w:val="0"/>
        <w:adjustRightInd w:val="0"/>
        <w:spacing w:before="209" w:line="276" w:lineRule="exact"/>
        <w:ind w:left="195"/>
        <w:rPr>
          <w:color w:val="000000"/>
          <w:spacing w:val="-3"/>
        </w:rPr>
      </w:pPr>
      <w:r>
        <w:rPr>
          <w:color w:val="000000"/>
          <w:spacing w:val="-3"/>
        </w:rPr>
        <w:t>Connecting</w:t>
      </w:r>
    </w:p>
    <w:p w:rsidR="008E6C8F" w:rsidRDefault="004B4B4B">
      <w:pPr>
        <w:tabs>
          <w:tab w:val="left" w:pos="2217"/>
        </w:tabs>
        <w:autoSpaceDE w:val="0"/>
        <w:autoSpaceDN w:val="0"/>
        <w:adjustRightInd w:val="0"/>
        <w:spacing w:before="1" w:line="275" w:lineRule="exact"/>
        <w:ind w:left="99"/>
        <w:rPr>
          <w:color w:val="000000"/>
          <w:spacing w:val="-3"/>
        </w:rPr>
      </w:pPr>
      <w:r>
        <w:rPr>
          <w:color w:val="000000"/>
          <w:spacing w:val="-3"/>
        </w:rPr>
        <w:t>Transmission</w:t>
      </w:r>
      <w:r>
        <w:rPr>
          <w:color w:val="000000"/>
          <w:spacing w:val="-3"/>
        </w:rPr>
        <w:tab/>
        <w:t>Complete</w:t>
      </w:r>
    </w:p>
    <w:p w:rsidR="008E6C8F" w:rsidRDefault="004B4B4B">
      <w:pPr>
        <w:autoSpaceDE w:val="0"/>
        <w:autoSpaceDN w:val="0"/>
        <w:adjustRightInd w:val="0"/>
        <w:spacing w:before="1" w:line="276" w:lineRule="exact"/>
        <w:ind w:left="421"/>
        <w:rPr>
          <w:color w:val="000000"/>
          <w:spacing w:val="-3"/>
        </w:rPr>
      </w:pPr>
      <w:r>
        <w:rPr>
          <w:color w:val="000000"/>
          <w:spacing w:val="-3"/>
        </w:rPr>
        <w:t>Owner</w:t>
      </w:r>
    </w:p>
    <w:p w:rsidR="008E6C8F" w:rsidRDefault="004B4B4B">
      <w:pPr>
        <w:tabs>
          <w:tab w:val="left" w:pos="2217"/>
        </w:tabs>
        <w:autoSpaceDE w:val="0"/>
        <w:autoSpaceDN w:val="0"/>
        <w:adjustRightInd w:val="0"/>
        <w:spacing w:before="70" w:line="276" w:lineRule="exact"/>
        <w:ind w:left="248"/>
        <w:rPr>
          <w:color w:val="000000"/>
          <w:spacing w:val="-3"/>
        </w:rPr>
      </w:pPr>
      <w:r>
        <w:rPr>
          <w:color w:val="000000"/>
          <w:spacing w:val="-3"/>
        </w:rPr>
        <w:t>Developer</w:t>
      </w:r>
      <w:r>
        <w:rPr>
          <w:color w:val="000000"/>
          <w:spacing w:val="-3"/>
        </w:rPr>
        <w:tab/>
        <w:t>Complete</w:t>
      </w:r>
    </w:p>
    <w:p w:rsidR="008E6C8F" w:rsidRDefault="004B4B4B">
      <w:pPr>
        <w:tabs>
          <w:tab w:val="left" w:pos="2217"/>
        </w:tabs>
        <w:autoSpaceDE w:val="0"/>
        <w:autoSpaceDN w:val="0"/>
        <w:adjustRightInd w:val="0"/>
        <w:spacing w:before="206" w:line="276" w:lineRule="exact"/>
        <w:ind w:left="248"/>
        <w:rPr>
          <w:color w:val="000000"/>
          <w:spacing w:val="-3"/>
        </w:rPr>
      </w:pPr>
      <w:r>
        <w:rPr>
          <w:color w:val="000000"/>
          <w:spacing w:val="-3"/>
        </w:rPr>
        <w:t>Developer</w:t>
      </w:r>
      <w:r>
        <w:rPr>
          <w:color w:val="000000"/>
          <w:spacing w:val="-3"/>
        </w:rPr>
        <w:tab/>
        <w:t>Complete</w:t>
      </w:r>
    </w:p>
    <w:p w:rsidR="008E6C8F" w:rsidRDefault="004B4B4B">
      <w:pPr>
        <w:autoSpaceDE w:val="0"/>
        <w:autoSpaceDN w:val="0"/>
        <w:adjustRightInd w:val="0"/>
        <w:spacing w:before="209" w:line="276" w:lineRule="exact"/>
        <w:ind w:left="195"/>
        <w:rPr>
          <w:color w:val="000000"/>
          <w:spacing w:val="-3"/>
        </w:rPr>
      </w:pPr>
      <w:r>
        <w:rPr>
          <w:color w:val="000000"/>
          <w:spacing w:val="-3"/>
        </w:rPr>
        <w:t>Connecting</w:t>
      </w:r>
    </w:p>
    <w:p w:rsidR="008E6C8F" w:rsidRDefault="004B4B4B">
      <w:pPr>
        <w:tabs>
          <w:tab w:val="left" w:pos="2217"/>
        </w:tabs>
        <w:autoSpaceDE w:val="0"/>
        <w:autoSpaceDN w:val="0"/>
        <w:adjustRightInd w:val="0"/>
        <w:spacing w:before="1" w:line="275" w:lineRule="exact"/>
        <w:ind w:left="99"/>
        <w:rPr>
          <w:color w:val="000000"/>
          <w:spacing w:val="-3"/>
        </w:rPr>
      </w:pPr>
      <w:r>
        <w:rPr>
          <w:color w:val="000000"/>
          <w:spacing w:val="-3"/>
        </w:rPr>
        <w:t>Transmission</w:t>
      </w:r>
      <w:r>
        <w:rPr>
          <w:color w:val="000000"/>
          <w:spacing w:val="-3"/>
        </w:rPr>
        <w:tab/>
        <w:t>Complete</w:t>
      </w:r>
    </w:p>
    <w:p w:rsidR="008E6C8F" w:rsidRDefault="004B4B4B">
      <w:pPr>
        <w:autoSpaceDE w:val="0"/>
        <w:autoSpaceDN w:val="0"/>
        <w:adjustRightInd w:val="0"/>
        <w:spacing w:before="1" w:line="276" w:lineRule="exact"/>
        <w:ind w:left="421"/>
        <w:rPr>
          <w:color w:val="000000"/>
          <w:spacing w:val="-3"/>
        </w:rPr>
      </w:pPr>
      <w:r>
        <w:rPr>
          <w:color w:val="000000"/>
          <w:spacing w:val="-3"/>
        </w:rPr>
        <w:t>Owner</w:t>
      </w:r>
    </w:p>
    <w:p w:rsidR="008E6C8F" w:rsidRDefault="004B4B4B">
      <w:pPr>
        <w:tabs>
          <w:tab w:val="left" w:pos="2217"/>
        </w:tabs>
        <w:autoSpaceDE w:val="0"/>
        <w:autoSpaceDN w:val="0"/>
        <w:adjustRightInd w:val="0"/>
        <w:spacing w:before="209" w:line="276" w:lineRule="exact"/>
        <w:ind w:left="248"/>
        <w:rPr>
          <w:color w:val="000000"/>
          <w:spacing w:val="-3"/>
        </w:rPr>
      </w:pPr>
      <w:r>
        <w:rPr>
          <w:color w:val="000000"/>
          <w:spacing w:val="-3"/>
        </w:rPr>
        <w:t>Developer</w:t>
      </w:r>
      <w:r>
        <w:rPr>
          <w:color w:val="000000"/>
          <w:spacing w:val="-3"/>
        </w:rPr>
        <w:tab/>
        <w:t>Complete</w:t>
      </w:r>
    </w:p>
    <w:p w:rsidR="008E6C8F" w:rsidRDefault="004B4B4B">
      <w:pPr>
        <w:autoSpaceDE w:val="0"/>
        <w:autoSpaceDN w:val="0"/>
        <w:adjustRightInd w:val="0"/>
        <w:spacing w:before="206" w:line="276" w:lineRule="exact"/>
        <w:ind w:left="195"/>
        <w:rPr>
          <w:color w:val="000000"/>
          <w:spacing w:val="-3"/>
        </w:rPr>
      </w:pPr>
      <w:r>
        <w:rPr>
          <w:color w:val="000000"/>
          <w:spacing w:val="-3"/>
        </w:rPr>
        <w:t>Connecting</w:t>
      </w:r>
    </w:p>
    <w:p w:rsidR="008E6C8F" w:rsidRDefault="004B4B4B">
      <w:pPr>
        <w:tabs>
          <w:tab w:val="left" w:pos="2217"/>
        </w:tabs>
        <w:autoSpaceDE w:val="0"/>
        <w:autoSpaceDN w:val="0"/>
        <w:adjustRightInd w:val="0"/>
        <w:spacing w:before="1" w:line="276" w:lineRule="exact"/>
        <w:ind w:left="99"/>
        <w:rPr>
          <w:color w:val="000000"/>
          <w:spacing w:val="-3"/>
        </w:rPr>
      </w:pPr>
      <w:r>
        <w:rPr>
          <w:color w:val="000000"/>
          <w:spacing w:val="-3"/>
        </w:rPr>
        <w:t>Transmission</w:t>
      </w:r>
      <w:r>
        <w:rPr>
          <w:color w:val="000000"/>
          <w:spacing w:val="-3"/>
        </w:rPr>
        <w:tab/>
        <w:t>Complete</w:t>
      </w:r>
    </w:p>
    <w:p w:rsidR="008E6C8F" w:rsidRDefault="004B4B4B">
      <w:pPr>
        <w:autoSpaceDE w:val="0"/>
        <w:autoSpaceDN w:val="0"/>
        <w:adjustRightInd w:val="0"/>
        <w:spacing w:before="1" w:line="275" w:lineRule="exact"/>
        <w:ind w:left="421"/>
        <w:rPr>
          <w:color w:val="000000"/>
          <w:spacing w:val="-3"/>
        </w:rPr>
      </w:pPr>
      <w:r>
        <w:rPr>
          <w:color w:val="000000"/>
          <w:spacing w:val="-3"/>
        </w:rPr>
        <w:t>Owner</w:t>
      </w:r>
    </w:p>
    <w:p w:rsidR="008E6C8F" w:rsidRDefault="004B4B4B">
      <w:pPr>
        <w:autoSpaceDE w:val="0"/>
        <w:autoSpaceDN w:val="0"/>
        <w:adjustRightInd w:val="0"/>
        <w:spacing w:before="73" w:line="276" w:lineRule="exact"/>
        <w:ind w:left="195"/>
        <w:rPr>
          <w:color w:val="000000"/>
          <w:spacing w:val="-3"/>
        </w:rPr>
      </w:pPr>
      <w:r>
        <w:rPr>
          <w:color w:val="000000"/>
          <w:spacing w:val="-3"/>
        </w:rPr>
        <w:t>Connecting</w:t>
      </w:r>
    </w:p>
    <w:p w:rsidR="008E6C8F" w:rsidRDefault="004B4B4B">
      <w:pPr>
        <w:tabs>
          <w:tab w:val="left" w:pos="2217"/>
        </w:tabs>
        <w:autoSpaceDE w:val="0"/>
        <w:autoSpaceDN w:val="0"/>
        <w:adjustRightInd w:val="0"/>
        <w:spacing w:before="1" w:line="275" w:lineRule="exact"/>
        <w:ind w:left="99"/>
        <w:rPr>
          <w:color w:val="000000"/>
          <w:spacing w:val="-3"/>
        </w:rPr>
      </w:pPr>
      <w:r>
        <w:rPr>
          <w:color w:val="000000"/>
          <w:spacing w:val="-3"/>
        </w:rPr>
        <w:t>Transmission</w:t>
      </w:r>
      <w:r>
        <w:rPr>
          <w:color w:val="000000"/>
          <w:spacing w:val="-3"/>
        </w:rPr>
        <w:tab/>
        <w:t>Complete</w:t>
      </w:r>
    </w:p>
    <w:p w:rsidR="008E6C8F" w:rsidRDefault="004B4B4B">
      <w:pPr>
        <w:autoSpaceDE w:val="0"/>
        <w:autoSpaceDN w:val="0"/>
        <w:adjustRightInd w:val="0"/>
        <w:spacing w:before="1" w:line="275" w:lineRule="exact"/>
        <w:ind w:left="421"/>
        <w:rPr>
          <w:color w:val="000000"/>
          <w:spacing w:val="-3"/>
        </w:rPr>
      </w:pPr>
      <w:r>
        <w:rPr>
          <w:color w:val="000000"/>
          <w:spacing w:val="-3"/>
        </w:rPr>
        <w:t>Owner</w:t>
      </w:r>
    </w:p>
    <w:p w:rsidR="008E6C8F" w:rsidRDefault="004B4B4B">
      <w:pPr>
        <w:tabs>
          <w:tab w:val="left" w:pos="2210"/>
          <w:tab w:val="left" w:pos="2217"/>
        </w:tabs>
        <w:autoSpaceDE w:val="0"/>
        <w:autoSpaceDN w:val="0"/>
        <w:adjustRightInd w:val="0"/>
        <w:spacing w:before="14" w:line="345" w:lineRule="exact"/>
        <w:ind w:left="248" w:right="1698"/>
        <w:jc w:val="both"/>
        <w:rPr>
          <w:color w:val="000000"/>
          <w:spacing w:val="-3"/>
        </w:rPr>
      </w:pPr>
      <w:r>
        <w:rPr>
          <w:color w:val="000000"/>
          <w:spacing w:val="-3"/>
        </w:rPr>
        <w:t>Developer</w:t>
      </w:r>
      <w:r>
        <w:rPr>
          <w:color w:val="000000"/>
          <w:spacing w:val="-3"/>
        </w:rPr>
        <w:tab/>
        <w:t xml:space="preserve">Complete </w:t>
      </w:r>
      <w:r>
        <w:rPr>
          <w:color w:val="000000"/>
          <w:spacing w:val="-3"/>
        </w:rPr>
        <w:br/>
        <w:t xml:space="preserve">Developer </w:t>
      </w:r>
      <w:r>
        <w:rPr>
          <w:color w:val="000000"/>
          <w:spacing w:val="-3"/>
        </w:rPr>
        <w:tab/>
        <w:t xml:space="preserve">Complete </w:t>
      </w:r>
    </w:p>
    <w:p w:rsidR="008E6C8F" w:rsidRDefault="008E6C8F">
      <w:pPr>
        <w:autoSpaceDE w:val="0"/>
        <w:autoSpaceDN w:val="0"/>
        <w:adjustRightInd w:val="0"/>
        <w:rPr>
          <w:color w:val="000000"/>
          <w:spacing w:val="-3"/>
        </w:rPr>
        <w:sectPr w:rsidR="008E6C8F">
          <w:headerReference w:type="even" r:id="rId493"/>
          <w:headerReference w:type="default" r:id="rId494"/>
          <w:footerReference w:type="even" r:id="rId495"/>
          <w:footerReference w:type="default" r:id="rId496"/>
          <w:headerReference w:type="first" r:id="rId497"/>
          <w:footerReference w:type="first" r:id="rId498"/>
          <w:type w:val="continuous"/>
          <w:pgSz w:w="12240" w:h="15840"/>
          <w:pgMar w:top="0" w:right="0" w:bottom="0" w:left="0" w:header="720" w:footer="720" w:gutter="0"/>
          <w:cols w:num="2" w:space="720" w:equalWidth="0">
            <w:col w:w="7017" w:space="160"/>
            <w:col w:w="4923" w:space="160"/>
          </w:cols>
        </w:sect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4B4B4B">
      <w:pPr>
        <w:autoSpaceDE w:val="0"/>
        <w:autoSpaceDN w:val="0"/>
        <w:adjustRightInd w:val="0"/>
        <w:spacing w:before="25" w:line="276" w:lineRule="exact"/>
        <w:ind w:left="5941"/>
        <w:rPr>
          <w:color w:val="000000"/>
          <w:spacing w:val="-4"/>
        </w:rPr>
      </w:pPr>
      <w:r>
        <w:rPr>
          <w:color w:val="000000"/>
          <w:spacing w:val="-4"/>
        </w:rPr>
        <w:t xml:space="preserve">B-1 </w:t>
      </w:r>
      <w:r w:rsidR="008E6C8F">
        <w:rPr>
          <w:color w:val="000000"/>
          <w:spacing w:val="-4"/>
        </w:rPr>
        <w:pict>
          <v:polyline id="_x0000_s1034" style="position:absolute;left:0;text-align:left;z-index:-251628544;mso-position-horizontal-relative:page;mso-position-vertical-relative:page" points="71.8pt,270.55pt,72.25pt,270.55pt,72.25pt,270.05pt,71.8pt,270.05pt,71.8pt,270.55pt" coordsize="10,10" o:allowincell="f" fillcolor="black" stroked="f">
            <v:path arrowok="t"/>
            <w10:wrap anchorx="page" anchory="page"/>
          </v:polyline>
        </w:pict>
      </w:r>
      <w:r w:rsidR="008E6C8F">
        <w:rPr>
          <w:color w:val="000000"/>
          <w:spacing w:val="-4"/>
        </w:rPr>
        <w:pict>
          <v:polyline id="_x0000_s1035" style="position:absolute;left:0;text-align:left;z-index:-251627520;mso-position-horizontal-relative:page;mso-position-vertical-relative:page" points="71.8pt,270.55pt,72.25pt,270.55pt,72.25pt,270.05pt,71.8pt,270.05pt,71.8pt,270.55pt" coordsize="10,10" o:allowincell="f" fillcolor="black" stroked="f">
            <v:path arrowok="t"/>
            <w10:wrap anchorx="page" anchory="page"/>
          </v:polyline>
        </w:pict>
      </w:r>
      <w:r w:rsidR="008E6C8F">
        <w:rPr>
          <w:color w:val="000000"/>
          <w:spacing w:val="-4"/>
        </w:rPr>
        <w:pict>
          <v:polyline id="_x0000_s1036" style="position:absolute;left:0;text-align:left;z-index:-251626496;mso-position-horizontal-relative:page;mso-position-vertical-relative:page" points="72.25pt,271.05pt,352.4pt,271.05pt,352.4pt,270.05pt,72.25pt,270.05pt,72.25pt,271.05pt" coordsize="5603,20" o:allowincell="f" fillcolor="black" stroked="f">
            <v:path arrowok="t"/>
            <w10:wrap anchorx="page" anchory="page"/>
          </v:polyline>
        </w:pict>
      </w:r>
      <w:r w:rsidR="008E6C8F">
        <w:rPr>
          <w:color w:val="000000"/>
          <w:spacing w:val="-4"/>
        </w:rPr>
        <w:pict>
          <v:polyline id="_x0000_s1037" style="position:absolute;left:0;text-align:left;z-index:-251625472;mso-position-horizontal-relative:page;mso-position-vertical-relative:page" points="352.4pt,270.55pt,352.85pt,270.55pt,352.85pt,270.05pt,352.4pt,270.05pt,352.4pt,270.55pt" coordsize="10,10" o:allowincell="f" fillcolor="black" stroked="f">
            <v:path arrowok="t"/>
            <w10:wrap anchorx="page" anchory="page"/>
          </v:polyline>
        </w:pict>
      </w:r>
      <w:r w:rsidR="008E6C8F">
        <w:rPr>
          <w:color w:val="000000"/>
          <w:spacing w:val="-4"/>
        </w:rPr>
        <w:pict>
          <v:polyline id="_x0000_s1038" style="position:absolute;left:0;text-align:left;z-index:-251624448;mso-position-horizontal-relative:page;mso-position-vertical-relative:page" points="352.85pt,271.05pt,437.85pt,271.05pt,437.85pt,270.05pt,352.85pt,270.05pt,352.85pt,271.05pt" coordsize="1700,20" o:allowincell="f" fillcolor="black" stroked="f">
            <v:path arrowok="t"/>
            <w10:wrap anchorx="page" anchory="page"/>
          </v:polyline>
        </w:pict>
      </w:r>
      <w:r w:rsidR="008E6C8F">
        <w:rPr>
          <w:color w:val="000000"/>
          <w:spacing w:val="-4"/>
        </w:rPr>
        <w:pict>
          <v:polyline id="_x0000_s1039" style="position:absolute;left:0;text-align:left;z-index:-251622400;mso-position-horizontal-relative:page;mso-position-vertical-relative:page" points="437.85pt,270.55pt,438.35pt,270.55pt,438.35pt,270.05pt,437.85pt,270.05pt,437.85pt,270.55pt" coordsize="10,10" o:allowincell="f" fillcolor="black" stroked="f">
            <v:path arrowok="t"/>
            <w10:wrap anchorx="page" anchory="page"/>
          </v:polyline>
        </w:pict>
      </w:r>
      <w:r w:rsidR="008E6C8F">
        <w:rPr>
          <w:color w:val="000000"/>
          <w:spacing w:val="-4"/>
        </w:rPr>
        <w:pict>
          <v:polyline id="_x0000_s1040" style="position:absolute;left:0;text-align:left;z-index:-251620352;mso-position-horizontal-relative:page;mso-position-vertical-relative:page" points="438.3pt,271.05pt,545.3pt,271.05pt,545.3pt,270.05pt,438.3pt,270.05pt,438.3pt,271.05pt" coordsize="2140,20" o:allowincell="f" fillcolor="black" stroked="f">
            <v:path arrowok="t"/>
            <w10:wrap anchorx="page" anchory="page"/>
          </v:polyline>
        </w:pict>
      </w:r>
      <w:r w:rsidR="008E6C8F">
        <w:rPr>
          <w:color w:val="000000"/>
          <w:spacing w:val="-4"/>
        </w:rPr>
        <w:pict>
          <v:polyline id="_x0000_s1041" style="position:absolute;left:0;text-align:left;z-index:-251618304;mso-position-horizontal-relative:page;mso-position-vertical-relative:page" points="545.3pt,270.55pt,545.75pt,270.55pt,545.75pt,270.05pt,545.3pt,270.05pt,545.3pt,270.55pt" coordsize="10,10" o:allowincell="f" fillcolor="black" stroked="f">
            <v:path arrowok="t"/>
            <w10:wrap anchorx="page" anchory="page"/>
          </v:polyline>
        </w:pict>
      </w:r>
      <w:r w:rsidR="008E6C8F">
        <w:rPr>
          <w:color w:val="000000"/>
          <w:spacing w:val="-4"/>
        </w:rPr>
        <w:pict>
          <v:polyline id="_x0000_s1042" style="position:absolute;left:0;text-align:left;z-index:-251616256;mso-position-horizontal-relative:page;mso-position-vertical-relative:page" points="545.3pt,270.55pt,545.75pt,270.55pt,545.75pt,270.05pt,545.3pt,270.05pt,545.3pt,270.55pt" coordsize="10,10" o:allowincell="f" fillcolor="black" stroked="f">
            <v:path arrowok="t"/>
            <w10:wrap anchorx="page" anchory="page"/>
          </v:polyline>
        </w:pict>
      </w:r>
      <w:r w:rsidR="008E6C8F">
        <w:rPr>
          <w:color w:val="000000"/>
          <w:spacing w:val="-4"/>
        </w:rPr>
        <w:pict>
          <v:polyline id="_x0000_s1043" style="position:absolute;left:0;text-align:left;z-index:-251614208;mso-position-horizontal-relative:page;mso-position-vertical-relative:page" points="71.75pt,287.35pt,72.75pt,287.35pt,72.75pt,270.5pt,71.75pt,270.5pt,71.75pt,287.35pt" coordsize="20,337" o:allowincell="f" fillcolor="black" stroked="f">
            <v:path arrowok="t"/>
            <w10:wrap anchorx="page" anchory="page"/>
          </v:polyline>
        </w:pict>
      </w:r>
      <w:r w:rsidR="008E6C8F">
        <w:rPr>
          <w:color w:val="000000"/>
          <w:spacing w:val="-4"/>
        </w:rPr>
        <w:pict>
          <v:polyline id="_x0000_s1044" style="position:absolute;left:0;text-align:left;z-index:-251611136;mso-position-horizontal-relative:page;mso-position-vertical-relative:page" points="352.35pt,287.35pt,353.35pt,287.35pt,353.35pt,270.5pt,352.35pt,270.5pt,352.35pt,287.35pt" coordsize="20,337" o:allowincell="f" fillcolor="black" stroked="f">
            <v:path arrowok="t"/>
            <w10:wrap anchorx="page" anchory="page"/>
          </v:polyline>
        </w:pict>
      </w:r>
      <w:r w:rsidR="008E6C8F">
        <w:rPr>
          <w:color w:val="000000"/>
          <w:spacing w:val="-4"/>
        </w:rPr>
        <w:pict>
          <v:polyline id="_x0000_s1045" style="position:absolute;left:0;text-align:left;z-index:-251608064;mso-position-horizontal-relative:page;mso-position-vertical-relative:page" points="437.85pt,287.35pt,438.85pt,287.35pt,438.85pt,270.5pt,437.85pt,270.5pt,437.85pt,287.35pt" coordsize="20,337" o:allowincell="f" fillcolor="black" stroked="f">
            <v:path arrowok="t"/>
            <w10:wrap anchorx="page" anchory="page"/>
          </v:polyline>
        </w:pict>
      </w:r>
      <w:r w:rsidR="008E6C8F">
        <w:rPr>
          <w:color w:val="000000"/>
          <w:spacing w:val="-4"/>
        </w:rPr>
        <w:pict>
          <v:polyline id="_x0000_s1046" style="position:absolute;left:0;text-align:left;z-index:-251604992;mso-position-horizontal-relative:page;mso-position-vertical-relative:page" points="545.25pt,287.35pt,546.25pt,287.35pt,546.25pt,270.5pt,545.25pt,270.5pt,545.25pt,287.35pt" coordsize="20,337" o:allowincell="f" fillcolor="black" stroked="f">
            <v:path arrowok="t"/>
            <w10:wrap anchorx="page" anchory="page"/>
          </v:polyline>
        </w:pict>
      </w:r>
      <w:r w:rsidR="008E6C8F">
        <w:rPr>
          <w:color w:val="000000"/>
          <w:spacing w:val="-4"/>
        </w:rPr>
        <w:pict>
          <v:polyline id="_x0000_s1047" style="position:absolute;left:0;text-align:left;z-index:-251587584;mso-position-horizontal-relative:page;mso-position-vertical-relative:page" points="71.8pt,287.8pt,72.25pt,287.8pt,72.25pt,287.3pt,71.8pt,287.3pt,71.8pt,287.8pt" coordsize="10,10" o:allowincell="f" fillcolor="black" stroked="f">
            <v:path arrowok="t"/>
            <w10:wrap anchorx="page" anchory="page"/>
          </v:polyline>
        </w:pict>
      </w:r>
      <w:r w:rsidR="008E6C8F">
        <w:rPr>
          <w:color w:val="000000"/>
          <w:spacing w:val="-4"/>
        </w:rPr>
        <w:pict>
          <v:polyline id="_x0000_s1048" style="position:absolute;left:0;text-align:left;z-index:-251585536;mso-position-horizontal-relative:page;mso-position-vertical-relative:page" points="72.25pt,288.3pt,352.4pt,288.3pt,352.4pt,287.3pt,72.25pt,287.3pt,72.25pt,288.3pt" coordsize="5603,20" o:allowincell="f" fillcolor="black" stroked="f">
            <v:path arrowok="t"/>
            <w10:wrap anchorx="page" anchory="page"/>
          </v:polyline>
        </w:pict>
      </w:r>
      <w:r w:rsidR="008E6C8F">
        <w:rPr>
          <w:color w:val="000000"/>
          <w:spacing w:val="-4"/>
        </w:rPr>
        <w:pict>
          <v:polyline id="_x0000_s1049" style="position:absolute;left:0;text-align:left;z-index:-251582464;mso-position-horizontal-relative:page;mso-position-vertical-relative:page" points="352.4pt,287.8pt,352.85pt,287.8pt,352.85pt,287.3pt,352.4pt,287.3pt,352.4pt,287.8pt" coordsize="10,10" o:allowincell="f" fillcolor="black" stroked="f">
            <v:path arrowok="t"/>
            <w10:wrap anchorx="page" anchory="page"/>
          </v:polyline>
        </w:pict>
      </w:r>
      <w:r w:rsidR="008E6C8F">
        <w:rPr>
          <w:color w:val="000000"/>
          <w:spacing w:val="-4"/>
        </w:rPr>
        <w:pict>
          <v:polyline id="_x0000_s1050" style="position:absolute;left:0;text-align:left;z-index:-251579392;mso-position-horizontal-relative:page;mso-position-vertical-relative:page" points="352.85pt,288.3pt,437.85pt,288.3pt,437.85pt,287.3pt,352.85pt,287.3pt,352.85pt,288.3pt" coordsize="1700,20" o:allowincell="f" fillcolor="black" stroked="f">
            <v:path arrowok="t"/>
            <w10:wrap anchorx="page" anchory="page"/>
          </v:polyline>
        </w:pict>
      </w:r>
      <w:r w:rsidR="008E6C8F">
        <w:rPr>
          <w:color w:val="000000"/>
          <w:spacing w:val="-4"/>
        </w:rPr>
        <w:pict>
          <v:polyline id="_x0000_s1051" style="position:absolute;left:0;text-align:left;z-index:-251576320;mso-position-horizontal-relative:page;mso-position-vertical-relative:page" points="437.85pt,287.8pt,438.35pt,287.8pt,438.35pt,287.3pt,437.85pt,287.3pt,437.85pt,287.8pt" coordsize="10,10" o:allowincell="f" fillcolor="black" stroked="f">
            <v:path arrowok="t"/>
            <w10:wrap anchorx="page" anchory="page"/>
          </v:polyline>
        </w:pict>
      </w:r>
      <w:r w:rsidR="008E6C8F">
        <w:rPr>
          <w:color w:val="000000"/>
          <w:spacing w:val="-4"/>
        </w:rPr>
        <w:pict>
          <v:polyline id="_x0000_s1052" style="position:absolute;left:0;text-align:left;z-index:-251573248;mso-position-horizontal-relative:page;mso-position-vertical-relative:page" points="438.3pt,288.3pt,545.3pt,288.3pt,545.3pt,287.3pt,438.3pt,287.3pt,438.3pt,288.3pt" coordsize="2140,20" o:allowincell="f" fillcolor="black" stroked="f">
            <v:path arrowok="t"/>
            <w10:wrap anchorx="page" anchory="page"/>
          </v:polyline>
        </w:pict>
      </w:r>
      <w:r w:rsidR="008E6C8F">
        <w:rPr>
          <w:color w:val="000000"/>
          <w:spacing w:val="-4"/>
        </w:rPr>
        <w:pict>
          <v:polyline id="_x0000_s1053" style="position:absolute;left:0;text-align:left;z-index:-251570176;mso-position-horizontal-relative:page;mso-position-vertical-relative:page" points="545.3pt,287.8pt,545.75pt,287.8pt,545.75pt,287.3pt,545.3pt,287.3pt,545.3pt,287.8pt" coordsize="10,10" o:allowincell="f" fillcolor="black" stroked="f">
            <v:path arrowok="t"/>
            <w10:wrap anchorx="page" anchory="page"/>
          </v:polyline>
        </w:pict>
      </w:r>
      <w:r w:rsidR="008E6C8F">
        <w:rPr>
          <w:color w:val="000000"/>
          <w:spacing w:val="-4"/>
        </w:rPr>
        <w:pict>
          <v:polyline id="_x0000_s1054" style="position:absolute;left:0;text-align:left;z-index:-251567104;mso-position-horizontal-relative:page;mso-position-vertical-relative:page" points="71.75pt,318.4pt,72.75pt,318.4pt,72.75pt,287.8pt,71.75pt,287.8pt,71.75pt,318.4pt" coordsize="20,612" o:allowincell="f" fillcolor="black" stroked="f">
            <v:path arrowok="t"/>
            <w10:wrap anchorx="page" anchory="page"/>
          </v:polyline>
        </w:pict>
      </w:r>
      <w:r w:rsidR="008E6C8F">
        <w:rPr>
          <w:color w:val="000000"/>
          <w:spacing w:val="-4"/>
        </w:rPr>
        <w:pict>
          <v:polyline id="_x0000_s1055" style="position:absolute;left:0;text-align:left;z-index:-251564032;mso-position-horizontal-relative:page;mso-position-vertical-relative:page" points="352.35pt,318.4pt,353.35pt,318.4pt,353.35pt,287.8pt,352.35pt,287.8pt,352.35pt,318.4pt" coordsize="20,612" o:allowincell="f" fillcolor="black" stroked="f">
            <v:path arrowok="t"/>
            <w10:wrap anchorx="page" anchory="page"/>
          </v:polyline>
        </w:pict>
      </w:r>
      <w:r w:rsidR="008E6C8F">
        <w:rPr>
          <w:color w:val="000000"/>
          <w:spacing w:val="-4"/>
        </w:rPr>
        <w:pict>
          <v:polyline id="_x0000_s1056" style="position:absolute;left:0;text-align:left;z-index:-251561984;mso-position-horizontal-relative:page;mso-position-vertical-relative:page" points="437.85pt,318.4pt,438.85pt,318.4pt,438.85pt,287.8pt,437.85pt,287.8pt,437.85pt,318.4pt" coordsize="20,612" o:allowincell="f" fillcolor="black" stroked="f">
            <v:path arrowok="t"/>
            <w10:wrap anchorx="page" anchory="page"/>
          </v:polyline>
        </w:pict>
      </w:r>
      <w:r w:rsidR="008E6C8F">
        <w:rPr>
          <w:color w:val="000000"/>
          <w:spacing w:val="-4"/>
        </w:rPr>
        <w:pict>
          <v:polyline id="_x0000_s1057" style="position:absolute;left:0;text-align:left;z-index:-251559936;mso-position-horizontal-relative:page;mso-position-vertical-relative:page" points="545.25pt,318.4pt,546.25pt,318.4pt,546.25pt,287.8pt,545.25pt,287.8pt,545.25pt,318.4pt" coordsize="20,612" o:allowincell="f" fillcolor="black" stroked="f">
            <v:path arrowok="t"/>
            <w10:wrap anchorx="page" anchory="page"/>
          </v:polyline>
        </w:pict>
      </w:r>
      <w:r w:rsidR="008E6C8F">
        <w:rPr>
          <w:color w:val="000000"/>
          <w:spacing w:val="-4"/>
        </w:rPr>
        <w:pict>
          <v:polyline id="_x0000_s1058" style="position:absolute;left:0;text-align:left;z-index:-251547648;mso-position-horizontal-relative:page;mso-position-vertical-relative:page" points="71.8pt,318.9pt,72.25pt,318.9pt,72.25pt,318.4pt,71.8pt,318.4pt,71.8pt,318.9pt" coordsize="10,10" o:allowincell="f" fillcolor="black" stroked="f">
            <v:path arrowok="t"/>
            <w10:wrap anchorx="page" anchory="page"/>
          </v:polyline>
        </w:pict>
      </w:r>
      <w:r w:rsidR="008E6C8F">
        <w:rPr>
          <w:color w:val="000000"/>
          <w:spacing w:val="-4"/>
        </w:rPr>
        <w:pict>
          <v:polyline id="_x0000_s1059" style="position:absolute;left:0;text-align:left;z-index:-251545600;mso-position-horizontal-relative:page;mso-position-vertical-relative:page" points="72.25pt,319.4pt,352.4pt,319.4pt,352.4pt,318.4pt,72.25pt,318.4pt,72.25pt,319.4pt" coordsize="5603,20" o:allowincell="f" fillcolor="black" stroked="f">
            <v:path arrowok="t"/>
            <w10:wrap anchorx="page" anchory="page"/>
          </v:polyline>
        </w:pict>
      </w:r>
      <w:r w:rsidR="008E6C8F">
        <w:rPr>
          <w:color w:val="000000"/>
          <w:spacing w:val="-4"/>
        </w:rPr>
        <w:pict>
          <v:polyline id="_x0000_s1060" style="position:absolute;left:0;text-align:left;z-index:-251543552;mso-position-horizontal-relative:page;mso-position-vertical-relative:page" points="352.4pt,318.9pt,352.85pt,318.9pt,352.85pt,318.4pt,352.4pt,318.4pt,352.4pt,318.9pt" coordsize="10,10" o:allowincell="f" fillcolor="black" stroked="f">
            <v:path arrowok="t"/>
            <w10:wrap anchorx="page" anchory="page"/>
          </v:polyline>
        </w:pict>
      </w:r>
      <w:r w:rsidR="008E6C8F">
        <w:rPr>
          <w:color w:val="000000"/>
          <w:spacing w:val="-4"/>
        </w:rPr>
        <w:pict>
          <v:polyline id="_x0000_s1061" style="position:absolute;left:0;text-align:left;z-index:-251540480;mso-position-horizontal-relative:page;mso-position-vertical-relative:page" points="352.85pt,319.4pt,437.85pt,319.4pt,437.85pt,318.4pt,352.85pt,318.4pt,352.85pt,319.4pt" coordsize="1700,20" o:allowincell="f" fillcolor="black" stroked="f">
            <v:path arrowok="t"/>
            <w10:wrap anchorx="page" anchory="page"/>
          </v:polyline>
        </w:pict>
      </w:r>
      <w:r w:rsidR="008E6C8F">
        <w:rPr>
          <w:color w:val="000000"/>
          <w:spacing w:val="-4"/>
        </w:rPr>
        <w:pict>
          <v:polyline id="_x0000_s1062" style="position:absolute;left:0;text-align:left;z-index:-251537408;mso-position-horizontal-relative:page;mso-position-vertical-relative:page" points="437.85pt,318.9pt,438.35pt,318.9pt,438.35pt,318.4pt,437.85pt,318.4pt,437.85pt,318.9pt" coordsize="10,10" o:allowincell="f" fillcolor="black" stroked="f">
            <v:path arrowok="t"/>
            <w10:wrap anchorx="page" anchory="page"/>
          </v:polyline>
        </w:pict>
      </w:r>
      <w:r w:rsidR="008E6C8F">
        <w:rPr>
          <w:color w:val="000000"/>
          <w:spacing w:val="-4"/>
        </w:rPr>
        <w:pict>
          <v:polyline id="_x0000_s1063" style="position:absolute;left:0;text-align:left;z-index:-251534336;mso-position-horizontal-relative:page;mso-position-vertical-relative:page" points="438.3pt,319.4pt,545.3pt,319.4pt,545.3pt,318.4pt,438.3pt,318.4pt,438.3pt,319.4pt" coordsize="2140,20" o:allowincell="f" fillcolor="black" stroked="f">
            <v:path arrowok="t"/>
            <w10:wrap anchorx="page" anchory="page"/>
          </v:polyline>
        </w:pict>
      </w:r>
      <w:r w:rsidR="008E6C8F">
        <w:rPr>
          <w:color w:val="000000"/>
          <w:spacing w:val="-4"/>
        </w:rPr>
        <w:pict>
          <v:polyline id="_x0000_s1064" style="position:absolute;left:0;text-align:left;z-index:-251532288;mso-position-horizontal-relative:page;mso-position-vertical-relative:page" points="545.3pt,318.9pt,545.75pt,318.9pt,545.75pt,318.4pt,545.3pt,318.4pt,545.3pt,318.9pt" coordsize="10,10" o:allowincell="f" fillcolor="black" stroked="f">
            <v:path arrowok="t"/>
            <w10:wrap anchorx="page" anchory="page"/>
          </v:polyline>
        </w:pict>
      </w:r>
      <w:r w:rsidR="008E6C8F">
        <w:rPr>
          <w:color w:val="000000"/>
          <w:spacing w:val="-4"/>
        </w:rPr>
        <w:pict>
          <v:polyline id="_x0000_s1065" style="position:absolute;left:0;text-align:left;z-index:-251530240;mso-position-horizontal-relative:page;mso-position-vertical-relative:page" points="71.75pt,363.3pt,72.75pt,363.3pt,72.75pt,318.85pt,71.75pt,318.85pt,71.75pt,363.3pt" coordsize="20,889" o:allowincell="f" fillcolor="black" stroked="f">
            <v:path arrowok="t"/>
            <w10:wrap anchorx="page" anchory="page"/>
          </v:polyline>
        </w:pict>
      </w:r>
      <w:r w:rsidR="008E6C8F">
        <w:rPr>
          <w:color w:val="000000"/>
          <w:spacing w:val="-4"/>
        </w:rPr>
        <w:pict>
          <v:polyline id="_x0000_s1066" style="position:absolute;left:0;text-align:left;z-index:-251528192;mso-position-horizontal-relative:page;mso-position-vertical-relative:page" points="352.35pt,363.3pt,353.35pt,363.3pt,353.35pt,318.85pt,352.35pt,318.85pt,352.35pt,363.3pt" coordsize="20,889" o:allowincell="f" fillcolor="black" stroked="f">
            <v:path arrowok="t"/>
            <w10:wrap anchorx="page" anchory="page"/>
          </v:polyline>
        </w:pict>
      </w:r>
      <w:r w:rsidR="008E6C8F">
        <w:rPr>
          <w:color w:val="000000"/>
          <w:spacing w:val="-4"/>
        </w:rPr>
        <w:pict>
          <v:polyline id="_x0000_s1067" style="position:absolute;left:0;text-align:left;z-index:-251526144;mso-position-horizontal-relative:page;mso-position-vertical-relative:page" points="437.85pt,363.3pt,438.85pt,363.3pt,438.85pt,318.85pt,437.85pt,318.85pt,437.85pt,363.3pt" coordsize="20,889" o:allowincell="f" fillcolor="black" stroked="f">
            <v:path arrowok="t"/>
            <w10:wrap anchorx="page" anchory="page"/>
          </v:polyline>
        </w:pict>
      </w:r>
      <w:r w:rsidR="008E6C8F">
        <w:rPr>
          <w:color w:val="000000"/>
          <w:spacing w:val="-4"/>
        </w:rPr>
        <w:pict>
          <v:polyline id="_x0000_s1068" style="position:absolute;left:0;text-align:left;z-index:-251524096;mso-position-horizontal-relative:page;mso-position-vertical-relative:page" points="545.25pt,363.3pt,546.25pt,363.3pt,546.25pt,318.85pt,545.25pt,318.85pt,545.25pt,363.3pt" coordsize="20,889" o:allowincell="f" fillcolor="black" stroked="f">
            <v:path arrowok="t"/>
            <w10:wrap anchorx="page" anchory="page"/>
          </v:polyline>
        </w:pict>
      </w:r>
      <w:r w:rsidR="008E6C8F">
        <w:rPr>
          <w:color w:val="000000"/>
          <w:spacing w:val="-4"/>
        </w:rPr>
        <w:pict>
          <v:polyline id="_x0000_s1069" style="position:absolute;left:0;text-align:left;z-index:-251496448;mso-position-horizontal-relative:page;mso-position-vertical-relative:page" points="71.8pt,363.75pt,72.25pt,363.75pt,72.25pt,363.3pt,71.8pt,363.3pt,71.8pt,363.75pt" coordsize="10,10" o:allowincell="f" fillcolor="black" stroked="f">
            <v:path arrowok="t"/>
            <w10:wrap anchorx="page" anchory="page"/>
          </v:polyline>
        </w:pict>
      </w:r>
      <w:r w:rsidR="008E6C8F">
        <w:rPr>
          <w:color w:val="000000"/>
          <w:spacing w:val="-4"/>
        </w:rPr>
        <w:pict>
          <v:polyline id="_x0000_s1070" style="position:absolute;left:0;text-align:left;z-index:-251495424;mso-position-horizontal-relative:page;mso-position-vertical-relative:page" points="72.25pt,364.25pt,352.4pt,364.25pt,352.4pt,363.25pt,72.25pt,363.25pt,72.25pt,364.25pt" coordsize="5603,20" o:allowincell="f" fillcolor="black" stroked="f">
            <v:path arrowok="t"/>
            <w10:wrap anchorx="page" anchory="page"/>
          </v:polyline>
        </w:pict>
      </w:r>
      <w:r w:rsidR="008E6C8F">
        <w:rPr>
          <w:color w:val="000000"/>
          <w:spacing w:val="-4"/>
        </w:rPr>
        <w:pict>
          <v:polyline id="_x0000_s1071" style="position:absolute;left:0;text-align:left;z-index:-251494400;mso-position-horizontal-relative:page;mso-position-vertical-relative:page" points="352.4pt,363.75pt,352.85pt,363.75pt,352.85pt,363.3pt,352.4pt,363.3pt,352.4pt,363.75pt" coordsize="10,10" o:allowincell="f" fillcolor="black" stroked="f">
            <v:path arrowok="t"/>
            <w10:wrap anchorx="page" anchory="page"/>
          </v:polyline>
        </w:pict>
      </w:r>
      <w:r w:rsidR="008E6C8F">
        <w:rPr>
          <w:color w:val="000000"/>
          <w:spacing w:val="-4"/>
        </w:rPr>
        <w:pict>
          <v:polyline id="_x0000_s1072" style="position:absolute;left:0;text-align:left;z-index:-251493376;mso-position-horizontal-relative:page;mso-position-vertical-relative:page" points="352.85pt,364.25pt,437.85pt,364.25pt,437.85pt,363.25pt,352.85pt,363.25pt,352.85pt,364.25pt" coordsize="1700,20" o:allowincell="f" fillcolor="black" stroked="f">
            <v:path arrowok="t"/>
            <w10:wrap anchorx="page" anchory="page"/>
          </v:polyline>
        </w:pict>
      </w:r>
      <w:r w:rsidR="008E6C8F">
        <w:rPr>
          <w:color w:val="000000"/>
          <w:spacing w:val="-4"/>
        </w:rPr>
        <w:pict>
          <v:polyline id="_x0000_s1073" style="position:absolute;left:0;text-align:left;z-index:-251492352;mso-position-horizontal-relative:page;mso-position-vertical-relative:page" points="437.85pt,363.75pt,438.35pt,363.75pt,438.35pt,363.3pt,437.85pt,363.3pt,437.85pt,363.75pt" coordsize="10,10" o:allowincell="f" fillcolor="black" stroked="f">
            <v:path arrowok="t"/>
            <w10:wrap anchorx="page" anchory="page"/>
          </v:polyline>
        </w:pict>
      </w:r>
      <w:r w:rsidR="008E6C8F">
        <w:rPr>
          <w:color w:val="000000"/>
          <w:spacing w:val="-4"/>
        </w:rPr>
        <w:pict>
          <v:polyline id="_x0000_s1074" style="position:absolute;left:0;text-align:left;z-index:-251491328;mso-position-horizontal-relative:page;mso-position-vertical-relative:page" points="438.3pt,364.25pt,545.3pt,364.25pt,545.3pt,363.25pt,438.3pt,363.25pt,438.3pt,364.25pt" coordsize="2140,20" o:allowincell="f" fillcolor="black" stroked="f">
            <v:path arrowok="t"/>
            <w10:wrap anchorx="page" anchory="page"/>
          </v:polyline>
        </w:pict>
      </w:r>
      <w:r w:rsidR="008E6C8F">
        <w:rPr>
          <w:color w:val="000000"/>
          <w:spacing w:val="-4"/>
        </w:rPr>
        <w:pict>
          <v:polyline id="_x0000_s1075" style="position:absolute;left:0;text-align:left;z-index:-251490304;mso-position-horizontal-relative:page;mso-position-vertical-relative:page" points="545.3pt,363.75pt,545.75pt,363.75pt,545.75pt,363.3pt,545.3pt,363.3pt,545.3pt,363.75pt" coordsize="10,10" o:allowincell="f" fillcolor="black" stroked="f">
            <v:path arrowok="t"/>
            <w10:wrap anchorx="page" anchory="page"/>
          </v:polyline>
        </w:pict>
      </w:r>
      <w:r w:rsidR="008E6C8F">
        <w:rPr>
          <w:color w:val="000000"/>
          <w:spacing w:val="-4"/>
        </w:rPr>
        <w:pict>
          <v:polyline id="_x0000_s1076" style="position:absolute;left:0;text-align:left;z-index:-251489280;mso-position-horizontal-relative:page;mso-position-vertical-relative:page" points="71.75pt,394.35pt,72.75pt,394.35pt,72.75pt,363.75pt,71.75pt,363.75pt,71.75pt,394.35pt" coordsize="20,612" o:allowincell="f" fillcolor="black" stroked="f">
            <v:path arrowok="t"/>
            <w10:wrap anchorx="page" anchory="page"/>
          </v:polyline>
        </w:pict>
      </w:r>
      <w:r w:rsidR="008E6C8F">
        <w:rPr>
          <w:color w:val="000000"/>
          <w:spacing w:val="-4"/>
        </w:rPr>
        <w:pict>
          <v:polyline id="_x0000_s1077" style="position:absolute;left:0;text-align:left;z-index:-251488256;mso-position-horizontal-relative:page;mso-position-vertical-relative:page" points="352.35pt,394.35pt,353.35pt,394.35pt,353.35pt,363.75pt,352.35pt,363.75pt,352.35pt,394.35pt" coordsize="20,612" o:allowincell="f" fillcolor="black" stroked="f">
            <v:path arrowok="t"/>
            <w10:wrap anchorx="page" anchory="page"/>
          </v:polyline>
        </w:pict>
      </w:r>
      <w:r w:rsidR="008E6C8F">
        <w:rPr>
          <w:color w:val="000000"/>
          <w:spacing w:val="-4"/>
        </w:rPr>
        <w:pict>
          <v:polyline id="_x0000_s1078" style="position:absolute;left:0;text-align:left;z-index:-251487232;mso-position-horizontal-relative:page;mso-position-vertical-relative:page" points="437.85pt,394.35pt,438.85pt,394.35pt,438.85pt,363.75pt,437.85pt,363.75pt,437.85pt,394.35pt" coordsize="20,612" o:allowincell="f" fillcolor="black" stroked="f">
            <v:path arrowok="t"/>
            <w10:wrap anchorx="page" anchory="page"/>
          </v:polyline>
        </w:pict>
      </w:r>
      <w:r w:rsidR="008E6C8F">
        <w:rPr>
          <w:color w:val="000000"/>
          <w:spacing w:val="-4"/>
        </w:rPr>
        <w:pict>
          <v:polyline id="_x0000_s1079" style="position:absolute;left:0;text-align:left;z-index:-251486208;mso-position-horizontal-relative:page;mso-position-vertical-relative:page" points="545.25pt,394.35pt,546.25pt,394.35pt,546.25pt,363.75pt,545.25pt,363.75pt,545.25pt,394.35pt" coordsize="20,612" o:allowincell="f" fillcolor="black" stroked="f">
            <v:path arrowok="t"/>
            <w10:wrap anchorx="page" anchory="page"/>
          </v:polyline>
        </w:pict>
      </w:r>
      <w:r w:rsidR="008E6C8F">
        <w:rPr>
          <w:color w:val="000000"/>
          <w:spacing w:val="-4"/>
        </w:rPr>
        <w:pict>
          <v:polyline id="_x0000_s1080" style="position:absolute;left:0;text-align:left;z-index:-251440128;mso-position-horizontal-relative:page;mso-position-vertical-relative:page" points="71.8pt,394.85pt,72.25pt,394.85pt,72.25pt,394.35pt,71.8pt,394.35pt,71.8pt,394.85pt" coordsize="10,10" o:allowincell="f" fillcolor="black" stroked="f">
            <v:path arrowok="t"/>
            <w10:wrap anchorx="page" anchory="page"/>
          </v:polyline>
        </w:pict>
      </w:r>
      <w:r w:rsidR="008E6C8F">
        <w:rPr>
          <w:color w:val="000000"/>
          <w:spacing w:val="-4"/>
        </w:rPr>
        <w:pict>
          <v:polyline id="_x0000_s1081" style="position:absolute;left:0;text-align:left;z-index:-251439104;mso-position-horizontal-relative:page;mso-position-vertical-relative:page" points="72.25pt,395.35pt,352.4pt,395.35pt,352.4pt,394.35pt,72.25pt,394.35pt,72.25pt,395.35pt" coordsize="5603,20" o:allowincell="f" fillcolor="black" stroked="f">
            <v:path arrowok="t"/>
            <w10:wrap anchorx="page" anchory="page"/>
          </v:polyline>
        </w:pict>
      </w:r>
      <w:r w:rsidR="008E6C8F">
        <w:rPr>
          <w:color w:val="000000"/>
          <w:spacing w:val="-4"/>
        </w:rPr>
        <w:pict>
          <v:polyline id="_x0000_s1082" style="position:absolute;left:0;text-align:left;z-index:-251438080;mso-position-horizontal-relative:page;mso-position-vertical-relative:page" points="352.4pt,394.85pt,352.85pt,394.85pt,352.85pt,394.35pt,352.4pt,394.35pt,352.4pt,394.85pt" coordsize="10,10" o:allowincell="f" fillcolor="black" stroked="f">
            <v:path arrowok="t"/>
            <w10:wrap anchorx="page" anchory="page"/>
          </v:polyline>
        </w:pict>
      </w:r>
      <w:r w:rsidR="008E6C8F">
        <w:rPr>
          <w:color w:val="000000"/>
          <w:spacing w:val="-4"/>
        </w:rPr>
        <w:pict>
          <v:polyline id="_x0000_s1083" style="position:absolute;left:0;text-align:left;z-index:-251437056;mso-position-horizontal-relative:page;mso-position-vertical-relative:page" points="352.85pt,395.35pt,437.85pt,395.35pt,437.85pt,394.35pt,352.85pt,394.35pt,352.85pt,395.35pt" coordsize="1700,20" o:allowincell="f" fillcolor="black" stroked="f">
            <v:path arrowok="t"/>
            <w10:wrap anchorx="page" anchory="page"/>
          </v:polyline>
        </w:pict>
      </w:r>
      <w:r w:rsidR="008E6C8F">
        <w:rPr>
          <w:color w:val="000000"/>
          <w:spacing w:val="-4"/>
        </w:rPr>
        <w:pict>
          <v:polyline id="_x0000_s1084" style="position:absolute;left:0;text-align:left;z-index:-251436032;mso-position-horizontal-relative:page;mso-position-vertical-relative:page" points="437.85pt,394.85pt,438.35pt,394.85pt,438.35pt,394.35pt,437.85pt,394.35pt,437.85pt,394.85pt" coordsize="10,10" o:allowincell="f" fillcolor="black" stroked="f">
            <v:path arrowok="t"/>
            <w10:wrap anchorx="page" anchory="page"/>
          </v:polyline>
        </w:pict>
      </w:r>
      <w:r w:rsidR="008E6C8F">
        <w:rPr>
          <w:color w:val="000000"/>
          <w:spacing w:val="-4"/>
        </w:rPr>
        <w:pict>
          <v:polyline id="_x0000_s1085" style="position:absolute;left:0;text-align:left;z-index:-251435008;mso-position-horizontal-relative:page;mso-position-vertical-relative:page" points="438.3pt,395.35pt,545.3pt,395.35pt,545.3pt,394.35pt,438.3pt,394.35pt,438.3pt,395.35pt" coordsize="2140,20" o:allowincell="f" fillcolor="black" stroked="f">
            <v:path arrowok="t"/>
            <w10:wrap anchorx="page" anchory="page"/>
          </v:polyline>
        </w:pict>
      </w:r>
      <w:r w:rsidR="008E6C8F">
        <w:rPr>
          <w:color w:val="000000"/>
          <w:spacing w:val="-4"/>
        </w:rPr>
        <w:pict>
          <v:polyline id="_x0000_s1086" style="position:absolute;left:0;text-align:left;z-index:-251433984;mso-position-horizontal-relative:page;mso-position-vertical-relative:page" points="545.3pt,394.85pt,545.75pt,394.85pt,545.75pt,394.35pt,545.3pt,394.35pt,545.3pt,394.85pt" coordsize="10,10" o:allowincell="f" fillcolor="black" stroked="f">
            <v:path arrowok="t"/>
            <w10:wrap anchorx="page" anchory="page"/>
          </v:polyline>
        </w:pict>
      </w:r>
      <w:r w:rsidR="008E6C8F">
        <w:rPr>
          <w:color w:val="000000"/>
          <w:spacing w:val="-4"/>
        </w:rPr>
        <w:pict>
          <v:polyline id="_x0000_s1087" style="position:absolute;left:0;text-align:left;z-index:-251432960;mso-position-horizontal-relative:page;mso-position-vertical-relative:page" points="71.75pt,439.4pt,72.75pt,439.4pt,72.75pt,394.8pt,71.75pt,394.8pt,71.75pt,439.4pt" coordsize="20,892" o:allowincell="f" fillcolor="black" stroked="f">
            <v:path arrowok="t"/>
            <w10:wrap anchorx="page" anchory="page"/>
          </v:polyline>
        </w:pict>
      </w:r>
      <w:r w:rsidR="008E6C8F">
        <w:rPr>
          <w:color w:val="000000"/>
          <w:spacing w:val="-4"/>
        </w:rPr>
        <w:pict>
          <v:polyline id="_x0000_s1088" style="position:absolute;left:0;text-align:left;z-index:-251431936;mso-position-horizontal-relative:page;mso-position-vertical-relative:page" points="352.35pt,439.4pt,353.35pt,439.4pt,353.35pt,394.8pt,352.35pt,394.8pt,352.35pt,439.4pt" coordsize="20,892" o:allowincell="f" fillcolor="black" stroked="f">
            <v:path arrowok="t"/>
            <w10:wrap anchorx="page" anchory="page"/>
          </v:polyline>
        </w:pict>
      </w:r>
      <w:r w:rsidR="008E6C8F">
        <w:rPr>
          <w:color w:val="000000"/>
          <w:spacing w:val="-4"/>
        </w:rPr>
        <w:pict>
          <v:polyline id="_x0000_s1089" style="position:absolute;left:0;text-align:left;z-index:-251430912;mso-position-horizontal-relative:page;mso-position-vertical-relative:page" points="437.85pt,439.4pt,438.85pt,439.4pt,438.85pt,394.8pt,437.85pt,394.8pt,437.85pt,439.4pt" coordsize="20,892" o:allowincell="f" fillcolor="black" stroked="f">
            <v:path arrowok="t"/>
            <w10:wrap anchorx="page" anchory="page"/>
          </v:polyline>
        </w:pict>
      </w:r>
      <w:r w:rsidR="008E6C8F">
        <w:rPr>
          <w:color w:val="000000"/>
          <w:spacing w:val="-4"/>
        </w:rPr>
        <w:pict>
          <v:polyline id="_x0000_s1090" style="position:absolute;left:0;text-align:left;z-index:-251429888;mso-position-horizontal-relative:page;mso-position-vertical-relative:page" points="545.25pt,439.4pt,546.25pt,439.4pt,546.25pt,394.8pt,545.25pt,394.8pt,545.25pt,439.4pt" coordsize="20,892" o:allowincell="f" fillcolor="black" stroked="f">
            <v:path arrowok="t"/>
            <w10:wrap anchorx="page" anchory="page"/>
          </v:polyline>
        </w:pict>
      </w:r>
      <w:r w:rsidR="008E6C8F">
        <w:rPr>
          <w:color w:val="000000"/>
          <w:spacing w:val="-4"/>
        </w:rPr>
        <w:pict>
          <v:polyline id="_x0000_s1091" style="position:absolute;left:0;text-align:left;z-index:-251406336;mso-position-horizontal-relative:page;mso-position-vertical-relative:page" points="71.8pt,439.85pt,72.25pt,439.85pt,72.25pt,439.4pt,71.8pt,439.4pt,71.8pt,439.85pt" coordsize="10,10" o:allowincell="f" fillcolor="black" stroked="f">
            <v:path arrowok="t"/>
            <w10:wrap anchorx="page" anchory="page"/>
          </v:polyline>
        </w:pict>
      </w:r>
      <w:r w:rsidR="008E6C8F">
        <w:rPr>
          <w:color w:val="000000"/>
          <w:spacing w:val="-4"/>
        </w:rPr>
        <w:pict>
          <v:polyline id="_x0000_s1092" style="position:absolute;left:0;text-align:left;z-index:-251405312;mso-position-horizontal-relative:page;mso-position-vertical-relative:page" points="72.25pt,440.35pt,352.4pt,440.35pt,352.4pt,439.35pt,72.25pt,439.35pt,72.25pt,440.35pt" coordsize="5603,20" o:allowincell="f" fillcolor="black" stroked="f">
            <v:path arrowok="t"/>
            <w10:wrap anchorx="page" anchory="page"/>
          </v:polyline>
        </w:pict>
      </w:r>
      <w:r w:rsidR="008E6C8F">
        <w:rPr>
          <w:color w:val="000000"/>
          <w:spacing w:val="-4"/>
        </w:rPr>
        <w:pict>
          <v:polyline id="_x0000_s1093" style="position:absolute;left:0;text-align:left;z-index:-251404288;mso-position-horizontal-relative:page;mso-position-vertical-relative:page" points="352.4pt,439.85pt,352.85pt,439.85pt,352.85pt,439.4pt,352.4pt,439.4pt,352.4pt,439.85pt" coordsize="10,10" o:allowincell="f" fillcolor="black" stroked="f">
            <v:path arrowok="t"/>
            <w10:wrap anchorx="page" anchory="page"/>
          </v:polyline>
        </w:pict>
      </w:r>
      <w:r w:rsidR="008E6C8F">
        <w:rPr>
          <w:color w:val="000000"/>
          <w:spacing w:val="-4"/>
        </w:rPr>
        <w:pict>
          <v:polyline id="_x0000_s1094" style="position:absolute;left:0;text-align:left;z-index:-251403264;mso-position-horizontal-relative:page;mso-position-vertical-relative:page" points="352.85pt,440.35pt,437.85pt,440.35pt,437.85pt,439.35pt,352.85pt,439.35pt,352.85pt,440.35pt" coordsize="1700,20" o:allowincell="f" fillcolor="black" stroked="f">
            <v:path arrowok="t"/>
            <w10:wrap anchorx="page" anchory="page"/>
          </v:polyline>
        </w:pict>
      </w:r>
      <w:r w:rsidR="008E6C8F">
        <w:rPr>
          <w:color w:val="000000"/>
          <w:spacing w:val="-4"/>
        </w:rPr>
        <w:pict>
          <v:polyline id="_x0000_s1095" style="position:absolute;left:0;text-align:left;z-index:-251402240;mso-position-horizontal-relative:page;mso-position-vertical-relative:page" points="437.85pt,439.85pt,438.35pt,439.85pt,438.35pt,439.4pt,437.85pt,439.4pt,437.85pt,439.85pt" coordsize="10,10" o:allowincell="f" fillcolor="black" stroked="f">
            <v:path arrowok="t"/>
            <w10:wrap anchorx="page" anchory="page"/>
          </v:polyline>
        </w:pict>
      </w:r>
      <w:r w:rsidR="008E6C8F">
        <w:rPr>
          <w:color w:val="000000"/>
          <w:spacing w:val="-4"/>
        </w:rPr>
        <w:pict>
          <v:polyline id="_x0000_s1096" style="position:absolute;left:0;text-align:left;z-index:-251401216;mso-position-horizontal-relative:page;mso-position-vertical-relative:page" points="438.3pt,440.35pt,545.3pt,440.35pt,545.3pt,439.35pt,438.3pt,439.35pt,438.3pt,440.35pt" coordsize="2140,20" o:allowincell="f" fillcolor="black" stroked="f">
            <v:path arrowok="t"/>
            <w10:wrap anchorx="page" anchory="page"/>
          </v:polyline>
        </w:pict>
      </w:r>
      <w:r w:rsidR="008E6C8F">
        <w:rPr>
          <w:color w:val="000000"/>
          <w:spacing w:val="-4"/>
        </w:rPr>
        <w:pict>
          <v:polyline id="_x0000_s1097" style="position:absolute;left:0;text-align:left;z-index:-251400192;mso-position-horizontal-relative:page;mso-position-vertical-relative:page" points="545.3pt,439.85pt,545.75pt,439.85pt,545.75pt,439.4pt,545.3pt,439.4pt,545.3pt,439.85pt" coordsize="10,10" o:allowincell="f" fillcolor="black" stroked="f">
            <v:path arrowok="t"/>
            <w10:wrap anchorx="page" anchory="page"/>
          </v:polyline>
        </w:pict>
      </w:r>
      <w:r w:rsidR="008E6C8F">
        <w:rPr>
          <w:color w:val="000000"/>
          <w:spacing w:val="-4"/>
        </w:rPr>
        <w:pict>
          <v:polyline id="_x0000_s1098" style="position:absolute;left:0;text-align:left;z-index:-251399168;mso-position-horizontal-relative:page;mso-position-vertical-relative:page" points="71.75pt,456.65pt,72.75pt,456.65pt,72.75pt,439.85pt,71.75pt,439.85pt,71.75pt,456.65pt" coordsize="20,336" o:allowincell="f" fillcolor="black" stroked="f">
            <v:path arrowok="t"/>
            <w10:wrap anchorx="page" anchory="page"/>
          </v:polyline>
        </w:pict>
      </w:r>
      <w:r w:rsidR="008E6C8F">
        <w:rPr>
          <w:color w:val="000000"/>
          <w:spacing w:val="-4"/>
        </w:rPr>
        <w:pict>
          <v:polyline id="_x0000_s1099" style="position:absolute;left:0;text-align:left;z-index:-251398144;mso-position-horizontal-relative:page;mso-position-vertical-relative:page" points="352.35pt,456.65pt,353.35pt,456.65pt,353.35pt,439.85pt,352.35pt,439.85pt,352.35pt,456.65pt" coordsize="20,336" o:allowincell="f" fillcolor="black" stroked="f">
            <v:path arrowok="t"/>
            <w10:wrap anchorx="page" anchory="page"/>
          </v:polyline>
        </w:pict>
      </w:r>
      <w:r w:rsidR="008E6C8F">
        <w:rPr>
          <w:color w:val="000000"/>
          <w:spacing w:val="-4"/>
        </w:rPr>
        <w:pict>
          <v:polyline id="_x0000_s1100" style="position:absolute;left:0;text-align:left;z-index:-251397120;mso-position-horizontal-relative:page;mso-position-vertical-relative:page" points="437.85pt,456.65pt,438.85pt,456.65pt,438.85pt,439.85pt,437.85pt,439.85pt,437.85pt,456.65pt" coordsize="20,336" o:allowincell="f" fillcolor="black" stroked="f">
            <v:path arrowok="t"/>
            <w10:wrap anchorx="page" anchory="page"/>
          </v:polyline>
        </w:pict>
      </w:r>
      <w:r w:rsidR="008E6C8F">
        <w:rPr>
          <w:color w:val="000000"/>
          <w:spacing w:val="-4"/>
        </w:rPr>
        <w:pict>
          <v:polyline id="_x0000_s1101" style="position:absolute;left:0;text-align:left;z-index:-251396096;mso-position-horizontal-relative:page;mso-position-vertical-relative:page" points="545.25pt,456.65pt,546.25pt,456.65pt,546.25pt,439.85pt,545.25pt,439.85pt,545.25pt,456.65pt" coordsize="20,336" o:allowincell="f" fillcolor="black" stroked="f">
            <v:path arrowok="t"/>
            <w10:wrap anchorx="page" anchory="page"/>
          </v:polyline>
        </w:pict>
      </w:r>
      <w:r w:rsidR="008E6C8F">
        <w:rPr>
          <w:color w:val="000000"/>
          <w:spacing w:val="-4"/>
        </w:rPr>
        <w:pict>
          <v:polyline id="_x0000_s1102" style="position:absolute;left:0;text-align:left;z-index:-251372544;mso-position-horizontal-relative:page;mso-position-vertical-relative:page" points="71.8pt,457.15pt,72.25pt,457.15pt,72.25pt,456.65pt,71.8pt,456.65pt,71.8pt,457.15pt" coordsize="10,10" o:allowincell="f" fillcolor="black" stroked="f">
            <v:path arrowok="t"/>
            <w10:wrap anchorx="page" anchory="page"/>
          </v:polyline>
        </w:pict>
      </w:r>
      <w:r w:rsidR="008E6C8F">
        <w:rPr>
          <w:color w:val="000000"/>
          <w:spacing w:val="-4"/>
        </w:rPr>
        <w:pict>
          <v:polyline id="_x0000_s1103" style="position:absolute;left:0;text-align:left;z-index:-251371520;mso-position-horizontal-relative:page;mso-position-vertical-relative:page" points="72.25pt,457.65pt,352.4pt,457.65pt,352.4pt,456.65pt,72.25pt,456.65pt,72.25pt,457.65pt" coordsize="5603,20" o:allowincell="f" fillcolor="black" stroked="f">
            <v:path arrowok="t"/>
            <w10:wrap anchorx="page" anchory="page"/>
          </v:polyline>
        </w:pict>
      </w:r>
      <w:r w:rsidR="008E6C8F">
        <w:rPr>
          <w:color w:val="000000"/>
          <w:spacing w:val="-4"/>
        </w:rPr>
        <w:pict>
          <v:polyline id="_x0000_s1104" style="position:absolute;left:0;text-align:left;z-index:-251370496;mso-position-horizontal-relative:page;mso-position-vertical-relative:page" points="352.4pt,457.15pt,352.85pt,457.15pt,352.85pt,456.65pt,352.4pt,456.65pt,352.4pt,457.15pt" coordsize="10,10" o:allowincell="f" fillcolor="black" stroked="f">
            <v:path arrowok="t"/>
            <w10:wrap anchorx="page" anchory="page"/>
          </v:polyline>
        </w:pict>
      </w:r>
      <w:r w:rsidR="008E6C8F">
        <w:rPr>
          <w:color w:val="000000"/>
          <w:spacing w:val="-4"/>
        </w:rPr>
        <w:pict>
          <v:polyline id="_x0000_s1105" style="position:absolute;left:0;text-align:left;z-index:-251369472;mso-position-horizontal-relative:page;mso-position-vertical-relative:page" points="352.85pt,457.65pt,437.85pt,457.65pt,437.85pt,456.65pt,352.85pt,456.65pt,352.85pt,457.65pt" coordsize="1700,20" o:allowincell="f" fillcolor="black" stroked="f">
            <v:path arrowok="t"/>
            <w10:wrap anchorx="page" anchory="page"/>
          </v:polyline>
        </w:pict>
      </w:r>
      <w:r w:rsidR="008E6C8F">
        <w:rPr>
          <w:color w:val="000000"/>
          <w:spacing w:val="-4"/>
        </w:rPr>
        <w:pict>
          <v:polyline id="_x0000_s1106" style="position:absolute;left:0;text-align:left;z-index:-251368448;mso-position-horizontal-relative:page;mso-position-vertical-relative:page" points="437.85pt,457.15pt,438.35pt,457.15pt,438.35pt,456.65pt,437.85pt,456.65pt,437.85pt,457.15pt" coordsize="10,10" o:allowincell="f" fillcolor="black" stroked="f">
            <v:path arrowok="t"/>
            <w10:wrap anchorx="page" anchory="page"/>
          </v:polyline>
        </w:pict>
      </w:r>
      <w:r w:rsidR="008E6C8F">
        <w:rPr>
          <w:color w:val="000000"/>
          <w:spacing w:val="-4"/>
        </w:rPr>
        <w:pict>
          <v:polyline id="_x0000_s1107" style="position:absolute;left:0;text-align:left;z-index:-251367424;mso-position-horizontal-relative:page;mso-position-vertical-relative:page" points="438.3pt,457.65pt,545.3pt,457.65pt,545.3pt,456.65pt,438.3pt,456.65pt,438.3pt,457.65pt" coordsize="2140,20" o:allowincell="f" fillcolor="black" stroked="f">
            <v:path arrowok="t"/>
            <w10:wrap anchorx="page" anchory="page"/>
          </v:polyline>
        </w:pict>
      </w:r>
      <w:r w:rsidR="008E6C8F">
        <w:rPr>
          <w:color w:val="000000"/>
          <w:spacing w:val="-4"/>
        </w:rPr>
        <w:pict>
          <v:polyline id="_x0000_s1108" style="position:absolute;left:0;text-align:left;z-index:-251366400;mso-position-horizontal-relative:page;mso-position-vertical-relative:page" points="545.3pt,457.15pt,545.75pt,457.15pt,545.75pt,456.65pt,545.3pt,456.65pt,545.3pt,457.15pt" coordsize="10,10" o:allowincell="f" fillcolor="black" stroked="f">
            <v:path arrowok="t"/>
            <w10:wrap anchorx="page" anchory="page"/>
          </v:polyline>
        </w:pict>
      </w:r>
      <w:r w:rsidR="008E6C8F">
        <w:rPr>
          <w:color w:val="000000"/>
          <w:spacing w:val="-4"/>
        </w:rPr>
        <w:pict>
          <v:polyline id="_x0000_s1109" style="position:absolute;left:0;text-align:left;z-index:-251365376;mso-position-horizontal-relative:page;mso-position-vertical-relative:page" points="71.75pt,487.75pt,72.75pt,487.75pt,72.75pt,457.15pt,71.75pt,457.15pt,71.75pt,487.75pt" coordsize="20,612" o:allowincell="f" fillcolor="black" stroked="f">
            <v:path arrowok="t"/>
            <w10:wrap anchorx="page" anchory="page"/>
          </v:polyline>
        </w:pict>
      </w:r>
      <w:r w:rsidR="008E6C8F">
        <w:rPr>
          <w:color w:val="000000"/>
          <w:spacing w:val="-4"/>
        </w:rPr>
        <w:pict>
          <v:polyline id="_x0000_s1110" style="position:absolute;left:0;text-align:left;z-index:-251364352;mso-position-horizontal-relative:page;mso-position-vertical-relative:page" points="352.35pt,487.75pt,353.35pt,487.75pt,353.35pt,457.15pt,352.35pt,457.15pt,352.35pt,487.75pt" coordsize="20,612" o:allowincell="f" fillcolor="black" stroked="f">
            <v:path arrowok="t"/>
            <w10:wrap anchorx="page" anchory="page"/>
          </v:polyline>
        </w:pict>
      </w:r>
      <w:r w:rsidR="008E6C8F">
        <w:rPr>
          <w:color w:val="000000"/>
          <w:spacing w:val="-4"/>
        </w:rPr>
        <w:pict>
          <v:polyline id="_x0000_s1111" style="position:absolute;left:0;text-align:left;z-index:-251363328;mso-position-horizontal-relative:page;mso-position-vertical-relative:page" points="437.85pt,487.75pt,438.85pt,487.75pt,438.85pt,457.15pt,437.85pt,457.15pt,437.85pt,487.75pt" coordsize="20,612" o:allowincell="f" fillcolor="black" stroked="f">
            <v:path arrowok="t"/>
            <w10:wrap anchorx="page" anchory="page"/>
          </v:polyline>
        </w:pict>
      </w:r>
      <w:r w:rsidR="008E6C8F">
        <w:rPr>
          <w:color w:val="000000"/>
          <w:spacing w:val="-4"/>
        </w:rPr>
        <w:pict>
          <v:polyline id="_x0000_s1112" style="position:absolute;left:0;text-align:left;z-index:-251362304;mso-position-horizontal-relative:page;mso-position-vertical-relative:page" points="545.25pt,487.75pt,546.25pt,487.75pt,546.25pt,457.15pt,545.25pt,457.15pt,545.25pt,487.75pt" coordsize="20,612" o:allowincell="f" fillcolor="black" stroked="f">
            <v:path arrowok="t"/>
            <w10:wrap anchorx="page" anchory="page"/>
          </v:polyline>
        </w:pict>
      </w:r>
      <w:r w:rsidR="008E6C8F">
        <w:rPr>
          <w:color w:val="000000"/>
          <w:spacing w:val="-4"/>
        </w:rPr>
        <w:pict>
          <v:polyline id="_x0000_s1113" style="position:absolute;left:0;text-align:left;z-index:-251337728;mso-position-horizontal-relative:page;mso-position-vertical-relative:page" points="71.8pt,488.2pt,72.25pt,488.2pt,72.25pt,487.75pt,71.8pt,487.75pt,71.8pt,488.2pt" coordsize="10,10" o:allowincell="f" fillcolor="black" stroked="f">
            <v:path arrowok="t"/>
            <w10:wrap anchorx="page" anchory="page"/>
          </v:polyline>
        </w:pict>
      </w:r>
      <w:r w:rsidR="008E6C8F">
        <w:rPr>
          <w:color w:val="000000"/>
          <w:spacing w:val="-4"/>
        </w:rPr>
        <w:pict>
          <v:polyline id="_x0000_s1114" style="position:absolute;left:0;text-align:left;z-index:-251335680;mso-position-horizontal-relative:page;mso-position-vertical-relative:page" points="72.25pt,488.75pt,352.4pt,488.75pt,352.4pt,487.75pt,72.25pt,487.75pt,72.25pt,488.75pt" coordsize="5603,20" o:allowincell="f" fillcolor="black" stroked="f">
            <v:path arrowok="t"/>
            <w10:wrap anchorx="page" anchory="page"/>
          </v:polyline>
        </w:pict>
      </w:r>
      <w:r w:rsidR="008E6C8F">
        <w:rPr>
          <w:color w:val="000000"/>
          <w:spacing w:val="-4"/>
        </w:rPr>
        <w:pict>
          <v:polyline id="_x0000_s1115" style="position:absolute;left:0;text-align:left;z-index:-251333632;mso-position-horizontal-relative:page;mso-position-vertical-relative:page" points="352.4pt,488.2pt,352.85pt,488.2pt,352.85pt,487.75pt,352.4pt,487.75pt,352.4pt,488.2pt" coordsize="10,10" o:allowincell="f" fillcolor="black" stroked="f">
            <v:path arrowok="t"/>
            <w10:wrap anchorx="page" anchory="page"/>
          </v:polyline>
        </w:pict>
      </w:r>
      <w:r w:rsidR="008E6C8F">
        <w:rPr>
          <w:color w:val="000000"/>
          <w:spacing w:val="-4"/>
        </w:rPr>
        <w:pict>
          <v:polyline id="_x0000_s1116" style="position:absolute;left:0;text-align:left;z-index:-251331584;mso-position-horizontal-relative:page;mso-position-vertical-relative:page" points="352.85pt,488.75pt,437.85pt,488.75pt,437.85pt,487.75pt,352.85pt,487.75pt,352.85pt,488.75pt" coordsize="1700,20" o:allowincell="f" fillcolor="black" stroked="f">
            <v:path arrowok="t"/>
            <w10:wrap anchorx="page" anchory="page"/>
          </v:polyline>
        </w:pict>
      </w:r>
      <w:r w:rsidR="008E6C8F">
        <w:rPr>
          <w:color w:val="000000"/>
          <w:spacing w:val="-4"/>
        </w:rPr>
        <w:pict>
          <v:polyline id="_x0000_s1117" style="position:absolute;left:0;text-align:left;z-index:-251329536;mso-position-horizontal-relative:page;mso-position-vertical-relative:page" points="437.85pt,488.2pt,438.35pt,488.2pt,438.35pt,487.75pt,437.85pt,487.75pt,437.85pt,488.2pt" coordsize="10,10" o:allowincell="f" fillcolor="black" stroked="f">
            <v:path arrowok="t"/>
            <w10:wrap anchorx="page" anchory="page"/>
          </v:polyline>
        </w:pict>
      </w:r>
      <w:r w:rsidR="008E6C8F">
        <w:rPr>
          <w:color w:val="000000"/>
          <w:spacing w:val="-4"/>
        </w:rPr>
        <w:pict>
          <v:polyline id="_x0000_s1118" style="position:absolute;left:0;text-align:left;z-index:-251327488;mso-position-horizontal-relative:page;mso-position-vertical-relative:page" points="438.3pt,488.75pt,545.3pt,488.75pt,545.3pt,487.75pt,438.3pt,487.75pt,438.3pt,488.75pt" coordsize="2140,20" o:allowincell="f" fillcolor="black" stroked="f">
            <v:path arrowok="t"/>
            <w10:wrap anchorx="page" anchory="page"/>
          </v:polyline>
        </w:pict>
      </w:r>
      <w:r w:rsidR="008E6C8F">
        <w:rPr>
          <w:color w:val="000000"/>
          <w:spacing w:val="-4"/>
        </w:rPr>
        <w:pict>
          <v:polyline id="_x0000_s1119" style="position:absolute;left:0;text-align:left;z-index:-251325440;mso-position-horizontal-relative:page;mso-position-vertical-relative:page" points="545.3pt,488.2pt,545.75pt,488.2pt,545.75pt,487.75pt,545.3pt,487.75pt,545.3pt,488.2pt" coordsize="10,10" o:allowincell="f" fillcolor="black" stroked="f">
            <v:path arrowok="t"/>
            <w10:wrap anchorx="page" anchory="page"/>
          </v:polyline>
        </w:pict>
      </w:r>
      <w:r w:rsidR="008E6C8F">
        <w:rPr>
          <w:color w:val="000000"/>
          <w:spacing w:val="-4"/>
        </w:rPr>
        <w:pict>
          <v:polyline id="_x0000_s1120" style="position:absolute;left:0;text-align:left;z-index:-251323392;mso-position-horizontal-relative:page;mso-position-vertical-relative:page" points="71.75pt,532.65pt,72.75pt,532.65pt,72.75pt,488.2pt,71.75pt,488.2pt,71.75pt,532.65pt" coordsize="20,889" o:allowincell="f" fillcolor="black" stroked="f">
            <v:path arrowok="t"/>
            <w10:wrap anchorx="page" anchory="page"/>
          </v:polyline>
        </w:pict>
      </w:r>
      <w:r w:rsidR="008E6C8F">
        <w:rPr>
          <w:color w:val="000000"/>
          <w:spacing w:val="-4"/>
        </w:rPr>
        <w:pict>
          <v:polyline id="_x0000_s1121" style="position:absolute;left:0;text-align:left;z-index:-251321344;mso-position-horizontal-relative:page;mso-position-vertical-relative:page" points="352.35pt,532.65pt,353.35pt,532.65pt,353.35pt,488.2pt,352.35pt,488.2pt,352.35pt,532.65pt" coordsize="20,889" o:allowincell="f" fillcolor="black" stroked="f">
            <v:path arrowok="t"/>
            <w10:wrap anchorx="page" anchory="page"/>
          </v:polyline>
        </w:pict>
      </w:r>
      <w:r w:rsidR="008E6C8F">
        <w:rPr>
          <w:color w:val="000000"/>
          <w:spacing w:val="-4"/>
        </w:rPr>
        <w:pict>
          <v:polyline id="_x0000_s1122" style="position:absolute;left:0;text-align:left;z-index:-251319296;mso-position-horizontal-relative:page;mso-position-vertical-relative:page" points="437.85pt,532.65pt,438.85pt,532.65pt,438.85pt,488.2pt,437.85pt,488.2pt,437.85pt,532.65pt" coordsize="20,889" o:allowincell="f" fillcolor="black" stroked="f">
            <v:path arrowok="t"/>
            <w10:wrap anchorx="page" anchory="page"/>
          </v:polyline>
        </w:pict>
      </w:r>
      <w:r w:rsidR="008E6C8F">
        <w:rPr>
          <w:color w:val="000000"/>
          <w:spacing w:val="-4"/>
        </w:rPr>
        <w:pict>
          <v:polyline id="_x0000_s1123" style="position:absolute;left:0;text-align:left;z-index:-251317248;mso-position-horizontal-relative:page;mso-position-vertical-relative:page" points="545.25pt,532.65pt,546.25pt,532.65pt,546.25pt,488.2pt,545.25pt,488.2pt,545.25pt,532.65pt" coordsize="20,889" o:allowincell="f" fillcolor="black" stroked="f">
            <v:path arrowok="t"/>
            <w10:wrap anchorx="page" anchory="page"/>
          </v:polyline>
        </w:pict>
      </w:r>
      <w:r w:rsidR="008E6C8F">
        <w:rPr>
          <w:color w:val="000000"/>
          <w:spacing w:val="-4"/>
        </w:rPr>
        <w:pict>
          <v:polyline id="_x0000_s1124" style="position:absolute;left:0;text-align:left;z-index:-251288576;mso-position-horizontal-relative:page;mso-position-vertical-relative:page" points="71.8pt,533.1pt,72.25pt,533.1pt,72.25pt,532.6pt,71.8pt,532.6pt,71.8pt,533.1pt" coordsize="10,10" o:allowincell="f" fillcolor="black" stroked="f">
            <v:path arrowok="t"/>
            <w10:wrap anchorx="page" anchory="page"/>
          </v:polyline>
        </w:pict>
      </w:r>
      <w:r w:rsidR="008E6C8F">
        <w:rPr>
          <w:color w:val="000000"/>
          <w:spacing w:val="-4"/>
        </w:rPr>
        <w:pict>
          <v:polyline id="_x0000_s1125" style="position:absolute;left:0;text-align:left;z-index:-251286528;mso-position-horizontal-relative:page;mso-position-vertical-relative:page" points="72.25pt,533.6pt,352.4pt,533.6pt,352.4pt,532.6pt,72.25pt,532.6pt,72.25pt,533.6pt" coordsize="5603,20" o:allowincell="f" fillcolor="black" stroked="f">
            <v:path arrowok="t"/>
            <w10:wrap anchorx="page" anchory="page"/>
          </v:polyline>
        </w:pict>
      </w:r>
      <w:r w:rsidR="008E6C8F">
        <w:rPr>
          <w:color w:val="000000"/>
          <w:spacing w:val="-4"/>
        </w:rPr>
        <w:pict>
          <v:polyline id="_x0000_s1126" style="position:absolute;left:0;text-align:left;z-index:-251284480;mso-position-horizontal-relative:page;mso-position-vertical-relative:page" points="352.4pt,533.1pt,352.85pt,533.1pt,352.85pt,532.6pt,352.4pt,532.6pt,352.4pt,533.1pt" coordsize="10,10" o:allowincell="f" fillcolor="black" stroked="f">
            <v:path arrowok="t"/>
            <w10:wrap anchorx="page" anchory="page"/>
          </v:polyline>
        </w:pict>
      </w:r>
      <w:r w:rsidR="008E6C8F">
        <w:rPr>
          <w:color w:val="000000"/>
          <w:spacing w:val="-4"/>
        </w:rPr>
        <w:pict>
          <v:polyline id="_x0000_s1127" style="position:absolute;left:0;text-align:left;z-index:-251282432;mso-position-horizontal-relative:page;mso-position-vertical-relative:page" points="352.85pt,533.6pt,437.85pt,533.6pt,437.85pt,532.6pt,352.85pt,532.6pt,352.85pt,533.6pt" coordsize="1700,20" o:allowincell="f" fillcolor="black" stroked="f">
            <v:path arrowok="t"/>
            <w10:wrap anchorx="page" anchory="page"/>
          </v:polyline>
        </w:pict>
      </w:r>
      <w:r w:rsidR="008E6C8F">
        <w:rPr>
          <w:color w:val="000000"/>
          <w:spacing w:val="-4"/>
        </w:rPr>
        <w:pict>
          <v:polyline id="_x0000_s1128" style="position:absolute;left:0;text-align:left;z-index:-251280384;mso-position-horizontal-relative:page;mso-position-vertical-relative:page" points="437.85pt,533.1pt,438.35pt,533.1pt,438.35pt,532.6pt,437.85pt,532.6pt,437.85pt,533.1pt" coordsize="10,10" o:allowincell="f" fillcolor="black" stroked="f">
            <v:path arrowok="t"/>
            <w10:wrap anchorx="page" anchory="page"/>
          </v:polyline>
        </w:pict>
      </w:r>
      <w:r w:rsidR="008E6C8F">
        <w:rPr>
          <w:color w:val="000000"/>
          <w:spacing w:val="-4"/>
        </w:rPr>
        <w:pict>
          <v:polyline id="_x0000_s1129" style="position:absolute;left:0;text-align:left;z-index:-251279360;mso-position-horizontal-relative:page;mso-position-vertical-relative:page" points="438.3pt,533.6pt,545.3pt,533.6pt,545.3pt,532.6pt,438.3pt,532.6pt,438.3pt,533.6pt" coordsize="2140,20" o:allowincell="f" fillcolor="black" stroked="f">
            <v:path arrowok="t"/>
            <w10:wrap anchorx="page" anchory="page"/>
          </v:polyline>
        </w:pict>
      </w:r>
      <w:r w:rsidR="008E6C8F">
        <w:rPr>
          <w:color w:val="000000"/>
          <w:spacing w:val="-4"/>
        </w:rPr>
        <w:pict>
          <v:polyline id="_x0000_s1130" style="position:absolute;left:0;text-align:left;z-index:-251278336;mso-position-horizontal-relative:page;mso-position-vertical-relative:page" points="545.3pt,533.1pt,545.75pt,533.1pt,545.75pt,532.6pt,545.3pt,532.6pt,545.3pt,533.1pt" coordsize="10,10" o:allowincell="f" fillcolor="black" stroked="f">
            <v:path arrowok="t"/>
            <w10:wrap anchorx="page" anchory="page"/>
          </v:polyline>
        </w:pict>
      </w:r>
      <w:r w:rsidR="008E6C8F">
        <w:rPr>
          <w:color w:val="000000"/>
          <w:spacing w:val="-4"/>
        </w:rPr>
        <w:pict>
          <v:polyline id="_x0000_s1131" style="position:absolute;left:0;text-align:left;z-index:-251277312;mso-position-horizontal-relative:page;mso-position-vertical-relative:page" points="71.75pt,563.7pt,72.75pt,563.7pt,72.75pt,533.1pt,71.75pt,533.1pt,71.75pt,563.7pt" coordsize="20,612" o:allowincell="f" fillcolor="black" stroked="f">
            <v:path arrowok="t"/>
            <w10:wrap anchorx="page" anchory="page"/>
          </v:polyline>
        </w:pict>
      </w:r>
      <w:r w:rsidR="008E6C8F">
        <w:rPr>
          <w:color w:val="000000"/>
          <w:spacing w:val="-4"/>
        </w:rPr>
        <w:pict>
          <v:polyline id="_x0000_s1132" style="position:absolute;left:0;text-align:left;z-index:-251276288;mso-position-horizontal-relative:page;mso-position-vertical-relative:page" points="352.35pt,563.7pt,353.35pt,563.7pt,353.35pt,533.1pt,352.35pt,533.1pt,352.35pt,563.7pt" coordsize="20,612" o:allowincell="f" fillcolor="black" stroked="f">
            <v:path arrowok="t"/>
            <w10:wrap anchorx="page" anchory="page"/>
          </v:polyline>
        </w:pict>
      </w:r>
      <w:r w:rsidR="008E6C8F">
        <w:rPr>
          <w:color w:val="000000"/>
          <w:spacing w:val="-4"/>
        </w:rPr>
        <w:pict>
          <v:polyline id="_x0000_s1133" style="position:absolute;left:0;text-align:left;z-index:-251275264;mso-position-horizontal-relative:page;mso-position-vertical-relative:page" points="437.85pt,563.7pt,438.85pt,563.7pt,438.85pt,533.1pt,437.85pt,533.1pt,437.85pt,563.7pt" coordsize="20,612" o:allowincell="f" fillcolor="black" stroked="f">
            <v:path arrowok="t"/>
            <w10:wrap anchorx="page" anchory="page"/>
          </v:polyline>
        </w:pict>
      </w:r>
      <w:r w:rsidR="008E6C8F">
        <w:rPr>
          <w:color w:val="000000"/>
          <w:spacing w:val="-4"/>
        </w:rPr>
        <w:pict>
          <v:polyline id="_x0000_s1134" style="position:absolute;left:0;text-align:left;z-index:-251274240;mso-position-horizontal-relative:page;mso-position-vertical-relative:page" points="545.25pt,563.7pt,546.25pt,563.7pt,546.25pt,533.1pt,545.25pt,533.1pt,545.25pt,563.7pt" coordsize="20,612" o:allowincell="f" fillcolor="black" stroked="f">
            <v:path arrowok="t"/>
            <w10:wrap anchorx="page" anchory="page"/>
          </v:polyline>
        </w:pict>
      </w:r>
      <w:r w:rsidR="008E6C8F">
        <w:rPr>
          <w:color w:val="000000"/>
          <w:spacing w:val="-4"/>
        </w:rPr>
        <w:pict>
          <v:polyline id="_x0000_s1135" style="position:absolute;left:0;text-align:left;z-index:-251258880;mso-position-horizontal-relative:page;mso-position-vertical-relative:page" points="71.8pt,564.2pt,72.25pt,564.2pt,72.25pt,563.7pt,71.8pt,563.7pt,71.8pt,564.2pt" coordsize="10,10" o:allowincell="f" fillcolor="black" stroked="f">
            <v:path arrowok="t"/>
            <w10:wrap anchorx="page" anchory="page"/>
          </v:polyline>
        </w:pict>
      </w:r>
      <w:r w:rsidR="008E6C8F">
        <w:rPr>
          <w:color w:val="000000"/>
          <w:spacing w:val="-4"/>
        </w:rPr>
        <w:pict>
          <v:polyline id="_x0000_s1136" style="position:absolute;left:0;text-align:left;z-index:-251256832;mso-position-horizontal-relative:page;mso-position-vertical-relative:page" points="72.25pt,564.7pt,352.4pt,564.7pt,352.4pt,563.7pt,72.25pt,563.7pt,72.25pt,564.7pt" coordsize="5603,20" o:allowincell="f" fillcolor="black" stroked="f">
            <v:path arrowok="t"/>
            <w10:wrap anchorx="page" anchory="page"/>
          </v:polyline>
        </w:pict>
      </w:r>
      <w:r w:rsidR="008E6C8F">
        <w:rPr>
          <w:color w:val="000000"/>
          <w:spacing w:val="-4"/>
        </w:rPr>
        <w:pict>
          <v:polyline id="_x0000_s1137" style="position:absolute;left:0;text-align:left;z-index:-251254784;mso-position-horizontal-relative:page;mso-position-vertical-relative:page" points="352.4pt,564.2pt,352.85pt,564.2pt,352.85pt,563.7pt,352.4pt,563.7pt,352.4pt,564.2pt" coordsize="10,10" o:allowincell="f" fillcolor="black" stroked="f">
            <v:path arrowok="t"/>
            <w10:wrap anchorx="page" anchory="page"/>
          </v:polyline>
        </w:pict>
      </w:r>
      <w:r w:rsidR="008E6C8F">
        <w:rPr>
          <w:color w:val="000000"/>
          <w:spacing w:val="-4"/>
        </w:rPr>
        <w:pict>
          <v:polyline id="_x0000_s1138" style="position:absolute;left:0;text-align:left;z-index:-251252736;mso-position-horizontal-relative:page;mso-position-vertical-relative:page" points="352.85pt,564.7pt,437.85pt,564.7pt,437.85pt,563.7pt,352.85pt,563.7pt,352.85pt,564.7pt" coordsize="1700,20" o:allowincell="f" fillcolor="black" stroked="f">
            <v:path arrowok="t"/>
            <w10:wrap anchorx="page" anchory="page"/>
          </v:polyline>
        </w:pict>
      </w:r>
      <w:r w:rsidR="008E6C8F">
        <w:rPr>
          <w:color w:val="000000"/>
          <w:spacing w:val="-4"/>
        </w:rPr>
        <w:pict>
          <v:polyline id="_x0000_s1139" style="position:absolute;left:0;text-align:left;z-index:-251250688;mso-position-horizontal-relative:page;mso-position-vertical-relative:page" points="437.85pt,564.2pt,438.35pt,564.2pt,438.35pt,563.7pt,437.85pt,563.7pt,437.85pt,564.2pt" coordsize="10,10" o:allowincell="f" fillcolor="black" stroked="f">
            <v:path arrowok="t"/>
            <w10:wrap anchorx="page" anchory="page"/>
          </v:polyline>
        </w:pict>
      </w:r>
      <w:r w:rsidR="008E6C8F">
        <w:rPr>
          <w:color w:val="000000"/>
          <w:spacing w:val="-4"/>
        </w:rPr>
        <w:pict>
          <v:polyline id="_x0000_s1140" style="position:absolute;left:0;text-align:left;z-index:-251248640;mso-position-horizontal-relative:page;mso-position-vertical-relative:page" points="438.3pt,564.7pt,545.3pt,564.7pt,545.3pt,563.7pt,438.3pt,563.7pt,438.3pt,564.7pt" coordsize="2140,20" o:allowincell="f" fillcolor="black" stroked="f">
            <v:path arrowok="t"/>
            <w10:wrap anchorx="page" anchory="page"/>
          </v:polyline>
        </w:pict>
      </w:r>
      <w:r w:rsidR="008E6C8F">
        <w:rPr>
          <w:color w:val="000000"/>
          <w:spacing w:val="-4"/>
        </w:rPr>
        <w:pict>
          <v:polyline id="_x0000_s1141" style="position:absolute;left:0;text-align:left;z-index:-251246592;mso-position-horizontal-relative:page;mso-position-vertical-relative:page" points="545.3pt,564.2pt,545.75pt,564.2pt,545.75pt,563.7pt,545.3pt,563.7pt,545.3pt,564.2pt" coordsize="10,10" o:allowincell="f" fillcolor="black" stroked="f">
            <v:path arrowok="t"/>
            <w10:wrap anchorx="page" anchory="page"/>
          </v:polyline>
        </w:pict>
      </w:r>
      <w:r w:rsidR="008E6C8F">
        <w:rPr>
          <w:color w:val="000000"/>
          <w:spacing w:val="-4"/>
        </w:rPr>
        <w:pict>
          <v:polyline id="_x0000_s1142" style="position:absolute;left:0;text-align:left;z-index:-251244544;mso-position-horizontal-relative:page;mso-position-vertical-relative:page" points="71.75pt,608.6pt,72.75pt,608.6pt,72.75pt,564.15pt,71.75pt,564.15pt,71.75pt,608.6pt" coordsize="20,889" o:allowincell="f" fillcolor="black" stroked="f">
            <v:path arrowok="t"/>
            <w10:wrap anchorx="page" anchory="page"/>
          </v:polyline>
        </w:pict>
      </w:r>
      <w:r w:rsidR="008E6C8F">
        <w:rPr>
          <w:color w:val="000000"/>
          <w:spacing w:val="-4"/>
        </w:rPr>
        <w:pict>
          <v:polyline id="_x0000_s1143" style="position:absolute;left:0;text-align:left;z-index:-251242496;mso-position-horizontal-relative:page;mso-position-vertical-relative:page" points="352.35pt,608.6pt,353.35pt,608.6pt,353.35pt,564.15pt,352.35pt,564.15pt,352.35pt,608.6pt" coordsize="20,889" o:allowincell="f" fillcolor="black" stroked="f">
            <v:path arrowok="t"/>
            <w10:wrap anchorx="page" anchory="page"/>
          </v:polyline>
        </w:pict>
      </w:r>
      <w:r w:rsidR="008E6C8F">
        <w:rPr>
          <w:color w:val="000000"/>
          <w:spacing w:val="-4"/>
        </w:rPr>
        <w:pict>
          <v:polyline id="_x0000_s1144" style="position:absolute;left:0;text-align:left;z-index:-251241472;mso-position-horizontal-relative:page;mso-position-vertical-relative:page" points="437.85pt,608.6pt,438.85pt,608.6pt,438.85pt,564.15pt,437.85pt,564.15pt,437.85pt,608.6pt" coordsize="20,889" o:allowincell="f" fillcolor="black" stroked="f">
            <v:path arrowok="t"/>
            <w10:wrap anchorx="page" anchory="page"/>
          </v:polyline>
        </w:pict>
      </w:r>
      <w:r w:rsidR="008E6C8F">
        <w:rPr>
          <w:color w:val="000000"/>
          <w:spacing w:val="-4"/>
        </w:rPr>
        <w:pict>
          <v:polyline id="_x0000_s1145" style="position:absolute;left:0;text-align:left;z-index:-251240448;mso-position-horizontal-relative:page;mso-position-vertical-relative:page" points="545.25pt,608.6pt,546.25pt,608.6pt,546.25pt,564.15pt,545.25pt,564.15pt,545.25pt,608.6pt" coordsize="20,889" o:allowincell="f" fillcolor="black" stroked="f">
            <v:path arrowok="t"/>
            <w10:wrap anchorx="page" anchory="page"/>
          </v:polyline>
        </w:pict>
      </w:r>
      <w:r w:rsidR="008E6C8F">
        <w:rPr>
          <w:color w:val="000000"/>
          <w:spacing w:val="-4"/>
        </w:rPr>
        <w:pict>
          <v:polyline id="_x0000_s1146" style="position:absolute;left:0;text-align:left;z-index:-251239424;mso-position-horizontal-relative:page;mso-position-vertical-relative:page" points="71.8pt,609.1pt,72.25pt,609.1pt,72.25pt,608.6pt,71.8pt,608.6pt,71.8pt,609.1pt" coordsize="10,10" o:allowincell="f" fillcolor="black" stroked="f">
            <v:path arrowok="t"/>
            <w10:wrap anchorx="page" anchory="page"/>
          </v:polyline>
        </w:pict>
      </w:r>
      <w:r w:rsidR="008E6C8F">
        <w:rPr>
          <w:color w:val="000000"/>
          <w:spacing w:val="-4"/>
        </w:rPr>
        <w:pict>
          <v:polyline id="_x0000_s1147" style="position:absolute;left:0;text-align:left;z-index:-251238400;mso-position-horizontal-relative:page;mso-position-vertical-relative:page" points="72.25pt,609.6pt,352.4pt,609.6pt,352.4pt,608.6pt,72.25pt,608.6pt,72.25pt,609.6pt" coordsize="5603,20" o:allowincell="f" fillcolor="black" stroked="f">
            <v:path arrowok="t"/>
            <w10:wrap anchorx="page" anchory="page"/>
          </v:polyline>
        </w:pict>
      </w:r>
      <w:r w:rsidR="008E6C8F">
        <w:rPr>
          <w:color w:val="000000"/>
          <w:spacing w:val="-4"/>
        </w:rPr>
        <w:pict>
          <v:polyline id="_x0000_s1148" style="position:absolute;left:0;text-align:left;z-index:-251236352;mso-position-horizontal-relative:page;mso-position-vertical-relative:page" points="352.4pt,609.1pt,352.85pt,609.1pt,352.85pt,608.6pt,352.4pt,608.6pt,352.4pt,609.1pt" coordsize="10,10" o:allowincell="f" fillcolor="black" stroked="f">
            <v:path arrowok="t"/>
            <w10:wrap anchorx="page" anchory="page"/>
          </v:polyline>
        </w:pict>
      </w:r>
      <w:r w:rsidR="008E6C8F">
        <w:rPr>
          <w:color w:val="000000"/>
          <w:spacing w:val="-4"/>
        </w:rPr>
        <w:pict>
          <v:polyline id="_x0000_s1149" style="position:absolute;left:0;text-align:left;z-index:-251234304;mso-position-horizontal-relative:page;mso-position-vertical-relative:page" points="352.85pt,609.6pt,437.85pt,609.6pt,437.85pt,608.6pt,352.85pt,608.6pt,352.85pt,609.6pt" coordsize="1700,20" o:allowincell="f" fillcolor="black" stroked="f">
            <v:path arrowok="t"/>
            <w10:wrap anchorx="page" anchory="page"/>
          </v:polyline>
        </w:pict>
      </w:r>
      <w:r w:rsidR="008E6C8F">
        <w:rPr>
          <w:color w:val="000000"/>
          <w:spacing w:val="-4"/>
        </w:rPr>
        <w:pict>
          <v:polyline id="_x0000_s1150" style="position:absolute;left:0;text-align:left;z-index:-251232256;mso-position-horizontal-relative:page;mso-position-vertical-relative:page" points="437.85pt,609.1pt,438.35pt,609.1pt,438.35pt,608.6pt,437.85pt,608.6pt,437.85pt,609.1pt" coordsize="10,10" o:allowincell="f" fillcolor="black" stroked="f">
            <v:path arrowok="t"/>
            <w10:wrap anchorx="page" anchory="page"/>
          </v:polyline>
        </w:pict>
      </w:r>
      <w:r w:rsidR="008E6C8F">
        <w:rPr>
          <w:color w:val="000000"/>
          <w:spacing w:val="-4"/>
        </w:rPr>
        <w:pict>
          <v:polyline id="_x0000_s1151" style="position:absolute;left:0;text-align:left;z-index:-251230208;mso-position-horizontal-relative:page;mso-position-vertical-relative:page" points="438.3pt,609.6pt,545.3pt,609.6pt,545.3pt,608.6pt,438.3pt,608.6pt,438.3pt,609.6pt" coordsize="2140,20" o:allowincell="f" fillcolor="black" stroked="f">
            <v:path arrowok="t"/>
            <w10:wrap anchorx="page" anchory="page"/>
          </v:polyline>
        </w:pict>
      </w:r>
      <w:r w:rsidR="008E6C8F">
        <w:rPr>
          <w:color w:val="000000"/>
          <w:spacing w:val="-4"/>
        </w:rPr>
        <w:pict>
          <v:polyline id="_x0000_s1152" style="position:absolute;left:0;text-align:left;z-index:-251228160;mso-position-horizontal-relative:page;mso-position-vertical-relative:page" points="545.3pt,609.1pt,545.75pt,609.1pt,545.75pt,608.6pt,545.3pt,608.6pt,545.3pt,609.1pt" coordsize="10,10" o:allowincell="f" fillcolor="black" stroked="f">
            <v:path arrowok="t"/>
            <w10:wrap anchorx="page" anchory="page"/>
          </v:polyline>
        </w:pict>
      </w:r>
      <w:r w:rsidR="008E6C8F">
        <w:rPr>
          <w:color w:val="000000"/>
          <w:spacing w:val="-4"/>
        </w:rPr>
        <w:pict>
          <v:polyline id="_x0000_s1153" style="position:absolute;left:0;text-align:left;z-index:-251226112;mso-position-horizontal-relative:page;mso-position-vertical-relative:page" points="71.75pt,653.5pt,72.75pt,653.5pt,72.75pt,609.1pt,71.75pt,609.1pt,71.75pt,653.5pt" coordsize="20,888" o:allowincell="f" fillcolor="black" stroked="f">
            <v:path arrowok="t"/>
            <w10:wrap anchorx="page" anchory="page"/>
          </v:polyline>
        </w:pict>
      </w:r>
      <w:r w:rsidR="008E6C8F">
        <w:rPr>
          <w:color w:val="000000"/>
          <w:spacing w:val="-4"/>
        </w:rPr>
        <w:pict>
          <v:polyline id="_x0000_s1154" style="position:absolute;left:0;text-align:left;z-index:-251224064;mso-position-horizontal-relative:page;mso-position-vertical-relative:page" points="352.35pt,653.5pt,353.35pt,653.5pt,353.35pt,609.1pt,352.35pt,609.1pt,352.35pt,653.5pt" coordsize="20,888" o:allowincell="f" fillcolor="black" stroked="f">
            <v:path arrowok="t"/>
            <w10:wrap anchorx="page" anchory="page"/>
          </v:polyline>
        </w:pict>
      </w:r>
      <w:r w:rsidR="008E6C8F">
        <w:rPr>
          <w:color w:val="000000"/>
          <w:spacing w:val="-4"/>
        </w:rPr>
        <w:pict>
          <v:polyline id="_x0000_s1155" style="position:absolute;left:0;text-align:left;z-index:-251222016;mso-position-horizontal-relative:page;mso-position-vertical-relative:page" points="437.85pt,653.5pt,438.85pt,653.5pt,438.85pt,609.1pt,437.85pt,609.1pt,437.85pt,653.5pt" coordsize="20,888" o:allowincell="f" fillcolor="black" stroked="f">
            <v:path arrowok="t"/>
            <w10:wrap anchorx="page" anchory="page"/>
          </v:polyline>
        </w:pict>
      </w:r>
      <w:r w:rsidR="008E6C8F">
        <w:rPr>
          <w:color w:val="000000"/>
          <w:spacing w:val="-4"/>
        </w:rPr>
        <w:pict>
          <v:polyline id="_x0000_s1156" style="position:absolute;left:0;text-align:left;z-index:-251219968;mso-position-horizontal-relative:page;mso-position-vertical-relative:page" points="545.25pt,653.5pt,546.25pt,653.5pt,546.25pt,609.1pt,545.25pt,609.1pt,545.25pt,653.5pt" coordsize="20,888" o:allowincell="f" fillcolor="black" stroked="f">
            <v:path arrowok="t"/>
            <w10:wrap anchorx="page" anchory="page"/>
          </v:polyline>
        </w:pict>
      </w:r>
      <w:r w:rsidR="008E6C8F">
        <w:rPr>
          <w:color w:val="000000"/>
          <w:spacing w:val="-4"/>
        </w:rPr>
        <w:pict>
          <v:polyline id="_x0000_s1157" style="position:absolute;left:0;text-align:left;z-index:-251205632;mso-position-horizontal-relative:page;mso-position-vertical-relative:page" points="71.8pt,653.95pt,72.25pt,653.95pt,72.25pt,653.5pt,71.8pt,653.5pt,71.8pt,653.95pt" coordsize="10,10" o:allowincell="f" fillcolor="black" stroked="f">
            <v:path arrowok="t"/>
            <w10:wrap anchorx="page" anchory="page"/>
          </v:polyline>
        </w:pict>
      </w:r>
      <w:r w:rsidR="008E6C8F">
        <w:rPr>
          <w:color w:val="000000"/>
          <w:spacing w:val="-4"/>
        </w:rPr>
        <w:pict>
          <v:polyline id="_x0000_s1158" style="position:absolute;left:0;text-align:left;z-index:-251204608;mso-position-horizontal-relative:page;mso-position-vertical-relative:page" points="72.25pt,654.5pt,352.4pt,654.5pt,352.4pt,653.5pt,72.25pt,653.5pt,72.25pt,654.5pt" coordsize="5603,20" o:allowincell="f" fillcolor="black" stroked="f">
            <v:path arrowok="t"/>
            <w10:wrap anchorx="page" anchory="page"/>
          </v:polyline>
        </w:pict>
      </w:r>
      <w:r w:rsidR="008E6C8F">
        <w:rPr>
          <w:color w:val="000000"/>
          <w:spacing w:val="-4"/>
        </w:rPr>
        <w:pict>
          <v:polyline id="_x0000_s1159" style="position:absolute;left:0;text-align:left;z-index:-251203584;mso-position-horizontal-relative:page;mso-position-vertical-relative:page" points="352.4pt,653.95pt,352.85pt,653.95pt,352.85pt,653.5pt,352.4pt,653.5pt,352.4pt,653.95pt" coordsize="10,10" o:allowincell="f" fillcolor="black" stroked="f">
            <v:path arrowok="t"/>
            <w10:wrap anchorx="page" anchory="page"/>
          </v:polyline>
        </w:pict>
      </w:r>
      <w:r w:rsidR="008E6C8F">
        <w:rPr>
          <w:color w:val="000000"/>
          <w:spacing w:val="-4"/>
        </w:rPr>
        <w:pict>
          <v:polyline id="_x0000_s1160" style="position:absolute;left:0;text-align:left;z-index:-251202560;mso-position-horizontal-relative:page;mso-position-vertical-relative:page" points="352.85pt,654.5pt,437.85pt,654.5pt,437.85pt,653.5pt,352.85pt,653.5pt,352.85pt,654.5pt" coordsize="1700,20" o:allowincell="f" fillcolor="black" stroked="f">
            <v:path arrowok="t"/>
            <w10:wrap anchorx="page" anchory="page"/>
          </v:polyline>
        </w:pict>
      </w:r>
      <w:r w:rsidR="008E6C8F">
        <w:rPr>
          <w:color w:val="000000"/>
          <w:spacing w:val="-4"/>
        </w:rPr>
        <w:pict>
          <v:polyline id="_x0000_s1161" style="position:absolute;left:0;text-align:left;z-index:-251201536;mso-position-horizontal-relative:page;mso-position-vertical-relative:page" points="437.85pt,653.95pt,438.35pt,653.95pt,438.35pt,653.5pt,437.85pt,653.5pt,437.85pt,653.95pt" coordsize="10,10" o:allowincell="f" fillcolor="black" stroked="f">
            <v:path arrowok="t"/>
            <w10:wrap anchorx="page" anchory="page"/>
          </v:polyline>
        </w:pict>
      </w:r>
      <w:r w:rsidR="008E6C8F">
        <w:rPr>
          <w:color w:val="000000"/>
          <w:spacing w:val="-4"/>
        </w:rPr>
        <w:pict>
          <v:polyline id="_x0000_s1162" style="position:absolute;left:0;text-align:left;z-index:-251200512;mso-position-horizontal-relative:page;mso-position-vertical-relative:page" points="438.3pt,654.5pt,545.3pt,654.5pt,545.3pt,653.5pt,438.3pt,653.5pt,438.3pt,654.5pt" coordsize="2140,20" o:allowincell="f" fillcolor="black" stroked="f">
            <v:path arrowok="t"/>
            <w10:wrap anchorx="page" anchory="page"/>
          </v:polyline>
        </w:pict>
      </w:r>
      <w:r w:rsidR="008E6C8F">
        <w:rPr>
          <w:color w:val="000000"/>
          <w:spacing w:val="-4"/>
        </w:rPr>
        <w:pict>
          <v:polyline id="_x0000_s1163" style="position:absolute;left:0;text-align:left;z-index:-251199488;mso-position-horizontal-relative:page;mso-position-vertical-relative:page" points="545.3pt,653.95pt,545.75pt,653.95pt,545.75pt,653.5pt,545.3pt,653.5pt,545.3pt,653.95pt" coordsize="10,10" o:allowincell="f" fillcolor="black" stroked="f">
            <v:path arrowok="t"/>
            <w10:wrap anchorx="page" anchory="page"/>
          </v:polyline>
        </w:pict>
      </w:r>
      <w:r w:rsidR="008E6C8F">
        <w:rPr>
          <w:color w:val="000000"/>
          <w:spacing w:val="-4"/>
        </w:rPr>
        <w:pict>
          <v:polyline id="_x0000_s1164" style="position:absolute;left:0;text-align:left;z-index:-251198464;mso-position-horizontal-relative:page;mso-position-vertical-relative:page" points="71.75pt,670.9pt,72.75pt,670.9pt,72.75pt,653.95pt,71.75pt,653.95pt,71.75pt,670.9pt" coordsize="20,339" o:allowincell="f" fillcolor="black" stroked="f">
            <v:path arrowok="t"/>
            <w10:wrap anchorx="page" anchory="page"/>
          </v:polyline>
        </w:pict>
      </w:r>
      <w:r w:rsidR="008E6C8F">
        <w:rPr>
          <w:color w:val="000000"/>
          <w:spacing w:val="-4"/>
        </w:rPr>
        <w:pict>
          <v:polyline id="_x0000_s1165" style="position:absolute;left:0;text-align:left;z-index:-251197440;mso-position-horizontal-relative:page;mso-position-vertical-relative:page" points="352.35pt,670.9pt,353.35pt,670.9pt,353.35pt,653.95pt,352.35pt,653.95pt,352.35pt,670.9pt" coordsize="20,339" o:allowincell="f" fillcolor="black" stroked="f">
            <v:path arrowok="t"/>
            <w10:wrap anchorx="page" anchory="page"/>
          </v:polyline>
        </w:pict>
      </w:r>
      <w:r w:rsidR="008E6C8F">
        <w:rPr>
          <w:color w:val="000000"/>
          <w:spacing w:val="-4"/>
        </w:rPr>
        <w:pict>
          <v:polyline id="_x0000_s1166" style="position:absolute;left:0;text-align:left;z-index:-251196416;mso-position-horizontal-relative:page;mso-position-vertical-relative:page" points="437.85pt,670.9pt,438.85pt,670.9pt,438.85pt,653.95pt,437.85pt,653.95pt,437.85pt,670.9pt" coordsize="20,339" o:allowincell="f" fillcolor="black" stroked="f">
            <v:path arrowok="t"/>
            <w10:wrap anchorx="page" anchory="page"/>
          </v:polyline>
        </w:pict>
      </w:r>
      <w:r w:rsidR="008E6C8F">
        <w:rPr>
          <w:color w:val="000000"/>
          <w:spacing w:val="-4"/>
        </w:rPr>
        <w:pict>
          <v:polyline id="_x0000_s1167" style="position:absolute;left:0;text-align:left;z-index:-251195392;mso-position-horizontal-relative:page;mso-position-vertical-relative:page" points="545.25pt,670.9pt,546.25pt,670.9pt,546.25pt,653.95pt,545.25pt,653.95pt,545.25pt,670.9pt" coordsize="20,339" o:allowincell="f" fillcolor="black" stroked="f">
            <v:path arrowok="t"/>
            <w10:wrap anchorx="page" anchory="page"/>
          </v:polyline>
        </w:pict>
      </w:r>
      <w:r w:rsidR="008E6C8F">
        <w:rPr>
          <w:color w:val="000000"/>
          <w:spacing w:val="-4"/>
        </w:rPr>
        <w:pict>
          <v:polyline id="_x0000_s1168" style="position:absolute;left:0;text-align:left;z-index:-251183104;mso-position-horizontal-relative:page;mso-position-vertical-relative:page" points="71.8pt,671.35pt,72.25pt,671.35pt,72.25pt,670.9pt,71.8pt,670.9pt,71.8pt,671.35pt" coordsize="10,10" o:allowincell="f" fillcolor="black" stroked="f">
            <v:path arrowok="t"/>
            <w10:wrap anchorx="page" anchory="page"/>
          </v:polyline>
        </w:pict>
      </w:r>
      <w:r w:rsidR="008E6C8F">
        <w:rPr>
          <w:color w:val="000000"/>
          <w:spacing w:val="-4"/>
        </w:rPr>
        <w:pict>
          <v:polyline id="_x0000_s1169" style="position:absolute;left:0;text-align:left;z-index:-251182080;mso-position-horizontal-relative:page;mso-position-vertical-relative:page" points="72.25pt,671.9pt,352.4pt,671.9pt,352.4pt,670.9pt,72.25pt,670.9pt,72.25pt,671.9pt" coordsize="5603,20" o:allowincell="f" fillcolor="black" stroked="f">
            <v:path arrowok="t"/>
            <w10:wrap anchorx="page" anchory="page"/>
          </v:polyline>
        </w:pict>
      </w:r>
      <w:r w:rsidR="008E6C8F">
        <w:rPr>
          <w:color w:val="000000"/>
          <w:spacing w:val="-4"/>
        </w:rPr>
        <w:pict>
          <v:polyline id="_x0000_s1170" style="position:absolute;left:0;text-align:left;z-index:-251181056;mso-position-horizontal-relative:page;mso-position-vertical-relative:page" points="352.4pt,671.35pt,352.85pt,671.35pt,352.85pt,670.9pt,352.4pt,670.9pt,352.4pt,671.35pt" coordsize="10,10" o:allowincell="f" fillcolor="black" stroked="f">
            <v:path arrowok="t"/>
            <w10:wrap anchorx="page" anchory="page"/>
          </v:polyline>
        </w:pict>
      </w:r>
      <w:r w:rsidR="008E6C8F">
        <w:rPr>
          <w:color w:val="000000"/>
          <w:spacing w:val="-4"/>
        </w:rPr>
        <w:pict>
          <v:polyline id="_x0000_s1171" style="position:absolute;left:0;text-align:left;z-index:-251180032;mso-position-horizontal-relative:page;mso-position-vertical-relative:page" points="352.85pt,671.9pt,437.85pt,671.9pt,437.85pt,670.9pt,352.85pt,670.9pt,352.85pt,671.9pt" coordsize="1700,20" o:allowincell="f" fillcolor="black" stroked="f">
            <v:path arrowok="t"/>
            <w10:wrap anchorx="page" anchory="page"/>
          </v:polyline>
        </w:pict>
      </w:r>
      <w:r w:rsidR="008E6C8F">
        <w:rPr>
          <w:color w:val="000000"/>
          <w:spacing w:val="-4"/>
        </w:rPr>
        <w:pict>
          <v:polyline id="_x0000_s1172" style="position:absolute;left:0;text-align:left;z-index:-251179008;mso-position-horizontal-relative:page;mso-position-vertical-relative:page" points="437.85pt,671.35pt,438.35pt,671.35pt,438.35pt,670.9pt,437.85pt,670.9pt,437.85pt,671.35pt" coordsize="10,10" o:allowincell="f" fillcolor="black" stroked="f">
            <v:path arrowok="t"/>
            <w10:wrap anchorx="page" anchory="page"/>
          </v:polyline>
        </w:pict>
      </w:r>
      <w:r w:rsidR="008E6C8F">
        <w:rPr>
          <w:color w:val="000000"/>
          <w:spacing w:val="-4"/>
        </w:rPr>
        <w:pict>
          <v:polyline id="_x0000_s1173" style="position:absolute;left:0;text-align:left;z-index:-251177984;mso-position-horizontal-relative:page;mso-position-vertical-relative:page" points="438.3pt,671.9pt,545.3pt,671.9pt,545.3pt,670.9pt,438.3pt,670.9pt,438.3pt,671.9pt" coordsize="2140,20" o:allowincell="f" fillcolor="black" stroked="f">
            <v:path arrowok="t"/>
            <w10:wrap anchorx="page" anchory="page"/>
          </v:polyline>
        </w:pict>
      </w:r>
      <w:r w:rsidR="008E6C8F">
        <w:rPr>
          <w:color w:val="000000"/>
          <w:spacing w:val="-4"/>
        </w:rPr>
        <w:pict>
          <v:polyline id="_x0000_s1174" style="position:absolute;left:0;text-align:left;z-index:-251176960;mso-position-horizontal-relative:page;mso-position-vertical-relative:page" points="545.3pt,671.35pt,545.75pt,671.35pt,545.75pt,670.9pt,545.3pt,670.9pt,545.3pt,671.35pt" coordsize="10,10" o:allowincell="f" fillcolor="black" stroked="f">
            <v:path arrowok="t"/>
            <w10:wrap anchorx="page" anchory="page"/>
          </v:polyline>
        </w:pict>
      </w:r>
      <w:r w:rsidR="008E6C8F">
        <w:rPr>
          <w:color w:val="000000"/>
          <w:spacing w:val="-4"/>
        </w:rPr>
        <w:pict>
          <v:polyline id="_x0000_s1175" style="position:absolute;left:0;text-align:left;z-index:-251175936;mso-position-horizontal-relative:page;mso-position-vertical-relative:page" points="71.75pt,688.2pt,72.75pt,688.2pt,72.75pt,671.35pt,71.75pt,671.35pt,71.75pt,688.2pt" coordsize="20,337" o:allowincell="f" fillcolor="black" stroked="f">
            <v:path arrowok="t"/>
            <w10:wrap anchorx="page" anchory="page"/>
          </v:polyline>
        </w:pict>
      </w:r>
      <w:r w:rsidR="008E6C8F">
        <w:rPr>
          <w:color w:val="000000"/>
          <w:spacing w:val="-4"/>
        </w:rPr>
        <w:pict>
          <v:polyline id="_x0000_s1176" style="position:absolute;left:0;text-align:left;z-index:-251174912;mso-position-horizontal-relative:page;mso-position-vertical-relative:page" points="71.8pt,688.65pt,72.25pt,688.65pt,72.25pt,688.2pt,71.8pt,688.2pt,71.8pt,688.65pt" coordsize="10,10" o:allowincell="f" fillcolor="black" stroked="f">
            <v:path arrowok="t"/>
            <w10:wrap anchorx="page" anchory="page"/>
          </v:polyline>
        </w:pict>
      </w:r>
      <w:r w:rsidR="008E6C8F">
        <w:rPr>
          <w:color w:val="000000"/>
          <w:spacing w:val="-4"/>
        </w:rPr>
        <w:pict>
          <v:polyline id="_x0000_s1177" style="position:absolute;left:0;text-align:left;z-index:-251173888;mso-position-horizontal-relative:page;mso-position-vertical-relative:page" points="71.8pt,688.65pt,72.25pt,688.65pt,72.25pt,688.2pt,71.8pt,688.2pt,71.8pt,688.65pt" coordsize="10,10" o:allowincell="f" fillcolor="black" stroked="f">
            <v:path arrowok="t"/>
            <w10:wrap anchorx="page" anchory="page"/>
          </v:polyline>
        </w:pict>
      </w:r>
      <w:r w:rsidR="008E6C8F">
        <w:rPr>
          <w:color w:val="000000"/>
          <w:spacing w:val="-4"/>
        </w:rPr>
        <w:pict>
          <v:polyline id="_x0000_s1178" style="position:absolute;left:0;text-align:left;z-index:-251172864;mso-position-horizontal-relative:page;mso-position-vertical-relative:page" points="72.25pt,689.15pt,352.4pt,689.15pt,352.4pt,688.15pt,72.25pt,688.15pt,72.25pt,689.15pt" coordsize="5603,20" o:allowincell="f" fillcolor="black" stroked="f">
            <v:path arrowok="t"/>
            <w10:wrap anchorx="page" anchory="page"/>
          </v:polyline>
        </w:pict>
      </w:r>
      <w:r w:rsidR="008E6C8F">
        <w:rPr>
          <w:color w:val="000000"/>
          <w:spacing w:val="-4"/>
        </w:rPr>
        <w:pict>
          <v:polyline id="_x0000_s1179" style="position:absolute;left:0;text-align:left;z-index:-251171840;mso-position-horizontal-relative:page;mso-position-vertical-relative:page" points="352.35pt,688.2pt,353.35pt,688.2pt,353.35pt,671.35pt,352.35pt,671.35pt,352.35pt,688.2pt" coordsize="20,337" o:allowincell="f" fillcolor="black" stroked="f">
            <v:path arrowok="t"/>
            <w10:wrap anchorx="page" anchory="page"/>
          </v:polyline>
        </w:pict>
      </w:r>
      <w:r w:rsidR="008E6C8F">
        <w:rPr>
          <w:color w:val="000000"/>
          <w:spacing w:val="-4"/>
        </w:rPr>
        <w:pict>
          <v:polyline id="_x0000_s1180" style="position:absolute;left:0;text-align:left;z-index:-251170816;mso-position-horizontal-relative:page;mso-position-vertical-relative:page" points="352.4pt,688.65pt,352.85pt,688.65pt,352.85pt,688.2pt,352.4pt,688.2pt,352.4pt,688.65pt" coordsize="10,10" o:allowincell="f" fillcolor="black" stroked="f">
            <v:path arrowok="t"/>
            <w10:wrap anchorx="page" anchory="page"/>
          </v:polyline>
        </w:pict>
      </w:r>
      <w:r w:rsidR="008E6C8F">
        <w:rPr>
          <w:color w:val="000000"/>
          <w:spacing w:val="-4"/>
        </w:rPr>
        <w:pict>
          <v:polyline id="_x0000_s1181" style="position:absolute;left:0;text-align:left;z-index:-251169792;mso-position-horizontal-relative:page;mso-position-vertical-relative:page" points="352.85pt,689.15pt,437.85pt,689.15pt,437.85pt,688.15pt,352.85pt,688.15pt,352.85pt,689.15pt" coordsize="1700,20" o:allowincell="f" fillcolor="black" stroked="f">
            <v:path arrowok="t"/>
            <w10:wrap anchorx="page" anchory="page"/>
          </v:polyline>
        </w:pict>
      </w:r>
      <w:r w:rsidR="008E6C8F">
        <w:rPr>
          <w:color w:val="000000"/>
          <w:spacing w:val="-4"/>
        </w:rPr>
        <w:pict>
          <v:polyline id="_x0000_s1182" style="position:absolute;left:0;text-align:left;z-index:-251168768;mso-position-horizontal-relative:page;mso-position-vertical-relative:page" points="437.85pt,688.2pt,438.85pt,688.2pt,438.85pt,671.35pt,437.85pt,671.35pt,437.85pt,688.2pt" coordsize="20,337" o:allowincell="f" fillcolor="black" stroked="f">
            <v:path arrowok="t"/>
            <w10:wrap anchorx="page" anchory="page"/>
          </v:polyline>
        </w:pict>
      </w:r>
      <w:r w:rsidR="008E6C8F">
        <w:rPr>
          <w:color w:val="000000"/>
          <w:spacing w:val="-4"/>
        </w:rPr>
        <w:pict>
          <v:polyline id="_x0000_s1183" style="position:absolute;left:0;text-align:left;z-index:-251167744;mso-position-horizontal-relative:page;mso-position-vertical-relative:page" points="437.85pt,688.65pt,438.35pt,688.65pt,438.35pt,688.2pt,437.85pt,688.2pt,437.85pt,688.65pt" coordsize="10,10" o:allowincell="f" fillcolor="black" stroked="f">
            <v:path arrowok="t"/>
            <w10:wrap anchorx="page" anchory="page"/>
          </v:polyline>
        </w:pict>
      </w:r>
      <w:r w:rsidR="008E6C8F">
        <w:rPr>
          <w:color w:val="000000"/>
          <w:spacing w:val="-4"/>
        </w:rPr>
        <w:pict>
          <v:polyline id="_x0000_s1184" style="position:absolute;left:0;text-align:left;z-index:-251166720;mso-position-horizontal-relative:page;mso-position-vertical-relative:page" points="438.3pt,689.15pt,545.3pt,689.15pt,545.3pt,688.15pt,438.3pt,688.15pt,438.3pt,689.15pt" coordsize="2140,20" o:allowincell="f" fillcolor="black" stroked="f">
            <v:path arrowok="t"/>
            <w10:wrap anchorx="page" anchory="page"/>
          </v:polyline>
        </w:pict>
      </w:r>
      <w:r w:rsidR="008E6C8F">
        <w:rPr>
          <w:color w:val="000000"/>
          <w:spacing w:val="-4"/>
        </w:rPr>
        <w:pict>
          <v:polyline id="_x0000_s1185" style="position:absolute;left:0;text-align:left;z-index:-251165696;mso-position-horizontal-relative:page;mso-position-vertical-relative:page" points="545.25pt,688.2pt,546.25pt,688.2pt,546.25pt,671.35pt,545.25pt,671.35pt,545.25pt,688.2pt" coordsize="20,337" o:allowincell="f" fillcolor="black" stroked="f">
            <v:path arrowok="t"/>
            <w10:wrap anchorx="page" anchory="page"/>
          </v:polyline>
        </w:pict>
      </w:r>
      <w:r w:rsidR="008E6C8F">
        <w:rPr>
          <w:color w:val="000000"/>
          <w:spacing w:val="-4"/>
        </w:rPr>
        <w:pict>
          <v:polyline id="_x0000_s1186" style="position:absolute;left:0;text-align:left;z-index:-251164672;mso-position-horizontal-relative:page;mso-position-vertical-relative:page" points="545.3pt,688.65pt,545.75pt,688.65pt,545.75pt,688.2pt,545.3pt,688.2pt,545.3pt,688.65pt" coordsize="10,10" o:allowincell="f" fillcolor="black" stroked="f">
            <v:path arrowok="t"/>
            <w10:wrap anchorx="page" anchory="page"/>
          </v:polyline>
        </w:pict>
      </w:r>
      <w:r w:rsidR="008E6C8F">
        <w:rPr>
          <w:color w:val="000000"/>
          <w:spacing w:val="-4"/>
        </w:rPr>
        <w:pict>
          <v:polyline id="_x0000_s1187" style="position:absolute;left:0;text-align:left;z-index:-251163648;mso-position-horizontal-relative:page;mso-position-vertical-relative:page" points="545.3pt,688.65pt,545.75pt,688.65pt,545.75pt,688.2pt,545.3pt,688.2pt,545.3pt,688.65pt" coordsize="10,10" o:allowincell="f" fillcolor="black" stroked="f">
            <v:path arrowok="t"/>
            <w10:wrap anchorx="page" anchory="page"/>
          </v:polyline>
        </w:pict>
      </w:r>
    </w:p>
    <w:p w:rsidR="008E6C8F" w:rsidRDefault="008E6C8F">
      <w:pPr>
        <w:autoSpaceDE w:val="0"/>
        <w:autoSpaceDN w:val="0"/>
        <w:adjustRightInd w:val="0"/>
        <w:rPr>
          <w:color w:val="000000"/>
          <w:spacing w:val="-4"/>
        </w:rPr>
        <w:sectPr w:rsidR="008E6C8F">
          <w:headerReference w:type="even" r:id="rId499"/>
          <w:headerReference w:type="default" r:id="rId500"/>
          <w:footerReference w:type="even" r:id="rId501"/>
          <w:footerReference w:type="default" r:id="rId502"/>
          <w:headerReference w:type="first" r:id="rId503"/>
          <w:footerReference w:type="first" r:id="rId504"/>
          <w:type w:val="continuous"/>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4"/>
        </w:rPr>
      </w:pPr>
      <w:bookmarkStart w:id="81" w:name="Pg82"/>
      <w:bookmarkEnd w:id="81"/>
    </w:p>
    <w:p w:rsidR="008E6C8F" w:rsidRDefault="008E6C8F">
      <w:pPr>
        <w:autoSpaceDE w:val="0"/>
        <w:autoSpaceDN w:val="0"/>
        <w:adjustRightInd w:val="0"/>
        <w:spacing w:line="276" w:lineRule="exact"/>
        <w:ind w:left="1440"/>
        <w:rPr>
          <w:color w:val="000000"/>
          <w:spacing w:val="-4"/>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3745"/>
        <w:rPr>
          <w:rFonts w:ascii="Times New Roman Bold" w:hAnsi="Times New Roman Bold"/>
          <w:color w:val="000000"/>
          <w:spacing w:val="-3"/>
        </w:rPr>
      </w:pPr>
    </w:p>
    <w:p w:rsidR="008E6C8F" w:rsidRDefault="004B4B4B">
      <w:pPr>
        <w:tabs>
          <w:tab w:val="left" w:pos="7177"/>
          <w:tab w:val="left" w:pos="9594"/>
        </w:tabs>
        <w:autoSpaceDE w:val="0"/>
        <w:autoSpaceDN w:val="0"/>
        <w:adjustRightInd w:val="0"/>
        <w:spacing w:before="178" w:line="276" w:lineRule="exact"/>
        <w:ind w:left="3745"/>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Responsibility</w:t>
      </w:r>
      <w:r>
        <w:rPr>
          <w:rFonts w:ascii="Times New Roman Bold" w:hAnsi="Times New Roman Bold"/>
          <w:color w:val="000000"/>
          <w:spacing w:val="-3"/>
        </w:rPr>
        <w:tab/>
        <w:t>Date</w:t>
      </w:r>
    </w:p>
    <w:p w:rsidR="008E6C8F" w:rsidRDefault="004B4B4B">
      <w:pPr>
        <w:autoSpaceDE w:val="0"/>
        <w:autoSpaceDN w:val="0"/>
        <w:adjustRightInd w:val="0"/>
        <w:spacing w:before="54" w:line="276" w:lineRule="exact"/>
        <w:ind w:left="7352"/>
        <w:rPr>
          <w:color w:val="000000"/>
          <w:spacing w:val="-3"/>
        </w:rPr>
      </w:pPr>
      <w:r>
        <w:rPr>
          <w:color w:val="000000"/>
          <w:spacing w:val="-3"/>
        </w:rPr>
        <w:t xml:space="preserve">Connecting </w:t>
      </w:r>
    </w:p>
    <w:p w:rsidR="008E6C8F" w:rsidRDefault="004B4B4B">
      <w:pPr>
        <w:tabs>
          <w:tab w:val="left" w:pos="7256"/>
          <w:tab w:val="left" w:pos="9369"/>
        </w:tabs>
        <w:autoSpaceDE w:val="0"/>
        <w:autoSpaceDN w:val="0"/>
        <w:adjustRightInd w:val="0"/>
        <w:spacing w:before="11" w:line="276" w:lineRule="exact"/>
        <w:ind w:left="2544"/>
        <w:rPr>
          <w:color w:val="000000"/>
          <w:spacing w:val="-3"/>
        </w:rPr>
      </w:pPr>
      <w:r>
        <w:rPr>
          <w:color w:val="000000"/>
          <w:spacing w:val="-3"/>
        </w:rPr>
        <w:t>Completion of line break structures</w:t>
      </w:r>
      <w:r>
        <w:rPr>
          <w:color w:val="000000"/>
          <w:spacing w:val="-3"/>
        </w:rPr>
        <w:tab/>
        <w:t>Transmission</w:t>
      </w:r>
      <w:r>
        <w:rPr>
          <w:color w:val="000000"/>
          <w:spacing w:val="-3"/>
        </w:rPr>
        <w:tab/>
        <w:t>Complete</w:t>
      </w:r>
    </w:p>
    <w:p w:rsidR="008E6C8F" w:rsidRDefault="004B4B4B">
      <w:pPr>
        <w:autoSpaceDE w:val="0"/>
        <w:autoSpaceDN w:val="0"/>
        <w:adjustRightInd w:val="0"/>
        <w:spacing w:line="273" w:lineRule="exact"/>
        <w:ind w:left="7578"/>
        <w:rPr>
          <w:color w:val="000000"/>
          <w:spacing w:val="-3"/>
        </w:rPr>
      </w:pPr>
      <w:r>
        <w:rPr>
          <w:color w:val="000000"/>
          <w:spacing w:val="-3"/>
        </w:rPr>
        <w:t xml:space="preserve">Owner </w:t>
      </w:r>
    </w:p>
    <w:p w:rsidR="008E6C8F" w:rsidRDefault="004B4B4B">
      <w:pPr>
        <w:tabs>
          <w:tab w:val="left" w:pos="7405"/>
          <w:tab w:val="left" w:pos="9369"/>
        </w:tabs>
        <w:autoSpaceDE w:val="0"/>
        <w:autoSpaceDN w:val="0"/>
        <w:adjustRightInd w:val="0"/>
        <w:spacing w:before="74" w:line="276" w:lineRule="exact"/>
        <w:ind w:left="2333"/>
        <w:rPr>
          <w:color w:val="000000"/>
          <w:spacing w:val="-3"/>
        </w:rPr>
      </w:pPr>
      <w:r>
        <w:rPr>
          <w:color w:val="000000"/>
          <w:spacing w:val="-3"/>
        </w:rPr>
        <w:t xml:space="preserve">Testing and </w:t>
      </w:r>
      <w:r>
        <w:rPr>
          <w:color w:val="000000"/>
          <w:spacing w:val="-3"/>
        </w:rPr>
        <w:t>Commissioning Completed</w:t>
      </w:r>
      <w:r>
        <w:rPr>
          <w:color w:val="000000"/>
          <w:spacing w:val="-3"/>
        </w:rPr>
        <w:tab/>
        <w:t>Developer</w:t>
      </w:r>
      <w:r>
        <w:rPr>
          <w:color w:val="000000"/>
          <w:spacing w:val="-3"/>
        </w:rPr>
        <w:tab/>
        <w:t>Complete</w:t>
      </w:r>
    </w:p>
    <w:p w:rsidR="008E6C8F" w:rsidRDefault="004B4B4B">
      <w:pPr>
        <w:autoSpaceDE w:val="0"/>
        <w:autoSpaceDN w:val="0"/>
        <w:adjustRightInd w:val="0"/>
        <w:spacing w:before="55" w:line="276" w:lineRule="exact"/>
        <w:ind w:left="7352"/>
        <w:rPr>
          <w:color w:val="000000"/>
          <w:spacing w:val="-3"/>
        </w:rPr>
      </w:pPr>
      <w:r>
        <w:rPr>
          <w:color w:val="000000"/>
          <w:spacing w:val="-3"/>
        </w:rPr>
        <w:t xml:space="preserve">Connecting </w:t>
      </w:r>
    </w:p>
    <w:p w:rsidR="008E6C8F" w:rsidRDefault="004B4B4B">
      <w:pPr>
        <w:tabs>
          <w:tab w:val="left" w:pos="7256"/>
          <w:tab w:val="left" w:pos="9369"/>
        </w:tabs>
        <w:autoSpaceDE w:val="0"/>
        <w:autoSpaceDN w:val="0"/>
        <w:adjustRightInd w:val="0"/>
        <w:spacing w:before="17" w:line="276" w:lineRule="exact"/>
        <w:ind w:left="1745"/>
        <w:rPr>
          <w:color w:val="000000"/>
          <w:spacing w:val="-3"/>
        </w:rPr>
      </w:pPr>
      <w:r>
        <w:rPr>
          <w:color w:val="000000"/>
          <w:spacing w:val="-3"/>
        </w:rPr>
        <w:t>Acceptance Testing and Commissioning Completed</w:t>
      </w:r>
      <w:r>
        <w:rPr>
          <w:color w:val="000000"/>
          <w:spacing w:val="-3"/>
        </w:rPr>
        <w:tab/>
        <w:t>Transmission</w:t>
      </w:r>
      <w:r>
        <w:rPr>
          <w:color w:val="000000"/>
          <w:spacing w:val="-3"/>
        </w:rPr>
        <w:tab/>
        <w:t>Complete</w:t>
      </w:r>
    </w:p>
    <w:p w:rsidR="008E6C8F" w:rsidRDefault="004B4B4B">
      <w:pPr>
        <w:autoSpaceDE w:val="0"/>
        <w:autoSpaceDN w:val="0"/>
        <w:adjustRightInd w:val="0"/>
        <w:spacing w:line="276" w:lineRule="exact"/>
        <w:ind w:left="1745" w:firstLine="5832"/>
        <w:rPr>
          <w:color w:val="000000"/>
          <w:spacing w:val="-3"/>
        </w:rPr>
      </w:pPr>
      <w:r>
        <w:rPr>
          <w:color w:val="000000"/>
          <w:spacing w:val="-3"/>
        </w:rPr>
        <w:t>Owner</w:t>
      </w:r>
    </w:p>
    <w:p w:rsidR="008E6C8F" w:rsidRDefault="004B4B4B">
      <w:pPr>
        <w:autoSpaceDE w:val="0"/>
        <w:autoSpaceDN w:val="0"/>
        <w:adjustRightInd w:val="0"/>
        <w:spacing w:before="69" w:line="276" w:lineRule="exact"/>
        <w:ind w:left="1745" w:firstLine="5607"/>
        <w:rPr>
          <w:color w:val="000000"/>
          <w:spacing w:val="-3"/>
        </w:rPr>
      </w:pPr>
      <w:r>
        <w:rPr>
          <w:color w:val="000000"/>
          <w:spacing w:val="-3"/>
        </w:rPr>
        <w:t>Connecting</w:t>
      </w:r>
    </w:p>
    <w:p w:rsidR="008E6C8F" w:rsidRDefault="004B4B4B">
      <w:pPr>
        <w:tabs>
          <w:tab w:val="left" w:pos="7256"/>
          <w:tab w:val="left" w:pos="9369"/>
        </w:tabs>
        <w:autoSpaceDE w:val="0"/>
        <w:autoSpaceDN w:val="0"/>
        <w:adjustRightInd w:val="0"/>
        <w:spacing w:line="276" w:lineRule="exact"/>
        <w:ind w:left="1745" w:firstLine="1475"/>
        <w:rPr>
          <w:color w:val="000000"/>
          <w:spacing w:val="-3"/>
        </w:rPr>
      </w:pPr>
      <w:r>
        <w:rPr>
          <w:color w:val="000000"/>
          <w:spacing w:val="-3"/>
        </w:rPr>
        <w:t>Substation Energized</w:t>
      </w:r>
      <w:r>
        <w:rPr>
          <w:color w:val="000000"/>
          <w:spacing w:val="-3"/>
        </w:rPr>
        <w:tab/>
        <w:t>Transmission</w:t>
      </w:r>
      <w:r>
        <w:rPr>
          <w:color w:val="000000"/>
          <w:spacing w:val="-3"/>
        </w:rPr>
        <w:tab/>
        <w:t>Complete</w:t>
      </w:r>
    </w:p>
    <w:p w:rsidR="008E6C8F" w:rsidRDefault="004B4B4B">
      <w:pPr>
        <w:autoSpaceDE w:val="0"/>
        <w:autoSpaceDN w:val="0"/>
        <w:adjustRightInd w:val="0"/>
        <w:spacing w:line="276" w:lineRule="exact"/>
        <w:ind w:left="1745" w:firstLine="5832"/>
        <w:rPr>
          <w:color w:val="000000"/>
          <w:spacing w:val="-3"/>
        </w:rPr>
      </w:pPr>
      <w:r>
        <w:rPr>
          <w:color w:val="000000"/>
          <w:spacing w:val="-3"/>
        </w:rPr>
        <w:t>Owner</w:t>
      </w:r>
    </w:p>
    <w:p w:rsidR="008E6C8F" w:rsidRDefault="004B4B4B">
      <w:pPr>
        <w:tabs>
          <w:tab w:val="left" w:pos="7405"/>
          <w:tab w:val="left" w:pos="9369"/>
        </w:tabs>
        <w:autoSpaceDE w:val="0"/>
        <w:autoSpaceDN w:val="0"/>
        <w:adjustRightInd w:val="0"/>
        <w:spacing w:before="70" w:line="276" w:lineRule="exact"/>
        <w:ind w:left="1745" w:firstLine="1999"/>
        <w:rPr>
          <w:color w:val="000000"/>
          <w:spacing w:val="-3"/>
        </w:rPr>
      </w:pPr>
      <w:r>
        <w:rPr>
          <w:color w:val="000000"/>
          <w:spacing w:val="-3"/>
        </w:rPr>
        <w:t>In-Service</w:t>
      </w:r>
      <w:r>
        <w:rPr>
          <w:color w:val="000000"/>
          <w:spacing w:val="-3"/>
        </w:rPr>
        <w:tab/>
        <w:t>Developer</w:t>
      </w:r>
      <w:r>
        <w:rPr>
          <w:color w:val="000000"/>
          <w:spacing w:val="-3"/>
        </w:rPr>
        <w:tab/>
        <w:t>Complete</w:t>
      </w:r>
    </w:p>
    <w:p w:rsidR="008E6C8F" w:rsidRDefault="004B4B4B">
      <w:pPr>
        <w:tabs>
          <w:tab w:val="left" w:pos="7405"/>
          <w:tab w:val="left" w:pos="9369"/>
        </w:tabs>
        <w:autoSpaceDE w:val="0"/>
        <w:autoSpaceDN w:val="0"/>
        <w:adjustRightInd w:val="0"/>
        <w:spacing w:before="70" w:line="276" w:lineRule="exact"/>
        <w:ind w:left="1745" w:firstLine="1396"/>
        <w:rPr>
          <w:color w:val="000000"/>
          <w:spacing w:val="-3"/>
        </w:rPr>
      </w:pPr>
      <w:r>
        <w:rPr>
          <w:color w:val="000000"/>
          <w:spacing w:val="-3"/>
        </w:rPr>
        <w:t>Initial Synchronization</w:t>
      </w:r>
      <w:r>
        <w:rPr>
          <w:color w:val="000000"/>
          <w:spacing w:val="-3"/>
        </w:rPr>
        <w:tab/>
        <w:t>Developer</w:t>
      </w:r>
      <w:r>
        <w:rPr>
          <w:color w:val="000000"/>
          <w:spacing w:val="-3"/>
        </w:rPr>
        <w:tab/>
      </w:r>
      <w:r>
        <w:rPr>
          <w:color w:val="000000"/>
          <w:spacing w:val="-3"/>
        </w:rPr>
        <w:t>Complete</w:t>
      </w:r>
    </w:p>
    <w:p w:rsidR="008E6C8F" w:rsidRDefault="004B4B4B">
      <w:pPr>
        <w:tabs>
          <w:tab w:val="left" w:pos="7405"/>
          <w:tab w:val="left" w:pos="9369"/>
        </w:tabs>
        <w:autoSpaceDE w:val="0"/>
        <w:autoSpaceDN w:val="0"/>
        <w:adjustRightInd w:val="0"/>
        <w:spacing w:before="70" w:line="276" w:lineRule="exact"/>
        <w:ind w:left="1745" w:firstLine="1139"/>
        <w:rPr>
          <w:color w:val="000000"/>
          <w:spacing w:val="-3"/>
        </w:rPr>
      </w:pPr>
      <w:r>
        <w:rPr>
          <w:color w:val="000000"/>
          <w:spacing w:val="-3"/>
        </w:rPr>
        <w:t>Commercial Operation Date</w:t>
      </w:r>
      <w:r>
        <w:rPr>
          <w:color w:val="000000"/>
          <w:spacing w:val="-3"/>
        </w:rPr>
        <w:tab/>
        <w:t>Developer</w:t>
      </w:r>
      <w:r>
        <w:rPr>
          <w:color w:val="000000"/>
          <w:spacing w:val="-3"/>
        </w:rPr>
        <w:tab/>
        <w:t>Complete</w:t>
      </w:r>
    </w:p>
    <w:p w:rsidR="008E6C8F" w:rsidRDefault="004B4B4B">
      <w:pPr>
        <w:tabs>
          <w:tab w:val="left" w:pos="7405"/>
          <w:tab w:val="left" w:pos="9369"/>
        </w:tabs>
        <w:autoSpaceDE w:val="0"/>
        <w:autoSpaceDN w:val="0"/>
        <w:adjustRightInd w:val="0"/>
        <w:spacing w:before="69" w:line="276" w:lineRule="exact"/>
        <w:ind w:left="1745" w:firstLine="604"/>
        <w:rPr>
          <w:color w:val="000000"/>
          <w:spacing w:val="-3"/>
        </w:rPr>
      </w:pPr>
      <w:r>
        <w:rPr>
          <w:color w:val="000000"/>
          <w:spacing w:val="-3"/>
        </w:rPr>
        <w:t>As-built drawings submitted for review</w:t>
      </w:r>
      <w:r>
        <w:rPr>
          <w:color w:val="000000"/>
          <w:spacing w:val="-3"/>
        </w:rPr>
        <w:tab/>
        <w:t>Developer</w:t>
      </w:r>
      <w:r>
        <w:rPr>
          <w:color w:val="000000"/>
          <w:spacing w:val="-3"/>
        </w:rPr>
        <w:tab/>
        <w:t>Complete</w:t>
      </w:r>
    </w:p>
    <w:p w:rsidR="008E6C8F" w:rsidRDefault="004B4B4B">
      <w:pPr>
        <w:autoSpaceDE w:val="0"/>
        <w:autoSpaceDN w:val="0"/>
        <w:adjustRightInd w:val="0"/>
        <w:spacing w:before="55" w:line="276" w:lineRule="exact"/>
        <w:ind w:left="7352"/>
        <w:rPr>
          <w:color w:val="000000"/>
          <w:spacing w:val="-3"/>
        </w:rPr>
      </w:pPr>
      <w:r>
        <w:rPr>
          <w:color w:val="000000"/>
          <w:spacing w:val="-3"/>
        </w:rPr>
        <w:t xml:space="preserve">Connecting </w:t>
      </w:r>
    </w:p>
    <w:p w:rsidR="008E6C8F" w:rsidRDefault="004B4B4B">
      <w:pPr>
        <w:tabs>
          <w:tab w:val="left" w:pos="7256"/>
          <w:tab w:val="left" w:pos="9369"/>
        </w:tabs>
        <w:autoSpaceDE w:val="0"/>
        <w:autoSpaceDN w:val="0"/>
        <w:adjustRightInd w:val="0"/>
        <w:spacing w:before="17" w:line="276" w:lineRule="exact"/>
        <w:ind w:left="2964"/>
        <w:rPr>
          <w:color w:val="000000"/>
          <w:spacing w:val="-3"/>
        </w:rPr>
      </w:pPr>
      <w:r>
        <w:rPr>
          <w:color w:val="000000"/>
          <w:spacing w:val="-3"/>
        </w:rPr>
        <w:t>As-built review completed</w:t>
      </w:r>
      <w:r>
        <w:rPr>
          <w:color w:val="000000"/>
          <w:spacing w:val="-3"/>
        </w:rPr>
        <w:tab/>
        <w:t>Transmission</w:t>
      </w:r>
      <w:r>
        <w:rPr>
          <w:color w:val="000000"/>
          <w:spacing w:val="-3"/>
        </w:rPr>
        <w:tab/>
        <w:t>Complete</w:t>
      </w:r>
    </w:p>
    <w:p w:rsidR="008E6C8F" w:rsidRDefault="004B4B4B">
      <w:pPr>
        <w:autoSpaceDE w:val="0"/>
        <w:autoSpaceDN w:val="0"/>
        <w:adjustRightInd w:val="0"/>
        <w:spacing w:before="1" w:line="265" w:lineRule="exact"/>
        <w:ind w:left="7578"/>
        <w:rPr>
          <w:color w:val="000000"/>
          <w:spacing w:val="-3"/>
        </w:rPr>
      </w:pPr>
      <w:r>
        <w:rPr>
          <w:color w:val="000000"/>
          <w:spacing w:val="-3"/>
        </w:rPr>
        <w:t xml:space="preserve">Owner </w:t>
      </w:r>
    </w:p>
    <w:p w:rsidR="008E6C8F" w:rsidRDefault="004B4B4B">
      <w:pPr>
        <w:tabs>
          <w:tab w:val="left" w:pos="7405"/>
          <w:tab w:val="left" w:pos="9369"/>
        </w:tabs>
        <w:autoSpaceDE w:val="0"/>
        <w:autoSpaceDN w:val="0"/>
        <w:adjustRightInd w:val="0"/>
        <w:spacing w:before="81" w:line="276" w:lineRule="exact"/>
        <w:ind w:left="3058"/>
        <w:rPr>
          <w:color w:val="000000"/>
          <w:spacing w:val="-3"/>
        </w:rPr>
      </w:pPr>
      <w:r>
        <w:rPr>
          <w:color w:val="000000"/>
          <w:spacing w:val="-3"/>
        </w:rPr>
        <w:t>Closeout Package issued</w:t>
      </w:r>
      <w:r>
        <w:rPr>
          <w:color w:val="000000"/>
          <w:spacing w:val="-3"/>
        </w:rPr>
        <w:tab/>
        <w:t>Developer</w:t>
      </w:r>
      <w:r>
        <w:rPr>
          <w:color w:val="000000"/>
          <w:spacing w:val="-3"/>
        </w:rPr>
        <w:tab/>
        <w:t>Complete</w:t>
      </w:r>
    </w:p>
    <w:p w:rsidR="008E6C8F" w:rsidRDefault="008E6C8F">
      <w:pPr>
        <w:autoSpaceDE w:val="0"/>
        <w:autoSpaceDN w:val="0"/>
        <w:adjustRightInd w:val="0"/>
        <w:spacing w:line="280" w:lineRule="exact"/>
        <w:ind w:left="1440"/>
        <w:rPr>
          <w:color w:val="000000"/>
          <w:spacing w:val="-3"/>
        </w:rPr>
      </w:pPr>
    </w:p>
    <w:p w:rsidR="008E6C8F" w:rsidRDefault="004B4B4B">
      <w:pPr>
        <w:autoSpaceDE w:val="0"/>
        <w:autoSpaceDN w:val="0"/>
        <w:adjustRightInd w:val="0"/>
        <w:spacing w:before="46" w:line="280" w:lineRule="exact"/>
        <w:ind w:left="1440" w:right="1418"/>
        <w:rPr>
          <w:color w:val="000000"/>
          <w:spacing w:val="-3"/>
        </w:rPr>
      </w:pPr>
      <w:r>
        <w:rPr>
          <w:color w:val="000000"/>
          <w:spacing w:val="-2"/>
        </w:rPr>
        <w:t xml:space="preserve">The above Milestone Dates are </w:t>
      </w:r>
      <w:r>
        <w:rPr>
          <w:color w:val="000000"/>
          <w:spacing w:val="-2"/>
        </w:rPr>
        <w:t xml:space="preserve">subject to revision due to the need to undertake, schedule, or reschedule facility outages in accordance with Good Utility Practice, subject to any required </w:t>
      </w:r>
      <w:r>
        <w:rPr>
          <w:color w:val="000000"/>
          <w:spacing w:val="-2"/>
        </w:rPr>
        <w:br/>
        <w:t>NYISO review and approval, including the need to undertake, schedule, or re-schedule facility outa</w:t>
      </w:r>
      <w:r>
        <w:rPr>
          <w:color w:val="000000"/>
          <w:spacing w:val="-2"/>
        </w:rPr>
        <w:t xml:space="preserve">ges to address the outage of an A-1 facility reported as follows on the NYISO website: </w:t>
      </w:r>
      <w:r>
        <w:rPr>
          <w:color w:val="000000"/>
          <w:spacing w:val="-3"/>
        </w:rPr>
        <w:t xml:space="preserve">6/11/2008 000 25402 Watercure - 345 - 230 BK 2/1/2008 12:12 5/29/2009. </w:t>
      </w:r>
    </w:p>
    <w:p w:rsidR="008E6C8F" w:rsidRDefault="004B4B4B">
      <w:pPr>
        <w:autoSpaceDE w:val="0"/>
        <w:autoSpaceDN w:val="0"/>
        <w:adjustRightInd w:val="0"/>
        <w:spacing w:before="224" w:line="276" w:lineRule="exact"/>
        <w:ind w:left="1800"/>
        <w:rPr>
          <w:color w:val="000000"/>
          <w:spacing w:val="-2"/>
        </w:rPr>
      </w:pPr>
      <w:r>
        <w:rPr>
          <w:color w:val="000000"/>
          <w:spacing w:val="-2"/>
        </w:rPr>
        <w:t xml:space="preserve">Document packages referred to in the milestone table, above, consist of the following data: </w:t>
      </w:r>
    </w:p>
    <w:p w:rsidR="008E6C8F" w:rsidRDefault="008E6C8F">
      <w:pPr>
        <w:autoSpaceDE w:val="0"/>
        <w:autoSpaceDN w:val="0"/>
        <w:adjustRightInd w:val="0"/>
        <w:spacing w:line="276" w:lineRule="exact"/>
        <w:ind w:left="1800"/>
        <w:rPr>
          <w:color w:val="000000"/>
          <w:spacing w:val="-2"/>
        </w:rPr>
      </w:pPr>
    </w:p>
    <w:p w:rsidR="008E6C8F" w:rsidRDefault="004B4B4B">
      <w:pPr>
        <w:autoSpaceDE w:val="0"/>
        <w:autoSpaceDN w:val="0"/>
        <w:adjustRightInd w:val="0"/>
        <w:spacing w:before="8" w:line="276" w:lineRule="exact"/>
        <w:ind w:left="1800"/>
        <w:rPr>
          <w:color w:val="000000"/>
          <w:w w:val="101"/>
        </w:rPr>
      </w:pPr>
      <w:r>
        <w:rPr>
          <w:color w:val="000000"/>
          <w:w w:val="101"/>
        </w:rPr>
        <w:t xml:space="preserve">1. </w:t>
      </w:r>
      <w:r>
        <w:rPr>
          <w:color w:val="000000"/>
          <w:w w:val="101"/>
        </w:rPr>
        <w:t xml:space="preserve"> Conceptual Package -</w:t>
      </w:r>
    </w:p>
    <w:p w:rsidR="008E6C8F" w:rsidRDefault="004B4B4B">
      <w:pPr>
        <w:tabs>
          <w:tab w:val="left" w:pos="2880"/>
        </w:tabs>
        <w:autoSpaceDE w:val="0"/>
        <w:autoSpaceDN w:val="0"/>
        <w:adjustRightInd w:val="0"/>
        <w:spacing w:before="21" w:line="280" w:lineRule="exact"/>
        <w:ind w:left="2520" w:right="1756"/>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Site Plan- Include Sheldon Substation Layout, Project Substation Layout and </w:t>
      </w:r>
      <w:r>
        <w:rPr>
          <w:color w:val="000000"/>
          <w:spacing w:val="-2"/>
        </w:rPr>
        <w:br/>
      </w:r>
      <w:r>
        <w:rPr>
          <w:color w:val="000000"/>
          <w:spacing w:val="-2"/>
        </w:rPr>
        <w:tab/>
      </w:r>
      <w:r>
        <w:rPr>
          <w:color w:val="000000"/>
          <w:spacing w:val="-3"/>
        </w:rPr>
        <w:t xml:space="preserve">Transmission Line Locations and adjacent transmission line structures.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Plot Plan </w:t>
      </w:r>
    </w:p>
    <w:p w:rsidR="008E6C8F" w:rsidRDefault="004B4B4B">
      <w:pPr>
        <w:autoSpaceDE w:val="0"/>
        <w:autoSpaceDN w:val="0"/>
        <w:adjustRightInd w:val="0"/>
        <w:spacing w:before="12" w:line="290" w:lineRule="exact"/>
        <w:ind w:left="2520" w:right="7021"/>
        <w:jc w:val="both"/>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Substation One Line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Substation Three Line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Engineering Notes </w:t>
      </w:r>
    </w:p>
    <w:p w:rsidR="008E6C8F" w:rsidRDefault="004B4B4B">
      <w:pPr>
        <w:tabs>
          <w:tab w:val="left" w:pos="2880"/>
        </w:tabs>
        <w:autoSpaceDE w:val="0"/>
        <w:autoSpaceDN w:val="0"/>
        <w:adjustRightInd w:val="0"/>
        <w:spacing w:before="19" w:line="280" w:lineRule="exact"/>
        <w:ind w:left="2520" w:right="1589"/>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Prelim Protection &amp; Control SPR Includes Relays, communications, Metering, </w:t>
      </w:r>
      <w:r>
        <w:rPr>
          <w:color w:val="000000"/>
          <w:spacing w:val="-2"/>
        </w:rPr>
        <w:br/>
      </w:r>
      <w:r>
        <w:rPr>
          <w:color w:val="000000"/>
          <w:spacing w:val="-2"/>
        </w:rPr>
        <w:tab/>
      </w:r>
      <w:r>
        <w:rPr>
          <w:color w:val="000000"/>
          <w:spacing w:val="-3"/>
        </w:rPr>
        <w:t xml:space="preserve">SCADA, and Alarms </w:t>
      </w:r>
    </w:p>
    <w:p w:rsidR="008E6C8F" w:rsidRDefault="004B4B4B">
      <w:pPr>
        <w:autoSpaceDE w:val="0"/>
        <w:autoSpaceDN w:val="0"/>
        <w:adjustRightInd w:val="0"/>
        <w:spacing w:line="293" w:lineRule="exact"/>
        <w:ind w:left="2520" w:right="5563"/>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Major Equipment Nameplate Ratings </w:t>
      </w:r>
      <w:r>
        <w:rPr>
          <w:color w:val="000000"/>
          <w:spacing w:val="-3"/>
        </w:rPr>
        <w:sym w:font="Times New Roman" w:char="F0B7"/>
      </w:r>
      <w:r>
        <w:rPr>
          <w:rFonts w:ascii="Arial" w:hAnsi="Arial"/>
          <w:color w:val="000000"/>
          <w:spacing w:val="-3"/>
        </w:rPr>
        <w:t xml:space="preserve"> </w:t>
      </w:r>
      <w:r>
        <w:rPr>
          <w:color w:val="000000"/>
          <w:spacing w:val="-3"/>
        </w:rPr>
        <w:t xml:space="preserve">  Battery Sizing Calculations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Station Service Sizing Calculations </w:t>
      </w:r>
      <w:r>
        <w:rPr>
          <w:color w:val="000000"/>
          <w:spacing w:val="-3"/>
        </w:rPr>
        <w:sym w:font="Times New Roman" w:char="F0B7"/>
      </w:r>
      <w:r>
        <w:rPr>
          <w:rFonts w:ascii="Arial" w:hAnsi="Arial"/>
          <w:color w:val="000000"/>
          <w:spacing w:val="-3"/>
        </w:rPr>
        <w:t xml:space="preserve"> </w:t>
      </w:r>
      <w:r>
        <w:rPr>
          <w:color w:val="000000"/>
          <w:spacing w:val="-3"/>
        </w:rPr>
        <w:t xml:space="preserve">  Project Schedule </w:t>
      </w:r>
    </w:p>
    <w:p w:rsidR="008E6C8F" w:rsidRDefault="004B4B4B">
      <w:pPr>
        <w:autoSpaceDE w:val="0"/>
        <w:autoSpaceDN w:val="0"/>
        <w:adjustRightInd w:val="0"/>
        <w:spacing w:before="12"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Preliminary Drawing List </w:t>
      </w:r>
    </w:p>
    <w:p w:rsidR="008E6C8F" w:rsidRDefault="008E6C8F">
      <w:pPr>
        <w:autoSpaceDE w:val="0"/>
        <w:autoSpaceDN w:val="0"/>
        <w:adjustRightInd w:val="0"/>
        <w:spacing w:line="276" w:lineRule="exact"/>
        <w:ind w:left="5941"/>
        <w:rPr>
          <w:color w:val="000000"/>
          <w:spacing w:val="-4"/>
        </w:rPr>
      </w:pPr>
    </w:p>
    <w:p w:rsidR="008E6C8F" w:rsidRDefault="008E6C8F">
      <w:pPr>
        <w:autoSpaceDE w:val="0"/>
        <w:autoSpaceDN w:val="0"/>
        <w:adjustRightInd w:val="0"/>
        <w:spacing w:line="276" w:lineRule="exact"/>
        <w:ind w:left="5941"/>
        <w:rPr>
          <w:color w:val="000000"/>
          <w:spacing w:val="-4"/>
        </w:rPr>
      </w:pPr>
    </w:p>
    <w:p w:rsidR="008E6C8F" w:rsidRDefault="008E6C8F">
      <w:pPr>
        <w:autoSpaceDE w:val="0"/>
        <w:autoSpaceDN w:val="0"/>
        <w:adjustRightInd w:val="0"/>
        <w:spacing w:line="276" w:lineRule="exact"/>
        <w:ind w:left="5941"/>
        <w:rPr>
          <w:color w:val="000000"/>
          <w:spacing w:val="-4"/>
        </w:rPr>
      </w:pPr>
    </w:p>
    <w:p w:rsidR="008E6C8F" w:rsidRDefault="004B4B4B">
      <w:pPr>
        <w:autoSpaceDE w:val="0"/>
        <w:autoSpaceDN w:val="0"/>
        <w:adjustRightInd w:val="0"/>
        <w:spacing w:before="56" w:line="276" w:lineRule="exact"/>
        <w:ind w:left="5941"/>
        <w:rPr>
          <w:color w:val="000000"/>
          <w:spacing w:val="-4"/>
        </w:rPr>
      </w:pPr>
      <w:r>
        <w:rPr>
          <w:color w:val="000000"/>
          <w:spacing w:val="-4"/>
        </w:rPr>
        <w:t xml:space="preserve">B-2 </w:t>
      </w:r>
      <w:r w:rsidR="008E6C8F">
        <w:rPr>
          <w:color w:val="000000"/>
          <w:spacing w:val="-4"/>
        </w:rPr>
        <w:pict>
          <v:polyline id="_x0000_s1188" style="position:absolute;left:0;text-align:left;z-index:-251656192;mso-position-horizontal-relative:page;mso-position-vertical-relative:page" points="71.8pt,72.45pt,72.25pt,72.45pt,72.25pt,1in,71.8pt,1in,71.8pt,72.45pt" coordsize="10,11" o:allowincell="f" fillcolor="black" stroked="f">
            <v:path arrowok="t"/>
            <w10:wrap anchorx="page" anchory="page"/>
          </v:polyline>
        </w:pict>
      </w:r>
      <w:r w:rsidR="008E6C8F">
        <w:rPr>
          <w:color w:val="000000"/>
          <w:spacing w:val="-4"/>
        </w:rPr>
        <w:pict>
          <v:polyline id="_x0000_s1189" style="position:absolute;left:0;text-align:left;z-index:-251655168;mso-position-horizontal-relative:page;mso-position-vertical-relative:page" points="71.8pt,72.45pt,72.25pt,72.45pt,72.25pt,1in,71.8pt,1in,71.8pt,72.45pt" coordsize="10,11" o:allowincell="f" fillcolor="black" stroked="f">
            <v:path arrowok="t"/>
            <w10:wrap anchorx="page" anchory="page"/>
          </v:polyline>
        </w:pict>
      </w:r>
      <w:r w:rsidR="008E6C8F">
        <w:rPr>
          <w:color w:val="000000"/>
          <w:spacing w:val="-4"/>
        </w:rPr>
        <w:pict>
          <v:polyline id="_x0000_s1190" style="position:absolute;left:0;text-align:left;z-index:-251654144;mso-position-horizontal-relative:page;mso-position-vertical-relative:page" points="72.25pt,72.95pt,352.4pt,72.95pt,352.4pt,71.95pt,72.25pt,71.95pt,72.25pt,72.95pt" coordsize="5603,20" o:allowincell="f" fillcolor="black" stroked="f">
            <v:path arrowok="t"/>
            <w10:wrap anchorx="page" anchory="page"/>
          </v:polyline>
        </w:pict>
      </w:r>
      <w:r w:rsidR="008E6C8F">
        <w:rPr>
          <w:color w:val="000000"/>
          <w:spacing w:val="-4"/>
        </w:rPr>
        <w:pict>
          <v:polyline id="_x0000_s1191" style="position:absolute;left:0;text-align:left;z-index:-251653120;mso-position-horizontal-relative:page;mso-position-vertical-relative:page" points="352.4pt,72.45pt,352.85pt,72.45pt,352.85pt,1in,352.4pt,1in,352.4pt,72.45pt" coordsize="10,11" o:allowincell="f" fillcolor="black" stroked="f">
            <v:path arrowok="t"/>
            <w10:wrap anchorx="page" anchory="page"/>
          </v:polyline>
        </w:pict>
      </w:r>
      <w:r w:rsidR="008E6C8F">
        <w:rPr>
          <w:color w:val="000000"/>
          <w:spacing w:val="-4"/>
        </w:rPr>
        <w:pict>
          <v:polyline id="_x0000_s1192" style="position:absolute;left:0;text-align:left;z-index:-251652096;mso-position-horizontal-relative:page;mso-position-vertical-relative:page" points="352.85pt,72.95pt,437.85pt,72.95pt,437.85pt,71.95pt,352.85pt,71.95pt,352.85pt,72.95pt" coordsize="1700,20" o:allowincell="f" fillcolor="black" stroked="f">
            <v:path arrowok="t"/>
            <w10:wrap anchorx="page" anchory="page"/>
          </v:polyline>
        </w:pict>
      </w:r>
      <w:r w:rsidR="008E6C8F">
        <w:rPr>
          <w:color w:val="000000"/>
          <w:spacing w:val="-4"/>
        </w:rPr>
        <w:pict>
          <v:polyline id="_x0000_s1193" style="position:absolute;left:0;text-align:left;z-index:-251651072;mso-position-horizontal-relative:page;mso-position-vertical-relative:page" points="437.85pt,72.45pt,438.35pt,72.45pt,438.35pt,1in,437.85pt,1in,437.85pt,72.45pt" coordsize="10,11" o:allowincell="f" fillcolor="black" stroked="f">
            <v:path arrowok="t"/>
            <w10:wrap anchorx="page" anchory="page"/>
          </v:polyline>
        </w:pict>
      </w:r>
      <w:r w:rsidR="008E6C8F">
        <w:rPr>
          <w:color w:val="000000"/>
          <w:spacing w:val="-4"/>
        </w:rPr>
        <w:pict>
          <v:polyline id="_x0000_s1194" style="position:absolute;left:0;text-align:left;z-index:-251650048;mso-position-horizontal-relative:page;mso-position-vertical-relative:page" points="438.3pt,72.95pt,545.3pt,72.95pt,545.3pt,71.95pt,438.3pt,71.95pt,438.3pt,72.95pt" coordsize="2140,20" o:allowincell="f" fillcolor="black" stroked="f">
            <v:path arrowok="t"/>
            <w10:wrap anchorx="page" anchory="page"/>
          </v:polyline>
        </w:pict>
      </w:r>
      <w:r w:rsidR="008E6C8F">
        <w:rPr>
          <w:color w:val="000000"/>
          <w:spacing w:val="-4"/>
        </w:rPr>
        <w:pict>
          <v:polyline id="_x0000_s1195" style="position:absolute;left:0;text-align:left;z-index:-251649024;mso-position-horizontal-relative:page;mso-position-vertical-relative:page" points="545.3pt,72.45pt,545.75pt,72.45pt,545.75pt,1in,545.3pt,1in,545.3pt,72.45pt" coordsize="10,11" o:allowincell="f" fillcolor="black" stroked="f">
            <v:path arrowok="t"/>
            <w10:wrap anchorx="page" anchory="page"/>
          </v:polyline>
        </w:pict>
      </w:r>
      <w:r w:rsidR="008E6C8F">
        <w:rPr>
          <w:color w:val="000000"/>
          <w:spacing w:val="-4"/>
        </w:rPr>
        <w:pict>
          <v:polyline id="_x0000_s1196" style="position:absolute;left:0;text-align:left;z-index:-251648000;mso-position-horizontal-relative:page;mso-position-vertical-relative:page" points="545.3pt,72.45pt,545.75pt,72.45pt,545.75pt,1in,545.3pt,1in,545.3pt,72.45pt" coordsize="10,11" o:allowincell="f" fillcolor="black" stroked="f">
            <v:path arrowok="t"/>
            <w10:wrap anchorx="page" anchory="page"/>
          </v:polyline>
        </w:pict>
      </w:r>
      <w:r w:rsidR="008E6C8F">
        <w:rPr>
          <w:color w:val="000000"/>
          <w:spacing w:val="-4"/>
        </w:rPr>
        <w:pict>
          <v:polyline id="_x0000_s1197" style="position:absolute;left:0;text-align:left;z-index:-251646976;mso-position-horizontal-relative:page;mso-position-vertical-relative:page" points="71.75pt,89.3pt,72.75pt,89.3pt,72.75pt,72.45pt,71.75pt,72.45pt,71.75pt,89.3pt" coordsize="20,337" o:allowincell="f" fillcolor="black" stroked="f">
            <v:path arrowok="t"/>
            <w10:wrap anchorx="page" anchory="page"/>
          </v:polyline>
        </w:pict>
      </w:r>
      <w:r w:rsidR="008E6C8F">
        <w:rPr>
          <w:color w:val="000000"/>
          <w:spacing w:val="-4"/>
        </w:rPr>
        <w:pict>
          <v:polyline id="_x0000_s1198" style="position:absolute;left:0;text-align:left;z-index:-251645952;mso-position-horizontal-relative:page;mso-position-vertical-relative:page" points="352.35pt,89.3pt,353.35pt,89.3pt,353.35pt,72.45pt,352.35pt,72.45pt,352.35pt,89.3pt" coordsize="20,337" o:allowincell="f" fillcolor="black" stroked="f">
            <v:path arrowok="t"/>
            <w10:wrap anchorx="page" anchory="page"/>
          </v:polyline>
        </w:pict>
      </w:r>
      <w:r w:rsidR="008E6C8F">
        <w:rPr>
          <w:color w:val="000000"/>
          <w:spacing w:val="-4"/>
        </w:rPr>
        <w:pict>
          <v:polyline id="_x0000_s1199" style="position:absolute;left:0;text-align:left;z-index:-251644928;mso-position-horizontal-relative:page;mso-position-vertical-relative:page" points="437.85pt,89.3pt,438.85pt,89.3pt,438.85pt,72.45pt,437.85pt,72.45pt,437.85pt,89.3pt" coordsize="20,337" o:allowincell="f" fillcolor="black" stroked="f">
            <v:path arrowok="t"/>
            <w10:wrap anchorx="page" anchory="page"/>
          </v:polyline>
        </w:pict>
      </w:r>
      <w:r w:rsidR="008E6C8F">
        <w:rPr>
          <w:color w:val="000000"/>
          <w:spacing w:val="-4"/>
        </w:rPr>
        <w:pict>
          <v:polyline id="_x0000_s1200" style="position:absolute;left:0;text-align:left;z-index:-251643904;mso-position-horizontal-relative:page;mso-position-vertical-relative:page" points="545.25pt,89.3pt,546.25pt,89.3pt,546.25pt,72.45pt,545.25pt,72.45pt,545.25pt,89.3pt" coordsize="20,337" o:allowincell="f" fillcolor="black" stroked="f">
            <v:path arrowok="t"/>
            <w10:wrap anchorx="page" anchory="page"/>
          </v:polyline>
        </w:pict>
      </w:r>
      <w:r w:rsidR="008E6C8F">
        <w:rPr>
          <w:color w:val="000000"/>
          <w:spacing w:val="-4"/>
        </w:rPr>
        <w:pict>
          <v:polyline id="_x0000_s1201" style="position:absolute;left:0;text-align:left;z-index:-251613184;mso-position-horizontal-relative:page;mso-position-vertical-relative:page" points="71.8pt,89.8pt,72.25pt,89.8pt,72.25pt,89.3pt,71.8pt,89.3pt,71.8pt,89.8pt" coordsize="10,11" o:allowincell="f" fillcolor="black" stroked="f">
            <v:path arrowok="t"/>
            <w10:wrap anchorx="page" anchory="page"/>
          </v:polyline>
        </w:pict>
      </w:r>
      <w:r w:rsidR="008E6C8F">
        <w:rPr>
          <w:color w:val="000000"/>
          <w:spacing w:val="-4"/>
        </w:rPr>
        <w:pict>
          <v:polyline id="_x0000_s1202" style="position:absolute;left:0;text-align:left;z-index:-251610112;mso-position-horizontal-relative:page;mso-position-vertical-relative:page" points="72.25pt,90.25pt,352.4pt,90.25pt,352.4pt,89.25pt,72.25pt,89.25pt,72.25pt,90.25pt" coordsize="5603,20" o:allowincell="f" fillcolor="black" stroked="f">
            <v:path arrowok="t"/>
            <w10:wrap anchorx="page" anchory="page"/>
          </v:polyline>
        </w:pict>
      </w:r>
      <w:r w:rsidR="008E6C8F">
        <w:rPr>
          <w:color w:val="000000"/>
          <w:spacing w:val="-4"/>
        </w:rPr>
        <w:pict>
          <v:polyline id="_x0000_s1203" style="position:absolute;left:0;text-align:left;z-index:-251607040;mso-position-horizontal-relative:page;mso-position-vertical-relative:page" points="352.4pt,89.8pt,352.85pt,89.8pt,352.85pt,89.3pt,352.4pt,89.3pt,352.4pt,89.8pt" coordsize="10,11" o:allowincell="f" fillcolor="black" stroked="f">
            <v:path arrowok="t"/>
            <w10:wrap anchorx="page" anchory="page"/>
          </v:polyline>
        </w:pict>
      </w:r>
      <w:r w:rsidR="008E6C8F">
        <w:rPr>
          <w:color w:val="000000"/>
          <w:spacing w:val="-4"/>
        </w:rPr>
        <w:pict>
          <v:polyline id="_x0000_s1204" style="position:absolute;left:0;text-align:left;z-index:-251603968;mso-position-horizontal-relative:page;mso-position-vertical-relative:page" points="352.85pt,90.25pt,437.85pt,90.25pt,437.85pt,89.25pt,352.85pt,89.25pt,352.85pt,90.25pt" coordsize="1700,20" o:allowincell="f" fillcolor="black" stroked="f">
            <v:path arrowok="t"/>
            <w10:wrap anchorx="page" anchory="page"/>
          </v:polyline>
        </w:pict>
      </w:r>
      <w:r w:rsidR="008E6C8F">
        <w:rPr>
          <w:color w:val="000000"/>
          <w:spacing w:val="-4"/>
        </w:rPr>
        <w:pict>
          <v:polyline id="_x0000_s1205" style="position:absolute;left:0;text-align:left;z-index:-251601920;mso-position-horizontal-relative:page;mso-position-vertical-relative:page" points="437.85pt,89.8pt,438.35pt,89.8pt,438.35pt,89.3pt,437.85pt,89.3pt,437.85pt,89.8pt" coordsize="10,11" o:allowincell="f" fillcolor="black" stroked="f">
            <v:path arrowok="t"/>
            <w10:wrap anchorx="page" anchory="page"/>
          </v:polyline>
        </w:pict>
      </w:r>
      <w:r w:rsidR="008E6C8F">
        <w:rPr>
          <w:color w:val="000000"/>
          <w:spacing w:val="-4"/>
        </w:rPr>
        <w:pict>
          <v:polyline id="_x0000_s1206" style="position:absolute;left:0;text-align:left;z-index:-251599872;mso-position-horizontal-relative:page;mso-position-vertical-relative:page" points="438.3pt,90.25pt,545.3pt,90.25pt,545.3pt,89.25pt,438.3pt,89.25pt,438.3pt,90.25pt" coordsize="2140,20" o:allowincell="f" fillcolor="black" stroked="f">
            <v:path arrowok="t"/>
            <w10:wrap anchorx="page" anchory="page"/>
          </v:polyline>
        </w:pict>
      </w:r>
      <w:r w:rsidR="008E6C8F">
        <w:rPr>
          <w:color w:val="000000"/>
          <w:spacing w:val="-4"/>
        </w:rPr>
        <w:pict>
          <v:polyline id="_x0000_s1207" style="position:absolute;left:0;text-align:left;z-index:-251597824;mso-position-horizontal-relative:page;mso-position-vertical-relative:page" points="545.3pt,89.8pt,545.75pt,89.8pt,545.75pt,89.3pt,545.3pt,89.3pt,545.3pt,89.8pt" coordsize="10,11" o:allowincell="f" fillcolor="black" stroked="f">
            <v:path arrowok="t"/>
            <w10:wrap anchorx="page" anchory="page"/>
          </v:polyline>
        </w:pict>
      </w:r>
      <w:r w:rsidR="008E6C8F">
        <w:rPr>
          <w:color w:val="000000"/>
          <w:spacing w:val="-4"/>
        </w:rPr>
        <w:pict>
          <v:polyline id="_x0000_s1208" style="position:absolute;left:0;text-align:left;z-index:-251596800;mso-position-horizontal-relative:page;mso-position-vertical-relative:page" points="71.75pt,134.2pt,72.75pt,134.2pt,72.75pt,89.75pt,71.75pt,89.75pt,71.75pt,134.2pt" coordsize="20,889" o:allowincell="f" fillcolor="black" stroked="f">
            <v:path arrowok="t"/>
            <w10:wrap anchorx="page" anchory="page"/>
          </v:polyline>
        </w:pict>
      </w:r>
      <w:r w:rsidR="008E6C8F">
        <w:rPr>
          <w:color w:val="000000"/>
          <w:spacing w:val="-4"/>
        </w:rPr>
        <w:pict>
          <v:polyline id="_x0000_s1209" style="position:absolute;left:0;text-align:left;z-index:-251595776;mso-position-horizontal-relative:page;mso-position-vertical-relative:page" points="352.35pt,134.2pt,353.35pt,134.2pt,353.35pt,89.75pt,352.35pt,89.75pt,352.35pt,134.2pt" coordsize="20,889" o:allowincell="f" fillcolor="black" stroked="f">
            <v:path arrowok="t"/>
            <w10:wrap anchorx="page" anchory="page"/>
          </v:polyline>
        </w:pict>
      </w:r>
      <w:r w:rsidR="008E6C8F">
        <w:rPr>
          <w:color w:val="000000"/>
          <w:spacing w:val="-4"/>
        </w:rPr>
        <w:pict>
          <v:polyline id="_x0000_s1210" style="position:absolute;left:0;text-align:left;z-index:-251594752;mso-position-horizontal-relative:page;mso-position-vertical-relative:page" points="437.85pt,134.2pt,438.85pt,134.2pt,438.85pt,89.75pt,437.85pt,89.75pt,437.85pt,134.2pt" coordsize="20,889" o:allowincell="f" fillcolor="black" stroked="f">
            <v:path arrowok="t"/>
            <w10:wrap anchorx="page" anchory="page"/>
          </v:polyline>
        </w:pict>
      </w:r>
      <w:r w:rsidR="008E6C8F">
        <w:rPr>
          <w:color w:val="000000"/>
          <w:spacing w:val="-4"/>
        </w:rPr>
        <w:pict>
          <v:polyline id="_x0000_s1211" style="position:absolute;left:0;text-align:left;z-index:-251593728;mso-position-horizontal-relative:page;mso-position-vertical-relative:page" points="545.25pt,134.2pt,546.25pt,134.2pt,546.25pt,89.75pt,545.25pt,89.75pt,545.25pt,134.2pt" coordsize="20,889" o:allowincell="f" fillcolor="black" stroked="f">
            <v:path arrowok="t"/>
            <w10:wrap anchorx="page" anchory="page"/>
          </v:polyline>
        </w:pict>
      </w:r>
      <w:r w:rsidR="008E6C8F">
        <w:rPr>
          <w:color w:val="000000"/>
          <w:spacing w:val="-4"/>
        </w:rPr>
        <w:pict>
          <v:polyline id="_x0000_s1212" style="position:absolute;left:0;text-align:left;z-index:-251590656;mso-position-horizontal-relative:page;mso-position-vertical-relative:page" points="71.8pt,134.65pt,72.25pt,134.65pt,72.25pt,134.15pt,71.8pt,134.15pt,71.8pt,134.65pt" coordsize="10,10" o:allowincell="f" fillcolor="black" stroked="f">
            <v:path arrowok="t"/>
            <w10:wrap anchorx="page" anchory="page"/>
          </v:polyline>
        </w:pict>
      </w:r>
      <w:r w:rsidR="008E6C8F">
        <w:rPr>
          <w:color w:val="000000"/>
          <w:spacing w:val="-4"/>
        </w:rPr>
        <w:pict>
          <v:polyline id="_x0000_s1213" style="position:absolute;left:0;text-align:left;z-index:-251589632;mso-position-horizontal-relative:page;mso-position-vertical-relative:page" points="72.25pt,135.15pt,352.4pt,135.15pt,352.4pt,134.15pt,72.25pt,134.15pt,72.25pt,135.15pt" coordsize="5603,20" o:allowincell="f" fillcolor="black" stroked="f">
            <v:path arrowok="t"/>
            <w10:wrap anchorx="page" anchory="page"/>
          </v:polyline>
        </w:pict>
      </w:r>
      <w:r w:rsidR="008E6C8F">
        <w:rPr>
          <w:color w:val="000000"/>
          <w:spacing w:val="-4"/>
        </w:rPr>
        <w:pict>
          <v:polyline id="_x0000_s1214" style="position:absolute;left:0;text-align:left;z-index:-251588608;mso-position-horizontal-relative:page;mso-position-vertical-relative:page" points="352.4pt,134.65pt,352.85pt,134.65pt,352.85pt,134.15pt,352.4pt,134.15pt,352.4pt,134.65pt" coordsize="10,10" o:allowincell="f" fillcolor="black" stroked="f">
            <v:path arrowok="t"/>
            <w10:wrap anchorx="page" anchory="page"/>
          </v:polyline>
        </w:pict>
      </w:r>
      <w:r w:rsidR="008E6C8F">
        <w:rPr>
          <w:color w:val="000000"/>
          <w:spacing w:val="-4"/>
        </w:rPr>
        <w:pict>
          <v:polyline id="_x0000_s1215" style="position:absolute;left:0;text-align:left;z-index:-251586560;mso-position-horizontal-relative:page;mso-position-vertical-relative:page" points="352.85pt,135.15pt,437.85pt,135.15pt,437.85pt,134.15pt,352.85pt,134.15pt,352.85pt,135.15pt" coordsize="1700,20" o:allowincell="f" fillcolor="black" stroked="f">
            <v:path arrowok="t"/>
            <w10:wrap anchorx="page" anchory="page"/>
          </v:polyline>
        </w:pict>
      </w:r>
      <w:r w:rsidR="008E6C8F">
        <w:rPr>
          <w:color w:val="000000"/>
          <w:spacing w:val="-4"/>
        </w:rPr>
        <w:pict>
          <v:polyline id="_x0000_s1216" style="position:absolute;left:0;text-align:left;z-index:-251583488;mso-position-horizontal-relative:page;mso-position-vertical-relative:page" points="437.85pt,134.65pt,438.35pt,134.65pt,438.35pt,134.15pt,437.85pt,134.15pt,437.85pt,134.65pt" coordsize="10,10" o:allowincell="f" fillcolor="black" stroked="f">
            <v:path arrowok="t"/>
            <w10:wrap anchorx="page" anchory="page"/>
          </v:polyline>
        </w:pict>
      </w:r>
      <w:r w:rsidR="008E6C8F">
        <w:rPr>
          <w:color w:val="000000"/>
          <w:spacing w:val="-4"/>
        </w:rPr>
        <w:pict>
          <v:polyline id="_x0000_s1217" style="position:absolute;left:0;text-align:left;z-index:-251580416;mso-position-horizontal-relative:page;mso-position-vertical-relative:page" points="438.3pt,135.15pt,545.3pt,135.15pt,545.3pt,134.15pt,438.3pt,134.15pt,438.3pt,135.15pt" coordsize="2140,20" o:allowincell="f" fillcolor="black" stroked="f">
            <v:path arrowok="t"/>
            <w10:wrap anchorx="page" anchory="page"/>
          </v:polyline>
        </w:pict>
      </w:r>
      <w:r w:rsidR="008E6C8F">
        <w:rPr>
          <w:color w:val="000000"/>
          <w:spacing w:val="-4"/>
        </w:rPr>
        <w:pict>
          <v:polyline id="_x0000_s1218" style="position:absolute;left:0;text-align:left;z-index:-251577344;mso-position-horizontal-relative:page;mso-position-vertical-relative:page" points="545.3pt,134.65pt,545.75pt,134.65pt,545.75pt,134.15pt,545.3pt,134.15pt,545.3pt,134.65pt" coordsize="10,10" o:allowincell="f" fillcolor="black" stroked="f">
            <v:path arrowok="t"/>
            <w10:wrap anchorx="page" anchory="page"/>
          </v:polyline>
        </w:pict>
      </w:r>
      <w:r w:rsidR="008E6C8F">
        <w:rPr>
          <w:color w:val="000000"/>
          <w:spacing w:val="-4"/>
        </w:rPr>
        <w:pict>
          <v:polyline id="_x0000_s1219" style="position:absolute;left:0;text-align:left;z-index:-251574272;mso-position-horizontal-relative:page;mso-position-vertical-relative:page" points="71.75pt,151.45pt,72.75pt,151.45pt,72.75pt,134.65pt,71.75pt,134.65pt,71.75pt,151.45pt" coordsize="20,336" o:allowincell="f" fillcolor="black" stroked="f">
            <v:path arrowok="t"/>
            <w10:wrap anchorx="page" anchory="page"/>
          </v:polyline>
        </w:pict>
      </w:r>
      <w:r w:rsidR="008E6C8F">
        <w:rPr>
          <w:color w:val="000000"/>
          <w:spacing w:val="-4"/>
        </w:rPr>
        <w:pict>
          <v:polyline id="_x0000_s1220" style="position:absolute;left:0;text-align:left;z-index:-251571200;mso-position-horizontal-relative:page;mso-position-vertical-relative:page" points="352.35pt,151.45pt,353.35pt,151.45pt,353.35pt,134.65pt,352.35pt,134.65pt,352.35pt,151.45pt" coordsize="20,336" o:allowincell="f" fillcolor="black" stroked="f">
            <v:path arrowok="t"/>
            <w10:wrap anchorx="page" anchory="page"/>
          </v:polyline>
        </w:pict>
      </w:r>
      <w:r w:rsidR="008E6C8F">
        <w:rPr>
          <w:color w:val="000000"/>
          <w:spacing w:val="-4"/>
        </w:rPr>
        <w:pict>
          <v:polyline id="_x0000_s1221" style="position:absolute;left:0;text-align:left;z-index:-251568128;mso-position-horizontal-relative:page;mso-position-vertical-relative:page" points="437.85pt,151.45pt,438.85pt,151.45pt,438.85pt,134.65pt,437.85pt,134.65pt,437.85pt,151.45pt" coordsize="20,336" o:allowincell="f" fillcolor="black" stroked="f">
            <v:path arrowok="t"/>
            <w10:wrap anchorx="page" anchory="page"/>
          </v:polyline>
        </w:pict>
      </w:r>
      <w:r w:rsidR="008E6C8F">
        <w:rPr>
          <w:color w:val="000000"/>
          <w:spacing w:val="-4"/>
        </w:rPr>
        <w:pict>
          <v:polyline id="_x0000_s1222" style="position:absolute;left:0;text-align:left;z-index:-251565056;mso-position-horizontal-relative:page;mso-position-vertical-relative:page" points="545.25pt,151.45pt,546.25pt,151.45pt,546.25pt,134.65pt,545.25pt,134.65pt,545.25pt,151.45pt" coordsize="20,336" o:allowincell="f" fillcolor="black" stroked="f">
            <v:path arrowok="t"/>
            <w10:wrap anchorx="page" anchory="page"/>
          </v:polyline>
        </w:pict>
      </w:r>
      <w:r w:rsidR="008E6C8F">
        <w:rPr>
          <w:color w:val="000000"/>
          <w:spacing w:val="-4"/>
        </w:rPr>
        <w:pict>
          <v:polyline id="_x0000_s1223" style="position:absolute;left:0;text-align:left;z-index:-251541504;mso-position-horizontal-relative:page;mso-position-vertical-relative:page" points="71.8pt,151.95pt,72.25pt,151.95pt,72.25pt,151.45pt,71.8pt,151.45pt,71.8pt,151.95pt" coordsize="10,10" o:allowincell="f" fillcolor="black" stroked="f">
            <v:path arrowok="t"/>
            <w10:wrap anchorx="page" anchory="page"/>
          </v:polyline>
        </w:pict>
      </w:r>
      <w:r w:rsidR="008E6C8F">
        <w:rPr>
          <w:color w:val="000000"/>
          <w:spacing w:val="-4"/>
        </w:rPr>
        <w:pict>
          <v:polyline id="_x0000_s1224" style="position:absolute;left:0;text-align:left;z-index:-251538432;mso-position-horizontal-relative:page;mso-position-vertical-relative:page" points="72.25pt,152.45pt,352.4pt,152.45pt,352.4pt,151.45pt,72.25pt,151.45pt,72.25pt,152.45pt" coordsize="5603,20" o:allowincell="f" fillcolor="black" stroked="f">
            <v:path arrowok="t"/>
            <w10:wrap anchorx="page" anchory="page"/>
          </v:polyline>
        </w:pict>
      </w:r>
      <w:r w:rsidR="008E6C8F">
        <w:rPr>
          <w:color w:val="000000"/>
          <w:spacing w:val="-4"/>
        </w:rPr>
        <w:pict>
          <v:polyline id="_x0000_s1225" style="position:absolute;left:0;text-align:left;z-index:-251535360;mso-position-horizontal-relative:page;mso-position-vertical-relative:page" points="352.4pt,151.95pt,352.85pt,151.95pt,352.85pt,151.45pt,352.4pt,151.45pt,352.4pt,151.95pt" coordsize="10,10" o:allowincell="f" fillcolor="black" stroked="f">
            <v:path arrowok="t"/>
            <w10:wrap anchorx="page" anchory="page"/>
          </v:polyline>
        </w:pict>
      </w:r>
      <w:r w:rsidR="008E6C8F">
        <w:rPr>
          <w:color w:val="000000"/>
          <w:spacing w:val="-4"/>
        </w:rPr>
        <w:pict>
          <v:polyline id="_x0000_s1226" style="position:absolute;left:0;text-align:left;z-index:-251533312;mso-position-horizontal-relative:page;mso-position-vertical-relative:page" points="352.85pt,152.45pt,437.85pt,152.45pt,437.85pt,151.45pt,352.85pt,151.45pt,352.85pt,152.45pt" coordsize="1700,20" o:allowincell="f" fillcolor="black" stroked="f">
            <v:path arrowok="t"/>
            <w10:wrap anchorx="page" anchory="page"/>
          </v:polyline>
        </w:pict>
      </w:r>
      <w:r w:rsidR="008E6C8F">
        <w:rPr>
          <w:color w:val="000000"/>
          <w:spacing w:val="-4"/>
        </w:rPr>
        <w:pict>
          <v:polyline id="_x0000_s1227" style="position:absolute;left:0;text-align:left;z-index:-251531264;mso-position-horizontal-relative:page;mso-position-vertical-relative:page" points="437.85pt,151.95pt,438.35pt,151.95pt,438.35pt,151.45pt,437.85pt,151.45pt,437.85pt,151.95pt" coordsize="10,10" o:allowincell="f" fillcolor="black" stroked="f">
            <v:path arrowok="t"/>
            <w10:wrap anchorx="page" anchory="page"/>
          </v:polyline>
        </w:pict>
      </w:r>
      <w:r w:rsidR="008E6C8F">
        <w:rPr>
          <w:color w:val="000000"/>
          <w:spacing w:val="-4"/>
        </w:rPr>
        <w:pict>
          <v:polyline id="_x0000_s1228" style="position:absolute;left:0;text-align:left;z-index:-251529216;mso-position-horizontal-relative:page;mso-position-vertical-relative:page" points="438.3pt,152.45pt,545.3pt,152.45pt,545.3pt,151.45pt,438.3pt,151.45pt,438.3pt,152.45pt" coordsize="2140,20" o:allowincell="f" fillcolor="black" stroked="f">
            <v:path arrowok="t"/>
            <w10:wrap anchorx="page" anchory="page"/>
          </v:polyline>
        </w:pict>
      </w:r>
      <w:r w:rsidR="008E6C8F">
        <w:rPr>
          <w:color w:val="000000"/>
          <w:spacing w:val="-4"/>
        </w:rPr>
        <w:pict>
          <v:polyline id="_x0000_s1229" style="position:absolute;left:0;text-align:left;z-index:-251527168;mso-position-horizontal-relative:page;mso-position-vertical-relative:page" points="545.3pt,151.95pt,545.75pt,151.95pt,545.75pt,151.45pt,545.3pt,151.45pt,545.3pt,151.95pt" coordsize="10,10" o:allowincell="f" fillcolor="black" stroked="f">
            <v:path arrowok="t"/>
            <w10:wrap anchorx="page" anchory="page"/>
          </v:polyline>
        </w:pict>
      </w:r>
      <w:r w:rsidR="008E6C8F">
        <w:rPr>
          <w:color w:val="000000"/>
          <w:spacing w:val="-4"/>
        </w:rPr>
        <w:pict>
          <v:polyline id="_x0000_s1230" style="position:absolute;left:0;text-align:left;z-index:-251525120;mso-position-horizontal-relative:page;mso-position-vertical-relative:page" points="71.75pt,196.45pt,72.75pt,196.45pt,72.75pt,151.9pt,71.75pt,151.9pt,71.75pt,196.45pt" coordsize="20,891" o:allowincell="f" fillcolor="black" stroked="f">
            <v:path arrowok="t"/>
            <w10:wrap anchorx="page" anchory="page"/>
          </v:polyline>
        </w:pict>
      </w:r>
      <w:r w:rsidR="008E6C8F">
        <w:rPr>
          <w:color w:val="000000"/>
          <w:spacing w:val="-4"/>
        </w:rPr>
        <w:pict>
          <v:polyline id="_x0000_s1231" style="position:absolute;left:0;text-align:left;z-index:-251523072;mso-position-horizontal-relative:page;mso-position-vertical-relative:page" points="352.35pt,196.45pt,353.35pt,196.45pt,353.35pt,151.9pt,352.35pt,151.9pt,352.35pt,196.45pt" coordsize="20,891" o:allowincell="f" fillcolor="black" stroked="f">
            <v:path arrowok="t"/>
            <w10:wrap anchorx="page" anchory="page"/>
          </v:polyline>
        </w:pict>
      </w:r>
      <w:r w:rsidR="008E6C8F">
        <w:rPr>
          <w:color w:val="000000"/>
          <w:spacing w:val="-4"/>
        </w:rPr>
        <w:pict>
          <v:polyline id="_x0000_s1232" style="position:absolute;left:0;text-align:left;z-index:-251522048;mso-position-horizontal-relative:page;mso-position-vertical-relative:page" points="437.85pt,196.45pt,438.85pt,196.45pt,438.85pt,151.9pt,437.85pt,151.9pt,437.85pt,196.45pt" coordsize="20,891" o:allowincell="f" fillcolor="black" stroked="f">
            <v:path arrowok="t"/>
            <w10:wrap anchorx="page" anchory="page"/>
          </v:polyline>
        </w:pict>
      </w:r>
      <w:r w:rsidR="008E6C8F">
        <w:rPr>
          <w:color w:val="000000"/>
          <w:spacing w:val="-4"/>
        </w:rPr>
        <w:pict>
          <v:polyline id="_x0000_s1233" style="position:absolute;left:0;text-align:left;z-index:-251521024;mso-position-horizontal-relative:page;mso-position-vertical-relative:page" points="545.25pt,196.45pt,546.25pt,196.45pt,546.25pt,151.9pt,545.25pt,151.9pt,545.25pt,196.45pt" coordsize="20,891" o:allowincell="f" fillcolor="black" stroked="f">
            <v:path arrowok="t"/>
            <w10:wrap anchorx="page" anchory="page"/>
          </v:polyline>
        </w:pict>
      </w:r>
      <w:r w:rsidR="008E6C8F">
        <w:rPr>
          <w:color w:val="000000"/>
          <w:spacing w:val="-4"/>
        </w:rPr>
        <w:pict>
          <v:polyline id="_x0000_s1234" style="position:absolute;left:0;text-align:left;z-index:-251507712;mso-position-horizontal-relative:page;mso-position-vertical-relative:page" points="71.8pt,196.95pt,72.25pt,196.95pt,72.25pt,196.45pt,71.8pt,196.45pt,71.8pt,196.95pt" coordsize="10,10" o:allowincell="f" fillcolor="black" stroked="f">
            <v:path arrowok="t"/>
            <w10:wrap anchorx="page" anchory="page"/>
          </v:polyline>
        </w:pict>
      </w:r>
      <w:r w:rsidR="008E6C8F">
        <w:rPr>
          <w:color w:val="000000"/>
          <w:spacing w:val="-4"/>
        </w:rPr>
        <w:pict>
          <v:polyline id="_x0000_s1235" style="position:absolute;left:0;text-align:left;z-index:-251506688;mso-position-horizontal-relative:page;mso-position-vertical-relative:page" points="72.25pt,197.45pt,352.4pt,197.45pt,352.4pt,196.45pt,72.25pt,196.45pt,72.25pt,197.45pt" coordsize="5603,20" o:allowincell="f" fillcolor="black" stroked="f">
            <v:path arrowok="t"/>
            <w10:wrap anchorx="page" anchory="page"/>
          </v:polyline>
        </w:pict>
      </w:r>
      <w:r w:rsidR="008E6C8F">
        <w:rPr>
          <w:color w:val="000000"/>
          <w:spacing w:val="-4"/>
        </w:rPr>
        <w:pict>
          <v:polyline id="_x0000_s1236" style="position:absolute;left:0;text-align:left;z-index:-251505664;mso-position-horizontal-relative:page;mso-position-vertical-relative:page" points="352.4pt,196.95pt,352.85pt,196.95pt,352.85pt,196.45pt,352.4pt,196.45pt,352.4pt,196.95pt" coordsize="10,10" o:allowincell="f" fillcolor="black" stroked="f">
            <v:path arrowok="t"/>
            <w10:wrap anchorx="page" anchory="page"/>
          </v:polyline>
        </w:pict>
      </w:r>
      <w:r w:rsidR="008E6C8F">
        <w:rPr>
          <w:color w:val="000000"/>
          <w:spacing w:val="-4"/>
        </w:rPr>
        <w:pict>
          <v:polyline id="_x0000_s1237" style="position:absolute;left:0;text-align:left;z-index:-251504640;mso-position-horizontal-relative:page;mso-position-vertical-relative:page" points="352.85pt,197.45pt,437.85pt,197.45pt,437.85pt,196.45pt,352.85pt,196.45pt,352.85pt,197.45pt" coordsize="1700,20" o:allowincell="f" fillcolor="black" stroked="f">
            <v:path arrowok="t"/>
            <w10:wrap anchorx="page" anchory="page"/>
          </v:polyline>
        </w:pict>
      </w:r>
      <w:r w:rsidR="008E6C8F">
        <w:rPr>
          <w:color w:val="000000"/>
          <w:spacing w:val="-4"/>
        </w:rPr>
        <w:pict>
          <v:polyline id="_x0000_s1238" style="position:absolute;left:0;text-align:left;z-index:-251503616;mso-position-horizontal-relative:page;mso-position-vertical-relative:page" points="437.85pt,196.95pt,438.35pt,196.95pt,438.35pt,196.45pt,437.85pt,196.45pt,437.85pt,196.95pt" coordsize="10,10" o:allowincell="f" fillcolor="black" stroked="f">
            <v:path arrowok="t"/>
            <w10:wrap anchorx="page" anchory="page"/>
          </v:polyline>
        </w:pict>
      </w:r>
      <w:r w:rsidR="008E6C8F">
        <w:rPr>
          <w:color w:val="000000"/>
          <w:spacing w:val="-4"/>
        </w:rPr>
        <w:pict>
          <v:polyline id="_x0000_s1239" style="position:absolute;left:0;text-align:left;z-index:-251502592;mso-position-horizontal-relative:page;mso-position-vertical-relative:page" points="438.3pt,197.45pt,545.3pt,197.45pt,545.3pt,196.45pt,438.3pt,196.45pt,438.3pt,197.45pt" coordsize="2140,20" o:allowincell="f" fillcolor="black" stroked="f">
            <v:path arrowok="t"/>
            <w10:wrap anchorx="page" anchory="page"/>
          </v:polyline>
        </w:pict>
      </w:r>
      <w:r w:rsidR="008E6C8F">
        <w:rPr>
          <w:color w:val="000000"/>
          <w:spacing w:val="-4"/>
        </w:rPr>
        <w:pict>
          <v:polyline id="_x0000_s1240" style="position:absolute;left:0;text-align:left;z-index:-251501568;mso-position-horizontal-relative:page;mso-position-vertical-relative:page" points="545.3pt,196.95pt,545.75pt,196.95pt,545.75pt,196.45pt,545.3pt,196.45pt,545.3pt,196.95pt" coordsize="10,10" o:allowincell="f" fillcolor="black" stroked="f">
            <v:path arrowok="t"/>
            <w10:wrap anchorx="page" anchory="page"/>
          </v:polyline>
        </w:pict>
      </w:r>
      <w:r w:rsidR="008E6C8F">
        <w:rPr>
          <w:color w:val="000000"/>
          <w:spacing w:val="-4"/>
        </w:rPr>
        <w:pict>
          <v:polyline id="_x0000_s1241" style="position:absolute;left:0;text-align:left;z-index:-251500544;mso-position-horizontal-relative:page;mso-position-vertical-relative:page" points="71.75pt,241.35pt,72.75pt,241.35pt,72.75pt,196.9pt,71.75pt,196.9pt,71.75pt,241.35pt" coordsize="20,889" o:allowincell="f" fillcolor="black" stroked="f">
            <v:path arrowok="t"/>
            <w10:wrap anchorx="page" anchory="page"/>
          </v:polyline>
        </w:pict>
      </w:r>
      <w:r w:rsidR="008E6C8F">
        <w:rPr>
          <w:color w:val="000000"/>
          <w:spacing w:val="-4"/>
        </w:rPr>
        <w:pict>
          <v:polyline id="_x0000_s1242" style="position:absolute;left:0;text-align:left;z-index:-251499520;mso-position-horizontal-relative:page;mso-position-vertical-relative:page" points="352.35pt,241.35pt,353.35pt,241.35pt,353.35pt,196.9pt,352.35pt,196.9pt,352.35pt,241.35pt" coordsize="20,889" o:allowincell="f" fillcolor="black" stroked="f">
            <v:path arrowok="t"/>
            <w10:wrap anchorx="page" anchory="page"/>
          </v:polyline>
        </w:pict>
      </w:r>
      <w:r w:rsidR="008E6C8F">
        <w:rPr>
          <w:color w:val="000000"/>
          <w:spacing w:val="-4"/>
        </w:rPr>
        <w:pict>
          <v:polyline id="_x0000_s1243" style="position:absolute;left:0;text-align:left;z-index:-251498496;mso-position-horizontal-relative:page;mso-position-vertical-relative:page" points="437.85pt,241.35pt,438.85pt,241.35pt,438.85pt,196.9pt,437.85pt,196.9pt,437.85pt,241.35pt" coordsize="20,889" o:allowincell="f" fillcolor="black" stroked="f">
            <v:path arrowok="t"/>
            <w10:wrap anchorx="page" anchory="page"/>
          </v:polyline>
        </w:pict>
      </w:r>
      <w:r w:rsidR="008E6C8F">
        <w:rPr>
          <w:color w:val="000000"/>
          <w:spacing w:val="-4"/>
        </w:rPr>
        <w:pict>
          <v:polyline id="_x0000_s1244" style="position:absolute;left:0;text-align:left;z-index:-251497472;mso-position-horizontal-relative:page;mso-position-vertical-relative:page" points="545.25pt,241.35pt,546.25pt,241.35pt,546.25pt,196.9pt,545.25pt,196.9pt,545.25pt,241.35pt" coordsize="20,889" o:allowincell="f" fillcolor="black" stroked="f">
            <v:path arrowok="t"/>
            <w10:wrap anchorx="page" anchory="page"/>
          </v:polyline>
        </w:pict>
      </w:r>
      <w:r w:rsidR="008E6C8F">
        <w:rPr>
          <w:color w:val="000000"/>
          <w:spacing w:val="-4"/>
        </w:rPr>
        <w:pict>
          <v:polyline id="_x0000_s1245" style="position:absolute;left:0;text-align:left;z-index:-251473920;mso-position-horizontal-relative:page;mso-position-vertical-relative:page" points="71.8pt,241.8pt,72.25pt,241.8pt,72.25pt,241.35pt,71.8pt,241.35pt,71.8pt,241.8pt" coordsize="10,10" o:allowincell="f" fillcolor="black" stroked="f">
            <v:path arrowok="t"/>
            <w10:wrap anchorx="page" anchory="page"/>
          </v:polyline>
        </w:pict>
      </w:r>
      <w:r w:rsidR="008E6C8F">
        <w:rPr>
          <w:color w:val="000000"/>
          <w:spacing w:val="-4"/>
        </w:rPr>
        <w:pict>
          <v:polyline id="_x0000_s1246" style="position:absolute;left:0;text-align:left;z-index:-251472896;mso-position-horizontal-relative:page;mso-position-vertical-relative:page" points="72.25pt,242.3pt,352.4pt,242.3pt,352.4pt,241.3pt,72.25pt,241.3pt,72.25pt,242.3pt" coordsize="5603,20" o:allowincell="f" fillcolor="black" stroked="f">
            <v:path arrowok="t"/>
            <w10:wrap anchorx="page" anchory="page"/>
          </v:polyline>
        </w:pict>
      </w:r>
      <w:r w:rsidR="008E6C8F">
        <w:rPr>
          <w:color w:val="000000"/>
          <w:spacing w:val="-4"/>
        </w:rPr>
        <w:pict>
          <v:polyline id="_x0000_s1247" style="position:absolute;left:0;text-align:left;z-index:-251471872;mso-position-horizontal-relative:page;mso-position-vertical-relative:page" points="352.4pt,241.8pt,352.85pt,241.8pt,352.85pt,241.35pt,352.4pt,241.35pt,352.4pt,241.8pt" coordsize="10,10" o:allowincell="f" fillcolor="black" stroked="f">
            <v:path arrowok="t"/>
            <w10:wrap anchorx="page" anchory="page"/>
          </v:polyline>
        </w:pict>
      </w:r>
      <w:r w:rsidR="008E6C8F">
        <w:rPr>
          <w:color w:val="000000"/>
          <w:spacing w:val="-4"/>
        </w:rPr>
        <w:pict>
          <v:polyline id="_x0000_s1248" style="position:absolute;left:0;text-align:left;z-index:-251470848;mso-position-horizontal-relative:page;mso-position-vertical-relative:page" points="352.85pt,242.3pt,437.85pt,242.3pt,437.85pt,241.3pt,352.85pt,241.3pt,352.85pt,242.3pt" coordsize="1700,20" o:allowincell="f" fillcolor="black" stroked="f">
            <v:path arrowok="t"/>
            <w10:wrap anchorx="page" anchory="page"/>
          </v:polyline>
        </w:pict>
      </w:r>
      <w:r w:rsidR="008E6C8F">
        <w:rPr>
          <w:color w:val="000000"/>
          <w:spacing w:val="-4"/>
        </w:rPr>
        <w:pict>
          <v:polyline id="_x0000_s1249" style="position:absolute;left:0;text-align:left;z-index:-251469824;mso-position-horizontal-relative:page;mso-position-vertical-relative:page" points="437.85pt,241.8pt,438.35pt,241.8pt,438.35pt,241.35pt,437.85pt,241.35pt,437.85pt,241.8pt" coordsize="10,10" o:allowincell="f" fillcolor="black" stroked="f">
            <v:path arrowok="t"/>
            <w10:wrap anchorx="page" anchory="page"/>
          </v:polyline>
        </w:pict>
      </w:r>
      <w:r w:rsidR="008E6C8F">
        <w:rPr>
          <w:color w:val="000000"/>
          <w:spacing w:val="-4"/>
        </w:rPr>
        <w:pict>
          <v:polyline id="_x0000_s1250" style="position:absolute;left:0;text-align:left;z-index:-251468800;mso-position-horizontal-relative:page;mso-position-vertical-relative:page" points="438.3pt,242.3pt,545.3pt,242.3pt,545.3pt,241.3pt,438.3pt,241.3pt,438.3pt,242.3pt" coordsize="2140,20" o:allowincell="f" fillcolor="black" stroked="f">
            <v:path arrowok="t"/>
            <w10:wrap anchorx="page" anchory="page"/>
          </v:polyline>
        </w:pict>
      </w:r>
      <w:r w:rsidR="008E6C8F">
        <w:rPr>
          <w:color w:val="000000"/>
          <w:spacing w:val="-4"/>
        </w:rPr>
        <w:pict>
          <v:polyline id="_x0000_s1251" style="position:absolute;left:0;text-align:left;z-index:-251467776;mso-position-horizontal-relative:page;mso-position-vertical-relative:page" points="545.3pt,241.8pt,545.75pt,241.8pt,545.75pt,241.35pt,545.3pt,241.35pt,545.3pt,241.8pt" coordsize="10,10" o:allowincell="f" fillcolor="black" stroked="f">
            <v:path arrowok="t"/>
            <w10:wrap anchorx="page" anchory="page"/>
          </v:polyline>
        </w:pict>
      </w:r>
      <w:r w:rsidR="008E6C8F">
        <w:rPr>
          <w:color w:val="000000"/>
          <w:spacing w:val="-4"/>
        </w:rPr>
        <w:pict>
          <v:polyline id="_x0000_s1252" style="position:absolute;left:0;text-align:left;z-index:-251466752;mso-position-horizontal-relative:page;mso-position-vertical-relative:page" points="71.75pt,258.65pt,72.75pt,258.65pt,72.75pt,241.8pt,71.75pt,241.8pt,71.75pt,258.65pt" coordsize="20,337" o:allowincell="f" fillcolor="black" stroked="f">
            <v:path arrowok="t"/>
            <w10:wrap anchorx="page" anchory="page"/>
          </v:polyline>
        </w:pict>
      </w:r>
      <w:r w:rsidR="008E6C8F">
        <w:rPr>
          <w:color w:val="000000"/>
          <w:spacing w:val="-4"/>
        </w:rPr>
        <w:pict>
          <v:polyline id="_x0000_s1253" style="position:absolute;left:0;text-align:left;z-index:-251465728;mso-position-horizontal-relative:page;mso-position-vertical-relative:page" points="352.35pt,258.65pt,353.35pt,258.65pt,353.35pt,241.8pt,352.35pt,241.8pt,352.35pt,258.65pt" coordsize="20,337" o:allowincell="f" fillcolor="black" stroked="f">
            <v:path arrowok="t"/>
            <w10:wrap anchorx="page" anchory="page"/>
          </v:polyline>
        </w:pict>
      </w:r>
      <w:r w:rsidR="008E6C8F">
        <w:rPr>
          <w:color w:val="000000"/>
          <w:spacing w:val="-4"/>
        </w:rPr>
        <w:pict>
          <v:polyline id="_x0000_s1254" style="position:absolute;left:0;text-align:left;z-index:-251464704;mso-position-horizontal-relative:page;mso-position-vertical-relative:page" points="437.85pt,258.65pt,438.85pt,258.65pt,438.85pt,241.8pt,437.85pt,241.8pt,437.85pt,258.65pt" coordsize="20,337" o:allowincell="f" fillcolor="black" stroked="f">
            <v:path arrowok="t"/>
            <w10:wrap anchorx="page" anchory="page"/>
          </v:polyline>
        </w:pict>
      </w:r>
      <w:r w:rsidR="008E6C8F">
        <w:rPr>
          <w:color w:val="000000"/>
          <w:spacing w:val="-4"/>
        </w:rPr>
        <w:pict>
          <v:polyline id="_x0000_s1255" style="position:absolute;left:0;text-align:left;z-index:-251463680;mso-position-horizontal-relative:page;mso-position-vertical-relative:page" points="545.25pt,258.65pt,546.25pt,258.65pt,546.25pt,241.8pt,545.25pt,241.8pt,545.25pt,258.65pt" coordsize="20,337" o:allowincell="f" fillcolor="black" stroked="f">
            <v:path arrowok="t"/>
            <w10:wrap anchorx="page" anchory="page"/>
          </v:polyline>
        </w:pict>
      </w:r>
      <w:r w:rsidR="008E6C8F">
        <w:rPr>
          <w:color w:val="000000"/>
          <w:spacing w:val="-4"/>
        </w:rPr>
        <w:pict>
          <v:polyline id="_x0000_s1256" style="position:absolute;left:0;text-align:left;z-index:-251453440;mso-position-horizontal-relative:page;mso-position-vertical-relative:page" points="71.8pt,259.15pt,72.25pt,259.15pt,72.25pt,258.65pt,71.8pt,258.65pt,71.8pt,259.15pt" coordsize="10,10" o:allowincell="f" fillcolor="black" stroked="f">
            <v:path arrowok="t"/>
            <w10:wrap anchorx="page" anchory="page"/>
          </v:polyline>
        </w:pict>
      </w:r>
      <w:r w:rsidR="008E6C8F">
        <w:rPr>
          <w:color w:val="000000"/>
          <w:spacing w:val="-4"/>
        </w:rPr>
        <w:pict>
          <v:polyline id="_x0000_s1257" style="position:absolute;left:0;text-align:left;z-index:-251451392;mso-position-horizontal-relative:page;mso-position-vertical-relative:page" points="72.25pt,259.65pt,352.4pt,259.65pt,352.4pt,258.65pt,72.25pt,258.65pt,72.25pt,259.65pt" coordsize="5603,20" o:allowincell="f" fillcolor="black" stroked="f">
            <v:path arrowok="t"/>
            <w10:wrap anchorx="page" anchory="page"/>
          </v:polyline>
        </w:pict>
      </w:r>
      <w:r w:rsidR="008E6C8F">
        <w:rPr>
          <w:color w:val="000000"/>
          <w:spacing w:val="-4"/>
        </w:rPr>
        <w:pict>
          <v:polyline id="_x0000_s1258" style="position:absolute;left:0;text-align:left;z-index:-251449344;mso-position-horizontal-relative:page;mso-position-vertical-relative:page" points="352.4pt,259.15pt,352.85pt,259.15pt,352.85pt,258.65pt,352.4pt,258.65pt,352.4pt,259.15pt" coordsize="10,10" o:allowincell="f" fillcolor="black" stroked="f">
            <v:path arrowok="t"/>
            <w10:wrap anchorx="page" anchory="page"/>
          </v:polyline>
        </w:pict>
      </w:r>
      <w:r w:rsidR="008E6C8F">
        <w:rPr>
          <w:color w:val="000000"/>
          <w:spacing w:val="-4"/>
        </w:rPr>
        <w:pict>
          <v:polyline id="_x0000_s1259" style="position:absolute;left:0;text-align:left;z-index:-251448320;mso-position-horizontal-relative:page;mso-position-vertical-relative:page" points="352.85pt,259.65pt,437.85pt,259.65pt,437.85pt,258.65pt,352.85pt,258.65pt,352.85pt,259.65pt" coordsize="1700,20" o:allowincell="f" fillcolor="black" stroked="f">
            <v:path arrowok="t"/>
            <w10:wrap anchorx="page" anchory="page"/>
          </v:polyline>
        </w:pict>
      </w:r>
      <w:r w:rsidR="008E6C8F">
        <w:rPr>
          <w:color w:val="000000"/>
          <w:spacing w:val="-4"/>
        </w:rPr>
        <w:pict>
          <v:polyline id="_x0000_s1260" style="position:absolute;left:0;text-align:left;z-index:-251447296;mso-position-horizontal-relative:page;mso-position-vertical-relative:page" points="437.85pt,259.15pt,438.35pt,259.15pt,438.35pt,258.65pt,437.85pt,258.65pt,437.85pt,259.15pt" coordsize="10,10" o:allowincell="f" fillcolor="black" stroked="f">
            <v:path arrowok="t"/>
            <w10:wrap anchorx="page" anchory="page"/>
          </v:polyline>
        </w:pict>
      </w:r>
      <w:r w:rsidR="008E6C8F">
        <w:rPr>
          <w:color w:val="000000"/>
          <w:spacing w:val="-4"/>
        </w:rPr>
        <w:pict>
          <v:polyline id="_x0000_s1261" style="position:absolute;left:0;text-align:left;z-index:-251446272;mso-position-horizontal-relative:page;mso-position-vertical-relative:page" points="438.3pt,259.65pt,545.3pt,259.65pt,545.3pt,258.65pt,438.3pt,258.65pt,438.3pt,259.65pt" coordsize="2140,20" o:allowincell="f" fillcolor="black" stroked="f">
            <v:path arrowok="t"/>
            <w10:wrap anchorx="page" anchory="page"/>
          </v:polyline>
        </w:pict>
      </w:r>
      <w:r w:rsidR="008E6C8F">
        <w:rPr>
          <w:color w:val="000000"/>
          <w:spacing w:val="-4"/>
        </w:rPr>
        <w:pict>
          <v:polyline id="_x0000_s1262" style="position:absolute;left:0;text-align:left;z-index:-251445248;mso-position-horizontal-relative:page;mso-position-vertical-relative:page" points="545.3pt,259.15pt,545.75pt,259.15pt,545.75pt,258.65pt,545.3pt,258.65pt,545.3pt,259.15pt" coordsize="10,10" o:allowincell="f" fillcolor="black" stroked="f">
            <v:path arrowok="t"/>
            <w10:wrap anchorx="page" anchory="page"/>
          </v:polyline>
        </w:pict>
      </w:r>
      <w:r w:rsidR="008E6C8F">
        <w:rPr>
          <w:color w:val="000000"/>
          <w:spacing w:val="-4"/>
        </w:rPr>
        <w:pict>
          <v:polyline id="_x0000_s1263" style="position:absolute;left:0;text-align:left;z-index:-251444224;mso-position-horizontal-relative:page;mso-position-vertical-relative:page" points="71.75pt,275.95pt,72.75pt,275.95pt,72.75pt,259.1pt,71.75pt,259.1pt,71.75pt,275.95pt" coordsize="20,337" o:allowincell="f" fillcolor="black" stroked="f">
            <v:path arrowok="t"/>
            <w10:wrap anchorx="page" anchory="page"/>
          </v:polyline>
        </w:pict>
      </w:r>
      <w:r w:rsidR="008E6C8F">
        <w:rPr>
          <w:color w:val="000000"/>
          <w:spacing w:val="-4"/>
        </w:rPr>
        <w:pict>
          <v:polyline id="_x0000_s1264" style="position:absolute;left:0;text-align:left;z-index:-251443200;mso-position-horizontal-relative:page;mso-position-vertical-relative:page" points="352.35pt,275.95pt,353.35pt,275.95pt,353.35pt,259.1pt,352.35pt,259.1pt,352.35pt,275.95pt" coordsize="20,337" o:allowincell="f" fillcolor="black" stroked="f">
            <v:path arrowok="t"/>
            <w10:wrap anchorx="page" anchory="page"/>
          </v:polyline>
        </w:pict>
      </w:r>
      <w:r w:rsidR="008E6C8F">
        <w:rPr>
          <w:color w:val="000000"/>
          <w:spacing w:val="-4"/>
        </w:rPr>
        <w:pict>
          <v:polyline id="_x0000_s1265" style="position:absolute;left:0;text-align:left;z-index:-251442176;mso-position-horizontal-relative:page;mso-position-vertical-relative:page" points="437.85pt,275.95pt,438.85pt,275.95pt,438.85pt,259.1pt,437.85pt,259.1pt,437.85pt,275.95pt" coordsize="20,337" o:allowincell="f" fillcolor="black" stroked="f">
            <v:path arrowok="t"/>
            <w10:wrap anchorx="page" anchory="page"/>
          </v:polyline>
        </w:pict>
      </w:r>
      <w:r w:rsidR="008E6C8F">
        <w:rPr>
          <w:color w:val="000000"/>
          <w:spacing w:val="-4"/>
        </w:rPr>
        <w:pict>
          <v:polyline id="_x0000_s1266" style="position:absolute;left:0;text-align:left;z-index:-251441152;mso-position-horizontal-relative:page;mso-position-vertical-relative:page" points="545.25pt,275.95pt,546.25pt,275.95pt,546.25pt,259.1pt,545.25pt,259.1pt,545.25pt,275.95pt" coordsize="20,337" o:allowincell="f" fillcolor="black" stroked="f">
            <v:path arrowok="t"/>
            <w10:wrap anchorx="page" anchory="page"/>
          </v:polyline>
        </w:pict>
      </w:r>
      <w:r w:rsidR="008E6C8F">
        <w:rPr>
          <w:color w:val="000000"/>
          <w:spacing w:val="-4"/>
        </w:rPr>
        <w:pict>
          <v:polyline id="_x0000_s1267" style="position:absolute;left:0;text-align:left;z-index:-251422720;mso-position-horizontal-relative:page;mso-position-vertical-relative:page" points="71.8pt,276.4pt,72.25pt,276.4pt,72.25pt,275.9pt,71.8pt,275.9pt,71.8pt,276.4pt" coordsize="10,10" o:allowincell="f" fillcolor="black" stroked="f">
            <v:path arrowok="t"/>
            <w10:wrap anchorx="page" anchory="page"/>
          </v:polyline>
        </w:pict>
      </w:r>
      <w:r w:rsidR="008E6C8F">
        <w:rPr>
          <w:color w:val="000000"/>
          <w:spacing w:val="-4"/>
        </w:rPr>
        <w:pict>
          <v:polyline id="_x0000_s1268" style="position:absolute;left:0;text-align:left;z-index:-251420672;mso-position-horizontal-relative:page;mso-position-vertical-relative:page" points="72.25pt,276.9pt,352.4pt,276.9pt,352.4pt,275.9pt,72.25pt,275.9pt,72.25pt,276.9pt" coordsize="5603,20" o:allowincell="f" fillcolor="black" stroked="f">
            <v:path arrowok="t"/>
            <w10:wrap anchorx="page" anchory="page"/>
          </v:polyline>
        </w:pict>
      </w:r>
      <w:r w:rsidR="008E6C8F">
        <w:rPr>
          <w:color w:val="000000"/>
          <w:spacing w:val="-4"/>
        </w:rPr>
        <w:pict>
          <v:polyline id="_x0000_s1269" style="position:absolute;left:0;text-align:left;z-index:-251418624;mso-position-horizontal-relative:page;mso-position-vertical-relative:page" points="352.4pt,276.4pt,352.85pt,276.4pt,352.85pt,275.9pt,352.4pt,275.9pt,352.4pt,276.4pt" coordsize="10,10" o:allowincell="f" fillcolor="black" stroked="f">
            <v:path arrowok="t"/>
            <w10:wrap anchorx="page" anchory="page"/>
          </v:polyline>
        </w:pict>
      </w:r>
      <w:r w:rsidR="008E6C8F">
        <w:rPr>
          <w:color w:val="000000"/>
          <w:spacing w:val="-4"/>
        </w:rPr>
        <w:pict>
          <v:polyline id="_x0000_s1270" style="position:absolute;left:0;text-align:left;z-index:-251416576;mso-position-horizontal-relative:page;mso-position-vertical-relative:page" points="352.85pt,276.9pt,437.85pt,276.9pt,437.85pt,275.9pt,352.85pt,275.9pt,352.85pt,276.9pt" coordsize="1700,20" o:allowincell="f" fillcolor="black" stroked="f">
            <v:path arrowok="t"/>
            <w10:wrap anchorx="page" anchory="page"/>
          </v:polyline>
        </w:pict>
      </w:r>
      <w:r w:rsidR="008E6C8F">
        <w:rPr>
          <w:color w:val="000000"/>
          <w:spacing w:val="-4"/>
        </w:rPr>
        <w:pict>
          <v:polyline id="_x0000_s1271" style="position:absolute;left:0;text-align:left;z-index:-251414528;mso-position-horizontal-relative:page;mso-position-vertical-relative:page" points="437.85pt,276.4pt,438.35pt,276.4pt,438.35pt,275.9pt,437.85pt,275.9pt,437.85pt,276.4pt" coordsize="10,10" o:allowincell="f" fillcolor="black" stroked="f">
            <v:path arrowok="t"/>
            <w10:wrap anchorx="page" anchory="page"/>
          </v:polyline>
        </w:pict>
      </w:r>
      <w:r w:rsidR="008E6C8F">
        <w:rPr>
          <w:color w:val="000000"/>
          <w:spacing w:val="-4"/>
        </w:rPr>
        <w:pict>
          <v:polyline id="_x0000_s1272" style="position:absolute;left:0;text-align:left;z-index:-251412480;mso-position-horizontal-relative:page;mso-position-vertical-relative:page" points="438.3pt,276.9pt,545.3pt,276.9pt,545.3pt,275.9pt,438.3pt,275.9pt,438.3pt,276.9pt" coordsize="2140,20" o:allowincell="f" fillcolor="black" stroked="f">
            <v:path arrowok="t"/>
            <w10:wrap anchorx="page" anchory="page"/>
          </v:polyline>
        </w:pict>
      </w:r>
      <w:r w:rsidR="008E6C8F">
        <w:rPr>
          <w:color w:val="000000"/>
          <w:spacing w:val="-4"/>
        </w:rPr>
        <w:pict>
          <v:polyline id="_x0000_s1273" style="position:absolute;left:0;text-align:left;z-index:-251411456;mso-position-horizontal-relative:page;mso-position-vertical-relative:page" points="545.3pt,276.4pt,545.75pt,276.4pt,545.75pt,275.9pt,545.3pt,275.9pt,545.3pt,276.4pt" coordsize="10,10" o:allowincell="f" fillcolor="black" stroked="f">
            <v:path arrowok="t"/>
            <w10:wrap anchorx="page" anchory="page"/>
          </v:polyline>
        </w:pict>
      </w:r>
      <w:r w:rsidR="008E6C8F">
        <w:rPr>
          <w:color w:val="000000"/>
          <w:spacing w:val="-4"/>
        </w:rPr>
        <w:pict>
          <v:polyline id="_x0000_s1274" style="position:absolute;left:0;text-align:left;z-index:-251410432;mso-position-horizontal-relative:page;mso-position-vertical-relative:page" points="71.75pt,293.2pt,72.75pt,293.2pt,72.75pt,276.4pt,71.75pt,276.4pt,71.75pt,293.2pt" coordsize="20,336" o:allowincell="f" fillcolor="black" stroked="f">
            <v:path arrowok="t"/>
            <w10:wrap anchorx="page" anchory="page"/>
          </v:polyline>
        </w:pict>
      </w:r>
      <w:r w:rsidR="008E6C8F">
        <w:rPr>
          <w:color w:val="000000"/>
          <w:spacing w:val="-4"/>
        </w:rPr>
        <w:pict>
          <v:polyline id="_x0000_s1275" style="position:absolute;left:0;text-align:left;z-index:-251409408;mso-position-horizontal-relative:page;mso-position-vertical-relative:page" points="352.35pt,293.2pt,353.35pt,293.2pt,353.35pt,276.4pt,352.35pt,276.4pt,352.35pt,293.2pt" coordsize="20,336" o:allowincell="f" fillcolor="black" stroked="f">
            <v:path arrowok="t"/>
            <w10:wrap anchorx="page" anchory="page"/>
          </v:polyline>
        </w:pict>
      </w:r>
      <w:r w:rsidR="008E6C8F">
        <w:rPr>
          <w:color w:val="000000"/>
          <w:spacing w:val="-4"/>
        </w:rPr>
        <w:pict>
          <v:polyline id="_x0000_s1276" style="position:absolute;left:0;text-align:left;z-index:-251408384;mso-position-horizontal-relative:page;mso-position-vertical-relative:page" points="437.85pt,293.2pt,438.85pt,293.2pt,438.85pt,276.4pt,437.85pt,276.4pt,437.85pt,293.2pt" coordsize="20,336" o:allowincell="f" fillcolor="black" stroked="f">
            <v:path arrowok="t"/>
            <w10:wrap anchorx="page" anchory="page"/>
          </v:polyline>
        </w:pict>
      </w:r>
      <w:r w:rsidR="008E6C8F">
        <w:rPr>
          <w:color w:val="000000"/>
          <w:spacing w:val="-4"/>
        </w:rPr>
        <w:pict>
          <v:polyline id="_x0000_s1277" style="position:absolute;left:0;text-align:left;z-index:-251407360;mso-position-horizontal-relative:page;mso-position-vertical-relative:page" points="545.25pt,293.2pt,546.25pt,293.2pt,546.25pt,276.4pt,545.25pt,276.4pt,545.25pt,293.2pt" coordsize="20,336" o:allowincell="f" fillcolor="black" stroked="f">
            <v:path arrowok="t"/>
            <w10:wrap anchorx="page" anchory="page"/>
          </v:polyline>
        </w:pict>
      </w:r>
      <w:r w:rsidR="008E6C8F">
        <w:rPr>
          <w:color w:val="000000"/>
          <w:spacing w:val="-4"/>
        </w:rPr>
        <w:pict>
          <v:polyline id="_x0000_s1278" style="position:absolute;left:0;text-align:left;z-index:-251383808;mso-position-horizontal-relative:page;mso-position-vertical-relative:page" points="71.8pt,293.7pt,72.25pt,293.7pt,72.25pt,293.2pt,71.8pt,293.2pt,71.8pt,293.7pt" coordsize="10,10" o:allowincell="f" fillcolor="black" stroked="f">
            <v:path arrowok="t"/>
            <w10:wrap anchorx="page" anchory="page"/>
          </v:polyline>
        </w:pict>
      </w:r>
      <w:r w:rsidR="008E6C8F">
        <w:rPr>
          <w:color w:val="000000"/>
          <w:spacing w:val="-4"/>
        </w:rPr>
        <w:pict>
          <v:polyline id="_x0000_s1279" style="position:absolute;left:0;text-align:left;z-index:-251382784;mso-position-horizontal-relative:page;mso-position-vertical-relative:page" points="72.25pt,294.2pt,352.4pt,294.2pt,352.4pt,293.2pt,72.25pt,293.2pt,72.25pt,294.2pt" coordsize="5603,20" o:allowincell="f" fillcolor="black" stroked="f">
            <v:path arrowok="t"/>
            <w10:wrap anchorx="page" anchory="page"/>
          </v:polyline>
        </w:pict>
      </w:r>
      <w:r w:rsidR="008E6C8F">
        <w:rPr>
          <w:color w:val="000000"/>
          <w:spacing w:val="-4"/>
        </w:rPr>
        <w:pict>
          <v:polyline id="_x0000_s1280" style="position:absolute;left:0;text-align:left;z-index:-251381760;mso-position-horizontal-relative:page;mso-position-vertical-relative:page" points="352.4pt,293.7pt,352.85pt,293.7pt,352.85pt,293.2pt,352.4pt,293.2pt,352.4pt,293.7pt" coordsize="10,10" o:allowincell="f" fillcolor="black" stroked="f">
            <v:path arrowok="t"/>
            <w10:wrap anchorx="page" anchory="page"/>
          </v:polyline>
        </w:pict>
      </w:r>
      <w:r w:rsidR="008E6C8F">
        <w:rPr>
          <w:color w:val="000000"/>
          <w:spacing w:val="-4"/>
        </w:rPr>
        <w:pict>
          <v:polyline id="_x0000_s1281" style="position:absolute;left:0;text-align:left;z-index:-251380736;mso-position-horizontal-relative:page;mso-position-vertical-relative:page" points="352.85pt,294.2pt,437.85pt,294.2pt,437.85pt,293.2pt,352.85pt,293.2pt,352.85pt,294.2pt" coordsize="1700,20" o:allowincell="f" fillcolor="black" stroked="f">
            <v:path arrowok="t"/>
            <w10:wrap anchorx="page" anchory="page"/>
          </v:polyline>
        </w:pict>
      </w:r>
      <w:r w:rsidR="008E6C8F">
        <w:rPr>
          <w:color w:val="000000"/>
          <w:spacing w:val="-4"/>
        </w:rPr>
        <w:pict>
          <v:polyline id="_x0000_s1282" style="position:absolute;left:0;text-align:left;z-index:-251379712;mso-position-horizontal-relative:page;mso-position-vertical-relative:page" points="437.85pt,293.7pt,438.35pt,293.7pt,438.35pt,293.2pt,437.85pt,293.2pt,437.85pt,293.7pt" coordsize="10,10" o:allowincell="f" fillcolor="black" stroked="f">
            <v:path arrowok="t"/>
            <w10:wrap anchorx="page" anchory="page"/>
          </v:polyline>
        </w:pict>
      </w:r>
      <w:r w:rsidR="008E6C8F">
        <w:rPr>
          <w:color w:val="000000"/>
          <w:spacing w:val="-4"/>
        </w:rPr>
        <w:pict>
          <v:polyline id="_x0000_s1283" style="position:absolute;left:0;text-align:left;z-index:-251378688;mso-position-horizontal-relative:page;mso-position-vertical-relative:page" points="438.3pt,294.2pt,545.3pt,294.2pt,545.3pt,293.2pt,438.3pt,293.2pt,438.3pt,294.2pt" coordsize="2140,20" o:allowincell="f" fillcolor="black" stroked="f">
            <v:path arrowok="t"/>
            <w10:wrap anchorx="page" anchory="page"/>
          </v:polyline>
        </w:pict>
      </w:r>
      <w:r w:rsidR="008E6C8F">
        <w:rPr>
          <w:color w:val="000000"/>
          <w:spacing w:val="-4"/>
        </w:rPr>
        <w:pict>
          <v:polyline id="_x0000_s1284" style="position:absolute;left:0;text-align:left;z-index:-251377664;mso-position-horizontal-relative:page;mso-position-vertical-relative:page" points="545.3pt,293.7pt,545.75pt,293.7pt,545.75pt,293.2pt,545.3pt,293.2pt,545.3pt,293.7pt" coordsize="10,10" o:allowincell="f" fillcolor="black" stroked="f">
            <v:path arrowok="t"/>
            <w10:wrap anchorx="page" anchory="page"/>
          </v:polyline>
        </w:pict>
      </w:r>
      <w:r w:rsidR="008E6C8F">
        <w:rPr>
          <w:color w:val="000000"/>
          <w:spacing w:val="-4"/>
        </w:rPr>
        <w:pict>
          <v:polyline id="_x0000_s1285" style="position:absolute;left:0;text-align:left;z-index:-251376640;mso-position-horizontal-relative:page;mso-position-vertical-relative:page" points="71.75pt,310.5pt,72.75pt,310.5pt,72.75pt,293.65pt,71.75pt,293.65pt,71.75pt,310.5pt" coordsize="20,337" o:allowincell="f" fillcolor="black" stroked="f">
            <v:path arrowok="t"/>
            <w10:wrap anchorx="page" anchory="page"/>
          </v:polyline>
        </w:pict>
      </w:r>
      <w:r w:rsidR="008E6C8F">
        <w:rPr>
          <w:color w:val="000000"/>
          <w:spacing w:val="-4"/>
        </w:rPr>
        <w:pict>
          <v:polyline id="_x0000_s1286" style="position:absolute;left:0;text-align:left;z-index:-251375616;mso-position-horizontal-relative:page;mso-position-vertical-relative:page" points="352.35pt,310.5pt,353.35pt,310.5pt,353.35pt,293.65pt,352.35pt,293.65pt,352.35pt,310.5pt" coordsize="20,337" o:allowincell="f" fillcolor="black" stroked="f">
            <v:path arrowok="t"/>
            <w10:wrap anchorx="page" anchory="page"/>
          </v:polyline>
        </w:pict>
      </w:r>
      <w:r w:rsidR="008E6C8F">
        <w:rPr>
          <w:color w:val="000000"/>
          <w:spacing w:val="-4"/>
        </w:rPr>
        <w:pict>
          <v:polyline id="_x0000_s1287" style="position:absolute;left:0;text-align:left;z-index:-251374592;mso-position-horizontal-relative:page;mso-position-vertical-relative:page" points="437.85pt,310.5pt,438.85pt,310.5pt,438.85pt,293.65pt,437.85pt,293.65pt,437.85pt,310.5pt" coordsize="20,337" o:allowincell="f" fillcolor="black" stroked="f">
            <v:path arrowok="t"/>
            <w10:wrap anchorx="page" anchory="page"/>
          </v:polyline>
        </w:pict>
      </w:r>
      <w:r w:rsidR="008E6C8F">
        <w:rPr>
          <w:color w:val="000000"/>
          <w:spacing w:val="-4"/>
        </w:rPr>
        <w:pict>
          <v:polyline id="_x0000_s1288" style="position:absolute;left:0;text-align:left;z-index:-251373568;mso-position-horizontal-relative:page;mso-position-vertical-relative:page" points="545.25pt,310.5pt,546.25pt,310.5pt,546.25pt,293.65pt,545.25pt,293.65pt,545.25pt,310.5pt" coordsize="20,337" o:allowincell="f" fillcolor="black" stroked="f">
            <v:path arrowok="t"/>
            <w10:wrap anchorx="page" anchory="page"/>
          </v:polyline>
        </w:pict>
      </w:r>
      <w:r w:rsidR="008E6C8F">
        <w:rPr>
          <w:color w:val="000000"/>
          <w:spacing w:val="-4"/>
        </w:rPr>
        <w:pict>
          <v:polyline id="_x0000_s1289" style="position:absolute;left:0;text-align:left;z-index:-251350016;mso-position-horizontal-relative:page;mso-position-vertical-relative:page" points="71.8pt,310.95pt,72.25pt,310.95pt,72.25pt,310.5pt,71.8pt,310.5pt,71.8pt,310.95pt" coordsize="10,10" o:allowincell="f" fillcolor="black" stroked="f">
            <v:path arrowok="t"/>
            <w10:wrap anchorx="page" anchory="page"/>
          </v:polyline>
        </w:pict>
      </w:r>
      <w:r w:rsidR="008E6C8F">
        <w:rPr>
          <w:color w:val="000000"/>
          <w:spacing w:val="-4"/>
        </w:rPr>
        <w:pict>
          <v:polyline id="_x0000_s1290" style="position:absolute;left:0;text-align:left;z-index:-251348992;mso-position-horizontal-relative:page;mso-position-vertical-relative:page" points="72.25pt,311.45pt,352.4pt,311.45pt,352.4pt,310.45pt,72.25pt,310.45pt,72.25pt,311.45pt" coordsize="5603,20" o:allowincell="f" fillcolor="black" stroked="f">
            <v:path arrowok="t"/>
            <w10:wrap anchorx="page" anchory="page"/>
          </v:polyline>
        </w:pict>
      </w:r>
      <w:r w:rsidR="008E6C8F">
        <w:rPr>
          <w:color w:val="000000"/>
          <w:spacing w:val="-4"/>
        </w:rPr>
        <w:pict>
          <v:polyline id="_x0000_s1291" style="position:absolute;left:0;text-align:left;z-index:-251347968;mso-position-horizontal-relative:page;mso-position-vertical-relative:page" points="352.4pt,310.95pt,352.85pt,310.95pt,352.85pt,310.5pt,352.4pt,310.5pt,352.4pt,310.95pt" coordsize="10,10" o:allowincell="f" fillcolor="black" stroked="f">
            <v:path arrowok="t"/>
            <w10:wrap anchorx="page" anchory="page"/>
          </v:polyline>
        </w:pict>
      </w:r>
      <w:r w:rsidR="008E6C8F">
        <w:rPr>
          <w:color w:val="000000"/>
          <w:spacing w:val="-4"/>
        </w:rPr>
        <w:pict>
          <v:polyline id="_x0000_s1292" style="position:absolute;left:0;text-align:left;z-index:-251346944;mso-position-horizontal-relative:page;mso-position-vertical-relative:page" points="352.85pt,311.45pt,437.85pt,311.45pt,437.85pt,310.45pt,352.85pt,310.45pt,352.85pt,311.45pt" coordsize="1700,20" o:allowincell="f" fillcolor="black" stroked="f">
            <v:path arrowok="t"/>
            <w10:wrap anchorx="page" anchory="page"/>
          </v:polyline>
        </w:pict>
      </w:r>
      <w:r w:rsidR="008E6C8F">
        <w:rPr>
          <w:color w:val="000000"/>
          <w:spacing w:val="-4"/>
        </w:rPr>
        <w:pict>
          <v:polyline id="_x0000_s1293" style="position:absolute;left:0;text-align:left;z-index:-251345920;mso-position-horizontal-relative:page;mso-position-vertical-relative:page" points="437.85pt,310.95pt,438.35pt,310.95pt,438.35pt,310.5pt,437.85pt,310.5pt,437.85pt,310.95pt" coordsize="10,10" o:allowincell="f" fillcolor="black" stroked="f">
            <v:path arrowok="t"/>
            <w10:wrap anchorx="page" anchory="page"/>
          </v:polyline>
        </w:pict>
      </w:r>
      <w:r w:rsidR="008E6C8F">
        <w:rPr>
          <w:color w:val="000000"/>
          <w:spacing w:val="-4"/>
        </w:rPr>
        <w:pict>
          <v:polyline id="_x0000_s1294" style="position:absolute;left:0;text-align:left;z-index:-251344896;mso-position-horizontal-relative:page;mso-position-vertical-relative:page" points="438.3pt,311.45pt,545.3pt,311.45pt,545.3pt,310.45pt,438.3pt,310.45pt,438.3pt,311.45pt" coordsize="2140,20" o:allowincell="f" fillcolor="black" stroked="f">
            <v:path arrowok="t"/>
            <w10:wrap anchorx="page" anchory="page"/>
          </v:polyline>
        </w:pict>
      </w:r>
      <w:r w:rsidR="008E6C8F">
        <w:rPr>
          <w:color w:val="000000"/>
          <w:spacing w:val="-4"/>
        </w:rPr>
        <w:pict>
          <v:polyline id="_x0000_s1295" style="position:absolute;left:0;text-align:left;z-index:-251343872;mso-position-horizontal-relative:page;mso-position-vertical-relative:page" points="545.3pt,310.95pt,545.75pt,310.95pt,545.75pt,310.5pt,545.3pt,310.5pt,545.3pt,310.95pt" coordsize="10,10" o:allowincell="f" fillcolor="black" stroked="f">
            <v:path arrowok="t"/>
            <w10:wrap anchorx="page" anchory="page"/>
          </v:polyline>
        </w:pict>
      </w:r>
      <w:r w:rsidR="008E6C8F">
        <w:rPr>
          <w:color w:val="000000"/>
          <w:spacing w:val="-4"/>
        </w:rPr>
        <w:pict>
          <v:polyline id="_x0000_s1296" style="position:absolute;left:0;text-align:left;z-index:-251342848;mso-position-horizontal-relative:page;mso-position-vertical-relative:page" points="71.75pt,355.35pt,72.75pt,355.35pt,72.75pt,310.95pt,71.75pt,310.95pt,71.75pt,355.35pt" coordsize="20,888" o:allowincell="f" fillcolor="black" stroked="f">
            <v:path arrowok="t"/>
            <w10:wrap anchorx="page" anchory="page"/>
          </v:polyline>
        </w:pict>
      </w:r>
      <w:r w:rsidR="008E6C8F">
        <w:rPr>
          <w:color w:val="000000"/>
          <w:spacing w:val="-4"/>
        </w:rPr>
        <w:pict>
          <v:polyline id="_x0000_s1297" style="position:absolute;left:0;text-align:left;z-index:-251341824;mso-position-horizontal-relative:page;mso-position-vertical-relative:page" points="352.35pt,355.35pt,353.35pt,355.35pt,353.35pt,310.95pt,352.35pt,310.95pt,352.35pt,355.35pt" coordsize="20,888" o:allowincell="f" fillcolor="black" stroked="f">
            <v:path arrowok="t"/>
            <w10:wrap anchorx="page" anchory="page"/>
          </v:polyline>
        </w:pict>
      </w:r>
      <w:r w:rsidR="008E6C8F">
        <w:rPr>
          <w:color w:val="000000"/>
          <w:spacing w:val="-4"/>
        </w:rPr>
        <w:pict>
          <v:polyline id="_x0000_s1298" style="position:absolute;left:0;text-align:left;z-index:-251340800;mso-position-horizontal-relative:page;mso-position-vertical-relative:page" points="437.85pt,355.35pt,438.85pt,355.35pt,438.85pt,310.95pt,437.85pt,310.95pt,437.85pt,355.35pt" coordsize="20,888" o:allowincell="f" fillcolor="black" stroked="f">
            <v:path arrowok="t"/>
            <w10:wrap anchorx="page" anchory="page"/>
          </v:polyline>
        </w:pict>
      </w:r>
      <w:r w:rsidR="008E6C8F">
        <w:rPr>
          <w:color w:val="000000"/>
          <w:spacing w:val="-4"/>
        </w:rPr>
        <w:pict>
          <v:polyline id="_x0000_s1299" style="position:absolute;left:0;text-align:left;z-index:-251339776;mso-position-horizontal-relative:page;mso-position-vertical-relative:page" points="545.25pt,355.35pt,546.25pt,355.35pt,546.25pt,310.95pt,545.25pt,310.95pt,545.25pt,355.35pt" coordsize="20,888" o:allowincell="f" fillcolor="black" stroked="f">
            <v:path arrowok="t"/>
            <w10:wrap anchorx="page" anchory="page"/>
          </v:polyline>
        </w:pict>
      </w:r>
      <w:r w:rsidR="008E6C8F">
        <w:rPr>
          <w:color w:val="000000"/>
          <w:spacing w:val="-4"/>
        </w:rPr>
        <w:pict>
          <v:polyline id="_x0000_s1300" style="position:absolute;left:0;text-align:left;z-index:-251316224;mso-position-horizontal-relative:page;mso-position-vertical-relative:page" points="71.8pt,355.85pt,72.25pt,355.85pt,72.25pt,355.35pt,71.8pt,355.35pt,71.8pt,355.85pt" coordsize="10,10" o:allowincell="f" fillcolor="black" stroked="f">
            <v:path arrowok="t"/>
            <w10:wrap anchorx="page" anchory="page"/>
          </v:polyline>
        </w:pict>
      </w:r>
      <w:r w:rsidR="008E6C8F">
        <w:rPr>
          <w:color w:val="000000"/>
          <w:spacing w:val="-4"/>
        </w:rPr>
        <w:pict>
          <v:polyline id="_x0000_s1301" style="position:absolute;left:0;text-align:left;z-index:-251315200;mso-position-horizontal-relative:page;mso-position-vertical-relative:page" points="72.25pt,356.35pt,352.4pt,356.35pt,352.4pt,355.35pt,72.25pt,355.35pt,72.25pt,356.35pt" coordsize="5603,20" o:allowincell="f" fillcolor="black" stroked="f">
            <v:path arrowok="t"/>
            <w10:wrap anchorx="page" anchory="page"/>
          </v:polyline>
        </w:pict>
      </w:r>
      <w:r w:rsidR="008E6C8F">
        <w:rPr>
          <w:color w:val="000000"/>
          <w:spacing w:val="-4"/>
        </w:rPr>
        <w:pict>
          <v:polyline id="_x0000_s1302" style="position:absolute;left:0;text-align:left;z-index:-251314176;mso-position-horizontal-relative:page;mso-position-vertical-relative:page" points="352.4pt,355.85pt,352.85pt,355.85pt,352.85pt,355.35pt,352.4pt,355.35pt,352.4pt,355.85pt" coordsize="10,10" o:allowincell="f" fillcolor="black" stroked="f">
            <v:path arrowok="t"/>
            <w10:wrap anchorx="page" anchory="page"/>
          </v:polyline>
        </w:pict>
      </w:r>
      <w:r w:rsidR="008E6C8F">
        <w:rPr>
          <w:color w:val="000000"/>
          <w:spacing w:val="-4"/>
        </w:rPr>
        <w:pict>
          <v:polyline id="_x0000_s1303" style="position:absolute;left:0;text-align:left;z-index:-251313152;mso-position-horizontal-relative:page;mso-position-vertical-relative:page" points="352.85pt,356.35pt,437.85pt,356.35pt,437.85pt,355.35pt,352.85pt,355.35pt,352.85pt,356.35pt" coordsize="1700,20" o:allowincell="f" fillcolor="black" stroked="f">
            <v:path arrowok="t"/>
            <w10:wrap anchorx="page" anchory="page"/>
          </v:polyline>
        </w:pict>
      </w:r>
      <w:r w:rsidR="008E6C8F">
        <w:rPr>
          <w:color w:val="000000"/>
          <w:spacing w:val="-4"/>
        </w:rPr>
        <w:pict>
          <v:polyline id="_x0000_s1304" style="position:absolute;left:0;text-align:left;z-index:-251312128;mso-position-horizontal-relative:page;mso-position-vertical-relative:page" points="437.85pt,355.85pt,438.35pt,355.85pt,438.35pt,355.35pt,437.85pt,355.35pt,437.85pt,355.85pt" coordsize="10,10" o:allowincell="f" fillcolor="black" stroked="f">
            <v:path arrowok="t"/>
            <w10:wrap anchorx="page" anchory="page"/>
          </v:polyline>
        </w:pict>
      </w:r>
      <w:r w:rsidR="008E6C8F">
        <w:rPr>
          <w:color w:val="000000"/>
          <w:spacing w:val="-4"/>
        </w:rPr>
        <w:pict>
          <v:polyline id="_x0000_s1305" style="position:absolute;left:0;text-align:left;z-index:-251311104;mso-position-horizontal-relative:page;mso-position-vertical-relative:page" points="438.3pt,356.35pt,545.3pt,356.35pt,545.3pt,355.35pt,438.3pt,355.35pt,438.3pt,356.35pt" coordsize="2140,20" o:allowincell="f" fillcolor="black" stroked="f">
            <v:path arrowok="t"/>
            <w10:wrap anchorx="page" anchory="page"/>
          </v:polyline>
        </w:pict>
      </w:r>
      <w:r w:rsidR="008E6C8F">
        <w:rPr>
          <w:color w:val="000000"/>
          <w:spacing w:val="-4"/>
        </w:rPr>
        <w:pict>
          <v:polyline id="_x0000_s1306" style="position:absolute;left:0;text-align:left;z-index:-251310080;mso-position-horizontal-relative:page;mso-position-vertical-relative:page" points="545.3pt,355.85pt,545.75pt,355.85pt,545.75pt,355.35pt,545.3pt,355.35pt,545.3pt,355.85pt" coordsize="10,10" o:allowincell="f" fillcolor="black" stroked="f">
            <v:path arrowok="t"/>
            <w10:wrap anchorx="page" anchory="page"/>
          </v:polyline>
        </w:pict>
      </w:r>
      <w:r w:rsidR="008E6C8F">
        <w:rPr>
          <w:color w:val="000000"/>
          <w:spacing w:val="-4"/>
        </w:rPr>
        <w:pict>
          <v:polyline id="_x0000_s1307" style="position:absolute;left:0;text-align:left;z-index:-251309056;mso-position-horizontal-relative:page;mso-position-vertical-relative:page" points="71.75pt,372.75pt,72.75pt,372.75pt,72.75pt,355.85pt,71.75pt,355.85pt,71.75pt,372.75pt" coordsize="20,338" o:allowincell="f" fillcolor="black" stroked="f">
            <v:path arrowok="t"/>
            <w10:wrap anchorx="page" anchory="page"/>
          </v:polyline>
        </w:pict>
      </w:r>
      <w:r w:rsidR="008E6C8F">
        <w:rPr>
          <w:color w:val="000000"/>
          <w:spacing w:val="-4"/>
        </w:rPr>
        <w:pict>
          <v:polyline id="_x0000_s1308" style="position:absolute;left:0;text-align:left;z-index:-251308032;mso-position-horizontal-relative:page;mso-position-vertical-relative:page" points="71.8pt,373.25pt,72.25pt,373.25pt,72.25pt,372.75pt,71.8pt,372.75pt,71.8pt,373.25pt" coordsize="10,10" o:allowincell="f" fillcolor="black" stroked="f">
            <v:path arrowok="t"/>
            <w10:wrap anchorx="page" anchory="page"/>
          </v:polyline>
        </w:pict>
      </w:r>
      <w:r w:rsidR="008E6C8F">
        <w:rPr>
          <w:color w:val="000000"/>
          <w:spacing w:val="-4"/>
        </w:rPr>
        <w:pict>
          <v:polyline id="_x0000_s1309" style="position:absolute;left:0;text-align:left;z-index:-251307008;mso-position-horizontal-relative:page;mso-position-vertical-relative:page" points="71.8pt,373.25pt,72.25pt,373.25pt,72.25pt,372.75pt,71.8pt,372.75pt,71.8pt,373.25pt" coordsize="10,10" o:allowincell="f" fillcolor="black" stroked="f">
            <v:path arrowok="t"/>
            <w10:wrap anchorx="page" anchory="page"/>
          </v:polyline>
        </w:pict>
      </w:r>
      <w:r w:rsidR="008E6C8F">
        <w:rPr>
          <w:color w:val="000000"/>
          <w:spacing w:val="-4"/>
        </w:rPr>
        <w:pict>
          <v:polyline id="_x0000_s1310" style="position:absolute;left:0;text-align:left;z-index:-251305984;mso-position-horizontal-relative:page;mso-position-vertical-relative:page" points="72.25pt,373.75pt,352.4pt,373.75pt,352.4pt,372.75pt,72.25pt,372.75pt,72.25pt,373.75pt" coordsize="5603,20" o:allowincell="f" fillcolor="black" stroked="f">
            <v:path arrowok="t"/>
            <w10:wrap anchorx="page" anchory="page"/>
          </v:polyline>
        </w:pict>
      </w:r>
      <w:r w:rsidR="008E6C8F">
        <w:rPr>
          <w:color w:val="000000"/>
          <w:spacing w:val="-4"/>
        </w:rPr>
        <w:pict>
          <v:polyline id="_x0000_s1311" style="position:absolute;left:0;text-align:left;z-index:-251304960;mso-position-horizontal-relative:page;mso-position-vertical-relative:page" points="352.35pt,372.75pt,353.35pt,372.75pt,353.35pt,355.85pt,352.35pt,355.85pt,352.35pt,372.75pt" coordsize="20,338" o:allowincell="f" fillcolor="black" stroked="f">
            <v:path arrowok="t"/>
            <w10:wrap anchorx="page" anchory="page"/>
          </v:polyline>
        </w:pict>
      </w:r>
      <w:r w:rsidR="008E6C8F">
        <w:rPr>
          <w:color w:val="000000"/>
          <w:spacing w:val="-4"/>
        </w:rPr>
        <w:pict>
          <v:polyline id="_x0000_s1312" style="position:absolute;left:0;text-align:left;z-index:-251303936;mso-position-horizontal-relative:page;mso-position-vertical-relative:page" points="352.4pt,373.25pt,352.85pt,373.25pt,352.85pt,372.75pt,352.4pt,372.75pt,352.4pt,373.25pt" coordsize="10,10" o:allowincell="f" fillcolor="black" stroked="f">
            <v:path arrowok="t"/>
            <w10:wrap anchorx="page" anchory="page"/>
          </v:polyline>
        </w:pict>
      </w:r>
      <w:r w:rsidR="008E6C8F">
        <w:rPr>
          <w:color w:val="000000"/>
          <w:spacing w:val="-4"/>
        </w:rPr>
        <w:pict>
          <v:polyline id="_x0000_s1313" style="position:absolute;left:0;text-align:left;z-index:-251302912;mso-position-horizontal-relative:page;mso-position-vertical-relative:page" points="352.85pt,373.75pt,437.85pt,373.75pt,437.85pt,372.75pt,352.85pt,372.75pt,352.85pt,373.75pt" coordsize="1700,20" o:allowincell="f" fillcolor="black" stroked="f">
            <v:path arrowok="t"/>
            <w10:wrap anchorx="page" anchory="page"/>
          </v:polyline>
        </w:pict>
      </w:r>
      <w:r w:rsidR="008E6C8F">
        <w:rPr>
          <w:color w:val="000000"/>
          <w:spacing w:val="-4"/>
        </w:rPr>
        <w:pict>
          <v:polyline id="_x0000_s1314" style="position:absolute;left:0;text-align:left;z-index:-251301888;mso-position-horizontal-relative:page;mso-position-vertical-relative:page" points="437.85pt,372.75pt,438.85pt,372.75pt,438.85pt,355.85pt,437.85pt,355.85pt,437.85pt,372.75pt" coordsize="20,338" o:allowincell="f" fillcolor="black" stroked="f">
            <v:path arrowok="t"/>
            <w10:wrap anchorx="page" anchory="page"/>
          </v:polyline>
        </w:pict>
      </w:r>
      <w:r w:rsidR="008E6C8F">
        <w:rPr>
          <w:color w:val="000000"/>
          <w:spacing w:val="-4"/>
        </w:rPr>
        <w:pict>
          <v:polyline id="_x0000_s1315" style="position:absolute;left:0;text-align:left;z-index:-251300864;mso-position-horizontal-relative:page;mso-position-vertical-relative:page" points="437.85pt,373.25pt,438.35pt,373.25pt,438.35pt,372.75pt,437.85pt,372.75pt,437.85pt,373.25pt" coordsize="10,10" o:allowincell="f" fillcolor="black" stroked="f">
            <v:path arrowok="t"/>
            <w10:wrap anchorx="page" anchory="page"/>
          </v:polyline>
        </w:pict>
      </w:r>
      <w:r w:rsidR="008E6C8F">
        <w:rPr>
          <w:color w:val="000000"/>
          <w:spacing w:val="-4"/>
        </w:rPr>
        <w:pict>
          <v:polyline id="_x0000_s1316" style="position:absolute;left:0;text-align:left;z-index:-251299840;mso-position-horizontal-relative:page;mso-position-vertical-relative:page" points="438.3pt,373.75pt,545.3pt,373.75pt,545.3pt,372.75pt,438.3pt,372.75pt,438.3pt,373.75pt" coordsize="2140,20" o:allowincell="f" fillcolor="black" stroked="f">
            <v:path arrowok="t"/>
            <w10:wrap anchorx="page" anchory="page"/>
          </v:polyline>
        </w:pict>
      </w:r>
      <w:r w:rsidR="008E6C8F">
        <w:rPr>
          <w:color w:val="000000"/>
          <w:spacing w:val="-4"/>
        </w:rPr>
        <w:pict>
          <v:polyline id="_x0000_s1317" style="position:absolute;left:0;text-align:left;z-index:-251298816;mso-position-horizontal-relative:page;mso-position-vertical-relative:page" points="545.25pt,372.75pt,546.25pt,372.75pt,546.25pt,355.85pt,545.25pt,355.85pt,545.25pt,372.75pt" coordsize="20,338" o:allowincell="f" fillcolor="black" stroked="f">
            <v:path arrowok="t"/>
            <w10:wrap anchorx="page" anchory="page"/>
          </v:polyline>
        </w:pict>
      </w:r>
      <w:r w:rsidR="008E6C8F">
        <w:rPr>
          <w:color w:val="000000"/>
          <w:spacing w:val="-4"/>
        </w:rPr>
        <w:pict>
          <v:polyline id="_x0000_s1318" style="position:absolute;left:0;text-align:left;z-index:-251297792;mso-position-horizontal-relative:page;mso-position-vertical-relative:page" points="545.3pt,373.25pt,545.75pt,373.25pt,545.75pt,372.75pt,545.3pt,372.75pt,545.3pt,373.25pt" coordsize="10,10" o:allowincell="f" fillcolor="black" stroked="f">
            <v:path arrowok="t"/>
            <w10:wrap anchorx="page" anchory="page"/>
          </v:polyline>
        </w:pict>
      </w:r>
      <w:r w:rsidR="008E6C8F">
        <w:rPr>
          <w:color w:val="000000"/>
          <w:spacing w:val="-4"/>
        </w:rPr>
        <w:pict>
          <v:polyline id="_x0000_s1319" style="position:absolute;left:0;text-align:left;z-index:-251296768;mso-position-horizontal-relative:page;mso-position-vertical-relative:page" points="545.3pt,373.25pt,545.75pt,373.25pt,545.75pt,372.75pt,545.3pt,372.75pt,545.3pt,373.25pt" coordsize="10,10" o:allowincell="f" fillcolor="black" stroked="f">
            <v:path arrowok="t"/>
            <w10:wrap anchorx="page" anchory="page"/>
          </v:polyline>
        </w:pict>
      </w:r>
    </w:p>
    <w:p w:rsidR="008E6C8F" w:rsidRDefault="008E6C8F">
      <w:pPr>
        <w:autoSpaceDE w:val="0"/>
        <w:autoSpaceDN w:val="0"/>
        <w:adjustRightInd w:val="0"/>
        <w:rPr>
          <w:color w:val="000000"/>
          <w:spacing w:val="-4"/>
        </w:rPr>
        <w:sectPr w:rsidR="008E6C8F">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4"/>
        </w:rPr>
      </w:pPr>
      <w:bookmarkStart w:id="82" w:name="Pg83"/>
      <w:bookmarkEnd w:id="82"/>
    </w:p>
    <w:p w:rsidR="008E6C8F" w:rsidRDefault="008E6C8F">
      <w:pPr>
        <w:autoSpaceDE w:val="0"/>
        <w:autoSpaceDN w:val="0"/>
        <w:adjustRightInd w:val="0"/>
        <w:spacing w:line="276" w:lineRule="exact"/>
        <w:ind w:left="1440"/>
        <w:rPr>
          <w:color w:val="000000"/>
          <w:spacing w:val="-4"/>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800"/>
        <w:rPr>
          <w:rFonts w:ascii="Times New Roman Bold" w:hAnsi="Times New Roman Bold"/>
          <w:color w:val="000000"/>
          <w:spacing w:val="-3"/>
        </w:rPr>
      </w:pPr>
    </w:p>
    <w:p w:rsidR="008E6C8F" w:rsidRDefault="004B4B4B">
      <w:pPr>
        <w:tabs>
          <w:tab w:val="left" w:pos="2160"/>
        </w:tabs>
        <w:autoSpaceDE w:val="0"/>
        <w:autoSpaceDN w:val="0"/>
        <w:adjustRightInd w:val="0"/>
        <w:spacing w:before="148" w:line="276" w:lineRule="exact"/>
        <w:ind w:left="1800"/>
        <w:rPr>
          <w:color w:val="000000"/>
          <w:spacing w:val="-3"/>
        </w:rPr>
      </w:pPr>
      <w:r>
        <w:rPr>
          <w:color w:val="000000"/>
          <w:spacing w:val="-3"/>
        </w:rPr>
        <w:t xml:space="preserve">2. </w:t>
      </w:r>
      <w:r>
        <w:rPr>
          <w:color w:val="000000"/>
          <w:spacing w:val="-3"/>
        </w:rPr>
        <w:tab/>
        <w:t xml:space="preserve">In-Ground Package </w:t>
      </w:r>
    </w:p>
    <w:p w:rsidR="008E6C8F" w:rsidRDefault="004B4B4B">
      <w:pPr>
        <w:autoSpaceDE w:val="0"/>
        <w:autoSpaceDN w:val="0"/>
        <w:adjustRightInd w:val="0"/>
        <w:spacing w:before="24"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Grading Plans </w:t>
      </w:r>
    </w:p>
    <w:p w:rsidR="008E6C8F" w:rsidRDefault="004B4B4B">
      <w:pPr>
        <w:autoSpaceDE w:val="0"/>
        <w:autoSpaceDN w:val="0"/>
        <w:adjustRightInd w:val="0"/>
        <w:spacing w:before="13" w:line="290" w:lineRule="exact"/>
        <w:ind w:left="2520" w:right="6427"/>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Foundation Plan and Details </w:t>
      </w:r>
      <w:r>
        <w:rPr>
          <w:color w:val="000000"/>
          <w:spacing w:val="-3"/>
        </w:rPr>
        <w:br/>
      </w:r>
      <w:r>
        <w:rPr>
          <w:color w:val="000000"/>
          <w:spacing w:val="-4"/>
        </w:rPr>
        <w:sym w:font="Times New Roman" w:char="F0B7"/>
      </w:r>
      <w:r>
        <w:rPr>
          <w:rFonts w:ascii="Arial" w:hAnsi="Arial"/>
          <w:color w:val="000000"/>
          <w:spacing w:val="-4"/>
        </w:rPr>
        <w:t xml:space="preserve"> </w:t>
      </w:r>
      <w:r>
        <w:rPr>
          <w:color w:val="000000"/>
          <w:spacing w:val="-4"/>
        </w:rPr>
        <w:t xml:space="preserve">  Conduit Plan and Details </w:t>
      </w:r>
      <w:r>
        <w:rPr>
          <w:color w:val="000000"/>
          <w:spacing w:val="-4"/>
        </w:rPr>
        <w:br/>
      </w:r>
      <w:r>
        <w:rPr>
          <w:color w:val="000000"/>
          <w:spacing w:val="-3"/>
        </w:rPr>
        <w:sym w:font="Times New Roman" w:char="F0B7"/>
      </w:r>
      <w:r>
        <w:rPr>
          <w:rFonts w:ascii="Arial" w:hAnsi="Arial"/>
          <w:color w:val="000000"/>
          <w:spacing w:val="-3"/>
        </w:rPr>
        <w:t xml:space="preserve"> </w:t>
      </w:r>
      <w:r>
        <w:rPr>
          <w:color w:val="000000"/>
          <w:spacing w:val="-3"/>
        </w:rPr>
        <w:t xml:space="preserve">  Grounding Plan and Details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Soil Resistivity Information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Soil Boring Information </w:t>
      </w:r>
    </w:p>
    <w:p w:rsidR="008E6C8F" w:rsidRDefault="004B4B4B">
      <w:pPr>
        <w:autoSpaceDE w:val="0"/>
        <w:autoSpaceDN w:val="0"/>
        <w:adjustRightInd w:val="0"/>
        <w:spacing w:before="2" w:line="300" w:lineRule="exact"/>
        <w:ind w:left="2520" w:right="3909"/>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Stormwater Pollution Prevention Plan (when required) </w:t>
      </w:r>
      <w:r>
        <w:rPr>
          <w:color w:val="000000"/>
          <w:spacing w:val="-3"/>
        </w:rPr>
        <w:sym w:font="Times New Roman" w:char="F0B7"/>
      </w:r>
      <w:r>
        <w:rPr>
          <w:rFonts w:ascii="Arial" w:hAnsi="Arial"/>
          <w:color w:val="000000"/>
          <w:spacing w:val="-3"/>
        </w:rPr>
        <w:t xml:space="preserve"> </w:t>
      </w:r>
      <w:r>
        <w:rPr>
          <w:color w:val="000000"/>
          <w:spacing w:val="-3"/>
        </w:rPr>
        <w:t xml:space="preserve">  In-Ground Bill of Materials List </w:t>
      </w:r>
    </w:p>
    <w:p w:rsidR="008E6C8F" w:rsidRDefault="004B4B4B">
      <w:pPr>
        <w:tabs>
          <w:tab w:val="left" w:pos="2160"/>
        </w:tabs>
        <w:autoSpaceDE w:val="0"/>
        <w:autoSpaceDN w:val="0"/>
        <w:adjustRightInd w:val="0"/>
        <w:spacing w:before="260" w:line="276" w:lineRule="exact"/>
        <w:ind w:left="1800"/>
        <w:rPr>
          <w:color w:val="000000"/>
          <w:spacing w:val="-3"/>
        </w:rPr>
      </w:pPr>
      <w:r>
        <w:rPr>
          <w:color w:val="000000"/>
          <w:spacing w:val="-3"/>
        </w:rPr>
        <w:t xml:space="preserve">3. </w:t>
      </w:r>
      <w:r>
        <w:rPr>
          <w:color w:val="000000"/>
          <w:spacing w:val="-3"/>
        </w:rPr>
        <w:tab/>
        <w:t xml:space="preserve">Above Ground Package </w:t>
      </w:r>
    </w:p>
    <w:p w:rsidR="008E6C8F" w:rsidRDefault="004B4B4B">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General Arrangement Plan and Elevation</w:t>
      </w:r>
      <w:r>
        <w:rPr>
          <w:color w:val="000000"/>
          <w:spacing w:val="-3"/>
        </w:rPr>
        <w:t xml:space="preserve">s </w:t>
      </w:r>
    </w:p>
    <w:p w:rsidR="008E6C8F" w:rsidRDefault="004B4B4B">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Above Ground Bill of Material Lists </w:t>
      </w:r>
    </w:p>
    <w:p w:rsidR="008E6C8F" w:rsidRDefault="004B4B4B">
      <w:pPr>
        <w:autoSpaceDE w:val="0"/>
        <w:autoSpaceDN w:val="0"/>
        <w:adjustRightInd w:val="0"/>
        <w:spacing w:before="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Major Equipment Manufacturer's Drawings </w:t>
      </w:r>
    </w:p>
    <w:p w:rsidR="008E6C8F" w:rsidRDefault="004B4B4B">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Insulation Coordination Calculations </w:t>
      </w:r>
    </w:p>
    <w:p w:rsidR="008E6C8F" w:rsidRDefault="004B4B4B">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Overhead Lightning Protection Calculations </w:t>
      </w:r>
    </w:p>
    <w:p w:rsidR="008E6C8F" w:rsidRDefault="004B4B4B">
      <w:pPr>
        <w:autoSpaceDE w:val="0"/>
        <w:autoSpaceDN w:val="0"/>
        <w:adjustRightInd w:val="0"/>
        <w:spacing w:before="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Structural Calculations for any Non-Standard Structures </w:t>
      </w:r>
    </w:p>
    <w:p w:rsidR="008E6C8F" w:rsidRDefault="004B4B4B">
      <w:pPr>
        <w:autoSpaceDE w:val="0"/>
        <w:autoSpaceDN w:val="0"/>
        <w:adjustRightInd w:val="0"/>
        <w:spacing w:before="5" w:line="300" w:lineRule="exact"/>
        <w:ind w:left="2520" w:right="2483"/>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Structure Erection Diagrams and Details for Non-Standard Structures </w:t>
      </w:r>
      <w:r>
        <w:rPr>
          <w:color w:val="000000"/>
          <w:spacing w:val="-3"/>
        </w:rPr>
        <w:sym w:font="Times New Roman" w:char="F0B7"/>
      </w:r>
      <w:r>
        <w:rPr>
          <w:rFonts w:ascii="Arial" w:hAnsi="Arial"/>
          <w:color w:val="000000"/>
          <w:spacing w:val="-3"/>
        </w:rPr>
        <w:t xml:space="preserve"> </w:t>
      </w:r>
      <w:r>
        <w:rPr>
          <w:color w:val="000000"/>
          <w:spacing w:val="-3"/>
        </w:rPr>
        <w:t xml:space="preserve">  Control House Drawings </w:t>
      </w:r>
    </w:p>
    <w:p w:rsidR="008E6C8F" w:rsidRDefault="004B4B4B">
      <w:pPr>
        <w:tabs>
          <w:tab w:val="left" w:pos="2160"/>
        </w:tabs>
        <w:autoSpaceDE w:val="0"/>
        <w:autoSpaceDN w:val="0"/>
        <w:adjustRightInd w:val="0"/>
        <w:spacing w:before="260" w:line="276" w:lineRule="exact"/>
        <w:ind w:left="1800"/>
        <w:rPr>
          <w:color w:val="000000"/>
          <w:spacing w:val="-3"/>
        </w:rPr>
      </w:pPr>
      <w:r>
        <w:rPr>
          <w:color w:val="000000"/>
          <w:spacing w:val="-3"/>
        </w:rPr>
        <w:t xml:space="preserve">4. </w:t>
      </w:r>
      <w:r>
        <w:rPr>
          <w:color w:val="000000"/>
          <w:spacing w:val="-3"/>
        </w:rPr>
        <w:tab/>
        <w:t xml:space="preserve">SP&amp;C Package 1 </w:t>
      </w:r>
    </w:p>
    <w:p w:rsidR="008E6C8F" w:rsidRDefault="004B4B4B">
      <w:pPr>
        <w:autoSpaceDE w:val="0"/>
        <w:autoSpaceDN w:val="0"/>
        <w:adjustRightInd w:val="0"/>
        <w:spacing w:before="5" w:line="300" w:lineRule="exact"/>
        <w:ind w:left="2520" w:right="6658"/>
        <w:jc w:val="both"/>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AC Three Line Diagrams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DC Elementary Diagrams </w:t>
      </w:r>
    </w:p>
    <w:p w:rsidR="008E6C8F" w:rsidRDefault="004B4B4B">
      <w:pPr>
        <w:autoSpaceDE w:val="0"/>
        <w:autoSpaceDN w:val="0"/>
        <w:adjustRightInd w:val="0"/>
        <w:spacing w:line="290" w:lineRule="exact"/>
        <w:ind w:left="2520" w:right="5575"/>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SP&amp;C Bill of Material List (detailed) </w:t>
      </w:r>
      <w:r>
        <w:rPr>
          <w:color w:val="000000"/>
          <w:spacing w:val="-3"/>
        </w:rPr>
        <w:sym w:font="Times New Roman" w:char="F0B7"/>
      </w:r>
      <w:r>
        <w:rPr>
          <w:rFonts w:ascii="Arial" w:hAnsi="Arial"/>
          <w:color w:val="000000"/>
          <w:spacing w:val="-3"/>
        </w:rPr>
        <w:t xml:space="preserve"> </w:t>
      </w:r>
      <w:r>
        <w:rPr>
          <w:color w:val="000000"/>
          <w:spacing w:val="-3"/>
        </w:rPr>
        <w:t xml:space="preserve">  Final Protection &amp; Control SPR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Spares and Training Plans </w:t>
      </w:r>
    </w:p>
    <w:p w:rsidR="008E6C8F" w:rsidRDefault="004B4B4B">
      <w:pPr>
        <w:autoSpaceDE w:val="0"/>
        <w:autoSpaceDN w:val="0"/>
        <w:adjustRightInd w:val="0"/>
        <w:spacing w:line="300" w:lineRule="exact"/>
        <w:ind w:left="2520" w:right="5096"/>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Prelim Relay settings/coord, Aspen model </w:t>
      </w:r>
      <w:r>
        <w:rPr>
          <w:color w:val="000000"/>
          <w:spacing w:val="-3"/>
        </w:rPr>
        <w:sym w:font="Times New Roman" w:char="F0B7"/>
      </w:r>
      <w:r>
        <w:rPr>
          <w:rFonts w:ascii="Arial" w:hAnsi="Arial"/>
          <w:color w:val="000000"/>
          <w:spacing w:val="-3"/>
        </w:rPr>
        <w:t xml:space="preserve"> </w:t>
      </w:r>
      <w:r>
        <w:rPr>
          <w:color w:val="000000"/>
          <w:spacing w:val="-3"/>
        </w:rPr>
        <w:t xml:space="preserve">  Panel Layout Diagrams </w:t>
      </w:r>
    </w:p>
    <w:p w:rsidR="008E6C8F" w:rsidRDefault="004B4B4B">
      <w:pPr>
        <w:autoSpaceDE w:val="0"/>
        <w:autoSpaceDN w:val="0"/>
        <w:adjustRightInd w:val="0"/>
        <w:spacing w:before="11"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RTU Point List </w:t>
      </w:r>
    </w:p>
    <w:p w:rsidR="008E6C8F" w:rsidRDefault="004B4B4B">
      <w:pPr>
        <w:autoSpaceDE w:val="0"/>
        <w:autoSpaceDN w:val="0"/>
        <w:adjustRightInd w:val="0"/>
        <w:spacing w:before="4"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Fuse Recommendation </w:t>
      </w:r>
    </w:p>
    <w:p w:rsidR="008E6C8F" w:rsidRDefault="008E6C8F">
      <w:pPr>
        <w:autoSpaceDE w:val="0"/>
        <w:autoSpaceDN w:val="0"/>
        <w:adjustRightInd w:val="0"/>
        <w:spacing w:line="276" w:lineRule="exact"/>
        <w:ind w:left="1800"/>
        <w:rPr>
          <w:color w:val="000000"/>
          <w:spacing w:val="-4"/>
        </w:rPr>
      </w:pPr>
    </w:p>
    <w:p w:rsidR="008E6C8F" w:rsidRDefault="004B4B4B">
      <w:pPr>
        <w:tabs>
          <w:tab w:val="left" w:pos="2160"/>
        </w:tabs>
        <w:autoSpaceDE w:val="0"/>
        <w:autoSpaceDN w:val="0"/>
        <w:adjustRightInd w:val="0"/>
        <w:spacing w:before="8" w:line="276" w:lineRule="exact"/>
        <w:ind w:left="1800"/>
        <w:rPr>
          <w:color w:val="000000"/>
          <w:spacing w:val="-3"/>
        </w:rPr>
      </w:pPr>
      <w:r>
        <w:rPr>
          <w:color w:val="000000"/>
          <w:spacing w:val="-3"/>
        </w:rPr>
        <w:t xml:space="preserve">5. </w:t>
      </w:r>
      <w:r>
        <w:rPr>
          <w:color w:val="000000"/>
          <w:spacing w:val="-3"/>
        </w:rPr>
        <w:tab/>
        <w:t xml:space="preserve">SP&amp;C Package 2 </w:t>
      </w:r>
    </w:p>
    <w:p w:rsidR="008E6C8F" w:rsidRDefault="004B4B4B">
      <w:pPr>
        <w:autoSpaceDE w:val="0"/>
        <w:autoSpaceDN w:val="0"/>
        <w:adjustRightInd w:val="0"/>
        <w:spacing w:line="293" w:lineRule="exact"/>
        <w:ind w:left="2520" w:right="7015"/>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Connection Diagrams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Telephone Package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Low-Voltage Package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Revenue Metering </w:t>
      </w:r>
    </w:p>
    <w:p w:rsidR="008E6C8F" w:rsidRDefault="008E6C8F">
      <w:pPr>
        <w:autoSpaceDE w:val="0"/>
        <w:autoSpaceDN w:val="0"/>
        <w:adjustRightInd w:val="0"/>
        <w:spacing w:line="276" w:lineRule="exact"/>
        <w:ind w:left="1800"/>
        <w:rPr>
          <w:color w:val="000000"/>
          <w:spacing w:val="-4"/>
        </w:rPr>
      </w:pPr>
    </w:p>
    <w:p w:rsidR="008E6C8F" w:rsidRDefault="004B4B4B">
      <w:pPr>
        <w:tabs>
          <w:tab w:val="left" w:pos="2160"/>
        </w:tabs>
        <w:autoSpaceDE w:val="0"/>
        <w:autoSpaceDN w:val="0"/>
        <w:adjustRightInd w:val="0"/>
        <w:spacing w:before="5" w:line="276" w:lineRule="exact"/>
        <w:ind w:left="1800"/>
        <w:rPr>
          <w:color w:val="000000"/>
          <w:spacing w:val="-4"/>
        </w:rPr>
      </w:pPr>
      <w:r>
        <w:rPr>
          <w:color w:val="000000"/>
          <w:spacing w:val="-4"/>
        </w:rPr>
        <w:t>6.</w:t>
      </w:r>
      <w:r>
        <w:rPr>
          <w:color w:val="000000"/>
          <w:spacing w:val="-4"/>
        </w:rPr>
        <w:tab/>
        <w:t>SP&amp;C Package 3</w:t>
      </w:r>
    </w:p>
    <w:p w:rsidR="008E6C8F" w:rsidRDefault="004B4B4B">
      <w:pPr>
        <w:autoSpaceDE w:val="0"/>
        <w:autoSpaceDN w:val="0"/>
        <w:adjustRightInd w:val="0"/>
        <w:spacing w:before="19" w:line="276" w:lineRule="exact"/>
        <w:ind w:left="1800" w:firstLine="719"/>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Relay Settings</w:t>
      </w:r>
    </w:p>
    <w:p w:rsidR="008E6C8F" w:rsidRDefault="004B4B4B">
      <w:pPr>
        <w:autoSpaceDE w:val="0"/>
        <w:autoSpaceDN w:val="0"/>
        <w:adjustRightInd w:val="0"/>
        <w:spacing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Commissioning Plan </w:t>
      </w:r>
    </w:p>
    <w:p w:rsidR="008E6C8F" w:rsidRDefault="004B4B4B">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Operating Instructions/Line Rating Sheets </w:t>
      </w: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4B4B4B">
      <w:pPr>
        <w:autoSpaceDE w:val="0"/>
        <w:autoSpaceDN w:val="0"/>
        <w:adjustRightInd w:val="0"/>
        <w:spacing w:before="164" w:line="276" w:lineRule="exact"/>
        <w:ind w:left="5941"/>
        <w:rPr>
          <w:color w:val="000000"/>
          <w:spacing w:val="-4"/>
        </w:rPr>
      </w:pPr>
      <w:r>
        <w:rPr>
          <w:color w:val="000000"/>
          <w:spacing w:val="-4"/>
        </w:rPr>
        <w:t xml:space="preserve">B-3 </w:t>
      </w:r>
    </w:p>
    <w:p w:rsidR="008E6C8F" w:rsidRDefault="008E6C8F">
      <w:pPr>
        <w:autoSpaceDE w:val="0"/>
        <w:autoSpaceDN w:val="0"/>
        <w:adjustRightInd w:val="0"/>
        <w:rPr>
          <w:color w:val="000000"/>
          <w:spacing w:val="-4"/>
        </w:rPr>
        <w:sectPr w:rsidR="008E6C8F">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4"/>
        </w:rPr>
      </w:pPr>
      <w:bookmarkStart w:id="83" w:name="Pg84"/>
      <w:bookmarkEnd w:id="83"/>
    </w:p>
    <w:p w:rsidR="008E6C8F" w:rsidRDefault="008E6C8F">
      <w:pPr>
        <w:autoSpaceDE w:val="0"/>
        <w:autoSpaceDN w:val="0"/>
        <w:adjustRightInd w:val="0"/>
        <w:spacing w:line="276" w:lineRule="exact"/>
        <w:ind w:left="1440"/>
        <w:rPr>
          <w:color w:val="000000"/>
          <w:spacing w:val="-4"/>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800"/>
        <w:rPr>
          <w:rFonts w:ascii="Times New Roman Bold" w:hAnsi="Times New Roman Bold"/>
          <w:color w:val="000000"/>
          <w:spacing w:val="-3"/>
        </w:rPr>
      </w:pPr>
    </w:p>
    <w:p w:rsidR="008E6C8F" w:rsidRDefault="004B4B4B">
      <w:pPr>
        <w:autoSpaceDE w:val="0"/>
        <w:autoSpaceDN w:val="0"/>
        <w:adjustRightInd w:val="0"/>
        <w:spacing w:before="148" w:line="276" w:lineRule="exact"/>
        <w:ind w:left="1800"/>
        <w:rPr>
          <w:color w:val="000000"/>
        </w:rPr>
      </w:pPr>
      <w:r>
        <w:rPr>
          <w:color w:val="000000"/>
        </w:rPr>
        <w:t xml:space="preserve">7.  Closeout Package </w:t>
      </w:r>
    </w:p>
    <w:p w:rsidR="008E6C8F" w:rsidRDefault="004B4B4B">
      <w:pPr>
        <w:autoSpaceDE w:val="0"/>
        <w:autoSpaceDN w:val="0"/>
        <w:adjustRightInd w:val="0"/>
        <w:spacing w:before="5" w:line="300" w:lineRule="exact"/>
        <w:ind w:left="2520" w:right="7301"/>
        <w:jc w:val="both"/>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Final Aspen Model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Final Drawing List </w:t>
      </w:r>
    </w:p>
    <w:p w:rsidR="008E6C8F" w:rsidRDefault="004B4B4B">
      <w:pPr>
        <w:autoSpaceDE w:val="0"/>
        <w:autoSpaceDN w:val="0"/>
        <w:adjustRightInd w:val="0"/>
        <w:spacing w:line="300" w:lineRule="exact"/>
        <w:ind w:left="2520" w:right="6209"/>
        <w:jc w:val="both"/>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As Builts- Final Drafted Dwgs </w:t>
      </w:r>
      <w:r>
        <w:rPr>
          <w:color w:val="000000"/>
          <w:spacing w:val="-4"/>
        </w:rPr>
        <w:sym w:font="Times New Roman" w:char="F0B7"/>
      </w:r>
      <w:r>
        <w:rPr>
          <w:rFonts w:ascii="Arial" w:hAnsi="Arial"/>
          <w:color w:val="000000"/>
          <w:spacing w:val="-4"/>
        </w:rPr>
        <w:t xml:space="preserve"> </w:t>
      </w:r>
      <w:r>
        <w:rPr>
          <w:color w:val="000000"/>
          <w:spacing w:val="-4"/>
        </w:rPr>
        <w:t xml:space="preserve">  Updated Databases </w:t>
      </w:r>
    </w:p>
    <w:p w:rsidR="008E6C8F" w:rsidRDefault="004B4B4B">
      <w:pPr>
        <w:tabs>
          <w:tab w:val="left" w:pos="2880"/>
        </w:tabs>
        <w:autoSpaceDE w:val="0"/>
        <w:autoSpaceDN w:val="0"/>
        <w:adjustRightInd w:val="0"/>
        <w:spacing w:before="14" w:line="260" w:lineRule="exact"/>
        <w:ind w:left="2520" w:right="2027"/>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Equipment Manufacturer's Instruction Books, Test Reports, Drawings and </w:t>
      </w:r>
      <w:r>
        <w:rPr>
          <w:color w:val="000000"/>
          <w:spacing w:val="-2"/>
        </w:rPr>
        <w:br/>
      </w:r>
      <w:r>
        <w:rPr>
          <w:color w:val="000000"/>
          <w:spacing w:val="-2"/>
        </w:rPr>
        <w:tab/>
      </w:r>
      <w:r>
        <w:rPr>
          <w:color w:val="000000"/>
          <w:spacing w:val="-3"/>
        </w:rPr>
        <w:t xml:space="preserve">Warranty </w:t>
      </w:r>
    </w:p>
    <w:p w:rsidR="008E6C8F" w:rsidRDefault="008E6C8F">
      <w:pPr>
        <w:autoSpaceDE w:val="0"/>
        <w:autoSpaceDN w:val="0"/>
        <w:adjustRightInd w:val="0"/>
        <w:spacing w:line="276" w:lineRule="exact"/>
        <w:ind w:left="720"/>
        <w:rPr>
          <w:color w:val="000000"/>
          <w:spacing w:val="-3"/>
        </w:rPr>
      </w:pPr>
    </w:p>
    <w:p w:rsidR="008E6C8F" w:rsidRDefault="004B4B4B">
      <w:pPr>
        <w:tabs>
          <w:tab w:val="left" w:pos="1440"/>
        </w:tabs>
        <w:autoSpaceDE w:val="0"/>
        <w:autoSpaceDN w:val="0"/>
        <w:adjustRightInd w:val="0"/>
        <w:spacing w:before="11" w:line="276" w:lineRule="exact"/>
        <w:ind w:left="720"/>
        <w:rPr>
          <w:rFonts w:ascii="Times New Roman Bold" w:hAnsi="Times New Roman Bold"/>
          <w:color w:val="000000"/>
          <w:spacing w:val="-3"/>
        </w:rPr>
      </w:pPr>
      <w:r>
        <w:rPr>
          <w:rFonts w:ascii="Times New Roman Bold" w:hAnsi="Times New Roman Bold"/>
          <w:color w:val="000000"/>
          <w:spacing w:val="-3"/>
        </w:rPr>
        <w:t xml:space="preserve">III. </w:t>
      </w:r>
      <w:r>
        <w:rPr>
          <w:rFonts w:ascii="Times New Roman Bold" w:hAnsi="Times New Roman Bold"/>
          <w:color w:val="000000"/>
          <w:spacing w:val="-3"/>
        </w:rPr>
        <w:tab/>
        <w:t xml:space="preserve">TRIGGER DATES FOR COMMON SUFS </w:t>
      </w:r>
    </w:p>
    <w:p w:rsidR="008E6C8F" w:rsidRDefault="008E6C8F">
      <w:pPr>
        <w:autoSpaceDE w:val="0"/>
        <w:autoSpaceDN w:val="0"/>
        <w:adjustRightInd w:val="0"/>
        <w:spacing w:line="276" w:lineRule="exact"/>
        <w:ind w:left="1440"/>
        <w:jc w:val="both"/>
        <w:rPr>
          <w:rFonts w:ascii="Times New Roman Bold" w:hAnsi="Times New Roman Bold"/>
          <w:color w:val="000000"/>
          <w:spacing w:val="-3"/>
        </w:rPr>
      </w:pPr>
    </w:p>
    <w:p w:rsidR="008E6C8F" w:rsidRDefault="004B4B4B">
      <w:pPr>
        <w:autoSpaceDE w:val="0"/>
        <w:autoSpaceDN w:val="0"/>
        <w:adjustRightInd w:val="0"/>
        <w:spacing w:before="8" w:line="276" w:lineRule="exact"/>
        <w:ind w:left="1440" w:right="1301"/>
        <w:jc w:val="both"/>
        <w:rPr>
          <w:color w:val="000000"/>
          <w:spacing w:val="-2"/>
        </w:rPr>
      </w:pPr>
      <w:r>
        <w:rPr>
          <w:color w:val="000000"/>
          <w:spacing w:val="-2"/>
        </w:rPr>
        <w:t xml:space="preserve">The Common SUFs will be installed in accordance with the Trigger Dates for completion of the </w:t>
      </w:r>
      <w:r>
        <w:rPr>
          <w:color w:val="000000"/>
          <w:spacing w:val="-2"/>
        </w:rPr>
        <w:br/>
      </w:r>
      <w:r>
        <w:rPr>
          <w:color w:val="000000"/>
          <w:spacing w:val="-2"/>
        </w:rPr>
        <w:t xml:space="preserve">Common SUFs, set forth on Schedule A to this Appendix B, attached hereto, and consistent with </w:t>
      </w:r>
      <w:r>
        <w:rPr>
          <w:color w:val="000000"/>
          <w:spacing w:val="-2"/>
        </w:rPr>
        <w:br/>
        <w:t xml:space="preserve">the Milestone Schedule set forth in Section II of this Appendix B.  Under certain circumstances </w:t>
      </w:r>
      <w:r>
        <w:rPr>
          <w:color w:val="000000"/>
          <w:spacing w:val="-2"/>
        </w:rPr>
        <w:br/>
        <w:t>described below, if Wethersfield is unable to meet a Trigger Dat</w:t>
      </w:r>
      <w:r>
        <w:rPr>
          <w:color w:val="000000"/>
          <w:spacing w:val="-2"/>
        </w:rPr>
        <w:t xml:space="preserve">e, the Connecting Transmission </w:t>
      </w:r>
      <w:r>
        <w:rPr>
          <w:color w:val="000000"/>
          <w:spacing w:val="-2"/>
        </w:rPr>
        <w:br/>
        <w:t xml:space="preserve">Owner and NYISO may require Wethersfield to cease all existing efforts to construct or develop </w:t>
      </w:r>
      <w:r>
        <w:rPr>
          <w:color w:val="000000"/>
          <w:spacing w:val="-2"/>
        </w:rPr>
        <w:br/>
        <w:t xml:space="preserve">the Common SUFs and to transfer any such rights to Connecting Transmission Owner or </w:t>
      </w:r>
    </w:p>
    <w:p w:rsidR="008E6C8F" w:rsidRDefault="004B4B4B">
      <w:pPr>
        <w:autoSpaceDE w:val="0"/>
        <w:autoSpaceDN w:val="0"/>
        <w:adjustRightInd w:val="0"/>
        <w:spacing w:before="1" w:line="256" w:lineRule="exact"/>
        <w:ind w:left="1440"/>
        <w:rPr>
          <w:color w:val="000000"/>
          <w:spacing w:val="-3"/>
        </w:rPr>
      </w:pPr>
      <w:r>
        <w:rPr>
          <w:color w:val="000000"/>
          <w:spacing w:val="-3"/>
        </w:rPr>
        <w:t xml:space="preserve">Connecting Transmission Owner’s designee. </w:t>
      </w: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2" w:line="276" w:lineRule="exact"/>
        <w:ind w:left="1440"/>
        <w:rPr>
          <w:color w:val="000000"/>
          <w:spacing w:val="-2"/>
        </w:rPr>
      </w:pPr>
      <w:r>
        <w:rPr>
          <w:color w:val="000000"/>
          <w:spacing w:val="-2"/>
        </w:rPr>
        <w:t xml:space="preserve">Notwithstanding the foregoing, it is understood and agreed that an occurrence of an </w:t>
      </w:r>
    </w:p>
    <w:p w:rsidR="008E6C8F" w:rsidRDefault="004B4B4B">
      <w:pPr>
        <w:autoSpaceDE w:val="0"/>
        <w:autoSpaceDN w:val="0"/>
        <w:adjustRightInd w:val="0"/>
        <w:spacing w:before="4" w:line="276" w:lineRule="exact"/>
        <w:ind w:left="1440" w:right="1325"/>
        <w:rPr>
          <w:color w:val="000000"/>
          <w:spacing w:val="-3"/>
        </w:rPr>
      </w:pPr>
      <w:r>
        <w:rPr>
          <w:color w:val="000000"/>
          <w:spacing w:val="-2"/>
        </w:rPr>
        <w:t xml:space="preserve">“Uncontrollable Timing Event” shall excuse Wethersfield’s obligation to meet the Trigger Dates </w:t>
      </w:r>
      <w:r>
        <w:rPr>
          <w:color w:val="000000"/>
          <w:spacing w:val="-2"/>
        </w:rPr>
        <w:br/>
      </w:r>
      <w:r>
        <w:rPr>
          <w:color w:val="000000"/>
          <w:spacing w:val="-2"/>
        </w:rPr>
        <w:t xml:space="preserve">until replacement Trigger Dates have been agreed upon pursuant to Section III(b)(i) below.  An </w:t>
      </w:r>
      <w:r>
        <w:rPr>
          <w:color w:val="000000"/>
          <w:spacing w:val="-2"/>
        </w:rPr>
        <w:br/>
        <w:t>“</w:t>
      </w:r>
      <w:r>
        <w:rPr>
          <w:color w:val="000000"/>
          <w:spacing w:val="-2"/>
          <w:u w:val="single"/>
        </w:rPr>
        <w:t>Uncontrollable Timing Event</w:t>
      </w:r>
      <w:r>
        <w:rPr>
          <w:color w:val="000000"/>
          <w:spacing w:val="-2"/>
        </w:rPr>
        <w:t xml:space="preserve">” shall mean an event that causes delays in meeting the Trigger </w:t>
      </w:r>
      <w:r>
        <w:rPr>
          <w:color w:val="000000"/>
          <w:spacing w:val="-2"/>
        </w:rPr>
        <w:br/>
        <w:t>Date(s) as a result of (a) an event of Force Majeure and/or (b) act</w:t>
      </w:r>
      <w:r>
        <w:rPr>
          <w:color w:val="000000"/>
          <w:spacing w:val="-2"/>
        </w:rPr>
        <w:t xml:space="preserve">ions by the Connecting </w:t>
      </w:r>
      <w:r>
        <w:rPr>
          <w:color w:val="000000"/>
          <w:spacing w:val="-2"/>
        </w:rPr>
        <w:br/>
        <w:t xml:space="preserve">Transmission Owner, NYISO, NPCC, federal governmental authorities and/or state </w:t>
      </w:r>
      <w:r>
        <w:rPr>
          <w:color w:val="000000"/>
          <w:spacing w:val="-2"/>
        </w:rPr>
        <w:br/>
        <w:t xml:space="preserve">governmental authorities, and where:  (x) such event(s) are beyond Wethersfield’s control; (y) </w:t>
      </w:r>
      <w:r>
        <w:rPr>
          <w:color w:val="000000"/>
          <w:spacing w:val="-2"/>
        </w:rPr>
        <w:br/>
        <w:t>such event(s) alter(s) Wethersfield’s scope of work as s</w:t>
      </w:r>
      <w:r>
        <w:rPr>
          <w:color w:val="000000"/>
          <w:spacing w:val="-2"/>
        </w:rPr>
        <w:t xml:space="preserve">et forth in Appendix A; and (z) in the </w:t>
      </w:r>
      <w:r>
        <w:rPr>
          <w:color w:val="000000"/>
          <w:spacing w:val="-2"/>
        </w:rPr>
        <w:br/>
        <w:t xml:space="preserve">absence of the event, there would not have been a delay that would have rendered Wethersfield </w:t>
      </w:r>
      <w:r>
        <w:rPr>
          <w:color w:val="000000"/>
          <w:spacing w:val="-2"/>
        </w:rPr>
        <w:br/>
        <w:t xml:space="preserve">unable to meet the Trigger Date(s).  Nothing herein shall impose any increased obligation, </w:t>
      </w:r>
      <w:r>
        <w:rPr>
          <w:color w:val="000000"/>
          <w:spacing w:val="-2"/>
        </w:rPr>
        <w:br/>
        <w:t>liability or responsibility o</w:t>
      </w:r>
      <w:r>
        <w:rPr>
          <w:color w:val="000000"/>
          <w:spacing w:val="-2"/>
        </w:rPr>
        <w:t xml:space="preserve">n Connecting Transmission Owner or the NYISO to perform its </w:t>
      </w:r>
      <w:r>
        <w:rPr>
          <w:color w:val="000000"/>
          <w:spacing w:val="-2"/>
        </w:rPr>
        <w:br/>
      </w:r>
      <w:r>
        <w:rPr>
          <w:color w:val="000000"/>
          <w:spacing w:val="-3"/>
        </w:rPr>
        <w:t xml:space="preserve">obligations pursuant to this Agreement. </w:t>
      </w:r>
    </w:p>
    <w:p w:rsidR="008E6C8F" w:rsidRDefault="004B4B4B">
      <w:pPr>
        <w:autoSpaceDE w:val="0"/>
        <w:autoSpaceDN w:val="0"/>
        <w:adjustRightInd w:val="0"/>
        <w:spacing w:before="261" w:line="280" w:lineRule="exact"/>
        <w:ind w:left="1440" w:right="1383"/>
        <w:rPr>
          <w:color w:val="000000"/>
          <w:spacing w:val="-3"/>
        </w:rPr>
      </w:pPr>
      <w:r>
        <w:rPr>
          <w:color w:val="000000"/>
          <w:spacing w:val="-2"/>
        </w:rPr>
        <w:t xml:space="preserve">Except to the extent discussed above, Wethersfield and Connecting Transmission Owner have </w:t>
      </w:r>
      <w:r>
        <w:rPr>
          <w:color w:val="000000"/>
          <w:spacing w:val="-2"/>
        </w:rPr>
        <w:br/>
        <w:t>agreed that neither the Milestone Schedule set forth in Section</w:t>
      </w:r>
      <w:r>
        <w:rPr>
          <w:color w:val="000000"/>
          <w:spacing w:val="-2"/>
        </w:rPr>
        <w:t xml:space="preserve"> II of this Appendix B, nor the </w:t>
      </w:r>
      <w:r>
        <w:rPr>
          <w:color w:val="000000"/>
          <w:spacing w:val="-2"/>
        </w:rPr>
        <w:br/>
        <w:t xml:space="preserve">Trigger Date Schedule set forth on Schedule A to this Appendix B shall be modified in any way </w:t>
      </w:r>
      <w:r>
        <w:rPr>
          <w:color w:val="000000"/>
          <w:spacing w:val="-2"/>
        </w:rPr>
        <w:br/>
        <w:t xml:space="preserve">that will change or will likely change a Trigger Date without the prior written consent of High </w:t>
      </w:r>
      <w:r>
        <w:rPr>
          <w:color w:val="000000"/>
          <w:spacing w:val="-2"/>
        </w:rPr>
        <w:br/>
      </w:r>
      <w:r>
        <w:rPr>
          <w:color w:val="000000"/>
          <w:spacing w:val="-3"/>
        </w:rPr>
        <w:t xml:space="preserve">Sheldon. </w:t>
      </w:r>
    </w:p>
    <w:p w:rsidR="008E6C8F" w:rsidRDefault="004B4B4B">
      <w:pPr>
        <w:autoSpaceDE w:val="0"/>
        <w:autoSpaceDN w:val="0"/>
        <w:adjustRightInd w:val="0"/>
        <w:spacing w:before="260" w:line="280" w:lineRule="exact"/>
        <w:ind w:left="1440" w:right="1443"/>
        <w:jc w:val="both"/>
        <w:rPr>
          <w:color w:val="000000"/>
          <w:spacing w:val="-3"/>
        </w:rPr>
      </w:pPr>
      <w:r>
        <w:rPr>
          <w:color w:val="000000"/>
          <w:spacing w:val="-2"/>
        </w:rPr>
        <w:t>If High Sheldon is re</w:t>
      </w:r>
      <w:r>
        <w:rPr>
          <w:color w:val="000000"/>
          <w:spacing w:val="-2"/>
        </w:rPr>
        <w:t xml:space="preserve">moved from Class Year 2007 pursuant to the procedures of Attachments S and X of the OATT, then any consent required of or right afforded High Sheldon as otherwise </w:t>
      </w:r>
      <w:r>
        <w:rPr>
          <w:color w:val="000000"/>
          <w:spacing w:val="-3"/>
        </w:rPr>
        <w:t xml:space="preserve">provided herein shall be void thereafter. </w:t>
      </w:r>
    </w:p>
    <w:p w:rsidR="008E6C8F" w:rsidRDefault="004B4B4B">
      <w:pPr>
        <w:tabs>
          <w:tab w:val="left" w:pos="2880"/>
        </w:tabs>
        <w:autoSpaceDE w:val="0"/>
        <w:autoSpaceDN w:val="0"/>
        <w:adjustRightInd w:val="0"/>
        <w:spacing w:before="260" w:line="280" w:lineRule="exact"/>
        <w:ind w:left="2160" w:right="1383"/>
        <w:rPr>
          <w:color w:val="000000"/>
          <w:spacing w:val="-2"/>
        </w:rPr>
      </w:pPr>
      <w:r>
        <w:rPr>
          <w:color w:val="000000"/>
          <w:spacing w:val="-4"/>
        </w:rPr>
        <w:t xml:space="preserve">(a) </w:t>
      </w:r>
      <w:r>
        <w:rPr>
          <w:color w:val="000000"/>
          <w:spacing w:val="-4"/>
        </w:rPr>
        <w:tab/>
      </w:r>
      <w:r>
        <w:rPr>
          <w:color w:val="000000"/>
          <w:spacing w:val="-2"/>
        </w:rPr>
        <w:t xml:space="preserve">If Wethersfield determines it will be unable </w:t>
      </w:r>
      <w:r>
        <w:rPr>
          <w:color w:val="000000"/>
          <w:spacing w:val="-2"/>
        </w:rPr>
        <w:t xml:space="preserve">to meet one or more Trigger Date(s), </w:t>
      </w:r>
      <w:r>
        <w:rPr>
          <w:color w:val="000000"/>
          <w:spacing w:val="-2"/>
        </w:rPr>
        <w:br/>
        <w:t xml:space="preserve">it shall notify Connecting Transmission Owner, NYISO and High Sheldon in writing </w:t>
      </w:r>
      <w:r>
        <w:rPr>
          <w:color w:val="000000"/>
          <w:spacing w:val="-2"/>
        </w:rPr>
        <w:br/>
        <w:t xml:space="preserve">within five (5) Business Days of such determination.  In its notice, Wethersfield shall </w:t>
      </w:r>
      <w:r>
        <w:rPr>
          <w:color w:val="000000"/>
          <w:spacing w:val="-2"/>
        </w:rPr>
        <w:br/>
        <w:t>specify (i) whether it is claiming that its ina</w:t>
      </w:r>
      <w:r>
        <w:rPr>
          <w:color w:val="000000"/>
          <w:spacing w:val="-2"/>
        </w:rPr>
        <w:t xml:space="preserve">bility to meet any such Trigger Date(s) is/are </w:t>
      </w:r>
      <w:r>
        <w:rPr>
          <w:color w:val="000000"/>
          <w:spacing w:val="-2"/>
        </w:rPr>
        <w:br/>
        <w:t xml:space="preserve">attributable to Uncontrollable Timing Event(s), (ii) the reasons supporting such claim </w:t>
      </w:r>
    </w:p>
    <w:p w:rsidR="008E6C8F" w:rsidRDefault="008E6C8F">
      <w:pPr>
        <w:autoSpaceDE w:val="0"/>
        <w:autoSpaceDN w:val="0"/>
        <w:adjustRightInd w:val="0"/>
        <w:spacing w:line="276" w:lineRule="exact"/>
        <w:ind w:left="5941"/>
        <w:rPr>
          <w:color w:val="000000"/>
          <w:spacing w:val="-2"/>
        </w:rPr>
      </w:pPr>
    </w:p>
    <w:p w:rsidR="008E6C8F" w:rsidRDefault="008E6C8F">
      <w:pPr>
        <w:autoSpaceDE w:val="0"/>
        <w:autoSpaceDN w:val="0"/>
        <w:adjustRightInd w:val="0"/>
        <w:spacing w:line="276" w:lineRule="exact"/>
        <w:ind w:left="5941"/>
        <w:rPr>
          <w:color w:val="000000"/>
          <w:spacing w:val="-2"/>
        </w:rPr>
      </w:pPr>
    </w:p>
    <w:p w:rsidR="008E6C8F" w:rsidRDefault="004B4B4B">
      <w:pPr>
        <w:autoSpaceDE w:val="0"/>
        <w:autoSpaceDN w:val="0"/>
        <w:adjustRightInd w:val="0"/>
        <w:spacing w:before="72" w:line="276" w:lineRule="exact"/>
        <w:ind w:left="5941"/>
        <w:rPr>
          <w:color w:val="000000"/>
          <w:spacing w:val="-4"/>
        </w:rPr>
      </w:pPr>
      <w:r>
        <w:rPr>
          <w:color w:val="000000"/>
          <w:spacing w:val="-4"/>
        </w:rPr>
        <w:t xml:space="preserve">B-4 </w:t>
      </w:r>
    </w:p>
    <w:p w:rsidR="008E6C8F" w:rsidRDefault="008E6C8F">
      <w:pPr>
        <w:autoSpaceDE w:val="0"/>
        <w:autoSpaceDN w:val="0"/>
        <w:adjustRightInd w:val="0"/>
        <w:rPr>
          <w:color w:val="000000"/>
          <w:spacing w:val="-4"/>
        </w:rPr>
        <w:sectPr w:rsidR="008E6C8F">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4"/>
        </w:rPr>
      </w:pPr>
      <w:bookmarkStart w:id="84" w:name="Pg85"/>
      <w:bookmarkEnd w:id="84"/>
    </w:p>
    <w:p w:rsidR="008E6C8F" w:rsidRDefault="008E6C8F">
      <w:pPr>
        <w:autoSpaceDE w:val="0"/>
        <w:autoSpaceDN w:val="0"/>
        <w:adjustRightInd w:val="0"/>
        <w:spacing w:line="276" w:lineRule="exact"/>
        <w:ind w:left="1440"/>
        <w:rPr>
          <w:color w:val="000000"/>
          <w:spacing w:val="-4"/>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216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2160" w:right="1358"/>
        <w:jc w:val="both"/>
        <w:rPr>
          <w:color w:val="000000"/>
          <w:spacing w:val="-3"/>
        </w:rPr>
      </w:pPr>
      <w:r>
        <w:rPr>
          <w:color w:val="000000"/>
          <w:spacing w:val="-2"/>
        </w:rPr>
        <w:t xml:space="preserve">and, if known, the anticipated date the Uncontrollable Timing Event(s) will end, and (iii) </w:t>
      </w:r>
      <w:r>
        <w:rPr>
          <w:color w:val="000000"/>
          <w:spacing w:val="-3"/>
        </w:rPr>
        <w:t xml:space="preserve">its revised timeframe for meeting the Trigger Date(s). </w:t>
      </w:r>
    </w:p>
    <w:p w:rsidR="008E6C8F" w:rsidRDefault="008E6C8F">
      <w:pPr>
        <w:autoSpaceDE w:val="0"/>
        <w:autoSpaceDN w:val="0"/>
        <w:adjustRightInd w:val="0"/>
        <w:spacing w:line="276" w:lineRule="exact"/>
        <w:ind w:left="2160"/>
        <w:rPr>
          <w:color w:val="000000"/>
          <w:spacing w:val="-3"/>
        </w:rPr>
      </w:pPr>
    </w:p>
    <w:p w:rsidR="008E6C8F" w:rsidRDefault="004B4B4B">
      <w:pPr>
        <w:tabs>
          <w:tab w:val="left" w:pos="2880"/>
        </w:tabs>
        <w:autoSpaceDE w:val="0"/>
        <w:autoSpaceDN w:val="0"/>
        <w:adjustRightInd w:val="0"/>
        <w:spacing w:before="8" w:line="276" w:lineRule="exact"/>
        <w:ind w:left="2160"/>
        <w:rPr>
          <w:color w:val="000000"/>
          <w:spacing w:val="-3"/>
        </w:rPr>
      </w:pPr>
      <w:r>
        <w:rPr>
          <w:color w:val="000000"/>
          <w:spacing w:val="-3"/>
        </w:rPr>
        <w:t xml:space="preserve">(b) </w:t>
      </w:r>
      <w:r>
        <w:rPr>
          <w:color w:val="000000"/>
          <w:spacing w:val="-3"/>
        </w:rPr>
        <w:tab/>
        <w:t xml:space="preserve">Connecting Transmission Owner and NYISO shall promptly review </w:t>
      </w:r>
    </w:p>
    <w:p w:rsidR="008E6C8F" w:rsidRDefault="004B4B4B">
      <w:pPr>
        <w:autoSpaceDE w:val="0"/>
        <w:autoSpaceDN w:val="0"/>
        <w:adjustRightInd w:val="0"/>
        <w:spacing w:before="18" w:line="260" w:lineRule="exact"/>
        <w:ind w:left="2160" w:right="1683"/>
        <w:jc w:val="both"/>
        <w:rPr>
          <w:color w:val="000000"/>
          <w:spacing w:val="-3"/>
        </w:rPr>
      </w:pPr>
      <w:r>
        <w:rPr>
          <w:color w:val="000000"/>
          <w:spacing w:val="-2"/>
        </w:rPr>
        <w:t xml:space="preserve">Wethersfield’s notice and promptly notify High Sheldon of Connecting Transmission </w:t>
      </w:r>
      <w:r>
        <w:rPr>
          <w:color w:val="000000"/>
          <w:spacing w:val="-3"/>
        </w:rPr>
        <w:t xml:space="preserve">Owner’s and NYISO’s determination. </w:t>
      </w:r>
    </w:p>
    <w:p w:rsidR="008E6C8F" w:rsidRDefault="008E6C8F">
      <w:pPr>
        <w:autoSpaceDE w:val="0"/>
        <w:autoSpaceDN w:val="0"/>
        <w:adjustRightInd w:val="0"/>
        <w:spacing w:line="276" w:lineRule="exact"/>
        <w:ind w:left="2880"/>
        <w:rPr>
          <w:color w:val="000000"/>
          <w:spacing w:val="-3"/>
        </w:rPr>
      </w:pPr>
    </w:p>
    <w:p w:rsidR="008E6C8F" w:rsidRDefault="004B4B4B">
      <w:pPr>
        <w:tabs>
          <w:tab w:val="left" w:pos="3601"/>
        </w:tabs>
        <w:autoSpaceDE w:val="0"/>
        <w:autoSpaceDN w:val="0"/>
        <w:adjustRightInd w:val="0"/>
        <w:spacing w:before="11" w:line="276" w:lineRule="exact"/>
        <w:ind w:left="2880" w:right="1402"/>
        <w:rPr>
          <w:color w:val="000000"/>
          <w:spacing w:val="-3"/>
        </w:rPr>
      </w:pPr>
      <w:r>
        <w:rPr>
          <w:color w:val="000000"/>
          <w:spacing w:val="-3"/>
        </w:rPr>
        <w:t xml:space="preserve">(i) </w:t>
      </w:r>
      <w:r>
        <w:rPr>
          <w:color w:val="000000"/>
          <w:spacing w:val="-3"/>
        </w:rPr>
        <w:tab/>
        <w:t>If Conn</w:t>
      </w:r>
      <w:r>
        <w:rPr>
          <w:color w:val="000000"/>
          <w:spacing w:val="-3"/>
        </w:rPr>
        <w:t xml:space="preserve">ecting Transmission Owner and NYISO jointly have a reasonable </w:t>
      </w:r>
      <w:r>
        <w:rPr>
          <w:color w:val="000000"/>
          <w:spacing w:val="-3"/>
        </w:rPr>
        <w:br/>
      </w:r>
      <w:r>
        <w:rPr>
          <w:color w:val="000000"/>
          <w:spacing w:val="-2"/>
        </w:rPr>
        <w:t xml:space="preserve">basis for determining, and in fact determine, that Wethersfield’s failure to meet </w:t>
      </w:r>
      <w:r>
        <w:rPr>
          <w:color w:val="000000"/>
          <w:spacing w:val="-2"/>
        </w:rPr>
        <w:br/>
        <w:t xml:space="preserve">the Trigger Date(s) is due to an Uncontrollable Timing Event(s), then (A) </w:t>
      </w:r>
      <w:r>
        <w:rPr>
          <w:color w:val="000000"/>
          <w:spacing w:val="-2"/>
        </w:rPr>
        <w:br/>
        <w:t>Wethersfield shall be relieved of i</w:t>
      </w:r>
      <w:r>
        <w:rPr>
          <w:color w:val="000000"/>
          <w:spacing w:val="-2"/>
        </w:rPr>
        <w:t xml:space="preserve">ts obligation to meet the Trigger Date(s) in </w:t>
      </w:r>
      <w:r>
        <w:rPr>
          <w:color w:val="000000"/>
          <w:spacing w:val="-2"/>
        </w:rPr>
        <w:br/>
        <w:t xml:space="preserve">question until the Uncontrollable Timing Event ends, and (B) Wethersfield, </w:t>
      </w:r>
      <w:r>
        <w:rPr>
          <w:color w:val="000000"/>
          <w:spacing w:val="-2"/>
        </w:rPr>
        <w:br/>
        <w:t xml:space="preserve">Connecting Transmission Owner, NYISO and High Sheldon shall cooperate in </w:t>
      </w:r>
      <w:r>
        <w:rPr>
          <w:color w:val="000000"/>
          <w:spacing w:val="-2"/>
        </w:rPr>
        <w:br/>
      </w:r>
      <w:r>
        <w:rPr>
          <w:color w:val="000000"/>
          <w:spacing w:val="-3"/>
        </w:rPr>
        <w:t>good faith to negotiate reasonable replacement Trigger Date(</w:t>
      </w:r>
      <w:r>
        <w:rPr>
          <w:color w:val="000000"/>
          <w:spacing w:val="-3"/>
        </w:rPr>
        <w:t xml:space="preserve">s). </w:t>
      </w:r>
    </w:p>
    <w:p w:rsidR="008E6C8F" w:rsidRDefault="004B4B4B">
      <w:pPr>
        <w:tabs>
          <w:tab w:val="left" w:pos="3601"/>
        </w:tabs>
        <w:autoSpaceDE w:val="0"/>
        <w:autoSpaceDN w:val="0"/>
        <w:adjustRightInd w:val="0"/>
        <w:spacing w:before="264" w:line="276" w:lineRule="exact"/>
        <w:ind w:left="2880" w:right="1403"/>
        <w:rPr>
          <w:color w:val="000000"/>
          <w:spacing w:val="-3"/>
        </w:rPr>
      </w:pPr>
      <w:r>
        <w:rPr>
          <w:color w:val="000000"/>
          <w:spacing w:val="-3"/>
        </w:rPr>
        <w:t xml:space="preserve">(ii) </w:t>
      </w:r>
      <w:r>
        <w:rPr>
          <w:color w:val="000000"/>
          <w:spacing w:val="-3"/>
        </w:rPr>
        <w:tab/>
        <w:t xml:space="preserve">If Connecting Transmission Owner and NYISO jointly have a reasonable </w:t>
      </w:r>
      <w:r>
        <w:rPr>
          <w:color w:val="000000"/>
          <w:spacing w:val="-2"/>
        </w:rPr>
        <w:t xml:space="preserve">basis for determining, and in fact determine, that Wethersfield’s failure to meet </w:t>
      </w:r>
      <w:r>
        <w:rPr>
          <w:color w:val="000000"/>
          <w:spacing w:val="-3"/>
        </w:rPr>
        <w:t xml:space="preserve">the Trigger Date(s) is not due to an Uncontrollable Timing Event, then </w:t>
      </w:r>
      <w:r>
        <w:rPr>
          <w:color w:val="000000"/>
          <w:spacing w:val="-3"/>
        </w:rPr>
        <w:br/>
      </w:r>
      <w:r>
        <w:rPr>
          <w:color w:val="000000"/>
          <w:spacing w:val="-2"/>
        </w:rPr>
        <w:t xml:space="preserve">Wethersfield shall be given a right to cure its failure to meet the Trigger Date within twenty (20) calendar days after receipt of Connecting Transmission </w:t>
      </w:r>
      <w:r>
        <w:rPr>
          <w:color w:val="000000"/>
          <w:spacing w:val="-2"/>
        </w:rPr>
        <w:br/>
      </w:r>
      <w:r>
        <w:rPr>
          <w:color w:val="000000"/>
          <w:spacing w:val="-3"/>
        </w:rPr>
        <w:t xml:space="preserve">Owner’s and NYISO’s determination. </w:t>
      </w:r>
    </w:p>
    <w:p w:rsidR="008E6C8F" w:rsidRDefault="008E6C8F">
      <w:pPr>
        <w:autoSpaceDE w:val="0"/>
        <w:autoSpaceDN w:val="0"/>
        <w:adjustRightInd w:val="0"/>
        <w:spacing w:line="275" w:lineRule="exact"/>
        <w:ind w:left="2160"/>
        <w:rPr>
          <w:color w:val="000000"/>
          <w:spacing w:val="-3"/>
        </w:rPr>
      </w:pPr>
    </w:p>
    <w:p w:rsidR="008E6C8F" w:rsidRDefault="004B4B4B">
      <w:pPr>
        <w:tabs>
          <w:tab w:val="left" w:pos="2880"/>
        </w:tabs>
        <w:autoSpaceDE w:val="0"/>
        <w:autoSpaceDN w:val="0"/>
        <w:adjustRightInd w:val="0"/>
        <w:spacing w:before="10" w:line="275" w:lineRule="exact"/>
        <w:ind w:left="2160" w:right="1314"/>
        <w:rPr>
          <w:color w:val="000000"/>
          <w:spacing w:val="-3"/>
        </w:rPr>
      </w:pPr>
      <w:r>
        <w:rPr>
          <w:color w:val="000000"/>
          <w:spacing w:val="-4"/>
        </w:rPr>
        <w:t xml:space="preserve">(c) </w:t>
      </w:r>
      <w:r>
        <w:rPr>
          <w:color w:val="000000"/>
          <w:spacing w:val="-4"/>
        </w:rPr>
        <w:tab/>
      </w:r>
      <w:r>
        <w:rPr>
          <w:color w:val="000000"/>
          <w:spacing w:val="-2"/>
        </w:rPr>
        <w:t xml:space="preserve">If, absent notification from Wethersfield pursuant to Section III(a) above, NYISO </w:t>
      </w:r>
      <w:r>
        <w:rPr>
          <w:color w:val="000000"/>
          <w:spacing w:val="-2"/>
        </w:rPr>
        <w:br/>
        <w:t xml:space="preserve">and/or Connecting Transmission Owner reasonably believe that Wethersfield will be </w:t>
      </w:r>
      <w:r>
        <w:rPr>
          <w:color w:val="000000"/>
          <w:spacing w:val="-2"/>
        </w:rPr>
        <w:br/>
        <w:t xml:space="preserve">unable to, or has failed to, meet a Trigger Date, NYISO and Connecting Transmission </w:t>
      </w:r>
      <w:r>
        <w:rPr>
          <w:color w:val="000000"/>
          <w:spacing w:val="-2"/>
        </w:rPr>
        <w:br/>
        <w:t>Owner</w:t>
      </w:r>
      <w:r>
        <w:rPr>
          <w:color w:val="000000"/>
          <w:spacing w:val="-2"/>
        </w:rPr>
        <w:t xml:space="preserve"> shall notify Wethersfield in writing with copies to High Sheldon, requesting </w:t>
      </w:r>
      <w:r>
        <w:rPr>
          <w:color w:val="000000"/>
          <w:spacing w:val="-2"/>
        </w:rPr>
        <w:br/>
        <w:t xml:space="preserve">Wethersfield to provide responses to the following:  (i) whether or not Wethersfield </w:t>
      </w:r>
      <w:r>
        <w:rPr>
          <w:color w:val="000000"/>
          <w:spacing w:val="-2"/>
        </w:rPr>
        <w:br/>
        <w:t xml:space="preserve">believes it will be unable to or has failed to meet any such Trigger Date; (ii) whether </w:t>
      </w:r>
      <w:r>
        <w:rPr>
          <w:color w:val="000000"/>
          <w:spacing w:val="-2"/>
        </w:rPr>
        <w:br/>
        <w:t>We</w:t>
      </w:r>
      <w:r>
        <w:rPr>
          <w:color w:val="000000"/>
          <w:spacing w:val="-2"/>
        </w:rPr>
        <w:t xml:space="preserve">thersfield believes any inability to meet a Trigger Date is attributable to an </w:t>
      </w:r>
      <w:r>
        <w:rPr>
          <w:color w:val="000000"/>
          <w:spacing w:val="-2"/>
        </w:rPr>
        <w:br/>
        <w:t xml:space="preserve">Uncontrollable Timing Event(s); (iii) the reasons supporting any such claim and the </w:t>
      </w:r>
      <w:r>
        <w:rPr>
          <w:color w:val="000000"/>
          <w:spacing w:val="-2"/>
        </w:rPr>
        <w:br/>
        <w:t xml:space="preserve">anticipated date the Uncontrollable Timing Event will end; and (iv) its estimate for </w:t>
      </w:r>
      <w:r>
        <w:rPr>
          <w:color w:val="000000"/>
          <w:spacing w:val="-2"/>
        </w:rPr>
        <w:br/>
        <w:t>compl</w:t>
      </w:r>
      <w:r>
        <w:rPr>
          <w:color w:val="000000"/>
          <w:spacing w:val="-2"/>
        </w:rPr>
        <w:t xml:space="preserve">eting the task associated with the missed Trigger Date(s).  Within five (5) Business </w:t>
      </w:r>
      <w:r>
        <w:rPr>
          <w:color w:val="000000"/>
          <w:spacing w:val="-2"/>
        </w:rPr>
        <w:br/>
        <w:t xml:space="preserve">Days after Wethersfield’s receipt of the NYISO and/or Connecting Transmission Owner </w:t>
      </w:r>
      <w:r>
        <w:rPr>
          <w:color w:val="000000"/>
          <w:spacing w:val="-2"/>
        </w:rPr>
        <w:br/>
        <w:t>notice in this Section III(c), Wethersfield shall respond in writing to NYISO, Connec</w:t>
      </w:r>
      <w:r>
        <w:rPr>
          <w:color w:val="000000"/>
          <w:spacing w:val="-2"/>
        </w:rPr>
        <w:t xml:space="preserve">ting </w:t>
      </w:r>
      <w:r>
        <w:rPr>
          <w:color w:val="000000"/>
          <w:spacing w:val="-2"/>
        </w:rPr>
        <w:br/>
        <w:t xml:space="preserve">Transmission Owner and High Sheldon.  NYISO and Connecting Transmission Owner </w:t>
      </w:r>
      <w:r>
        <w:rPr>
          <w:color w:val="000000"/>
          <w:spacing w:val="-2"/>
        </w:rPr>
        <w:br/>
        <w:t xml:space="preserve">shall promptly review Wethersfield’s response.  The provisions of Section III(b) above </w:t>
      </w:r>
      <w:r>
        <w:rPr>
          <w:color w:val="000000"/>
          <w:spacing w:val="-2"/>
        </w:rPr>
        <w:br/>
      </w:r>
      <w:r>
        <w:rPr>
          <w:color w:val="000000"/>
          <w:spacing w:val="-3"/>
        </w:rPr>
        <w:t xml:space="preserve">shall apply following such review. </w:t>
      </w:r>
    </w:p>
    <w:p w:rsidR="008E6C8F" w:rsidRDefault="008E6C8F">
      <w:pPr>
        <w:autoSpaceDE w:val="0"/>
        <w:autoSpaceDN w:val="0"/>
        <w:adjustRightInd w:val="0"/>
        <w:spacing w:line="274" w:lineRule="exact"/>
        <w:ind w:left="2160"/>
        <w:rPr>
          <w:color w:val="000000"/>
          <w:spacing w:val="-3"/>
        </w:rPr>
      </w:pPr>
    </w:p>
    <w:p w:rsidR="008E6C8F" w:rsidRDefault="004B4B4B">
      <w:pPr>
        <w:tabs>
          <w:tab w:val="left" w:pos="2880"/>
        </w:tabs>
        <w:autoSpaceDE w:val="0"/>
        <w:autoSpaceDN w:val="0"/>
        <w:adjustRightInd w:val="0"/>
        <w:spacing w:before="12" w:line="274" w:lineRule="exact"/>
        <w:ind w:left="2160" w:right="1378"/>
        <w:rPr>
          <w:color w:val="000000"/>
          <w:spacing w:val="-2"/>
        </w:rPr>
      </w:pPr>
      <w:r>
        <w:rPr>
          <w:color w:val="000000"/>
          <w:spacing w:val="-3"/>
        </w:rPr>
        <w:t xml:space="preserve">(d) </w:t>
      </w:r>
      <w:r>
        <w:rPr>
          <w:color w:val="000000"/>
          <w:spacing w:val="-3"/>
        </w:rPr>
        <w:tab/>
      </w:r>
      <w:r>
        <w:rPr>
          <w:color w:val="000000"/>
          <w:spacing w:val="-2"/>
        </w:rPr>
        <w:t>If Wethersfield does not meet a Trigger D</w:t>
      </w:r>
      <w:r>
        <w:rPr>
          <w:color w:val="000000"/>
          <w:spacing w:val="-2"/>
        </w:rPr>
        <w:t xml:space="preserve">ate for any reason other than the </w:t>
      </w:r>
      <w:r>
        <w:rPr>
          <w:color w:val="000000"/>
          <w:spacing w:val="-2"/>
        </w:rPr>
        <w:br/>
        <w:t xml:space="preserve">occurrence of an Uncontrollable Timing Event, and has failed to cure such failure of </w:t>
      </w:r>
      <w:r>
        <w:rPr>
          <w:color w:val="000000"/>
          <w:spacing w:val="-2"/>
        </w:rPr>
        <w:br/>
        <w:t xml:space="preserve">performance within the period set forth in Section III(b)(ii) above, then Connecting </w:t>
      </w:r>
      <w:r>
        <w:rPr>
          <w:color w:val="000000"/>
          <w:spacing w:val="-2"/>
        </w:rPr>
        <w:br/>
        <w:t xml:space="preserve">Transmission Owner and NYISO have the right (but </w:t>
      </w:r>
      <w:r>
        <w:rPr>
          <w:color w:val="000000"/>
          <w:spacing w:val="-2"/>
        </w:rPr>
        <w:t xml:space="preserve">not the obligation) to demand that </w:t>
      </w:r>
      <w:r>
        <w:rPr>
          <w:color w:val="000000"/>
          <w:spacing w:val="-2"/>
        </w:rPr>
        <w:br/>
        <w:t xml:space="preserve">Wethersfield cease all existing efforts to construct or develop the Common SUFs, and to </w:t>
      </w:r>
      <w:r>
        <w:rPr>
          <w:color w:val="000000"/>
          <w:spacing w:val="-2"/>
        </w:rPr>
        <w:br/>
        <w:t xml:space="preserve">transfer any such rights to Connecting Transmission Owner or Connecting Transmission </w:t>
      </w:r>
      <w:r>
        <w:rPr>
          <w:color w:val="000000"/>
          <w:spacing w:val="-2"/>
        </w:rPr>
        <w:br/>
        <w:t>Owner’s designee (which may include High Shel</w:t>
      </w:r>
      <w:r>
        <w:rPr>
          <w:color w:val="000000"/>
          <w:spacing w:val="-2"/>
        </w:rPr>
        <w:t xml:space="preserve">don) (Connecting Transmission </w:t>
      </w:r>
      <w:r>
        <w:rPr>
          <w:color w:val="000000"/>
          <w:spacing w:val="-2"/>
        </w:rPr>
        <w:br/>
        <w:t>Owner’s designee shall be the “</w:t>
      </w:r>
      <w:r>
        <w:rPr>
          <w:color w:val="000000"/>
          <w:spacing w:val="-2"/>
          <w:u w:val="single"/>
        </w:rPr>
        <w:t>Transferee</w:t>
      </w:r>
      <w:r>
        <w:rPr>
          <w:color w:val="000000"/>
          <w:spacing w:val="-2"/>
        </w:rPr>
        <w:t xml:space="preserve">”).  A decision regarding such demand will </w:t>
      </w:r>
    </w:p>
    <w:p w:rsidR="008E6C8F" w:rsidRDefault="008E6C8F">
      <w:pPr>
        <w:autoSpaceDE w:val="0"/>
        <w:autoSpaceDN w:val="0"/>
        <w:adjustRightInd w:val="0"/>
        <w:spacing w:line="276" w:lineRule="exact"/>
        <w:ind w:left="5941"/>
        <w:rPr>
          <w:color w:val="000000"/>
          <w:spacing w:val="-2"/>
        </w:rPr>
      </w:pPr>
    </w:p>
    <w:p w:rsidR="008E6C8F" w:rsidRDefault="008E6C8F">
      <w:pPr>
        <w:autoSpaceDE w:val="0"/>
        <w:autoSpaceDN w:val="0"/>
        <w:adjustRightInd w:val="0"/>
        <w:spacing w:line="276" w:lineRule="exact"/>
        <w:ind w:left="5941"/>
        <w:rPr>
          <w:color w:val="000000"/>
          <w:spacing w:val="-2"/>
        </w:rPr>
      </w:pPr>
    </w:p>
    <w:p w:rsidR="008E6C8F" w:rsidRDefault="004B4B4B">
      <w:pPr>
        <w:autoSpaceDE w:val="0"/>
        <w:autoSpaceDN w:val="0"/>
        <w:adjustRightInd w:val="0"/>
        <w:spacing w:before="173" w:line="276" w:lineRule="exact"/>
        <w:ind w:left="5941"/>
        <w:rPr>
          <w:color w:val="000000"/>
          <w:spacing w:val="-4"/>
        </w:rPr>
      </w:pPr>
      <w:r>
        <w:rPr>
          <w:color w:val="000000"/>
          <w:spacing w:val="-4"/>
        </w:rPr>
        <w:t xml:space="preserve">B-5 </w:t>
      </w:r>
    </w:p>
    <w:p w:rsidR="008E6C8F" w:rsidRDefault="008E6C8F">
      <w:pPr>
        <w:autoSpaceDE w:val="0"/>
        <w:autoSpaceDN w:val="0"/>
        <w:adjustRightInd w:val="0"/>
        <w:rPr>
          <w:color w:val="000000"/>
          <w:spacing w:val="-4"/>
        </w:rPr>
        <w:sectPr w:rsidR="008E6C8F">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4"/>
        </w:rPr>
      </w:pPr>
      <w:bookmarkStart w:id="85" w:name="Pg86"/>
      <w:bookmarkEnd w:id="85"/>
    </w:p>
    <w:p w:rsidR="008E6C8F" w:rsidRDefault="008E6C8F">
      <w:pPr>
        <w:autoSpaceDE w:val="0"/>
        <w:autoSpaceDN w:val="0"/>
        <w:adjustRightInd w:val="0"/>
        <w:spacing w:line="276" w:lineRule="exact"/>
        <w:ind w:left="1440"/>
        <w:rPr>
          <w:color w:val="000000"/>
          <w:spacing w:val="-4"/>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4B4B4B">
      <w:pPr>
        <w:autoSpaceDE w:val="0"/>
        <w:autoSpaceDN w:val="0"/>
        <w:adjustRightInd w:val="0"/>
        <w:spacing w:before="148" w:line="276" w:lineRule="exact"/>
        <w:ind w:left="2160"/>
        <w:rPr>
          <w:color w:val="000000"/>
          <w:spacing w:val="-2"/>
        </w:rPr>
      </w:pPr>
      <w:r>
        <w:rPr>
          <w:color w:val="000000"/>
          <w:spacing w:val="-2"/>
        </w:rPr>
        <w:t xml:space="preserve">take into account High Sheldon’s scheduled in-service date (which shall be no earlier </w:t>
      </w:r>
    </w:p>
    <w:p w:rsidR="008E6C8F" w:rsidRDefault="004B4B4B">
      <w:pPr>
        <w:autoSpaceDE w:val="0"/>
        <w:autoSpaceDN w:val="0"/>
        <w:adjustRightInd w:val="0"/>
        <w:spacing w:before="4" w:line="276" w:lineRule="exact"/>
        <w:ind w:left="2160" w:right="1254"/>
        <w:rPr>
          <w:color w:val="000000"/>
          <w:spacing w:val="-2"/>
        </w:rPr>
      </w:pPr>
      <w:r>
        <w:rPr>
          <w:color w:val="000000"/>
          <w:spacing w:val="-2"/>
        </w:rPr>
        <w:t xml:space="preserve">than October 1, 2008), among other considerations.  As part of any transfer to Connecting </w:t>
      </w:r>
      <w:r>
        <w:rPr>
          <w:color w:val="000000"/>
          <w:spacing w:val="-2"/>
        </w:rPr>
        <w:br/>
        <w:t xml:space="preserve">Transmission Owner or Transferee, Connecting Transmission Owner and NYISO may </w:t>
      </w:r>
      <w:r>
        <w:rPr>
          <w:color w:val="000000"/>
          <w:spacing w:val="-2"/>
        </w:rPr>
        <w:br/>
        <w:t xml:space="preserve">demand that Wethersfield transfer or convey to the Connecting Transmission Owner or </w:t>
      </w:r>
      <w:r>
        <w:rPr>
          <w:color w:val="000000"/>
          <w:spacing w:val="-2"/>
        </w:rPr>
        <w:br/>
        <w:t>T</w:t>
      </w:r>
      <w:r>
        <w:rPr>
          <w:color w:val="000000"/>
          <w:spacing w:val="-2"/>
        </w:rPr>
        <w:t xml:space="preserve">ransferee (as applicable) title to, possession of and control of any and all equipment and </w:t>
      </w:r>
      <w:r>
        <w:rPr>
          <w:color w:val="000000"/>
          <w:spacing w:val="-2"/>
        </w:rPr>
        <w:br/>
        <w:t xml:space="preserve">services procured for the purpose of constructing the Common SUFs, and Wethersfield </w:t>
      </w:r>
      <w:r>
        <w:rPr>
          <w:color w:val="000000"/>
          <w:spacing w:val="-2"/>
        </w:rPr>
        <w:br/>
        <w:t>shall immediately transfer such equipment and services free and clear of any li</w:t>
      </w:r>
      <w:r>
        <w:rPr>
          <w:color w:val="000000"/>
          <w:spacing w:val="-2"/>
        </w:rPr>
        <w:t xml:space="preserve">ens or </w:t>
      </w:r>
    </w:p>
    <w:p w:rsidR="008E6C8F" w:rsidRDefault="004B4B4B">
      <w:pPr>
        <w:autoSpaceDE w:val="0"/>
        <w:autoSpaceDN w:val="0"/>
        <w:adjustRightInd w:val="0"/>
        <w:spacing w:before="7" w:line="273" w:lineRule="exact"/>
        <w:ind w:left="2160" w:right="1284"/>
        <w:jc w:val="both"/>
        <w:rPr>
          <w:color w:val="000000"/>
          <w:spacing w:val="-2"/>
        </w:rPr>
      </w:pPr>
      <w:r>
        <w:rPr>
          <w:color w:val="000000"/>
          <w:spacing w:val="-2"/>
        </w:rPr>
        <w:t xml:space="preserve">other encumbrances to the Connecting Transmission Owner or Transferee (as applicable) </w:t>
      </w:r>
      <w:r>
        <w:rPr>
          <w:color w:val="000000"/>
          <w:spacing w:val="-2"/>
        </w:rPr>
        <w:br/>
        <w:t xml:space="preserve">accordingly.  The terms and conditions with respect to the transfer of such equipment and </w:t>
      </w:r>
      <w:r>
        <w:rPr>
          <w:color w:val="000000"/>
          <w:spacing w:val="-2"/>
        </w:rPr>
        <w:br/>
        <w:t>services shall be customary for transactions of this type in the elect</w:t>
      </w:r>
      <w:r>
        <w:rPr>
          <w:color w:val="000000"/>
          <w:spacing w:val="-2"/>
        </w:rPr>
        <w:t xml:space="preserve">ric power industry, as </w:t>
      </w:r>
      <w:r>
        <w:rPr>
          <w:color w:val="000000"/>
          <w:spacing w:val="-2"/>
        </w:rPr>
        <w:br/>
        <w:t xml:space="preserve">reasonably determined by Wethersfield and Connecting Transmission Owner jointly. </w:t>
      </w:r>
    </w:p>
    <w:p w:rsidR="008E6C8F" w:rsidRDefault="008E6C8F">
      <w:pPr>
        <w:autoSpaceDE w:val="0"/>
        <w:autoSpaceDN w:val="0"/>
        <w:adjustRightInd w:val="0"/>
        <w:spacing w:line="276" w:lineRule="exact"/>
        <w:ind w:left="1440"/>
        <w:rPr>
          <w:color w:val="000000"/>
          <w:spacing w:val="-2"/>
        </w:rPr>
      </w:pPr>
    </w:p>
    <w:p w:rsidR="008E6C8F" w:rsidRDefault="004B4B4B">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IV.</w:t>
      </w:r>
      <w:r>
        <w:rPr>
          <w:rFonts w:ascii="Times New Roman Bold" w:hAnsi="Times New Roman Bold"/>
          <w:color w:val="000000"/>
          <w:spacing w:val="-3"/>
        </w:rPr>
        <w:tab/>
        <w:t>COST ALLOCATION</w:t>
      </w:r>
    </w:p>
    <w:p w:rsidR="008E6C8F" w:rsidRDefault="004B4B4B">
      <w:pPr>
        <w:autoSpaceDE w:val="0"/>
        <w:autoSpaceDN w:val="0"/>
        <w:adjustRightInd w:val="0"/>
        <w:spacing w:before="271" w:line="276" w:lineRule="exact"/>
        <w:ind w:left="2160"/>
        <w:rPr>
          <w:color w:val="000000"/>
          <w:spacing w:val="-2"/>
        </w:rPr>
      </w:pPr>
      <w:r>
        <w:rPr>
          <w:color w:val="000000"/>
          <w:spacing w:val="-2"/>
        </w:rPr>
        <w:t xml:space="preserve">Wethersfield will be fully responsible for any cost incurred to complete the Common </w:t>
      </w:r>
    </w:p>
    <w:p w:rsidR="008E6C8F" w:rsidRDefault="004B4B4B">
      <w:pPr>
        <w:autoSpaceDE w:val="0"/>
        <w:autoSpaceDN w:val="0"/>
        <w:adjustRightInd w:val="0"/>
        <w:spacing w:line="276" w:lineRule="exact"/>
        <w:ind w:left="1440" w:right="1255"/>
        <w:rPr>
          <w:color w:val="000000"/>
          <w:spacing w:val="-3"/>
        </w:rPr>
      </w:pPr>
      <w:r>
        <w:rPr>
          <w:color w:val="000000"/>
          <w:spacing w:val="-2"/>
        </w:rPr>
        <w:t xml:space="preserve">SUFs not defined below as a “Total Cost” and any Total Cost in excess of $3.2 million, except to </w:t>
      </w:r>
      <w:r>
        <w:rPr>
          <w:color w:val="000000"/>
          <w:spacing w:val="-2"/>
        </w:rPr>
        <w:br/>
        <w:t xml:space="preserve">the extent that any excess Total Cost is incurred as a result of an “Uncontrollable Cost Event” </w:t>
      </w:r>
      <w:r>
        <w:rPr>
          <w:color w:val="000000"/>
          <w:spacing w:val="-2"/>
        </w:rPr>
        <w:br/>
        <w:t>(an “Excess Cost”).  An “</w:t>
      </w:r>
      <w:r>
        <w:rPr>
          <w:color w:val="000000"/>
          <w:spacing w:val="-2"/>
          <w:u w:val="single"/>
        </w:rPr>
        <w:t>Uncontrollable Cost Event</w:t>
      </w:r>
      <w:r>
        <w:rPr>
          <w:color w:val="000000"/>
          <w:spacing w:val="-2"/>
        </w:rPr>
        <w:t>” shall mea</w:t>
      </w:r>
      <w:r>
        <w:rPr>
          <w:color w:val="000000"/>
          <w:spacing w:val="-2"/>
        </w:rPr>
        <w:t xml:space="preserve">n an event that causes cost </w:t>
      </w:r>
      <w:r>
        <w:rPr>
          <w:color w:val="000000"/>
          <w:spacing w:val="-2"/>
        </w:rPr>
        <w:br/>
        <w:t xml:space="preserve">increases as a result of (i) an event of Force Majeure, (ii) the implementation of any additional </w:t>
      </w:r>
      <w:r>
        <w:rPr>
          <w:color w:val="000000"/>
          <w:spacing w:val="-2"/>
        </w:rPr>
        <w:br/>
        <w:t xml:space="preserve">Protection or Communications Systems for the Stolle Road to Meyer circuit requested by </w:t>
      </w:r>
      <w:r>
        <w:rPr>
          <w:color w:val="000000"/>
          <w:spacing w:val="-2"/>
        </w:rPr>
        <w:br/>
        <w:t>Connecting Transmission Owner not reflec</w:t>
      </w:r>
      <w:r>
        <w:rPr>
          <w:color w:val="000000"/>
          <w:spacing w:val="-2"/>
        </w:rPr>
        <w:t xml:space="preserve">ted in this Agreement, (iii) after transfer pursuant to </w:t>
      </w:r>
      <w:r>
        <w:rPr>
          <w:color w:val="000000"/>
          <w:spacing w:val="-2"/>
        </w:rPr>
        <w:br/>
        <w:t xml:space="preserve">Section III(d) above, negligence or willful misconduct on the part of the Connecting </w:t>
      </w:r>
      <w:r>
        <w:rPr>
          <w:color w:val="000000"/>
          <w:spacing w:val="-2"/>
        </w:rPr>
        <w:br/>
        <w:t xml:space="preserve">Transmission Owner or Transferee, as applicable, and/or (iv) after transfer pursuant to Section </w:t>
      </w:r>
      <w:r>
        <w:rPr>
          <w:color w:val="000000"/>
          <w:spacing w:val="-2"/>
        </w:rPr>
        <w:br/>
        <w:t>III(d) above, fa</w:t>
      </w:r>
      <w:r>
        <w:rPr>
          <w:color w:val="000000"/>
          <w:spacing w:val="-2"/>
        </w:rPr>
        <w:t xml:space="preserve">ilure of the Connecting Transmission Owner or Transferee, as applicable, to take </w:t>
      </w:r>
      <w:r>
        <w:rPr>
          <w:color w:val="000000"/>
          <w:spacing w:val="-2"/>
        </w:rPr>
        <w:br/>
        <w:t>steps reasonably necessary to complete the Common SUFs in a timely manner.  “</w:t>
      </w:r>
      <w:r>
        <w:rPr>
          <w:color w:val="000000"/>
          <w:spacing w:val="-2"/>
          <w:u w:val="single"/>
        </w:rPr>
        <w:t>Total Cost</w:t>
      </w:r>
      <w:r>
        <w:rPr>
          <w:color w:val="000000"/>
          <w:spacing w:val="-2"/>
        </w:rPr>
        <w:t xml:space="preserve">” </w:t>
      </w:r>
      <w:r>
        <w:rPr>
          <w:color w:val="000000"/>
          <w:spacing w:val="-2"/>
        </w:rPr>
        <w:br/>
        <w:t xml:space="preserve">shall mean the sum of the following: (a) amounts invoiced by third-party suppliers, </w:t>
      </w:r>
      <w:r>
        <w:rPr>
          <w:color w:val="000000"/>
          <w:spacing w:val="-2"/>
        </w:rPr>
        <w:t xml:space="preserve">vendors and </w:t>
      </w:r>
      <w:r>
        <w:rPr>
          <w:color w:val="000000"/>
          <w:spacing w:val="-2"/>
        </w:rPr>
        <w:br/>
        <w:t xml:space="preserve">consultants, including the Connecting Transmission Owner, with no adjustments by Wethersfield </w:t>
      </w:r>
      <w:r>
        <w:rPr>
          <w:color w:val="000000"/>
          <w:spacing w:val="-2"/>
        </w:rPr>
        <w:br/>
        <w:t xml:space="preserve">for general, administration and overhead charges, for services and equipment directly required </w:t>
      </w:r>
      <w:r>
        <w:rPr>
          <w:color w:val="000000"/>
          <w:spacing w:val="-2"/>
        </w:rPr>
        <w:br/>
        <w:t>for the design, engineering, construction, installat</w:t>
      </w:r>
      <w:r>
        <w:rPr>
          <w:color w:val="000000"/>
          <w:spacing w:val="-2"/>
        </w:rPr>
        <w:t xml:space="preserve">ion, and commissioning of the Common SUFs, </w:t>
      </w:r>
      <w:r>
        <w:rPr>
          <w:color w:val="000000"/>
          <w:spacing w:val="-2"/>
        </w:rPr>
        <w:br/>
        <w:t xml:space="preserve">and (b) a charge by Wethersfield (“the Management Fee”) in the amount of Ten Thousand </w:t>
      </w:r>
      <w:r>
        <w:rPr>
          <w:color w:val="000000"/>
          <w:spacing w:val="-2"/>
        </w:rPr>
        <w:br/>
        <w:t xml:space="preserve">Dollars ($10,000.00) per month for the period beginning on September 1, 2008 and ending on </w:t>
      </w:r>
      <w:r>
        <w:rPr>
          <w:color w:val="000000"/>
          <w:spacing w:val="-2"/>
        </w:rPr>
        <w:br/>
        <w:t>the date that the Common SUFs are</w:t>
      </w:r>
      <w:r>
        <w:rPr>
          <w:color w:val="000000"/>
          <w:spacing w:val="-2"/>
        </w:rPr>
        <w:t xml:space="preserve"> commissioned, and not including any periods during which </w:t>
      </w:r>
      <w:r>
        <w:rPr>
          <w:color w:val="000000"/>
          <w:spacing w:val="-2"/>
        </w:rPr>
        <w:br/>
        <w:t xml:space="preserve">transfer has occurred pursuant to Section III(d) above, and in no case shall the sum of </w:t>
      </w:r>
      <w:r>
        <w:rPr>
          <w:color w:val="000000"/>
          <w:spacing w:val="-2"/>
        </w:rPr>
        <w:br/>
        <w:t xml:space="preserve">Management Fees paid hereunder exceed a total of One Hundred Thousand Dollars </w:t>
      </w:r>
      <w:r>
        <w:rPr>
          <w:color w:val="000000"/>
          <w:spacing w:val="-2"/>
        </w:rPr>
        <w:br/>
      </w:r>
      <w:r>
        <w:rPr>
          <w:color w:val="000000"/>
          <w:spacing w:val="-3"/>
        </w:rPr>
        <w:t xml:space="preserve">($100,000.00). </w:t>
      </w:r>
    </w:p>
    <w:p w:rsidR="008E6C8F" w:rsidRDefault="004B4B4B">
      <w:pPr>
        <w:autoSpaceDE w:val="0"/>
        <w:autoSpaceDN w:val="0"/>
        <w:adjustRightInd w:val="0"/>
        <w:spacing w:before="205" w:line="280" w:lineRule="exact"/>
        <w:ind w:left="1440" w:right="1251" w:firstLine="719"/>
        <w:rPr>
          <w:color w:val="000000"/>
          <w:spacing w:val="-3"/>
        </w:rPr>
      </w:pPr>
      <w:r>
        <w:rPr>
          <w:color w:val="000000"/>
          <w:spacing w:val="-2"/>
        </w:rPr>
        <w:t xml:space="preserve">In the event </w:t>
      </w:r>
      <w:r>
        <w:rPr>
          <w:color w:val="000000"/>
          <w:spacing w:val="-2"/>
        </w:rPr>
        <w:t>that an Excess Cost is incurred as a result of an Uncontrollable Cost Event as set forth in subsection (i) above, then such costs will be allocated between Wethersfield and High Sheldon pursuant to the allocation percentages determined pursuant to Attachme</w:t>
      </w:r>
      <w:r>
        <w:rPr>
          <w:color w:val="000000"/>
          <w:spacing w:val="-2"/>
        </w:rPr>
        <w:t xml:space="preserve">nt S of the </w:t>
      </w:r>
      <w:r>
        <w:rPr>
          <w:color w:val="000000"/>
          <w:spacing w:val="-2"/>
        </w:rPr>
        <w:br/>
        <w:t xml:space="preserve">NYISO OATT, and in no event shall such excess costs be the responsibility of Connecting </w:t>
      </w:r>
      <w:r>
        <w:rPr>
          <w:color w:val="000000"/>
          <w:spacing w:val="-2"/>
        </w:rPr>
        <w:br/>
      </w:r>
      <w:r>
        <w:rPr>
          <w:color w:val="000000"/>
          <w:spacing w:val="-3"/>
        </w:rPr>
        <w:t xml:space="preserve">Transmission Owner. </w:t>
      </w:r>
    </w:p>
    <w:p w:rsidR="008E6C8F" w:rsidRDefault="004B4B4B">
      <w:pPr>
        <w:autoSpaceDE w:val="0"/>
        <w:autoSpaceDN w:val="0"/>
        <w:adjustRightInd w:val="0"/>
        <w:spacing w:before="220" w:line="280" w:lineRule="exact"/>
        <w:ind w:left="1440" w:right="1295" w:firstLine="719"/>
        <w:jc w:val="both"/>
        <w:rPr>
          <w:color w:val="000000"/>
          <w:spacing w:val="-3"/>
        </w:rPr>
      </w:pPr>
      <w:r>
        <w:rPr>
          <w:color w:val="000000"/>
          <w:spacing w:val="-2"/>
        </w:rPr>
        <w:t xml:space="preserve">In the event that an Excess Cost is incurred as a result of an Uncontrollable Cost Event as </w:t>
      </w:r>
      <w:r>
        <w:rPr>
          <w:color w:val="000000"/>
          <w:spacing w:val="-3"/>
        </w:rPr>
        <w:t>set forth in subsection (ii), (iii) or (i</w:t>
      </w:r>
      <w:r>
        <w:rPr>
          <w:color w:val="000000"/>
          <w:spacing w:val="-3"/>
        </w:rPr>
        <w:t xml:space="preserve">v) above, then: (A) to the extent that Connecting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Transmission Owner is responsible for such costs pursuant to the procedures set forth in </w:t>
      </w:r>
    </w:p>
    <w:p w:rsidR="008E6C8F" w:rsidRDefault="004B4B4B">
      <w:pPr>
        <w:autoSpaceDE w:val="0"/>
        <w:autoSpaceDN w:val="0"/>
        <w:adjustRightInd w:val="0"/>
        <w:spacing w:before="1" w:line="280" w:lineRule="exact"/>
        <w:ind w:left="1440" w:right="1413"/>
        <w:jc w:val="both"/>
        <w:rPr>
          <w:color w:val="000000"/>
          <w:spacing w:val="-2"/>
        </w:rPr>
      </w:pPr>
      <w:r>
        <w:rPr>
          <w:color w:val="000000"/>
          <w:spacing w:val="-2"/>
        </w:rPr>
        <w:t xml:space="preserve">Attachment S of the NYISO OATT, as such responsibility is determined in accordance with the </w:t>
      </w:r>
      <w:r>
        <w:rPr>
          <w:color w:val="000000"/>
          <w:spacing w:val="-2"/>
        </w:rPr>
        <w:br/>
        <w:t>next paragraph, such c</w:t>
      </w:r>
      <w:r>
        <w:rPr>
          <w:color w:val="000000"/>
          <w:spacing w:val="-2"/>
        </w:rPr>
        <w:t xml:space="preserve">osts will be allocated to Connecting Transmission Owner; and (B) to the </w:t>
      </w:r>
    </w:p>
    <w:p w:rsidR="008E6C8F" w:rsidRDefault="008E6C8F">
      <w:pPr>
        <w:autoSpaceDE w:val="0"/>
        <w:autoSpaceDN w:val="0"/>
        <w:adjustRightInd w:val="0"/>
        <w:spacing w:line="276" w:lineRule="exact"/>
        <w:ind w:left="5941"/>
        <w:rPr>
          <w:color w:val="000000"/>
          <w:spacing w:val="-2"/>
        </w:rPr>
      </w:pPr>
    </w:p>
    <w:p w:rsidR="008E6C8F" w:rsidRDefault="004B4B4B">
      <w:pPr>
        <w:autoSpaceDE w:val="0"/>
        <w:autoSpaceDN w:val="0"/>
        <w:adjustRightInd w:val="0"/>
        <w:spacing w:before="228" w:line="276" w:lineRule="exact"/>
        <w:ind w:left="5941"/>
        <w:rPr>
          <w:color w:val="000000"/>
          <w:spacing w:val="-4"/>
        </w:rPr>
      </w:pPr>
      <w:r>
        <w:rPr>
          <w:color w:val="000000"/>
          <w:spacing w:val="-4"/>
        </w:rPr>
        <w:t xml:space="preserve">B-6 </w:t>
      </w:r>
    </w:p>
    <w:p w:rsidR="008E6C8F" w:rsidRDefault="008E6C8F">
      <w:pPr>
        <w:autoSpaceDE w:val="0"/>
        <w:autoSpaceDN w:val="0"/>
        <w:adjustRightInd w:val="0"/>
        <w:rPr>
          <w:color w:val="000000"/>
          <w:spacing w:val="-4"/>
        </w:rPr>
        <w:sectPr w:rsidR="008E6C8F">
          <w:headerReference w:type="even" r:id="rId529"/>
          <w:headerReference w:type="default" r:id="rId530"/>
          <w:footerReference w:type="even" r:id="rId531"/>
          <w:footerReference w:type="default" r:id="rId532"/>
          <w:headerReference w:type="first" r:id="rId533"/>
          <w:footerReference w:type="first" r:id="rId534"/>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4"/>
        </w:rPr>
      </w:pPr>
      <w:bookmarkStart w:id="86" w:name="Pg87"/>
      <w:bookmarkEnd w:id="86"/>
    </w:p>
    <w:p w:rsidR="008E6C8F" w:rsidRDefault="008E6C8F">
      <w:pPr>
        <w:autoSpaceDE w:val="0"/>
        <w:autoSpaceDN w:val="0"/>
        <w:adjustRightInd w:val="0"/>
        <w:spacing w:line="276" w:lineRule="exact"/>
        <w:ind w:left="1440"/>
        <w:rPr>
          <w:color w:val="000000"/>
          <w:spacing w:val="-4"/>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Pr>
          <w:color w:val="000000"/>
          <w:spacing w:val="-2"/>
        </w:rPr>
      </w:pPr>
      <w:r>
        <w:rPr>
          <w:color w:val="000000"/>
          <w:spacing w:val="-2"/>
        </w:rPr>
        <w:t xml:space="preserve">extent that Connecting Transmission Owner is not responsible for such costs pursuant to the </w:t>
      </w:r>
    </w:p>
    <w:p w:rsidR="008E6C8F" w:rsidRDefault="004B4B4B">
      <w:pPr>
        <w:autoSpaceDE w:val="0"/>
        <w:autoSpaceDN w:val="0"/>
        <w:adjustRightInd w:val="0"/>
        <w:spacing w:before="1" w:line="280" w:lineRule="exact"/>
        <w:ind w:left="1440" w:right="1371"/>
        <w:rPr>
          <w:color w:val="000000"/>
          <w:spacing w:val="-3"/>
        </w:rPr>
      </w:pPr>
      <w:r>
        <w:rPr>
          <w:color w:val="000000"/>
          <w:spacing w:val="-2"/>
        </w:rPr>
        <w:t>procedures set forth in Attachment S of the NYISO OATT, such costs will be allocated between Wether</w:t>
      </w:r>
      <w:r>
        <w:rPr>
          <w:color w:val="000000"/>
          <w:spacing w:val="-2"/>
        </w:rPr>
        <w:t xml:space="preserve">sfield and High Sheldon pursuant to the allocation percentages determined pursuant to </w:t>
      </w:r>
      <w:r>
        <w:rPr>
          <w:color w:val="000000"/>
          <w:spacing w:val="-3"/>
        </w:rPr>
        <w:t xml:space="preserve">Attachment S of the NYISO OATT. </w:t>
      </w:r>
    </w:p>
    <w:p w:rsidR="008E6C8F" w:rsidRDefault="004B4B4B">
      <w:pPr>
        <w:autoSpaceDE w:val="0"/>
        <w:autoSpaceDN w:val="0"/>
        <w:adjustRightInd w:val="0"/>
        <w:spacing w:before="244" w:line="276" w:lineRule="exact"/>
        <w:ind w:left="2160"/>
        <w:rPr>
          <w:color w:val="000000"/>
          <w:spacing w:val="-2"/>
        </w:rPr>
      </w:pPr>
      <w:r>
        <w:rPr>
          <w:color w:val="000000"/>
          <w:spacing w:val="-2"/>
        </w:rPr>
        <w:t xml:space="preserve">The Parties agree that in determining the extent of Connecting Transmission Owner’s </w:t>
      </w:r>
    </w:p>
    <w:p w:rsidR="008E6C8F" w:rsidRDefault="004B4B4B">
      <w:pPr>
        <w:autoSpaceDE w:val="0"/>
        <w:autoSpaceDN w:val="0"/>
        <w:adjustRightInd w:val="0"/>
        <w:spacing w:before="1" w:line="256" w:lineRule="exact"/>
        <w:ind w:left="1440"/>
        <w:rPr>
          <w:color w:val="000000"/>
          <w:spacing w:val="-2"/>
        </w:rPr>
      </w:pPr>
      <w:r>
        <w:rPr>
          <w:color w:val="000000"/>
          <w:spacing w:val="-2"/>
        </w:rPr>
        <w:t>responsibility (if any) for costs pursuant to the pr</w:t>
      </w:r>
      <w:r>
        <w:rPr>
          <w:color w:val="000000"/>
          <w:spacing w:val="-2"/>
        </w:rPr>
        <w:t xml:space="preserve">ocedures set forth in Attachment S of the </w:t>
      </w:r>
    </w:p>
    <w:p w:rsidR="008E6C8F" w:rsidRDefault="004B4B4B">
      <w:pPr>
        <w:autoSpaceDE w:val="0"/>
        <w:autoSpaceDN w:val="0"/>
        <w:adjustRightInd w:val="0"/>
        <w:spacing w:before="8" w:line="276" w:lineRule="exact"/>
        <w:ind w:left="1440"/>
        <w:rPr>
          <w:color w:val="000000"/>
          <w:spacing w:val="-2"/>
        </w:rPr>
      </w:pPr>
      <w:r>
        <w:rPr>
          <w:color w:val="000000"/>
          <w:spacing w:val="-2"/>
        </w:rPr>
        <w:t xml:space="preserve">NYISO OATT, only the Connecting Transmission Owner’s actions (or inaction) shall be </w:t>
      </w:r>
    </w:p>
    <w:p w:rsidR="008E6C8F" w:rsidRDefault="004B4B4B">
      <w:pPr>
        <w:autoSpaceDE w:val="0"/>
        <w:autoSpaceDN w:val="0"/>
        <w:adjustRightInd w:val="0"/>
        <w:spacing w:before="1" w:line="280" w:lineRule="exact"/>
        <w:ind w:left="1440" w:right="1263"/>
        <w:jc w:val="both"/>
        <w:rPr>
          <w:color w:val="000000"/>
          <w:spacing w:val="-3"/>
        </w:rPr>
      </w:pPr>
      <w:r>
        <w:rPr>
          <w:color w:val="000000"/>
          <w:spacing w:val="-2"/>
        </w:rPr>
        <w:t xml:space="preserve">considered; Connecting Transmission Owner shall not be responsible for the actions (or inaction) </w:t>
      </w:r>
      <w:r>
        <w:rPr>
          <w:color w:val="000000"/>
          <w:spacing w:val="-3"/>
        </w:rPr>
        <w:t xml:space="preserve">of Wethersfield, High Sheldon, or any Transferee. </w:t>
      </w: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4B4B4B">
      <w:pPr>
        <w:autoSpaceDE w:val="0"/>
        <w:autoSpaceDN w:val="0"/>
        <w:adjustRightInd w:val="0"/>
        <w:spacing w:before="196" w:line="276" w:lineRule="exact"/>
        <w:ind w:left="5941"/>
        <w:rPr>
          <w:color w:val="000000"/>
          <w:spacing w:val="-4"/>
        </w:rPr>
      </w:pPr>
      <w:r>
        <w:rPr>
          <w:color w:val="000000"/>
          <w:spacing w:val="-4"/>
        </w:rPr>
        <w:t xml:space="preserve">B-7 </w:t>
      </w:r>
    </w:p>
    <w:p w:rsidR="008E6C8F" w:rsidRDefault="008E6C8F">
      <w:pPr>
        <w:autoSpaceDE w:val="0"/>
        <w:autoSpaceDN w:val="0"/>
        <w:adjustRightInd w:val="0"/>
        <w:rPr>
          <w:color w:val="000000"/>
          <w:spacing w:val="-4"/>
        </w:rPr>
        <w:sectPr w:rsidR="008E6C8F">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4"/>
        </w:rPr>
      </w:pPr>
      <w:bookmarkStart w:id="87" w:name="Pg88"/>
      <w:bookmarkEnd w:id="87"/>
    </w:p>
    <w:p w:rsidR="008E6C8F" w:rsidRDefault="008E6C8F">
      <w:pPr>
        <w:autoSpaceDE w:val="0"/>
        <w:autoSpaceDN w:val="0"/>
        <w:adjustRightInd w:val="0"/>
        <w:spacing w:line="276" w:lineRule="exact"/>
        <w:ind w:left="1440"/>
        <w:rPr>
          <w:color w:val="000000"/>
          <w:spacing w:val="-4"/>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4772"/>
        <w:rPr>
          <w:rFonts w:ascii="Times New Roman Bold" w:hAnsi="Times New Roman Bold"/>
          <w:color w:val="000000"/>
          <w:spacing w:val="-3"/>
        </w:rPr>
      </w:pPr>
    </w:p>
    <w:p w:rsidR="008E6C8F" w:rsidRDefault="004B4B4B">
      <w:pPr>
        <w:autoSpaceDE w:val="0"/>
        <w:autoSpaceDN w:val="0"/>
        <w:adjustRightInd w:val="0"/>
        <w:spacing w:before="168" w:line="276" w:lineRule="exact"/>
        <w:ind w:left="4772"/>
        <w:rPr>
          <w:rFonts w:ascii="Times New Roman Bold" w:hAnsi="Times New Roman Bold"/>
          <w:color w:val="000000"/>
          <w:spacing w:val="-3"/>
        </w:rPr>
      </w:pPr>
      <w:r>
        <w:rPr>
          <w:rFonts w:ascii="Times New Roman Bold" w:hAnsi="Times New Roman Bold"/>
          <w:color w:val="000000"/>
          <w:spacing w:val="-3"/>
        </w:rPr>
        <w:t xml:space="preserve">Schedule A to Appendix B </w:t>
      </w:r>
    </w:p>
    <w:p w:rsidR="008E6C8F" w:rsidRDefault="004B4B4B">
      <w:pPr>
        <w:autoSpaceDE w:val="0"/>
        <w:autoSpaceDN w:val="0"/>
        <w:adjustRightInd w:val="0"/>
        <w:spacing w:before="224" w:line="276" w:lineRule="exact"/>
        <w:ind w:left="4966"/>
        <w:rPr>
          <w:rFonts w:ascii="Times New Roman Bold" w:hAnsi="Times New Roman Bold"/>
          <w:color w:val="000000"/>
          <w:spacing w:val="-3"/>
          <w:u w:val="single"/>
        </w:rPr>
      </w:pPr>
      <w:r>
        <w:rPr>
          <w:rFonts w:ascii="Times New Roman Bold" w:hAnsi="Times New Roman Bold"/>
          <w:color w:val="000000"/>
          <w:spacing w:val="-3"/>
          <w:u w:val="single"/>
        </w:rPr>
        <w:t>Trigger Date Schedule</w:t>
      </w:r>
    </w:p>
    <w:p w:rsidR="008E6C8F" w:rsidRDefault="008E6C8F">
      <w:pPr>
        <w:autoSpaceDE w:val="0"/>
        <w:autoSpaceDN w:val="0"/>
        <w:adjustRightInd w:val="0"/>
        <w:rPr>
          <w:rFonts w:ascii="Times New Roman Bold" w:hAnsi="Times New Roman Bold"/>
          <w:color w:val="000000"/>
          <w:spacing w:val="-3"/>
          <w:u w:val="single"/>
        </w:rPr>
        <w:sectPr w:rsidR="008E6C8F">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8E6C8F" w:rsidRDefault="004B4B4B">
      <w:pPr>
        <w:autoSpaceDE w:val="0"/>
        <w:autoSpaceDN w:val="0"/>
        <w:adjustRightInd w:val="0"/>
        <w:spacing w:before="259" w:line="285" w:lineRule="exact"/>
        <w:ind w:left="1188" w:right="2348" w:firstLine="2268"/>
        <w:jc w:val="both"/>
        <w:rPr>
          <w:rFonts w:ascii="Times New Roman Bold" w:hAnsi="Times New Roman Bold"/>
          <w:color w:val="000000"/>
          <w:spacing w:val="-3"/>
        </w:rPr>
      </w:pPr>
      <w:r>
        <w:rPr>
          <w:rFonts w:ascii="Times New Roman Bold" w:hAnsi="Times New Roman Bold"/>
          <w:color w:val="000000"/>
          <w:spacing w:val="-3"/>
        </w:rPr>
        <w:t>Task Descriptions Stolle Road</w:t>
      </w:r>
    </w:p>
    <w:p w:rsidR="008E6C8F" w:rsidRDefault="004B4B4B">
      <w:pPr>
        <w:autoSpaceDE w:val="0"/>
        <w:autoSpaceDN w:val="0"/>
        <w:adjustRightInd w:val="0"/>
        <w:spacing w:before="51" w:line="331" w:lineRule="exact"/>
        <w:ind w:left="1188" w:right="2295"/>
        <w:rPr>
          <w:color w:val="000000"/>
          <w:spacing w:val="-3"/>
        </w:rPr>
      </w:pPr>
      <w:r>
        <w:rPr>
          <w:color w:val="000000"/>
          <w:spacing w:val="-3"/>
        </w:rPr>
        <w:t>Wethersfield Engineering Firm Selected Issue Purchase Orders for Long Lead Items Equipment Specs</w:t>
      </w:r>
    </w:p>
    <w:p w:rsidR="008E6C8F" w:rsidRDefault="004B4B4B">
      <w:pPr>
        <w:autoSpaceDE w:val="0"/>
        <w:autoSpaceDN w:val="0"/>
        <w:adjustRightInd w:val="0"/>
        <w:spacing w:line="283" w:lineRule="exact"/>
        <w:ind w:left="1188" w:right="123"/>
        <w:jc w:val="both"/>
        <w:rPr>
          <w:color w:val="000000"/>
          <w:spacing w:val="-3"/>
        </w:rPr>
      </w:pPr>
      <w:r>
        <w:rPr>
          <w:color w:val="000000"/>
          <w:spacing w:val="-3"/>
        </w:rPr>
        <w:t>Begin Substation Construction (Connecting Transmission Owner) SP&amp;C Package 1 to Connecting Transmission Owner</w:t>
      </w:r>
    </w:p>
    <w:p w:rsidR="008E6C8F" w:rsidRDefault="004B4B4B">
      <w:pPr>
        <w:autoSpaceDE w:val="0"/>
        <w:autoSpaceDN w:val="0"/>
        <w:adjustRightInd w:val="0"/>
        <w:spacing w:line="286" w:lineRule="exact"/>
        <w:ind w:left="1188" w:right="1335"/>
        <w:jc w:val="both"/>
        <w:rPr>
          <w:color w:val="000000"/>
          <w:spacing w:val="-3"/>
        </w:rPr>
      </w:pPr>
      <w:r>
        <w:rPr>
          <w:color w:val="000000"/>
          <w:spacing w:val="-3"/>
        </w:rPr>
        <w:t>SP&amp;C Package 2 to Connecting Transmission Owner Install Control Building</w:t>
      </w:r>
    </w:p>
    <w:p w:rsidR="008E6C8F" w:rsidRDefault="004B4B4B">
      <w:pPr>
        <w:autoSpaceDE w:val="0"/>
        <w:autoSpaceDN w:val="0"/>
        <w:adjustRightInd w:val="0"/>
        <w:spacing w:before="10" w:line="275" w:lineRule="exact"/>
        <w:ind w:left="1188" w:right="1036"/>
        <w:jc w:val="both"/>
        <w:rPr>
          <w:color w:val="000000"/>
          <w:spacing w:val="-3"/>
        </w:rPr>
      </w:pPr>
      <w:r>
        <w:rPr>
          <w:color w:val="000000"/>
          <w:spacing w:val="-3"/>
        </w:rPr>
        <w:t>SP&amp;C Package 3 Issued for Construction by Connecting Transmission Owner</w:t>
      </w:r>
    </w:p>
    <w:p w:rsidR="008E6C8F" w:rsidRDefault="004B4B4B">
      <w:pPr>
        <w:autoSpaceDE w:val="0"/>
        <w:autoSpaceDN w:val="0"/>
        <w:adjustRightInd w:val="0"/>
        <w:spacing w:line="288" w:lineRule="exact"/>
        <w:ind w:left="1188" w:right="133"/>
        <w:jc w:val="both"/>
        <w:rPr>
          <w:color w:val="000000"/>
          <w:spacing w:val="-3"/>
        </w:rPr>
      </w:pPr>
      <w:r>
        <w:rPr>
          <w:color w:val="000000"/>
          <w:spacing w:val="-3"/>
        </w:rPr>
        <w:t>B</w:t>
      </w:r>
      <w:r>
        <w:rPr>
          <w:color w:val="000000"/>
          <w:spacing w:val="-3"/>
        </w:rPr>
        <w:t>egin Commissioning/Testing (Connecting Transmission Owner) In-service</w:t>
      </w:r>
    </w:p>
    <w:p w:rsidR="008E6C8F" w:rsidRDefault="004B4B4B">
      <w:pPr>
        <w:autoSpaceDE w:val="0"/>
        <w:autoSpaceDN w:val="0"/>
        <w:adjustRightInd w:val="0"/>
        <w:spacing w:before="266" w:line="276" w:lineRule="exact"/>
        <w:ind w:left="14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Status</w:t>
      </w:r>
    </w:p>
    <w:p w:rsidR="008E6C8F" w:rsidRDefault="008E6C8F">
      <w:pPr>
        <w:autoSpaceDE w:val="0"/>
        <w:autoSpaceDN w:val="0"/>
        <w:adjustRightInd w:val="0"/>
        <w:spacing w:line="301" w:lineRule="exact"/>
        <w:ind w:left="7900"/>
        <w:jc w:val="both"/>
        <w:rPr>
          <w:rFonts w:ascii="Times New Roman Bold" w:hAnsi="Times New Roman Bold"/>
          <w:color w:val="000000"/>
          <w:spacing w:val="-3"/>
        </w:rPr>
      </w:pPr>
    </w:p>
    <w:p w:rsidR="008E6C8F" w:rsidRDefault="004B4B4B">
      <w:pPr>
        <w:autoSpaceDE w:val="0"/>
        <w:autoSpaceDN w:val="0"/>
        <w:adjustRightInd w:val="0"/>
        <w:spacing w:before="63" w:line="301" w:lineRule="exact"/>
        <w:ind w:left="20" w:right="96"/>
        <w:jc w:val="both"/>
        <w:rPr>
          <w:color w:val="000000"/>
          <w:spacing w:val="-3"/>
        </w:rPr>
      </w:pPr>
      <w:r>
        <w:rPr>
          <w:color w:val="000000"/>
          <w:spacing w:val="-3"/>
        </w:rPr>
        <w:t xml:space="preserve">complete </w:t>
      </w:r>
      <w:r>
        <w:rPr>
          <w:color w:val="000000"/>
          <w:spacing w:val="-3"/>
        </w:rPr>
        <w:br/>
        <w:t xml:space="preserve">complete </w:t>
      </w:r>
      <w:r>
        <w:rPr>
          <w:color w:val="000000"/>
          <w:spacing w:val="-3"/>
        </w:rPr>
        <w:br/>
        <w:t xml:space="preserve">complete </w:t>
      </w:r>
      <w:r>
        <w:rPr>
          <w:color w:val="000000"/>
          <w:spacing w:val="-3"/>
        </w:rPr>
        <w:br/>
        <w:t xml:space="preserve">complete </w:t>
      </w:r>
      <w:r>
        <w:rPr>
          <w:color w:val="000000"/>
          <w:spacing w:val="-3"/>
        </w:rPr>
        <w:br/>
        <w:t xml:space="preserve">complete </w:t>
      </w:r>
      <w:r>
        <w:rPr>
          <w:color w:val="000000"/>
          <w:spacing w:val="-3"/>
        </w:rPr>
        <w:br/>
        <w:t xml:space="preserve">complete </w:t>
      </w:r>
      <w:r>
        <w:rPr>
          <w:color w:val="000000"/>
          <w:spacing w:val="-3"/>
        </w:rPr>
        <w:br/>
        <w:t>complete</w:t>
      </w:r>
    </w:p>
    <w:p w:rsidR="008E6C8F" w:rsidRDefault="004B4B4B">
      <w:pPr>
        <w:autoSpaceDE w:val="0"/>
        <w:autoSpaceDN w:val="0"/>
        <w:adjustRightInd w:val="0"/>
        <w:spacing w:before="145" w:line="276" w:lineRule="exact"/>
        <w:ind w:left="20"/>
        <w:rPr>
          <w:color w:val="000000"/>
          <w:spacing w:val="-3"/>
        </w:rPr>
      </w:pPr>
      <w:r>
        <w:rPr>
          <w:color w:val="000000"/>
          <w:spacing w:val="-3"/>
        </w:rPr>
        <w:t>complete</w:t>
      </w:r>
    </w:p>
    <w:p w:rsidR="008E6C8F" w:rsidRDefault="004B4B4B">
      <w:pPr>
        <w:autoSpaceDE w:val="0"/>
        <w:autoSpaceDN w:val="0"/>
        <w:adjustRightInd w:val="0"/>
        <w:spacing w:before="137" w:line="288" w:lineRule="exact"/>
        <w:ind w:left="20" w:right="96"/>
        <w:jc w:val="both"/>
        <w:rPr>
          <w:color w:val="000000"/>
          <w:spacing w:val="-3"/>
        </w:rPr>
      </w:pPr>
      <w:r>
        <w:rPr>
          <w:color w:val="000000"/>
          <w:spacing w:val="-3"/>
        </w:rPr>
        <w:t xml:space="preserve">complete </w:t>
      </w:r>
      <w:r>
        <w:rPr>
          <w:color w:val="000000"/>
          <w:spacing w:val="-3"/>
        </w:rPr>
        <w:br/>
        <w:t>complete</w:t>
      </w:r>
    </w:p>
    <w:p w:rsidR="008E6C8F" w:rsidRDefault="004B4B4B">
      <w:pPr>
        <w:autoSpaceDE w:val="0"/>
        <w:autoSpaceDN w:val="0"/>
        <w:adjustRightInd w:val="0"/>
        <w:spacing w:before="266" w:line="276" w:lineRule="exact"/>
        <w:ind w:left="313"/>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Trigger Date</w:t>
      </w:r>
    </w:p>
    <w:p w:rsidR="008E6C8F" w:rsidRDefault="008E6C8F">
      <w:pPr>
        <w:autoSpaceDE w:val="0"/>
        <w:autoSpaceDN w:val="0"/>
        <w:adjustRightInd w:val="0"/>
        <w:spacing w:line="230" w:lineRule="exact"/>
        <w:ind w:left="9124"/>
        <w:jc w:val="both"/>
        <w:rPr>
          <w:rFonts w:ascii="Times New Roman Bold" w:hAnsi="Times New Roman Bold"/>
          <w:color w:val="000000"/>
          <w:spacing w:val="-3"/>
        </w:rPr>
      </w:pPr>
    </w:p>
    <w:p w:rsidR="008E6C8F" w:rsidRDefault="004B4B4B">
      <w:pPr>
        <w:tabs>
          <w:tab w:val="left" w:pos="510"/>
        </w:tabs>
        <w:autoSpaceDE w:val="0"/>
        <w:autoSpaceDN w:val="0"/>
        <w:adjustRightInd w:val="0"/>
        <w:spacing w:before="63" w:line="230" w:lineRule="exact"/>
        <w:ind w:left="56" w:right="1041"/>
        <w:jc w:val="both"/>
        <w:rPr>
          <w:color w:val="000000"/>
          <w:spacing w:val="-2"/>
          <w:sz w:val="20"/>
        </w:rPr>
      </w:pPr>
      <w:r>
        <w:rPr>
          <w:color w:val="000000"/>
          <w:spacing w:val="-2"/>
          <w:sz w:val="20"/>
        </w:rPr>
        <w:t xml:space="preserve">(completed under E&amp;P </w:t>
      </w:r>
      <w:r>
        <w:rPr>
          <w:color w:val="000000"/>
          <w:spacing w:val="-2"/>
          <w:sz w:val="20"/>
        </w:rPr>
        <w:br/>
      </w:r>
      <w:r>
        <w:rPr>
          <w:color w:val="000000"/>
          <w:spacing w:val="-2"/>
          <w:sz w:val="20"/>
        </w:rPr>
        <w:tab/>
        <w:t>Agreement)</w:t>
      </w:r>
    </w:p>
    <w:p w:rsidR="008E6C8F" w:rsidRDefault="004B4B4B">
      <w:pPr>
        <w:tabs>
          <w:tab w:val="left" w:pos="284"/>
        </w:tabs>
        <w:autoSpaceDE w:val="0"/>
        <w:autoSpaceDN w:val="0"/>
        <w:adjustRightInd w:val="0"/>
        <w:spacing w:before="1" w:line="285" w:lineRule="exact"/>
        <w:ind w:left="214" w:right="1158"/>
        <w:jc w:val="both"/>
        <w:rPr>
          <w:color w:val="000000"/>
          <w:spacing w:val="-3"/>
        </w:rPr>
      </w:pPr>
      <w:r>
        <w:rPr>
          <w:color w:val="000000"/>
          <w:spacing w:val="-3"/>
        </w:rPr>
        <w:t xml:space="preserve">March 18, 2008 </w:t>
      </w:r>
      <w:r>
        <w:rPr>
          <w:color w:val="000000"/>
          <w:spacing w:val="-3"/>
        </w:rPr>
        <w:br/>
      </w:r>
      <w:r>
        <w:rPr>
          <w:color w:val="000000"/>
          <w:spacing w:val="-3"/>
        </w:rPr>
        <w:tab/>
        <w:t>April 30, 2008</w:t>
      </w:r>
    </w:p>
    <w:p w:rsidR="008E6C8F" w:rsidRDefault="004B4B4B">
      <w:pPr>
        <w:autoSpaceDE w:val="0"/>
        <w:autoSpaceDN w:val="0"/>
        <w:adjustRightInd w:val="0"/>
        <w:spacing w:before="3" w:line="285" w:lineRule="exact"/>
        <w:ind w:left="308" w:right="1249"/>
        <w:jc w:val="both"/>
        <w:rPr>
          <w:color w:val="000000"/>
          <w:spacing w:val="-3"/>
        </w:rPr>
      </w:pPr>
      <w:r>
        <w:rPr>
          <w:color w:val="000000"/>
          <w:spacing w:val="-3"/>
        </w:rPr>
        <w:t xml:space="preserve">June 11, 2008 </w:t>
      </w:r>
      <w:r>
        <w:rPr>
          <w:color w:val="000000"/>
          <w:spacing w:val="-3"/>
        </w:rPr>
        <w:br/>
        <w:t>June 19, 2008</w:t>
      </w:r>
    </w:p>
    <w:p w:rsidR="008E6C8F" w:rsidRDefault="004B4B4B">
      <w:pPr>
        <w:tabs>
          <w:tab w:val="left" w:pos="150"/>
        </w:tabs>
        <w:autoSpaceDE w:val="0"/>
        <w:autoSpaceDN w:val="0"/>
        <w:adjustRightInd w:val="0"/>
        <w:spacing w:before="1" w:line="286" w:lineRule="exact"/>
        <w:ind w:left="73" w:right="1019"/>
        <w:jc w:val="both"/>
        <w:rPr>
          <w:color w:val="000000"/>
          <w:spacing w:val="-3"/>
        </w:rPr>
      </w:pPr>
      <w:r>
        <w:rPr>
          <w:color w:val="000000"/>
          <w:spacing w:val="-3"/>
        </w:rPr>
        <w:t xml:space="preserve">September 2, 2008 </w:t>
      </w:r>
      <w:r>
        <w:rPr>
          <w:color w:val="000000"/>
          <w:spacing w:val="-3"/>
        </w:rPr>
        <w:br/>
      </w:r>
      <w:r>
        <w:rPr>
          <w:color w:val="000000"/>
          <w:spacing w:val="-3"/>
        </w:rPr>
        <w:tab/>
        <w:t>October 10, 2008</w:t>
      </w:r>
    </w:p>
    <w:p w:rsidR="008E6C8F" w:rsidRDefault="004B4B4B">
      <w:pPr>
        <w:autoSpaceDE w:val="0"/>
        <w:autoSpaceDN w:val="0"/>
        <w:adjustRightInd w:val="0"/>
        <w:spacing w:before="148" w:line="276" w:lineRule="exact"/>
        <w:ind w:left="20"/>
        <w:rPr>
          <w:color w:val="000000"/>
          <w:spacing w:val="-3"/>
        </w:rPr>
      </w:pPr>
      <w:r>
        <w:rPr>
          <w:color w:val="000000"/>
          <w:spacing w:val="-3"/>
        </w:rPr>
        <w:t>November 17, 2008</w:t>
      </w:r>
    </w:p>
    <w:p w:rsidR="008E6C8F" w:rsidRDefault="004B4B4B">
      <w:pPr>
        <w:autoSpaceDE w:val="0"/>
        <w:autoSpaceDN w:val="0"/>
        <w:adjustRightInd w:val="0"/>
        <w:spacing w:before="137" w:line="288" w:lineRule="exact"/>
        <w:ind w:left="34" w:right="979" w:firstLine="105"/>
        <w:jc w:val="both"/>
        <w:rPr>
          <w:color w:val="000000"/>
          <w:spacing w:val="-3"/>
        </w:rPr>
      </w:pPr>
      <w:r>
        <w:rPr>
          <w:color w:val="000000"/>
          <w:spacing w:val="-3"/>
        </w:rPr>
        <w:t xml:space="preserve">October 15, 2008 </w:t>
      </w:r>
      <w:r>
        <w:rPr>
          <w:color w:val="000000"/>
          <w:spacing w:val="-3"/>
        </w:rPr>
        <w:br/>
        <w:t xml:space="preserve">December 11, 2008 </w:t>
      </w:r>
    </w:p>
    <w:p w:rsidR="008E6C8F" w:rsidRDefault="008E6C8F">
      <w:pPr>
        <w:autoSpaceDE w:val="0"/>
        <w:autoSpaceDN w:val="0"/>
        <w:adjustRightInd w:val="0"/>
        <w:rPr>
          <w:color w:val="000000"/>
          <w:spacing w:val="-3"/>
        </w:rPr>
        <w:sectPr w:rsidR="008E6C8F">
          <w:headerReference w:type="even" r:id="rId547"/>
          <w:headerReference w:type="default" r:id="rId548"/>
          <w:footerReference w:type="even" r:id="rId549"/>
          <w:footerReference w:type="default" r:id="rId550"/>
          <w:headerReference w:type="first" r:id="rId551"/>
          <w:footerReference w:type="first" r:id="rId552"/>
          <w:type w:val="continuous"/>
          <w:pgSz w:w="12240" w:h="15840"/>
          <w:pgMar w:top="0" w:right="0" w:bottom="0" w:left="0" w:header="720" w:footer="720" w:gutter="0"/>
          <w:cols w:num="3" w:space="720" w:equalWidth="0">
            <w:col w:w="7740" w:space="160"/>
            <w:col w:w="1074" w:space="160"/>
            <w:col w:w="2976" w:space="160"/>
          </w:cols>
        </w:sectPr>
      </w:pPr>
    </w:p>
    <w:p w:rsidR="008E6C8F" w:rsidRDefault="008E6C8F">
      <w:pPr>
        <w:autoSpaceDE w:val="0"/>
        <w:autoSpaceDN w:val="0"/>
        <w:adjustRightInd w:val="0"/>
        <w:spacing w:line="276" w:lineRule="exact"/>
        <w:ind w:left="1188"/>
        <w:rPr>
          <w:color w:val="000000"/>
          <w:spacing w:val="-3"/>
        </w:rPr>
      </w:pPr>
    </w:p>
    <w:p w:rsidR="008E6C8F" w:rsidRDefault="004B4B4B">
      <w:pPr>
        <w:autoSpaceDE w:val="0"/>
        <w:autoSpaceDN w:val="0"/>
        <w:adjustRightInd w:val="0"/>
        <w:spacing w:before="22" w:line="276" w:lineRule="exact"/>
        <w:ind w:left="1188"/>
        <w:rPr>
          <w:rFonts w:ascii="Times New Roman Bold" w:hAnsi="Times New Roman Bold"/>
          <w:color w:val="000000"/>
          <w:spacing w:val="-3"/>
        </w:rPr>
      </w:pPr>
      <w:r>
        <w:rPr>
          <w:rFonts w:ascii="Times New Roman Bold" w:hAnsi="Times New Roman Bold"/>
          <w:color w:val="000000"/>
          <w:spacing w:val="-3"/>
        </w:rPr>
        <w:t>Meyer</w:t>
      </w:r>
    </w:p>
    <w:p w:rsidR="008E6C8F" w:rsidRDefault="008E6C8F">
      <w:pPr>
        <w:autoSpaceDE w:val="0"/>
        <w:autoSpaceDN w:val="0"/>
        <w:adjustRightInd w:val="0"/>
        <w:rPr>
          <w:rFonts w:ascii="Times New Roman Bold" w:hAnsi="Times New Roman Bold"/>
          <w:color w:val="000000"/>
          <w:spacing w:val="-3"/>
        </w:rPr>
        <w:sectPr w:rsidR="008E6C8F">
          <w:headerReference w:type="even" r:id="rId553"/>
          <w:headerReference w:type="default" r:id="rId554"/>
          <w:footerReference w:type="even" r:id="rId555"/>
          <w:footerReference w:type="default" r:id="rId556"/>
          <w:headerReference w:type="first" r:id="rId557"/>
          <w:footerReference w:type="first" r:id="rId558"/>
          <w:type w:val="continuous"/>
          <w:pgSz w:w="12240" w:h="15840"/>
          <w:pgMar w:top="0" w:right="0" w:bottom="0" w:left="0" w:header="720" w:footer="720" w:gutter="0"/>
          <w:cols w:space="720"/>
        </w:sectPr>
      </w:pPr>
    </w:p>
    <w:p w:rsidR="008E6C8F" w:rsidRDefault="004B4B4B">
      <w:pPr>
        <w:autoSpaceDE w:val="0"/>
        <w:autoSpaceDN w:val="0"/>
        <w:adjustRightInd w:val="0"/>
        <w:spacing w:before="50" w:line="332" w:lineRule="exact"/>
        <w:ind w:left="1188" w:right="2295"/>
        <w:rPr>
          <w:color w:val="000000"/>
          <w:spacing w:val="-3"/>
        </w:rPr>
      </w:pPr>
      <w:r>
        <w:rPr>
          <w:color w:val="000000"/>
          <w:spacing w:val="-3"/>
        </w:rPr>
        <w:t>Wethersfield Engineering Firm Selected Issue Purchase Orders for Long Lead Items Equipment Specs</w:t>
      </w:r>
    </w:p>
    <w:p w:rsidR="008E6C8F" w:rsidRDefault="004B4B4B">
      <w:pPr>
        <w:autoSpaceDE w:val="0"/>
        <w:autoSpaceDN w:val="0"/>
        <w:adjustRightInd w:val="0"/>
        <w:spacing w:line="282" w:lineRule="exact"/>
        <w:ind w:left="1188" w:right="125"/>
        <w:jc w:val="both"/>
        <w:rPr>
          <w:color w:val="000000"/>
          <w:spacing w:val="-3"/>
        </w:rPr>
      </w:pPr>
      <w:r>
        <w:rPr>
          <w:color w:val="000000"/>
          <w:spacing w:val="-3"/>
        </w:rPr>
        <w:t xml:space="preserve">Begin Substation Construction (Connecting Transmission Owner) SP&amp;C Package 1 to </w:t>
      </w:r>
      <w:r>
        <w:rPr>
          <w:color w:val="000000"/>
          <w:spacing w:val="-3"/>
        </w:rPr>
        <w:t>Connecting Transmission Owner</w:t>
      </w:r>
    </w:p>
    <w:p w:rsidR="008E6C8F" w:rsidRDefault="004B4B4B">
      <w:pPr>
        <w:autoSpaceDE w:val="0"/>
        <w:autoSpaceDN w:val="0"/>
        <w:adjustRightInd w:val="0"/>
        <w:spacing w:before="3" w:line="282" w:lineRule="exact"/>
        <w:ind w:left="1188" w:right="1037"/>
        <w:rPr>
          <w:color w:val="000000"/>
          <w:spacing w:val="-3"/>
        </w:rPr>
      </w:pPr>
      <w:r>
        <w:rPr>
          <w:color w:val="000000"/>
          <w:spacing w:val="-3"/>
        </w:rPr>
        <w:t>SP&amp;C Package 2 to Connecting Transmission Owner SP&amp;C Package 3 Issued for Construction by Connecting Transmission Owner</w:t>
      </w:r>
    </w:p>
    <w:p w:rsidR="008E6C8F" w:rsidRDefault="004B4B4B">
      <w:pPr>
        <w:autoSpaceDE w:val="0"/>
        <w:autoSpaceDN w:val="0"/>
        <w:adjustRightInd w:val="0"/>
        <w:spacing w:before="2" w:line="285" w:lineRule="exact"/>
        <w:ind w:left="1188" w:right="132"/>
        <w:jc w:val="both"/>
        <w:rPr>
          <w:color w:val="000000"/>
          <w:spacing w:val="-3"/>
        </w:rPr>
      </w:pPr>
      <w:r>
        <w:rPr>
          <w:color w:val="000000"/>
          <w:spacing w:val="-3"/>
        </w:rPr>
        <w:t>Begin Commissioning/Testing (Connecting Transmission Owner) In-service</w:t>
      </w:r>
    </w:p>
    <w:p w:rsidR="008E6C8F" w:rsidRDefault="004B4B4B">
      <w:pPr>
        <w:autoSpaceDE w:val="0"/>
        <w:autoSpaceDN w:val="0"/>
        <w:adjustRightInd w:val="0"/>
        <w:spacing w:before="73" w:line="304" w:lineRule="exact"/>
        <w:ind w:left="20" w:right="110"/>
        <w:jc w:val="both"/>
        <w:rPr>
          <w:color w:val="000000"/>
          <w:spacing w:val="-3"/>
        </w:rPr>
      </w:pPr>
      <w:r>
        <w:rPr>
          <w:color w:val="000000"/>
          <w:spacing w:val="-3"/>
        </w:rPr>
        <w:br w:type="column"/>
        <w:t xml:space="preserve">complete </w:t>
      </w:r>
      <w:r>
        <w:rPr>
          <w:color w:val="000000"/>
          <w:spacing w:val="-3"/>
        </w:rPr>
        <w:br/>
        <w:t xml:space="preserve">complete </w:t>
      </w:r>
      <w:r>
        <w:rPr>
          <w:color w:val="000000"/>
          <w:spacing w:val="-3"/>
        </w:rPr>
        <w:br/>
        <w:t xml:space="preserve">complete </w:t>
      </w:r>
      <w:r>
        <w:rPr>
          <w:color w:val="000000"/>
          <w:spacing w:val="-3"/>
        </w:rPr>
        <w:br/>
        <w:t>comp</w:t>
      </w:r>
      <w:r>
        <w:rPr>
          <w:color w:val="000000"/>
          <w:spacing w:val="-3"/>
        </w:rPr>
        <w:t xml:space="preserve">lete </w:t>
      </w:r>
      <w:r>
        <w:rPr>
          <w:color w:val="000000"/>
          <w:spacing w:val="-3"/>
        </w:rPr>
        <w:br/>
        <w:t xml:space="preserve">complete </w:t>
      </w:r>
      <w:r>
        <w:rPr>
          <w:color w:val="000000"/>
          <w:spacing w:val="-3"/>
        </w:rPr>
        <w:br/>
        <w:t>complete</w:t>
      </w:r>
    </w:p>
    <w:p w:rsidR="008E6C8F" w:rsidRDefault="004B4B4B">
      <w:pPr>
        <w:autoSpaceDE w:val="0"/>
        <w:autoSpaceDN w:val="0"/>
        <w:adjustRightInd w:val="0"/>
        <w:spacing w:before="145" w:line="276" w:lineRule="exact"/>
        <w:ind w:left="20"/>
        <w:rPr>
          <w:color w:val="000000"/>
          <w:spacing w:val="-3"/>
        </w:rPr>
      </w:pPr>
      <w:r>
        <w:rPr>
          <w:color w:val="000000"/>
          <w:spacing w:val="-3"/>
        </w:rPr>
        <w:t>complete</w:t>
      </w:r>
    </w:p>
    <w:p w:rsidR="008E6C8F" w:rsidRDefault="004B4B4B">
      <w:pPr>
        <w:autoSpaceDE w:val="0"/>
        <w:autoSpaceDN w:val="0"/>
        <w:adjustRightInd w:val="0"/>
        <w:spacing w:before="142" w:line="285" w:lineRule="exact"/>
        <w:ind w:left="20" w:right="110"/>
        <w:jc w:val="both"/>
        <w:rPr>
          <w:color w:val="000000"/>
          <w:spacing w:val="-3"/>
        </w:rPr>
      </w:pPr>
      <w:r>
        <w:rPr>
          <w:color w:val="000000"/>
          <w:spacing w:val="-3"/>
        </w:rPr>
        <w:t xml:space="preserve">complete </w:t>
      </w:r>
      <w:r>
        <w:rPr>
          <w:color w:val="000000"/>
          <w:spacing w:val="-3"/>
        </w:rPr>
        <w:br/>
        <w:t>complete</w:t>
      </w:r>
    </w:p>
    <w:p w:rsidR="008E6C8F" w:rsidRDefault="004B4B4B">
      <w:pPr>
        <w:tabs>
          <w:tab w:val="left" w:pos="496"/>
        </w:tabs>
        <w:autoSpaceDE w:val="0"/>
        <w:autoSpaceDN w:val="0"/>
        <w:adjustRightInd w:val="0"/>
        <w:spacing w:before="7" w:line="230" w:lineRule="exact"/>
        <w:ind w:left="42" w:right="1041"/>
        <w:jc w:val="both"/>
        <w:rPr>
          <w:color w:val="000000"/>
          <w:spacing w:val="-2"/>
          <w:sz w:val="20"/>
        </w:rPr>
      </w:pPr>
      <w:r>
        <w:rPr>
          <w:color w:val="000000"/>
          <w:spacing w:val="-3"/>
        </w:rPr>
        <w:br w:type="column"/>
      </w:r>
      <w:r>
        <w:rPr>
          <w:color w:val="000000"/>
          <w:spacing w:val="-2"/>
          <w:sz w:val="20"/>
        </w:rPr>
        <w:t xml:space="preserve">(completed under E&amp;P </w:t>
      </w:r>
      <w:r>
        <w:rPr>
          <w:color w:val="000000"/>
          <w:spacing w:val="-2"/>
          <w:sz w:val="20"/>
        </w:rPr>
        <w:br/>
      </w:r>
      <w:r>
        <w:rPr>
          <w:color w:val="000000"/>
          <w:spacing w:val="-2"/>
          <w:sz w:val="20"/>
        </w:rPr>
        <w:tab/>
        <w:t>Agreement)</w:t>
      </w:r>
    </w:p>
    <w:p w:rsidR="008E6C8F" w:rsidRDefault="004B4B4B">
      <w:pPr>
        <w:tabs>
          <w:tab w:val="left" w:pos="270"/>
        </w:tabs>
        <w:autoSpaceDE w:val="0"/>
        <w:autoSpaceDN w:val="0"/>
        <w:adjustRightInd w:val="0"/>
        <w:spacing w:line="285" w:lineRule="exact"/>
        <w:ind w:left="200" w:right="1158"/>
        <w:jc w:val="both"/>
        <w:rPr>
          <w:color w:val="000000"/>
          <w:spacing w:val="-3"/>
        </w:rPr>
      </w:pPr>
      <w:r>
        <w:rPr>
          <w:color w:val="000000"/>
          <w:spacing w:val="-3"/>
        </w:rPr>
        <w:t xml:space="preserve">March 18, 2008 </w:t>
      </w:r>
      <w:r>
        <w:rPr>
          <w:color w:val="000000"/>
          <w:spacing w:val="-3"/>
        </w:rPr>
        <w:br/>
      </w:r>
      <w:r>
        <w:rPr>
          <w:color w:val="000000"/>
          <w:spacing w:val="-3"/>
        </w:rPr>
        <w:tab/>
        <w:t>April 30, 2008</w:t>
      </w:r>
    </w:p>
    <w:p w:rsidR="008E6C8F" w:rsidRDefault="004B4B4B">
      <w:pPr>
        <w:autoSpaceDE w:val="0"/>
        <w:autoSpaceDN w:val="0"/>
        <w:adjustRightInd w:val="0"/>
        <w:spacing w:before="1" w:line="286" w:lineRule="exact"/>
        <w:ind w:left="294" w:right="1249"/>
        <w:jc w:val="both"/>
        <w:rPr>
          <w:color w:val="000000"/>
          <w:spacing w:val="-3"/>
        </w:rPr>
      </w:pPr>
      <w:r>
        <w:rPr>
          <w:color w:val="000000"/>
          <w:spacing w:val="-3"/>
        </w:rPr>
        <w:t xml:space="preserve">June 11, 2008 </w:t>
      </w:r>
      <w:r>
        <w:rPr>
          <w:color w:val="000000"/>
          <w:spacing w:val="-3"/>
        </w:rPr>
        <w:br/>
        <w:t>July 18, 2008</w:t>
      </w:r>
    </w:p>
    <w:p w:rsidR="008E6C8F" w:rsidRDefault="004B4B4B">
      <w:pPr>
        <w:tabs>
          <w:tab w:val="left" w:pos="196"/>
        </w:tabs>
        <w:autoSpaceDE w:val="0"/>
        <w:autoSpaceDN w:val="0"/>
        <w:adjustRightInd w:val="0"/>
        <w:spacing w:line="367" w:lineRule="exact"/>
        <w:ind w:left="59" w:right="1019"/>
        <w:jc w:val="both"/>
        <w:rPr>
          <w:color w:val="000000"/>
          <w:spacing w:val="-3"/>
        </w:rPr>
      </w:pPr>
      <w:r>
        <w:rPr>
          <w:color w:val="000000"/>
          <w:spacing w:val="-3"/>
        </w:rPr>
        <w:t xml:space="preserve">September 7, 2008 </w:t>
      </w:r>
      <w:r>
        <w:rPr>
          <w:color w:val="000000"/>
          <w:spacing w:val="-3"/>
        </w:rPr>
        <w:br/>
      </w:r>
      <w:r>
        <w:rPr>
          <w:color w:val="000000"/>
          <w:spacing w:val="-3"/>
        </w:rPr>
        <w:tab/>
        <w:t>October 1, 2008</w:t>
      </w:r>
    </w:p>
    <w:p w:rsidR="008E6C8F" w:rsidRDefault="004B4B4B">
      <w:pPr>
        <w:autoSpaceDE w:val="0"/>
        <w:autoSpaceDN w:val="0"/>
        <w:adjustRightInd w:val="0"/>
        <w:spacing w:before="116" w:line="285" w:lineRule="exact"/>
        <w:ind w:left="20" w:right="979" w:firstLine="105"/>
        <w:jc w:val="both"/>
        <w:rPr>
          <w:color w:val="000000"/>
          <w:spacing w:val="-3"/>
        </w:rPr>
      </w:pPr>
      <w:r>
        <w:rPr>
          <w:color w:val="000000"/>
          <w:spacing w:val="-3"/>
        </w:rPr>
        <w:t xml:space="preserve">October 15, 2008 </w:t>
      </w:r>
      <w:r>
        <w:rPr>
          <w:color w:val="000000"/>
          <w:spacing w:val="-3"/>
        </w:rPr>
        <w:br/>
        <w:t xml:space="preserve">December 11, 2008 </w:t>
      </w:r>
    </w:p>
    <w:p w:rsidR="008E6C8F" w:rsidRDefault="008E6C8F">
      <w:pPr>
        <w:autoSpaceDE w:val="0"/>
        <w:autoSpaceDN w:val="0"/>
        <w:adjustRightInd w:val="0"/>
        <w:rPr>
          <w:color w:val="000000"/>
          <w:spacing w:val="-3"/>
        </w:rPr>
        <w:sectPr w:rsidR="008E6C8F">
          <w:headerReference w:type="even" r:id="rId559"/>
          <w:headerReference w:type="default" r:id="rId560"/>
          <w:footerReference w:type="even" r:id="rId561"/>
          <w:footerReference w:type="default" r:id="rId562"/>
          <w:headerReference w:type="first" r:id="rId563"/>
          <w:footerReference w:type="first" r:id="rId564"/>
          <w:type w:val="continuous"/>
          <w:pgSz w:w="12240" w:h="15840"/>
          <w:pgMar w:top="0" w:right="0" w:bottom="0" w:left="0" w:header="720" w:footer="720" w:gutter="0"/>
          <w:cols w:num="3" w:space="720" w:equalWidth="0">
            <w:col w:w="7740" w:space="160"/>
            <w:col w:w="1088" w:space="160"/>
            <w:col w:w="2962" w:space="160"/>
          </w:cols>
        </w:sect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4B4B4B">
      <w:pPr>
        <w:autoSpaceDE w:val="0"/>
        <w:autoSpaceDN w:val="0"/>
        <w:adjustRightInd w:val="0"/>
        <w:spacing w:before="181" w:line="276" w:lineRule="exact"/>
        <w:ind w:left="5941"/>
        <w:rPr>
          <w:color w:val="000000"/>
          <w:spacing w:val="-4"/>
        </w:rPr>
      </w:pPr>
      <w:r>
        <w:rPr>
          <w:color w:val="000000"/>
          <w:spacing w:val="-4"/>
        </w:rPr>
        <w:t xml:space="preserve">B-8 </w:t>
      </w:r>
      <w:r w:rsidR="008E6C8F">
        <w:rPr>
          <w:color w:val="000000"/>
          <w:spacing w:val="-4"/>
        </w:rPr>
        <w:pict>
          <v:polyline id="_x0000_s1320" style="position:absolute;left:0;text-align:left;z-index:-251642880;mso-position-horizontal-relative:page;mso-position-vertical-relative:page" points="53.75pt,124.1pt,54.25pt,124.1pt,54.25pt,123.6pt,53.75pt,123.6pt,53.75pt,124.1pt" coordsize="10,10" o:allowincell="f" fillcolor="black" stroked="f">
            <v:path arrowok="t"/>
            <w10:wrap anchorx="page" anchory="page"/>
          </v:polyline>
        </w:pict>
      </w:r>
      <w:r w:rsidR="008E6C8F">
        <w:rPr>
          <w:color w:val="000000"/>
          <w:spacing w:val="-4"/>
        </w:rPr>
        <w:pict>
          <v:polyline id="_x0000_s1321" style="position:absolute;left:0;text-align:left;z-index:-251641856;mso-position-horizontal-relative:page;mso-position-vertical-relative:page" points="53.75pt,124.1pt,54.25pt,124.1pt,54.25pt,123.6pt,53.75pt,123.6pt,53.75pt,124.1pt" coordsize="10,10" o:allowincell="f" fillcolor="black" stroked="f">
            <v:path arrowok="t"/>
            <w10:wrap anchorx="page" anchory="page"/>
          </v:polyline>
        </w:pict>
      </w:r>
      <w:r w:rsidR="008E6C8F">
        <w:rPr>
          <w:color w:val="000000"/>
          <w:spacing w:val="-4"/>
        </w:rPr>
        <w:pict>
          <v:polyline id="_x0000_s1322" style="position:absolute;left:0;text-align:left;z-index:-251640832;mso-position-horizontal-relative:page;mso-position-vertical-relative:page" points="54.2pt,124.6pt,383.85pt,124.6pt,383.85pt,123.6pt,54.2pt,123.6pt,54.2pt,124.6pt" coordsize="6593,20" o:allowincell="f" fillcolor="black" stroked="f">
            <v:path arrowok="t"/>
            <w10:wrap anchorx="page" anchory="page"/>
          </v:polyline>
        </w:pict>
      </w:r>
      <w:r w:rsidR="008E6C8F">
        <w:rPr>
          <w:color w:val="000000"/>
          <w:spacing w:val="-4"/>
        </w:rPr>
        <w:pict>
          <v:polyline id="_x0000_s1323" style="position:absolute;left:0;text-align:left;z-index:-251639808;mso-position-horizontal-relative:page;mso-position-vertical-relative:page" points="383.85pt,124.1pt,384.3pt,124.1pt,384.3pt,123.6pt,383.85pt,123.6pt,383.85pt,124.1pt" coordsize="10,10" o:allowincell="f" fillcolor="black" stroked="f">
            <v:path arrowok="t"/>
            <w10:wrap anchorx="page" anchory="page"/>
          </v:polyline>
        </w:pict>
      </w:r>
      <w:r w:rsidR="008E6C8F">
        <w:rPr>
          <w:color w:val="000000"/>
          <w:spacing w:val="-4"/>
        </w:rPr>
        <w:pict>
          <v:polyline id="_x0000_s1324" style="position:absolute;left:0;text-align:left;z-index:-251638784;mso-position-horizontal-relative:page;mso-position-vertical-relative:page" points="384.3pt,124.6pt,449.85pt,124.6pt,449.85pt,123.6pt,384.3pt,123.6pt,384.3pt,124.6pt" coordsize="1311,20" o:allowincell="f" fillcolor="black" stroked="f">
            <v:path arrowok="t"/>
            <w10:wrap anchorx="page" anchory="page"/>
          </v:polyline>
        </w:pict>
      </w:r>
      <w:r w:rsidR="008E6C8F">
        <w:rPr>
          <w:color w:val="000000"/>
          <w:spacing w:val="-4"/>
        </w:rPr>
        <w:pict>
          <v:polyline id="_x0000_s1325" style="position:absolute;left:0;text-align:left;z-index:-251637760;mso-position-horizontal-relative:page;mso-position-vertical-relative:page" points="449.85pt,124.1pt,450.35pt,124.1pt,450.35pt,123.6pt,449.85pt,123.6pt,449.85pt,124.1pt" coordsize="10,10" o:allowincell="f" fillcolor="black" stroked="f">
            <v:path arrowok="t"/>
            <w10:wrap anchorx="page" anchory="page"/>
          </v:polyline>
        </w:pict>
      </w:r>
      <w:r w:rsidR="008E6C8F">
        <w:rPr>
          <w:color w:val="000000"/>
          <w:spacing w:val="-4"/>
        </w:rPr>
        <w:pict>
          <v:polyline id="_x0000_s1326" style="position:absolute;left:0;text-align:left;z-index:-251636736;mso-position-horizontal-relative:page;mso-position-vertical-relative:page" points="450.3pt,124.6pt,557.9pt,124.6pt,557.9pt,123.6pt,450.3pt,123.6pt,450.3pt,124.6pt" coordsize="2152,20" o:allowincell="f" fillcolor="black" stroked="f">
            <v:path arrowok="t"/>
            <w10:wrap anchorx="page" anchory="page"/>
          </v:polyline>
        </w:pict>
      </w:r>
      <w:r w:rsidR="008E6C8F">
        <w:rPr>
          <w:color w:val="000000"/>
          <w:spacing w:val="-4"/>
        </w:rPr>
        <w:pict>
          <v:polyline id="_x0000_s1327" style="position:absolute;left:0;text-align:left;z-index:-251635712;mso-position-horizontal-relative:page;mso-position-vertical-relative:page" points="557.85pt,124.1pt,558.35pt,124.1pt,558.35pt,123.6pt,557.85pt,123.6pt,557.85pt,124.1pt" coordsize="10,10" o:allowincell="f" fillcolor="black" stroked="f">
            <v:path arrowok="t"/>
            <w10:wrap anchorx="page" anchory="page"/>
          </v:polyline>
        </w:pict>
      </w:r>
      <w:r w:rsidR="008E6C8F">
        <w:rPr>
          <w:color w:val="000000"/>
          <w:spacing w:val="-4"/>
        </w:rPr>
        <w:pict>
          <v:polyline id="_x0000_s1328" style="position:absolute;left:0;text-align:left;z-index:-251634688;mso-position-horizontal-relative:page;mso-position-vertical-relative:page" points="557.85pt,124.1pt,558.35pt,124.1pt,558.35pt,123.6pt,557.85pt,123.6pt,557.85pt,124.1pt" coordsize="10,10" o:allowincell="f" fillcolor="black" stroked="f">
            <v:path arrowok="t"/>
            <w10:wrap anchorx="page" anchory="page"/>
          </v:polyline>
        </w:pict>
      </w:r>
      <w:r w:rsidR="008E6C8F">
        <w:rPr>
          <w:color w:val="000000"/>
          <w:spacing w:val="-4"/>
        </w:rPr>
        <w:pict>
          <v:polyline id="_x0000_s1329" style="position:absolute;left:0;text-align:left;z-index:-251633664;mso-position-horizontal-relative:page;mso-position-vertical-relative:page" points="53.75pt,137.9pt,54.75pt,137.9pt,54.75pt,124.05pt,53.75pt,124.05pt,53.75pt,137.9pt" coordsize="20,277" o:allowincell="f" fillcolor="black" stroked="f">
            <v:path arrowok="t"/>
            <w10:wrap anchorx="page" anchory="page"/>
          </v:polyline>
        </w:pict>
      </w:r>
      <w:r w:rsidR="008E6C8F">
        <w:rPr>
          <w:color w:val="000000"/>
          <w:spacing w:val="-4"/>
        </w:rPr>
        <w:pict>
          <v:polyline id="_x0000_s1330" style="position:absolute;left:0;text-align:left;z-index:-251632640;mso-position-horizontal-relative:page;mso-position-vertical-relative:page" points="383.8pt,137.9pt,384.8pt,137.9pt,384.8pt,124.05pt,383.8pt,124.05pt,383.8pt,137.9pt" coordsize="20,277" o:allowincell="f" fillcolor="black" stroked="f">
            <v:path arrowok="t"/>
            <w10:wrap anchorx="page" anchory="page"/>
          </v:polyline>
        </w:pict>
      </w:r>
      <w:r w:rsidR="008E6C8F">
        <w:rPr>
          <w:color w:val="000000"/>
          <w:spacing w:val="-4"/>
        </w:rPr>
        <w:pict>
          <v:polyline id="_x0000_s1331" style="position:absolute;left:0;text-align:left;z-index:-251631616;mso-position-horizontal-relative:page;mso-position-vertical-relative:page" points="449.85pt,137.9pt,450.85pt,137.9pt,450.85pt,124.05pt,449.85pt,124.05pt,449.85pt,137.9pt" coordsize="20,277" o:allowincell="f" fillcolor="black" stroked="f">
            <v:path arrowok="t"/>
            <w10:wrap anchorx="page" anchory="page"/>
          </v:polyline>
        </w:pict>
      </w:r>
      <w:r w:rsidR="008E6C8F">
        <w:rPr>
          <w:color w:val="000000"/>
          <w:spacing w:val="-4"/>
        </w:rPr>
        <w:pict>
          <v:polyline id="_x0000_s1332" style="position:absolute;left:0;text-align:left;z-index:-251630592;mso-position-horizontal-relative:page;mso-position-vertical-relative:page" points="557.85pt,137.9pt,558.85pt,137.9pt,558.85pt,124.05pt,557.85pt,124.05pt,557.85pt,137.9pt" coordsize="20,277" o:allowincell="f" fillcolor="black" stroked="f">
            <v:path arrowok="t"/>
            <w10:wrap anchorx="page" anchory="page"/>
          </v:polyline>
        </w:pict>
      </w:r>
      <w:r w:rsidR="008E6C8F">
        <w:rPr>
          <w:color w:val="000000"/>
          <w:spacing w:val="-4"/>
        </w:rPr>
        <w:pict>
          <v:polyline id="_x0000_s1333" style="position:absolute;left:0;text-align:left;z-index:-251623424;mso-position-horizontal-relative:page;mso-position-vertical-relative:page" points="53.75pt,138.35pt,54.25pt,138.35pt,54.25pt,137.9pt,53.75pt,137.9pt,53.75pt,138.35pt" coordsize="10,10" o:allowincell="f" fillcolor="black" stroked="f">
            <v:path arrowok="t"/>
            <w10:wrap anchorx="page" anchory="page"/>
          </v:polyline>
        </w:pict>
      </w:r>
      <w:r w:rsidR="008E6C8F">
        <w:rPr>
          <w:color w:val="000000"/>
          <w:spacing w:val="-4"/>
        </w:rPr>
        <w:pict>
          <v:polyline id="_x0000_s1334" style="position:absolute;left:0;text-align:left;z-index:-251621376;mso-position-horizontal-relative:page;mso-position-vertical-relative:page" points="54.2pt,138.9pt,383.85pt,138.9pt,383.85pt,137.9pt,54.2pt,137.9pt,54.2pt,138.9pt" coordsize="6593,20" o:allowincell="f" fillcolor="black" stroked="f">
            <v:path arrowok="t"/>
            <w10:wrap anchorx="page" anchory="page"/>
          </v:polyline>
        </w:pict>
      </w:r>
      <w:r w:rsidR="008E6C8F">
        <w:rPr>
          <w:color w:val="000000"/>
          <w:spacing w:val="-4"/>
        </w:rPr>
        <w:pict>
          <v:polyline id="_x0000_s1335" style="position:absolute;left:0;text-align:left;z-index:-251619328;mso-position-horizontal-relative:page;mso-position-vertical-relative:page" points="383.85pt,138.35pt,384.3pt,138.35pt,384.3pt,137.9pt,383.85pt,137.9pt,383.85pt,138.35pt" coordsize="10,10" o:allowincell="f" fillcolor="black" stroked="f">
            <v:path arrowok="t"/>
            <w10:wrap anchorx="page" anchory="page"/>
          </v:polyline>
        </w:pict>
      </w:r>
      <w:r w:rsidR="008E6C8F">
        <w:rPr>
          <w:color w:val="000000"/>
          <w:spacing w:val="-4"/>
        </w:rPr>
        <w:pict>
          <v:polyline id="_x0000_s1336" style="position:absolute;left:0;text-align:left;z-index:-251617280;mso-position-horizontal-relative:page;mso-position-vertical-relative:page" points="384.3pt,138.9pt,449.85pt,138.9pt,449.85pt,137.9pt,384.3pt,137.9pt,384.3pt,138.9pt" coordsize="1311,20" o:allowincell="f" fillcolor="black" stroked="f">
            <v:path arrowok="t"/>
            <w10:wrap anchorx="page" anchory="page"/>
          </v:polyline>
        </w:pict>
      </w:r>
      <w:r w:rsidR="008E6C8F">
        <w:rPr>
          <w:color w:val="000000"/>
          <w:spacing w:val="-4"/>
        </w:rPr>
        <w:pict>
          <v:polyline id="_x0000_s1337" style="position:absolute;left:0;text-align:left;z-index:-251615232;mso-position-horizontal-relative:page;mso-position-vertical-relative:page" points="449.85pt,138.35pt,450.35pt,138.35pt,450.35pt,137.9pt,449.85pt,137.9pt,449.85pt,138.35pt" coordsize="10,10" o:allowincell="f" fillcolor="black" stroked="f">
            <v:path arrowok="t"/>
            <w10:wrap anchorx="page" anchory="page"/>
          </v:polyline>
        </w:pict>
      </w:r>
      <w:r w:rsidR="008E6C8F">
        <w:rPr>
          <w:color w:val="000000"/>
          <w:spacing w:val="-4"/>
        </w:rPr>
        <w:pict>
          <v:polyline id="_x0000_s1338" style="position:absolute;left:0;text-align:left;z-index:-251612160;mso-position-horizontal-relative:page;mso-position-vertical-relative:page" points="450.3pt,138.9pt,557.9pt,138.9pt,557.9pt,137.9pt,450.3pt,137.9pt,450.3pt,138.9pt" coordsize="2152,20" o:allowincell="f" fillcolor="black" stroked="f">
            <v:path arrowok="t"/>
            <w10:wrap anchorx="page" anchory="page"/>
          </v:polyline>
        </w:pict>
      </w:r>
      <w:r w:rsidR="008E6C8F">
        <w:rPr>
          <w:color w:val="000000"/>
          <w:spacing w:val="-4"/>
        </w:rPr>
        <w:pict>
          <v:polyline id="_x0000_s1339" style="position:absolute;left:0;text-align:left;z-index:-251609088;mso-position-horizontal-relative:page;mso-position-vertical-relative:page" points="557.85pt,138.35pt,558.35pt,138.35pt,558.35pt,137.9pt,557.85pt,137.9pt,557.85pt,138.35pt" coordsize="10,10" o:allowincell="f" fillcolor="black" stroked="f">
            <v:path arrowok="t"/>
            <w10:wrap anchorx="page" anchory="page"/>
          </v:polyline>
        </w:pict>
      </w:r>
      <w:r w:rsidR="008E6C8F">
        <w:rPr>
          <w:color w:val="000000"/>
          <w:spacing w:val="-4"/>
        </w:rPr>
        <w:pict>
          <v:polyline id="_x0000_s1340" style="position:absolute;left:0;text-align:left;z-index:-251606016;mso-position-horizontal-relative:page;mso-position-vertical-relative:page" points="53.75pt,152.2pt,54.75pt,152.2pt,54.75pt,138.35pt,53.75pt,138.35pt,53.75pt,152.2pt" coordsize="20,277" o:allowincell="f" fillcolor="black" stroked="f">
            <v:path arrowok="t"/>
            <w10:wrap anchorx="page" anchory="page"/>
          </v:polyline>
        </w:pict>
      </w:r>
      <w:r w:rsidR="008E6C8F">
        <w:rPr>
          <w:color w:val="000000"/>
          <w:spacing w:val="-4"/>
        </w:rPr>
        <w:pict>
          <v:polyline id="_x0000_s1341" style="position:absolute;left:0;text-align:left;z-index:-251602944;mso-position-horizontal-relative:page;mso-position-vertical-relative:page" points="383.8pt,152.2pt,384.8pt,152.2pt,384.8pt,138.35pt,383.8pt,138.35pt,383.8pt,152.2pt" coordsize="20,277" o:allowincell="f" fillcolor="black" stroked="f">
            <v:path arrowok="t"/>
            <w10:wrap anchorx="page" anchory="page"/>
          </v:polyline>
        </w:pict>
      </w:r>
      <w:r w:rsidR="008E6C8F">
        <w:rPr>
          <w:color w:val="000000"/>
          <w:spacing w:val="-4"/>
        </w:rPr>
        <w:pict>
          <v:polyline id="_x0000_s1342" style="position:absolute;left:0;text-align:left;z-index:-251600896;mso-position-horizontal-relative:page;mso-position-vertical-relative:page" points="449.85pt,152.2pt,450.85pt,152.2pt,450.85pt,138.35pt,449.85pt,138.35pt,449.85pt,152.2pt" coordsize="20,277" o:allowincell="f" fillcolor="black" stroked="f">
            <v:path arrowok="t"/>
            <w10:wrap anchorx="page" anchory="page"/>
          </v:polyline>
        </w:pict>
      </w:r>
      <w:r w:rsidR="008E6C8F">
        <w:rPr>
          <w:color w:val="000000"/>
          <w:spacing w:val="-4"/>
        </w:rPr>
        <w:pict>
          <v:polyline id="_x0000_s1343" style="position:absolute;left:0;text-align:left;z-index:-251598848;mso-position-horizontal-relative:page;mso-position-vertical-relative:page" points="557.85pt,152.2pt,558.85pt,152.2pt,558.85pt,138.35pt,557.85pt,138.35pt,557.85pt,152.2pt" coordsize="20,277" o:allowincell="f" fillcolor="black" stroked="f">
            <v:path arrowok="t"/>
            <w10:wrap anchorx="page" anchory="page"/>
          </v:polyline>
        </w:pict>
      </w:r>
      <w:r w:rsidR="008E6C8F">
        <w:rPr>
          <w:color w:val="000000"/>
          <w:spacing w:val="-4"/>
        </w:rPr>
        <w:pict>
          <v:polyline id="_x0000_s1344" style="position:absolute;left:0;text-align:left;z-index:-251584512;mso-position-horizontal-relative:page;mso-position-vertical-relative:page" points="53.75pt,152.65pt,54.25pt,152.65pt,54.25pt,152.15pt,53.75pt,152.15pt,53.75pt,152.65pt" coordsize="10,10" o:allowincell="f" fillcolor="black" stroked="f">
            <v:path arrowok="t"/>
            <w10:wrap anchorx="page" anchory="page"/>
          </v:polyline>
        </w:pict>
      </w:r>
      <w:r w:rsidR="008E6C8F">
        <w:rPr>
          <w:color w:val="000000"/>
          <w:spacing w:val="-4"/>
        </w:rPr>
        <w:pict>
          <v:polyline id="_x0000_s1345" style="position:absolute;left:0;text-align:left;z-index:-251581440;mso-position-horizontal-relative:page;mso-position-vertical-relative:page" points="54.2pt,153.15pt,383.85pt,153.15pt,383.85pt,152.15pt,54.2pt,152.15pt,54.2pt,153.15pt" coordsize="6593,20" o:allowincell="f" fillcolor="black" stroked="f">
            <v:path arrowok="t"/>
            <w10:wrap anchorx="page" anchory="page"/>
          </v:polyline>
        </w:pict>
      </w:r>
      <w:r w:rsidR="008E6C8F">
        <w:rPr>
          <w:color w:val="000000"/>
          <w:spacing w:val="-4"/>
        </w:rPr>
        <w:pict>
          <v:polyline id="_x0000_s1346" style="position:absolute;left:0;text-align:left;z-index:-251578368;mso-position-horizontal-relative:page;mso-position-vertical-relative:page" points="383.85pt,152.65pt,384.3pt,152.65pt,384.3pt,152.15pt,383.85pt,152.15pt,383.85pt,152.65pt" coordsize="10,10" o:allowincell="f" fillcolor="black" stroked="f">
            <v:path arrowok="t"/>
            <w10:wrap anchorx="page" anchory="page"/>
          </v:polyline>
        </w:pict>
      </w:r>
      <w:r w:rsidR="008E6C8F">
        <w:rPr>
          <w:color w:val="000000"/>
          <w:spacing w:val="-4"/>
        </w:rPr>
        <w:pict>
          <v:polyline id="_x0000_s1347" style="position:absolute;left:0;text-align:left;z-index:-251575296;mso-position-horizontal-relative:page;mso-position-vertical-relative:page" points="384.3pt,153.15pt,449.85pt,153.15pt,449.85pt,152.15pt,384.3pt,152.15pt,384.3pt,153.15pt" coordsize="1311,20" o:allowincell="f" fillcolor="black" stroked="f">
            <v:path arrowok="t"/>
            <w10:wrap anchorx="page" anchory="page"/>
          </v:polyline>
        </w:pict>
      </w:r>
      <w:r w:rsidR="008E6C8F">
        <w:rPr>
          <w:color w:val="000000"/>
          <w:spacing w:val="-4"/>
        </w:rPr>
        <w:pict>
          <v:polyline id="_x0000_s1348" style="position:absolute;left:0;text-align:left;z-index:-251572224;mso-position-horizontal-relative:page;mso-position-vertical-relative:page" points="449.85pt,152.65pt,450.35pt,152.65pt,450.35pt,152.15pt,449.85pt,152.15pt,449.85pt,152.65pt" coordsize="10,10" o:allowincell="f" fillcolor="black" stroked="f">
            <v:path arrowok="t"/>
            <w10:wrap anchorx="page" anchory="page"/>
          </v:polyline>
        </w:pict>
      </w:r>
      <w:r w:rsidR="008E6C8F">
        <w:rPr>
          <w:color w:val="000000"/>
          <w:spacing w:val="-4"/>
        </w:rPr>
        <w:pict>
          <v:polyline id="_x0000_s1349" style="position:absolute;left:0;text-align:left;z-index:-251569152;mso-position-horizontal-relative:page;mso-position-vertical-relative:page" points="450.3pt,153.15pt,557.9pt,153.15pt,557.9pt,152.15pt,450.3pt,152.15pt,450.3pt,153.15pt" coordsize="2152,20" o:allowincell="f" fillcolor="black" stroked="f">
            <v:path arrowok="t"/>
            <w10:wrap anchorx="page" anchory="page"/>
          </v:polyline>
        </w:pict>
      </w:r>
      <w:r w:rsidR="008E6C8F">
        <w:rPr>
          <w:color w:val="000000"/>
          <w:spacing w:val="-4"/>
        </w:rPr>
        <w:pict>
          <v:polyline id="_x0000_s1350" style="position:absolute;left:0;text-align:left;z-index:-251566080;mso-position-horizontal-relative:page;mso-position-vertical-relative:page" points="557.85pt,152.65pt,558.35pt,152.65pt,558.35pt,152.15pt,557.85pt,152.15pt,557.85pt,152.65pt" coordsize="10,10" o:allowincell="f" fillcolor="black" stroked="f">
            <v:path arrowok="t"/>
            <w10:wrap anchorx="page" anchory="page"/>
          </v:polyline>
        </w:pict>
      </w:r>
      <w:r w:rsidR="008E6C8F">
        <w:rPr>
          <w:color w:val="000000"/>
          <w:spacing w:val="-4"/>
        </w:rPr>
        <w:pict>
          <v:polyline id="_x0000_s1351" style="position:absolute;left:0;text-align:left;z-index:-251563008;mso-position-horizontal-relative:page;mso-position-vertical-relative:page" points="53.75pt,175.7pt,54.75pt,175.7pt,54.75pt,152.65pt,53.75pt,152.65pt,53.75pt,175.7pt" coordsize="20,461" o:allowincell="f" fillcolor="black" stroked="f">
            <v:path arrowok="t"/>
            <w10:wrap anchorx="page" anchory="page"/>
          </v:polyline>
        </w:pict>
      </w:r>
      <w:r w:rsidR="008E6C8F">
        <w:rPr>
          <w:color w:val="000000"/>
          <w:spacing w:val="-4"/>
        </w:rPr>
        <w:pict>
          <v:polyline id="_x0000_s1352" style="position:absolute;left:0;text-align:left;z-index:-251560960;mso-position-horizontal-relative:page;mso-position-vertical-relative:page" points="383.8pt,175.7pt,384.8pt,175.7pt,384.8pt,152.65pt,383.8pt,152.65pt,383.8pt,175.7pt" coordsize="20,461" o:allowincell="f" fillcolor="black" stroked="f">
            <v:path arrowok="t"/>
            <w10:wrap anchorx="page" anchory="page"/>
          </v:polyline>
        </w:pict>
      </w:r>
      <w:r w:rsidR="008E6C8F">
        <w:rPr>
          <w:color w:val="000000"/>
          <w:spacing w:val="-4"/>
        </w:rPr>
        <w:pict>
          <v:polyline id="_x0000_s1353" style="position:absolute;left:0;text-align:left;z-index:-251558912;mso-position-horizontal-relative:page;mso-position-vertical-relative:page" points="449.85pt,175.7pt,450.85pt,175.7pt,450.85pt,152.65pt,449.85pt,152.65pt,449.85pt,175.7pt" coordsize="20,461" o:allowincell="f" fillcolor="black" stroked="f">
            <v:path arrowok="t"/>
            <w10:wrap anchorx="page" anchory="page"/>
          </v:polyline>
        </w:pict>
      </w:r>
      <w:r w:rsidR="008E6C8F">
        <w:rPr>
          <w:color w:val="000000"/>
          <w:spacing w:val="-4"/>
        </w:rPr>
        <w:pict>
          <v:polyline id="_x0000_s1354" style="position:absolute;left:0;text-align:left;z-index:-251557888;mso-position-horizontal-relative:page;mso-position-vertical-relative:page" points="557.85pt,175.7pt,558.85pt,175.7pt,558.85pt,152.65pt,557.85pt,152.65pt,557.85pt,175.7pt" coordsize="20,461" o:allowincell="f" fillcolor="black" stroked="f">
            <v:path arrowok="t"/>
            <w10:wrap anchorx="page" anchory="page"/>
          </v:polyline>
        </w:pict>
      </w:r>
      <w:r w:rsidR="008E6C8F">
        <w:rPr>
          <w:color w:val="000000"/>
          <w:spacing w:val="-4"/>
        </w:rPr>
        <w:pict>
          <v:polyline id="_x0000_s1355" style="position:absolute;left:0;text-align:left;z-index:-251554816;mso-position-horizontal-relative:page;mso-position-vertical-relative:page" points="53.75pt,176.15pt,54.25pt,176.15pt,54.25pt,175.7pt,53.75pt,175.7pt,53.75pt,176.15pt" coordsize="10,10" o:allowincell="f" fillcolor="black" stroked="f">
            <v:path arrowok="t"/>
            <w10:wrap anchorx="page" anchory="page"/>
          </v:polyline>
        </w:pict>
      </w:r>
      <w:r w:rsidR="008E6C8F">
        <w:rPr>
          <w:color w:val="000000"/>
          <w:spacing w:val="-4"/>
        </w:rPr>
        <w:pict>
          <v:polyline id="_x0000_s1356" style="position:absolute;left:0;text-align:left;z-index:-251553792;mso-position-horizontal-relative:page;mso-position-vertical-relative:page" points="54.2pt,176.7pt,383.85pt,176.7pt,383.85pt,175.7pt,54.2pt,175.7pt,54.2pt,176.7pt" coordsize="6593,20" o:allowincell="f" fillcolor="black" stroked="f">
            <v:path arrowok="t"/>
            <w10:wrap anchorx="page" anchory="page"/>
          </v:polyline>
        </w:pict>
      </w:r>
      <w:r w:rsidR="008E6C8F">
        <w:rPr>
          <w:color w:val="000000"/>
          <w:spacing w:val="-4"/>
        </w:rPr>
        <w:pict>
          <v:polyline id="_x0000_s1357" style="position:absolute;left:0;text-align:left;z-index:-251552768;mso-position-horizontal-relative:page;mso-position-vertical-relative:page" points="383.85pt,176.15pt,384.3pt,176.15pt,384.3pt,175.7pt,383.85pt,175.7pt,383.85pt,176.15pt" coordsize="10,10" o:allowincell="f" fillcolor="black" stroked="f">
            <v:path arrowok="t"/>
            <w10:wrap anchorx="page" anchory="page"/>
          </v:polyline>
        </w:pict>
      </w:r>
      <w:r w:rsidR="008E6C8F">
        <w:rPr>
          <w:color w:val="000000"/>
          <w:spacing w:val="-4"/>
        </w:rPr>
        <w:pict>
          <v:polyline id="_x0000_s1358" style="position:absolute;left:0;text-align:left;z-index:-251551744;mso-position-horizontal-relative:page;mso-position-vertical-relative:page" points="384.3pt,176.7pt,449.85pt,176.7pt,449.85pt,175.7pt,384.3pt,175.7pt,384.3pt,176.7pt" coordsize="1311,20" o:allowincell="f" fillcolor="black" stroked="f">
            <v:path arrowok="t"/>
            <w10:wrap anchorx="page" anchory="page"/>
          </v:polyline>
        </w:pict>
      </w:r>
      <w:r w:rsidR="008E6C8F">
        <w:rPr>
          <w:color w:val="000000"/>
          <w:spacing w:val="-4"/>
        </w:rPr>
        <w:pict>
          <v:polyline id="_x0000_s1359" style="position:absolute;left:0;text-align:left;z-index:-251550720;mso-position-horizontal-relative:page;mso-position-vertical-relative:page" points="449.85pt,176.15pt,450.35pt,176.15pt,450.35pt,175.7pt,449.85pt,175.7pt,449.85pt,176.15pt" coordsize="10,10" o:allowincell="f" fillcolor="black" stroked="f">
            <v:path arrowok="t"/>
            <w10:wrap anchorx="page" anchory="page"/>
          </v:polyline>
        </w:pict>
      </w:r>
      <w:r w:rsidR="008E6C8F">
        <w:rPr>
          <w:color w:val="000000"/>
          <w:spacing w:val="-4"/>
        </w:rPr>
        <w:pict>
          <v:polyline id="_x0000_s1360" style="position:absolute;left:0;text-align:left;z-index:-251548672;mso-position-horizontal-relative:page;mso-position-vertical-relative:page" points="450.3pt,176.7pt,557.9pt,176.7pt,557.9pt,175.7pt,450.3pt,175.7pt,450.3pt,176.7pt" coordsize="2152,20" o:allowincell="f" fillcolor="black" stroked="f">
            <v:path arrowok="t"/>
            <w10:wrap anchorx="page" anchory="page"/>
          </v:polyline>
        </w:pict>
      </w:r>
      <w:r w:rsidR="008E6C8F">
        <w:rPr>
          <w:color w:val="000000"/>
          <w:spacing w:val="-4"/>
        </w:rPr>
        <w:pict>
          <v:polyline id="_x0000_s1361" style="position:absolute;left:0;text-align:left;z-index:-251546624;mso-position-horizontal-relative:page;mso-position-vertical-relative:page" points="557.85pt,176.15pt,558.35pt,176.15pt,558.35pt,175.7pt,557.85pt,175.7pt,557.85pt,176.15pt" coordsize="10,10" o:allowincell="f" fillcolor="black" stroked="f">
            <v:path arrowok="t"/>
            <w10:wrap anchorx="page" anchory="page"/>
          </v:polyline>
        </w:pict>
      </w:r>
      <w:r w:rsidR="008E6C8F">
        <w:rPr>
          <w:color w:val="000000"/>
          <w:spacing w:val="-4"/>
        </w:rPr>
        <w:pict>
          <v:polyline id="_x0000_s1362" style="position:absolute;left:0;text-align:left;z-index:-251544576;mso-position-horizontal-relative:page;mso-position-vertical-relative:page" points="53.75pt,190pt,54.75pt,190pt,54.75pt,176.15pt,53.75pt,176.15pt,53.75pt,190pt" coordsize="20,277" o:allowincell="f" fillcolor="black" stroked="f">
            <v:path arrowok="t"/>
            <w10:wrap anchorx="page" anchory="page"/>
          </v:polyline>
        </w:pict>
      </w:r>
      <w:r w:rsidR="008E6C8F">
        <w:rPr>
          <w:color w:val="000000"/>
          <w:spacing w:val="-4"/>
        </w:rPr>
        <w:pict>
          <v:polyline id="_x0000_s1363" style="position:absolute;left:0;text-align:left;z-index:-251542528;mso-position-horizontal-relative:page;mso-position-vertical-relative:page" points="383.8pt,190pt,384.8pt,190pt,384.8pt,176.15pt,383.8pt,176.15pt,383.8pt,190pt" coordsize="20,277" o:allowincell="f" fillcolor="black" stroked="f">
            <v:path arrowok="t"/>
            <w10:wrap anchorx="page" anchory="page"/>
          </v:polyline>
        </w:pict>
      </w:r>
      <w:r w:rsidR="008E6C8F">
        <w:rPr>
          <w:color w:val="000000"/>
          <w:spacing w:val="-4"/>
        </w:rPr>
        <w:pict>
          <v:polyline id="_x0000_s1364" style="position:absolute;left:0;text-align:left;z-index:-251539456;mso-position-horizontal-relative:page;mso-position-vertical-relative:page" points="449.85pt,190pt,450.85pt,190pt,450.85pt,176.15pt,449.85pt,176.15pt,449.85pt,190pt" coordsize="20,277" o:allowincell="f" fillcolor="black" stroked="f">
            <v:path arrowok="t"/>
            <w10:wrap anchorx="page" anchory="page"/>
          </v:polyline>
        </w:pict>
      </w:r>
      <w:r w:rsidR="008E6C8F">
        <w:rPr>
          <w:color w:val="000000"/>
          <w:spacing w:val="-4"/>
        </w:rPr>
        <w:pict>
          <v:polyline id="_x0000_s1365" style="position:absolute;left:0;text-align:left;z-index:-251536384;mso-position-horizontal-relative:page;mso-position-vertical-relative:page" points="557.85pt,190pt,558.85pt,190pt,558.85pt,176.15pt,557.85pt,176.15pt,557.85pt,190pt" coordsize="20,277" o:allowincell="f" fillcolor="black" stroked="f">
            <v:path arrowok="t"/>
            <w10:wrap anchorx="page" anchory="page"/>
          </v:polyline>
        </w:pict>
      </w:r>
      <w:r w:rsidR="008E6C8F">
        <w:rPr>
          <w:color w:val="000000"/>
          <w:spacing w:val="-4"/>
        </w:rPr>
        <w:pict>
          <v:polyline id="_x0000_s1366" style="position:absolute;left:0;text-align:left;z-index:-251518976;mso-position-horizontal-relative:page;mso-position-vertical-relative:page" points="53.75pt,190.45pt,54.25pt,190.45pt,54.25pt,189.95pt,53.75pt,189.95pt,53.75pt,190.45pt" coordsize="10,10" o:allowincell="f" fillcolor="black" stroked="f">
            <v:path arrowok="t"/>
            <w10:wrap anchorx="page" anchory="page"/>
          </v:polyline>
        </w:pict>
      </w:r>
      <w:r w:rsidR="008E6C8F">
        <w:rPr>
          <w:color w:val="000000"/>
          <w:spacing w:val="-4"/>
        </w:rPr>
        <w:pict>
          <v:polyline id="_x0000_s1367" style="position:absolute;left:0;text-align:left;z-index:-251517952;mso-position-horizontal-relative:page;mso-position-vertical-relative:page" points="54.2pt,190.95pt,383.85pt,190.95pt,383.85pt,189.95pt,54.2pt,189.95pt,54.2pt,190.95pt" coordsize="6593,20" o:allowincell="f" fillcolor="black" stroked="f">
            <v:path arrowok="t"/>
            <w10:wrap anchorx="page" anchory="page"/>
          </v:polyline>
        </w:pict>
      </w:r>
      <w:r w:rsidR="008E6C8F">
        <w:rPr>
          <w:color w:val="000000"/>
          <w:spacing w:val="-4"/>
        </w:rPr>
        <w:pict>
          <v:polyline id="_x0000_s1368" style="position:absolute;left:0;text-align:left;z-index:-251516928;mso-position-horizontal-relative:page;mso-position-vertical-relative:page" points="383.85pt,190.45pt,384.3pt,190.45pt,384.3pt,189.95pt,383.85pt,189.95pt,383.85pt,190.45pt" coordsize="10,10" o:allowincell="f" fillcolor="black" stroked="f">
            <v:path arrowok="t"/>
            <w10:wrap anchorx="page" anchory="page"/>
          </v:polyline>
        </w:pict>
      </w:r>
      <w:r w:rsidR="008E6C8F">
        <w:rPr>
          <w:color w:val="000000"/>
          <w:spacing w:val="-4"/>
        </w:rPr>
        <w:pict>
          <v:polyline id="_x0000_s1369" style="position:absolute;left:0;text-align:left;z-index:-251515904;mso-position-horizontal-relative:page;mso-position-vertical-relative:page" points="384.3pt,190.95pt,449.85pt,190.95pt,449.85pt,189.95pt,384.3pt,189.95pt,384.3pt,190.95pt" coordsize="1311,20" o:allowincell="f" fillcolor="black" stroked="f">
            <v:path arrowok="t"/>
            <w10:wrap anchorx="page" anchory="page"/>
          </v:polyline>
        </w:pict>
      </w:r>
      <w:r w:rsidR="008E6C8F">
        <w:rPr>
          <w:color w:val="000000"/>
          <w:spacing w:val="-4"/>
        </w:rPr>
        <w:pict>
          <v:polyline id="_x0000_s1370" style="position:absolute;left:0;text-align:left;z-index:-251514880;mso-position-horizontal-relative:page;mso-position-vertical-relative:page" points="449.85pt,190.45pt,450.35pt,190.45pt,450.35pt,189.95pt,449.85pt,189.95pt,449.85pt,190.45pt" coordsize="10,10" o:allowincell="f" fillcolor="black" stroked="f">
            <v:path arrowok="t"/>
            <w10:wrap anchorx="page" anchory="page"/>
          </v:polyline>
        </w:pict>
      </w:r>
      <w:r w:rsidR="008E6C8F">
        <w:rPr>
          <w:color w:val="000000"/>
          <w:spacing w:val="-4"/>
        </w:rPr>
        <w:pict>
          <v:polyline id="_x0000_s1371" style="position:absolute;left:0;text-align:left;z-index:-251513856;mso-position-horizontal-relative:page;mso-position-vertical-relative:page" points="450.3pt,190.95pt,557.9pt,190.95pt,557.9pt,189.95pt,450.3pt,189.95pt,450.3pt,190.95pt" coordsize="2152,20" o:allowincell="f" fillcolor="black" stroked="f">
            <v:path arrowok="t"/>
            <w10:wrap anchorx="page" anchory="page"/>
          </v:polyline>
        </w:pict>
      </w:r>
      <w:r w:rsidR="008E6C8F">
        <w:rPr>
          <w:color w:val="000000"/>
          <w:spacing w:val="-4"/>
        </w:rPr>
        <w:pict>
          <v:polyline id="_x0000_s1372" style="position:absolute;left:0;text-align:left;z-index:-251512832;mso-position-horizontal-relative:page;mso-position-vertical-relative:page" points="557.85pt,190.45pt,558.35pt,190.45pt,558.35pt,189.95pt,557.85pt,189.95pt,557.85pt,190.45pt" coordsize="10,10" o:allowincell="f" fillcolor="black" stroked="f">
            <v:path arrowok="t"/>
            <w10:wrap anchorx="page" anchory="page"/>
          </v:polyline>
        </w:pict>
      </w:r>
      <w:r w:rsidR="008E6C8F">
        <w:rPr>
          <w:color w:val="000000"/>
          <w:spacing w:val="-4"/>
        </w:rPr>
        <w:pict>
          <v:polyline id="_x0000_s1373" style="position:absolute;left:0;text-align:left;z-index:-251511808;mso-position-horizontal-relative:page;mso-position-vertical-relative:page" points="53.75pt,204.25pt,54.75pt,204.25pt,54.75pt,190.45pt,53.75pt,190.45pt,53.75pt,204.25pt" coordsize="20,276" o:allowincell="f" fillcolor="black" stroked="f">
            <v:path arrowok="t"/>
            <w10:wrap anchorx="page" anchory="page"/>
          </v:polyline>
        </w:pict>
      </w:r>
      <w:r w:rsidR="008E6C8F">
        <w:rPr>
          <w:color w:val="000000"/>
          <w:spacing w:val="-4"/>
        </w:rPr>
        <w:pict>
          <v:polyline id="_x0000_s1374" style="position:absolute;left:0;text-align:left;z-index:-251510784;mso-position-horizontal-relative:page;mso-position-vertical-relative:page" points="383.8pt,204.25pt,384.8pt,204.25pt,384.8pt,190.45pt,383.8pt,190.45pt,383.8pt,204.25pt" coordsize="20,276" o:allowincell="f" fillcolor="black" stroked="f">
            <v:path arrowok="t"/>
            <w10:wrap anchorx="page" anchory="page"/>
          </v:polyline>
        </w:pict>
      </w:r>
      <w:r w:rsidR="008E6C8F">
        <w:rPr>
          <w:color w:val="000000"/>
          <w:spacing w:val="-4"/>
        </w:rPr>
        <w:pict>
          <v:polyline id="_x0000_s1375" style="position:absolute;left:0;text-align:left;z-index:-251509760;mso-position-horizontal-relative:page;mso-position-vertical-relative:page" points="449.85pt,204.25pt,450.85pt,204.25pt,450.85pt,190.45pt,449.85pt,190.45pt,449.85pt,204.25pt" coordsize="20,276" o:allowincell="f" fillcolor="black" stroked="f">
            <v:path arrowok="t"/>
            <w10:wrap anchorx="page" anchory="page"/>
          </v:polyline>
        </w:pict>
      </w:r>
      <w:r w:rsidR="008E6C8F">
        <w:rPr>
          <w:color w:val="000000"/>
          <w:spacing w:val="-4"/>
        </w:rPr>
        <w:pict>
          <v:polyline id="_x0000_s1376" style="position:absolute;left:0;text-align:left;z-index:-251508736;mso-position-horizontal-relative:page;mso-position-vertical-relative:page" points="557.85pt,204.25pt,558.85pt,204.25pt,558.85pt,190.45pt,557.85pt,190.45pt,557.85pt,204.25pt" coordsize="20,276" o:allowincell="f" fillcolor="black" stroked="f">
            <v:path arrowok="t"/>
            <w10:wrap anchorx="page" anchory="page"/>
          </v:polyline>
        </w:pict>
      </w:r>
      <w:r w:rsidR="008E6C8F">
        <w:rPr>
          <w:color w:val="000000"/>
          <w:spacing w:val="-4"/>
        </w:rPr>
        <w:pict>
          <v:polyline id="_x0000_s1377" style="position:absolute;left:0;text-align:left;z-index:-251485184;mso-position-horizontal-relative:page;mso-position-vertical-relative:page" points="53.75pt,204.75pt,54.25pt,204.75pt,54.25pt,204.25pt,53.75pt,204.25pt,53.75pt,204.75pt" coordsize="10,10" o:allowincell="f" fillcolor="black" stroked="f">
            <v:path arrowok="t"/>
            <w10:wrap anchorx="page" anchory="page"/>
          </v:polyline>
        </w:pict>
      </w:r>
      <w:r w:rsidR="008E6C8F">
        <w:rPr>
          <w:color w:val="000000"/>
          <w:spacing w:val="-4"/>
        </w:rPr>
        <w:pict>
          <v:polyline id="_x0000_s1378" style="position:absolute;left:0;text-align:left;z-index:-251484160;mso-position-horizontal-relative:page;mso-position-vertical-relative:page" points="54.2pt,205.25pt,383.85pt,205.25pt,383.85pt,204.25pt,54.2pt,204.25pt,54.2pt,205.25pt" coordsize="6593,20" o:allowincell="f" fillcolor="black" stroked="f">
            <v:path arrowok="t"/>
            <w10:wrap anchorx="page" anchory="page"/>
          </v:polyline>
        </w:pict>
      </w:r>
      <w:r w:rsidR="008E6C8F">
        <w:rPr>
          <w:color w:val="000000"/>
          <w:spacing w:val="-4"/>
        </w:rPr>
        <w:pict>
          <v:polyline id="_x0000_s1379" style="position:absolute;left:0;text-align:left;z-index:-251483136;mso-position-horizontal-relative:page;mso-position-vertical-relative:page" points="383.85pt,204.75pt,384.3pt,204.75pt,384.3pt,204.25pt,383.85pt,204.25pt,383.85pt,204.75pt" coordsize="10,10" o:allowincell="f" fillcolor="black" stroked="f">
            <v:path arrowok="t"/>
            <w10:wrap anchorx="page" anchory="page"/>
          </v:polyline>
        </w:pict>
      </w:r>
      <w:r w:rsidR="008E6C8F">
        <w:rPr>
          <w:color w:val="000000"/>
          <w:spacing w:val="-4"/>
        </w:rPr>
        <w:pict>
          <v:polyline id="_x0000_s1380" style="position:absolute;left:0;text-align:left;z-index:-251482112;mso-position-horizontal-relative:page;mso-position-vertical-relative:page" points="384.3pt,205.25pt,449.85pt,205.25pt,449.85pt,204.25pt,384.3pt,204.25pt,384.3pt,205.25pt" coordsize="1311,20" o:allowincell="f" fillcolor="black" stroked="f">
            <v:path arrowok="t"/>
            <w10:wrap anchorx="page" anchory="page"/>
          </v:polyline>
        </w:pict>
      </w:r>
      <w:r w:rsidR="008E6C8F">
        <w:rPr>
          <w:color w:val="000000"/>
          <w:spacing w:val="-4"/>
        </w:rPr>
        <w:pict>
          <v:polyline id="_x0000_s1381" style="position:absolute;left:0;text-align:left;z-index:-251481088;mso-position-horizontal-relative:page;mso-position-vertical-relative:page" points="449.85pt,204.75pt,450.35pt,204.75pt,450.35pt,204.25pt,449.85pt,204.25pt,449.85pt,204.75pt" coordsize="10,10" o:allowincell="f" fillcolor="black" stroked="f">
            <v:path arrowok="t"/>
            <w10:wrap anchorx="page" anchory="page"/>
          </v:polyline>
        </w:pict>
      </w:r>
      <w:r w:rsidR="008E6C8F">
        <w:rPr>
          <w:color w:val="000000"/>
          <w:spacing w:val="-4"/>
        </w:rPr>
        <w:pict>
          <v:polyline id="_x0000_s1382" style="position:absolute;left:0;text-align:left;z-index:-251480064;mso-position-horizontal-relative:page;mso-position-vertical-relative:page" points="450.3pt,205.25pt,557.9pt,205.25pt,557.9pt,204.25pt,450.3pt,204.25pt,450.3pt,205.25pt" coordsize="2152,20" o:allowincell="f" fillcolor="black" stroked="f">
            <v:path arrowok="t"/>
            <w10:wrap anchorx="page" anchory="page"/>
          </v:polyline>
        </w:pict>
      </w:r>
      <w:r w:rsidR="008E6C8F">
        <w:rPr>
          <w:color w:val="000000"/>
          <w:spacing w:val="-4"/>
        </w:rPr>
        <w:pict>
          <v:polyline id="_x0000_s1383" style="position:absolute;left:0;text-align:left;z-index:-251479040;mso-position-horizontal-relative:page;mso-position-vertical-relative:page" points="557.85pt,204.75pt,558.35pt,204.75pt,558.35pt,204.25pt,557.85pt,204.25pt,557.85pt,204.75pt" coordsize="10,10" o:allowincell="f" fillcolor="black" stroked="f">
            <v:path arrowok="t"/>
            <w10:wrap anchorx="page" anchory="page"/>
          </v:polyline>
        </w:pict>
      </w:r>
      <w:r w:rsidR="008E6C8F">
        <w:rPr>
          <w:color w:val="000000"/>
          <w:spacing w:val="-4"/>
        </w:rPr>
        <w:pict>
          <v:polyline id="_x0000_s1384" style="position:absolute;left:0;text-align:left;z-index:-251478016;mso-position-horizontal-relative:page;mso-position-vertical-relative:page" points="53.75pt,218.65pt,54.75pt,218.65pt,54.75pt,204.7pt,53.75pt,204.7pt,53.75pt,218.65pt" coordsize="20,279" o:allowincell="f" fillcolor="black" stroked="f">
            <v:path arrowok="t"/>
            <w10:wrap anchorx="page" anchory="page"/>
          </v:polyline>
        </w:pict>
      </w:r>
      <w:r w:rsidR="008E6C8F">
        <w:rPr>
          <w:color w:val="000000"/>
          <w:spacing w:val="-4"/>
        </w:rPr>
        <w:pict>
          <v:polyline id="_x0000_s1385" style="position:absolute;left:0;text-align:left;z-index:-251476992;mso-position-horizontal-relative:page;mso-position-vertical-relative:page" points="383.8pt,218.65pt,384.8pt,218.65pt,384.8pt,204.7pt,383.8pt,204.7pt,383.8pt,218.65pt" coordsize="20,279" o:allowincell="f" fillcolor="black" stroked="f">
            <v:path arrowok="t"/>
            <w10:wrap anchorx="page" anchory="page"/>
          </v:polyline>
        </w:pict>
      </w:r>
      <w:r w:rsidR="008E6C8F">
        <w:rPr>
          <w:color w:val="000000"/>
          <w:spacing w:val="-4"/>
        </w:rPr>
        <w:pict>
          <v:polyline id="_x0000_s1386" style="position:absolute;left:0;text-align:left;z-index:-251475968;mso-position-horizontal-relative:page;mso-position-vertical-relative:page" points="449.85pt,218.65pt,450.85pt,218.65pt,450.85pt,204.7pt,449.85pt,204.7pt,449.85pt,218.65pt" coordsize="20,279" o:allowincell="f" fillcolor="black" stroked="f">
            <v:path arrowok="t"/>
            <w10:wrap anchorx="page" anchory="page"/>
          </v:polyline>
        </w:pict>
      </w:r>
      <w:r w:rsidR="008E6C8F">
        <w:rPr>
          <w:color w:val="000000"/>
          <w:spacing w:val="-4"/>
        </w:rPr>
        <w:pict>
          <v:polyline id="_x0000_s1387" style="position:absolute;left:0;text-align:left;z-index:-251474944;mso-position-horizontal-relative:page;mso-position-vertical-relative:page" points="557.85pt,218.65pt,558.85pt,218.65pt,558.85pt,204.7pt,557.85pt,204.7pt,557.85pt,218.65pt" coordsize="20,279" o:allowincell="f" fillcolor="black" stroked="f">
            <v:path arrowok="t"/>
            <w10:wrap anchorx="page" anchory="page"/>
          </v:polyline>
        </w:pict>
      </w:r>
      <w:r w:rsidR="008E6C8F">
        <w:rPr>
          <w:color w:val="000000"/>
          <w:spacing w:val="-4"/>
        </w:rPr>
        <w:pict>
          <v:polyline id="_x0000_s1388" style="position:absolute;left:0;text-align:left;z-index:-251462656;mso-position-horizontal-relative:page;mso-position-vertical-relative:page" points="53.75pt,219.15pt,54.25pt,219.15pt,54.25pt,218.65pt,53.75pt,218.65pt,53.75pt,219.15pt" coordsize="10,10" o:allowincell="f" fillcolor="black" stroked="f">
            <v:path arrowok="t"/>
            <w10:wrap anchorx="page" anchory="page"/>
          </v:polyline>
        </w:pict>
      </w:r>
      <w:r w:rsidR="008E6C8F">
        <w:rPr>
          <w:color w:val="000000"/>
          <w:spacing w:val="-4"/>
        </w:rPr>
        <w:pict>
          <v:polyline id="_x0000_s1389" style="position:absolute;left:0;text-align:left;z-index:-251461632;mso-position-horizontal-relative:page;mso-position-vertical-relative:page" points="54.2pt,219.65pt,383.85pt,219.65pt,383.85pt,218.65pt,54.2pt,218.65pt,54.2pt,219.65pt" coordsize="6593,20" o:allowincell="f" fillcolor="black" stroked="f">
            <v:path arrowok="t"/>
            <w10:wrap anchorx="page" anchory="page"/>
          </v:polyline>
        </w:pict>
      </w:r>
      <w:r w:rsidR="008E6C8F">
        <w:rPr>
          <w:color w:val="000000"/>
          <w:spacing w:val="-4"/>
        </w:rPr>
        <w:pict>
          <v:polyline id="_x0000_s1390" style="position:absolute;left:0;text-align:left;z-index:-251460608;mso-position-horizontal-relative:page;mso-position-vertical-relative:page" points="383.85pt,219.15pt,384.3pt,219.15pt,384.3pt,218.65pt,383.85pt,218.65pt,383.85pt,219.15pt" coordsize="10,10" o:allowincell="f" fillcolor="black" stroked="f">
            <v:path arrowok="t"/>
            <w10:wrap anchorx="page" anchory="page"/>
          </v:polyline>
        </w:pict>
      </w:r>
      <w:r w:rsidR="008E6C8F">
        <w:rPr>
          <w:color w:val="000000"/>
          <w:spacing w:val="-4"/>
        </w:rPr>
        <w:pict>
          <v:polyline id="_x0000_s1391" style="position:absolute;left:0;text-align:left;z-index:-251459584;mso-position-horizontal-relative:page;mso-position-vertical-relative:page" points="384.3pt,219.65pt,449.85pt,219.65pt,449.85pt,218.65pt,384.3pt,218.65pt,384.3pt,219.65pt" coordsize="1311,20" o:allowincell="f" fillcolor="black" stroked="f">
            <v:path arrowok="t"/>
            <w10:wrap anchorx="page" anchory="page"/>
          </v:polyline>
        </w:pict>
      </w:r>
      <w:r w:rsidR="008E6C8F">
        <w:rPr>
          <w:color w:val="000000"/>
          <w:spacing w:val="-4"/>
        </w:rPr>
        <w:pict>
          <v:polyline id="_x0000_s1392" style="position:absolute;left:0;text-align:left;z-index:-251458560;mso-position-horizontal-relative:page;mso-position-vertical-relative:page" points="449.85pt,219.15pt,450.35pt,219.15pt,450.35pt,218.65pt,449.85pt,218.65pt,449.85pt,219.15pt" coordsize="10,10" o:allowincell="f" fillcolor="black" stroked="f">
            <v:path arrowok="t"/>
            <w10:wrap anchorx="page" anchory="page"/>
          </v:polyline>
        </w:pict>
      </w:r>
      <w:r w:rsidR="008E6C8F">
        <w:rPr>
          <w:color w:val="000000"/>
          <w:spacing w:val="-4"/>
        </w:rPr>
        <w:pict>
          <v:polyline id="_x0000_s1393" style="position:absolute;left:0;text-align:left;z-index:-251457536;mso-position-horizontal-relative:page;mso-position-vertical-relative:page" points="450.3pt,219.65pt,557.9pt,219.65pt,557.9pt,218.65pt,450.3pt,218.65pt,450.3pt,219.65pt" coordsize="2152,20" o:allowincell="f" fillcolor="black" stroked="f">
            <v:path arrowok="t"/>
            <w10:wrap anchorx="page" anchory="page"/>
          </v:polyline>
        </w:pict>
      </w:r>
      <w:r w:rsidR="008E6C8F">
        <w:rPr>
          <w:color w:val="000000"/>
          <w:spacing w:val="-4"/>
        </w:rPr>
        <w:pict>
          <v:polyline id="_x0000_s1394" style="position:absolute;left:0;text-align:left;z-index:-251456512;mso-position-horizontal-relative:page;mso-position-vertical-relative:page" points="557.85pt,219.15pt,558.35pt,219.15pt,558.35pt,218.65pt,557.85pt,218.65pt,557.85pt,219.15pt" coordsize="10,10" o:allowincell="f" fillcolor="black" stroked="f">
            <v:path arrowok="t"/>
            <w10:wrap anchorx="page" anchory="page"/>
          </v:polyline>
        </w:pict>
      </w:r>
      <w:r w:rsidR="008E6C8F">
        <w:rPr>
          <w:color w:val="000000"/>
          <w:spacing w:val="-4"/>
        </w:rPr>
        <w:pict>
          <v:polyline id="_x0000_s1395" style="position:absolute;left:0;text-align:left;z-index:-251455488;mso-position-horizontal-relative:page;mso-position-vertical-relative:page" points="53.75pt,232.95pt,54.75pt,232.95pt,54.75pt,219.1pt,53.75pt,219.1pt,53.75pt,232.95pt" coordsize="20,277" o:allowincell="f" fillcolor="black" stroked="f">
            <v:path arrowok="t"/>
            <w10:wrap anchorx="page" anchory="page"/>
          </v:polyline>
        </w:pict>
      </w:r>
      <w:r w:rsidR="008E6C8F">
        <w:rPr>
          <w:color w:val="000000"/>
          <w:spacing w:val="-4"/>
        </w:rPr>
        <w:pict>
          <v:polyline id="_x0000_s1396" style="position:absolute;left:0;text-align:left;z-index:-251454464;mso-position-horizontal-relative:page;mso-position-vertical-relative:page" points="383.8pt,232.95pt,384.8pt,232.95pt,384.8pt,219.1pt,383.8pt,219.1pt,383.8pt,232.95pt" coordsize="20,277" o:allowincell="f" fillcolor="black" stroked="f">
            <v:path arrowok="t"/>
            <w10:wrap anchorx="page" anchory="page"/>
          </v:polyline>
        </w:pict>
      </w:r>
      <w:r w:rsidR="008E6C8F">
        <w:rPr>
          <w:color w:val="000000"/>
          <w:spacing w:val="-4"/>
        </w:rPr>
        <w:pict>
          <v:polyline id="_x0000_s1397" style="position:absolute;left:0;text-align:left;z-index:-251452416;mso-position-horizontal-relative:page;mso-position-vertical-relative:page" points="449.85pt,232.95pt,450.85pt,232.95pt,450.85pt,219.1pt,449.85pt,219.1pt,449.85pt,232.95pt" coordsize="20,277" o:allowincell="f" fillcolor="black" stroked="f">
            <v:path arrowok="t"/>
            <w10:wrap anchorx="page" anchory="page"/>
          </v:polyline>
        </w:pict>
      </w:r>
      <w:r w:rsidR="008E6C8F">
        <w:rPr>
          <w:color w:val="000000"/>
          <w:spacing w:val="-4"/>
        </w:rPr>
        <w:pict>
          <v:polyline id="_x0000_s1398" style="position:absolute;left:0;text-align:left;z-index:-251450368;mso-position-horizontal-relative:page;mso-position-vertical-relative:page" points="557.85pt,232.95pt,558.85pt,232.95pt,558.85pt,219.1pt,557.85pt,219.1pt,557.85pt,232.95pt" coordsize="20,277" o:allowincell="f" fillcolor="black" stroked="f">
            <v:path arrowok="t"/>
            <w10:wrap anchorx="page" anchory="page"/>
          </v:polyline>
        </w:pict>
      </w:r>
      <w:r w:rsidR="008E6C8F">
        <w:rPr>
          <w:color w:val="000000"/>
          <w:spacing w:val="-4"/>
        </w:rPr>
        <w:pict>
          <v:polyline id="_x0000_s1399" style="position:absolute;left:0;text-align:left;z-index:-251428864;mso-position-horizontal-relative:page;mso-position-vertical-relative:page" points="53.75pt,233.4pt,54.25pt,233.4pt,54.25pt,232.95pt,53.75pt,232.95pt,53.75pt,233.4pt" coordsize="10,10" o:allowincell="f" fillcolor="black" stroked="f">
            <v:path arrowok="t"/>
            <w10:wrap anchorx="page" anchory="page"/>
          </v:polyline>
        </w:pict>
      </w:r>
      <w:r w:rsidR="008E6C8F">
        <w:rPr>
          <w:color w:val="000000"/>
          <w:spacing w:val="-4"/>
        </w:rPr>
        <w:pict>
          <v:polyline id="_x0000_s1400" style="position:absolute;left:0;text-align:left;z-index:-251427840;mso-position-horizontal-relative:page;mso-position-vertical-relative:page" points="54.2pt,233.9pt,383.85pt,233.9pt,383.85pt,232.9pt,54.2pt,232.9pt,54.2pt,233.9pt" coordsize="6593,20" o:allowincell="f" fillcolor="black" stroked="f">
            <v:path arrowok="t"/>
            <w10:wrap anchorx="page" anchory="page"/>
          </v:polyline>
        </w:pict>
      </w:r>
      <w:r w:rsidR="008E6C8F">
        <w:rPr>
          <w:color w:val="000000"/>
          <w:spacing w:val="-4"/>
        </w:rPr>
        <w:pict>
          <v:polyline id="_x0000_s1401" style="position:absolute;left:0;text-align:left;z-index:-251426816;mso-position-horizontal-relative:page;mso-position-vertical-relative:page" points="383.85pt,233.4pt,384.3pt,233.4pt,384.3pt,232.95pt,383.85pt,232.95pt,383.85pt,233.4pt" coordsize="10,10" o:allowincell="f" fillcolor="black" stroked="f">
            <v:path arrowok="t"/>
            <w10:wrap anchorx="page" anchory="page"/>
          </v:polyline>
        </w:pict>
      </w:r>
      <w:r w:rsidR="008E6C8F">
        <w:rPr>
          <w:color w:val="000000"/>
          <w:spacing w:val="-4"/>
        </w:rPr>
        <w:pict>
          <v:polyline id="_x0000_s1402" style="position:absolute;left:0;text-align:left;z-index:-251425792;mso-position-horizontal-relative:page;mso-position-vertical-relative:page" points="384.3pt,233.9pt,449.85pt,233.9pt,449.85pt,232.9pt,384.3pt,232.9pt,384.3pt,233.9pt" coordsize="1311,20" o:allowincell="f" fillcolor="black" stroked="f">
            <v:path arrowok="t"/>
            <w10:wrap anchorx="page" anchory="page"/>
          </v:polyline>
        </w:pict>
      </w:r>
      <w:r w:rsidR="008E6C8F">
        <w:rPr>
          <w:color w:val="000000"/>
          <w:spacing w:val="-4"/>
        </w:rPr>
        <w:pict>
          <v:polyline id="_x0000_s1403" style="position:absolute;left:0;text-align:left;z-index:-251424768;mso-position-horizontal-relative:page;mso-position-vertical-relative:page" points="449.85pt,233.4pt,450.35pt,233.4pt,450.35pt,232.95pt,449.85pt,232.95pt,449.85pt,233.4pt" coordsize="10,10" o:allowincell="f" fillcolor="black" stroked="f">
            <v:path arrowok="t"/>
            <w10:wrap anchorx="page" anchory="page"/>
          </v:polyline>
        </w:pict>
      </w:r>
      <w:r w:rsidR="008E6C8F">
        <w:rPr>
          <w:color w:val="000000"/>
          <w:spacing w:val="-4"/>
        </w:rPr>
        <w:pict>
          <v:polyline id="_x0000_s1404" style="position:absolute;left:0;text-align:left;z-index:-251423744;mso-position-horizontal-relative:page;mso-position-vertical-relative:page" points="450.3pt,233.9pt,557.9pt,233.9pt,557.9pt,232.9pt,450.3pt,232.9pt,450.3pt,233.9pt" coordsize="2152,20" o:allowincell="f" fillcolor="black" stroked="f">
            <v:path arrowok="t"/>
            <w10:wrap anchorx="page" anchory="page"/>
          </v:polyline>
        </w:pict>
      </w:r>
      <w:r w:rsidR="008E6C8F">
        <w:rPr>
          <w:color w:val="000000"/>
          <w:spacing w:val="-4"/>
        </w:rPr>
        <w:pict>
          <v:polyline id="_x0000_s1405" style="position:absolute;left:0;text-align:left;z-index:-251421696;mso-position-horizontal-relative:page;mso-position-vertical-relative:page" points="557.85pt,233.4pt,558.35pt,233.4pt,558.35pt,232.95pt,557.85pt,232.95pt,557.85pt,233.4pt" coordsize="10,10" o:allowincell="f" fillcolor="black" stroked="f">
            <v:path arrowok="t"/>
            <w10:wrap anchorx="page" anchory="page"/>
          </v:polyline>
        </w:pict>
      </w:r>
      <w:r w:rsidR="008E6C8F">
        <w:rPr>
          <w:color w:val="000000"/>
          <w:spacing w:val="-4"/>
        </w:rPr>
        <w:pict>
          <v:polyline id="_x0000_s1406" style="position:absolute;left:0;text-align:left;z-index:-251419648;mso-position-horizontal-relative:page;mso-position-vertical-relative:page" points="53.75pt,247.2pt,54.75pt,247.2pt,54.75pt,233.4pt,53.75pt,233.4pt,53.75pt,247.2pt" coordsize="20,276" o:allowincell="f" fillcolor="black" stroked="f">
            <v:path arrowok="t"/>
            <w10:wrap anchorx="page" anchory="page"/>
          </v:polyline>
        </w:pict>
      </w:r>
      <w:r w:rsidR="008E6C8F">
        <w:rPr>
          <w:color w:val="000000"/>
          <w:spacing w:val="-4"/>
        </w:rPr>
        <w:pict>
          <v:polyline id="_x0000_s1407" style="position:absolute;left:0;text-align:left;z-index:-251417600;mso-position-horizontal-relative:page;mso-position-vertical-relative:page" points="383.8pt,247.2pt,384.8pt,247.2pt,384.8pt,233.4pt,383.8pt,233.4pt,383.8pt,247.2pt" coordsize="20,276" o:allowincell="f" fillcolor="black" stroked="f">
            <v:path arrowok="t"/>
            <w10:wrap anchorx="page" anchory="page"/>
          </v:polyline>
        </w:pict>
      </w:r>
      <w:r w:rsidR="008E6C8F">
        <w:rPr>
          <w:color w:val="000000"/>
          <w:spacing w:val="-4"/>
        </w:rPr>
        <w:pict>
          <v:polyline id="_x0000_s1408" style="position:absolute;left:0;text-align:left;z-index:-251415552;mso-position-horizontal-relative:page;mso-position-vertical-relative:page" points="449.85pt,247.2pt,450.85pt,247.2pt,450.85pt,233.4pt,449.85pt,233.4pt,449.85pt,247.2pt" coordsize="20,276" o:allowincell="f" fillcolor="black" stroked="f">
            <v:path arrowok="t"/>
            <w10:wrap anchorx="page" anchory="page"/>
          </v:polyline>
        </w:pict>
      </w:r>
      <w:r w:rsidR="008E6C8F">
        <w:rPr>
          <w:color w:val="000000"/>
          <w:spacing w:val="-4"/>
        </w:rPr>
        <w:pict>
          <v:polyline id="_x0000_s1409" style="position:absolute;left:0;text-align:left;z-index:-251413504;mso-position-horizontal-relative:page;mso-position-vertical-relative:page" points="557.85pt,247.2pt,558.85pt,247.2pt,558.85pt,233.4pt,557.85pt,233.4pt,557.85pt,247.2pt" coordsize="20,276" o:allowincell="f" fillcolor="black" stroked="f">
            <v:path arrowok="t"/>
            <w10:wrap anchorx="page" anchory="page"/>
          </v:polyline>
        </w:pict>
      </w:r>
      <w:r w:rsidR="008E6C8F">
        <w:rPr>
          <w:color w:val="000000"/>
          <w:spacing w:val="-4"/>
        </w:rPr>
        <w:pict>
          <v:polyline id="_x0000_s1410" style="position:absolute;left:0;text-align:left;z-index:-251395072;mso-position-horizontal-relative:page;mso-position-vertical-relative:page" points="53.75pt,247.7pt,54.25pt,247.7pt,54.25pt,247.2pt,53.75pt,247.2pt,53.75pt,247.7pt" coordsize="10,10" o:allowincell="f" fillcolor="black" stroked="f">
            <v:path arrowok="t"/>
            <w10:wrap anchorx="page" anchory="page"/>
          </v:polyline>
        </w:pict>
      </w:r>
      <w:r w:rsidR="008E6C8F">
        <w:rPr>
          <w:color w:val="000000"/>
          <w:spacing w:val="-4"/>
        </w:rPr>
        <w:pict>
          <v:polyline id="_x0000_s1411" style="position:absolute;left:0;text-align:left;z-index:-251394048;mso-position-horizontal-relative:page;mso-position-vertical-relative:page" points="54.2pt,248.2pt,383.85pt,248.2pt,383.85pt,247.2pt,54.2pt,247.2pt,54.2pt,248.2pt" coordsize="6593,20" o:allowincell="f" fillcolor="black" stroked="f">
            <v:path arrowok="t"/>
            <w10:wrap anchorx="page" anchory="page"/>
          </v:polyline>
        </w:pict>
      </w:r>
      <w:r w:rsidR="008E6C8F">
        <w:rPr>
          <w:color w:val="000000"/>
          <w:spacing w:val="-4"/>
        </w:rPr>
        <w:pict>
          <v:polyline id="_x0000_s1412" style="position:absolute;left:0;text-align:left;z-index:-251393024;mso-position-horizontal-relative:page;mso-position-vertical-relative:page" points="383.85pt,247.7pt,384.3pt,247.7pt,384.3pt,247.2pt,383.85pt,247.2pt,383.85pt,247.7pt" coordsize="10,10" o:allowincell="f" fillcolor="black" stroked="f">
            <v:path arrowok="t"/>
            <w10:wrap anchorx="page" anchory="page"/>
          </v:polyline>
        </w:pict>
      </w:r>
      <w:r w:rsidR="008E6C8F">
        <w:rPr>
          <w:color w:val="000000"/>
          <w:spacing w:val="-4"/>
        </w:rPr>
        <w:pict>
          <v:polyline id="_x0000_s1413" style="position:absolute;left:0;text-align:left;z-index:-251392000;mso-position-horizontal-relative:page;mso-position-vertical-relative:page" points="384.3pt,248.2pt,449.85pt,248.2pt,449.85pt,247.2pt,384.3pt,247.2pt,384.3pt,248.2pt" coordsize="1311,20" o:allowincell="f" fillcolor="black" stroked="f">
            <v:path arrowok="t"/>
            <w10:wrap anchorx="page" anchory="page"/>
          </v:polyline>
        </w:pict>
      </w:r>
      <w:r w:rsidR="008E6C8F">
        <w:rPr>
          <w:color w:val="000000"/>
          <w:spacing w:val="-4"/>
        </w:rPr>
        <w:pict>
          <v:polyline id="_x0000_s1414" style="position:absolute;left:0;text-align:left;z-index:-251390976;mso-position-horizontal-relative:page;mso-position-vertical-relative:page" points="449.85pt,247.7pt,450.35pt,247.7pt,450.35pt,247.2pt,449.85pt,247.2pt,449.85pt,247.7pt" coordsize="10,10" o:allowincell="f" fillcolor="black" stroked="f">
            <v:path arrowok="t"/>
            <w10:wrap anchorx="page" anchory="page"/>
          </v:polyline>
        </w:pict>
      </w:r>
      <w:r w:rsidR="008E6C8F">
        <w:rPr>
          <w:color w:val="000000"/>
          <w:spacing w:val="-4"/>
        </w:rPr>
        <w:pict>
          <v:polyline id="_x0000_s1415" style="position:absolute;left:0;text-align:left;z-index:-251389952;mso-position-horizontal-relative:page;mso-position-vertical-relative:page" points="450.3pt,248.2pt,557.9pt,248.2pt,557.9pt,247.2pt,450.3pt,247.2pt,450.3pt,248.2pt" coordsize="2152,20" o:allowincell="f" fillcolor="black" stroked="f">
            <v:path arrowok="t"/>
            <w10:wrap anchorx="page" anchory="page"/>
          </v:polyline>
        </w:pict>
      </w:r>
      <w:r w:rsidR="008E6C8F">
        <w:rPr>
          <w:color w:val="000000"/>
          <w:spacing w:val="-4"/>
        </w:rPr>
        <w:pict>
          <v:polyline id="_x0000_s1416" style="position:absolute;left:0;text-align:left;z-index:-251388928;mso-position-horizontal-relative:page;mso-position-vertical-relative:page" points="557.85pt,247.7pt,558.35pt,247.7pt,558.35pt,247.2pt,557.85pt,247.2pt,557.85pt,247.7pt" coordsize="10,10" o:allowincell="f" fillcolor="black" stroked="f">
            <v:path arrowok="t"/>
            <w10:wrap anchorx="page" anchory="page"/>
          </v:polyline>
        </w:pict>
      </w:r>
      <w:r w:rsidR="008E6C8F">
        <w:rPr>
          <w:color w:val="000000"/>
          <w:spacing w:val="-4"/>
        </w:rPr>
        <w:pict>
          <v:polyline id="_x0000_s1417" style="position:absolute;left:0;text-align:left;z-index:-251387904;mso-position-horizontal-relative:page;mso-position-vertical-relative:page" points="53.75pt,261.55pt,54.75pt,261.55pt,54.75pt,247.7pt,53.75pt,247.7pt,53.75pt,261.55pt" coordsize="20,277" o:allowincell="f" fillcolor="black" stroked="f">
            <v:path arrowok="t"/>
            <w10:wrap anchorx="page" anchory="page"/>
          </v:polyline>
        </w:pict>
      </w:r>
      <w:r w:rsidR="008E6C8F">
        <w:rPr>
          <w:color w:val="000000"/>
          <w:spacing w:val="-4"/>
        </w:rPr>
        <w:pict>
          <v:polyline id="_x0000_s1418" style="position:absolute;left:0;text-align:left;z-index:-251386880;mso-position-horizontal-relative:page;mso-position-vertical-relative:page" points="383.8pt,261.55pt,384.8pt,261.55pt,384.8pt,247.7pt,383.8pt,247.7pt,383.8pt,261.55pt" coordsize="20,277" o:allowincell="f" fillcolor="black" stroked="f">
            <v:path arrowok="t"/>
            <w10:wrap anchorx="page" anchory="page"/>
          </v:polyline>
        </w:pict>
      </w:r>
      <w:r w:rsidR="008E6C8F">
        <w:rPr>
          <w:color w:val="000000"/>
          <w:spacing w:val="-4"/>
        </w:rPr>
        <w:pict>
          <v:polyline id="_x0000_s1419" style="position:absolute;left:0;text-align:left;z-index:-251385856;mso-position-horizontal-relative:page;mso-position-vertical-relative:page" points="449.85pt,261.55pt,450.85pt,261.55pt,450.85pt,247.7pt,449.85pt,247.7pt,449.85pt,261.55pt" coordsize="20,277" o:allowincell="f" fillcolor="black" stroked="f">
            <v:path arrowok="t"/>
            <w10:wrap anchorx="page" anchory="page"/>
          </v:polyline>
        </w:pict>
      </w:r>
      <w:r w:rsidR="008E6C8F">
        <w:rPr>
          <w:color w:val="000000"/>
          <w:spacing w:val="-4"/>
        </w:rPr>
        <w:pict>
          <v:polyline id="_x0000_s1420" style="position:absolute;left:0;text-align:left;z-index:-251384832;mso-position-horizontal-relative:page;mso-position-vertical-relative:page" points="557.85pt,261.55pt,558.85pt,261.55pt,558.85pt,247.7pt,557.85pt,247.7pt,557.85pt,261.55pt" coordsize="20,277" o:allowincell="f" fillcolor="black" stroked="f">
            <v:path arrowok="t"/>
            <w10:wrap anchorx="page" anchory="page"/>
          </v:polyline>
        </w:pict>
      </w:r>
      <w:r w:rsidR="008E6C8F">
        <w:rPr>
          <w:color w:val="000000"/>
          <w:spacing w:val="-4"/>
        </w:rPr>
        <w:pict>
          <v:polyline id="_x0000_s1421" style="position:absolute;left:0;text-align:left;z-index:-251361280;mso-position-horizontal-relative:page;mso-position-vertical-relative:page" points="53.75pt,262pt,54.25pt,262pt,54.25pt,261.55pt,53.75pt,261.55pt,53.75pt,262pt" coordsize="10,10" o:allowincell="f" fillcolor="black" stroked="f">
            <v:path arrowok="t"/>
            <w10:wrap anchorx="page" anchory="page"/>
          </v:polyline>
        </w:pict>
      </w:r>
      <w:r w:rsidR="008E6C8F">
        <w:rPr>
          <w:color w:val="000000"/>
          <w:spacing w:val="-4"/>
        </w:rPr>
        <w:pict>
          <v:polyline id="_x0000_s1422" style="position:absolute;left:0;text-align:left;z-index:-251360256;mso-position-horizontal-relative:page;mso-position-vertical-relative:page" points="54.2pt,262.5pt,383.85pt,262.5pt,383.85pt,261.5pt,54.2pt,261.5pt,54.2pt,262.5pt" coordsize="6593,20" o:allowincell="f" fillcolor="black" stroked="f">
            <v:path arrowok="t"/>
            <w10:wrap anchorx="page" anchory="page"/>
          </v:polyline>
        </w:pict>
      </w:r>
      <w:r w:rsidR="008E6C8F">
        <w:rPr>
          <w:color w:val="000000"/>
          <w:spacing w:val="-4"/>
        </w:rPr>
        <w:pict>
          <v:polyline id="_x0000_s1423" style="position:absolute;left:0;text-align:left;z-index:-251359232;mso-position-horizontal-relative:page;mso-position-vertical-relative:page" points="383.85pt,262pt,384.3pt,262pt,384.3pt,261.55pt,383.85pt,261.55pt,383.85pt,262pt" coordsize="10,10" o:allowincell="f" fillcolor="black" stroked="f">
            <v:path arrowok="t"/>
            <w10:wrap anchorx="page" anchory="page"/>
          </v:polyline>
        </w:pict>
      </w:r>
      <w:r w:rsidR="008E6C8F">
        <w:rPr>
          <w:color w:val="000000"/>
          <w:spacing w:val="-4"/>
        </w:rPr>
        <w:pict>
          <v:polyline id="_x0000_s1424" style="position:absolute;left:0;text-align:left;z-index:-251358208;mso-position-horizontal-relative:page;mso-position-vertical-relative:page" points="384.3pt,262.5pt,449.85pt,262.5pt,449.85pt,261.5pt,384.3pt,261.5pt,384.3pt,262.5pt" coordsize="1311,20" o:allowincell="f" fillcolor="black" stroked="f">
            <v:path arrowok="t"/>
            <w10:wrap anchorx="page" anchory="page"/>
          </v:polyline>
        </w:pict>
      </w:r>
      <w:r w:rsidR="008E6C8F">
        <w:rPr>
          <w:color w:val="000000"/>
          <w:spacing w:val="-4"/>
        </w:rPr>
        <w:pict>
          <v:polyline id="_x0000_s1425" style="position:absolute;left:0;text-align:left;z-index:-251357184;mso-position-horizontal-relative:page;mso-position-vertical-relative:page" points="449.85pt,262pt,450.35pt,262pt,450.35pt,261.55pt,449.85pt,261.55pt,449.85pt,262pt" coordsize="10,10" o:allowincell="f" fillcolor="black" stroked="f">
            <v:path arrowok="t"/>
            <w10:wrap anchorx="page" anchory="page"/>
          </v:polyline>
        </w:pict>
      </w:r>
      <w:r w:rsidR="008E6C8F">
        <w:rPr>
          <w:color w:val="000000"/>
          <w:spacing w:val="-4"/>
        </w:rPr>
        <w:pict>
          <v:polyline id="_x0000_s1426" style="position:absolute;left:0;text-align:left;z-index:-251356160;mso-position-horizontal-relative:page;mso-position-vertical-relative:page" points="450.3pt,262.5pt,557.9pt,262.5pt,557.9pt,261.5pt,450.3pt,261.5pt,450.3pt,262.5pt" coordsize="2152,20" o:allowincell="f" fillcolor="black" stroked="f">
            <v:path arrowok="t"/>
            <w10:wrap anchorx="page" anchory="page"/>
          </v:polyline>
        </w:pict>
      </w:r>
      <w:r w:rsidR="008E6C8F">
        <w:rPr>
          <w:color w:val="000000"/>
          <w:spacing w:val="-4"/>
        </w:rPr>
        <w:pict>
          <v:polyline id="_x0000_s1427" style="position:absolute;left:0;text-align:left;z-index:-251355136;mso-position-horizontal-relative:page;mso-position-vertical-relative:page" points="557.85pt,262pt,558.35pt,262pt,558.35pt,261.55pt,557.85pt,261.55pt,557.85pt,262pt" coordsize="10,10" o:allowincell="f" fillcolor="black" stroked="f">
            <v:path arrowok="t"/>
            <w10:wrap anchorx="page" anchory="page"/>
          </v:polyline>
        </w:pict>
      </w:r>
      <w:r w:rsidR="008E6C8F">
        <w:rPr>
          <w:color w:val="000000"/>
          <w:spacing w:val="-4"/>
        </w:rPr>
        <w:pict>
          <v:polyline id="_x0000_s1428" style="position:absolute;left:0;text-align:left;z-index:-251354112;mso-position-horizontal-relative:page;mso-position-vertical-relative:page" points="53.75pt,289.6pt,54.75pt,289.6pt,54.75pt,262pt,53.75pt,262pt,53.75pt,289.6pt" coordsize="20,552" o:allowincell="f" fillcolor="black" stroked="f">
            <v:path arrowok="t"/>
            <w10:wrap anchorx="page" anchory="page"/>
          </v:polyline>
        </w:pict>
      </w:r>
      <w:r w:rsidR="008E6C8F">
        <w:rPr>
          <w:color w:val="000000"/>
          <w:spacing w:val="-4"/>
        </w:rPr>
        <w:pict>
          <v:polyline id="_x0000_s1429" style="position:absolute;left:0;text-align:left;z-index:-251353088;mso-position-horizontal-relative:page;mso-position-vertical-relative:page" points="383.8pt,289.6pt,384.8pt,289.6pt,384.8pt,262pt,383.8pt,262pt,383.8pt,289.6pt" coordsize="20,552" o:allowincell="f" fillcolor="black" stroked="f">
            <v:path arrowok="t"/>
            <w10:wrap anchorx="page" anchory="page"/>
          </v:polyline>
        </w:pict>
      </w:r>
      <w:r w:rsidR="008E6C8F">
        <w:rPr>
          <w:color w:val="000000"/>
          <w:spacing w:val="-4"/>
        </w:rPr>
        <w:pict>
          <v:polyline id="_x0000_s1430" style="position:absolute;left:0;text-align:left;z-index:-251352064;mso-position-horizontal-relative:page;mso-position-vertical-relative:page" points="449.85pt,289.6pt,450.85pt,289.6pt,450.85pt,262pt,449.85pt,262pt,449.85pt,289.6pt" coordsize="20,552" o:allowincell="f" fillcolor="black" stroked="f">
            <v:path arrowok="t"/>
            <w10:wrap anchorx="page" anchory="page"/>
          </v:polyline>
        </w:pict>
      </w:r>
      <w:r w:rsidR="008E6C8F">
        <w:rPr>
          <w:color w:val="000000"/>
          <w:spacing w:val="-4"/>
        </w:rPr>
        <w:pict>
          <v:polyline id="_x0000_s1431" style="position:absolute;left:0;text-align:left;z-index:-251351040;mso-position-horizontal-relative:page;mso-position-vertical-relative:page" points="557.85pt,289.6pt,558.85pt,289.6pt,558.85pt,262pt,557.85pt,262pt,557.85pt,289.6pt" coordsize="20,552" o:allowincell="f" fillcolor="black" stroked="f">
            <v:path arrowok="t"/>
            <w10:wrap anchorx="page" anchory="page"/>
          </v:polyline>
        </w:pict>
      </w:r>
      <w:r w:rsidR="008E6C8F">
        <w:rPr>
          <w:color w:val="000000"/>
          <w:spacing w:val="-4"/>
        </w:rPr>
        <w:pict>
          <v:polyline id="_x0000_s1432" style="position:absolute;left:0;text-align:left;z-index:-251338752;mso-position-horizontal-relative:page;mso-position-vertical-relative:page" points="53.75pt,290.1pt,54.25pt,290.1pt,54.25pt,289.6pt,53.75pt,289.6pt,53.75pt,290.1pt" coordsize="10,10" o:allowincell="f" fillcolor="black" stroked="f">
            <v:path arrowok="t"/>
            <w10:wrap anchorx="page" anchory="page"/>
          </v:polyline>
        </w:pict>
      </w:r>
      <w:r w:rsidR="008E6C8F">
        <w:rPr>
          <w:color w:val="000000"/>
          <w:spacing w:val="-4"/>
        </w:rPr>
        <w:pict>
          <v:polyline id="_x0000_s1433" style="position:absolute;left:0;text-align:left;z-index:-251336704;mso-position-horizontal-relative:page;mso-position-vertical-relative:page" points="54.2pt,290.6pt,383.85pt,290.6pt,383.85pt,289.6pt,54.2pt,289.6pt,54.2pt,290.6pt" coordsize="6593,20" o:allowincell="f" fillcolor="black" stroked="f">
            <v:path arrowok="t"/>
            <w10:wrap anchorx="page" anchory="page"/>
          </v:polyline>
        </w:pict>
      </w:r>
      <w:r w:rsidR="008E6C8F">
        <w:rPr>
          <w:color w:val="000000"/>
          <w:spacing w:val="-4"/>
        </w:rPr>
        <w:pict>
          <v:polyline id="_x0000_s1434" style="position:absolute;left:0;text-align:left;z-index:-251334656;mso-position-horizontal-relative:page;mso-position-vertical-relative:page" points="383.85pt,290.1pt,384.3pt,290.1pt,384.3pt,289.6pt,383.85pt,289.6pt,383.85pt,290.1pt" coordsize="10,10" o:allowincell="f" fillcolor="black" stroked="f">
            <v:path arrowok="t"/>
            <w10:wrap anchorx="page" anchory="page"/>
          </v:polyline>
        </w:pict>
      </w:r>
      <w:r w:rsidR="008E6C8F">
        <w:rPr>
          <w:color w:val="000000"/>
          <w:spacing w:val="-4"/>
        </w:rPr>
        <w:pict>
          <v:polyline id="_x0000_s1435" style="position:absolute;left:0;text-align:left;z-index:-251332608;mso-position-horizontal-relative:page;mso-position-vertical-relative:page" points="384.3pt,290.6pt,449.85pt,290.6pt,449.85pt,289.6pt,384.3pt,289.6pt,384.3pt,290.6pt" coordsize="1311,20" o:allowincell="f" fillcolor="black" stroked="f">
            <v:path arrowok="t"/>
            <w10:wrap anchorx="page" anchory="page"/>
          </v:polyline>
        </w:pict>
      </w:r>
      <w:r w:rsidR="008E6C8F">
        <w:rPr>
          <w:color w:val="000000"/>
          <w:spacing w:val="-4"/>
        </w:rPr>
        <w:pict>
          <v:polyline id="_x0000_s1436" style="position:absolute;left:0;text-align:left;z-index:-251330560;mso-position-horizontal-relative:page;mso-position-vertical-relative:page" points="449.85pt,290.1pt,450.35pt,290.1pt,450.35pt,289.6pt,449.85pt,289.6pt,449.85pt,290.1pt" coordsize="10,10" o:allowincell="f" fillcolor="black" stroked="f">
            <v:path arrowok="t"/>
            <w10:wrap anchorx="page" anchory="page"/>
          </v:polyline>
        </w:pict>
      </w:r>
      <w:r w:rsidR="008E6C8F">
        <w:rPr>
          <w:color w:val="000000"/>
          <w:spacing w:val="-4"/>
        </w:rPr>
        <w:pict>
          <v:polyline id="_x0000_s1437" style="position:absolute;left:0;text-align:left;z-index:-251328512;mso-position-horizontal-relative:page;mso-position-vertical-relative:page" points="450.3pt,290.6pt,557.9pt,290.6pt,557.9pt,289.6pt,450.3pt,289.6pt,450.3pt,290.6pt" coordsize="2152,20" o:allowincell="f" fillcolor="black" stroked="f">
            <v:path arrowok="t"/>
            <w10:wrap anchorx="page" anchory="page"/>
          </v:polyline>
        </w:pict>
      </w:r>
      <w:r w:rsidR="008E6C8F">
        <w:rPr>
          <w:color w:val="000000"/>
          <w:spacing w:val="-4"/>
        </w:rPr>
        <w:pict>
          <v:polyline id="_x0000_s1438" style="position:absolute;left:0;text-align:left;z-index:-251326464;mso-position-horizontal-relative:page;mso-position-vertical-relative:page" points="557.85pt,290.1pt,558.35pt,290.1pt,558.35pt,289.6pt,557.85pt,289.6pt,557.85pt,290.1pt" coordsize="10,10" o:allowincell="f" fillcolor="black" stroked="f">
            <v:path arrowok="t"/>
            <w10:wrap anchorx="page" anchory="page"/>
          </v:polyline>
        </w:pict>
      </w:r>
      <w:r w:rsidR="008E6C8F">
        <w:rPr>
          <w:color w:val="000000"/>
          <w:spacing w:val="-4"/>
        </w:rPr>
        <w:pict>
          <v:polyline id="_x0000_s1439" style="position:absolute;left:0;text-align:left;z-index:-251324416;mso-position-horizontal-relative:page;mso-position-vertical-relative:page" points="53.75pt,303.9pt,54.75pt,303.9pt,54.75pt,290.05pt,53.75pt,290.05pt,53.75pt,303.9pt" coordsize="20,277" o:allowincell="f" fillcolor="black" stroked="f">
            <v:path arrowok="t"/>
            <w10:wrap anchorx="page" anchory="page"/>
          </v:polyline>
        </w:pict>
      </w:r>
      <w:r w:rsidR="008E6C8F">
        <w:rPr>
          <w:color w:val="000000"/>
          <w:spacing w:val="-4"/>
        </w:rPr>
        <w:pict>
          <v:polyline id="_x0000_s1440" style="position:absolute;left:0;text-align:left;z-index:-251322368;mso-position-horizontal-relative:page;mso-position-vertical-relative:page" points="383.8pt,303.9pt,384.8pt,303.9pt,384.8pt,290.05pt,383.8pt,290.05pt,383.8pt,303.9pt" coordsize="20,277" o:allowincell="f" fillcolor="black" stroked="f">
            <v:path arrowok="t"/>
            <w10:wrap anchorx="page" anchory="page"/>
          </v:polyline>
        </w:pict>
      </w:r>
      <w:r w:rsidR="008E6C8F">
        <w:rPr>
          <w:color w:val="000000"/>
          <w:spacing w:val="-4"/>
        </w:rPr>
        <w:pict>
          <v:polyline id="_x0000_s1441" style="position:absolute;left:0;text-align:left;z-index:-251320320;mso-position-horizontal-relative:page;mso-position-vertical-relative:page" points="449.85pt,303.9pt,450.85pt,303.9pt,450.85pt,290.05pt,449.85pt,290.05pt,449.85pt,303.9pt" coordsize="20,277" o:allowincell="f" fillcolor="black" stroked="f">
            <v:path arrowok="t"/>
            <w10:wrap anchorx="page" anchory="page"/>
          </v:polyline>
        </w:pict>
      </w:r>
      <w:r w:rsidR="008E6C8F">
        <w:rPr>
          <w:color w:val="000000"/>
          <w:spacing w:val="-4"/>
        </w:rPr>
        <w:pict>
          <v:polyline id="_x0000_s1442" style="position:absolute;left:0;text-align:left;z-index:-251318272;mso-position-horizontal-relative:page;mso-position-vertical-relative:page" points="557.85pt,303.9pt,558.85pt,303.9pt,558.85pt,290.05pt,557.85pt,290.05pt,557.85pt,303.9pt" coordsize="20,277" o:allowincell="f" fillcolor="black" stroked="f">
            <v:path arrowok="t"/>
            <w10:wrap anchorx="page" anchory="page"/>
          </v:polyline>
        </w:pict>
      </w:r>
      <w:r w:rsidR="008E6C8F">
        <w:rPr>
          <w:color w:val="000000"/>
          <w:spacing w:val="-4"/>
        </w:rPr>
        <w:pict>
          <v:polyline id="_x0000_s1443" style="position:absolute;left:0;text-align:left;z-index:-251295744;mso-position-horizontal-relative:page;mso-position-vertical-relative:page" points="53.75pt,304.35pt,54.25pt,304.35pt,54.25pt,303.9pt,53.75pt,303.9pt,53.75pt,304.35pt" coordsize="10,10" o:allowincell="f" fillcolor="black" stroked="f">
            <v:path arrowok="t"/>
            <w10:wrap anchorx="page" anchory="page"/>
          </v:polyline>
        </w:pict>
      </w:r>
      <w:r w:rsidR="008E6C8F">
        <w:rPr>
          <w:color w:val="000000"/>
          <w:spacing w:val="-4"/>
        </w:rPr>
        <w:pict>
          <v:polyline id="_x0000_s1444" style="position:absolute;left:0;text-align:left;z-index:-251294720;mso-position-horizontal-relative:page;mso-position-vertical-relative:page" points="54.2pt,304.85pt,383.85pt,304.85pt,383.85pt,303.85pt,54.2pt,303.85pt,54.2pt,304.85pt" coordsize="6593,20" o:allowincell="f" fillcolor="black" stroked="f">
            <v:path arrowok="t"/>
            <w10:wrap anchorx="page" anchory="page"/>
          </v:polyline>
        </w:pict>
      </w:r>
      <w:r w:rsidR="008E6C8F">
        <w:rPr>
          <w:color w:val="000000"/>
          <w:spacing w:val="-4"/>
        </w:rPr>
        <w:pict>
          <v:polyline id="_x0000_s1445" style="position:absolute;left:0;text-align:left;z-index:-251293696;mso-position-horizontal-relative:page;mso-position-vertical-relative:page" points="383.85pt,304.35pt,384.3pt,304.35pt,384.3pt,303.9pt,383.85pt,303.9pt,383.85pt,304.35pt" coordsize="10,10" o:allowincell="f" fillcolor="black" stroked="f">
            <v:path arrowok="t"/>
            <w10:wrap anchorx="page" anchory="page"/>
          </v:polyline>
        </w:pict>
      </w:r>
      <w:r w:rsidR="008E6C8F">
        <w:rPr>
          <w:color w:val="000000"/>
          <w:spacing w:val="-4"/>
        </w:rPr>
        <w:pict>
          <v:polyline id="_x0000_s1446" style="position:absolute;left:0;text-align:left;z-index:-251292672;mso-position-horizontal-relative:page;mso-position-vertical-relative:page" points="384.3pt,304.85pt,449.85pt,304.85pt,449.85pt,303.85pt,384.3pt,303.85pt,384.3pt,304.85pt" coordsize="1311,20" o:allowincell="f" fillcolor="black" stroked="f">
            <v:path arrowok="t"/>
            <w10:wrap anchorx="page" anchory="page"/>
          </v:polyline>
        </w:pict>
      </w:r>
      <w:r w:rsidR="008E6C8F">
        <w:rPr>
          <w:color w:val="000000"/>
          <w:spacing w:val="-4"/>
        </w:rPr>
        <w:pict>
          <v:polyline id="_x0000_s1447" style="position:absolute;left:0;text-align:left;z-index:-251291648;mso-position-horizontal-relative:page;mso-position-vertical-relative:page" points="449.85pt,304.35pt,450.35pt,304.35pt,450.35pt,303.9pt,449.85pt,303.9pt,449.85pt,304.35pt" coordsize="10,10" o:allowincell="f" fillcolor="black" stroked="f">
            <v:path arrowok="t"/>
            <w10:wrap anchorx="page" anchory="page"/>
          </v:polyline>
        </w:pict>
      </w:r>
      <w:r w:rsidR="008E6C8F">
        <w:rPr>
          <w:color w:val="000000"/>
          <w:spacing w:val="-4"/>
        </w:rPr>
        <w:pict>
          <v:polyline id="_x0000_s1448" style="position:absolute;left:0;text-align:left;z-index:-251290624;mso-position-horizontal-relative:page;mso-position-vertical-relative:page" points="450.3pt,304.85pt,557.9pt,304.85pt,557.9pt,303.85pt,450.3pt,303.85pt,450.3pt,304.85pt" coordsize="2152,20" o:allowincell="f" fillcolor="black" stroked="f">
            <v:path arrowok="t"/>
            <w10:wrap anchorx="page" anchory="page"/>
          </v:polyline>
        </w:pict>
      </w:r>
      <w:r w:rsidR="008E6C8F">
        <w:rPr>
          <w:color w:val="000000"/>
          <w:spacing w:val="-4"/>
        </w:rPr>
        <w:pict>
          <v:polyline id="_x0000_s1449" style="position:absolute;left:0;text-align:left;z-index:-251289600;mso-position-horizontal-relative:page;mso-position-vertical-relative:page" points="557.85pt,304.35pt,558.35pt,304.35pt,558.35pt,303.9pt,557.85pt,303.9pt,557.85pt,304.35pt" coordsize="10,10" o:allowincell="f" fillcolor="black" stroked="f">
            <v:path arrowok="t"/>
            <w10:wrap anchorx="page" anchory="page"/>
          </v:polyline>
        </w:pict>
      </w:r>
      <w:r w:rsidR="008E6C8F">
        <w:rPr>
          <w:color w:val="000000"/>
          <w:spacing w:val="-4"/>
        </w:rPr>
        <w:pict>
          <v:polyline id="_x0000_s1450" style="position:absolute;left:0;text-align:left;z-index:-251287552;mso-position-horizontal-relative:page;mso-position-vertical-relative:page" points="53.75pt,318.3pt,54.75pt,318.3pt,54.75pt,304.35pt,53.75pt,304.35pt,53.75pt,318.3pt" coordsize="20,279" o:allowincell="f" fillcolor="black" stroked="f">
            <v:path arrowok="t"/>
            <w10:wrap anchorx="page" anchory="page"/>
          </v:polyline>
        </w:pict>
      </w:r>
      <w:r w:rsidR="008E6C8F">
        <w:rPr>
          <w:color w:val="000000"/>
          <w:spacing w:val="-4"/>
        </w:rPr>
        <w:pict>
          <v:polyline id="_x0000_s1451" style="position:absolute;left:0;text-align:left;z-index:-251285504;mso-position-horizontal-relative:page;mso-position-vertical-relative:page" points="383.8pt,318.3pt,384.8pt,318.3pt,384.8pt,304.35pt,383.8pt,304.35pt,383.8pt,318.3pt" coordsize="20,279" o:allowincell="f" fillcolor="black" stroked="f">
            <v:path arrowok="t"/>
            <w10:wrap anchorx="page" anchory="page"/>
          </v:polyline>
        </w:pict>
      </w:r>
      <w:r w:rsidR="008E6C8F">
        <w:rPr>
          <w:color w:val="000000"/>
          <w:spacing w:val="-4"/>
        </w:rPr>
        <w:pict>
          <v:polyline id="_x0000_s1452" style="position:absolute;left:0;text-align:left;z-index:-251283456;mso-position-horizontal-relative:page;mso-position-vertical-relative:page" points="449.85pt,318.3pt,450.85pt,318.3pt,450.85pt,304.35pt,449.85pt,304.35pt,449.85pt,318.3pt" coordsize="20,279" o:allowincell="f" fillcolor="black" stroked="f">
            <v:path arrowok="t"/>
            <w10:wrap anchorx="page" anchory="page"/>
          </v:polyline>
        </w:pict>
      </w:r>
      <w:r w:rsidR="008E6C8F">
        <w:rPr>
          <w:color w:val="000000"/>
          <w:spacing w:val="-4"/>
        </w:rPr>
        <w:pict>
          <v:polyline id="_x0000_s1453" style="position:absolute;left:0;text-align:left;z-index:-251281408;mso-position-horizontal-relative:page;mso-position-vertical-relative:page" points="557.85pt,318.3pt,558.85pt,318.3pt,558.85pt,304.35pt,557.85pt,304.35pt,557.85pt,318.3pt" coordsize="20,279" o:allowincell="f" fillcolor="black" stroked="f">
            <v:path arrowok="t"/>
            <w10:wrap anchorx="page" anchory="page"/>
          </v:polyline>
        </w:pict>
      </w:r>
      <w:r w:rsidR="008E6C8F">
        <w:rPr>
          <w:color w:val="000000"/>
          <w:spacing w:val="-4"/>
        </w:rPr>
        <w:pict>
          <v:polyline id="_x0000_s1454" style="position:absolute;left:0;text-align:left;z-index:-251273216;mso-position-horizontal-relative:page;mso-position-vertical-relative:page" points="53.75pt,318.75pt,54.25pt,318.75pt,54.25pt,318.3pt,53.75pt,318.3pt,53.75pt,318.75pt" coordsize="10,10" o:allowincell="f" fillcolor="black" stroked="f">
            <v:path arrowok="t"/>
            <w10:wrap anchorx="page" anchory="page"/>
          </v:polyline>
        </w:pict>
      </w:r>
      <w:r w:rsidR="008E6C8F">
        <w:rPr>
          <w:color w:val="000000"/>
          <w:spacing w:val="-4"/>
        </w:rPr>
        <w:pict>
          <v:polyline id="_x0000_s1455" style="position:absolute;left:0;text-align:left;z-index:-251272192;mso-position-horizontal-relative:page;mso-position-vertical-relative:page" points="54.2pt,319.25pt,383.85pt,319.25pt,383.85pt,318.25pt,54.2pt,318.25pt,54.2pt,319.25pt" coordsize="6593,20" o:allowincell="f" fillcolor="black" stroked="f">
            <v:path arrowok="t"/>
            <w10:wrap anchorx="page" anchory="page"/>
          </v:polyline>
        </w:pict>
      </w:r>
      <w:r w:rsidR="008E6C8F">
        <w:rPr>
          <w:color w:val="000000"/>
          <w:spacing w:val="-4"/>
        </w:rPr>
        <w:pict>
          <v:polyline id="_x0000_s1456" style="position:absolute;left:0;text-align:left;z-index:-251271168;mso-position-horizontal-relative:page;mso-position-vertical-relative:page" points="383.85pt,318.75pt,384.3pt,318.75pt,384.3pt,318.3pt,383.85pt,318.3pt,383.85pt,318.75pt" coordsize="10,10" o:allowincell="f" fillcolor="black" stroked="f">
            <v:path arrowok="t"/>
            <w10:wrap anchorx="page" anchory="page"/>
          </v:polyline>
        </w:pict>
      </w:r>
      <w:r w:rsidR="008E6C8F">
        <w:rPr>
          <w:color w:val="000000"/>
          <w:spacing w:val="-4"/>
        </w:rPr>
        <w:pict>
          <v:polyline id="_x0000_s1457" style="position:absolute;left:0;text-align:left;z-index:-251270144;mso-position-horizontal-relative:page;mso-position-vertical-relative:page" points="384.3pt,319.25pt,449.85pt,319.25pt,449.85pt,318.25pt,384.3pt,318.25pt,384.3pt,319.25pt" coordsize="1311,20" o:allowincell="f" fillcolor="black" stroked="f">
            <v:path arrowok="t"/>
            <w10:wrap anchorx="page" anchory="page"/>
          </v:polyline>
        </w:pict>
      </w:r>
      <w:r w:rsidR="008E6C8F">
        <w:rPr>
          <w:color w:val="000000"/>
          <w:spacing w:val="-4"/>
        </w:rPr>
        <w:pict>
          <v:polyline id="_x0000_s1458" style="position:absolute;left:0;text-align:left;z-index:-251269120;mso-position-horizontal-relative:page;mso-position-vertical-relative:page" points="449.85pt,318.75pt,450.35pt,318.75pt,450.35pt,318.3pt,449.85pt,318.3pt,449.85pt,318.75pt" coordsize="10,10" o:allowincell="f" fillcolor="black" stroked="f">
            <v:path arrowok="t"/>
            <w10:wrap anchorx="page" anchory="page"/>
          </v:polyline>
        </w:pict>
      </w:r>
      <w:r w:rsidR="008E6C8F">
        <w:rPr>
          <w:color w:val="000000"/>
          <w:spacing w:val="-4"/>
        </w:rPr>
        <w:pict>
          <v:polyline id="_x0000_s1459" style="position:absolute;left:0;text-align:left;z-index:-251268096;mso-position-horizontal-relative:page;mso-position-vertical-relative:page" points="450.3pt,319.25pt,557.9pt,319.25pt,557.9pt,318.25pt,450.3pt,318.25pt,450.3pt,319.25pt" coordsize="2152,20" o:allowincell="f" fillcolor="black" stroked="f">
            <v:path arrowok="t"/>
            <w10:wrap anchorx="page" anchory="page"/>
          </v:polyline>
        </w:pict>
      </w:r>
      <w:r w:rsidR="008E6C8F">
        <w:rPr>
          <w:color w:val="000000"/>
          <w:spacing w:val="-4"/>
        </w:rPr>
        <w:pict>
          <v:polyline id="_x0000_s1460" style="position:absolute;left:0;text-align:left;z-index:-251267072;mso-position-horizontal-relative:page;mso-position-vertical-relative:page" points="557.85pt,318.75pt,558.35pt,318.75pt,558.35pt,318.3pt,557.85pt,318.3pt,557.85pt,318.75pt" coordsize="10,10" o:allowincell="f" fillcolor="black" stroked="f">
            <v:path arrowok="t"/>
            <w10:wrap anchorx="page" anchory="page"/>
          </v:polyline>
        </w:pict>
      </w:r>
      <w:r w:rsidR="008E6C8F">
        <w:rPr>
          <w:color w:val="000000"/>
          <w:spacing w:val="-4"/>
        </w:rPr>
        <w:pict>
          <v:polyline id="_x0000_s1461" style="position:absolute;left:0;text-align:left;z-index:-251266048;mso-position-horizontal-relative:page;mso-position-vertical-relative:page" points="53.75pt,332.55pt,54.75pt,332.55pt,54.75pt,318.75pt,53.75pt,318.75pt,53.75pt,332.55pt" coordsize="20,276" o:allowincell="f" fillcolor="black" stroked="f">
            <v:path arrowok="t"/>
            <w10:wrap anchorx="page" anchory="page"/>
          </v:polyline>
        </w:pict>
      </w:r>
      <w:r w:rsidR="008E6C8F">
        <w:rPr>
          <w:color w:val="000000"/>
          <w:spacing w:val="-4"/>
        </w:rPr>
        <w:pict>
          <v:polyline id="_x0000_s1462" style="position:absolute;left:0;text-align:left;z-index:-251265024;mso-position-horizontal-relative:page;mso-position-vertical-relative:page" points="383.8pt,332.55pt,384.8pt,332.55pt,384.8pt,318.75pt,383.8pt,318.75pt,383.8pt,332.55pt" coordsize="20,276" o:allowincell="f" fillcolor="black" stroked="f">
            <v:path arrowok="t"/>
            <w10:wrap anchorx="page" anchory="page"/>
          </v:polyline>
        </w:pict>
      </w:r>
      <w:r w:rsidR="008E6C8F">
        <w:rPr>
          <w:color w:val="000000"/>
          <w:spacing w:val="-4"/>
        </w:rPr>
        <w:pict>
          <v:polyline id="_x0000_s1463" style="position:absolute;left:0;text-align:left;z-index:-251264000;mso-position-horizontal-relative:page;mso-position-vertical-relative:page" points="449.85pt,332.55pt,450.85pt,332.55pt,450.85pt,318.75pt,449.85pt,318.75pt,449.85pt,332.55pt" coordsize="20,276" o:allowincell="f" fillcolor="black" stroked="f">
            <v:path arrowok="t"/>
            <w10:wrap anchorx="page" anchory="page"/>
          </v:polyline>
        </w:pict>
      </w:r>
      <w:r w:rsidR="008E6C8F">
        <w:rPr>
          <w:color w:val="000000"/>
          <w:spacing w:val="-4"/>
        </w:rPr>
        <w:pict>
          <v:polyline id="_x0000_s1464" style="position:absolute;left:0;text-align:left;z-index:-251262976;mso-position-horizontal-relative:page;mso-position-vertical-relative:page" points="557.85pt,332.55pt,558.85pt,332.55pt,558.85pt,318.75pt,557.85pt,318.75pt,557.85pt,332.55pt" coordsize="20,276" o:allowincell="f" fillcolor="black" stroked="f">
            <v:path arrowok="t"/>
            <w10:wrap anchorx="page" anchory="page"/>
          </v:polyline>
        </w:pict>
      </w:r>
      <w:r w:rsidR="008E6C8F">
        <w:rPr>
          <w:color w:val="000000"/>
          <w:spacing w:val="-4"/>
        </w:rPr>
        <w:pict>
          <v:polyline id="_x0000_s1465" style="position:absolute;left:0;text-align:left;z-index:-251261952;mso-position-horizontal-relative:page;mso-position-vertical-relative:page" points="53.75pt,333.05pt,54.25pt,333.05pt,54.25pt,332.55pt,53.75pt,332.55pt,53.75pt,333.05pt" coordsize="10,10" o:allowincell="f" fillcolor="black" stroked="f">
            <v:path arrowok="t"/>
            <w10:wrap anchorx="page" anchory="page"/>
          </v:polyline>
        </w:pict>
      </w:r>
      <w:r w:rsidR="008E6C8F">
        <w:rPr>
          <w:color w:val="000000"/>
          <w:spacing w:val="-4"/>
        </w:rPr>
        <w:pict>
          <v:polyline id="_x0000_s1466" style="position:absolute;left:0;text-align:left;z-index:-251260928;mso-position-horizontal-relative:page;mso-position-vertical-relative:page" points="54.2pt,333.55pt,383.85pt,333.55pt,383.85pt,332.55pt,54.2pt,332.55pt,54.2pt,333.55pt" coordsize="6593,20" o:allowincell="f" fillcolor="black" stroked="f">
            <v:path arrowok="t"/>
            <w10:wrap anchorx="page" anchory="page"/>
          </v:polyline>
        </w:pict>
      </w:r>
      <w:r w:rsidR="008E6C8F">
        <w:rPr>
          <w:color w:val="000000"/>
          <w:spacing w:val="-4"/>
        </w:rPr>
        <w:pict>
          <v:polyline id="_x0000_s1467" style="position:absolute;left:0;text-align:left;z-index:-251259904;mso-position-horizontal-relative:page;mso-position-vertical-relative:page" points="383.85pt,333.05pt,384.3pt,333.05pt,384.3pt,332.55pt,383.85pt,332.55pt,383.85pt,333.05pt" coordsize="10,10" o:allowincell="f" fillcolor="black" stroked="f">
            <v:path arrowok="t"/>
            <w10:wrap anchorx="page" anchory="page"/>
          </v:polyline>
        </w:pict>
      </w:r>
      <w:r w:rsidR="008E6C8F">
        <w:rPr>
          <w:color w:val="000000"/>
          <w:spacing w:val="-4"/>
        </w:rPr>
        <w:pict>
          <v:polyline id="_x0000_s1468" style="position:absolute;left:0;text-align:left;z-index:-251257856;mso-position-horizontal-relative:page;mso-position-vertical-relative:page" points="384.3pt,333.55pt,449.85pt,333.55pt,449.85pt,332.55pt,384.3pt,332.55pt,384.3pt,333.55pt" coordsize="1311,20" o:allowincell="f" fillcolor="black" stroked="f">
            <v:path arrowok="t"/>
            <w10:wrap anchorx="page" anchory="page"/>
          </v:polyline>
        </w:pict>
      </w:r>
      <w:r w:rsidR="008E6C8F">
        <w:rPr>
          <w:color w:val="000000"/>
          <w:spacing w:val="-4"/>
        </w:rPr>
        <w:pict>
          <v:polyline id="_x0000_s1469" style="position:absolute;left:0;text-align:left;z-index:-251255808;mso-position-horizontal-relative:page;mso-position-vertical-relative:page" points="449.85pt,333.05pt,450.35pt,333.05pt,450.35pt,332.55pt,449.85pt,332.55pt,449.85pt,333.05pt" coordsize="10,10" o:allowincell="f" fillcolor="black" stroked="f">
            <v:path arrowok="t"/>
            <w10:wrap anchorx="page" anchory="page"/>
          </v:polyline>
        </w:pict>
      </w:r>
      <w:r w:rsidR="008E6C8F">
        <w:rPr>
          <w:color w:val="000000"/>
          <w:spacing w:val="-4"/>
        </w:rPr>
        <w:pict>
          <v:polyline id="_x0000_s1470" style="position:absolute;left:0;text-align:left;z-index:-251253760;mso-position-horizontal-relative:page;mso-position-vertical-relative:page" points="450.3pt,333.55pt,557.9pt,333.55pt,557.9pt,332.55pt,450.3pt,332.55pt,450.3pt,333.55pt" coordsize="2152,20" o:allowincell="f" fillcolor="black" stroked="f">
            <v:path arrowok="t"/>
            <w10:wrap anchorx="page" anchory="page"/>
          </v:polyline>
        </w:pict>
      </w:r>
      <w:r w:rsidR="008E6C8F">
        <w:rPr>
          <w:color w:val="000000"/>
          <w:spacing w:val="-4"/>
        </w:rPr>
        <w:pict>
          <v:polyline id="_x0000_s1471" style="position:absolute;left:0;text-align:left;z-index:-251251712;mso-position-horizontal-relative:page;mso-position-vertical-relative:page" points="557.85pt,333.05pt,558.35pt,333.05pt,558.35pt,332.55pt,557.85pt,332.55pt,557.85pt,333.05pt" coordsize="10,10" o:allowincell="f" fillcolor="black" stroked="f">
            <v:path arrowok="t"/>
            <w10:wrap anchorx="page" anchory="page"/>
          </v:polyline>
        </w:pict>
      </w:r>
      <w:r w:rsidR="008E6C8F">
        <w:rPr>
          <w:color w:val="000000"/>
          <w:spacing w:val="-4"/>
        </w:rPr>
        <w:pict>
          <v:polyline id="_x0000_s1472" style="position:absolute;left:0;text-align:left;z-index:-251249664;mso-position-horizontal-relative:page;mso-position-vertical-relative:page" points="53.75pt,346.85pt,54.75pt,346.85pt,54.75pt,333.05pt,53.75pt,333.05pt,53.75pt,346.85pt" coordsize="20,276" o:allowincell="f" fillcolor="black" stroked="f">
            <v:path arrowok="t"/>
            <w10:wrap anchorx="page" anchory="page"/>
          </v:polyline>
        </w:pict>
      </w:r>
      <w:r w:rsidR="008E6C8F">
        <w:rPr>
          <w:color w:val="000000"/>
          <w:spacing w:val="-4"/>
        </w:rPr>
        <w:pict>
          <v:polyline id="_x0000_s1473" style="position:absolute;left:0;text-align:left;z-index:-251247616;mso-position-horizontal-relative:page;mso-position-vertical-relative:page" points="383.8pt,346.85pt,384.8pt,346.85pt,384.8pt,333.05pt,383.8pt,333.05pt,383.8pt,346.85pt" coordsize="20,276" o:allowincell="f" fillcolor="black" stroked="f">
            <v:path arrowok="t"/>
            <w10:wrap anchorx="page" anchory="page"/>
          </v:polyline>
        </w:pict>
      </w:r>
      <w:r w:rsidR="008E6C8F">
        <w:rPr>
          <w:color w:val="000000"/>
          <w:spacing w:val="-4"/>
        </w:rPr>
        <w:pict>
          <v:polyline id="_x0000_s1474" style="position:absolute;left:0;text-align:left;z-index:-251245568;mso-position-horizontal-relative:page;mso-position-vertical-relative:page" points="449.85pt,346.85pt,450.85pt,346.85pt,450.85pt,333.05pt,449.85pt,333.05pt,449.85pt,346.85pt" coordsize="20,276" o:allowincell="f" fillcolor="black" stroked="f">
            <v:path arrowok="t"/>
            <w10:wrap anchorx="page" anchory="page"/>
          </v:polyline>
        </w:pict>
      </w:r>
      <w:r w:rsidR="008E6C8F">
        <w:rPr>
          <w:color w:val="000000"/>
          <w:spacing w:val="-4"/>
        </w:rPr>
        <w:pict>
          <v:polyline id="_x0000_s1475" style="position:absolute;left:0;text-align:left;z-index:-251243520;mso-position-horizontal-relative:page;mso-position-vertical-relative:page" points="557.85pt,346.85pt,558.85pt,346.85pt,558.85pt,333.05pt,557.85pt,333.05pt,557.85pt,346.85pt" coordsize="20,276" o:allowincell="f" fillcolor="black" stroked="f">
            <v:path arrowok="t"/>
            <w10:wrap anchorx="page" anchory="page"/>
          </v:polyline>
        </w:pict>
      </w:r>
      <w:r w:rsidR="008E6C8F">
        <w:rPr>
          <w:color w:val="000000"/>
          <w:spacing w:val="-4"/>
        </w:rPr>
        <w:pict>
          <v:polyline id="_x0000_s1476" style="position:absolute;left:0;text-align:left;z-index:-251237376;mso-position-horizontal-relative:page;mso-position-vertical-relative:page" points="53.75pt,347.3pt,54.25pt,347.3pt,54.25pt,346.85pt,53.75pt,346.85pt,53.75pt,347.3pt" coordsize="10,11" o:allowincell="f" fillcolor="black" stroked="f">
            <v:path arrowok="t"/>
            <w10:wrap anchorx="page" anchory="page"/>
          </v:polyline>
        </w:pict>
      </w:r>
      <w:r w:rsidR="008E6C8F">
        <w:rPr>
          <w:color w:val="000000"/>
          <w:spacing w:val="-4"/>
        </w:rPr>
        <w:pict>
          <v:polyline id="_x0000_s1477" style="position:absolute;left:0;text-align:left;z-index:-251235328;mso-position-horizontal-relative:page;mso-position-vertical-relative:page" points="54.2pt,347.8pt,383.85pt,347.8pt,383.85pt,346.8pt,54.2pt,346.8pt,54.2pt,347.8pt" coordsize="6593,20" o:allowincell="f" fillcolor="black" stroked="f">
            <v:path arrowok="t"/>
            <w10:wrap anchorx="page" anchory="page"/>
          </v:polyline>
        </w:pict>
      </w:r>
      <w:r w:rsidR="008E6C8F">
        <w:rPr>
          <w:color w:val="000000"/>
          <w:spacing w:val="-4"/>
        </w:rPr>
        <w:pict>
          <v:polyline id="_x0000_s1478" style="position:absolute;left:0;text-align:left;z-index:-251233280;mso-position-horizontal-relative:page;mso-position-vertical-relative:page" points="383.85pt,347.3pt,384.3pt,347.3pt,384.3pt,346.85pt,383.85pt,346.85pt,383.85pt,347.3pt" coordsize="10,11" o:allowincell="f" fillcolor="black" stroked="f">
            <v:path arrowok="t"/>
            <w10:wrap anchorx="page" anchory="page"/>
          </v:polyline>
        </w:pict>
      </w:r>
      <w:r w:rsidR="008E6C8F">
        <w:rPr>
          <w:color w:val="000000"/>
          <w:spacing w:val="-4"/>
        </w:rPr>
        <w:pict>
          <v:polyline id="_x0000_s1479" style="position:absolute;left:0;text-align:left;z-index:-251231232;mso-position-horizontal-relative:page;mso-position-vertical-relative:page" points="384.3pt,347.8pt,449.85pt,347.8pt,449.85pt,346.8pt,384.3pt,346.8pt,384.3pt,347.8pt" coordsize="1311,20" o:allowincell="f" fillcolor="black" stroked="f">
            <v:path arrowok="t"/>
            <w10:wrap anchorx="page" anchory="page"/>
          </v:polyline>
        </w:pict>
      </w:r>
      <w:r w:rsidR="008E6C8F">
        <w:rPr>
          <w:color w:val="000000"/>
          <w:spacing w:val="-4"/>
        </w:rPr>
        <w:pict>
          <v:polyline id="_x0000_s1480" style="position:absolute;left:0;text-align:left;z-index:-251229184;mso-position-horizontal-relative:page;mso-position-vertical-relative:page" points="449.85pt,347.3pt,450.35pt,347.3pt,450.35pt,346.85pt,449.85pt,346.85pt,449.85pt,347.3pt" coordsize="10,11" o:allowincell="f" fillcolor="black" stroked="f">
            <v:path arrowok="t"/>
            <w10:wrap anchorx="page" anchory="page"/>
          </v:polyline>
        </w:pict>
      </w:r>
      <w:r w:rsidR="008E6C8F">
        <w:rPr>
          <w:color w:val="000000"/>
          <w:spacing w:val="-4"/>
        </w:rPr>
        <w:pict>
          <v:polyline id="_x0000_s1481" style="position:absolute;left:0;text-align:left;z-index:-251227136;mso-position-horizontal-relative:page;mso-position-vertical-relative:page" points="450.3pt,347.8pt,557.9pt,347.8pt,557.9pt,346.8pt,450.3pt,346.8pt,450.3pt,347.8pt" coordsize="2152,20" o:allowincell="f" fillcolor="black" stroked="f">
            <v:path arrowok="t"/>
            <w10:wrap anchorx="page" anchory="page"/>
          </v:polyline>
        </w:pict>
      </w:r>
      <w:r w:rsidR="008E6C8F">
        <w:rPr>
          <w:color w:val="000000"/>
          <w:spacing w:val="-4"/>
        </w:rPr>
        <w:pict>
          <v:polyline id="_x0000_s1482" style="position:absolute;left:0;text-align:left;z-index:-251225088;mso-position-horizontal-relative:page;mso-position-vertical-relative:page" points="557.85pt,347.3pt,558.35pt,347.3pt,558.35pt,346.85pt,557.85pt,346.85pt,557.85pt,347.3pt" coordsize="10,11" o:allowincell="f" fillcolor="black" stroked="f">
            <v:path arrowok="t"/>
            <w10:wrap anchorx="page" anchory="page"/>
          </v:polyline>
        </w:pict>
      </w:r>
      <w:r w:rsidR="008E6C8F">
        <w:rPr>
          <w:color w:val="000000"/>
          <w:spacing w:val="-4"/>
        </w:rPr>
        <w:pict>
          <v:polyline id="_x0000_s1483" style="position:absolute;left:0;text-align:left;z-index:-251223040;mso-position-horizontal-relative:page;mso-position-vertical-relative:page" points="53.75pt,370.35pt,54.75pt,370.35pt,54.75pt,347.3pt,53.75pt,347.3pt,53.75pt,370.35pt" coordsize="20,461" o:allowincell="f" fillcolor="black" stroked="f">
            <v:path arrowok="t"/>
            <w10:wrap anchorx="page" anchory="page"/>
          </v:polyline>
        </w:pict>
      </w:r>
      <w:r w:rsidR="008E6C8F">
        <w:rPr>
          <w:color w:val="000000"/>
          <w:spacing w:val="-4"/>
        </w:rPr>
        <w:pict>
          <v:polyline id="_x0000_s1484" style="position:absolute;left:0;text-align:left;z-index:-251220992;mso-position-horizontal-relative:page;mso-position-vertical-relative:page" points="383.8pt,370.35pt,384.8pt,370.35pt,384.8pt,347.3pt,383.8pt,347.3pt,383.8pt,370.35pt" coordsize="20,461" o:allowincell="f" fillcolor="black" stroked="f">
            <v:path arrowok="t"/>
            <w10:wrap anchorx="page" anchory="page"/>
          </v:polyline>
        </w:pict>
      </w:r>
      <w:r w:rsidR="008E6C8F">
        <w:rPr>
          <w:color w:val="000000"/>
          <w:spacing w:val="-4"/>
        </w:rPr>
        <w:pict>
          <v:polyline id="_x0000_s1485" style="position:absolute;left:0;text-align:left;z-index:-251218944;mso-position-horizontal-relative:page;mso-position-vertical-relative:page" points="449.85pt,370.35pt,450.85pt,370.35pt,450.85pt,347.3pt,449.85pt,347.3pt,449.85pt,370.35pt" coordsize="20,461" o:allowincell="f" fillcolor="black" stroked="f">
            <v:path arrowok="t"/>
            <w10:wrap anchorx="page" anchory="page"/>
          </v:polyline>
        </w:pict>
      </w:r>
      <w:r w:rsidR="008E6C8F">
        <w:rPr>
          <w:color w:val="000000"/>
          <w:spacing w:val="-4"/>
        </w:rPr>
        <w:pict>
          <v:polyline id="_x0000_s1486" style="position:absolute;left:0;text-align:left;z-index:-251217920;mso-position-horizontal-relative:page;mso-position-vertical-relative:page" points="557.85pt,370.35pt,558.85pt,370.35pt,558.85pt,347.3pt,557.85pt,347.3pt,557.85pt,370.35pt" coordsize="20,461" o:allowincell="f" fillcolor="black" stroked="f">
            <v:path arrowok="t"/>
            <w10:wrap anchorx="page" anchory="page"/>
          </v:polyline>
        </w:pict>
      </w:r>
      <w:r w:rsidR="008E6C8F">
        <w:rPr>
          <w:color w:val="000000"/>
          <w:spacing w:val="-4"/>
        </w:rPr>
        <w:pict>
          <v:polyline id="_x0000_s1487" style="position:absolute;left:0;text-align:left;z-index:-251216896;mso-position-horizontal-relative:page;mso-position-vertical-relative:page" points="53.75pt,370.85pt,54.25pt,370.85pt,54.25pt,370.35pt,53.75pt,370.35pt,53.75pt,370.85pt" coordsize="10,10" o:allowincell="f" fillcolor="black" stroked="f">
            <v:path arrowok="t"/>
            <w10:wrap anchorx="page" anchory="page"/>
          </v:polyline>
        </w:pict>
      </w:r>
      <w:r w:rsidR="008E6C8F">
        <w:rPr>
          <w:color w:val="000000"/>
          <w:spacing w:val="-4"/>
        </w:rPr>
        <w:pict>
          <v:polyline id="_x0000_s1488" style="position:absolute;left:0;text-align:left;z-index:-251215872;mso-position-horizontal-relative:page;mso-position-vertical-relative:page" points="54.2pt,371.35pt,383.85pt,371.35pt,383.85pt,370.35pt,54.2pt,370.35pt,54.2pt,371.35pt" coordsize="6593,20" o:allowincell="f" fillcolor="black" stroked="f">
            <v:path arrowok="t"/>
            <w10:wrap anchorx="page" anchory="page"/>
          </v:polyline>
        </w:pict>
      </w:r>
      <w:r w:rsidR="008E6C8F">
        <w:rPr>
          <w:color w:val="000000"/>
          <w:spacing w:val="-4"/>
        </w:rPr>
        <w:pict>
          <v:polyline id="_x0000_s1489" style="position:absolute;left:0;text-align:left;z-index:-251214848;mso-position-horizontal-relative:page;mso-position-vertical-relative:page" points="383.85pt,370.85pt,384.3pt,370.85pt,384.3pt,370.35pt,383.85pt,370.35pt,383.85pt,370.85pt" coordsize="10,10" o:allowincell="f" fillcolor="black" stroked="f">
            <v:path arrowok="t"/>
            <w10:wrap anchorx="page" anchory="page"/>
          </v:polyline>
        </w:pict>
      </w:r>
      <w:r w:rsidR="008E6C8F">
        <w:rPr>
          <w:color w:val="000000"/>
          <w:spacing w:val="-4"/>
        </w:rPr>
        <w:pict>
          <v:polyline id="_x0000_s1490" style="position:absolute;left:0;text-align:left;z-index:-251213824;mso-position-horizontal-relative:page;mso-position-vertical-relative:page" points="384.3pt,371.35pt,449.85pt,371.35pt,449.85pt,370.35pt,384.3pt,370.35pt,384.3pt,371.35pt" coordsize="1311,20" o:allowincell="f" fillcolor="black" stroked="f">
            <v:path arrowok="t"/>
            <w10:wrap anchorx="page" anchory="page"/>
          </v:polyline>
        </w:pict>
      </w:r>
      <w:r w:rsidR="008E6C8F">
        <w:rPr>
          <w:color w:val="000000"/>
          <w:spacing w:val="-4"/>
        </w:rPr>
        <w:pict>
          <v:polyline id="_x0000_s1491" style="position:absolute;left:0;text-align:left;z-index:-251212800;mso-position-horizontal-relative:page;mso-position-vertical-relative:page" points="449.85pt,370.85pt,450.35pt,370.85pt,450.35pt,370.35pt,449.85pt,370.35pt,449.85pt,370.85pt" coordsize="10,10" o:allowincell="f" fillcolor="black" stroked="f">
            <v:path arrowok="t"/>
            <w10:wrap anchorx="page" anchory="page"/>
          </v:polyline>
        </w:pict>
      </w:r>
      <w:r w:rsidR="008E6C8F">
        <w:rPr>
          <w:color w:val="000000"/>
          <w:spacing w:val="-4"/>
        </w:rPr>
        <w:pict>
          <v:polyline id="_x0000_s1492" style="position:absolute;left:0;text-align:left;z-index:-251211776;mso-position-horizontal-relative:page;mso-position-vertical-relative:page" points="450.3pt,371.35pt,557.9pt,371.35pt,557.9pt,370.35pt,450.3pt,370.35pt,450.3pt,371.35pt" coordsize="2152,20" o:allowincell="f" fillcolor="black" stroked="f">
            <v:path arrowok="t"/>
            <w10:wrap anchorx="page" anchory="page"/>
          </v:polyline>
        </w:pict>
      </w:r>
      <w:r w:rsidR="008E6C8F">
        <w:rPr>
          <w:color w:val="000000"/>
          <w:spacing w:val="-4"/>
        </w:rPr>
        <w:pict>
          <v:polyline id="_x0000_s1493" style="position:absolute;left:0;text-align:left;z-index:-251210752;mso-position-horizontal-relative:page;mso-position-vertical-relative:page" points="557.85pt,370.85pt,558.35pt,370.85pt,558.35pt,370.35pt,557.85pt,370.35pt,557.85pt,370.85pt" coordsize="10,10" o:allowincell="f" fillcolor="black" stroked="f">
            <v:path arrowok="t"/>
            <w10:wrap anchorx="page" anchory="page"/>
          </v:polyline>
        </w:pict>
      </w:r>
      <w:r w:rsidR="008E6C8F">
        <w:rPr>
          <w:color w:val="000000"/>
          <w:spacing w:val="-4"/>
        </w:rPr>
        <w:pict>
          <v:polyline id="_x0000_s1494" style="position:absolute;left:0;text-align:left;z-index:-251209728;mso-position-horizontal-relative:page;mso-position-vertical-relative:page" points="53.75pt,384.65pt,54.75pt,384.65pt,54.75pt,370.85pt,53.75pt,370.85pt,53.75pt,384.65pt" coordsize="20,276" o:allowincell="f" fillcolor="black" stroked="f">
            <v:path arrowok="t"/>
            <w10:wrap anchorx="page" anchory="page"/>
          </v:polyline>
        </w:pict>
      </w:r>
      <w:r w:rsidR="008E6C8F">
        <w:rPr>
          <w:color w:val="000000"/>
          <w:spacing w:val="-4"/>
        </w:rPr>
        <w:pict>
          <v:polyline id="_x0000_s1495" style="position:absolute;left:0;text-align:left;z-index:-251208704;mso-position-horizontal-relative:page;mso-position-vertical-relative:page" points="383.8pt,384.65pt,384.8pt,384.65pt,384.8pt,370.85pt,383.8pt,370.85pt,383.8pt,384.65pt" coordsize="20,276" o:allowincell="f" fillcolor="black" stroked="f">
            <v:path arrowok="t"/>
            <w10:wrap anchorx="page" anchory="page"/>
          </v:polyline>
        </w:pict>
      </w:r>
      <w:r w:rsidR="008E6C8F">
        <w:rPr>
          <w:color w:val="000000"/>
          <w:spacing w:val="-4"/>
        </w:rPr>
        <w:pict>
          <v:polyline id="_x0000_s1496" style="position:absolute;left:0;text-align:left;z-index:-251207680;mso-position-horizontal-relative:page;mso-position-vertical-relative:page" points="449.85pt,384.65pt,450.85pt,384.65pt,450.85pt,370.85pt,449.85pt,370.85pt,449.85pt,384.65pt" coordsize="20,276" o:allowincell="f" fillcolor="black" stroked="f">
            <v:path arrowok="t"/>
            <w10:wrap anchorx="page" anchory="page"/>
          </v:polyline>
        </w:pict>
      </w:r>
      <w:r w:rsidR="008E6C8F">
        <w:rPr>
          <w:color w:val="000000"/>
          <w:spacing w:val="-4"/>
        </w:rPr>
        <w:pict>
          <v:polyline id="_x0000_s1497" style="position:absolute;left:0;text-align:left;z-index:-251206656;mso-position-horizontal-relative:page;mso-position-vertical-relative:page" points="557.85pt,384.65pt,558.85pt,384.65pt,558.85pt,370.85pt,557.85pt,370.85pt,557.85pt,384.65pt" coordsize="20,276" o:allowincell="f" fillcolor="black" stroked="f">
            <v:path arrowok="t"/>
            <w10:wrap anchorx="page" anchory="page"/>
          </v:polyline>
        </w:pict>
      </w:r>
      <w:r w:rsidR="008E6C8F">
        <w:rPr>
          <w:color w:val="000000"/>
          <w:spacing w:val="-4"/>
        </w:rPr>
        <w:pict>
          <v:polyline id="_x0000_s1498" style="position:absolute;left:0;text-align:left;z-index:-251194368;mso-position-horizontal-relative:page;mso-position-vertical-relative:page" points="53.75pt,385.15pt,54.25pt,385.15pt,54.25pt,384.65pt,53.75pt,384.65pt,53.75pt,385.15pt" coordsize="10,10" o:allowincell="f" fillcolor="black" stroked="f">
            <v:path arrowok="t"/>
            <w10:wrap anchorx="page" anchory="page"/>
          </v:polyline>
        </w:pict>
      </w:r>
      <w:r w:rsidR="008E6C8F">
        <w:rPr>
          <w:color w:val="000000"/>
          <w:spacing w:val="-4"/>
        </w:rPr>
        <w:pict>
          <v:polyline id="_x0000_s1499" style="position:absolute;left:0;text-align:left;z-index:-251193344;mso-position-horizontal-relative:page;mso-position-vertical-relative:page" points="54.2pt,385.65pt,383.85pt,385.65pt,383.85pt,384.65pt,54.2pt,384.65pt,54.2pt,385.65pt" coordsize="6593,20" o:allowincell="f" fillcolor="black" stroked="f">
            <v:path arrowok="t"/>
            <w10:wrap anchorx="page" anchory="page"/>
          </v:polyline>
        </w:pict>
      </w:r>
      <w:r w:rsidR="008E6C8F">
        <w:rPr>
          <w:color w:val="000000"/>
          <w:spacing w:val="-4"/>
        </w:rPr>
        <w:pict>
          <v:polyline id="_x0000_s1500" style="position:absolute;left:0;text-align:left;z-index:-251192320;mso-position-horizontal-relative:page;mso-position-vertical-relative:page" points="383.85pt,385.15pt,384.3pt,385.15pt,384.3pt,384.65pt,383.85pt,384.65pt,383.85pt,385.15pt" coordsize="10,10" o:allowincell="f" fillcolor="black" stroked="f">
            <v:path arrowok="t"/>
            <w10:wrap anchorx="page" anchory="page"/>
          </v:polyline>
        </w:pict>
      </w:r>
      <w:r w:rsidR="008E6C8F">
        <w:rPr>
          <w:color w:val="000000"/>
          <w:spacing w:val="-4"/>
        </w:rPr>
        <w:pict>
          <v:polyline id="_x0000_s1501" style="position:absolute;left:0;text-align:left;z-index:-251191296;mso-position-horizontal-relative:page;mso-position-vertical-relative:page" points="384.3pt,385.65pt,449.85pt,385.65pt,449.85pt,384.65pt,384.3pt,384.65pt,384.3pt,385.65pt" coordsize="1311,20" o:allowincell="f" fillcolor="black" stroked="f">
            <v:path arrowok="t"/>
            <w10:wrap anchorx="page" anchory="page"/>
          </v:polyline>
        </w:pict>
      </w:r>
      <w:r w:rsidR="008E6C8F">
        <w:rPr>
          <w:color w:val="000000"/>
          <w:spacing w:val="-4"/>
        </w:rPr>
        <w:pict>
          <v:polyline id="_x0000_s1502" style="position:absolute;left:0;text-align:left;z-index:-251190272;mso-position-horizontal-relative:page;mso-position-vertical-relative:page" points="449.85pt,385.15pt,450.35pt,385.15pt,450.35pt,384.65pt,449.85pt,384.65pt,449.85pt,385.15pt" coordsize="10,10" o:allowincell="f" fillcolor="black" stroked="f">
            <v:path arrowok="t"/>
            <w10:wrap anchorx="page" anchory="page"/>
          </v:polyline>
        </w:pict>
      </w:r>
      <w:r w:rsidR="008E6C8F">
        <w:rPr>
          <w:color w:val="000000"/>
          <w:spacing w:val="-4"/>
        </w:rPr>
        <w:pict>
          <v:polyline id="_x0000_s1503" style="position:absolute;left:0;text-align:left;z-index:-251189248;mso-position-horizontal-relative:page;mso-position-vertical-relative:page" points="450.3pt,385.65pt,557.9pt,385.65pt,557.9pt,384.65pt,450.3pt,384.65pt,450.3pt,385.65pt" coordsize="2152,20" o:allowincell="f" fillcolor="black" stroked="f">
            <v:path arrowok="t"/>
            <w10:wrap anchorx="page" anchory="page"/>
          </v:polyline>
        </w:pict>
      </w:r>
      <w:r w:rsidR="008E6C8F">
        <w:rPr>
          <w:color w:val="000000"/>
          <w:spacing w:val="-4"/>
        </w:rPr>
        <w:pict>
          <v:polyline id="_x0000_s1504" style="position:absolute;left:0;text-align:left;z-index:-251188224;mso-position-horizontal-relative:page;mso-position-vertical-relative:page" points="557.85pt,385.15pt,558.35pt,385.15pt,558.35pt,384.65pt,557.85pt,384.65pt,557.85pt,385.15pt" coordsize="10,10" o:allowincell="f" fillcolor="black" stroked="f">
            <v:path arrowok="t"/>
            <w10:wrap anchorx="page" anchory="page"/>
          </v:polyline>
        </w:pict>
      </w:r>
      <w:r w:rsidR="008E6C8F">
        <w:rPr>
          <w:color w:val="000000"/>
          <w:spacing w:val="-4"/>
        </w:rPr>
        <w:pict>
          <v:polyline id="_x0000_s1505" style="position:absolute;left:0;text-align:left;z-index:-251187200;mso-position-horizontal-relative:page;mso-position-vertical-relative:page" points="53.75pt,398.95pt,54.75pt,398.95pt,54.75pt,385.1pt,53.75pt,385.1pt,53.75pt,398.95pt" coordsize="20,277" o:allowincell="f" fillcolor="black" stroked="f">
            <v:path arrowok="t"/>
            <w10:wrap anchorx="page" anchory="page"/>
          </v:polyline>
        </w:pict>
      </w:r>
      <w:r w:rsidR="008E6C8F">
        <w:rPr>
          <w:color w:val="000000"/>
          <w:spacing w:val="-4"/>
        </w:rPr>
        <w:pict>
          <v:polyline id="_x0000_s1506" style="position:absolute;left:0;text-align:left;z-index:-251186176;mso-position-horizontal-relative:page;mso-position-vertical-relative:page" points="383.8pt,398.95pt,384.8pt,398.95pt,384.8pt,385.1pt,383.8pt,385.1pt,383.8pt,398.95pt" coordsize="20,277" o:allowincell="f" fillcolor="black" stroked="f">
            <v:path arrowok="t"/>
            <w10:wrap anchorx="page" anchory="page"/>
          </v:polyline>
        </w:pict>
      </w:r>
      <w:r w:rsidR="008E6C8F">
        <w:rPr>
          <w:color w:val="000000"/>
          <w:spacing w:val="-4"/>
        </w:rPr>
        <w:pict>
          <v:polyline id="_x0000_s1507" style="position:absolute;left:0;text-align:left;z-index:-251185152;mso-position-horizontal-relative:page;mso-position-vertical-relative:page" points="449.85pt,398.95pt,450.85pt,398.95pt,450.85pt,385.1pt,449.85pt,385.1pt,449.85pt,398.95pt" coordsize="20,277" o:allowincell="f" fillcolor="black" stroked="f">
            <v:path arrowok="t"/>
            <w10:wrap anchorx="page" anchory="page"/>
          </v:polyline>
        </w:pict>
      </w:r>
      <w:r w:rsidR="008E6C8F">
        <w:rPr>
          <w:color w:val="000000"/>
          <w:spacing w:val="-4"/>
        </w:rPr>
        <w:pict>
          <v:polyline id="_x0000_s1508" style="position:absolute;left:0;text-align:left;z-index:-251184128;mso-position-horizontal-relative:page;mso-position-vertical-relative:page" points="557.85pt,398.95pt,558.85pt,398.95pt,558.85pt,385.1pt,557.85pt,385.1pt,557.85pt,398.95pt" coordsize="20,277" o:allowincell="f" fillcolor="black" stroked="f">
            <v:path arrowok="t"/>
            <w10:wrap anchorx="page" anchory="page"/>
          </v:polyline>
        </w:pict>
      </w:r>
      <w:r w:rsidR="008E6C8F">
        <w:rPr>
          <w:color w:val="000000"/>
          <w:spacing w:val="-4"/>
        </w:rPr>
        <w:pict>
          <v:polyline id="_x0000_s1509" style="position:absolute;left:0;text-align:left;z-index:-251162624;mso-position-horizontal-relative:page;mso-position-vertical-relative:page" points="53.75pt,399.4pt,54.25pt,399.4pt,54.25pt,398.9pt,53.75pt,398.9pt,53.75pt,399.4pt" coordsize="10,10" o:allowincell="f" fillcolor="black" stroked="f">
            <v:path arrowok="t"/>
            <w10:wrap anchorx="page" anchory="page"/>
          </v:polyline>
        </w:pict>
      </w:r>
      <w:r w:rsidR="008E6C8F">
        <w:rPr>
          <w:color w:val="000000"/>
          <w:spacing w:val="-4"/>
        </w:rPr>
        <w:pict>
          <v:polyline id="_x0000_s1510" style="position:absolute;left:0;text-align:left;z-index:-251161600;mso-position-horizontal-relative:page;mso-position-vertical-relative:page" points="54.2pt,399.9pt,383.85pt,399.9pt,383.85pt,398.9pt,54.2pt,398.9pt,54.2pt,399.9pt" coordsize="6593,20" o:allowincell="f" fillcolor="black" stroked="f">
            <v:path arrowok="t"/>
            <w10:wrap anchorx="page" anchory="page"/>
          </v:polyline>
        </w:pict>
      </w:r>
      <w:r w:rsidR="008E6C8F">
        <w:rPr>
          <w:color w:val="000000"/>
          <w:spacing w:val="-4"/>
        </w:rPr>
        <w:pict>
          <v:polyline id="_x0000_s1511" style="position:absolute;left:0;text-align:left;z-index:-251160576;mso-position-horizontal-relative:page;mso-position-vertical-relative:page" points="383.85pt,399.4pt,384.3pt,399.4pt,384.3pt,398.9pt,383.85pt,398.9pt,383.85pt,399.4pt" coordsize="10,10" o:allowincell="f" fillcolor="black" stroked="f">
            <v:path arrowok="t"/>
            <w10:wrap anchorx="page" anchory="page"/>
          </v:polyline>
        </w:pict>
      </w:r>
      <w:r w:rsidR="008E6C8F">
        <w:rPr>
          <w:color w:val="000000"/>
          <w:spacing w:val="-4"/>
        </w:rPr>
        <w:pict>
          <v:polyline id="_x0000_s1512" style="position:absolute;left:0;text-align:left;z-index:-251159552;mso-position-horizontal-relative:page;mso-position-vertical-relative:page" points="384.3pt,399.9pt,449.85pt,399.9pt,449.85pt,398.9pt,384.3pt,398.9pt,384.3pt,399.9pt" coordsize="1311,20" o:allowincell="f" fillcolor="black" stroked="f">
            <v:path arrowok="t"/>
            <w10:wrap anchorx="page" anchory="page"/>
          </v:polyline>
        </w:pict>
      </w:r>
      <w:r w:rsidR="008E6C8F">
        <w:rPr>
          <w:color w:val="000000"/>
          <w:spacing w:val="-4"/>
        </w:rPr>
        <w:pict>
          <v:polyline id="_x0000_s1513" style="position:absolute;left:0;text-align:left;z-index:-251158528;mso-position-horizontal-relative:page;mso-position-vertical-relative:page" points="449.85pt,399.4pt,450.35pt,399.4pt,450.35pt,398.9pt,449.85pt,398.9pt,449.85pt,399.4pt" coordsize="10,10" o:allowincell="f" fillcolor="black" stroked="f">
            <v:path arrowok="t"/>
            <w10:wrap anchorx="page" anchory="page"/>
          </v:polyline>
        </w:pict>
      </w:r>
      <w:r w:rsidR="008E6C8F">
        <w:rPr>
          <w:color w:val="000000"/>
          <w:spacing w:val="-4"/>
        </w:rPr>
        <w:pict>
          <v:polyline id="_x0000_s1514" style="position:absolute;left:0;text-align:left;z-index:-251157504;mso-position-horizontal-relative:page;mso-position-vertical-relative:page" points="450.3pt,399.9pt,557.9pt,399.9pt,557.9pt,398.9pt,450.3pt,398.9pt,450.3pt,399.9pt" coordsize="2152,20" o:allowincell="f" fillcolor="black" stroked="f">
            <v:path arrowok="t"/>
            <w10:wrap anchorx="page" anchory="page"/>
          </v:polyline>
        </w:pict>
      </w:r>
      <w:r w:rsidR="008E6C8F">
        <w:rPr>
          <w:color w:val="000000"/>
          <w:spacing w:val="-4"/>
        </w:rPr>
        <w:pict>
          <v:polyline id="_x0000_s1515" style="position:absolute;left:0;text-align:left;z-index:-251156480;mso-position-horizontal-relative:page;mso-position-vertical-relative:page" points="557.85pt,399.4pt,558.35pt,399.4pt,558.35pt,398.9pt,557.85pt,398.9pt,557.85pt,399.4pt" coordsize="10,10" o:allowincell="f" fillcolor="black" stroked="f">
            <v:path arrowok="t"/>
            <w10:wrap anchorx="page" anchory="page"/>
          </v:polyline>
        </w:pict>
      </w:r>
      <w:r w:rsidR="008E6C8F">
        <w:rPr>
          <w:color w:val="000000"/>
          <w:spacing w:val="-4"/>
        </w:rPr>
        <w:pict>
          <v:polyline id="_x0000_s1516" style="position:absolute;left:0;text-align:left;z-index:-251155456;mso-position-horizontal-relative:page;mso-position-vertical-relative:page" points="53.75pt,413.2pt,54.75pt,413.2pt,54.75pt,399.4pt,53.75pt,399.4pt,53.75pt,413.2pt" coordsize="20,276" o:allowincell="f" fillcolor="black" stroked="f">
            <v:path arrowok="t"/>
            <w10:wrap anchorx="page" anchory="page"/>
          </v:polyline>
        </w:pict>
      </w:r>
      <w:r w:rsidR="008E6C8F">
        <w:rPr>
          <w:color w:val="000000"/>
          <w:spacing w:val="-4"/>
        </w:rPr>
        <w:pict>
          <v:polyline id="_x0000_s1517" style="position:absolute;left:0;text-align:left;z-index:-251154432;mso-position-horizontal-relative:page;mso-position-vertical-relative:page" points="383.8pt,413.2pt,384.8pt,413.2pt,384.8pt,399.4pt,383.8pt,399.4pt,383.8pt,413.2pt" coordsize="20,276" o:allowincell="f" fillcolor="black" stroked="f">
            <v:path arrowok="t"/>
            <w10:wrap anchorx="page" anchory="page"/>
          </v:polyline>
        </w:pict>
      </w:r>
      <w:r w:rsidR="008E6C8F">
        <w:rPr>
          <w:color w:val="000000"/>
          <w:spacing w:val="-4"/>
        </w:rPr>
        <w:pict>
          <v:polyline id="_x0000_s1518" style="position:absolute;left:0;text-align:left;z-index:-251153408;mso-position-horizontal-relative:page;mso-position-vertical-relative:page" points="449.85pt,413.2pt,450.85pt,413.2pt,450.85pt,399.4pt,449.85pt,399.4pt,449.85pt,413.2pt" coordsize="20,276" o:allowincell="f" fillcolor="black" stroked="f">
            <v:path arrowok="t"/>
            <w10:wrap anchorx="page" anchory="page"/>
          </v:polyline>
        </w:pict>
      </w:r>
      <w:r w:rsidR="008E6C8F">
        <w:rPr>
          <w:color w:val="000000"/>
          <w:spacing w:val="-4"/>
        </w:rPr>
        <w:pict>
          <v:polyline id="_x0000_s1519" style="position:absolute;left:0;text-align:left;z-index:-251152384;mso-position-horizontal-relative:page;mso-position-vertical-relative:page" points="557.85pt,413.2pt,558.85pt,413.2pt,558.85pt,399.4pt,557.85pt,399.4pt,557.85pt,413.2pt" coordsize="20,276" o:allowincell="f" fillcolor="black" stroked="f">
            <v:path arrowok="t"/>
            <w10:wrap anchorx="page" anchory="page"/>
          </v:polyline>
        </w:pict>
      </w:r>
      <w:r w:rsidR="008E6C8F">
        <w:rPr>
          <w:color w:val="000000"/>
          <w:spacing w:val="-4"/>
        </w:rPr>
        <w:pict>
          <v:polyline id="_x0000_s1520" style="position:absolute;left:0;text-align:left;z-index:-251151360;mso-position-horizontal-relative:page;mso-position-vertical-relative:page" points="53.75pt,413.7pt,54.25pt,413.7pt,54.25pt,413.2pt,53.75pt,413.2pt,53.75pt,413.7pt" coordsize="10,10" o:allowincell="f" fillcolor="black" stroked="f">
            <v:path arrowok="t"/>
            <w10:wrap anchorx="page" anchory="page"/>
          </v:polyline>
        </w:pict>
      </w:r>
      <w:r w:rsidR="008E6C8F">
        <w:rPr>
          <w:color w:val="000000"/>
          <w:spacing w:val="-4"/>
        </w:rPr>
        <w:pict>
          <v:polyline id="_x0000_s1521" style="position:absolute;left:0;text-align:left;z-index:-251150336;mso-position-horizontal-relative:page;mso-position-vertical-relative:page" points="54.2pt,414.2pt,383.85pt,414.2pt,383.85pt,413.2pt,54.2pt,413.2pt,54.2pt,414.2pt" coordsize="6593,20" o:allowincell="f" fillcolor="black" stroked="f">
            <v:path arrowok="t"/>
            <w10:wrap anchorx="page" anchory="page"/>
          </v:polyline>
        </w:pict>
      </w:r>
      <w:r w:rsidR="008E6C8F">
        <w:rPr>
          <w:color w:val="000000"/>
          <w:spacing w:val="-4"/>
        </w:rPr>
        <w:pict>
          <v:polyline id="_x0000_s1522" style="position:absolute;left:0;text-align:left;z-index:-251149312;mso-position-horizontal-relative:page;mso-position-vertical-relative:page" points="383.85pt,413.7pt,384.3pt,413.7pt,384.3pt,413.2pt,383.85pt,413.2pt,383.85pt,413.7pt" coordsize="10,10" o:allowincell="f" fillcolor="black" stroked="f">
            <v:path arrowok="t"/>
            <w10:wrap anchorx="page" anchory="page"/>
          </v:polyline>
        </w:pict>
      </w:r>
      <w:r w:rsidR="008E6C8F">
        <w:rPr>
          <w:color w:val="000000"/>
          <w:spacing w:val="-4"/>
        </w:rPr>
        <w:pict>
          <v:polyline id="_x0000_s1523" style="position:absolute;left:0;text-align:left;z-index:-251148288;mso-position-horizontal-relative:page;mso-position-vertical-relative:page" points="384.3pt,414.2pt,449.85pt,414.2pt,449.85pt,413.2pt,384.3pt,413.2pt,384.3pt,414.2pt" coordsize="1311,20" o:allowincell="f" fillcolor="black" stroked="f">
            <v:path arrowok="t"/>
            <w10:wrap anchorx="page" anchory="page"/>
          </v:polyline>
        </w:pict>
      </w:r>
      <w:r w:rsidR="008E6C8F">
        <w:rPr>
          <w:color w:val="000000"/>
          <w:spacing w:val="-4"/>
        </w:rPr>
        <w:pict>
          <v:polyline id="_x0000_s1524" style="position:absolute;left:0;text-align:left;z-index:-251147264;mso-position-horizontal-relative:page;mso-position-vertical-relative:page" points="449.85pt,413.7pt,450.35pt,413.7pt,450.35pt,413.2pt,449.85pt,413.2pt,449.85pt,413.7pt" coordsize="10,10" o:allowincell="f" fillcolor="black" stroked="f">
            <v:path arrowok="t"/>
            <w10:wrap anchorx="page" anchory="page"/>
          </v:polyline>
        </w:pict>
      </w:r>
      <w:r w:rsidR="008E6C8F">
        <w:rPr>
          <w:color w:val="000000"/>
          <w:spacing w:val="-4"/>
        </w:rPr>
        <w:pict>
          <v:polyline id="_x0000_s1525" style="position:absolute;left:0;text-align:left;z-index:-251146240;mso-position-horizontal-relative:page;mso-position-vertical-relative:page" points="450.3pt,414.2pt,557.9pt,414.2pt,557.9pt,413.2pt,450.3pt,413.2pt,450.3pt,414.2pt" coordsize="2152,20" o:allowincell="f" fillcolor="black" stroked="f">
            <v:path arrowok="t"/>
            <w10:wrap anchorx="page" anchory="page"/>
          </v:polyline>
        </w:pict>
      </w:r>
      <w:r w:rsidR="008E6C8F">
        <w:rPr>
          <w:color w:val="000000"/>
          <w:spacing w:val="-4"/>
        </w:rPr>
        <w:pict>
          <v:polyline id="_x0000_s1526" style="position:absolute;left:0;text-align:left;z-index:-251145216;mso-position-horizontal-relative:page;mso-position-vertical-relative:page" points="557.85pt,413.7pt,558.35pt,413.7pt,558.35pt,413.2pt,557.85pt,413.2pt,557.85pt,413.7pt" coordsize="10,10" o:allowincell="f" fillcolor="black" stroked="f">
            <v:path arrowok="t"/>
            <w10:wrap anchorx="page" anchory="page"/>
          </v:polyline>
        </w:pict>
      </w:r>
      <w:r w:rsidR="008E6C8F">
        <w:rPr>
          <w:color w:val="000000"/>
          <w:spacing w:val="-4"/>
        </w:rPr>
        <w:pict>
          <v:polyline id="_x0000_s1527" style="position:absolute;left:0;text-align:left;z-index:-251144192;mso-position-horizontal-relative:page;mso-position-vertical-relative:page" points="53.75pt,427.5pt,54.75pt,427.5pt,54.75pt,413.65pt,53.75pt,413.65pt,53.75pt,427.5pt" coordsize="20,277" o:allowincell="f" fillcolor="black" stroked="f">
            <v:path arrowok="t"/>
            <w10:wrap anchorx="page" anchory="page"/>
          </v:polyline>
        </w:pict>
      </w:r>
      <w:r w:rsidR="008E6C8F">
        <w:rPr>
          <w:color w:val="000000"/>
          <w:spacing w:val="-4"/>
        </w:rPr>
        <w:pict>
          <v:polyline id="_x0000_s1528" style="position:absolute;left:0;text-align:left;z-index:-251143168;mso-position-horizontal-relative:page;mso-position-vertical-relative:page" points="383.8pt,427.5pt,384.8pt,427.5pt,384.8pt,413.65pt,383.8pt,413.65pt,383.8pt,427.5pt" coordsize="20,277" o:allowincell="f" fillcolor="black" stroked="f">
            <v:path arrowok="t"/>
            <w10:wrap anchorx="page" anchory="page"/>
          </v:polyline>
        </w:pict>
      </w:r>
      <w:r w:rsidR="008E6C8F">
        <w:rPr>
          <w:color w:val="000000"/>
          <w:spacing w:val="-4"/>
        </w:rPr>
        <w:pict>
          <v:polyline id="_x0000_s1529" style="position:absolute;left:0;text-align:left;z-index:-251142144;mso-position-horizontal-relative:page;mso-position-vertical-relative:page" points="449.85pt,427.5pt,450.85pt,427.5pt,450.85pt,413.65pt,449.85pt,413.65pt,449.85pt,427.5pt" coordsize="20,277" o:allowincell="f" fillcolor="black" stroked="f">
            <v:path arrowok="t"/>
            <w10:wrap anchorx="page" anchory="page"/>
          </v:polyline>
        </w:pict>
      </w:r>
      <w:r w:rsidR="008E6C8F">
        <w:rPr>
          <w:color w:val="000000"/>
          <w:spacing w:val="-4"/>
        </w:rPr>
        <w:pict>
          <v:polyline id="_x0000_s1530" style="position:absolute;left:0;text-align:left;z-index:-251141120;mso-position-horizontal-relative:page;mso-position-vertical-relative:page" points="557.85pt,427.5pt,558.85pt,427.5pt,558.85pt,413.65pt,557.85pt,413.65pt,557.85pt,427.5pt" coordsize="20,277" o:allowincell="f" fillcolor="black" stroked="f">
            <v:path arrowok="t"/>
            <w10:wrap anchorx="page" anchory="page"/>
          </v:polyline>
        </w:pict>
      </w:r>
      <w:r w:rsidR="008E6C8F">
        <w:rPr>
          <w:color w:val="000000"/>
          <w:spacing w:val="-4"/>
        </w:rPr>
        <w:pict>
          <v:polyline id="_x0000_s1531" style="position:absolute;left:0;text-align:left;z-index:-251140096;mso-position-horizontal-relative:page;mso-position-vertical-relative:page" points="53.75pt,428pt,54.25pt,428pt,54.25pt,427.5pt,53.75pt,427.5pt,53.75pt,428pt" coordsize="10,10" o:allowincell="f" fillcolor="black" stroked="f">
            <v:path arrowok="t"/>
            <w10:wrap anchorx="page" anchory="page"/>
          </v:polyline>
        </w:pict>
      </w:r>
      <w:r w:rsidR="008E6C8F">
        <w:rPr>
          <w:color w:val="000000"/>
          <w:spacing w:val="-4"/>
        </w:rPr>
        <w:pict>
          <v:polyline id="_x0000_s1532" style="position:absolute;left:0;text-align:left;z-index:-251139072;mso-position-horizontal-relative:page;mso-position-vertical-relative:page" points="54.2pt,428.5pt,383.85pt,428.5pt,383.85pt,427.5pt,54.2pt,427.5pt,54.2pt,428.5pt" coordsize="6593,20" o:allowincell="f" fillcolor="black" stroked="f">
            <v:path arrowok="t"/>
            <w10:wrap anchorx="page" anchory="page"/>
          </v:polyline>
        </w:pict>
      </w:r>
      <w:r w:rsidR="008E6C8F">
        <w:rPr>
          <w:color w:val="000000"/>
          <w:spacing w:val="-4"/>
        </w:rPr>
        <w:pict>
          <v:polyline id="_x0000_s1533" style="position:absolute;left:0;text-align:left;z-index:-251138048;mso-position-horizontal-relative:page;mso-position-vertical-relative:page" points="383.85pt,428pt,384.3pt,428pt,384.3pt,427.5pt,383.85pt,427.5pt,383.85pt,428pt" coordsize="10,10" o:allowincell="f" fillcolor="black" stroked="f">
            <v:path arrowok="t"/>
            <w10:wrap anchorx="page" anchory="page"/>
          </v:polyline>
        </w:pict>
      </w:r>
      <w:r w:rsidR="008E6C8F">
        <w:rPr>
          <w:color w:val="000000"/>
          <w:spacing w:val="-4"/>
        </w:rPr>
        <w:pict>
          <v:polyline id="_x0000_s1534" style="position:absolute;left:0;text-align:left;z-index:-251137024;mso-position-horizontal-relative:page;mso-position-vertical-relative:page" points="384.3pt,428.5pt,449.85pt,428.5pt,449.85pt,427.5pt,384.3pt,427.5pt,384.3pt,428.5pt" coordsize="1311,20" o:allowincell="f" fillcolor="black" stroked="f">
            <v:path arrowok="t"/>
            <w10:wrap anchorx="page" anchory="page"/>
          </v:polyline>
        </w:pict>
      </w:r>
      <w:r w:rsidR="008E6C8F">
        <w:rPr>
          <w:color w:val="000000"/>
          <w:spacing w:val="-4"/>
        </w:rPr>
        <w:pict>
          <v:polyline id="_x0000_s1535" style="position:absolute;left:0;text-align:left;z-index:-251136000;mso-position-horizontal-relative:page;mso-position-vertical-relative:page" points="449.85pt,428pt,450.35pt,428pt,450.35pt,427.5pt,449.85pt,427.5pt,449.85pt,428pt" coordsize="10,10" o:allowincell="f" fillcolor="black" stroked="f">
            <v:path arrowok="t"/>
            <w10:wrap anchorx="page" anchory="page"/>
          </v:polyline>
        </w:pict>
      </w:r>
      <w:r w:rsidR="008E6C8F">
        <w:rPr>
          <w:color w:val="000000"/>
          <w:spacing w:val="-4"/>
        </w:rPr>
        <w:pict>
          <v:polyline id="_x0000_s1536" style="position:absolute;left:0;text-align:left;z-index:-251134976;mso-position-horizontal-relative:page;mso-position-vertical-relative:page" points="450.3pt,428.5pt,557.9pt,428.5pt,557.9pt,427.5pt,450.3pt,427.5pt,450.3pt,428.5pt" coordsize="2152,20" o:allowincell="f" fillcolor="black" stroked="f">
            <v:path arrowok="t"/>
            <w10:wrap anchorx="page" anchory="page"/>
          </v:polyline>
        </w:pict>
      </w:r>
      <w:r w:rsidR="008E6C8F">
        <w:rPr>
          <w:color w:val="000000"/>
          <w:spacing w:val="-4"/>
        </w:rPr>
        <w:pict>
          <v:polyline id="_x0000_s1537" style="position:absolute;left:0;text-align:left;z-index:-251133952;mso-position-horizontal-relative:page;mso-position-vertical-relative:page" points="557.85pt,428pt,558.35pt,428pt,558.35pt,427.5pt,557.85pt,427.5pt,557.85pt,428pt" coordsize="10,10" o:allowincell="f" fillcolor="black" stroked="f">
            <v:path arrowok="t"/>
            <w10:wrap anchorx="page" anchory="page"/>
          </v:polyline>
        </w:pict>
      </w:r>
      <w:r w:rsidR="008E6C8F">
        <w:rPr>
          <w:color w:val="000000"/>
          <w:spacing w:val="-4"/>
        </w:rPr>
        <w:pict>
          <v:polyline id="_x0000_s1538" style="position:absolute;left:0;text-align:left;z-index:-251132928;mso-position-horizontal-relative:page;mso-position-vertical-relative:page" points="53.75pt,441.8pt,54.75pt,441.8pt,54.75pt,427.95pt,53.75pt,427.95pt,53.75pt,441.8pt" coordsize="20,277" o:allowincell="f" fillcolor="black" stroked="f">
            <v:path arrowok="t"/>
            <w10:wrap anchorx="page" anchory="page"/>
          </v:polyline>
        </w:pict>
      </w:r>
      <w:r w:rsidR="008E6C8F">
        <w:rPr>
          <w:color w:val="000000"/>
          <w:spacing w:val="-4"/>
        </w:rPr>
        <w:pict>
          <v:polyline id="_x0000_s1539" style="position:absolute;left:0;text-align:left;z-index:-251131904;mso-position-horizontal-relative:page;mso-position-vertical-relative:page" points="383.8pt,441.8pt,384.8pt,441.8pt,384.8pt,427.95pt,383.8pt,427.95pt,383.8pt,441.8pt" coordsize="20,277" o:allowincell="f" fillcolor="black" stroked="f">
            <v:path arrowok="t"/>
            <w10:wrap anchorx="page" anchory="page"/>
          </v:polyline>
        </w:pict>
      </w:r>
      <w:r w:rsidR="008E6C8F">
        <w:rPr>
          <w:color w:val="000000"/>
          <w:spacing w:val="-4"/>
        </w:rPr>
        <w:pict>
          <v:polyline id="_x0000_s1540" style="position:absolute;left:0;text-align:left;z-index:-251130880;mso-position-horizontal-relative:page;mso-position-vertical-relative:page" points="449.85pt,441.8pt,450.85pt,441.8pt,450.85pt,427.95pt,449.85pt,427.95pt,449.85pt,441.8pt" coordsize="20,277" o:allowincell="f" fillcolor="black" stroked="f">
            <v:path arrowok="t"/>
            <w10:wrap anchorx="page" anchory="page"/>
          </v:polyline>
        </w:pict>
      </w:r>
      <w:r w:rsidR="008E6C8F">
        <w:rPr>
          <w:color w:val="000000"/>
          <w:spacing w:val="-4"/>
        </w:rPr>
        <w:pict>
          <v:polyline id="_x0000_s1541" style="position:absolute;left:0;text-align:left;z-index:-251129856;mso-position-horizontal-relative:page;mso-position-vertical-relative:page" points="557.85pt,441.8pt,558.85pt,441.8pt,558.85pt,427.95pt,557.85pt,427.95pt,557.85pt,441.8pt" coordsize="20,277" o:allowincell="f" fillcolor="black" stroked="f">
            <v:path arrowok="t"/>
            <w10:wrap anchorx="page" anchory="page"/>
          </v:polyline>
        </w:pict>
      </w:r>
      <w:r w:rsidR="008E6C8F">
        <w:rPr>
          <w:color w:val="000000"/>
          <w:spacing w:val="-4"/>
        </w:rPr>
        <w:pict>
          <v:polyline id="_x0000_s1542" style="position:absolute;left:0;text-align:left;z-index:-251128832;mso-position-horizontal-relative:page;mso-position-vertical-relative:page" points="53.75pt,442.25pt,54.25pt,442.25pt,54.25pt,441.8pt,53.75pt,441.8pt,53.75pt,442.25pt" coordsize="10,10" o:allowincell="f" fillcolor="black" stroked="f">
            <v:path arrowok="t"/>
            <w10:wrap anchorx="page" anchory="page"/>
          </v:polyline>
        </w:pict>
      </w:r>
      <w:r w:rsidR="008E6C8F">
        <w:rPr>
          <w:color w:val="000000"/>
          <w:spacing w:val="-4"/>
        </w:rPr>
        <w:pict>
          <v:polyline id="_x0000_s1543" style="position:absolute;left:0;text-align:left;z-index:-251127808;mso-position-horizontal-relative:page;mso-position-vertical-relative:page" points="54.2pt,442.75pt,383.85pt,442.75pt,383.85pt,441.75pt,54.2pt,441.75pt,54.2pt,442.75pt" coordsize="6593,20" o:allowincell="f" fillcolor="black" stroked="f">
            <v:path arrowok="t"/>
            <w10:wrap anchorx="page" anchory="page"/>
          </v:polyline>
        </w:pict>
      </w:r>
      <w:r w:rsidR="008E6C8F">
        <w:rPr>
          <w:color w:val="000000"/>
          <w:spacing w:val="-4"/>
        </w:rPr>
        <w:pict>
          <v:polyline id="_x0000_s1544" style="position:absolute;left:0;text-align:left;z-index:-251126784;mso-position-horizontal-relative:page;mso-position-vertical-relative:page" points="383.85pt,442.25pt,384.3pt,442.25pt,384.3pt,441.8pt,383.85pt,441.8pt,383.85pt,442.25pt" coordsize="10,10" o:allowincell="f" fillcolor="black" stroked="f">
            <v:path arrowok="t"/>
            <w10:wrap anchorx="page" anchory="page"/>
          </v:polyline>
        </w:pict>
      </w:r>
      <w:r w:rsidR="008E6C8F">
        <w:rPr>
          <w:color w:val="000000"/>
          <w:spacing w:val="-4"/>
        </w:rPr>
        <w:pict>
          <v:polyline id="_x0000_s1545" style="position:absolute;left:0;text-align:left;z-index:-251125760;mso-position-horizontal-relative:page;mso-position-vertical-relative:page" points="384.3pt,442.75pt,449.85pt,442.75pt,449.85pt,441.75pt,384.3pt,441.75pt,384.3pt,442.75pt" coordsize="1311,20" o:allowincell="f" fillcolor="black" stroked="f">
            <v:path arrowok="t"/>
            <w10:wrap anchorx="page" anchory="page"/>
          </v:polyline>
        </w:pict>
      </w:r>
      <w:r w:rsidR="008E6C8F">
        <w:rPr>
          <w:color w:val="000000"/>
          <w:spacing w:val="-4"/>
        </w:rPr>
        <w:pict>
          <v:polyline id="_x0000_s1546" style="position:absolute;left:0;text-align:left;z-index:-251124736;mso-position-horizontal-relative:page;mso-position-vertical-relative:page" points="449.85pt,442.25pt,450.35pt,442.25pt,450.35pt,441.8pt,449.85pt,441.8pt,449.85pt,442.25pt" coordsize="10,10" o:allowincell="f" fillcolor="black" stroked="f">
            <v:path arrowok="t"/>
            <w10:wrap anchorx="page" anchory="page"/>
          </v:polyline>
        </w:pict>
      </w:r>
      <w:r w:rsidR="008E6C8F">
        <w:rPr>
          <w:color w:val="000000"/>
          <w:spacing w:val="-4"/>
        </w:rPr>
        <w:pict>
          <v:polyline id="_x0000_s1547" style="position:absolute;left:0;text-align:left;z-index:-251123712;mso-position-horizontal-relative:page;mso-position-vertical-relative:page" points="450.3pt,442.75pt,557.9pt,442.75pt,557.9pt,441.75pt,450.3pt,441.75pt,450.3pt,442.75pt" coordsize="2152,20" o:allowincell="f" fillcolor="black" stroked="f">
            <v:path arrowok="t"/>
            <w10:wrap anchorx="page" anchory="page"/>
          </v:polyline>
        </w:pict>
      </w:r>
      <w:r w:rsidR="008E6C8F">
        <w:rPr>
          <w:color w:val="000000"/>
          <w:spacing w:val="-4"/>
        </w:rPr>
        <w:pict>
          <v:polyline id="_x0000_s1548" style="position:absolute;left:0;text-align:left;z-index:-251122688;mso-position-horizontal-relative:page;mso-position-vertical-relative:page" points="557.85pt,442.25pt,558.35pt,442.25pt,558.35pt,441.8pt,557.85pt,441.8pt,557.85pt,442.25pt" coordsize="10,10" o:allowincell="f" fillcolor="black" stroked="f">
            <v:path arrowok="t"/>
            <w10:wrap anchorx="page" anchory="page"/>
          </v:polyline>
        </w:pict>
      </w:r>
      <w:r w:rsidR="008E6C8F">
        <w:rPr>
          <w:color w:val="000000"/>
          <w:spacing w:val="-4"/>
        </w:rPr>
        <w:pict>
          <v:polyline id="_x0000_s1549" style="position:absolute;left:0;text-align:left;z-index:-251121664;mso-position-horizontal-relative:page;mso-position-vertical-relative:page" points="53.75pt,470pt,54.75pt,470pt,54.75pt,442.25pt,53.75pt,442.25pt,53.75pt,470pt" coordsize="20,555" o:allowincell="f" fillcolor="black" stroked="f">
            <v:path arrowok="t"/>
            <w10:wrap anchorx="page" anchory="page"/>
          </v:polyline>
        </w:pict>
      </w:r>
      <w:r w:rsidR="008E6C8F">
        <w:rPr>
          <w:color w:val="000000"/>
          <w:spacing w:val="-4"/>
        </w:rPr>
        <w:pict>
          <v:polyline id="_x0000_s1550" style="position:absolute;left:0;text-align:left;z-index:-251120640;mso-position-horizontal-relative:page;mso-position-vertical-relative:page" points="383.8pt,470pt,384.8pt,470pt,384.8pt,442.25pt,383.8pt,442.25pt,383.8pt,470pt" coordsize="20,555" o:allowincell="f" fillcolor="black" stroked="f">
            <v:path arrowok="t"/>
            <w10:wrap anchorx="page" anchory="page"/>
          </v:polyline>
        </w:pict>
      </w:r>
      <w:r w:rsidR="008E6C8F">
        <w:rPr>
          <w:color w:val="000000"/>
          <w:spacing w:val="-4"/>
        </w:rPr>
        <w:pict>
          <v:polyline id="_x0000_s1551" style="position:absolute;left:0;text-align:left;z-index:-251119616;mso-position-horizontal-relative:page;mso-position-vertical-relative:page" points="449.85pt,470pt,450.85pt,470pt,450.85pt,442.25pt,449.85pt,442.25pt,449.85pt,470pt" coordsize="20,555" o:allowincell="f" fillcolor="black" stroked="f">
            <v:path arrowok="t"/>
            <w10:wrap anchorx="page" anchory="page"/>
          </v:polyline>
        </w:pict>
      </w:r>
      <w:r w:rsidR="008E6C8F">
        <w:rPr>
          <w:color w:val="000000"/>
          <w:spacing w:val="-4"/>
        </w:rPr>
        <w:pict>
          <v:polyline id="_x0000_s1552" style="position:absolute;left:0;text-align:left;z-index:-251118592;mso-position-horizontal-relative:page;mso-position-vertical-relative:page" points="557.85pt,470pt,558.85pt,470pt,558.85pt,442.25pt,557.85pt,442.25pt,557.85pt,470pt" coordsize="20,555" o:allowincell="f" fillcolor="black" stroked="f">
            <v:path arrowok="t"/>
            <w10:wrap anchorx="page" anchory="page"/>
          </v:polyline>
        </w:pict>
      </w:r>
      <w:r w:rsidR="008E6C8F">
        <w:rPr>
          <w:color w:val="000000"/>
          <w:spacing w:val="-4"/>
        </w:rPr>
        <w:pict>
          <v:polyline id="_x0000_s1553" style="position:absolute;left:0;text-align:left;z-index:-251117568;mso-position-horizontal-relative:page;mso-position-vertical-relative:page" points="53.75pt,470.45pt,54.25pt,470.45pt,54.25pt,470pt,53.75pt,470pt,53.75pt,470.45pt" coordsize="10,10" o:allowincell="f" fillcolor="black" stroked="f">
            <v:path arrowok="t"/>
            <w10:wrap anchorx="page" anchory="page"/>
          </v:polyline>
        </w:pict>
      </w:r>
      <w:r w:rsidR="008E6C8F">
        <w:rPr>
          <w:color w:val="000000"/>
          <w:spacing w:val="-4"/>
        </w:rPr>
        <w:pict>
          <v:polyline id="_x0000_s1554" style="position:absolute;left:0;text-align:left;z-index:-251116544;mso-position-horizontal-relative:page;mso-position-vertical-relative:page" points="54.2pt,470.95pt,383.85pt,470.95pt,383.85pt,469.95pt,54.2pt,469.95pt,54.2pt,470.95pt" coordsize="6593,20" o:allowincell="f" fillcolor="black" stroked="f">
            <v:path arrowok="t"/>
            <w10:wrap anchorx="page" anchory="page"/>
          </v:polyline>
        </w:pict>
      </w:r>
      <w:r w:rsidR="008E6C8F">
        <w:rPr>
          <w:color w:val="000000"/>
          <w:spacing w:val="-4"/>
        </w:rPr>
        <w:pict>
          <v:polyline id="_x0000_s1555" style="position:absolute;left:0;text-align:left;z-index:-251115520;mso-position-horizontal-relative:page;mso-position-vertical-relative:page" points="383.85pt,470.45pt,384.3pt,470.45pt,384.3pt,470pt,383.85pt,470pt,383.85pt,470.45pt" coordsize="10,10" o:allowincell="f" fillcolor="black" stroked="f">
            <v:path arrowok="t"/>
            <w10:wrap anchorx="page" anchory="page"/>
          </v:polyline>
        </w:pict>
      </w:r>
      <w:r w:rsidR="008E6C8F">
        <w:rPr>
          <w:color w:val="000000"/>
          <w:spacing w:val="-4"/>
        </w:rPr>
        <w:pict>
          <v:polyline id="_x0000_s1556" style="position:absolute;left:0;text-align:left;z-index:-251114496;mso-position-horizontal-relative:page;mso-position-vertical-relative:page" points="384.3pt,470.95pt,449.85pt,470.95pt,449.85pt,469.95pt,384.3pt,469.95pt,384.3pt,470.95pt" coordsize="1311,20" o:allowincell="f" fillcolor="black" stroked="f">
            <v:path arrowok="t"/>
            <w10:wrap anchorx="page" anchory="page"/>
          </v:polyline>
        </w:pict>
      </w:r>
      <w:r w:rsidR="008E6C8F">
        <w:rPr>
          <w:color w:val="000000"/>
          <w:spacing w:val="-4"/>
        </w:rPr>
        <w:pict>
          <v:polyline id="_x0000_s1557" style="position:absolute;left:0;text-align:left;z-index:-251113472;mso-position-horizontal-relative:page;mso-position-vertical-relative:page" points="449.85pt,470.45pt,450.35pt,470.45pt,450.35pt,470pt,449.85pt,470pt,449.85pt,470.45pt" coordsize="10,10" o:allowincell="f" fillcolor="black" stroked="f">
            <v:path arrowok="t"/>
            <w10:wrap anchorx="page" anchory="page"/>
          </v:polyline>
        </w:pict>
      </w:r>
      <w:r w:rsidR="008E6C8F">
        <w:rPr>
          <w:color w:val="000000"/>
          <w:spacing w:val="-4"/>
        </w:rPr>
        <w:pict>
          <v:polyline id="_x0000_s1558" style="position:absolute;left:0;text-align:left;z-index:-251112448;mso-position-horizontal-relative:page;mso-position-vertical-relative:page" points="450.3pt,470.95pt,557.9pt,470.95pt,557.9pt,469.95pt,450.3pt,469.95pt,450.3pt,470.95pt" coordsize="2152,20" o:allowincell="f" fillcolor="black" stroked="f">
            <v:path arrowok="t"/>
            <w10:wrap anchorx="page" anchory="page"/>
          </v:polyline>
        </w:pict>
      </w:r>
      <w:r w:rsidR="008E6C8F">
        <w:rPr>
          <w:color w:val="000000"/>
          <w:spacing w:val="-4"/>
        </w:rPr>
        <w:pict>
          <v:polyline id="_x0000_s1559" style="position:absolute;left:0;text-align:left;z-index:-251111424;mso-position-horizontal-relative:page;mso-position-vertical-relative:page" points="557.85pt,470.45pt,558.35pt,470.45pt,558.35pt,470pt,557.85pt,470pt,557.85pt,470.45pt" coordsize="10,10" o:allowincell="f" fillcolor="black" stroked="f">
            <v:path arrowok="t"/>
            <w10:wrap anchorx="page" anchory="page"/>
          </v:polyline>
        </w:pict>
      </w:r>
      <w:r w:rsidR="008E6C8F">
        <w:rPr>
          <w:color w:val="000000"/>
          <w:spacing w:val="-4"/>
        </w:rPr>
        <w:pict>
          <v:polyline id="_x0000_s1560" style="position:absolute;left:0;text-align:left;z-index:-251110400;mso-position-horizontal-relative:page;mso-position-vertical-relative:page" points="53.75pt,484.25pt,54.75pt,484.25pt,54.75pt,470.45pt,53.75pt,470.45pt,53.75pt,484.25pt" coordsize="20,276" o:allowincell="f" fillcolor="black" stroked="f">
            <v:path arrowok="t"/>
            <w10:wrap anchorx="page" anchory="page"/>
          </v:polyline>
        </w:pict>
      </w:r>
      <w:r w:rsidR="008E6C8F">
        <w:rPr>
          <w:color w:val="000000"/>
          <w:spacing w:val="-4"/>
        </w:rPr>
        <w:pict>
          <v:polyline id="_x0000_s1561" style="position:absolute;left:0;text-align:left;z-index:-251109376;mso-position-horizontal-relative:page;mso-position-vertical-relative:page" points="383.8pt,484.25pt,384.8pt,484.25pt,384.8pt,470.45pt,383.8pt,470.45pt,383.8pt,484.25pt" coordsize="20,276" o:allowincell="f" fillcolor="black" stroked="f">
            <v:path arrowok="t"/>
            <w10:wrap anchorx="page" anchory="page"/>
          </v:polyline>
        </w:pict>
      </w:r>
      <w:r w:rsidR="008E6C8F">
        <w:rPr>
          <w:color w:val="000000"/>
          <w:spacing w:val="-4"/>
        </w:rPr>
        <w:pict>
          <v:polyline id="_x0000_s1562" style="position:absolute;left:0;text-align:left;z-index:-251108352;mso-position-horizontal-relative:page;mso-position-vertical-relative:page" points="449.85pt,484.25pt,450.85pt,484.25pt,450.85pt,470.45pt,449.85pt,470.45pt,449.85pt,484.25pt" coordsize="20,276" o:allowincell="f" fillcolor="black" stroked="f">
            <v:path arrowok="t"/>
            <w10:wrap anchorx="page" anchory="page"/>
          </v:polyline>
        </w:pict>
      </w:r>
      <w:r w:rsidR="008E6C8F">
        <w:rPr>
          <w:color w:val="000000"/>
          <w:spacing w:val="-4"/>
        </w:rPr>
        <w:pict>
          <v:polyline id="_x0000_s1563" style="position:absolute;left:0;text-align:left;z-index:-251107328;mso-position-horizontal-relative:page;mso-position-vertical-relative:page" points="557.85pt,484.25pt,558.85pt,484.25pt,558.85pt,470.45pt,557.85pt,470.45pt,557.85pt,484.25pt" coordsize="20,276" o:allowincell="f" fillcolor="black" stroked="f">
            <v:path arrowok="t"/>
            <w10:wrap anchorx="page" anchory="page"/>
          </v:polyline>
        </w:pict>
      </w:r>
      <w:r w:rsidR="008E6C8F">
        <w:rPr>
          <w:color w:val="000000"/>
          <w:spacing w:val="-4"/>
        </w:rPr>
        <w:pict>
          <v:polyline id="_x0000_s1564" style="position:absolute;left:0;text-align:left;z-index:-251106304;mso-position-horizontal-relative:page;mso-position-vertical-relative:page" points="53.75pt,484.75pt,54.25pt,484.75pt,54.25pt,484.25pt,53.75pt,484.25pt,53.75pt,484.75pt" coordsize="10,10" o:allowincell="f" fillcolor="black" stroked="f">
            <v:path arrowok="t"/>
            <w10:wrap anchorx="page" anchory="page"/>
          </v:polyline>
        </w:pict>
      </w:r>
      <w:r w:rsidR="008E6C8F">
        <w:rPr>
          <w:color w:val="000000"/>
          <w:spacing w:val="-4"/>
        </w:rPr>
        <w:pict>
          <v:polyline id="_x0000_s1565" style="position:absolute;left:0;text-align:left;z-index:-251105280;mso-position-horizontal-relative:page;mso-position-vertical-relative:page" points="54.2pt,485.25pt,383.85pt,485.25pt,383.85pt,484.25pt,54.2pt,484.25pt,54.2pt,485.25pt" coordsize="6593,20" o:allowincell="f" fillcolor="black" stroked="f">
            <v:path arrowok="t"/>
            <w10:wrap anchorx="page" anchory="page"/>
          </v:polyline>
        </w:pict>
      </w:r>
      <w:r w:rsidR="008E6C8F">
        <w:rPr>
          <w:color w:val="000000"/>
          <w:spacing w:val="-4"/>
        </w:rPr>
        <w:pict>
          <v:polyline id="_x0000_s1566" style="position:absolute;left:0;text-align:left;z-index:-251104256;mso-position-horizontal-relative:page;mso-position-vertical-relative:page" points="383.85pt,484.75pt,384.3pt,484.75pt,384.3pt,484.25pt,383.85pt,484.25pt,383.85pt,484.75pt" coordsize="10,10" o:allowincell="f" fillcolor="black" stroked="f">
            <v:path arrowok="t"/>
            <w10:wrap anchorx="page" anchory="page"/>
          </v:polyline>
        </w:pict>
      </w:r>
      <w:r w:rsidR="008E6C8F">
        <w:rPr>
          <w:color w:val="000000"/>
          <w:spacing w:val="-4"/>
        </w:rPr>
        <w:pict>
          <v:polyline id="_x0000_s1567" style="position:absolute;left:0;text-align:left;z-index:-251103232;mso-position-horizontal-relative:page;mso-position-vertical-relative:page" points="384.3pt,485.25pt,449.85pt,485.25pt,449.85pt,484.25pt,384.3pt,484.25pt,384.3pt,485.25pt" coordsize="1311,20" o:allowincell="f" fillcolor="black" stroked="f">
            <v:path arrowok="t"/>
            <w10:wrap anchorx="page" anchory="page"/>
          </v:polyline>
        </w:pict>
      </w:r>
      <w:r w:rsidR="008E6C8F">
        <w:rPr>
          <w:color w:val="000000"/>
          <w:spacing w:val="-4"/>
        </w:rPr>
        <w:pict>
          <v:polyline id="_x0000_s1568" style="position:absolute;left:0;text-align:left;z-index:-251102208;mso-position-horizontal-relative:page;mso-position-vertical-relative:page" points="449.85pt,484.75pt,450.35pt,484.75pt,450.35pt,484.25pt,449.85pt,484.25pt,449.85pt,484.75pt" coordsize="10,10" o:allowincell="f" fillcolor="black" stroked="f">
            <v:path arrowok="t"/>
            <w10:wrap anchorx="page" anchory="page"/>
          </v:polyline>
        </w:pict>
      </w:r>
      <w:r w:rsidR="008E6C8F">
        <w:rPr>
          <w:color w:val="000000"/>
          <w:spacing w:val="-4"/>
        </w:rPr>
        <w:pict>
          <v:polyline id="_x0000_s1569" style="position:absolute;left:0;text-align:left;z-index:-251101184;mso-position-horizontal-relative:page;mso-position-vertical-relative:page" points="450.3pt,485.25pt,557.9pt,485.25pt,557.9pt,484.25pt,450.3pt,484.25pt,450.3pt,485.25pt" coordsize="2152,20" o:allowincell="f" fillcolor="black" stroked="f">
            <v:path arrowok="t"/>
            <w10:wrap anchorx="page" anchory="page"/>
          </v:polyline>
        </w:pict>
      </w:r>
      <w:r w:rsidR="008E6C8F">
        <w:rPr>
          <w:color w:val="000000"/>
          <w:spacing w:val="-4"/>
        </w:rPr>
        <w:pict>
          <v:polyline id="_x0000_s1570" style="position:absolute;left:0;text-align:left;z-index:-251100160;mso-position-horizontal-relative:page;mso-position-vertical-relative:page" points="557.85pt,484.75pt,558.35pt,484.75pt,558.35pt,484.25pt,557.85pt,484.25pt,557.85pt,484.75pt" coordsize="10,10" o:allowincell="f" fillcolor="black" stroked="f">
            <v:path arrowok="t"/>
            <w10:wrap anchorx="page" anchory="page"/>
          </v:polyline>
        </w:pict>
      </w:r>
      <w:r w:rsidR="008E6C8F">
        <w:rPr>
          <w:color w:val="000000"/>
          <w:spacing w:val="-4"/>
        </w:rPr>
        <w:pict>
          <v:polyline id="_x0000_s1571" style="position:absolute;left:0;text-align:left;z-index:-251099136;mso-position-horizontal-relative:page;mso-position-vertical-relative:page" points="53.75pt,498.55pt,54.75pt,498.55pt,54.75pt,484.75pt,53.75pt,484.75pt,53.75pt,498.55pt" coordsize="20,276" o:allowincell="f" fillcolor="black" stroked="f">
            <v:path arrowok="t"/>
            <w10:wrap anchorx="page" anchory="page"/>
          </v:polyline>
        </w:pict>
      </w:r>
      <w:r w:rsidR="008E6C8F">
        <w:rPr>
          <w:color w:val="000000"/>
          <w:spacing w:val="-4"/>
        </w:rPr>
        <w:pict>
          <v:polyline id="_x0000_s1572" style="position:absolute;left:0;text-align:left;z-index:-251098112;mso-position-horizontal-relative:page;mso-position-vertical-relative:page" points="53.75pt,499pt,54.25pt,499pt,54.25pt,498.55pt,53.75pt,498.55pt,53.75pt,499pt" coordsize="10,10" o:allowincell="f" fillcolor="black" stroked="f">
            <v:path arrowok="t"/>
            <w10:wrap anchorx="page" anchory="page"/>
          </v:polyline>
        </w:pict>
      </w:r>
      <w:r w:rsidR="008E6C8F">
        <w:rPr>
          <w:color w:val="000000"/>
          <w:spacing w:val="-4"/>
        </w:rPr>
        <w:pict>
          <v:polyline id="_x0000_s1573" style="position:absolute;left:0;text-align:left;z-index:-251097088;mso-position-horizontal-relative:page;mso-position-vertical-relative:page" points="53.75pt,499pt,54.25pt,499pt,54.25pt,498.55pt,53.75pt,498.55pt,53.75pt,499pt" coordsize="10,10" o:allowincell="f" fillcolor="black" stroked="f">
            <v:path arrowok="t"/>
            <w10:wrap anchorx="page" anchory="page"/>
          </v:polyline>
        </w:pict>
      </w:r>
      <w:r w:rsidR="008E6C8F">
        <w:rPr>
          <w:color w:val="000000"/>
          <w:spacing w:val="-4"/>
        </w:rPr>
        <w:pict>
          <v:polyline id="_x0000_s1574" style="position:absolute;left:0;text-align:left;z-index:-251096064;mso-position-horizontal-relative:page;mso-position-vertical-relative:page" points="54.2pt,499.55pt,383.85pt,499.55pt,383.85pt,498.55pt,54.2pt,498.55pt,54.2pt,499.55pt" coordsize="6593,20" o:allowincell="f" fillcolor="black" stroked="f">
            <v:path arrowok="t"/>
            <w10:wrap anchorx="page" anchory="page"/>
          </v:polyline>
        </w:pict>
      </w:r>
      <w:r w:rsidR="008E6C8F">
        <w:rPr>
          <w:color w:val="000000"/>
          <w:spacing w:val="-4"/>
        </w:rPr>
        <w:pict>
          <v:polyline id="_x0000_s1575" style="position:absolute;left:0;text-align:left;z-index:-251095040;mso-position-horizontal-relative:page;mso-position-vertical-relative:page" points="383.8pt,498.55pt,384.8pt,498.55pt,384.8pt,484.75pt,383.8pt,484.75pt,383.8pt,498.55pt" coordsize="20,276" o:allowincell="f" fillcolor="black" stroked="f">
            <v:path arrowok="t"/>
            <w10:wrap anchorx="page" anchory="page"/>
          </v:polyline>
        </w:pict>
      </w:r>
      <w:r w:rsidR="008E6C8F">
        <w:rPr>
          <w:color w:val="000000"/>
          <w:spacing w:val="-4"/>
        </w:rPr>
        <w:pict>
          <v:polyline id="_x0000_s1576" style="position:absolute;left:0;text-align:left;z-index:-251094016;mso-position-horizontal-relative:page;mso-position-vertical-relative:page" points="383.85pt,499pt,384.3pt,499pt,384.3pt,498.55pt,383.85pt,498.55pt,383.85pt,499pt" coordsize="10,10" o:allowincell="f" fillcolor="black" stroked="f">
            <v:path arrowok="t"/>
            <w10:wrap anchorx="page" anchory="page"/>
          </v:polyline>
        </w:pict>
      </w:r>
      <w:r w:rsidR="008E6C8F">
        <w:rPr>
          <w:color w:val="000000"/>
          <w:spacing w:val="-4"/>
        </w:rPr>
        <w:pict>
          <v:polyline id="_x0000_s1577" style="position:absolute;left:0;text-align:left;z-index:-251092992;mso-position-horizontal-relative:page;mso-position-vertical-relative:page" points="384.3pt,499.55pt,449.85pt,499.55pt,449.85pt,498.55pt,384.3pt,498.55pt,384.3pt,499.55pt" coordsize="1311,20" o:allowincell="f" fillcolor="black" stroked="f">
            <v:path arrowok="t"/>
            <w10:wrap anchorx="page" anchory="page"/>
          </v:polyline>
        </w:pict>
      </w:r>
      <w:r w:rsidR="008E6C8F">
        <w:rPr>
          <w:color w:val="000000"/>
          <w:spacing w:val="-4"/>
        </w:rPr>
        <w:pict>
          <v:polyline id="_x0000_s1578" style="position:absolute;left:0;text-align:left;z-index:-251091968;mso-position-horizontal-relative:page;mso-position-vertical-relative:page" points="449.85pt,498.55pt,450.85pt,498.55pt,450.85pt,484.75pt,449.85pt,484.75pt,449.85pt,498.55pt" coordsize="20,276" o:allowincell="f" fillcolor="black" stroked="f">
            <v:path arrowok="t"/>
            <w10:wrap anchorx="page" anchory="page"/>
          </v:polyline>
        </w:pict>
      </w:r>
      <w:r w:rsidR="008E6C8F">
        <w:rPr>
          <w:color w:val="000000"/>
          <w:spacing w:val="-4"/>
        </w:rPr>
        <w:pict>
          <v:polyline id="_x0000_s1579" style="position:absolute;left:0;text-align:left;z-index:-251090944;mso-position-horizontal-relative:page;mso-position-vertical-relative:page" points="449.85pt,499pt,450.35pt,499pt,450.35pt,498.55pt,449.85pt,498.55pt,449.85pt,499pt" coordsize="10,10" o:allowincell="f" fillcolor="black" stroked="f">
            <v:path arrowok="t"/>
            <w10:wrap anchorx="page" anchory="page"/>
          </v:polyline>
        </w:pict>
      </w:r>
      <w:r w:rsidR="008E6C8F">
        <w:rPr>
          <w:color w:val="000000"/>
          <w:spacing w:val="-4"/>
        </w:rPr>
        <w:pict>
          <v:polyline id="_x0000_s1580" style="position:absolute;left:0;text-align:left;z-index:-251089920;mso-position-horizontal-relative:page;mso-position-vertical-relative:page" points="450.3pt,499.55pt,557.9pt,499.55pt,557.9pt,498.55pt,450.3pt,498.55pt,450.3pt,499.55pt" coordsize="2152,20" o:allowincell="f" fillcolor="black" stroked="f">
            <v:path arrowok="t"/>
            <w10:wrap anchorx="page" anchory="page"/>
          </v:polyline>
        </w:pict>
      </w:r>
      <w:r w:rsidR="008E6C8F">
        <w:rPr>
          <w:color w:val="000000"/>
          <w:spacing w:val="-4"/>
        </w:rPr>
        <w:pict>
          <v:polyline id="_x0000_s1581" style="position:absolute;left:0;text-align:left;z-index:-251088896;mso-position-horizontal-relative:page;mso-position-vertical-relative:page" points="557.85pt,498.55pt,558.85pt,498.55pt,558.85pt,484.75pt,557.85pt,484.75pt,557.85pt,498.55pt" coordsize="20,276" o:allowincell="f" fillcolor="black" stroked="f">
            <v:path arrowok="t"/>
            <w10:wrap anchorx="page" anchory="page"/>
          </v:polyline>
        </w:pict>
      </w:r>
      <w:r w:rsidR="008E6C8F">
        <w:rPr>
          <w:color w:val="000000"/>
          <w:spacing w:val="-4"/>
        </w:rPr>
        <w:pict>
          <v:polyline id="_x0000_s1582" style="position:absolute;left:0;text-align:left;z-index:-251087872;mso-position-horizontal-relative:page;mso-position-vertical-relative:page" points="557.85pt,499pt,558.35pt,499pt,558.35pt,498.55pt,557.85pt,498.55pt,557.85pt,499pt" coordsize="10,10" o:allowincell="f" fillcolor="black" stroked="f">
            <v:path arrowok="t"/>
            <w10:wrap anchorx="page" anchory="page"/>
          </v:polyline>
        </w:pict>
      </w:r>
      <w:r w:rsidR="008E6C8F">
        <w:rPr>
          <w:color w:val="000000"/>
          <w:spacing w:val="-4"/>
        </w:rPr>
        <w:pict>
          <v:polyline id="_x0000_s1583" style="position:absolute;left:0;text-align:left;z-index:-251086848;mso-position-horizontal-relative:page;mso-position-vertical-relative:page" points="557.85pt,499pt,558.35pt,499pt,558.35pt,498.55pt,557.85pt,498.55pt,557.85pt,499pt" coordsize="10,10" o:allowincell="f" fillcolor="black" stroked="f">
            <v:path arrowok="t"/>
            <w10:wrap anchorx="page" anchory="page"/>
          </v:polyline>
        </w:pict>
      </w:r>
    </w:p>
    <w:p w:rsidR="008E6C8F" w:rsidRDefault="008E6C8F">
      <w:pPr>
        <w:autoSpaceDE w:val="0"/>
        <w:autoSpaceDN w:val="0"/>
        <w:adjustRightInd w:val="0"/>
        <w:rPr>
          <w:color w:val="000000"/>
          <w:spacing w:val="-4"/>
        </w:rPr>
        <w:sectPr w:rsidR="008E6C8F">
          <w:headerReference w:type="even" r:id="rId565"/>
          <w:headerReference w:type="default" r:id="rId566"/>
          <w:footerReference w:type="even" r:id="rId567"/>
          <w:footerReference w:type="default" r:id="rId568"/>
          <w:headerReference w:type="first" r:id="rId569"/>
          <w:footerReference w:type="first" r:id="rId570"/>
          <w:type w:val="continuous"/>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4"/>
        </w:rPr>
      </w:pPr>
      <w:bookmarkStart w:id="88" w:name="Pg89"/>
      <w:bookmarkEnd w:id="88"/>
    </w:p>
    <w:p w:rsidR="008E6C8F" w:rsidRDefault="008E6C8F">
      <w:pPr>
        <w:autoSpaceDE w:val="0"/>
        <w:autoSpaceDN w:val="0"/>
        <w:adjustRightInd w:val="0"/>
        <w:spacing w:line="276" w:lineRule="exact"/>
        <w:ind w:left="1440"/>
        <w:rPr>
          <w:color w:val="000000"/>
          <w:spacing w:val="-4"/>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8E6C8F" w:rsidRDefault="004B4B4B">
      <w:pPr>
        <w:autoSpaceDE w:val="0"/>
        <w:autoSpaceDN w:val="0"/>
        <w:adjustRightInd w:val="0"/>
        <w:spacing w:before="22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8E6C8F" w:rsidRDefault="004B4B4B">
      <w:pPr>
        <w:tabs>
          <w:tab w:val="left" w:pos="2160"/>
        </w:tabs>
        <w:autoSpaceDE w:val="0"/>
        <w:autoSpaceDN w:val="0"/>
        <w:adjustRightInd w:val="0"/>
        <w:spacing w:before="244" w:line="276" w:lineRule="exact"/>
        <w:ind w:left="1440"/>
        <w:rPr>
          <w:rFonts w:ascii="Times New Roman Bold" w:hAnsi="Times New Roman Bold"/>
          <w:color w:val="000000"/>
          <w:spacing w:val="-2"/>
          <w:u w:val="single"/>
        </w:rPr>
      </w:pPr>
      <w:r>
        <w:rPr>
          <w:rFonts w:ascii="Times New Roman Bold" w:hAnsi="Times New Roman Bold"/>
          <w:color w:val="000000"/>
          <w:spacing w:val="-3"/>
        </w:rPr>
        <w:t xml:space="preserve">I. </w:t>
      </w:r>
      <w:r>
        <w:rPr>
          <w:rFonts w:ascii="Times New Roman Bold" w:hAnsi="Times New Roman Bold"/>
          <w:color w:val="000000"/>
          <w:spacing w:val="-3"/>
        </w:rPr>
        <w:tab/>
      </w:r>
      <w:r>
        <w:rPr>
          <w:rFonts w:ascii="Times New Roman Bold" w:hAnsi="Times New Roman Bold"/>
          <w:color w:val="000000"/>
          <w:spacing w:val="-2"/>
          <w:u w:val="single"/>
        </w:rPr>
        <w:t xml:space="preserve">Description of Large Generating Facility including Point of Interconnection </w:t>
      </w:r>
    </w:p>
    <w:p w:rsidR="008E6C8F" w:rsidRDefault="008E6C8F">
      <w:pPr>
        <w:autoSpaceDE w:val="0"/>
        <w:autoSpaceDN w:val="0"/>
        <w:adjustRightInd w:val="0"/>
        <w:spacing w:line="275" w:lineRule="exact"/>
        <w:ind w:left="1440"/>
        <w:rPr>
          <w:rFonts w:ascii="Times New Roman Bold" w:hAnsi="Times New Roman Bold"/>
          <w:color w:val="000000"/>
          <w:spacing w:val="-2"/>
          <w:u w:val="single"/>
        </w:rPr>
      </w:pPr>
    </w:p>
    <w:p w:rsidR="008E6C8F" w:rsidRDefault="004B4B4B">
      <w:pPr>
        <w:autoSpaceDE w:val="0"/>
        <w:autoSpaceDN w:val="0"/>
        <w:adjustRightInd w:val="0"/>
        <w:spacing w:before="10" w:line="275" w:lineRule="exact"/>
        <w:ind w:left="1440" w:right="1282" w:firstLine="719"/>
        <w:rPr>
          <w:color w:val="000000"/>
          <w:spacing w:val="-3"/>
        </w:rPr>
      </w:pPr>
      <w:r>
        <w:rPr>
          <w:color w:val="000000"/>
          <w:spacing w:val="-2"/>
        </w:rPr>
        <w:t xml:space="preserve">The Large Generating Facility is a 118.14 MW wind power plant that will consist of 75, </w:t>
      </w:r>
      <w:r>
        <w:rPr>
          <w:color w:val="000000"/>
          <w:spacing w:val="-2"/>
        </w:rPr>
        <w:br/>
      </w:r>
      <w:r>
        <w:rPr>
          <w:color w:val="000000"/>
          <w:spacing w:val="-2"/>
        </w:rPr>
        <w:t xml:space="preserve">General Electric SLE turbines, of which 47 are rated at 1.62 MW and the remaining 28 are rated </w:t>
      </w:r>
      <w:r>
        <w:rPr>
          <w:color w:val="000000"/>
          <w:spacing w:val="-2"/>
        </w:rPr>
        <w:br/>
        <w:t xml:space="preserve">at 1.5 MW.  Each of the 75 units has a reactive power factor range of 0.90 leading to 0.90 </w:t>
      </w:r>
      <w:r>
        <w:rPr>
          <w:color w:val="000000"/>
          <w:spacing w:val="-2"/>
        </w:rPr>
        <w:br/>
        <w:t>lagging at each generator terminal; resulting in providing an operat</w:t>
      </w:r>
      <w:r>
        <w:rPr>
          <w:color w:val="000000"/>
          <w:spacing w:val="-2"/>
        </w:rPr>
        <w:t xml:space="preserve">ing range from +57.2 MVAr </w:t>
      </w:r>
      <w:r>
        <w:rPr>
          <w:color w:val="000000"/>
          <w:spacing w:val="-2"/>
        </w:rPr>
        <w:br/>
        <w:t xml:space="preserve">to -57.2 MVAr for the entire generating facility (sum of unit capabilities).  The Large Generating </w:t>
      </w:r>
      <w:r>
        <w:rPr>
          <w:color w:val="000000"/>
          <w:spacing w:val="-2"/>
        </w:rPr>
        <w:br/>
        <w:t xml:space="preserve">Facility will be located in the Town of Sheldon and will connect to Connecting Transmission </w:t>
      </w:r>
      <w:r>
        <w:rPr>
          <w:color w:val="000000"/>
          <w:spacing w:val="-2"/>
        </w:rPr>
        <w:br/>
        <w:t xml:space="preserve">Owner’s 230 kV line #67 between the </w:t>
      </w:r>
      <w:r>
        <w:rPr>
          <w:color w:val="000000"/>
          <w:spacing w:val="-2"/>
        </w:rPr>
        <w:t xml:space="preserve">Stolle Road and Meyer substations, approximately 12.5 </w:t>
      </w:r>
      <w:r>
        <w:rPr>
          <w:color w:val="000000"/>
          <w:spacing w:val="-2"/>
        </w:rPr>
        <w:br/>
        <w:t xml:space="preserve">miles from Stolle Road Substation.  The Point of Interconnection is identified on the one-line </w:t>
      </w:r>
      <w:r>
        <w:rPr>
          <w:color w:val="000000"/>
          <w:spacing w:val="-2"/>
        </w:rPr>
        <w:br/>
      </w:r>
      <w:r>
        <w:rPr>
          <w:color w:val="000000"/>
          <w:spacing w:val="-3"/>
        </w:rPr>
        <w:t xml:space="preserve">diagram attached to Appendix A. </w:t>
      </w:r>
    </w:p>
    <w:p w:rsidR="008E6C8F" w:rsidRDefault="008E6C8F">
      <w:pPr>
        <w:autoSpaceDE w:val="0"/>
        <w:autoSpaceDN w:val="0"/>
        <w:adjustRightInd w:val="0"/>
        <w:spacing w:line="276" w:lineRule="exact"/>
        <w:ind w:left="1440"/>
        <w:rPr>
          <w:color w:val="000000"/>
          <w:spacing w:val="-3"/>
        </w:rPr>
      </w:pPr>
    </w:p>
    <w:p w:rsidR="008E6C8F" w:rsidRDefault="004B4B4B">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II.</w:t>
      </w:r>
      <w:r>
        <w:rPr>
          <w:rFonts w:ascii="Times New Roman Bold" w:hAnsi="Times New Roman Bold"/>
          <w:color w:val="000000"/>
          <w:spacing w:val="-3"/>
        </w:rPr>
        <w:tab/>
        <w:t>Developer Operating Requirements</w:t>
      </w:r>
    </w:p>
    <w:p w:rsidR="008E6C8F" w:rsidRDefault="004B4B4B">
      <w:pPr>
        <w:autoSpaceDE w:val="0"/>
        <w:autoSpaceDN w:val="0"/>
        <w:adjustRightInd w:val="0"/>
        <w:spacing w:before="256" w:line="280" w:lineRule="exact"/>
        <w:ind w:left="1440" w:right="1878" w:firstLine="719"/>
        <w:jc w:val="both"/>
        <w:rPr>
          <w:color w:val="000000"/>
          <w:spacing w:val="-2"/>
        </w:rPr>
      </w:pPr>
      <w:r>
        <w:rPr>
          <w:color w:val="000000"/>
          <w:spacing w:val="-2"/>
        </w:rPr>
        <w:t xml:space="preserve">The Developer must comply with the Connecting Transmission Owner’s operating </w:t>
      </w:r>
      <w:r>
        <w:rPr>
          <w:color w:val="000000"/>
          <w:spacing w:val="-2"/>
        </w:rPr>
        <w:br/>
        <w:t xml:space="preserve">instructions and requirements, as they may change from time to time.  The Developer must </w:t>
      </w:r>
      <w:r>
        <w:rPr>
          <w:color w:val="000000"/>
          <w:spacing w:val="-2"/>
        </w:rPr>
        <w:br/>
        <w:t xml:space="preserve">comply with all applicable NYISO tariffs and procedures, as amended from time to time. </w:t>
      </w:r>
    </w:p>
    <w:p w:rsidR="008E6C8F" w:rsidRDefault="004B4B4B">
      <w:pPr>
        <w:autoSpaceDE w:val="0"/>
        <w:autoSpaceDN w:val="0"/>
        <w:adjustRightInd w:val="0"/>
        <w:spacing w:before="260" w:line="280" w:lineRule="exact"/>
        <w:ind w:left="1440" w:right="1351" w:firstLine="719"/>
        <w:jc w:val="both"/>
        <w:rPr>
          <w:color w:val="000000"/>
          <w:spacing w:val="-3"/>
        </w:rPr>
      </w:pPr>
      <w:r>
        <w:rPr>
          <w:color w:val="000000"/>
          <w:spacing w:val="-2"/>
        </w:rPr>
        <w:t xml:space="preserve">The Large Generator shall comply with the Post-transition Period LVRT Standard, as set </w:t>
      </w:r>
      <w:r>
        <w:rPr>
          <w:color w:val="000000"/>
          <w:spacing w:val="-3"/>
        </w:rPr>
        <w:t xml:space="preserve">forth in Appendix G. </w:t>
      </w:r>
    </w:p>
    <w:p w:rsidR="008E6C8F" w:rsidRDefault="008E6C8F">
      <w:pPr>
        <w:autoSpaceDE w:val="0"/>
        <w:autoSpaceDN w:val="0"/>
        <w:adjustRightInd w:val="0"/>
        <w:spacing w:line="270" w:lineRule="exact"/>
        <w:ind w:left="1440"/>
        <w:jc w:val="both"/>
        <w:rPr>
          <w:color w:val="000000"/>
          <w:spacing w:val="-3"/>
        </w:rPr>
      </w:pPr>
    </w:p>
    <w:p w:rsidR="008E6C8F" w:rsidRDefault="004B4B4B">
      <w:pPr>
        <w:autoSpaceDE w:val="0"/>
        <w:autoSpaceDN w:val="0"/>
        <w:adjustRightInd w:val="0"/>
        <w:spacing w:before="19" w:line="270" w:lineRule="exact"/>
        <w:ind w:left="1440" w:right="1462" w:firstLine="719"/>
        <w:jc w:val="both"/>
        <w:rPr>
          <w:color w:val="000000"/>
          <w:spacing w:val="-3"/>
        </w:rPr>
      </w:pPr>
      <w:r>
        <w:rPr>
          <w:color w:val="000000"/>
          <w:spacing w:val="-2"/>
        </w:rPr>
        <w:t>For purposes of compliance with Appendix G, the Connecting Transmission Owner has determined that the Developer shall maintain the Large Generatin</w:t>
      </w:r>
      <w:r>
        <w:rPr>
          <w:color w:val="000000"/>
          <w:spacing w:val="-2"/>
        </w:rPr>
        <w:t xml:space="preserve">g Facility in service during a </w:t>
      </w:r>
      <w:r>
        <w:rPr>
          <w:color w:val="000000"/>
          <w:spacing w:val="-3"/>
        </w:rPr>
        <w:t xml:space="preserve">three-phase fault for 9 cycles. </w:t>
      </w:r>
    </w:p>
    <w:p w:rsidR="008E6C8F" w:rsidRDefault="008E6C8F">
      <w:pPr>
        <w:autoSpaceDE w:val="0"/>
        <w:autoSpaceDN w:val="0"/>
        <w:adjustRightInd w:val="0"/>
        <w:spacing w:line="275" w:lineRule="exact"/>
        <w:ind w:left="1440"/>
        <w:rPr>
          <w:color w:val="000000"/>
          <w:spacing w:val="-3"/>
        </w:rPr>
      </w:pPr>
    </w:p>
    <w:p w:rsidR="008E6C8F" w:rsidRDefault="004B4B4B">
      <w:pPr>
        <w:autoSpaceDE w:val="0"/>
        <w:autoSpaceDN w:val="0"/>
        <w:adjustRightInd w:val="0"/>
        <w:spacing w:before="11" w:line="275" w:lineRule="exact"/>
        <w:ind w:left="1440" w:right="1259" w:firstLine="719"/>
        <w:rPr>
          <w:color w:val="000000"/>
          <w:spacing w:val="-2"/>
        </w:rPr>
      </w:pPr>
      <w:r>
        <w:rPr>
          <w:color w:val="000000"/>
          <w:spacing w:val="-2"/>
        </w:rPr>
        <w:t xml:space="preserve">With respect to Energy Resource Interconnection Service (“ERIS”), the Large Generating </w:t>
      </w:r>
      <w:r>
        <w:rPr>
          <w:color w:val="000000"/>
          <w:spacing w:val="-2"/>
        </w:rPr>
        <w:br/>
        <w:t xml:space="preserve">Facility has an approved ERIS of 118.1 MW; however, the Large Generating Facility’s baseline </w:t>
      </w:r>
      <w:r>
        <w:rPr>
          <w:color w:val="000000"/>
          <w:spacing w:val="-2"/>
        </w:rPr>
        <w:br/>
        <w:t xml:space="preserve">ERIS for </w:t>
      </w:r>
      <w:r>
        <w:rPr>
          <w:color w:val="000000"/>
          <w:spacing w:val="-2"/>
        </w:rPr>
        <w:t xml:space="preserve">purposes of determining non-material increases in capacity under Section 30.3.1 of </w:t>
      </w:r>
      <w:r>
        <w:rPr>
          <w:color w:val="000000"/>
          <w:spacing w:val="-2"/>
        </w:rPr>
        <w:br/>
        <w:t xml:space="preserve">Attachment X of the OATT remains 112.5 MW.  112.5 MW is the “existing ERIS” level of the </w:t>
      </w:r>
      <w:r>
        <w:rPr>
          <w:color w:val="000000"/>
          <w:spacing w:val="-2"/>
        </w:rPr>
        <w:br/>
        <w:t>Large Generating Facility determined pursuant to Section 30.3.1 of Attachment X of</w:t>
      </w:r>
      <w:r>
        <w:rPr>
          <w:color w:val="000000"/>
          <w:spacing w:val="-2"/>
        </w:rPr>
        <w:t xml:space="preserve"> the OATT. </w:t>
      </w:r>
    </w:p>
    <w:p w:rsidR="008E6C8F" w:rsidRDefault="008E6C8F">
      <w:pPr>
        <w:autoSpaceDE w:val="0"/>
        <w:autoSpaceDN w:val="0"/>
        <w:adjustRightInd w:val="0"/>
        <w:spacing w:line="273" w:lineRule="exact"/>
        <w:ind w:left="1440"/>
        <w:jc w:val="both"/>
        <w:rPr>
          <w:color w:val="000000"/>
          <w:spacing w:val="-2"/>
        </w:rPr>
      </w:pPr>
    </w:p>
    <w:p w:rsidR="008E6C8F" w:rsidRDefault="004B4B4B">
      <w:pPr>
        <w:autoSpaceDE w:val="0"/>
        <w:autoSpaceDN w:val="0"/>
        <w:adjustRightInd w:val="0"/>
        <w:spacing w:before="14" w:line="273" w:lineRule="exact"/>
        <w:ind w:left="1440" w:right="2165" w:firstLine="719"/>
        <w:jc w:val="both"/>
        <w:rPr>
          <w:color w:val="000000"/>
          <w:spacing w:val="-3"/>
        </w:rPr>
      </w:pPr>
      <w:r>
        <w:rPr>
          <w:color w:val="000000"/>
          <w:spacing w:val="-2"/>
        </w:rPr>
        <w:t>With respect to Capacity Resource Interconnection Service (“CRIS”), the Large Generating Facility has a CRIS value as of the Effective Date of 112.5 MW.  The Large Generating Facility’s CRIS value will be limited to 112.5 MW unless it is subse</w:t>
      </w:r>
      <w:r>
        <w:rPr>
          <w:color w:val="000000"/>
          <w:spacing w:val="-2"/>
        </w:rPr>
        <w:t xml:space="preserve">quently </w:t>
      </w:r>
      <w:r>
        <w:rPr>
          <w:color w:val="000000"/>
          <w:spacing w:val="-3"/>
        </w:rPr>
        <w:t xml:space="preserve">increased pursuant to an applicable provision of the NYISO OATT. </w:t>
      </w: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8E6C8F">
      <w:pPr>
        <w:autoSpaceDE w:val="0"/>
        <w:autoSpaceDN w:val="0"/>
        <w:adjustRightInd w:val="0"/>
        <w:spacing w:line="276" w:lineRule="exact"/>
        <w:ind w:left="5941"/>
        <w:rPr>
          <w:color w:val="000000"/>
          <w:spacing w:val="-3"/>
        </w:rPr>
      </w:pPr>
    </w:p>
    <w:p w:rsidR="008E6C8F" w:rsidRDefault="004B4B4B">
      <w:pPr>
        <w:autoSpaceDE w:val="0"/>
        <w:autoSpaceDN w:val="0"/>
        <w:adjustRightInd w:val="0"/>
        <w:spacing w:before="241" w:line="276" w:lineRule="exact"/>
        <w:ind w:left="5941"/>
        <w:rPr>
          <w:color w:val="000000"/>
          <w:spacing w:val="-3"/>
        </w:rPr>
      </w:pPr>
      <w:r>
        <w:rPr>
          <w:color w:val="000000"/>
          <w:spacing w:val="-3"/>
        </w:rPr>
        <w:t xml:space="preserve">C-1 </w:t>
      </w:r>
    </w:p>
    <w:p w:rsidR="008E6C8F" w:rsidRDefault="008E6C8F">
      <w:pPr>
        <w:autoSpaceDE w:val="0"/>
        <w:autoSpaceDN w:val="0"/>
        <w:adjustRightInd w:val="0"/>
        <w:rPr>
          <w:color w:val="000000"/>
          <w:spacing w:val="-3"/>
        </w:rPr>
        <w:sectPr w:rsidR="008E6C8F">
          <w:headerReference w:type="even" r:id="rId571"/>
          <w:headerReference w:type="default" r:id="rId572"/>
          <w:footerReference w:type="even" r:id="rId573"/>
          <w:footerReference w:type="default" r:id="rId574"/>
          <w:headerReference w:type="first" r:id="rId575"/>
          <w:footerReference w:type="first" r:id="rId576"/>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89" w:name="Pg90"/>
      <w:bookmarkEnd w:id="89"/>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8E6C8F" w:rsidRDefault="004B4B4B">
      <w:pPr>
        <w:autoSpaceDE w:val="0"/>
        <w:autoSpaceDN w:val="0"/>
        <w:adjustRightInd w:val="0"/>
        <w:spacing w:before="224" w:line="276" w:lineRule="exact"/>
        <w:ind w:left="3879"/>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8E6C8F" w:rsidRDefault="004B4B4B">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8E6C8F" w:rsidRDefault="004B4B4B">
      <w:pPr>
        <w:autoSpaceDE w:val="0"/>
        <w:autoSpaceDN w:val="0"/>
        <w:adjustRightInd w:val="0"/>
        <w:spacing w:before="4" w:line="276" w:lineRule="exact"/>
        <w:ind w:left="1440" w:right="1337"/>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4B4B4B">
      <w:pPr>
        <w:autoSpaceDE w:val="0"/>
        <w:autoSpaceDN w:val="0"/>
        <w:adjustRightInd w:val="0"/>
        <w:spacing w:before="228" w:line="276" w:lineRule="exact"/>
        <w:ind w:left="5934"/>
        <w:rPr>
          <w:color w:val="000000"/>
          <w:spacing w:val="-3"/>
        </w:rPr>
      </w:pPr>
      <w:r>
        <w:rPr>
          <w:color w:val="000000"/>
          <w:spacing w:val="-3"/>
        </w:rPr>
        <w:t xml:space="preserve">D-1 </w:t>
      </w:r>
    </w:p>
    <w:p w:rsidR="008E6C8F" w:rsidRDefault="008E6C8F">
      <w:pPr>
        <w:autoSpaceDE w:val="0"/>
        <w:autoSpaceDN w:val="0"/>
        <w:adjustRightInd w:val="0"/>
        <w:rPr>
          <w:color w:val="000000"/>
          <w:spacing w:val="-3"/>
        </w:rPr>
        <w:sectPr w:rsidR="008E6C8F">
          <w:headerReference w:type="even" r:id="rId577"/>
          <w:headerReference w:type="default" r:id="rId578"/>
          <w:footerReference w:type="even" r:id="rId579"/>
          <w:footerReference w:type="default" r:id="rId580"/>
          <w:headerReference w:type="first" r:id="rId581"/>
          <w:footerReference w:type="first" r:id="rId582"/>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90" w:name="Pg91"/>
      <w:bookmarkEnd w:id="90"/>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8E6C8F" w:rsidRDefault="004B4B4B">
      <w:pPr>
        <w:autoSpaceDE w:val="0"/>
        <w:autoSpaceDN w:val="0"/>
        <w:adjustRightInd w:val="0"/>
        <w:spacing w:before="241" w:line="276" w:lineRule="exact"/>
        <w:ind w:left="1440" w:firstLine="2686"/>
        <w:rPr>
          <w:rFonts w:ascii="Times New Roman Bold" w:hAnsi="Times New Roman Bold"/>
          <w:color w:val="000000"/>
          <w:spacing w:val="-3"/>
        </w:rPr>
      </w:pPr>
      <w:r>
        <w:rPr>
          <w:rFonts w:ascii="Times New Roman Bold" w:hAnsi="Times New Roman Bold"/>
          <w:color w:val="000000"/>
          <w:spacing w:val="-3"/>
        </w:rPr>
        <w:t>COMMERCIAL OPERATION DATE</w:t>
      </w:r>
    </w:p>
    <w:p w:rsidR="008E6C8F" w:rsidRDefault="004B4B4B">
      <w:pPr>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[Date]</w:t>
      </w:r>
    </w:p>
    <w:p w:rsidR="008E6C8F" w:rsidRDefault="008E6C8F">
      <w:pPr>
        <w:autoSpaceDE w:val="0"/>
        <w:autoSpaceDN w:val="0"/>
        <w:adjustRightInd w:val="0"/>
        <w:spacing w:line="280" w:lineRule="exact"/>
        <w:ind w:left="2160"/>
        <w:jc w:val="both"/>
        <w:rPr>
          <w:rFonts w:ascii="Times New Roman Bold" w:hAnsi="Times New Roman Bold"/>
          <w:color w:val="000000"/>
          <w:spacing w:val="-3"/>
        </w:rPr>
      </w:pPr>
    </w:p>
    <w:p w:rsidR="008E6C8F" w:rsidRDefault="008E6C8F">
      <w:pPr>
        <w:autoSpaceDE w:val="0"/>
        <w:autoSpaceDN w:val="0"/>
        <w:adjustRightInd w:val="0"/>
        <w:spacing w:line="280" w:lineRule="exact"/>
        <w:ind w:left="2160"/>
        <w:jc w:val="both"/>
        <w:rPr>
          <w:rFonts w:ascii="Times New Roman Bold" w:hAnsi="Times New Roman Bold"/>
          <w:color w:val="000000"/>
          <w:spacing w:val="-3"/>
        </w:rPr>
      </w:pPr>
    </w:p>
    <w:p w:rsidR="008E6C8F" w:rsidRDefault="004B4B4B">
      <w:pPr>
        <w:autoSpaceDE w:val="0"/>
        <w:autoSpaceDN w:val="0"/>
        <w:adjustRightInd w:val="0"/>
        <w:spacing w:before="28"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8E6C8F" w:rsidRDefault="004B4B4B">
      <w:pPr>
        <w:autoSpaceDE w:val="0"/>
        <w:autoSpaceDN w:val="0"/>
        <w:adjustRightInd w:val="0"/>
        <w:spacing w:before="1" w:line="255" w:lineRule="exact"/>
        <w:ind w:left="2160"/>
        <w:rPr>
          <w:color w:val="000000"/>
          <w:spacing w:val="-3"/>
        </w:rPr>
      </w:pPr>
      <w:r>
        <w:rPr>
          <w:color w:val="000000"/>
          <w:spacing w:val="-3"/>
        </w:rPr>
        <w:t xml:space="preserve">10 Krey Boulevard </w:t>
      </w:r>
    </w:p>
    <w:p w:rsidR="008E6C8F" w:rsidRDefault="004B4B4B">
      <w:pPr>
        <w:autoSpaceDE w:val="0"/>
        <w:autoSpaceDN w:val="0"/>
        <w:adjustRightInd w:val="0"/>
        <w:spacing w:before="8" w:line="276" w:lineRule="exact"/>
        <w:ind w:left="2160"/>
        <w:rPr>
          <w:color w:val="000000"/>
          <w:spacing w:val="-3"/>
        </w:rPr>
      </w:pPr>
      <w:r>
        <w:rPr>
          <w:color w:val="000000"/>
          <w:spacing w:val="-3"/>
        </w:rPr>
        <w:t xml:space="preserve">Rensselaer, NY 12144 </w:t>
      </w:r>
    </w:p>
    <w:p w:rsidR="008E6C8F" w:rsidRDefault="008E6C8F">
      <w:pPr>
        <w:autoSpaceDE w:val="0"/>
        <w:autoSpaceDN w:val="0"/>
        <w:adjustRightInd w:val="0"/>
        <w:spacing w:line="270" w:lineRule="exact"/>
        <w:ind w:left="2160"/>
        <w:rPr>
          <w:color w:val="000000"/>
          <w:spacing w:val="-3"/>
        </w:rPr>
      </w:pPr>
    </w:p>
    <w:p w:rsidR="008E6C8F" w:rsidRDefault="004B4B4B">
      <w:pPr>
        <w:autoSpaceDE w:val="0"/>
        <w:autoSpaceDN w:val="0"/>
        <w:adjustRightInd w:val="0"/>
        <w:spacing w:before="19" w:line="270" w:lineRule="exact"/>
        <w:ind w:left="2160" w:right="5636"/>
        <w:rPr>
          <w:color w:val="000000"/>
          <w:spacing w:val="-3"/>
        </w:rPr>
      </w:pPr>
      <w:r>
        <w:rPr>
          <w:color w:val="000000"/>
          <w:spacing w:val="-3"/>
        </w:rPr>
        <w:t xml:space="preserve">New York State Electric &amp; Gas Corporation </w:t>
      </w:r>
      <w:r>
        <w:rPr>
          <w:color w:val="000000"/>
          <w:spacing w:val="-2"/>
        </w:rPr>
        <w:t xml:space="preserve">Attn: Manager - Programs/Projects </w:t>
      </w:r>
      <w:r>
        <w:rPr>
          <w:color w:val="000000"/>
          <w:spacing w:val="-2"/>
        </w:rPr>
        <w:br/>
      </w:r>
      <w:r>
        <w:rPr>
          <w:color w:val="000000"/>
          <w:spacing w:val="-3"/>
        </w:rPr>
        <w:t xml:space="preserve">Electric Transmission Services </w:t>
      </w:r>
    </w:p>
    <w:p w:rsidR="008E6C8F" w:rsidRDefault="004B4B4B">
      <w:pPr>
        <w:autoSpaceDE w:val="0"/>
        <w:autoSpaceDN w:val="0"/>
        <w:adjustRightInd w:val="0"/>
        <w:spacing w:before="6" w:line="276" w:lineRule="exact"/>
        <w:ind w:left="2160"/>
        <w:rPr>
          <w:color w:val="000000"/>
          <w:spacing w:val="-3"/>
        </w:rPr>
      </w:pPr>
      <w:r>
        <w:rPr>
          <w:color w:val="000000"/>
          <w:spacing w:val="-3"/>
        </w:rPr>
        <w:t xml:space="preserve">18 Link Drive </w:t>
      </w:r>
    </w:p>
    <w:p w:rsidR="008E6C8F" w:rsidRDefault="004B4B4B">
      <w:pPr>
        <w:autoSpaceDE w:val="0"/>
        <w:autoSpaceDN w:val="0"/>
        <w:adjustRightInd w:val="0"/>
        <w:spacing w:before="4" w:line="276" w:lineRule="exact"/>
        <w:ind w:left="2160"/>
        <w:rPr>
          <w:color w:val="000000"/>
          <w:spacing w:val="-3"/>
        </w:rPr>
      </w:pPr>
      <w:r>
        <w:rPr>
          <w:color w:val="000000"/>
          <w:spacing w:val="-3"/>
        </w:rPr>
        <w:t xml:space="preserve">Binghamton, NY 13902-5224 </w:t>
      </w:r>
    </w:p>
    <w:p w:rsidR="008E6C8F" w:rsidRDefault="008E6C8F">
      <w:pPr>
        <w:autoSpaceDE w:val="0"/>
        <w:autoSpaceDN w:val="0"/>
        <w:adjustRightInd w:val="0"/>
        <w:spacing w:line="276" w:lineRule="exact"/>
        <w:ind w:left="2160"/>
        <w:rPr>
          <w:color w:val="000000"/>
          <w:spacing w:val="-3"/>
        </w:rPr>
      </w:pPr>
    </w:p>
    <w:p w:rsidR="008E6C8F" w:rsidRDefault="004B4B4B">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 xml:space="preserve">_____________ Large </w:t>
      </w:r>
      <w:r>
        <w:rPr>
          <w:color w:val="000000"/>
          <w:spacing w:val="-3"/>
        </w:rPr>
        <w:t>Generating Facility</w:t>
      </w: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205" w:line="276" w:lineRule="exact"/>
        <w:ind w:left="2160"/>
        <w:rPr>
          <w:color w:val="000000"/>
          <w:spacing w:val="-3"/>
        </w:rPr>
      </w:pPr>
      <w:r>
        <w:rPr>
          <w:color w:val="000000"/>
          <w:spacing w:val="-3"/>
        </w:rPr>
        <w:t>Dear __________________:</w:t>
      </w:r>
    </w:p>
    <w:p w:rsidR="008E6C8F" w:rsidRDefault="004B4B4B">
      <w:pPr>
        <w:autoSpaceDE w:val="0"/>
        <w:autoSpaceDN w:val="0"/>
        <w:adjustRightInd w:val="0"/>
        <w:spacing w:before="224"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w:t>
      </w:r>
      <w:r>
        <w:rPr>
          <w:rFonts w:ascii="Times New Roman Bold" w:hAnsi="Times New Roman Bold"/>
          <w:color w:val="000000"/>
          <w:spacing w:val="-3"/>
        </w:rPr>
        <w:t>te plus one day]</w:t>
      </w:r>
      <w:r>
        <w:rPr>
          <w:color w:val="000000"/>
          <w:spacing w:val="-3"/>
        </w:rPr>
        <w:t xml:space="preserve">. </w:t>
      </w:r>
    </w:p>
    <w:p w:rsidR="008E6C8F" w:rsidRDefault="004B4B4B">
      <w:pPr>
        <w:autoSpaceDE w:val="0"/>
        <w:autoSpaceDN w:val="0"/>
        <w:adjustRightInd w:val="0"/>
        <w:spacing w:before="244" w:line="276" w:lineRule="exact"/>
        <w:ind w:left="2160"/>
        <w:rPr>
          <w:color w:val="000000"/>
          <w:spacing w:val="-3"/>
        </w:rPr>
      </w:pPr>
      <w:r>
        <w:rPr>
          <w:color w:val="000000"/>
          <w:spacing w:val="-3"/>
        </w:rPr>
        <w:t xml:space="preserve">Thank you. </w:t>
      </w:r>
    </w:p>
    <w:p w:rsidR="008E6C8F" w:rsidRDefault="008E6C8F">
      <w:pPr>
        <w:autoSpaceDE w:val="0"/>
        <w:autoSpaceDN w:val="0"/>
        <w:adjustRightInd w:val="0"/>
        <w:spacing w:line="276" w:lineRule="exact"/>
        <w:ind w:left="2160"/>
        <w:rPr>
          <w:color w:val="000000"/>
          <w:spacing w:val="-3"/>
        </w:rPr>
      </w:pPr>
    </w:p>
    <w:p w:rsidR="008E6C8F" w:rsidRDefault="008E6C8F">
      <w:pPr>
        <w:autoSpaceDE w:val="0"/>
        <w:autoSpaceDN w:val="0"/>
        <w:adjustRightInd w:val="0"/>
        <w:spacing w:line="276" w:lineRule="exact"/>
        <w:ind w:left="2160"/>
        <w:rPr>
          <w:color w:val="000000"/>
          <w:spacing w:val="-3"/>
        </w:rPr>
      </w:pPr>
    </w:p>
    <w:p w:rsidR="008E6C8F" w:rsidRDefault="004B4B4B">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4B4B4B">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8E6C8F">
      <w:pPr>
        <w:autoSpaceDE w:val="0"/>
        <w:autoSpaceDN w:val="0"/>
        <w:adjustRightInd w:val="0"/>
        <w:spacing w:line="276" w:lineRule="exact"/>
        <w:ind w:left="5948"/>
        <w:rPr>
          <w:rFonts w:ascii="Times New Roman Bold" w:hAnsi="Times New Roman Bold"/>
          <w:color w:val="000000"/>
          <w:spacing w:val="-3"/>
        </w:rPr>
      </w:pPr>
    </w:p>
    <w:p w:rsidR="008E6C8F" w:rsidRDefault="004B4B4B">
      <w:pPr>
        <w:autoSpaceDE w:val="0"/>
        <w:autoSpaceDN w:val="0"/>
        <w:adjustRightInd w:val="0"/>
        <w:spacing w:before="240" w:line="276" w:lineRule="exact"/>
        <w:ind w:left="5948"/>
        <w:rPr>
          <w:color w:val="000000"/>
          <w:spacing w:val="-3"/>
        </w:rPr>
      </w:pPr>
      <w:r>
        <w:rPr>
          <w:color w:val="000000"/>
          <w:spacing w:val="-3"/>
        </w:rPr>
        <w:t xml:space="preserve">E-1 </w:t>
      </w:r>
    </w:p>
    <w:p w:rsidR="008E6C8F" w:rsidRDefault="008E6C8F">
      <w:pPr>
        <w:autoSpaceDE w:val="0"/>
        <w:autoSpaceDN w:val="0"/>
        <w:adjustRightInd w:val="0"/>
        <w:rPr>
          <w:color w:val="000000"/>
          <w:spacing w:val="-3"/>
        </w:rPr>
        <w:sectPr w:rsidR="008E6C8F">
          <w:headerReference w:type="even" r:id="rId583"/>
          <w:headerReference w:type="default" r:id="rId584"/>
          <w:footerReference w:type="even" r:id="rId585"/>
          <w:footerReference w:type="default" r:id="rId586"/>
          <w:headerReference w:type="first" r:id="rId587"/>
          <w:footerReference w:type="first" r:id="rId588"/>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91" w:name="Pg92"/>
      <w:bookmarkEnd w:id="91"/>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8E6C8F" w:rsidRDefault="004B4B4B">
      <w:pPr>
        <w:autoSpaceDE w:val="0"/>
        <w:autoSpaceDN w:val="0"/>
        <w:adjustRightInd w:val="0"/>
        <w:spacing w:before="241"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8E6C8F" w:rsidRDefault="004B4B4B">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8E6C8F" w:rsidRDefault="004B4B4B">
      <w:pPr>
        <w:autoSpaceDE w:val="0"/>
        <w:autoSpaceDN w:val="0"/>
        <w:adjustRightInd w:val="0"/>
        <w:spacing w:before="231" w:line="276" w:lineRule="exact"/>
        <w:ind w:left="1440"/>
        <w:rPr>
          <w:color w:val="000000"/>
          <w:spacing w:val="-3"/>
        </w:rPr>
      </w:pPr>
      <w:r>
        <w:rPr>
          <w:color w:val="000000"/>
          <w:spacing w:val="-3"/>
          <w:u w:val="single"/>
        </w:rPr>
        <w:t>NYISO</w:t>
      </w:r>
      <w:r>
        <w:rPr>
          <w:color w:val="000000"/>
          <w:spacing w:val="-3"/>
        </w:rPr>
        <w:t xml:space="preserve">: </w:t>
      </w:r>
    </w:p>
    <w:p w:rsidR="008E6C8F" w:rsidRDefault="004B4B4B">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8E6C8F" w:rsidRDefault="004B4B4B">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8E6C8F" w:rsidRDefault="004B4B4B">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E6C8F" w:rsidRDefault="004B4B4B">
      <w:pPr>
        <w:autoSpaceDE w:val="0"/>
        <w:autoSpaceDN w:val="0"/>
        <w:adjustRightInd w:val="0"/>
        <w:spacing w:before="4" w:line="276" w:lineRule="exact"/>
        <w:ind w:left="1440"/>
        <w:rPr>
          <w:color w:val="000000"/>
          <w:spacing w:val="-3"/>
        </w:rPr>
      </w:pPr>
      <w:r>
        <w:rPr>
          <w:color w:val="000000"/>
          <w:spacing w:val="-3"/>
        </w:rPr>
        <w:t xml:space="preserve">10 Krey Boulevard </w:t>
      </w:r>
    </w:p>
    <w:p w:rsidR="008E6C8F" w:rsidRDefault="004B4B4B">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8E6C8F" w:rsidRDefault="004B4B4B">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8E6C8F" w:rsidRDefault="004B4B4B">
      <w:pPr>
        <w:autoSpaceDE w:val="0"/>
        <w:autoSpaceDN w:val="0"/>
        <w:adjustRightInd w:val="0"/>
        <w:spacing w:before="4" w:line="276" w:lineRule="exact"/>
        <w:ind w:left="1440"/>
        <w:rPr>
          <w:color w:val="000000"/>
          <w:spacing w:val="-3"/>
        </w:rPr>
      </w:pPr>
      <w:r>
        <w:rPr>
          <w:color w:val="000000"/>
          <w:spacing w:val="-3"/>
        </w:rPr>
        <w:t xml:space="preserve">10 Krey Boulevard </w:t>
      </w:r>
    </w:p>
    <w:p w:rsidR="008E6C8F" w:rsidRDefault="004B4B4B">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8E6C8F" w:rsidRDefault="008E6C8F">
      <w:pPr>
        <w:autoSpaceDE w:val="0"/>
        <w:autoSpaceDN w:val="0"/>
        <w:adjustRightInd w:val="0"/>
        <w:spacing w:line="270" w:lineRule="exact"/>
        <w:ind w:left="1440"/>
        <w:rPr>
          <w:color w:val="000000"/>
          <w:spacing w:val="-3"/>
        </w:rPr>
      </w:pPr>
    </w:p>
    <w:p w:rsidR="008E6C8F" w:rsidRDefault="004B4B4B">
      <w:pPr>
        <w:autoSpaceDE w:val="0"/>
        <w:autoSpaceDN w:val="0"/>
        <w:adjustRightInd w:val="0"/>
        <w:spacing w:before="19" w:line="270" w:lineRule="exact"/>
        <w:ind w:left="1440" w:right="6356"/>
        <w:rPr>
          <w:color w:val="000000"/>
          <w:spacing w:val="-3"/>
        </w:rPr>
      </w:pPr>
      <w:r>
        <w:rPr>
          <w:color w:val="000000"/>
          <w:spacing w:val="-3"/>
        </w:rPr>
        <w:t xml:space="preserve">New York State Electric &amp; Gas Corporation </w:t>
      </w:r>
      <w:r>
        <w:rPr>
          <w:color w:val="000000"/>
          <w:spacing w:val="-2"/>
        </w:rPr>
        <w:t xml:space="preserve">Attn: Manager - Programs/Projects </w:t>
      </w:r>
      <w:r>
        <w:rPr>
          <w:color w:val="000000"/>
          <w:spacing w:val="-2"/>
        </w:rPr>
        <w:br/>
      </w:r>
      <w:r>
        <w:rPr>
          <w:color w:val="000000"/>
          <w:spacing w:val="-3"/>
        </w:rPr>
        <w:t xml:space="preserve">Electric Transmission Services </w:t>
      </w:r>
    </w:p>
    <w:p w:rsidR="008E6C8F" w:rsidRDefault="004B4B4B">
      <w:pPr>
        <w:autoSpaceDE w:val="0"/>
        <w:autoSpaceDN w:val="0"/>
        <w:adjustRightInd w:val="0"/>
        <w:spacing w:before="6" w:line="276" w:lineRule="exact"/>
        <w:ind w:left="1440"/>
        <w:rPr>
          <w:color w:val="000000"/>
          <w:spacing w:val="-3"/>
        </w:rPr>
      </w:pPr>
      <w:r>
        <w:rPr>
          <w:color w:val="000000"/>
          <w:spacing w:val="-3"/>
        </w:rPr>
        <w:t xml:space="preserve">18 Link Drive </w:t>
      </w:r>
    </w:p>
    <w:p w:rsidR="008E6C8F" w:rsidRDefault="004B4B4B">
      <w:pPr>
        <w:autoSpaceDE w:val="0"/>
        <w:autoSpaceDN w:val="0"/>
        <w:adjustRightInd w:val="0"/>
        <w:spacing w:before="9" w:line="270" w:lineRule="exact"/>
        <w:ind w:left="1440" w:right="7733"/>
        <w:rPr>
          <w:color w:val="000000"/>
          <w:spacing w:val="-3"/>
        </w:rPr>
      </w:pPr>
      <w:r>
        <w:rPr>
          <w:color w:val="000000"/>
          <w:spacing w:val="-3"/>
        </w:rPr>
        <w:t xml:space="preserve">Binghamton, NY 13902-5224 Phone: (607) 762-7606 </w:t>
      </w:r>
      <w:r>
        <w:rPr>
          <w:color w:val="000000"/>
          <w:spacing w:val="-3"/>
        </w:rPr>
        <w:br/>
        <w:t xml:space="preserve">Fax: (607) 762-8666 </w:t>
      </w: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8E6C8F" w:rsidRDefault="008E6C8F">
      <w:pPr>
        <w:autoSpaceDE w:val="0"/>
        <w:autoSpaceDN w:val="0"/>
        <w:adjustRightInd w:val="0"/>
        <w:spacing w:line="260" w:lineRule="exact"/>
        <w:ind w:left="1440"/>
        <w:jc w:val="both"/>
        <w:rPr>
          <w:color w:val="000000"/>
          <w:spacing w:val="-3"/>
        </w:rPr>
      </w:pPr>
    </w:p>
    <w:p w:rsidR="008E6C8F" w:rsidRDefault="004B4B4B">
      <w:pPr>
        <w:autoSpaceDE w:val="0"/>
        <w:autoSpaceDN w:val="0"/>
        <w:adjustRightInd w:val="0"/>
        <w:spacing w:before="38" w:line="260" w:lineRule="exact"/>
        <w:ind w:left="1440" w:right="6575"/>
        <w:jc w:val="both"/>
        <w:rPr>
          <w:color w:val="000000"/>
          <w:spacing w:val="-3"/>
        </w:rPr>
      </w:pPr>
      <w:r>
        <w:rPr>
          <w:color w:val="000000"/>
          <w:spacing w:val="-3"/>
        </w:rPr>
        <w:t xml:space="preserve">Sheldon Energy LLC c/o Invenergy Wind Attn: Sheldon Project Manager </w:t>
      </w:r>
    </w:p>
    <w:p w:rsidR="008E6C8F" w:rsidRDefault="004B4B4B">
      <w:pPr>
        <w:autoSpaceDE w:val="0"/>
        <w:autoSpaceDN w:val="0"/>
        <w:adjustRightInd w:val="0"/>
        <w:spacing w:before="4" w:line="280" w:lineRule="exact"/>
        <w:ind w:left="1440" w:right="7018"/>
        <w:jc w:val="both"/>
        <w:rPr>
          <w:color w:val="000000"/>
          <w:spacing w:val="-3"/>
        </w:rPr>
      </w:pPr>
      <w:r>
        <w:rPr>
          <w:color w:val="000000"/>
          <w:spacing w:val="-3"/>
        </w:rPr>
        <w:t xml:space="preserve">One South Wacker Drive, Suite 1900 Chicago, IL 60606 </w:t>
      </w:r>
    </w:p>
    <w:p w:rsidR="008E6C8F" w:rsidRDefault="004B4B4B">
      <w:pPr>
        <w:autoSpaceDE w:val="0"/>
        <w:autoSpaceDN w:val="0"/>
        <w:adjustRightInd w:val="0"/>
        <w:spacing w:before="4" w:line="276" w:lineRule="exact"/>
        <w:ind w:left="1440"/>
        <w:rPr>
          <w:color w:val="000000"/>
          <w:spacing w:val="-3"/>
        </w:rPr>
      </w:pPr>
      <w:r>
        <w:rPr>
          <w:color w:val="000000"/>
          <w:spacing w:val="-3"/>
        </w:rPr>
        <w:t xml:space="preserve">(312) 224-1400 </w:t>
      </w: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4B4B4B">
      <w:pPr>
        <w:autoSpaceDE w:val="0"/>
        <w:autoSpaceDN w:val="0"/>
        <w:adjustRightInd w:val="0"/>
        <w:spacing w:before="28" w:line="276" w:lineRule="exact"/>
        <w:ind w:left="5953"/>
        <w:rPr>
          <w:color w:val="000000"/>
          <w:spacing w:val="-4"/>
        </w:rPr>
      </w:pPr>
      <w:r>
        <w:rPr>
          <w:color w:val="000000"/>
          <w:spacing w:val="-4"/>
        </w:rPr>
        <w:t xml:space="preserve">F-1 </w:t>
      </w:r>
    </w:p>
    <w:p w:rsidR="008E6C8F" w:rsidRDefault="008E6C8F">
      <w:pPr>
        <w:autoSpaceDE w:val="0"/>
        <w:autoSpaceDN w:val="0"/>
        <w:adjustRightInd w:val="0"/>
        <w:rPr>
          <w:color w:val="000000"/>
          <w:spacing w:val="-4"/>
        </w:rPr>
        <w:sectPr w:rsidR="008E6C8F">
          <w:headerReference w:type="even" r:id="rId589"/>
          <w:headerReference w:type="default" r:id="rId590"/>
          <w:footerReference w:type="even" r:id="rId591"/>
          <w:footerReference w:type="default" r:id="rId592"/>
          <w:headerReference w:type="first" r:id="rId593"/>
          <w:footerReference w:type="first" r:id="rId594"/>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4"/>
        </w:rPr>
      </w:pPr>
      <w:bookmarkStart w:id="92" w:name="Pg93"/>
      <w:bookmarkEnd w:id="92"/>
    </w:p>
    <w:p w:rsidR="008E6C8F" w:rsidRDefault="008E6C8F">
      <w:pPr>
        <w:autoSpaceDE w:val="0"/>
        <w:autoSpaceDN w:val="0"/>
        <w:adjustRightInd w:val="0"/>
        <w:spacing w:line="276" w:lineRule="exact"/>
        <w:ind w:left="1440"/>
        <w:rPr>
          <w:color w:val="000000"/>
          <w:spacing w:val="-4"/>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88" w:line="276" w:lineRule="exact"/>
        <w:ind w:left="1440"/>
        <w:rPr>
          <w:color w:val="000000"/>
          <w:spacing w:val="-3"/>
        </w:rPr>
      </w:pPr>
      <w:r>
        <w:rPr>
          <w:color w:val="000000"/>
          <w:spacing w:val="-3"/>
          <w:u w:val="single"/>
        </w:rPr>
        <w:t>Connecting Transmission Owner</w:t>
      </w:r>
      <w:r>
        <w:rPr>
          <w:color w:val="000000"/>
          <w:spacing w:val="-3"/>
        </w:rPr>
        <w:t xml:space="preserve">: </w:t>
      </w:r>
    </w:p>
    <w:p w:rsidR="008E6C8F" w:rsidRDefault="004B4B4B">
      <w:pPr>
        <w:autoSpaceDE w:val="0"/>
        <w:autoSpaceDN w:val="0"/>
        <w:adjustRightInd w:val="0"/>
        <w:spacing w:before="241" w:line="280" w:lineRule="exact"/>
        <w:ind w:left="1440" w:right="6356"/>
        <w:rPr>
          <w:color w:val="000000"/>
          <w:spacing w:val="-3"/>
        </w:rPr>
      </w:pPr>
      <w:r>
        <w:rPr>
          <w:color w:val="000000"/>
          <w:spacing w:val="-3"/>
        </w:rPr>
        <w:t xml:space="preserve">New York State Electric &amp; Gas Corporation </w:t>
      </w:r>
      <w:r>
        <w:rPr>
          <w:color w:val="000000"/>
          <w:spacing w:val="-2"/>
        </w:rPr>
        <w:t xml:space="preserve">Attn: Manager - Programs/Projects </w:t>
      </w:r>
      <w:r>
        <w:rPr>
          <w:color w:val="000000"/>
          <w:spacing w:val="-2"/>
        </w:rPr>
        <w:br/>
      </w:r>
      <w:r>
        <w:rPr>
          <w:color w:val="000000"/>
          <w:spacing w:val="-3"/>
        </w:rPr>
        <w:t xml:space="preserve">Electric Transmission Services </w:t>
      </w:r>
    </w:p>
    <w:p w:rsidR="008E6C8F" w:rsidRDefault="004B4B4B">
      <w:pPr>
        <w:autoSpaceDE w:val="0"/>
        <w:autoSpaceDN w:val="0"/>
        <w:adjustRightInd w:val="0"/>
        <w:spacing w:before="1" w:line="255" w:lineRule="exact"/>
        <w:ind w:left="1440"/>
        <w:rPr>
          <w:color w:val="000000"/>
          <w:spacing w:val="-3"/>
        </w:rPr>
      </w:pPr>
      <w:r>
        <w:rPr>
          <w:color w:val="000000"/>
          <w:spacing w:val="-3"/>
        </w:rPr>
        <w:t xml:space="preserve">18 Link Drive </w:t>
      </w:r>
    </w:p>
    <w:p w:rsidR="008E6C8F" w:rsidRDefault="004B4B4B">
      <w:pPr>
        <w:autoSpaceDE w:val="0"/>
        <w:autoSpaceDN w:val="0"/>
        <w:adjustRightInd w:val="0"/>
        <w:spacing w:before="5" w:line="280" w:lineRule="exact"/>
        <w:ind w:left="1440" w:right="7733"/>
        <w:rPr>
          <w:color w:val="000000"/>
          <w:spacing w:val="-3"/>
        </w:rPr>
      </w:pPr>
      <w:r>
        <w:rPr>
          <w:color w:val="000000"/>
          <w:spacing w:val="-3"/>
        </w:rPr>
        <w:t xml:space="preserve">Binghamton, NY 13902-5224 Phone: (607) 762-7606 </w:t>
      </w:r>
      <w:r>
        <w:rPr>
          <w:color w:val="000000"/>
          <w:spacing w:val="-3"/>
        </w:rPr>
        <w:br/>
        <w:t xml:space="preserve">Fax: (607) 762-8666 </w:t>
      </w:r>
    </w:p>
    <w:p w:rsidR="008E6C8F" w:rsidRDefault="004B4B4B">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8E6C8F" w:rsidRDefault="004B4B4B">
      <w:pPr>
        <w:autoSpaceDE w:val="0"/>
        <w:autoSpaceDN w:val="0"/>
        <w:adjustRightInd w:val="0"/>
        <w:spacing w:before="241" w:line="280" w:lineRule="exact"/>
        <w:ind w:left="1440" w:right="6576"/>
        <w:jc w:val="both"/>
        <w:rPr>
          <w:color w:val="000000"/>
          <w:spacing w:val="-3"/>
        </w:rPr>
      </w:pPr>
      <w:r>
        <w:rPr>
          <w:color w:val="000000"/>
          <w:spacing w:val="-3"/>
        </w:rPr>
        <w:t xml:space="preserve">Sheldon Energy LLC c/o Invenergy Wind Attn: Sheldon Project Manager </w:t>
      </w:r>
    </w:p>
    <w:p w:rsidR="008E6C8F" w:rsidRDefault="004B4B4B">
      <w:pPr>
        <w:autoSpaceDE w:val="0"/>
        <w:autoSpaceDN w:val="0"/>
        <w:adjustRightInd w:val="0"/>
        <w:spacing w:line="280" w:lineRule="exact"/>
        <w:ind w:left="1440" w:right="7018"/>
        <w:jc w:val="both"/>
        <w:rPr>
          <w:color w:val="000000"/>
          <w:spacing w:val="-3"/>
        </w:rPr>
      </w:pPr>
      <w:r>
        <w:rPr>
          <w:color w:val="000000"/>
          <w:spacing w:val="-3"/>
        </w:rPr>
        <w:t xml:space="preserve">One South Wacker Drive, Suite 1900 Chicago, IL 60606 </w:t>
      </w:r>
    </w:p>
    <w:p w:rsidR="008E6C8F" w:rsidRDefault="004B4B4B">
      <w:pPr>
        <w:autoSpaceDE w:val="0"/>
        <w:autoSpaceDN w:val="0"/>
        <w:adjustRightInd w:val="0"/>
        <w:spacing w:before="1" w:line="255" w:lineRule="exact"/>
        <w:ind w:left="1440"/>
        <w:rPr>
          <w:color w:val="000000"/>
          <w:spacing w:val="-3"/>
        </w:rPr>
      </w:pPr>
      <w:r>
        <w:rPr>
          <w:color w:val="000000"/>
          <w:spacing w:val="-3"/>
        </w:rPr>
        <w:t xml:space="preserve">(312) 224-1400 </w:t>
      </w:r>
    </w:p>
    <w:p w:rsidR="008E6C8F" w:rsidRDefault="008E6C8F">
      <w:pPr>
        <w:autoSpaceDE w:val="0"/>
        <w:autoSpaceDN w:val="0"/>
        <w:adjustRightInd w:val="0"/>
        <w:spacing w:line="276" w:lineRule="exact"/>
        <w:ind w:left="1440"/>
        <w:rPr>
          <w:color w:val="000000"/>
          <w:spacing w:val="-3"/>
        </w:rPr>
      </w:pP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56"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8E6C8F" w:rsidRDefault="008E6C8F">
      <w:pPr>
        <w:autoSpaceDE w:val="0"/>
        <w:autoSpaceDN w:val="0"/>
        <w:adjustRightInd w:val="0"/>
        <w:spacing w:line="276" w:lineRule="exact"/>
        <w:ind w:left="1440"/>
        <w:rPr>
          <w:rFonts w:ascii="Times New Roman Bold" w:hAnsi="Times New Roman Bold"/>
          <w:color w:val="000000"/>
          <w:spacing w:val="-2"/>
        </w:rPr>
      </w:pPr>
    </w:p>
    <w:p w:rsidR="008E6C8F" w:rsidRDefault="004B4B4B">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8E6C8F" w:rsidRDefault="008E6C8F">
      <w:pPr>
        <w:autoSpaceDE w:val="0"/>
        <w:autoSpaceDN w:val="0"/>
        <w:adjustRightInd w:val="0"/>
        <w:spacing w:line="276" w:lineRule="exact"/>
        <w:ind w:left="1440"/>
        <w:rPr>
          <w:color w:val="000000"/>
          <w:spacing w:val="-3"/>
          <w:u w:val="single"/>
        </w:rPr>
      </w:pPr>
    </w:p>
    <w:p w:rsidR="008E6C8F" w:rsidRDefault="004B4B4B">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8E6C8F" w:rsidRDefault="004B4B4B">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8E6C8F" w:rsidRDefault="004B4B4B">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E6C8F" w:rsidRDefault="004B4B4B">
      <w:pPr>
        <w:autoSpaceDE w:val="0"/>
        <w:autoSpaceDN w:val="0"/>
        <w:adjustRightInd w:val="0"/>
        <w:spacing w:before="4" w:line="276" w:lineRule="exact"/>
        <w:ind w:left="1440"/>
        <w:rPr>
          <w:color w:val="000000"/>
          <w:spacing w:val="-3"/>
        </w:rPr>
      </w:pPr>
      <w:r>
        <w:rPr>
          <w:color w:val="000000"/>
          <w:spacing w:val="-3"/>
        </w:rPr>
        <w:t xml:space="preserve">10 Krey Boulevard </w:t>
      </w:r>
    </w:p>
    <w:p w:rsidR="008E6C8F" w:rsidRDefault="004B4B4B">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0" w:line="276" w:lineRule="exact"/>
        <w:ind w:left="1440"/>
        <w:rPr>
          <w:color w:val="000000"/>
          <w:spacing w:val="-3"/>
        </w:rPr>
      </w:pPr>
      <w:r>
        <w:rPr>
          <w:color w:val="000000"/>
          <w:spacing w:val="-3"/>
        </w:rPr>
        <w:t>After co</w:t>
      </w:r>
      <w:r>
        <w:rPr>
          <w:color w:val="000000"/>
          <w:spacing w:val="-3"/>
        </w:rPr>
        <w:t xml:space="preserve">mmercial operation of the Large Generating Facility: </w:t>
      </w:r>
    </w:p>
    <w:p w:rsidR="008E6C8F" w:rsidRDefault="008E6C8F">
      <w:pPr>
        <w:autoSpaceDE w:val="0"/>
        <w:autoSpaceDN w:val="0"/>
        <w:adjustRightInd w:val="0"/>
        <w:spacing w:line="260" w:lineRule="exact"/>
        <w:ind w:left="1440"/>
        <w:jc w:val="both"/>
        <w:rPr>
          <w:color w:val="000000"/>
          <w:spacing w:val="-3"/>
        </w:rPr>
      </w:pPr>
    </w:p>
    <w:p w:rsidR="008E6C8F" w:rsidRDefault="004B4B4B">
      <w:pPr>
        <w:autoSpaceDE w:val="0"/>
        <w:autoSpaceDN w:val="0"/>
        <w:adjustRightInd w:val="0"/>
        <w:spacing w:before="38" w:line="260" w:lineRule="exact"/>
        <w:ind w:left="1440" w:right="6190"/>
        <w:jc w:val="both"/>
        <w:rPr>
          <w:color w:val="000000"/>
          <w:spacing w:val="-3"/>
        </w:rPr>
      </w:pPr>
      <w:r>
        <w:rPr>
          <w:color w:val="000000"/>
          <w:spacing w:val="-3"/>
        </w:rPr>
        <w:t xml:space="preserve">New York Independent System Operator, Inc. Attn:  Vice President, Operations </w:t>
      </w:r>
    </w:p>
    <w:p w:rsidR="008E6C8F" w:rsidRDefault="004B4B4B">
      <w:pPr>
        <w:autoSpaceDE w:val="0"/>
        <w:autoSpaceDN w:val="0"/>
        <w:adjustRightInd w:val="0"/>
        <w:spacing w:before="7" w:line="276" w:lineRule="exact"/>
        <w:ind w:left="1440"/>
        <w:rPr>
          <w:color w:val="000000"/>
          <w:spacing w:val="-3"/>
        </w:rPr>
      </w:pPr>
      <w:r>
        <w:rPr>
          <w:color w:val="000000"/>
          <w:spacing w:val="-3"/>
        </w:rPr>
        <w:t xml:space="preserve">10 Krey Boulevard </w:t>
      </w:r>
    </w:p>
    <w:p w:rsidR="008E6C8F" w:rsidRDefault="004B4B4B">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4B4B4B">
      <w:pPr>
        <w:autoSpaceDE w:val="0"/>
        <w:autoSpaceDN w:val="0"/>
        <w:adjustRightInd w:val="0"/>
        <w:spacing w:before="84" w:line="276" w:lineRule="exact"/>
        <w:ind w:left="5953"/>
        <w:rPr>
          <w:color w:val="000000"/>
          <w:spacing w:val="-4"/>
        </w:rPr>
      </w:pPr>
      <w:r>
        <w:rPr>
          <w:color w:val="000000"/>
          <w:spacing w:val="-4"/>
        </w:rPr>
        <w:t xml:space="preserve">F-2 </w:t>
      </w:r>
    </w:p>
    <w:p w:rsidR="008E6C8F" w:rsidRDefault="008E6C8F">
      <w:pPr>
        <w:autoSpaceDE w:val="0"/>
        <w:autoSpaceDN w:val="0"/>
        <w:adjustRightInd w:val="0"/>
        <w:rPr>
          <w:color w:val="000000"/>
          <w:spacing w:val="-4"/>
        </w:rPr>
        <w:sectPr w:rsidR="008E6C8F">
          <w:headerReference w:type="even" r:id="rId595"/>
          <w:headerReference w:type="default" r:id="rId596"/>
          <w:footerReference w:type="even" r:id="rId597"/>
          <w:footerReference w:type="default" r:id="rId598"/>
          <w:headerReference w:type="first" r:id="rId599"/>
          <w:footerReference w:type="first" r:id="rId600"/>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4"/>
        </w:rPr>
      </w:pPr>
      <w:bookmarkStart w:id="93" w:name="Pg94"/>
      <w:bookmarkEnd w:id="93"/>
    </w:p>
    <w:p w:rsidR="008E6C8F" w:rsidRDefault="008E6C8F">
      <w:pPr>
        <w:autoSpaceDE w:val="0"/>
        <w:autoSpaceDN w:val="0"/>
        <w:adjustRightInd w:val="0"/>
        <w:spacing w:line="276" w:lineRule="exact"/>
        <w:ind w:left="1440"/>
        <w:rPr>
          <w:color w:val="000000"/>
          <w:spacing w:val="-4"/>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8E6C8F" w:rsidRDefault="004B4B4B">
      <w:pPr>
        <w:autoSpaceDE w:val="0"/>
        <w:autoSpaceDN w:val="0"/>
        <w:adjustRightInd w:val="0"/>
        <w:spacing w:before="241" w:line="280" w:lineRule="exact"/>
        <w:ind w:left="1440" w:right="6356"/>
        <w:rPr>
          <w:color w:val="000000"/>
          <w:spacing w:val="-3"/>
        </w:rPr>
      </w:pPr>
      <w:r>
        <w:rPr>
          <w:color w:val="000000"/>
          <w:spacing w:val="-3"/>
        </w:rPr>
        <w:t xml:space="preserve">New York State Electric &amp; Gas Corporation </w:t>
      </w:r>
      <w:r>
        <w:rPr>
          <w:color w:val="000000"/>
          <w:spacing w:val="-2"/>
        </w:rPr>
        <w:t xml:space="preserve">Attn: Manager - Programs/Projects </w:t>
      </w:r>
      <w:r>
        <w:rPr>
          <w:color w:val="000000"/>
          <w:spacing w:val="-2"/>
        </w:rPr>
        <w:br/>
      </w:r>
      <w:r>
        <w:rPr>
          <w:color w:val="000000"/>
          <w:spacing w:val="-3"/>
        </w:rPr>
        <w:t xml:space="preserve">Electric Transmission Services </w:t>
      </w:r>
    </w:p>
    <w:p w:rsidR="008E6C8F" w:rsidRDefault="004B4B4B">
      <w:pPr>
        <w:autoSpaceDE w:val="0"/>
        <w:autoSpaceDN w:val="0"/>
        <w:adjustRightInd w:val="0"/>
        <w:spacing w:before="4" w:line="276" w:lineRule="exact"/>
        <w:ind w:left="1440"/>
        <w:rPr>
          <w:color w:val="000000"/>
          <w:spacing w:val="-3"/>
        </w:rPr>
      </w:pPr>
      <w:r>
        <w:rPr>
          <w:color w:val="000000"/>
          <w:spacing w:val="-3"/>
        </w:rPr>
        <w:t xml:space="preserve">18 Link Drive </w:t>
      </w:r>
    </w:p>
    <w:p w:rsidR="008E6C8F" w:rsidRDefault="004B4B4B">
      <w:pPr>
        <w:autoSpaceDE w:val="0"/>
        <w:autoSpaceDN w:val="0"/>
        <w:adjustRightInd w:val="0"/>
        <w:spacing w:line="280" w:lineRule="exact"/>
        <w:ind w:left="1440" w:right="7733"/>
        <w:rPr>
          <w:color w:val="000000"/>
          <w:spacing w:val="-3"/>
        </w:rPr>
      </w:pPr>
      <w:r>
        <w:rPr>
          <w:color w:val="000000"/>
          <w:spacing w:val="-3"/>
        </w:rPr>
        <w:t xml:space="preserve">Binghamton, NY 13902-5224 Phone: (607) 762-7606 </w:t>
      </w:r>
      <w:r>
        <w:rPr>
          <w:color w:val="000000"/>
          <w:spacing w:val="-3"/>
        </w:rPr>
        <w:br/>
        <w:t xml:space="preserve">Fax: (607) 762-8666 </w:t>
      </w:r>
    </w:p>
    <w:p w:rsidR="008E6C8F" w:rsidRDefault="004B4B4B">
      <w:pPr>
        <w:autoSpaceDE w:val="0"/>
        <w:autoSpaceDN w:val="0"/>
        <w:adjustRightInd w:val="0"/>
        <w:spacing w:before="265" w:line="276" w:lineRule="exact"/>
        <w:ind w:left="1440"/>
        <w:rPr>
          <w:color w:val="000000"/>
          <w:spacing w:val="-3"/>
        </w:rPr>
      </w:pPr>
      <w:r>
        <w:rPr>
          <w:color w:val="000000"/>
          <w:spacing w:val="-3"/>
          <w:u w:val="single"/>
        </w:rPr>
        <w:t>Developer</w:t>
      </w:r>
      <w:r>
        <w:rPr>
          <w:color w:val="000000"/>
          <w:spacing w:val="-3"/>
        </w:rPr>
        <w:t xml:space="preserve">: </w:t>
      </w:r>
    </w:p>
    <w:p w:rsidR="008E6C8F" w:rsidRDefault="004B4B4B">
      <w:pPr>
        <w:autoSpaceDE w:val="0"/>
        <w:autoSpaceDN w:val="0"/>
        <w:adjustRightInd w:val="0"/>
        <w:spacing w:before="221" w:line="280" w:lineRule="exact"/>
        <w:ind w:left="1440" w:right="6576"/>
        <w:jc w:val="both"/>
        <w:rPr>
          <w:color w:val="000000"/>
          <w:spacing w:val="-3"/>
        </w:rPr>
      </w:pPr>
      <w:r>
        <w:rPr>
          <w:color w:val="000000"/>
          <w:spacing w:val="-3"/>
        </w:rPr>
        <w:t>Sheldon Energy LLC</w:t>
      </w:r>
      <w:r>
        <w:rPr>
          <w:color w:val="000000"/>
          <w:spacing w:val="-3"/>
        </w:rPr>
        <w:t xml:space="preserve"> c/o Invenergy Wind Attn: Sheldon Project Manager </w:t>
      </w:r>
    </w:p>
    <w:p w:rsidR="008E6C8F" w:rsidRDefault="004B4B4B">
      <w:pPr>
        <w:autoSpaceDE w:val="0"/>
        <w:autoSpaceDN w:val="0"/>
        <w:adjustRightInd w:val="0"/>
        <w:spacing w:line="280" w:lineRule="exact"/>
        <w:ind w:left="1440" w:right="7018"/>
        <w:jc w:val="both"/>
        <w:rPr>
          <w:color w:val="000000"/>
          <w:spacing w:val="-3"/>
        </w:rPr>
      </w:pPr>
      <w:r>
        <w:rPr>
          <w:color w:val="000000"/>
          <w:spacing w:val="-3"/>
        </w:rPr>
        <w:t xml:space="preserve">One South Wacker Drive, Suite 1900 Chicago, IL 60606 </w:t>
      </w:r>
    </w:p>
    <w:p w:rsidR="008E6C8F" w:rsidRDefault="004B4B4B">
      <w:pPr>
        <w:autoSpaceDE w:val="0"/>
        <w:autoSpaceDN w:val="0"/>
        <w:adjustRightInd w:val="0"/>
        <w:spacing w:before="4" w:line="276" w:lineRule="exact"/>
        <w:ind w:left="1440"/>
        <w:rPr>
          <w:color w:val="000000"/>
          <w:spacing w:val="-3"/>
        </w:rPr>
      </w:pPr>
      <w:r>
        <w:rPr>
          <w:color w:val="000000"/>
          <w:spacing w:val="-3"/>
        </w:rPr>
        <w:t xml:space="preserve">(312) 224-1400 </w:t>
      </w: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8E6C8F">
      <w:pPr>
        <w:autoSpaceDE w:val="0"/>
        <w:autoSpaceDN w:val="0"/>
        <w:adjustRightInd w:val="0"/>
        <w:spacing w:line="276" w:lineRule="exact"/>
        <w:ind w:left="5953"/>
        <w:rPr>
          <w:color w:val="000000"/>
          <w:spacing w:val="-3"/>
        </w:rPr>
      </w:pPr>
    </w:p>
    <w:p w:rsidR="008E6C8F" w:rsidRDefault="004B4B4B">
      <w:pPr>
        <w:autoSpaceDE w:val="0"/>
        <w:autoSpaceDN w:val="0"/>
        <w:adjustRightInd w:val="0"/>
        <w:spacing w:before="228" w:line="276" w:lineRule="exact"/>
        <w:ind w:left="5953"/>
        <w:rPr>
          <w:color w:val="000000"/>
          <w:spacing w:val="-4"/>
        </w:rPr>
      </w:pPr>
      <w:r>
        <w:rPr>
          <w:color w:val="000000"/>
          <w:spacing w:val="-4"/>
        </w:rPr>
        <w:t xml:space="preserve">F-3 </w:t>
      </w:r>
    </w:p>
    <w:p w:rsidR="008E6C8F" w:rsidRDefault="008E6C8F">
      <w:pPr>
        <w:autoSpaceDE w:val="0"/>
        <w:autoSpaceDN w:val="0"/>
        <w:adjustRightInd w:val="0"/>
        <w:rPr>
          <w:color w:val="000000"/>
          <w:spacing w:val="-4"/>
        </w:rPr>
        <w:sectPr w:rsidR="008E6C8F">
          <w:headerReference w:type="even" r:id="rId601"/>
          <w:headerReference w:type="default" r:id="rId602"/>
          <w:footerReference w:type="even" r:id="rId603"/>
          <w:footerReference w:type="default" r:id="rId604"/>
          <w:headerReference w:type="first" r:id="rId605"/>
          <w:footerReference w:type="first" r:id="rId606"/>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4"/>
        </w:rPr>
      </w:pPr>
      <w:bookmarkStart w:id="94" w:name="Pg95"/>
      <w:bookmarkEnd w:id="94"/>
    </w:p>
    <w:p w:rsidR="008E6C8F" w:rsidRDefault="008E6C8F">
      <w:pPr>
        <w:autoSpaceDE w:val="0"/>
        <w:autoSpaceDN w:val="0"/>
        <w:adjustRightInd w:val="0"/>
        <w:spacing w:line="276" w:lineRule="exact"/>
        <w:ind w:left="1440"/>
        <w:rPr>
          <w:color w:val="000000"/>
          <w:spacing w:val="-4"/>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firstLine="3936"/>
        <w:rPr>
          <w:rFonts w:ascii="Times New Roman Bold" w:hAnsi="Times New Roman Bold"/>
          <w:color w:val="000000"/>
          <w:spacing w:val="-3"/>
        </w:rPr>
      </w:pPr>
      <w:r>
        <w:rPr>
          <w:rFonts w:ascii="Times New Roman Bold" w:hAnsi="Times New Roman Bold"/>
          <w:color w:val="000000"/>
          <w:spacing w:val="-3"/>
        </w:rPr>
        <w:t>APPENDIX G</w:t>
      </w:r>
    </w:p>
    <w:p w:rsidR="008E6C8F" w:rsidRDefault="004B4B4B">
      <w:pPr>
        <w:autoSpaceDE w:val="0"/>
        <w:autoSpaceDN w:val="0"/>
        <w:adjustRightInd w:val="0"/>
        <w:spacing w:before="241" w:line="276" w:lineRule="exact"/>
        <w:ind w:left="1440" w:firstLine="398"/>
        <w:rPr>
          <w:rFonts w:ascii="Times New Roman Bold" w:hAnsi="Times New Roman Bold"/>
          <w:color w:val="000000"/>
          <w:spacing w:val="-3"/>
        </w:rPr>
      </w:pPr>
      <w:r>
        <w:rPr>
          <w:rFonts w:ascii="Times New Roman Bold" w:hAnsi="Times New Roman Bold"/>
          <w:color w:val="000000"/>
          <w:spacing w:val="-3"/>
        </w:rPr>
        <w:t>INTERCONNECTION REQUIREMENTS FOR A WIND GENERATING PLANT</w:t>
      </w:r>
    </w:p>
    <w:p w:rsidR="008E6C8F" w:rsidRDefault="004B4B4B">
      <w:pPr>
        <w:autoSpaceDE w:val="0"/>
        <w:autoSpaceDN w:val="0"/>
        <w:adjustRightInd w:val="0"/>
        <w:spacing w:before="235" w:line="276" w:lineRule="exact"/>
        <w:ind w:left="1440" w:firstLine="719"/>
        <w:rPr>
          <w:color w:val="000000"/>
          <w:spacing w:val="-2"/>
        </w:rPr>
      </w:pPr>
      <w:r>
        <w:rPr>
          <w:color w:val="000000"/>
          <w:spacing w:val="-2"/>
        </w:rPr>
        <w:t>Appendix G sets forth requirements and provisions specific to</w:t>
      </w:r>
      <w:r>
        <w:rPr>
          <w:color w:val="000000"/>
          <w:spacing w:val="-2"/>
        </w:rPr>
        <w:t xml:space="preserve"> a wind generating plant.</w:t>
      </w:r>
    </w:p>
    <w:p w:rsidR="008E6C8F" w:rsidRDefault="004B4B4B">
      <w:pPr>
        <w:autoSpaceDE w:val="0"/>
        <w:autoSpaceDN w:val="0"/>
        <w:adjustRightInd w:val="0"/>
        <w:spacing w:line="276" w:lineRule="exact"/>
        <w:ind w:left="1440"/>
        <w:rPr>
          <w:color w:val="000000"/>
          <w:spacing w:val="-2"/>
        </w:rPr>
      </w:pPr>
      <w:r>
        <w:rPr>
          <w:color w:val="000000"/>
          <w:spacing w:val="-2"/>
        </w:rPr>
        <w:t>All other requirements of this LGIA continue to apply to wind generating plant interconnections.</w:t>
      </w:r>
    </w:p>
    <w:p w:rsidR="008E6C8F" w:rsidRDefault="008E6C8F">
      <w:pPr>
        <w:autoSpaceDE w:val="0"/>
        <w:autoSpaceDN w:val="0"/>
        <w:adjustRightInd w:val="0"/>
        <w:spacing w:line="276" w:lineRule="exact"/>
        <w:ind w:left="1440"/>
        <w:rPr>
          <w:color w:val="000000"/>
          <w:spacing w:val="-2"/>
        </w:rPr>
      </w:pPr>
    </w:p>
    <w:p w:rsidR="008E6C8F" w:rsidRDefault="004B4B4B">
      <w:pPr>
        <w:tabs>
          <w:tab w:val="left" w:pos="2880"/>
        </w:tabs>
        <w:autoSpaceDE w:val="0"/>
        <w:autoSpaceDN w:val="0"/>
        <w:adjustRightInd w:val="0"/>
        <w:spacing w:before="5" w:line="276" w:lineRule="exact"/>
        <w:ind w:left="1440" w:firstLine="719"/>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8E6C8F" w:rsidRDefault="004B4B4B">
      <w:pPr>
        <w:tabs>
          <w:tab w:val="left" w:pos="3601"/>
        </w:tabs>
        <w:autoSpaceDE w:val="0"/>
        <w:autoSpaceDN w:val="0"/>
        <w:adjustRightInd w:val="0"/>
        <w:spacing w:before="276" w:line="276" w:lineRule="exact"/>
        <w:ind w:left="1440" w:firstLine="1439"/>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8E6C8F" w:rsidRDefault="008E6C8F">
      <w:pPr>
        <w:autoSpaceDE w:val="0"/>
        <w:autoSpaceDN w:val="0"/>
        <w:adjustRightInd w:val="0"/>
        <w:spacing w:line="270" w:lineRule="exact"/>
        <w:ind w:left="1440"/>
        <w:rPr>
          <w:rFonts w:ascii="Times New Roman Bold" w:hAnsi="Times New Roman Bold"/>
          <w:color w:val="000000"/>
          <w:spacing w:val="-3"/>
          <w:u w:val="single"/>
        </w:rPr>
      </w:pPr>
    </w:p>
    <w:p w:rsidR="008E6C8F" w:rsidRDefault="004B4B4B">
      <w:pPr>
        <w:autoSpaceDE w:val="0"/>
        <w:autoSpaceDN w:val="0"/>
        <w:adjustRightInd w:val="0"/>
        <w:spacing w:before="6" w:line="270" w:lineRule="exact"/>
        <w:ind w:left="1440" w:right="1411" w:firstLine="719"/>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t>standard provides for a transition period standard and a post-transition peri</w:t>
      </w:r>
      <w:r>
        <w:rPr>
          <w:color w:val="000000"/>
          <w:spacing w:val="-2"/>
        </w:rPr>
        <w:t xml:space="preserve">od standard. </w:t>
      </w:r>
    </w:p>
    <w:p w:rsidR="008E6C8F" w:rsidRDefault="008E6C8F">
      <w:pPr>
        <w:autoSpaceDE w:val="0"/>
        <w:autoSpaceDN w:val="0"/>
        <w:adjustRightInd w:val="0"/>
        <w:spacing w:line="276" w:lineRule="exact"/>
        <w:ind w:left="2160"/>
        <w:rPr>
          <w:color w:val="000000"/>
          <w:spacing w:val="-2"/>
        </w:rPr>
      </w:pPr>
    </w:p>
    <w:p w:rsidR="008E6C8F" w:rsidRDefault="004B4B4B">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8E6C8F" w:rsidRDefault="004B4B4B">
      <w:pPr>
        <w:autoSpaceDE w:val="0"/>
        <w:autoSpaceDN w:val="0"/>
        <w:adjustRightInd w:val="0"/>
        <w:spacing w:before="247" w:line="273" w:lineRule="exact"/>
        <w:ind w:left="1440" w:right="1263" w:firstLine="719"/>
        <w:rPr>
          <w:color w:val="000000"/>
          <w:spacing w:val="-3"/>
        </w:rPr>
      </w:pPr>
      <w:r>
        <w:rPr>
          <w:color w:val="000000"/>
          <w:spacing w:val="-2"/>
        </w:rPr>
        <w:t xml:space="preserve">The transition period standard applies to wind generating plants subject to FERC Order </w:t>
      </w:r>
      <w:r>
        <w:rPr>
          <w:color w:val="000000"/>
          <w:spacing w:val="-2"/>
        </w:rPr>
        <w:br/>
        <w:t xml:space="preserve">661 that have either: (i) interconnection agreements signed and filed with the Commission, filed with the Commission in </w:t>
      </w:r>
      <w:r>
        <w:rPr>
          <w:color w:val="000000"/>
          <w:spacing w:val="-2"/>
        </w:rPr>
        <w:t xml:space="preserve">unexecuted form, finally executed as conforming agreements, or filed </w:t>
      </w:r>
      <w:r>
        <w:rPr>
          <w:color w:val="000000"/>
          <w:spacing w:val="-2"/>
        </w:rPr>
        <w:br/>
        <w:t xml:space="preserve">with the Commission as non-conforming agreements between January 1, 2006 and December 31, 2006, with a scheduled in-service date no later than December 31, 2007, or (ii) wind </w:t>
      </w:r>
      <w:r>
        <w:rPr>
          <w:color w:val="000000"/>
          <w:spacing w:val="-2"/>
        </w:rPr>
        <w:br/>
        <w:t>generating</w:t>
      </w:r>
      <w:r>
        <w:rPr>
          <w:color w:val="000000"/>
          <w:spacing w:val="-2"/>
        </w:rPr>
        <w:t xml:space="preserve"> turbines subject to a wind turbine procurement contract executed prior to December </w:t>
      </w:r>
      <w:r>
        <w:rPr>
          <w:color w:val="000000"/>
          <w:spacing w:val="-2"/>
        </w:rPr>
        <w:br/>
      </w:r>
      <w:r>
        <w:rPr>
          <w:color w:val="000000"/>
          <w:spacing w:val="-3"/>
        </w:rPr>
        <w:t xml:space="preserve">31, 2005, for delivery through 2007. </w:t>
      </w:r>
    </w:p>
    <w:p w:rsidR="008E6C8F" w:rsidRDefault="008E6C8F">
      <w:pPr>
        <w:autoSpaceDE w:val="0"/>
        <w:autoSpaceDN w:val="0"/>
        <w:adjustRightInd w:val="0"/>
        <w:spacing w:line="276" w:lineRule="exact"/>
        <w:ind w:left="1440"/>
        <w:rPr>
          <w:color w:val="000000"/>
          <w:spacing w:val="-3"/>
        </w:rPr>
      </w:pPr>
    </w:p>
    <w:p w:rsidR="008E6C8F" w:rsidRDefault="004B4B4B">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8E6C8F" w:rsidRDefault="004B4B4B">
      <w:pPr>
        <w:autoSpaceDE w:val="0"/>
        <w:autoSpaceDN w:val="0"/>
        <w:adjustRightInd w:val="0"/>
        <w:spacing w:before="5" w:line="275" w:lineRule="exact"/>
        <w:ind w:left="2160" w:right="1251"/>
        <w:rPr>
          <w:color w:val="000000"/>
          <w:spacing w:val="-3"/>
        </w:rPr>
      </w:pPr>
      <w:r>
        <w:rPr>
          <w:color w:val="000000"/>
          <w:spacing w:val="-1"/>
        </w:rPr>
        <w:t xml:space="preserve">normal clearing (which is a time period of approximately 4 - 9 cycles) and single line to </w:t>
      </w:r>
      <w:r>
        <w:rPr>
          <w:color w:val="000000"/>
          <w:spacing w:val="-1"/>
        </w:rPr>
        <w:br/>
      </w:r>
      <w:r>
        <w:rPr>
          <w:color w:val="000000"/>
          <w:spacing w:val="-2"/>
        </w:rPr>
        <w:t xml:space="preserve">ground faults with delayed clearing, and subsequent post-fault voltage recovery to </w:t>
      </w:r>
      <w:r>
        <w:rPr>
          <w:color w:val="000000"/>
          <w:spacing w:val="-2"/>
        </w:rPr>
        <w:br/>
        <w:t xml:space="preserve">prefault voltage unless clearing the fault effectively disconnects the generator </w:t>
      </w:r>
      <w:r>
        <w:rPr>
          <w:color w:val="000000"/>
          <w:spacing w:val="-2"/>
        </w:rPr>
        <w:t xml:space="preserve">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w:t>
      </w:r>
      <w:r>
        <w:rPr>
          <w:color w:val="000000"/>
          <w:spacing w:val="-2"/>
        </w:rPr>
        <w:t xml:space="preserve">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 at the high side of the wind generati</w:t>
      </w:r>
      <w:r>
        <w:rPr>
          <w:color w:val="000000"/>
          <w:spacing w:val="-2"/>
        </w:rPr>
        <w:t xml:space="preserve">ng plant step-up transformer (i.e. </w:t>
      </w:r>
      <w:r>
        <w:rPr>
          <w:color w:val="000000"/>
          <w:spacing w:val="-2"/>
        </w:rPr>
        <w:br/>
        <w:t xml:space="preserve">the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time for three-phase faults, the wind g</w:t>
      </w:r>
      <w:r>
        <w:rPr>
          <w:color w:val="000000"/>
          <w:spacing w:val="-2"/>
        </w:rPr>
        <w:t xml:space="preserve">enerating plant may disconnect from the </w:t>
      </w:r>
      <w:r>
        <w:rPr>
          <w:color w:val="000000"/>
          <w:spacing w:val="-2"/>
        </w:rPr>
        <w:br/>
      </w:r>
      <w:r>
        <w:rPr>
          <w:color w:val="000000"/>
          <w:spacing w:val="-3"/>
        </w:rPr>
        <w:t xml:space="preserve">transmission system. </w:t>
      </w:r>
    </w:p>
    <w:p w:rsidR="008E6C8F" w:rsidRDefault="008E6C8F">
      <w:pPr>
        <w:autoSpaceDE w:val="0"/>
        <w:autoSpaceDN w:val="0"/>
        <w:adjustRightInd w:val="0"/>
        <w:spacing w:line="276" w:lineRule="exact"/>
        <w:ind w:left="1440"/>
        <w:rPr>
          <w:color w:val="000000"/>
          <w:spacing w:val="-3"/>
        </w:rPr>
      </w:pPr>
    </w:p>
    <w:p w:rsidR="008E6C8F" w:rsidRDefault="004B4B4B">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8E6C8F" w:rsidRDefault="004B4B4B">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than 0.15 pe</w:t>
      </w:r>
      <w:r>
        <w:rPr>
          <w:color w:val="000000"/>
          <w:spacing w:val="-3"/>
        </w:rPr>
        <w:t xml:space="preserve">r unit on the high side of the GSU serving the facility. </w:t>
      </w:r>
    </w:p>
    <w:p w:rsidR="008E6C8F" w:rsidRDefault="008E6C8F">
      <w:pPr>
        <w:autoSpaceDE w:val="0"/>
        <w:autoSpaceDN w:val="0"/>
        <w:adjustRightInd w:val="0"/>
        <w:spacing w:line="276" w:lineRule="exact"/>
        <w:ind w:left="1440"/>
        <w:rPr>
          <w:color w:val="000000"/>
          <w:spacing w:val="-3"/>
        </w:rPr>
      </w:pPr>
    </w:p>
    <w:p w:rsidR="008E6C8F" w:rsidRDefault="004B4B4B">
      <w:pPr>
        <w:tabs>
          <w:tab w:val="left" w:pos="2160"/>
        </w:tabs>
        <w:autoSpaceDE w:val="0"/>
        <w:autoSpaceDN w:val="0"/>
        <w:adjustRightInd w:val="0"/>
        <w:spacing w:before="1"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8E6C8F" w:rsidRDefault="004B4B4B">
      <w:pPr>
        <w:autoSpaceDE w:val="0"/>
        <w:autoSpaceDN w:val="0"/>
        <w:adjustRightInd w:val="0"/>
        <w:spacing w:line="276" w:lineRule="exact"/>
        <w:ind w:left="1440" w:firstLine="719"/>
        <w:rPr>
          <w:color w:val="000000"/>
          <w:spacing w:val="-3"/>
        </w:rPr>
      </w:pPr>
      <w:r>
        <w:rPr>
          <w:color w:val="000000"/>
          <w:spacing w:val="-3"/>
        </w:rPr>
        <w:t>part of a special protection system.</w:t>
      </w: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4B4B4B">
      <w:pPr>
        <w:autoSpaceDE w:val="0"/>
        <w:autoSpaceDN w:val="0"/>
        <w:adjustRightInd w:val="0"/>
        <w:spacing w:before="263" w:line="276" w:lineRule="exact"/>
        <w:ind w:left="5934"/>
        <w:rPr>
          <w:color w:val="000000"/>
          <w:spacing w:val="-3"/>
        </w:rPr>
      </w:pPr>
      <w:r>
        <w:rPr>
          <w:color w:val="000000"/>
          <w:spacing w:val="-3"/>
        </w:rPr>
        <w:t xml:space="preserve">G-1 </w:t>
      </w:r>
    </w:p>
    <w:p w:rsidR="008E6C8F" w:rsidRDefault="008E6C8F">
      <w:pPr>
        <w:autoSpaceDE w:val="0"/>
        <w:autoSpaceDN w:val="0"/>
        <w:adjustRightInd w:val="0"/>
        <w:rPr>
          <w:color w:val="000000"/>
          <w:spacing w:val="-3"/>
        </w:rPr>
        <w:sectPr w:rsidR="008E6C8F">
          <w:headerReference w:type="even" r:id="rId607"/>
          <w:headerReference w:type="default" r:id="rId608"/>
          <w:footerReference w:type="even" r:id="rId609"/>
          <w:footerReference w:type="default" r:id="rId610"/>
          <w:headerReference w:type="first" r:id="rId611"/>
          <w:footerReference w:type="first" r:id="rId612"/>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95" w:name="Pg96"/>
      <w:bookmarkEnd w:id="95"/>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tabs>
          <w:tab w:val="left" w:pos="2160"/>
        </w:tabs>
        <w:autoSpaceDE w:val="0"/>
        <w:autoSpaceDN w:val="0"/>
        <w:adjustRightInd w:val="0"/>
        <w:spacing w:before="14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8E6C8F" w:rsidRDefault="004B4B4B">
      <w:pPr>
        <w:autoSpaceDE w:val="0"/>
        <w:autoSpaceDN w:val="0"/>
        <w:adjustRightInd w:val="0"/>
        <w:spacing w:before="1" w:line="280" w:lineRule="exact"/>
        <w:ind w:left="2160" w:right="1677"/>
        <w:jc w:val="both"/>
        <w:rPr>
          <w:color w:val="000000"/>
          <w:spacing w:val="-3"/>
        </w:rPr>
      </w:pPr>
      <w:r>
        <w:rPr>
          <w:color w:val="000000"/>
          <w:spacing w:val="-2"/>
        </w:rPr>
        <w:t>perfor</w:t>
      </w:r>
      <w:r>
        <w:rPr>
          <w:color w:val="000000"/>
          <w:spacing w:val="-2"/>
        </w:rPr>
        <w:t xml:space="preserve">mance of the generators or by installing additional equipment (e.g., Static VAr Compensator, etc.) within the wind generating plant or by a combination of generator </w:t>
      </w:r>
      <w:r>
        <w:rPr>
          <w:color w:val="000000"/>
          <w:spacing w:val="-3"/>
        </w:rPr>
        <w:t xml:space="preserve">performance and additional equipment. </w:t>
      </w:r>
    </w:p>
    <w:p w:rsidR="008E6C8F" w:rsidRDefault="004B4B4B">
      <w:pPr>
        <w:tabs>
          <w:tab w:val="left" w:pos="2160"/>
        </w:tabs>
        <w:autoSpaceDE w:val="0"/>
        <w:autoSpaceDN w:val="0"/>
        <w:adjustRightInd w:val="0"/>
        <w:spacing w:before="264" w:line="276" w:lineRule="exact"/>
        <w:ind w:left="1440"/>
        <w:rPr>
          <w:color w:val="000000"/>
          <w:spacing w:val="-2"/>
        </w:rPr>
      </w:pPr>
      <w:r>
        <w:rPr>
          <w:color w:val="000000"/>
          <w:spacing w:val="-3"/>
        </w:rPr>
        <w:t xml:space="preserve">5. </w:t>
      </w:r>
      <w:r>
        <w:rPr>
          <w:color w:val="000000"/>
          <w:spacing w:val="-3"/>
        </w:rPr>
        <w:tab/>
      </w:r>
      <w:r>
        <w:rPr>
          <w:color w:val="000000"/>
          <w:spacing w:val="-2"/>
        </w:rPr>
        <w:t>Existing individual generator units that are, or</w:t>
      </w:r>
      <w:r>
        <w:rPr>
          <w:color w:val="000000"/>
          <w:spacing w:val="-2"/>
        </w:rPr>
        <w:t xml:space="preserve"> have been, interconnected to the network </w:t>
      </w:r>
    </w:p>
    <w:p w:rsidR="008E6C8F" w:rsidRDefault="004B4B4B">
      <w:pPr>
        <w:autoSpaceDE w:val="0"/>
        <w:autoSpaceDN w:val="0"/>
        <w:adjustRightInd w:val="0"/>
        <w:spacing w:before="1" w:line="280" w:lineRule="exact"/>
        <w:ind w:left="2160" w:right="1252"/>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r>
      <w:r>
        <w:rPr>
          <w:color w:val="000000"/>
          <w:spacing w:val="-2"/>
        </w:rPr>
        <w:t xml:space="preserve">generation equipment. Existing individual generator units that are replaced are required to </w:t>
      </w:r>
      <w:r>
        <w:rPr>
          <w:color w:val="000000"/>
          <w:spacing w:val="-3"/>
        </w:rPr>
        <w:t xml:space="preserve">meet the Appendix G LVRT Standard. </w:t>
      </w:r>
    </w:p>
    <w:p w:rsidR="008E6C8F" w:rsidRDefault="004B4B4B">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8E6C8F" w:rsidRDefault="004B4B4B">
      <w:pPr>
        <w:autoSpaceDE w:val="0"/>
        <w:autoSpaceDN w:val="0"/>
        <w:adjustRightInd w:val="0"/>
        <w:spacing w:before="241" w:line="280" w:lineRule="exact"/>
        <w:ind w:left="1440" w:right="1742"/>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8E6C8F" w:rsidRDefault="004B4B4B">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8E6C8F" w:rsidRDefault="004B4B4B">
      <w:pPr>
        <w:autoSpaceDE w:val="0"/>
        <w:autoSpaceDN w:val="0"/>
        <w:adjustRightInd w:val="0"/>
        <w:spacing w:before="4" w:line="276" w:lineRule="exact"/>
        <w:ind w:left="2160" w:right="1250"/>
        <w:rPr>
          <w:color w:val="000000"/>
          <w:spacing w:val="-2"/>
        </w:rPr>
      </w:pPr>
      <w:r>
        <w:rPr>
          <w:color w:val="000000"/>
          <w:spacing w:val="-1"/>
        </w:rPr>
        <w:t>normal cle</w:t>
      </w:r>
      <w:r>
        <w:rPr>
          <w:color w:val="000000"/>
          <w:spacing w:val="-1"/>
        </w:rPr>
        <w:t xml:space="preserve">aring (which is a time period of approximately 4 - 9 cycles) and single line to </w:t>
      </w:r>
      <w:r>
        <w:rPr>
          <w:color w:val="000000"/>
          <w:spacing w:val="-1"/>
        </w:rPr>
        <w:br/>
      </w:r>
      <w:r>
        <w:rPr>
          <w:color w:val="000000"/>
          <w:spacing w:val="-2"/>
        </w:rPr>
        <w:t xml:space="preserve">ground faults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r>
      <w:r>
        <w:rPr>
          <w:color w:val="000000"/>
          <w:spacing w:val="-2"/>
        </w:rP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wind generat</w:t>
      </w:r>
      <w:r>
        <w:rPr>
          <w:color w:val="000000"/>
          <w:spacing w:val="-2"/>
        </w:rPr>
        <w:t xml:space="preserve">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after which, if the fault </w:t>
      </w:r>
      <w:r>
        <w:rPr>
          <w:color w:val="000000"/>
          <w:spacing w:val="-2"/>
        </w:rPr>
        <w:br/>
        <w:t>remains following the location-specific normal clearing time for th</w:t>
      </w:r>
      <w:r>
        <w:rPr>
          <w:color w:val="000000"/>
          <w:spacing w:val="-2"/>
        </w:rPr>
        <w:t xml:space="preserve">ree-phase faults, the </w:t>
      </w:r>
      <w:r>
        <w:rPr>
          <w:color w:val="000000"/>
          <w:spacing w:val="-2"/>
        </w:rPr>
        <w:br/>
        <w:t xml:space="preserve">wind generating plant may disconnect from the transmission system.  A wind generating </w:t>
      </w:r>
      <w:r>
        <w:rPr>
          <w:color w:val="000000"/>
          <w:spacing w:val="-2"/>
        </w:rPr>
        <w:br/>
        <w:t xml:space="preserve">plant shall remain interconnected during such a fault on the transmission system for a </w:t>
      </w:r>
      <w:r>
        <w:rPr>
          <w:color w:val="000000"/>
          <w:spacing w:val="-2"/>
        </w:rPr>
        <w:br/>
        <w:t>voltage level as low as zero volts, as measured at the hig</w:t>
      </w:r>
      <w:r>
        <w:rPr>
          <w:color w:val="000000"/>
          <w:spacing w:val="-2"/>
        </w:rPr>
        <w:t xml:space="preserve">h voltage side of the wind GSU. </w:t>
      </w:r>
    </w:p>
    <w:p w:rsidR="008E6C8F" w:rsidRDefault="008E6C8F">
      <w:pPr>
        <w:autoSpaceDE w:val="0"/>
        <w:autoSpaceDN w:val="0"/>
        <w:adjustRightInd w:val="0"/>
        <w:spacing w:line="276" w:lineRule="exact"/>
        <w:ind w:left="1440"/>
        <w:rPr>
          <w:color w:val="000000"/>
          <w:spacing w:val="-2"/>
        </w:rPr>
      </w:pPr>
    </w:p>
    <w:p w:rsidR="008E6C8F" w:rsidRDefault="004B4B4B">
      <w:pPr>
        <w:tabs>
          <w:tab w:val="left" w:pos="2160"/>
        </w:tabs>
        <w:autoSpaceDE w:val="0"/>
        <w:autoSpaceDN w:val="0"/>
        <w:adjustRightInd w:val="0"/>
        <w:spacing w:before="9"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8E6C8F" w:rsidRDefault="004B4B4B">
      <w:pPr>
        <w:autoSpaceDE w:val="0"/>
        <w:autoSpaceDN w:val="0"/>
        <w:adjustRightInd w:val="0"/>
        <w:spacing w:line="276" w:lineRule="exact"/>
        <w:ind w:left="1440" w:firstLine="719"/>
        <w:rPr>
          <w:color w:val="000000"/>
          <w:spacing w:val="-3"/>
        </w:rPr>
      </w:pPr>
      <w:r>
        <w:rPr>
          <w:color w:val="000000"/>
          <w:spacing w:val="-3"/>
        </w:rPr>
        <w:t>terminals and the high side of the GSU.</w:t>
      </w:r>
    </w:p>
    <w:p w:rsidR="008E6C8F" w:rsidRDefault="004B4B4B">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8E6C8F" w:rsidRDefault="004B4B4B">
      <w:pPr>
        <w:autoSpaceDE w:val="0"/>
        <w:autoSpaceDN w:val="0"/>
        <w:adjustRightInd w:val="0"/>
        <w:spacing w:line="276" w:lineRule="exact"/>
        <w:ind w:left="1440" w:firstLine="719"/>
        <w:rPr>
          <w:color w:val="000000"/>
          <w:spacing w:val="-3"/>
        </w:rPr>
      </w:pPr>
      <w:r>
        <w:rPr>
          <w:color w:val="000000"/>
          <w:spacing w:val="-3"/>
        </w:rPr>
        <w:t>part of a special protection system.</w:t>
      </w:r>
    </w:p>
    <w:p w:rsidR="008E6C8F" w:rsidRDefault="004B4B4B">
      <w:pPr>
        <w:tabs>
          <w:tab w:val="left" w:pos="2160"/>
        </w:tabs>
        <w:autoSpaceDE w:val="0"/>
        <w:autoSpaceDN w:val="0"/>
        <w:adjustRightInd w:val="0"/>
        <w:spacing w:before="259"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8E6C8F" w:rsidRDefault="004B4B4B">
      <w:pPr>
        <w:autoSpaceDE w:val="0"/>
        <w:autoSpaceDN w:val="0"/>
        <w:adjustRightInd w:val="0"/>
        <w:spacing w:before="4" w:line="276" w:lineRule="exact"/>
        <w:ind w:left="2160"/>
        <w:rPr>
          <w:color w:val="000000"/>
          <w:spacing w:val="-2"/>
        </w:rPr>
      </w:pPr>
      <w:r>
        <w:rPr>
          <w:color w:val="000000"/>
          <w:spacing w:val="-2"/>
        </w:rPr>
        <w:t xml:space="preserve">performance of the generators or by installing additional equipment (e.g., Static VAr </w:t>
      </w: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8E6C8F">
      <w:pPr>
        <w:autoSpaceDE w:val="0"/>
        <w:autoSpaceDN w:val="0"/>
        <w:adjustRightInd w:val="0"/>
        <w:spacing w:line="276" w:lineRule="exact"/>
        <w:ind w:left="5934"/>
        <w:rPr>
          <w:color w:val="000000"/>
          <w:spacing w:val="-2"/>
        </w:rPr>
      </w:pPr>
    </w:p>
    <w:p w:rsidR="008E6C8F" w:rsidRDefault="004B4B4B">
      <w:pPr>
        <w:autoSpaceDE w:val="0"/>
        <w:autoSpaceDN w:val="0"/>
        <w:adjustRightInd w:val="0"/>
        <w:spacing w:before="204" w:line="276" w:lineRule="exact"/>
        <w:ind w:left="5934"/>
        <w:rPr>
          <w:color w:val="000000"/>
          <w:spacing w:val="-3"/>
        </w:rPr>
      </w:pPr>
      <w:r>
        <w:rPr>
          <w:color w:val="000000"/>
          <w:spacing w:val="-3"/>
        </w:rPr>
        <w:t xml:space="preserve">G-2 </w:t>
      </w:r>
    </w:p>
    <w:p w:rsidR="008E6C8F" w:rsidRDefault="008E6C8F">
      <w:pPr>
        <w:autoSpaceDE w:val="0"/>
        <w:autoSpaceDN w:val="0"/>
        <w:adjustRightInd w:val="0"/>
        <w:rPr>
          <w:color w:val="000000"/>
          <w:spacing w:val="-3"/>
        </w:rPr>
        <w:sectPr w:rsidR="008E6C8F">
          <w:headerReference w:type="even" r:id="rId613"/>
          <w:headerReference w:type="default" r:id="rId614"/>
          <w:footerReference w:type="even" r:id="rId615"/>
          <w:footerReference w:type="default" r:id="rId616"/>
          <w:headerReference w:type="first" r:id="rId617"/>
          <w:footerReference w:type="first" r:id="rId618"/>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96" w:name="Pg97"/>
      <w:bookmarkEnd w:id="96"/>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2160"/>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8E6C8F" w:rsidRDefault="008E6C8F">
      <w:pPr>
        <w:autoSpaceDE w:val="0"/>
        <w:autoSpaceDN w:val="0"/>
        <w:adjustRightInd w:val="0"/>
        <w:spacing w:line="276" w:lineRule="exact"/>
        <w:ind w:left="1440"/>
        <w:rPr>
          <w:color w:val="000000"/>
          <w:spacing w:val="-3"/>
        </w:rPr>
      </w:pPr>
    </w:p>
    <w:p w:rsidR="008E6C8F" w:rsidRDefault="004B4B4B">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8E6C8F" w:rsidRDefault="004B4B4B">
      <w:pPr>
        <w:autoSpaceDE w:val="0"/>
        <w:autoSpaceDN w:val="0"/>
        <w:adjustRightInd w:val="0"/>
        <w:spacing w:before="7" w:line="273" w:lineRule="exact"/>
        <w:ind w:left="2160" w:right="1252"/>
        <w:rPr>
          <w:color w:val="000000"/>
          <w:spacing w:val="-3"/>
        </w:rPr>
      </w:pPr>
      <w:r>
        <w:rPr>
          <w:color w:val="000000"/>
          <w:spacing w:val="-2"/>
        </w:rPr>
        <w:t>at the same location at the effective date</w:t>
      </w:r>
      <w:r>
        <w:rPr>
          <w:color w:val="000000"/>
          <w:spacing w:val="-2"/>
        </w:rPr>
        <w:t xml:space="preserve"> of the Appendix G LVRT Standard are exempt 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8E6C8F" w:rsidRDefault="008E6C8F">
      <w:pPr>
        <w:autoSpaceDE w:val="0"/>
        <w:autoSpaceDN w:val="0"/>
        <w:adjustRightInd w:val="0"/>
        <w:spacing w:line="276" w:lineRule="exact"/>
        <w:ind w:left="2880"/>
        <w:rPr>
          <w:color w:val="000000"/>
          <w:spacing w:val="-3"/>
        </w:rPr>
      </w:pPr>
    </w:p>
    <w:p w:rsidR="008E6C8F" w:rsidRDefault="004B4B4B">
      <w:pPr>
        <w:tabs>
          <w:tab w:val="left" w:pos="3601"/>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i</w:t>
      </w:r>
      <w:r>
        <w:rPr>
          <w:rFonts w:ascii="Times New Roman Bold" w:hAnsi="Times New Roman Bold"/>
          <w:color w:val="000000"/>
          <w:spacing w:val="-2"/>
        </w:rPr>
        <w:t xml:space="preserve">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8E6C8F" w:rsidRDefault="004B4B4B">
      <w:pPr>
        <w:autoSpaceDE w:val="0"/>
        <w:autoSpaceDN w:val="0"/>
        <w:adjustRightInd w:val="0"/>
        <w:spacing w:before="264" w:line="276" w:lineRule="exact"/>
        <w:ind w:left="2160"/>
        <w:rPr>
          <w:color w:val="000000"/>
          <w:spacing w:val="-2"/>
        </w:rPr>
      </w:pPr>
      <w:r>
        <w:rPr>
          <w:color w:val="000000"/>
          <w:spacing w:val="-2"/>
        </w:rPr>
        <w:t xml:space="preserve">A wind generating plant shall maintain a power factor within the range of 0.95 leading to </w:t>
      </w:r>
    </w:p>
    <w:p w:rsidR="008E6C8F" w:rsidRDefault="004B4B4B">
      <w:pPr>
        <w:autoSpaceDE w:val="0"/>
        <w:autoSpaceDN w:val="0"/>
        <w:adjustRightInd w:val="0"/>
        <w:spacing w:before="4" w:line="276" w:lineRule="exact"/>
        <w:ind w:left="1440"/>
        <w:rPr>
          <w:color w:val="000000"/>
          <w:spacing w:val="-2"/>
        </w:rPr>
      </w:pPr>
      <w:r>
        <w:rPr>
          <w:color w:val="000000"/>
          <w:spacing w:val="-2"/>
        </w:rPr>
        <w:t xml:space="preserve">0.95 lagging, measured at the Point of Interconnection as defined in this LGIA, if the ISO’s </w:t>
      </w:r>
    </w:p>
    <w:p w:rsidR="008E6C8F" w:rsidRDefault="004B4B4B">
      <w:pPr>
        <w:autoSpaceDE w:val="0"/>
        <w:autoSpaceDN w:val="0"/>
        <w:adjustRightInd w:val="0"/>
        <w:spacing w:before="1" w:line="280" w:lineRule="exact"/>
        <w:ind w:left="1440" w:right="1473"/>
        <w:jc w:val="both"/>
        <w:rPr>
          <w:color w:val="000000"/>
          <w:spacing w:val="-3"/>
        </w:rPr>
      </w:pPr>
      <w:r>
        <w:rPr>
          <w:color w:val="000000"/>
          <w:spacing w:val="-2"/>
        </w:rPr>
        <w:t xml:space="preserve">System Reliability Impact Study shows that such a requirement is necessary to ensure safety or </w:t>
      </w:r>
      <w:r>
        <w:rPr>
          <w:color w:val="000000"/>
          <w:spacing w:val="-3"/>
        </w:rPr>
        <w:t xml:space="preserve">reliability. </w:t>
      </w:r>
    </w:p>
    <w:p w:rsidR="008E6C8F" w:rsidRDefault="004B4B4B">
      <w:pPr>
        <w:autoSpaceDE w:val="0"/>
        <w:autoSpaceDN w:val="0"/>
        <w:adjustRightInd w:val="0"/>
        <w:spacing w:before="263" w:line="277" w:lineRule="exact"/>
        <w:ind w:left="1440" w:right="1307" w:firstLine="719"/>
        <w:rPr>
          <w:color w:val="000000"/>
          <w:spacing w:val="-3"/>
        </w:rPr>
      </w:pPr>
      <w:r>
        <w:rPr>
          <w:color w:val="000000"/>
          <w:spacing w:val="-2"/>
        </w:rPr>
        <w:t>The power factor range standard can be met using, for example without limitation, power electronics designed to supply this level of reactive capab</w:t>
      </w:r>
      <w:r>
        <w:rPr>
          <w:color w:val="000000"/>
          <w:spacing w:val="-2"/>
        </w:rPr>
        <w:t xml:space="preserve">ility (taking into account any </w:t>
      </w:r>
      <w:r>
        <w:rPr>
          <w:color w:val="000000"/>
          <w:spacing w:val="-2"/>
        </w:rPr>
        <w:br/>
        <w:t xml:space="preserve">limitations due to voltage level, real power output, etc.) or fixed and switched capacitors if </w:t>
      </w:r>
      <w:r>
        <w:rPr>
          <w:color w:val="000000"/>
          <w:spacing w:val="-2"/>
        </w:rPr>
        <w:br/>
        <w:t xml:space="preserve">agreed to by the Connecting Transmission Owner for the Transmission District to which the </w:t>
      </w:r>
      <w:r>
        <w:rPr>
          <w:color w:val="000000"/>
          <w:spacing w:val="-2"/>
        </w:rPr>
        <w:br/>
        <w:t>wind generating plant will be interco</w:t>
      </w:r>
      <w:r>
        <w:rPr>
          <w:color w:val="000000"/>
          <w:spacing w:val="-2"/>
        </w:rPr>
        <w:t>nnected, or a combination of the two.  The Developer shall not disable power factor equipment while the wind plant is in operation.  Wind plants shall also be able to provide sufficient dynamic voltage support in lieu of the power system stabilizer and aut</w:t>
      </w:r>
      <w:r>
        <w:rPr>
          <w:color w:val="000000"/>
          <w:spacing w:val="-2"/>
        </w:rPr>
        <w:t xml:space="preserve">omatic voltage regulation at the generator excitation system if the System Reliability Impact </w:t>
      </w:r>
      <w:r>
        <w:rPr>
          <w:color w:val="000000"/>
          <w:spacing w:val="-3"/>
        </w:rPr>
        <w:t xml:space="preserve">Study shows this to be required for system safety or reliability. </w:t>
      </w:r>
    </w:p>
    <w:p w:rsidR="008E6C8F" w:rsidRDefault="004B4B4B">
      <w:pPr>
        <w:autoSpaceDE w:val="0"/>
        <w:autoSpaceDN w:val="0"/>
        <w:adjustRightInd w:val="0"/>
        <w:spacing w:before="264" w:line="276" w:lineRule="exact"/>
        <w:ind w:left="2520"/>
        <w:rPr>
          <w:rFonts w:ascii="Times New Roman Bold" w:hAnsi="Times New Roman Bold"/>
          <w:color w:val="000000"/>
          <w:spacing w:val="-3"/>
          <w:u w:val="single"/>
        </w:rPr>
      </w:pPr>
      <w:r>
        <w:rPr>
          <w:rFonts w:ascii="Times New Roman Bold" w:hAnsi="Times New Roman Bold"/>
          <w:color w:val="000000"/>
          <w:spacing w:val="-3"/>
        </w:rPr>
        <w:t>iii.</w:t>
      </w:r>
      <w:r>
        <w:rPr>
          <w:rFonts w:ascii="Arial Bold" w:hAnsi="Arial Bold"/>
          <w:color w:val="000000"/>
          <w:spacing w:val="-3"/>
        </w:rPr>
        <w:t xml:space="preserve"> </w:t>
      </w:r>
      <w:r>
        <w:rPr>
          <w:rFonts w:ascii="Times New Roman Bold" w:hAnsi="Times New Roman Bold"/>
          <w:color w:val="000000"/>
          <w:spacing w:val="-3"/>
          <w:u w:val="single"/>
        </w:rPr>
        <w:t xml:space="preserve">Supervisory Control and Data Acquisition (SCADA) Capability </w:t>
      </w:r>
    </w:p>
    <w:p w:rsidR="008E6C8F" w:rsidRDefault="004B4B4B">
      <w:pPr>
        <w:autoSpaceDE w:val="0"/>
        <w:autoSpaceDN w:val="0"/>
        <w:adjustRightInd w:val="0"/>
        <w:spacing w:before="244" w:line="277" w:lineRule="exact"/>
        <w:ind w:left="1440" w:right="1298" w:firstLine="719"/>
        <w:rPr>
          <w:color w:val="000000"/>
          <w:spacing w:val="-3"/>
        </w:rPr>
      </w:pPr>
      <w:r>
        <w:rPr>
          <w:color w:val="000000"/>
          <w:spacing w:val="-2"/>
        </w:rPr>
        <w:t xml:space="preserve">The wind plant shall provide </w:t>
      </w:r>
      <w:r>
        <w:rPr>
          <w:color w:val="000000"/>
          <w:spacing w:val="-2"/>
        </w:rPr>
        <w:t>SCADA capability to transmit data and receive instructions from the ISO and/or the Connecting Transmission Owner for the Transmission District to which the wind generating plant will be interconnected, as applicable, to protect system reliability.  The Con</w:t>
      </w:r>
      <w:r>
        <w:rPr>
          <w:color w:val="000000"/>
          <w:spacing w:val="-2"/>
        </w:rPr>
        <w:t xml:space="preserve">necting Transmission Owner for the Transmission District to which the wind generating </w:t>
      </w:r>
      <w:r>
        <w:rPr>
          <w:color w:val="000000"/>
          <w:spacing w:val="-2"/>
        </w:rPr>
        <w:br/>
        <w:t xml:space="preserve">plant will be interconnected and the wind plant Developer shall determine what SCADA </w:t>
      </w:r>
      <w:r>
        <w:rPr>
          <w:color w:val="000000"/>
          <w:spacing w:val="-2"/>
        </w:rPr>
        <w:br/>
        <w:t xml:space="preserve">information is essential for the proposed wind plant, taking into account the size </w:t>
      </w:r>
      <w:r>
        <w:rPr>
          <w:color w:val="000000"/>
          <w:spacing w:val="-2"/>
        </w:rPr>
        <w:t xml:space="preserve">of the plant and its characteristics, location, and importance in maintaining generation resource adequacy and </w:t>
      </w:r>
      <w:r>
        <w:rPr>
          <w:color w:val="000000"/>
          <w:spacing w:val="-2"/>
        </w:rPr>
        <w:br/>
      </w:r>
      <w:r>
        <w:rPr>
          <w:color w:val="000000"/>
          <w:spacing w:val="-3"/>
        </w:rPr>
        <w:t xml:space="preserve">transmission system reliability in its area. </w:t>
      </w: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4B4B4B">
      <w:pPr>
        <w:autoSpaceDE w:val="0"/>
        <w:autoSpaceDN w:val="0"/>
        <w:adjustRightInd w:val="0"/>
        <w:spacing w:before="192" w:line="276" w:lineRule="exact"/>
        <w:ind w:left="5934"/>
        <w:rPr>
          <w:color w:val="000000"/>
          <w:spacing w:val="-3"/>
        </w:rPr>
      </w:pPr>
      <w:r>
        <w:rPr>
          <w:color w:val="000000"/>
          <w:spacing w:val="-3"/>
        </w:rPr>
        <w:t xml:space="preserve">G-3 </w:t>
      </w:r>
    </w:p>
    <w:p w:rsidR="008E6C8F" w:rsidRDefault="008E6C8F">
      <w:pPr>
        <w:autoSpaceDE w:val="0"/>
        <w:autoSpaceDN w:val="0"/>
        <w:adjustRightInd w:val="0"/>
        <w:rPr>
          <w:color w:val="000000"/>
          <w:spacing w:val="-3"/>
        </w:rPr>
        <w:sectPr w:rsidR="008E6C8F">
          <w:headerReference w:type="even" r:id="rId619"/>
          <w:headerReference w:type="default" r:id="rId620"/>
          <w:footerReference w:type="even" r:id="rId621"/>
          <w:footerReference w:type="default" r:id="rId622"/>
          <w:headerReference w:type="first" r:id="rId623"/>
          <w:footerReference w:type="first" r:id="rId624"/>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97" w:name="Pg98"/>
      <w:bookmarkEnd w:id="97"/>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1396</w:t>
      </w:r>
    </w:p>
    <w:p w:rsidR="008E6C8F" w:rsidRDefault="008E6C8F">
      <w:pPr>
        <w:autoSpaceDE w:val="0"/>
        <w:autoSpaceDN w:val="0"/>
        <w:adjustRightInd w:val="0"/>
        <w:spacing w:line="276" w:lineRule="exact"/>
        <w:ind w:left="1440"/>
        <w:rPr>
          <w:rFonts w:ascii="Times New Roman Bold" w:hAnsi="Times New Roman Bold"/>
          <w:color w:val="000000"/>
          <w:spacing w:val="-3"/>
        </w:rPr>
      </w:pPr>
    </w:p>
    <w:p w:rsidR="008E6C8F" w:rsidRDefault="004B4B4B">
      <w:pPr>
        <w:autoSpaceDE w:val="0"/>
        <w:autoSpaceDN w:val="0"/>
        <w:adjustRightInd w:val="0"/>
        <w:spacing w:before="168" w:line="276" w:lineRule="exact"/>
        <w:ind w:left="1440" w:firstLine="3936"/>
        <w:rPr>
          <w:rFonts w:ascii="Times New Roman Bold" w:hAnsi="Times New Roman Bold"/>
          <w:color w:val="000000"/>
          <w:spacing w:val="-3"/>
        </w:rPr>
      </w:pPr>
      <w:r>
        <w:rPr>
          <w:rFonts w:ascii="Times New Roman Bold" w:hAnsi="Times New Roman Bold"/>
          <w:color w:val="000000"/>
          <w:spacing w:val="-3"/>
        </w:rPr>
        <w:t>APPENDIX H</w:t>
      </w:r>
    </w:p>
    <w:p w:rsidR="008E6C8F" w:rsidRDefault="004B4B4B">
      <w:pPr>
        <w:autoSpaceDE w:val="0"/>
        <w:autoSpaceDN w:val="0"/>
        <w:adjustRightInd w:val="0"/>
        <w:spacing w:before="241" w:line="276" w:lineRule="exact"/>
        <w:ind w:left="1440" w:firstLine="3492"/>
        <w:rPr>
          <w:rFonts w:ascii="Times New Roman Bold" w:hAnsi="Times New Roman Bold"/>
          <w:color w:val="000000"/>
          <w:spacing w:val="-3"/>
          <w:u w:val="single"/>
        </w:rPr>
      </w:pPr>
      <w:r>
        <w:rPr>
          <w:rFonts w:ascii="Times New Roman Bold" w:hAnsi="Times New Roman Bold"/>
          <w:color w:val="000000"/>
          <w:spacing w:val="-3"/>
          <w:u w:val="single"/>
        </w:rPr>
        <w:t>Invoicing and Payment</w:t>
      </w:r>
    </w:p>
    <w:p w:rsidR="008E6C8F" w:rsidRDefault="004B4B4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General</w:t>
      </w:r>
    </w:p>
    <w:p w:rsidR="008E6C8F" w:rsidRDefault="004B4B4B">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Detail Required</w:t>
      </w:r>
    </w:p>
    <w:p w:rsidR="008E6C8F" w:rsidRDefault="004B4B4B">
      <w:pPr>
        <w:autoSpaceDE w:val="0"/>
        <w:autoSpaceDN w:val="0"/>
        <w:adjustRightInd w:val="0"/>
        <w:spacing w:before="236" w:line="275" w:lineRule="exact"/>
        <w:ind w:left="2160" w:right="1246"/>
        <w:rPr>
          <w:color w:val="000000"/>
          <w:spacing w:val="-2"/>
        </w:rPr>
      </w:pPr>
      <w:r>
        <w:rPr>
          <w:color w:val="000000"/>
          <w:spacing w:val="-2"/>
        </w:rPr>
        <w:t xml:space="preserve">All invoices submitted under this Appendix H shall state the month to which the invoice </w:t>
      </w:r>
      <w:r>
        <w:rPr>
          <w:color w:val="000000"/>
          <w:spacing w:val="-2"/>
        </w:rPr>
        <w:br/>
        <w:t xml:space="preserve">applies and fully describe the services and equipment provided.  All invoices will indicate </w:t>
      </w:r>
      <w:r>
        <w:rPr>
          <w:color w:val="000000"/>
          <w:spacing w:val="-2"/>
        </w:rPr>
        <w:br/>
        <w:t>if and to what extent costs being invoiced are asserted as having been inc</w:t>
      </w:r>
      <w:r>
        <w:rPr>
          <w:color w:val="000000"/>
          <w:spacing w:val="-2"/>
        </w:rPr>
        <w:t xml:space="preserve">urred as a result </w:t>
      </w:r>
      <w:r>
        <w:rPr>
          <w:color w:val="000000"/>
          <w:spacing w:val="-2"/>
        </w:rPr>
        <w:br/>
        <w:t xml:space="preserve">of an Uncontrollable Cost Event (as such term is defined in Appendix B).  All invoices </w:t>
      </w:r>
      <w:r>
        <w:rPr>
          <w:color w:val="000000"/>
          <w:spacing w:val="-2"/>
        </w:rPr>
        <w:br/>
        <w:t xml:space="preserve">for construction and equipment costs shall be prepared using the AIA G702-1992 form. </w:t>
      </w:r>
    </w:p>
    <w:p w:rsidR="008E6C8F" w:rsidRDefault="008E6C8F">
      <w:pPr>
        <w:autoSpaceDE w:val="0"/>
        <w:autoSpaceDN w:val="0"/>
        <w:adjustRightInd w:val="0"/>
        <w:spacing w:line="276" w:lineRule="exact"/>
        <w:ind w:left="2160"/>
        <w:rPr>
          <w:color w:val="000000"/>
          <w:spacing w:val="-2"/>
        </w:rPr>
      </w:pPr>
    </w:p>
    <w:p w:rsidR="008E6C8F" w:rsidRDefault="004B4B4B">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Payment</w:t>
      </w:r>
    </w:p>
    <w:p w:rsidR="008E6C8F" w:rsidRDefault="004B4B4B">
      <w:pPr>
        <w:autoSpaceDE w:val="0"/>
        <w:autoSpaceDN w:val="0"/>
        <w:adjustRightInd w:val="0"/>
        <w:spacing w:before="220" w:line="280" w:lineRule="exact"/>
        <w:ind w:left="2160" w:right="1541"/>
        <w:rPr>
          <w:color w:val="000000"/>
          <w:spacing w:val="-2"/>
        </w:rPr>
      </w:pPr>
      <w:r>
        <w:rPr>
          <w:color w:val="000000"/>
          <w:spacing w:val="-2"/>
        </w:rPr>
        <w:t xml:space="preserve">Invoices will be due and payable within the period </w:t>
      </w:r>
      <w:r>
        <w:rPr>
          <w:color w:val="000000"/>
          <w:spacing w:val="-2"/>
        </w:rPr>
        <w:t xml:space="preserve">of time specified in each subsection </w:t>
      </w:r>
      <w:r>
        <w:rPr>
          <w:color w:val="000000"/>
          <w:spacing w:val="-2"/>
        </w:rPr>
        <w:br/>
        <w:t xml:space="preserve">below unless otherwise mutually agreed in writing.  All payments shall be made in the </w:t>
      </w:r>
      <w:r>
        <w:rPr>
          <w:color w:val="000000"/>
          <w:spacing w:val="-2"/>
        </w:rPr>
        <w:br/>
        <w:t xml:space="preserve">form of immediately available funds by wire transfer to the account specified in </w:t>
      </w:r>
      <w:r>
        <w:rPr>
          <w:color w:val="000000"/>
          <w:spacing w:val="-2"/>
        </w:rPr>
        <w:br/>
        <w:t>Appendix F of this Agreement or otherwise provide</w:t>
      </w:r>
      <w:r>
        <w:rPr>
          <w:color w:val="000000"/>
          <w:spacing w:val="-2"/>
        </w:rPr>
        <w:t xml:space="preserve">d by the Parties in writing. </w:t>
      </w:r>
    </w:p>
    <w:p w:rsidR="008E6C8F" w:rsidRDefault="008E6C8F">
      <w:pPr>
        <w:autoSpaceDE w:val="0"/>
        <w:autoSpaceDN w:val="0"/>
        <w:adjustRightInd w:val="0"/>
        <w:spacing w:line="276" w:lineRule="exact"/>
        <w:ind w:left="1440"/>
        <w:rPr>
          <w:color w:val="000000"/>
          <w:spacing w:val="-2"/>
        </w:rPr>
      </w:pPr>
    </w:p>
    <w:p w:rsidR="008E6C8F" w:rsidRDefault="004B4B4B">
      <w:pPr>
        <w:tabs>
          <w:tab w:val="left" w:pos="2880"/>
        </w:tabs>
        <w:autoSpaceDE w:val="0"/>
        <w:autoSpaceDN w:val="0"/>
        <w:adjustRightInd w:val="0"/>
        <w:spacing w:before="5" w:line="276" w:lineRule="exact"/>
        <w:ind w:left="1440" w:firstLine="719"/>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Late Payment</w:t>
      </w:r>
    </w:p>
    <w:p w:rsidR="008E6C8F" w:rsidRDefault="004B4B4B">
      <w:pPr>
        <w:autoSpaceDE w:val="0"/>
        <w:autoSpaceDN w:val="0"/>
        <w:adjustRightInd w:val="0"/>
        <w:spacing w:before="235" w:line="276" w:lineRule="exact"/>
        <w:ind w:left="1440" w:firstLine="719"/>
        <w:rPr>
          <w:color w:val="000000"/>
          <w:spacing w:val="-2"/>
        </w:rPr>
      </w:pPr>
      <w:r>
        <w:rPr>
          <w:color w:val="000000"/>
          <w:spacing w:val="-2"/>
        </w:rPr>
        <w:t>All amounts due and not paid within the time period specified following the date of</w:t>
      </w:r>
    </w:p>
    <w:p w:rsidR="008E6C8F" w:rsidRDefault="004B4B4B">
      <w:pPr>
        <w:autoSpaceDE w:val="0"/>
        <w:autoSpaceDN w:val="0"/>
        <w:adjustRightInd w:val="0"/>
        <w:spacing w:line="276" w:lineRule="exact"/>
        <w:ind w:left="1440" w:firstLine="719"/>
        <w:rPr>
          <w:color w:val="000000"/>
          <w:spacing w:val="-2"/>
        </w:rPr>
      </w:pPr>
      <w:r>
        <w:rPr>
          <w:color w:val="000000"/>
          <w:spacing w:val="-2"/>
        </w:rPr>
        <w:t>receipt shall be subject to interest calculated in accord with the methodology set forth in</w:t>
      </w:r>
    </w:p>
    <w:p w:rsidR="008E6C8F" w:rsidRDefault="004B4B4B">
      <w:pPr>
        <w:autoSpaceDE w:val="0"/>
        <w:autoSpaceDN w:val="0"/>
        <w:adjustRightInd w:val="0"/>
        <w:spacing w:before="1" w:line="276" w:lineRule="exact"/>
        <w:ind w:left="1440" w:firstLine="719"/>
        <w:rPr>
          <w:color w:val="000000"/>
          <w:spacing w:val="-3"/>
        </w:rPr>
      </w:pPr>
      <w:r>
        <w:rPr>
          <w:color w:val="000000"/>
          <w:spacing w:val="-3"/>
        </w:rPr>
        <w:t xml:space="preserve">FERC’s regulations at 18 CFR § </w:t>
      </w:r>
      <w:r>
        <w:rPr>
          <w:color w:val="000000"/>
          <w:spacing w:val="-3"/>
        </w:rPr>
        <w:t>35.19a(a)(2)(iii).</w:t>
      </w:r>
    </w:p>
    <w:p w:rsidR="008E6C8F" w:rsidRDefault="008E6C8F">
      <w:pPr>
        <w:autoSpaceDE w:val="0"/>
        <w:autoSpaceDN w:val="0"/>
        <w:adjustRightInd w:val="0"/>
        <w:spacing w:line="276" w:lineRule="exact"/>
        <w:ind w:left="1440"/>
        <w:rPr>
          <w:color w:val="000000"/>
          <w:spacing w:val="-3"/>
        </w:rPr>
      </w:pPr>
    </w:p>
    <w:p w:rsidR="008E6C8F" w:rsidRDefault="004B4B4B">
      <w:pPr>
        <w:tabs>
          <w:tab w:val="left" w:pos="2160"/>
        </w:tabs>
        <w:autoSpaceDE w:val="0"/>
        <w:autoSpaceDN w:val="0"/>
        <w:adjustRightInd w:val="0"/>
        <w:spacing w:before="5" w:line="276" w:lineRule="exact"/>
        <w:ind w:left="1440"/>
        <w:rPr>
          <w:rFonts w:ascii="Times New Roman Bold" w:hAnsi="Times New Roman Bold"/>
          <w:color w:val="000000"/>
          <w:spacing w:val="-2"/>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2"/>
        </w:rPr>
        <w:t>Invoices/Payment for System Upgrade Facilities and Attachment Facilities</w:t>
      </w:r>
    </w:p>
    <w:p w:rsidR="008E6C8F" w:rsidRDefault="004B4B4B">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Wethersfield Monthly Invoice</w:t>
      </w:r>
    </w:p>
    <w:p w:rsidR="008E6C8F" w:rsidRDefault="004B4B4B">
      <w:pPr>
        <w:tabs>
          <w:tab w:val="left" w:pos="3385"/>
        </w:tabs>
        <w:autoSpaceDE w:val="0"/>
        <w:autoSpaceDN w:val="0"/>
        <w:adjustRightInd w:val="0"/>
        <w:spacing w:before="235" w:line="276" w:lineRule="exact"/>
        <w:ind w:left="1440" w:firstLine="1439"/>
        <w:rPr>
          <w:color w:val="000000"/>
          <w:spacing w:val="-3"/>
        </w:rPr>
      </w:pPr>
      <w:r>
        <w:rPr>
          <w:color w:val="000000"/>
          <w:spacing w:val="-3"/>
        </w:rPr>
        <w:t>a.</w:t>
      </w:r>
      <w:r>
        <w:rPr>
          <w:color w:val="000000"/>
          <w:spacing w:val="-3"/>
        </w:rPr>
        <w:tab/>
        <w:t>By the first Calendar Day of each month, Wethersfield will provide to</w:t>
      </w:r>
    </w:p>
    <w:p w:rsidR="008E6C8F" w:rsidRDefault="004B4B4B">
      <w:pPr>
        <w:autoSpaceDE w:val="0"/>
        <w:autoSpaceDN w:val="0"/>
        <w:adjustRightInd w:val="0"/>
        <w:spacing w:line="276" w:lineRule="exact"/>
        <w:ind w:left="3385" w:right="1595"/>
        <w:rPr>
          <w:color w:val="000000"/>
          <w:spacing w:val="-2"/>
        </w:rPr>
      </w:pPr>
      <w:r>
        <w:rPr>
          <w:color w:val="000000"/>
          <w:spacing w:val="-3"/>
        </w:rPr>
        <w:t>Connecting Transmission Owner an invoice for all work p</w:t>
      </w:r>
      <w:r>
        <w:rPr>
          <w:color w:val="000000"/>
          <w:spacing w:val="-3"/>
        </w:rPr>
        <w:t xml:space="preserve">erformed by </w:t>
      </w:r>
      <w:r>
        <w:rPr>
          <w:color w:val="000000"/>
          <w:spacing w:val="-3"/>
        </w:rPr>
        <w:br/>
        <w:t xml:space="preserve">Wethersfield for SUF work for the previous month.  Each invoice will </w:t>
      </w:r>
      <w:r>
        <w:rPr>
          <w:color w:val="000000"/>
          <w:spacing w:val="-3"/>
        </w:rPr>
        <w:br/>
      </w:r>
      <w:r>
        <w:rPr>
          <w:color w:val="000000"/>
          <w:spacing w:val="-2"/>
        </w:rPr>
        <w:t xml:space="preserve">separately identify and itemize all work performed in connection with the </w:t>
      </w:r>
      <w:r>
        <w:rPr>
          <w:color w:val="000000"/>
          <w:spacing w:val="-2"/>
        </w:rPr>
        <w:br/>
      </w:r>
      <w:r>
        <w:rPr>
          <w:color w:val="000000"/>
          <w:spacing w:val="-3"/>
        </w:rPr>
        <w:t xml:space="preserve">Common SUFs and any non-Common SUFs (collectively, the “SUFs”). </w:t>
      </w:r>
      <w:r>
        <w:rPr>
          <w:color w:val="000000"/>
          <w:spacing w:val="-3"/>
        </w:rPr>
        <w:br/>
        <w:t>These invoices will be used by Co</w:t>
      </w:r>
      <w:r>
        <w:rPr>
          <w:color w:val="000000"/>
          <w:spacing w:val="-3"/>
        </w:rPr>
        <w:t xml:space="preserve">nnecting Transmission Owner in the </w:t>
      </w:r>
      <w:r>
        <w:rPr>
          <w:color w:val="000000"/>
          <w:spacing w:val="-3"/>
        </w:rPr>
        <w:br/>
      </w:r>
      <w:r>
        <w:rPr>
          <w:color w:val="000000"/>
          <w:spacing w:val="-2"/>
        </w:rPr>
        <w:t xml:space="preserve">calculation of the total SUF costs for the purposes of allocating costs </w:t>
      </w:r>
    </w:p>
    <w:p w:rsidR="008E6C8F" w:rsidRDefault="004B4B4B">
      <w:pPr>
        <w:autoSpaceDE w:val="0"/>
        <w:autoSpaceDN w:val="0"/>
        <w:adjustRightInd w:val="0"/>
        <w:spacing w:line="280" w:lineRule="exact"/>
        <w:ind w:left="3385" w:right="1357"/>
        <w:jc w:val="both"/>
        <w:rPr>
          <w:color w:val="000000"/>
          <w:spacing w:val="-2"/>
        </w:rPr>
      </w:pPr>
      <w:r>
        <w:rPr>
          <w:color w:val="000000"/>
          <w:spacing w:val="-2"/>
        </w:rPr>
        <w:t>between Wethersfield and High Sheldon (each, individually, referred to as a “Project” and both projects collectively referred to as the “Projects”)</w:t>
      </w:r>
      <w:r>
        <w:rPr>
          <w:color w:val="000000"/>
          <w:spacing w:val="-2"/>
        </w:rPr>
        <w:t xml:space="preserve">. </w:t>
      </w:r>
    </w:p>
    <w:p w:rsidR="008E6C8F" w:rsidRDefault="004B4B4B">
      <w:pPr>
        <w:tabs>
          <w:tab w:val="left" w:pos="3385"/>
        </w:tabs>
        <w:autoSpaceDE w:val="0"/>
        <w:autoSpaceDN w:val="0"/>
        <w:adjustRightInd w:val="0"/>
        <w:spacing w:before="234" w:line="276" w:lineRule="exact"/>
        <w:ind w:left="2880"/>
        <w:rPr>
          <w:color w:val="000000"/>
          <w:spacing w:val="-2"/>
        </w:rPr>
      </w:pPr>
      <w:r>
        <w:rPr>
          <w:color w:val="000000"/>
          <w:spacing w:val="-3"/>
        </w:rPr>
        <w:t>b.</w:t>
      </w:r>
      <w:r>
        <w:rPr>
          <w:color w:val="000000"/>
          <w:spacing w:val="-3"/>
        </w:rPr>
        <w:tab/>
      </w:r>
      <w:r>
        <w:rPr>
          <w:color w:val="000000"/>
          <w:spacing w:val="-2"/>
        </w:rPr>
        <w:t>By the first Calendar Day of each month, Wethersfield will provide a copy</w:t>
      </w:r>
    </w:p>
    <w:p w:rsidR="008E6C8F" w:rsidRDefault="004B4B4B">
      <w:pPr>
        <w:autoSpaceDE w:val="0"/>
        <w:autoSpaceDN w:val="0"/>
        <w:adjustRightInd w:val="0"/>
        <w:spacing w:before="1" w:line="274" w:lineRule="exact"/>
        <w:ind w:left="2880" w:firstLine="504"/>
        <w:rPr>
          <w:color w:val="000000"/>
          <w:spacing w:val="-3"/>
        </w:rPr>
      </w:pPr>
      <w:r>
        <w:rPr>
          <w:color w:val="000000"/>
          <w:spacing w:val="-3"/>
        </w:rPr>
        <w:t>of such invoice to High Sheldon.</w:t>
      </w: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4B4B4B">
      <w:pPr>
        <w:autoSpaceDE w:val="0"/>
        <w:autoSpaceDN w:val="0"/>
        <w:adjustRightInd w:val="0"/>
        <w:spacing w:before="204" w:line="276" w:lineRule="exact"/>
        <w:ind w:left="5934"/>
        <w:rPr>
          <w:color w:val="000000"/>
          <w:spacing w:val="-3"/>
        </w:rPr>
      </w:pPr>
      <w:r>
        <w:rPr>
          <w:color w:val="000000"/>
          <w:spacing w:val="-3"/>
        </w:rPr>
        <w:t xml:space="preserve">H-1 </w:t>
      </w:r>
    </w:p>
    <w:p w:rsidR="008E6C8F" w:rsidRDefault="008E6C8F">
      <w:pPr>
        <w:autoSpaceDE w:val="0"/>
        <w:autoSpaceDN w:val="0"/>
        <w:adjustRightInd w:val="0"/>
        <w:rPr>
          <w:color w:val="000000"/>
          <w:spacing w:val="-3"/>
        </w:rPr>
        <w:sectPr w:rsidR="008E6C8F">
          <w:headerReference w:type="even" r:id="rId625"/>
          <w:headerReference w:type="default" r:id="rId626"/>
          <w:footerReference w:type="even" r:id="rId627"/>
          <w:footerReference w:type="default" r:id="rId628"/>
          <w:headerReference w:type="first" r:id="rId629"/>
          <w:footerReference w:type="first" r:id="rId630"/>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98" w:name="Pg99"/>
      <w:bookmarkEnd w:id="98"/>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76" w:lineRule="exact"/>
        <w:ind w:left="2160"/>
        <w:rPr>
          <w:rFonts w:ascii="Times New Roman Bold" w:hAnsi="Times New Roman Bold"/>
          <w:color w:val="000000"/>
          <w:spacing w:val="-3"/>
        </w:rPr>
      </w:pPr>
    </w:p>
    <w:p w:rsidR="008E6C8F" w:rsidRDefault="004B4B4B">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Connecting Transmission Owner’s Monthly Invoices</w:t>
      </w:r>
    </w:p>
    <w:p w:rsidR="008E6C8F" w:rsidRDefault="004B4B4B">
      <w:pPr>
        <w:tabs>
          <w:tab w:val="left" w:pos="3385"/>
        </w:tabs>
        <w:autoSpaceDE w:val="0"/>
        <w:autoSpaceDN w:val="0"/>
        <w:adjustRightInd w:val="0"/>
        <w:spacing w:before="236" w:line="276" w:lineRule="exact"/>
        <w:ind w:left="2160" w:firstLine="720"/>
        <w:rPr>
          <w:color w:val="000000"/>
          <w:spacing w:val="-2"/>
        </w:rPr>
      </w:pPr>
      <w:r>
        <w:rPr>
          <w:color w:val="000000"/>
          <w:spacing w:val="-3"/>
        </w:rPr>
        <w:t>a.</w:t>
      </w:r>
      <w:r>
        <w:rPr>
          <w:color w:val="000000"/>
          <w:spacing w:val="-3"/>
        </w:rPr>
        <w:tab/>
      </w:r>
      <w:r>
        <w:rPr>
          <w:color w:val="000000"/>
          <w:spacing w:val="-2"/>
        </w:rPr>
        <w:t>Within thirty (30) Calendar Days of its receipt of Wethersfield’s monthly</w:t>
      </w:r>
    </w:p>
    <w:p w:rsidR="008E6C8F" w:rsidRDefault="004B4B4B">
      <w:pPr>
        <w:autoSpaceDE w:val="0"/>
        <w:autoSpaceDN w:val="0"/>
        <w:adjustRightInd w:val="0"/>
        <w:spacing w:line="276" w:lineRule="exact"/>
        <w:ind w:left="2160" w:firstLine="1224"/>
        <w:rPr>
          <w:color w:val="000000"/>
          <w:spacing w:val="-2"/>
        </w:rPr>
      </w:pPr>
      <w:r>
        <w:rPr>
          <w:color w:val="000000"/>
          <w:spacing w:val="-2"/>
        </w:rPr>
        <w:t xml:space="preserve">invoice, Connecting </w:t>
      </w:r>
      <w:r>
        <w:rPr>
          <w:color w:val="000000"/>
          <w:spacing w:val="-2"/>
        </w:rPr>
        <w:t>Transmission Owner will prepare and send invoices to</w:t>
      </w:r>
    </w:p>
    <w:p w:rsidR="008E6C8F" w:rsidRDefault="004B4B4B">
      <w:pPr>
        <w:autoSpaceDE w:val="0"/>
        <w:autoSpaceDN w:val="0"/>
        <w:adjustRightInd w:val="0"/>
        <w:spacing w:line="276" w:lineRule="exact"/>
        <w:ind w:left="2160" w:firstLine="1224"/>
        <w:rPr>
          <w:color w:val="000000"/>
          <w:spacing w:val="-3"/>
        </w:rPr>
      </w:pPr>
      <w:r>
        <w:rPr>
          <w:color w:val="000000"/>
          <w:spacing w:val="-3"/>
        </w:rPr>
        <w:t>the Projects which will include:</w:t>
      </w:r>
    </w:p>
    <w:p w:rsidR="008E6C8F" w:rsidRDefault="004B4B4B">
      <w:pPr>
        <w:tabs>
          <w:tab w:val="left" w:pos="3961"/>
        </w:tabs>
        <w:autoSpaceDE w:val="0"/>
        <w:autoSpaceDN w:val="0"/>
        <w:adjustRightInd w:val="0"/>
        <w:spacing w:before="240" w:line="276" w:lineRule="exact"/>
        <w:ind w:left="2160" w:firstLine="1224"/>
        <w:rPr>
          <w:color w:val="000000"/>
          <w:spacing w:val="-3"/>
        </w:rPr>
      </w:pPr>
      <w:r>
        <w:rPr>
          <w:color w:val="000000"/>
          <w:spacing w:val="-3"/>
        </w:rPr>
        <w:t>i.</w:t>
      </w:r>
      <w:r>
        <w:rPr>
          <w:color w:val="000000"/>
          <w:spacing w:val="-3"/>
        </w:rPr>
        <w:tab/>
        <w:t>Each Project’s respective share of Connecting Transmission Owner’s</w:t>
      </w:r>
    </w:p>
    <w:p w:rsidR="008E6C8F" w:rsidRDefault="004B4B4B">
      <w:pPr>
        <w:autoSpaceDE w:val="0"/>
        <w:autoSpaceDN w:val="0"/>
        <w:adjustRightInd w:val="0"/>
        <w:spacing w:line="276" w:lineRule="exact"/>
        <w:ind w:left="2160" w:firstLine="1800"/>
        <w:rPr>
          <w:color w:val="000000"/>
          <w:spacing w:val="-3"/>
        </w:rPr>
      </w:pPr>
      <w:r>
        <w:rPr>
          <w:color w:val="000000"/>
          <w:spacing w:val="-3"/>
        </w:rPr>
        <w:t>work performed for SUFs.</w:t>
      </w:r>
    </w:p>
    <w:p w:rsidR="008E6C8F" w:rsidRDefault="004B4B4B">
      <w:pPr>
        <w:tabs>
          <w:tab w:val="left" w:pos="3961"/>
        </w:tabs>
        <w:autoSpaceDE w:val="0"/>
        <w:autoSpaceDN w:val="0"/>
        <w:adjustRightInd w:val="0"/>
        <w:spacing w:before="240" w:line="276" w:lineRule="exact"/>
        <w:ind w:left="2160" w:firstLine="1224"/>
        <w:rPr>
          <w:color w:val="000000"/>
          <w:spacing w:val="-3"/>
        </w:rPr>
      </w:pPr>
      <w:r>
        <w:rPr>
          <w:color w:val="000000"/>
          <w:spacing w:val="-3"/>
        </w:rPr>
        <w:t>ii.</w:t>
      </w:r>
      <w:r>
        <w:rPr>
          <w:color w:val="000000"/>
          <w:spacing w:val="-3"/>
        </w:rPr>
        <w:tab/>
        <w:t>Each Project’s respective share of Wethersfield’s work performed for</w:t>
      </w:r>
    </w:p>
    <w:p w:rsidR="008E6C8F" w:rsidRDefault="004B4B4B">
      <w:pPr>
        <w:autoSpaceDE w:val="0"/>
        <w:autoSpaceDN w:val="0"/>
        <w:adjustRightInd w:val="0"/>
        <w:spacing w:line="276" w:lineRule="exact"/>
        <w:ind w:left="2160" w:firstLine="1800"/>
        <w:rPr>
          <w:color w:val="000000"/>
          <w:spacing w:val="-3"/>
        </w:rPr>
      </w:pPr>
      <w:r>
        <w:rPr>
          <w:color w:val="000000"/>
          <w:spacing w:val="-3"/>
        </w:rPr>
        <w:t>SU</w:t>
      </w:r>
      <w:r>
        <w:rPr>
          <w:color w:val="000000"/>
          <w:spacing w:val="-3"/>
        </w:rPr>
        <w:t>Fs.</w:t>
      </w:r>
    </w:p>
    <w:p w:rsidR="008E6C8F" w:rsidRDefault="004B4B4B">
      <w:pPr>
        <w:tabs>
          <w:tab w:val="left" w:pos="3961"/>
        </w:tabs>
        <w:autoSpaceDE w:val="0"/>
        <w:autoSpaceDN w:val="0"/>
        <w:adjustRightInd w:val="0"/>
        <w:spacing w:before="240" w:line="276" w:lineRule="exact"/>
        <w:ind w:left="2160" w:firstLine="1224"/>
        <w:rPr>
          <w:color w:val="000000"/>
          <w:spacing w:val="-3"/>
        </w:rPr>
      </w:pPr>
      <w:r>
        <w:rPr>
          <w:color w:val="000000"/>
          <w:spacing w:val="-3"/>
        </w:rPr>
        <w:t>iii.</w:t>
      </w:r>
      <w:r>
        <w:rPr>
          <w:color w:val="000000"/>
          <w:spacing w:val="-3"/>
        </w:rPr>
        <w:tab/>
        <w:t>Connecting Transmission Owner’s work performed for Attachment</w:t>
      </w:r>
    </w:p>
    <w:p w:rsidR="008E6C8F" w:rsidRDefault="004B4B4B">
      <w:pPr>
        <w:autoSpaceDE w:val="0"/>
        <w:autoSpaceDN w:val="0"/>
        <w:adjustRightInd w:val="0"/>
        <w:spacing w:line="276" w:lineRule="exact"/>
        <w:ind w:left="2160" w:firstLine="1800"/>
        <w:rPr>
          <w:color w:val="000000"/>
          <w:spacing w:val="-3"/>
        </w:rPr>
      </w:pPr>
      <w:r>
        <w:rPr>
          <w:color w:val="000000"/>
          <w:spacing w:val="-3"/>
        </w:rPr>
        <w:t>Facilities for each individual Project.</w:t>
      </w:r>
    </w:p>
    <w:p w:rsidR="008E6C8F" w:rsidRDefault="004B4B4B">
      <w:pPr>
        <w:tabs>
          <w:tab w:val="left" w:pos="3385"/>
        </w:tabs>
        <w:autoSpaceDE w:val="0"/>
        <w:autoSpaceDN w:val="0"/>
        <w:adjustRightInd w:val="0"/>
        <w:spacing w:before="241" w:line="276" w:lineRule="exact"/>
        <w:ind w:left="2160" w:firstLine="720"/>
        <w:rPr>
          <w:color w:val="000000"/>
          <w:spacing w:val="-2"/>
        </w:rPr>
      </w:pPr>
      <w:r>
        <w:rPr>
          <w:color w:val="000000"/>
          <w:spacing w:val="-3"/>
        </w:rPr>
        <w:t>b.</w:t>
      </w:r>
      <w:r>
        <w:rPr>
          <w:color w:val="000000"/>
          <w:spacing w:val="-3"/>
        </w:rPr>
        <w:tab/>
      </w:r>
      <w:r>
        <w:rPr>
          <w:color w:val="000000"/>
          <w:spacing w:val="-2"/>
        </w:rPr>
        <w:t>All Connecting Transmission Owner’s invoices are subject to the following</w:t>
      </w:r>
    </w:p>
    <w:p w:rsidR="008E6C8F" w:rsidRDefault="004B4B4B">
      <w:pPr>
        <w:autoSpaceDE w:val="0"/>
        <w:autoSpaceDN w:val="0"/>
        <w:adjustRightInd w:val="0"/>
        <w:spacing w:before="1" w:line="274" w:lineRule="exact"/>
        <w:ind w:left="2160" w:firstLine="1224"/>
        <w:rPr>
          <w:color w:val="000000"/>
          <w:spacing w:val="-3"/>
        </w:rPr>
      </w:pPr>
      <w:r>
        <w:rPr>
          <w:color w:val="000000"/>
          <w:spacing w:val="-3"/>
        </w:rPr>
        <w:t>cost allocation:</w:t>
      </w:r>
    </w:p>
    <w:p w:rsidR="008E6C8F" w:rsidRDefault="004B4B4B">
      <w:pPr>
        <w:tabs>
          <w:tab w:val="left" w:pos="3961"/>
        </w:tabs>
        <w:autoSpaceDE w:val="0"/>
        <w:autoSpaceDN w:val="0"/>
        <w:adjustRightInd w:val="0"/>
        <w:spacing w:before="233" w:line="276" w:lineRule="exact"/>
        <w:ind w:left="3385"/>
        <w:rPr>
          <w:color w:val="000000"/>
          <w:spacing w:val="-3"/>
        </w:rPr>
      </w:pPr>
      <w:r>
        <w:rPr>
          <w:color w:val="000000"/>
          <w:spacing w:val="-3"/>
        </w:rPr>
        <w:t xml:space="preserve">i. </w:t>
      </w:r>
      <w:r>
        <w:rPr>
          <w:color w:val="000000"/>
          <w:spacing w:val="-3"/>
        </w:rPr>
        <w:tab/>
      </w:r>
      <w:r>
        <w:rPr>
          <w:color w:val="000000"/>
          <w:spacing w:val="-3"/>
        </w:rPr>
        <w:t xml:space="preserve">Connecting Transmission Owner’s invoices shall allocate costs related </w:t>
      </w:r>
    </w:p>
    <w:p w:rsidR="008E6C8F" w:rsidRDefault="004B4B4B">
      <w:pPr>
        <w:autoSpaceDE w:val="0"/>
        <w:autoSpaceDN w:val="0"/>
        <w:adjustRightInd w:val="0"/>
        <w:spacing w:before="4" w:line="276" w:lineRule="exact"/>
        <w:ind w:left="3961"/>
        <w:rPr>
          <w:color w:val="000000"/>
          <w:spacing w:val="-3"/>
        </w:rPr>
      </w:pPr>
      <w:r>
        <w:rPr>
          <w:color w:val="000000"/>
          <w:spacing w:val="-3"/>
        </w:rPr>
        <w:t xml:space="preserve">to any non-Common SUFs to the appropriate Project. </w:t>
      </w:r>
    </w:p>
    <w:p w:rsidR="008E6C8F" w:rsidRDefault="004B4B4B">
      <w:pPr>
        <w:tabs>
          <w:tab w:val="left" w:pos="3961"/>
        </w:tabs>
        <w:autoSpaceDE w:val="0"/>
        <w:autoSpaceDN w:val="0"/>
        <w:adjustRightInd w:val="0"/>
        <w:spacing w:before="244" w:line="276" w:lineRule="exact"/>
        <w:ind w:left="3385"/>
        <w:rPr>
          <w:color w:val="000000"/>
          <w:spacing w:val="-3"/>
        </w:rPr>
      </w:pPr>
      <w:r>
        <w:rPr>
          <w:color w:val="000000"/>
          <w:spacing w:val="-2"/>
        </w:rPr>
        <w:t xml:space="preserve">ii. </w:t>
      </w:r>
      <w:r>
        <w:rPr>
          <w:color w:val="000000"/>
          <w:spacing w:val="-2"/>
        </w:rPr>
        <w:tab/>
      </w:r>
      <w:r>
        <w:rPr>
          <w:color w:val="000000"/>
          <w:spacing w:val="-3"/>
        </w:rPr>
        <w:t xml:space="preserve">Connecting Transmission Owner’s invoices shall allocate costs related </w:t>
      </w:r>
    </w:p>
    <w:p w:rsidR="008E6C8F" w:rsidRDefault="004B4B4B">
      <w:pPr>
        <w:autoSpaceDE w:val="0"/>
        <w:autoSpaceDN w:val="0"/>
        <w:adjustRightInd w:val="0"/>
        <w:spacing w:before="1" w:line="256" w:lineRule="exact"/>
        <w:ind w:left="3961"/>
        <w:rPr>
          <w:color w:val="000000"/>
          <w:spacing w:val="-3"/>
        </w:rPr>
      </w:pPr>
      <w:r>
        <w:rPr>
          <w:color w:val="000000"/>
          <w:spacing w:val="-3"/>
        </w:rPr>
        <w:t>to the Common SUFs between the Projects using the allocat</w:t>
      </w:r>
      <w:r>
        <w:rPr>
          <w:color w:val="000000"/>
          <w:spacing w:val="-3"/>
        </w:rPr>
        <w:t xml:space="preserve">ion </w:t>
      </w:r>
    </w:p>
    <w:p w:rsidR="008E6C8F" w:rsidRDefault="004B4B4B">
      <w:pPr>
        <w:autoSpaceDE w:val="0"/>
        <w:autoSpaceDN w:val="0"/>
        <w:adjustRightInd w:val="0"/>
        <w:spacing w:before="8" w:line="276" w:lineRule="exact"/>
        <w:ind w:left="3961"/>
        <w:rPr>
          <w:color w:val="000000"/>
          <w:spacing w:val="-3"/>
        </w:rPr>
      </w:pPr>
      <w:r>
        <w:rPr>
          <w:color w:val="000000"/>
          <w:spacing w:val="-3"/>
        </w:rPr>
        <w:t xml:space="preserve">percentage determined pursuant to Attachment S of the NYISO </w:t>
      </w:r>
    </w:p>
    <w:p w:rsidR="008E6C8F" w:rsidRDefault="004B4B4B">
      <w:pPr>
        <w:autoSpaceDE w:val="0"/>
        <w:autoSpaceDN w:val="0"/>
        <w:adjustRightInd w:val="0"/>
        <w:spacing w:before="5" w:line="275" w:lineRule="exact"/>
        <w:ind w:left="3961" w:right="1361"/>
        <w:rPr>
          <w:color w:val="000000"/>
          <w:spacing w:val="-3"/>
        </w:rPr>
      </w:pPr>
      <w:r>
        <w:rPr>
          <w:color w:val="000000"/>
          <w:spacing w:val="-2"/>
        </w:rPr>
        <w:t xml:space="preserve">OATT.  The allocation percentages, as set forth in the Facilities Study </w:t>
      </w:r>
      <w:r>
        <w:rPr>
          <w:color w:val="000000"/>
          <w:spacing w:val="-3"/>
        </w:rPr>
        <w:t>for Class 2007:  Part 2 - System Upgrade Facilities and resulting from the acceptance by the Projects of participation</w:t>
      </w:r>
      <w:r>
        <w:rPr>
          <w:color w:val="000000"/>
          <w:spacing w:val="-3"/>
        </w:rPr>
        <w:t xml:space="preserve"> in Class Year 2007 and their posting of the requisite security, are as follows:  High Sheldon 50% and Wethersfield 50%. </w:t>
      </w:r>
    </w:p>
    <w:p w:rsidR="008E6C8F" w:rsidRDefault="004B4B4B">
      <w:pPr>
        <w:tabs>
          <w:tab w:val="left" w:pos="3961"/>
        </w:tabs>
        <w:autoSpaceDE w:val="0"/>
        <w:autoSpaceDN w:val="0"/>
        <w:adjustRightInd w:val="0"/>
        <w:spacing w:before="245" w:line="276" w:lineRule="exact"/>
        <w:ind w:left="3385"/>
        <w:rPr>
          <w:color w:val="000000"/>
          <w:spacing w:val="-2"/>
        </w:rPr>
      </w:pPr>
      <w:r>
        <w:rPr>
          <w:color w:val="000000"/>
          <w:spacing w:val="-3"/>
        </w:rPr>
        <w:t xml:space="preserve">iii. </w:t>
      </w:r>
      <w:r>
        <w:rPr>
          <w:color w:val="000000"/>
          <w:spacing w:val="-3"/>
        </w:rPr>
        <w:tab/>
      </w:r>
      <w:r>
        <w:rPr>
          <w:color w:val="000000"/>
          <w:spacing w:val="-2"/>
        </w:rPr>
        <w:t xml:space="preserve">In the event that an Excess Cost is incurred as a result of an event of </w:t>
      </w:r>
    </w:p>
    <w:p w:rsidR="008E6C8F" w:rsidRDefault="004B4B4B">
      <w:pPr>
        <w:autoSpaceDE w:val="0"/>
        <w:autoSpaceDN w:val="0"/>
        <w:adjustRightInd w:val="0"/>
        <w:spacing w:before="5" w:line="275" w:lineRule="exact"/>
        <w:ind w:left="3961" w:right="1303"/>
        <w:rPr>
          <w:color w:val="000000"/>
          <w:spacing w:val="-3"/>
        </w:rPr>
      </w:pPr>
      <w:r>
        <w:rPr>
          <w:color w:val="000000"/>
          <w:spacing w:val="-3"/>
        </w:rPr>
        <w:t xml:space="preserve">Force Majeure, then such costs will be allocated between Wethersfield </w:t>
      </w:r>
      <w:r>
        <w:rPr>
          <w:color w:val="000000"/>
          <w:spacing w:val="-3"/>
        </w:rPr>
        <w:br/>
        <w:t xml:space="preserve">and High Sheldon pursuant to the allocation percentages determined </w:t>
      </w:r>
      <w:r>
        <w:rPr>
          <w:color w:val="000000"/>
          <w:spacing w:val="-3"/>
        </w:rPr>
        <w:br/>
        <w:t xml:space="preserve">pursuant to Attachment S of the NYISO OATT, and in no event shall </w:t>
      </w:r>
      <w:r>
        <w:rPr>
          <w:color w:val="000000"/>
          <w:spacing w:val="-3"/>
        </w:rPr>
        <w:br/>
        <w:t>such excess costs be the responsibility of Connect</w:t>
      </w:r>
      <w:r>
        <w:rPr>
          <w:color w:val="000000"/>
          <w:spacing w:val="-3"/>
        </w:rPr>
        <w:t xml:space="preserve">ing Transmission </w:t>
      </w:r>
      <w:r>
        <w:rPr>
          <w:color w:val="000000"/>
          <w:spacing w:val="-3"/>
        </w:rPr>
        <w:br/>
        <w:t xml:space="preserve">Owner. </w:t>
      </w:r>
    </w:p>
    <w:p w:rsidR="008E6C8F" w:rsidRDefault="004B4B4B">
      <w:pPr>
        <w:tabs>
          <w:tab w:val="left" w:pos="3961"/>
        </w:tabs>
        <w:autoSpaceDE w:val="0"/>
        <w:autoSpaceDN w:val="0"/>
        <w:adjustRightInd w:val="0"/>
        <w:spacing w:before="245" w:line="276" w:lineRule="exact"/>
        <w:ind w:left="3385"/>
        <w:rPr>
          <w:color w:val="000000"/>
          <w:spacing w:val="-3"/>
        </w:rPr>
      </w:pPr>
      <w:r>
        <w:rPr>
          <w:color w:val="000000"/>
          <w:spacing w:val="-3"/>
        </w:rPr>
        <w:t xml:space="preserve">iv. </w:t>
      </w:r>
      <w:r>
        <w:rPr>
          <w:color w:val="000000"/>
          <w:spacing w:val="-3"/>
        </w:rPr>
        <w:tab/>
        <w:t xml:space="preserve">In the event that an Excess Cost is incurred as a result of an </w:t>
      </w:r>
    </w:p>
    <w:p w:rsidR="008E6C8F" w:rsidRDefault="004B4B4B">
      <w:pPr>
        <w:autoSpaceDE w:val="0"/>
        <w:autoSpaceDN w:val="0"/>
        <w:adjustRightInd w:val="0"/>
        <w:spacing w:before="7" w:line="273" w:lineRule="exact"/>
        <w:ind w:left="3961" w:right="1372"/>
        <w:rPr>
          <w:color w:val="000000"/>
          <w:spacing w:val="-3"/>
        </w:rPr>
      </w:pPr>
      <w:r>
        <w:rPr>
          <w:color w:val="000000"/>
          <w:spacing w:val="-3"/>
        </w:rPr>
        <w:t xml:space="preserve">Uncontrollable Cost Event (as such term is defined in Appendix B) as </w:t>
      </w:r>
      <w:r>
        <w:rPr>
          <w:color w:val="000000"/>
          <w:spacing w:val="-3"/>
        </w:rPr>
        <w:br/>
        <w:t xml:space="preserve">set forth in subsections (ii), (iii) or (iv) of the definition of </w:t>
      </w:r>
      <w:r>
        <w:rPr>
          <w:color w:val="000000"/>
          <w:spacing w:val="-3"/>
        </w:rPr>
        <w:br/>
        <w:t>Uncontrollable Cost Even</w:t>
      </w:r>
      <w:r>
        <w:rPr>
          <w:color w:val="000000"/>
          <w:spacing w:val="-3"/>
        </w:rPr>
        <w:t xml:space="preserve">t, then:  (A) to the extent that Connecting </w:t>
      </w:r>
      <w:r>
        <w:rPr>
          <w:color w:val="000000"/>
          <w:spacing w:val="-3"/>
        </w:rPr>
        <w:br/>
        <w:t xml:space="preserve">Transmission Owner is responsible for such costs pursuant to the </w:t>
      </w:r>
      <w:r>
        <w:rPr>
          <w:color w:val="000000"/>
          <w:spacing w:val="-3"/>
        </w:rPr>
        <w:br/>
        <w:t xml:space="preserve">procedures set forth in Attachment S of the NYISO OATT, as such </w:t>
      </w:r>
      <w:r>
        <w:rPr>
          <w:color w:val="000000"/>
          <w:spacing w:val="-3"/>
        </w:rPr>
        <w:br/>
        <w:t xml:space="preserve">responsibility is determined in accordance with the next paragraph, </w:t>
      </w:r>
      <w:r>
        <w:rPr>
          <w:color w:val="000000"/>
          <w:spacing w:val="-3"/>
        </w:rPr>
        <w:br/>
        <w:t xml:space="preserve">such costs </w:t>
      </w:r>
      <w:r>
        <w:rPr>
          <w:color w:val="000000"/>
          <w:spacing w:val="-3"/>
        </w:rPr>
        <w:t xml:space="preserve">will be allocated to Connecting Transmission Owner; and </w:t>
      </w:r>
    </w:p>
    <w:p w:rsidR="008E6C8F" w:rsidRDefault="004B4B4B">
      <w:pPr>
        <w:autoSpaceDE w:val="0"/>
        <w:autoSpaceDN w:val="0"/>
        <w:adjustRightInd w:val="0"/>
        <w:spacing w:before="5" w:line="276" w:lineRule="exact"/>
        <w:ind w:left="3961"/>
        <w:rPr>
          <w:color w:val="000000"/>
          <w:spacing w:val="-3"/>
        </w:rPr>
      </w:pPr>
      <w:r>
        <w:rPr>
          <w:color w:val="000000"/>
          <w:spacing w:val="-3"/>
        </w:rPr>
        <w:t xml:space="preserve">(B) to the extent that Connecting Transmission Owner is not </w:t>
      </w:r>
    </w:p>
    <w:p w:rsidR="008E6C8F" w:rsidRDefault="004B4B4B">
      <w:pPr>
        <w:autoSpaceDE w:val="0"/>
        <w:autoSpaceDN w:val="0"/>
        <w:adjustRightInd w:val="0"/>
        <w:spacing w:before="1" w:line="280" w:lineRule="exact"/>
        <w:ind w:left="3961" w:right="1915"/>
        <w:jc w:val="both"/>
        <w:rPr>
          <w:color w:val="000000"/>
          <w:spacing w:val="-3"/>
        </w:rPr>
      </w:pPr>
      <w:r>
        <w:rPr>
          <w:color w:val="000000"/>
          <w:spacing w:val="-3"/>
        </w:rPr>
        <w:t xml:space="preserve">responsible for such costs pursuant to the procedures set forth in </w:t>
      </w:r>
      <w:r>
        <w:rPr>
          <w:color w:val="000000"/>
          <w:spacing w:val="-3"/>
        </w:rPr>
        <w:br/>
        <w:t xml:space="preserve">Attachment S of the NYISO OATT, such costs will be allocated </w:t>
      </w:r>
    </w:p>
    <w:p w:rsidR="008E6C8F" w:rsidRDefault="008E6C8F">
      <w:pPr>
        <w:autoSpaceDE w:val="0"/>
        <w:autoSpaceDN w:val="0"/>
        <w:adjustRightInd w:val="0"/>
        <w:spacing w:line="276" w:lineRule="exact"/>
        <w:ind w:left="5934"/>
        <w:rPr>
          <w:color w:val="000000"/>
          <w:spacing w:val="-3"/>
        </w:rPr>
      </w:pPr>
    </w:p>
    <w:p w:rsidR="008E6C8F" w:rsidRDefault="004B4B4B">
      <w:pPr>
        <w:autoSpaceDE w:val="0"/>
        <w:autoSpaceDN w:val="0"/>
        <w:adjustRightInd w:val="0"/>
        <w:spacing w:before="208" w:line="276" w:lineRule="exact"/>
        <w:ind w:left="5934"/>
        <w:rPr>
          <w:color w:val="000000"/>
          <w:spacing w:val="-3"/>
        </w:rPr>
      </w:pPr>
      <w:r>
        <w:rPr>
          <w:color w:val="000000"/>
          <w:spacing w:val="-3"/>
        </w:rPr>
        <w:t xml:space="preserve">H-2 </w:t>
      </w:r>
    </w:p>
    <w:p w:rsidR="008E6C8F" w:rsidRDefault="008E6C8F">
      <w:pPr>
        <w:autoSpaceDE w:val="0"/>
        <w:autoSpaceDN w:val="0"/>
        <w:adjustRightInd w:val="0"/>
        <w:rPr>
          <w:color w:val="000000"/>
          <w:spacing w:val="-3"/>
        </w:rPr>
        <w:sectPr w:rsidR="008E6C8F">
          <w:headerReference w:type="even" r:id="rId631"/>
          <w:headerReference w:type="default" r:id="rId632"/>
          <w:footerReference w:type="even" r:id="rId633"/>
          <w:footerReference w:type="default" r:id="rId634"/>
          <w:headerReference w:type="first" r:id="rId635"/>
          <w:footerReference w:type="first" r:id="rId636"/>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99" w:name="Pg100"/>
      <w:bookmarkEnd w:id="99"/>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3961"/>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3961" w:right="1700"/>
        <w:jc w:val="both"/>
        <w:rPr>
          <w:color w:val="000000"/>
          <w:spacing w:val="-3"/>
        </w:rPr>
      </w:pPr>
      <w:r>
        <w:rPr>
          <w:color w:val="000000"/>
          <w:spacing w:val="-3"/>
        </w:rPr>
        <w:t xml:space="preserve">between Wethersfield and High Sheldon pursuant to the allocation percentages set forth in Section B.2(b)(ii) above. </w:t>
      </w:r>
    </w:p>
    <w:p w:rsidR="008E6C8F" w:rsidRDefault="004B4B4B">
      <w:pPr>
        <w:tabs>
          <w:tab w:val="left" w:pos="3961"/>
        </w:tabs>
        <w:autoSpaceDE w:val="0"/>
        <w:autoSpaceDN w:val="0"/>
        <w:adjustRightInd w:val="0"/>
        <w:spacing w:before="244" w:line="276" w:lineRule="exact"/>
        <w:ind w:left="3385"/>
        <w:rPr>
          <w:color w:val="000000"/>
          <w:spacing w:val="-3"/>
        </w:rPr>
      </w:pPr>
      <w:r>
        <w:rPr>
          <w:color w:val="000000"/>
          <w:spacing w:val="-3"/>
        </w:rPr>
        <w:t xml:space="preserve">v. </w:t>
      </w:r>
      <w:r>
        <w:rPr>
          <w:color w:val="000000"/>
          <w:spacing w:val="-3"/>
        </w:rPr>
        <w:tab/>
        <w:t xml:space="preserve">The Parties agree that in determining the extent of Connecting </w:t>
      </w:r>
    </w:p>
    <w:p w:rsidR="008E6C8F" w:rsidRDefault="004B4B4B">
      <w:pPr>
        <w:autoSpaceDE w:val="0"/>
        <w:autoSpaceDN w:val="0"/>
        <w:adjustRightInd w:val="0"/>
        <w:spacing w:before="4" w:line="276" w:lineRule="exact"/>
        <w:ind w:left="3961" w:right="1400"/>
        <w:rPr>
          <w:color w:val="000000"/>
          <w:spacing w:val="-3"/>
        </w:rPr>
      </w:pPr>
      <w:r>
        <w:rPr>
          <w:color w:val="000000"/>
          <w:spacing w:val="-3"/>
        </w:rPr>
        <w:t xml:space="preserve">Transmission Owner’s responsibility (if any) for costs pursuant to the </w:t>
      </w:r>
      <w:r>
        <w:rPr>
          <w:color w:val="000000"/>
          <w:spacing w:val="-3"/>
        </w:rPr>
        <w:t xml:space="preserve">procedures set forth in Attachment S of the NYISO OATT, only </w:t>
      </w:r>
      <w:r>
        <w:rPr>
          <w:color w:val="000000"/>
          <w:spacing w:val="-3"/>
        </w:rPr>
        <w:br/>
        <w:t xml:space="preserve">Connecting Transmission Owner’s actions (or inaction) shall be </w:t>
      </w:r>
      <w:r>
        <w:rPr>
          <w:color w:val="000000"/>
          <w:spacing w:val="-3"/>
        </w:rPr>
        <w:br/>
        <w:t xml:space="preserve">considered; Connecting Transmission Owner shall not be responsible for the actions (or inaction) of Wethersfield, High Sheldon or </w:t>
      </w:r>
      <w:r>
        <w:rPr>
          <w:color w:val="000000"/>
          <w:spacing w:val="-3"/>
        </w:rPr>
        <w:t xml:space="preserve">of any Transferee (as such term is defined in Appendix B). </w:t>
      </w:r>
    </w:p>
    <w:p w:rsidR="008E6C8F" w:rsidRDefault="004B4B4B">
      <w:pPr>
        <w:tabs>
          <w:tab w:val="left" w:pos="3385"/>
        </w:tabs>
        <w:autoSpaceDE w:val="0"/>
        <w:autoSpaceDN w:val="0"/>
        <w:adjustRightInd w:val="0"/>
        <w:spacing w:before="244" w:line="276" w:lineRule="exact"/>
        <w:ind w:left="2880"/>
        <w:rPr>
          <w:color w:val="000000"/>
          <w:spacing w:val="-2"/>
        </w:rPr>
      </w:pPr>
      <w:r>
        <w:rPr>
          <w:color w:val="000000"/>
          <w:spacing w:val="-3"/>
        </w:rPr>
        <w:t>c.</w:t>
      </w:r>
      <w:r>
        <w:rPr>
          <w:color w:val="000000"/>
          <w:spacing w:val="-3"/>
        </w:rPr>
        <w:tab/>
      </w:r>
      <w:r>
        <w:rPr>
          <w:color w:val="000000"/>
          <w:spacing w:val="-2"/>
        </w:rPr>
        <w:t>Each Project is required to pay its respective invoice(s) to Connecting</w:t>
      </w:r>
    </w:p>
    <w:p w:rsidR="008E6C8F" w:rsidRDefault="004B4B4B">
      <w:pPr>
        <w:autoSpaceDE w:val="0"/>
        <w:autoSpaceDN w:val="0"/>
        <w:adjustRightInd w:val="0"/>
        <w:spacing w:line="276" w:lineRule="exact"/>
        <w:ind w:left="2880" w:firstLine="504"/>
        <w:rPr>
          <w:color w:val="000000"/>
          <w:spacing w:val="-3"/>
        </w:rPr>
      </w:pPr>
      <w:r>
        <w:rPr>
          <w:color w:val="000000"/>
          <w:spacing w:val="-3"/>
        </w:rPr>
        <w:t>Transmission Owner within thirty (30) Calendar Days of receipt of such</w:t>
      </w:r>
    </w:p>
    <w:p w:rsidR="008E6C8F" w:rsidRDefault="004B4B4B">
      <w:pPr>
        <w:autoSpaceDE w:val="0"/>
        <w:autoSpaceDN w:val="0"/>
        <w:adjustRightInd w:val="0"/>
        <w:spacing w:line="276" w:lineRule="exact"/>
        <w:ind w:left="2880" w:firstLine="504"/>
        <w:rPr>
          <w:color w:val="000000"/>
          <w:spacing w:val="-3"/>
        </w:rPr>
      </w:pPr>
      <w:r>
        <w:rPr>
          <w:color w:val="000000"/>
          <w:spacing w:val="-3"/>
        </w:rPr>
        <w:t>invoice(s).</w:t>
      </w:r>
    </w:p>
    <w:p w:rsidR="008E6C8F" w:rsidRDefault="004B4B4B">
      <w:pPr>
        <w:tabs>
          <w:tab w:val="left" w:pos="3961"/>
        </w:tabs>
        <w:autoSpaceDE w:val="0"/>
        <w:autoSpaceDN w:val="0"/>
        <w:adjustRightInd w:val="0"/>
        <w:spacing w:before="232" w:line="276" w:lineRule="exact"/>
        <w:ind w:left="3385"/>
        <w:rPr>
          <w:color w:val="000000"/>
          <w:spacing w:val="-3"/>
        </w:rPr>
      </w:pPr>
      <w:r>
        <w:rPr>
          <w:color w:val="000000"/>
          <w:spacing w:val="-3"/>
        </w:rPr>
        <w:t xml:space="preserve">i. </w:t>
      </w:r>
      <w:r>
        <w:rPr>
          <w:color w:val="000000"/>
          <w:spacing w:val="-3"/>
        </w:rPr>
        <w:tab/>
      </w:r>
      <w:r>
        <w:rPr>
          <w:color w:val="000000"/>
          <w:spacing w:val="-3"/>
        </w:rPr>
        <w:t xml:space="preserve">Wethersfield will pay to Connecting Transmission Owner </w:t>
      </w:r>
    </w:p>
    <w:p w:rsidR="008E6C8F" w:rsidRDefault="004B4B4B">
      <w:pPr>
        <w:autoSpaceDE w:val="0"/>
        <w:autoSpaceDN w:val="0"/>
        <w:adjustRightInd w:val="0"/>
        <w:spacing w:before="9" w:line="270" w:lineRule="exact"/>
        <w:ind w:left="3961" w:right="1273"/>
        <w:rPr>
          <w:color w:val="000000"/>
          <w:spacing w:val="-3"/>
        </w:rPr>
      </w:pPr>
      <w:r>
        <w:rPr>
          <w:color w:val="000000"/>
          <w:spacing w:val="-3"/>
        </w:rPr>
        <w:t xml:space="preserve">Wethersfield’s respective allocated shares of Connecting Transmission Owner’s work performed for SUFs and Connecting Transmission </w:t>
      </w:r>
      <w:r>
        <w:rPr>
          <w:color w:val="000000"/>
          <w:spacing w:val="-3"/>
        </w:rPr>
        <w:br/>
        <w:t xml:space="preserve">Owner’s Attachment Facilities. </w:t>
      </w:r>
    </w:p>
    <w:p w:rsidR="008E6C8F" w:rsidRDefault="004B4B4B">
      <w:pPr>
        <w:tabs>
          <w:tab w:val="left" w:pos="3961"/>
        </w:tabs>
        <w:autoSpaceDE w:val="0"/>
        <w:autoSpaceDN w:val="0"/>
        <w:adjustRightInd w:val="0"/>
        <w:spacing w:before="246" w:line="276" w:lineRule="exact"/>
        <w:ind w:left="3385"/>
        <w:rPr>
          <w:color w:val="000000"/>
          <w:spacing w:val="-3"/>
        </w:rPr>
      </w:pPr>
      <w:r>
        <w:rPr>
          <w:color w:val="000000"/>
          <w:spacing w:val="-2"/>
        </w:rPr>
        <w:t xml:space="preserve">ii. </w:t>
      </w:r>
      <w:r>
        <w:rPr>
          <w:color w:val="000000"/>
          <w:spacing w:val="-2"/>
        </w:rPr>
        <w:tab/>
      </w:r>
      <w:r>
        <w:rPr>
          <w:color w:val="000000"/>
          <w:spacing w:val="-3"/>
        </w:rPr>
        <w:t>High Sheldon will pay to Connect</w:t>
      </w:r>
      <w:r>
        <w:rPr>
          <w:color w:val="000000"/>
          <w:spacing w:val="-3"/>
        </w:rPr>
        <w:t xml:space="preserve">ing Transmission Owner High </w:t>
      </w:r>
    </w:p>
    <w:p w:rsidR="008E6C8F" w:rsidRDefault="004B4B4B">
      <w:pPr>
        <w:autoSpaceDE w:val="0"/>
        <w:autoSpaceDN w:val="0"/>
        <w:adjustRightInd w:val="0"/>
        <w:spacing w:before="7" w:line="273" w:lineRule="exact"/>
        <w:ind w:left="3961" w:right="1411"/>
        <w:rPr>
          <w:color w:val="000000"/>
          <w:spacing w:val="-3"/>
        </w:rPr>
      </w:pPr>
      <w:r>
        <w:rPr>
          <w:color w:val="000000"/>
          <w:spacing w:val="-3"/>
        </w:rPr>
        <w:t>Sheldon’s allocated share of Connecting Transmission Owner’s work performed for SUFs, Wethersfield’s work performed for Common SUFs, and Connecting Transmission Owner’s work performed for Connecting Transmission Owner’s Attachm</w:t>
      </w:r>
      <w:r>
        <w:rPr>
          <w:color w:val="000000"/>
          <w:spacing w:val="-3"/>
        </w:rPr>
        <w:t xml:space="preserve">ent Facilities. </w:t>
      </w:r>
    </w:p>
    <w:p w:rsidR="008E6C8F" w:rsidRDefault="004B4B4B">
      <w:pPr>
        <w:tabs>
          <w:tab w:val="left" w:pos="3385"/>
        </w:tabs>
        <w:autoSpaceDE w:val="0"/>
        <w:autoSpaceDN w:val="0"/>
        <w:adjustRightInd w:val="0"/>
        <w:spacing w:before="245" w:line="276" w:lineRule="exact"/>
        <w:ind w:left="2880"/>
        <w:rPr>
          <w:color w:val="000000"/>
          <w:spacing w:val="-3"/>
        </w:rPr>
      </w:pPr>
      <w:r>
        <w:rPr>
          <w:color w:val="000000"/>
          <w:spacing w:val="-3"/>
        </w:rPr>
        <w:t xml:space="preserve">d. </w:t>
      </w:r>
      <w:r>
        <w:rPr>
          <w:color w:val="000000"/>
          <w:spacing w:val="-3"/>
        </w:rPr>
        <w:tab/>
        <w:t xml:space="preserve">Connecting Transmission Owner will pay to Wethersfield the monies </w:t>
      </w:r>
    </w:p>
    <w:p w:rsidR="008E6C8F" w:rsidRDefault="004B4B4B">
      <w:pPr>
        <w:autoSpaceDE w:val="0"/>
        <w:autoSpaceDN w:val="0"/>
        <w:adjustRightInd w:val="0"/>
        <w:spacing w:before="1" w:line="280" w:lineRule="exact"/>
        <w:ind w:left="3385" w:right="1325"/>
        <w:rPr>
          <w:color w:val="000000"/>
          <w:spacing w:val="-3"/>
        </w:rPr>
      </w:pPr>
      <w:r>
        <w:rPr>
          <w:color w:val="000000"/>
          <w:spacing w:val="-2"/>
        </w:rPr>
        <w:t xml:space="preserve">received from High Sheldon under 2(c)(ii) for Wethersfield’s Common SUF </w:t>
      </w:r>
      <w:r>
        <w:rPr>
          <w:color w:val="000000"/>
          <w:spacing w:val="-2"/>
        </w:rPr>
        <w:br/>
      </w:r>
      <w:r>
        <w:rPr>
          <w:color w:val="000000"/>
          <w:spacing w:val="-3"/>
        </w:rPr>
        <w:t xml:space="preserve">work within fifteen (15) Calendar Days of receiving payment from High </w:t>
      </w:r>
      <w:r>
        <w:rPr>
          <w:color w:val="000000"/>
          <w:spacing w:val="-3"/>
        </w:rPr>
        <w:br/>
        <w:t xml:space="preserve">Sheldon. </w:t>
      </w:r>
    </w:p>
    <w:p w:rsidR="008E6C8F" w:rsidRDefault="004B4B4B">
      <w:pPr>
        <w:tabs>
          <w:tab w:val="left" w:pos="3961"/>
        </w:tabs>
        <w:autoSpaceDE w:val="0"/>
        <w:autoSpaceDN w:val="0"/>
        <w:adjustRightInd w:val="0"/>
        <w:spacing w:before="224" w:line="276" w:lineRule="exact"/>
        <w:ind w:left="3385"/>
        <w:rPr>
          <w:color w:val="000000"/>
          <w:spacing w:val="-3"/>
        </w:rPr>
      </w:pPr>
      <w:r>
        <w:rPr>
          <w:color w:val="000000"/>
          <w:spacing w:val="-3"/>
        </w:rPr>
        <w:t xml:space="preserve">i. </w:t>
      </w:r>
      <w:r>
        <w:rPr>
          <w:color w:val="000000"/>
          <w:spacing w:val="-3"/>
        </w:rPr>
        <w:tab/>
        <w:t>In the eve</w:t>
      </w:r>
      <w:r>
        <w:rPr>
          <w:color w:val="000000"/>
          <w:spacing w:val="-3"/>
        </w:rPr>
        <w:t xml:space="preserve">nt that Wethersfield does not receive payment from </w:t>
      </w:r>
    </w:p>
    <w:p w:rsidR="008E6C8F" w:rsidRDefault="004B4B4B">
      <w:pPr>
        <w:autoSpaceDE w:val="0"/>
        <w:autoSpaceDN w:val="0"/>
        <w:adjustRightInd w:val="0"/>
        <w:spacing w:before="4" w:line="276" w:lineRule="exact"/>
        <w:ind w:left="3961" w:right="1356"/>
        <w:rPr>
          <w:color w:val="000000"/>
          <w:spacing w:val="-3"/>
        </w:rPr>
      </w:pPr>
      <w:r>
        <w:rPr>
          <w:color w:val="000000"/>
          <w:spacing w:val="-3"/>
        </w:rPr>
        <w:t xml:space="preserve">Connecting Transmission Owner within fifteen (15) Calendar Days of </w:t>
      </w:r>
      <w:r>
        <w:rPr>
          <w:color w:val="000000"/>
          <w:spacing w:val="-3"/>
        </w:rPr>
        <w:br/>
        <w:t xml:space="preserve">the date which such payment is due from High Sheldon, and </w:t>
      </w:r>
      <w:r>
        <w:rPr>
          <w:color w:val="000000"/>
          <w:spacing w:val="-3"/>
        </w:rPr>
        <w:br/>
        <w:t xml:space="preserve">Connecting Transmission Owner has not received such payment from </w:t>
      </w:r>
      <w:r>
        <w:rPr>
          <w:color w:val="000000"/>
          <w:spacing w:val="-3"/>
        </w:rPr>
        <w:br/>
        <w:t>High Sheldo</w:t>
      </w:r>
      <w:r>
        <w:rPr>
          <w:color w:val="000000"/>
          <w:spacing w:val="-3"/>
        </w:rPr>
        <w:t xml:space="preserve">n, then Wethersfield may request Connecting </w:t>
      </w:r>
      <w:r>
        <w:rPr>
          <w:color w:val="000000"/>
          <w:spacing w:val="-3"/>
        </w:rPr>
        <w:br/>
        <w:t xml:space="preserve">Transmission Owner to pursue payment as set forth in subsection </w:t>
      </w:r>
      <w:r>
        <w:rPr>
          <w:color w:val="000000"/>
          <w:spacing w:val="-3"/>
        </w:rPr>
        <w:br/>
        <w:t xml:space="preserve">2(d)(ii) below. </w:t>
      </w:r>
    </w:p>
    <w:p w:rsidR="008E6C8F" w:rsidRDefault="004B4B4B">
      <w:pPr>
        <w:tabs>
          <w:tab w:val="left" w:pos="3961"/>
        </w:tabs>
        <w:autoSpaceDE w:val="0"/>
        <w:autoSpaceDN w:val="0"/>
        <w:adjustRightInd w:val="0"/>
        <w:spacing w:before="244" w:line="276" w:lineRule="exact"/>
        <w:ind w:left="3385"/>
        <w:rPr>
          <w:color w:val="000000"/>
          <w:spacing w:val="-3"/>
        </w:rPr>
      </w:pPr>
      <w:r>
        <w:rPr>
          <w:color w:val="000000"/>
          <w:spacing w:val="-2"/>
        </w:rPr>
        <w:t xml:space="preserve">ii. </w:t>
      </w:r>
      <w:r>
        <w:rPr>
          <w:color w:val="000000"/>
          <w:spacing w:val="-2"/>
        </w:rPr>
        <w:tab/>
      </w:r>
      <w:r>
        <w:rPr>
          <w:color w:val="000000"/>
          <w:spacing w:val="-3"/>
        </w:rPr>
        <w:t xml:space="preserve">Connecting Transmission Owner agrees to use reasonable efforts to </w:t>
      </w:r>
    </w:p>
    <w:p w:rsidR="008E6C8F" w:rsidRDefault="004B4B4B">
      <w:pPr>
        <w:autoSpaceDE w:val="0"/>
        <w:autoSpaceDN w:val="0"/>
        <w:adjustRightInd w:val="0"/>
        <w:spacing w:before="4" w:line="276" w:lineRule="exact"/>
        <w:ind w:left="3961"/>
        <w:rPr>
          <w:color w:val="000000"/>
          <w:spacing w:val="-3"/>
        </w:rPr>
      </w:pPr>
      <w:r>
        <w:rPr>
          <w:color w:val="000000"/>
          <w:spacing w:val="-3"/>
        </w:rPr>
        <w:t xml:space="preserve">obtain payment (less any disputed amounts) from High Sheldon, </w:t>
      </w:r>
    </w:p>
    <w:p w:rsidR="008E6C8F" w:rsidRDefault="004B4B4B">
      <w:pPr>
        <w:autoSpaceDE w:val="0"/>
        <w:autoSpaceDN w:val="0"/>
        <w:adjustRightInd w:val="0"/>
        <w:spacing w:before="5" w:line="275" w:lineRule="exact"/>
        <w:ind w:left="3961" w:right="1321"/>
        <w:rPr>
          <w:color w:val="000000"/>
          <w:spacing w:val="-3"/>
        </w:rPr>
      </w:pPr>
      <w:r>
        <w:rPr>
          <w:color w:val="000000"/>
          <w:spacing w:val="-3"/>
        </w:rPr>
        <w:t xml:space="preserve">including exercising such available rights as Connecting Transmission </w:t>
      </w:r>
      <w:r>
        <w:rPr>
          <w:color w:val="000000"/>
          <w:spacing w:val="-3"/>
        </w:rPr>
        <w:br/>
        <w:t>Owner may have against High Sheldon, including drawing on SUF-</w:t>
      </w:r>
      <w:r>
        <w:rPr>
          <w:color w:val="000000"/>
          <w:spacing w:val="-3"/>
        </w:rPr>
        <w:br/>
      </w:r>
      <w:r>
        <w:rPr>
          <w:color w:val="000000"/>
          <w:spacing w:val="-2"/>
        </w:rPr>
        <w:t>related letters of credit or other forms of security, in an</w:t>
      </w:r>
      <w:r>
        <w:rPr>
          <w:color w:val="000000"/>
          <w:spacing w:val="-2"/>
        </w:rPr>
        <w:t xml:space="preserve"> amount not to </w:t>
      </w:r>
      <w:r>
        <w:rPr>
          <w:color w:val="000000"/>
          <w:spacing w:val="-2"/>
        </w:rPr>
        <w:br/>
      </w:r>
      <w:r>
        <w:rPr>
          <w:color w:val="000000"/>
          <w:spacing w:val="-3"/>
        </w:rPr>
        <w:t xml:space="preserve">exceed High Sheldon’s share of any undisputed invoice.  Connecting </w:t>
      </w:r>
      <w:r>
        <w:rPr>
          <w:color w:val="000000"/>
          <w:spacing w:val="-3"/>
        </w:rPr>
        <w:br/>
        <w:t xml:space="preserve">Transmission Owner must pursue reasonable efforts to resolve any </w:t>
      </w: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4B4B4B">
      <w:pPr>
        <w:autoSpaceDE w:val="0"/>
        <w:autoSpaceDN w:val="0"/>
        <w:adjustRightInd w:val="0"/>
        <w:spacing w:before="137" w:line="276" w:lineRule="exact"/>
        <w:ind w:left="5934"/>
        <w:rPr>
          <w:color w:val="000000"/>
          <w:spacing w:val="-3"/>
        </w:rPr>
      </w:pPr>
      <w:r>
        <w:rPr>
          <w:color w:val="000000"/>
          <w:spacing w:val="-3"/>
        </w:rPr>
        <w:t xml:space="preserve">H-3 </w:t>
      </w:r>
    </w:p>
    <w:p w:rsidR="008E6C8F" w:rsidRDefault="008E6C8F">
      <w:pPr>
        <w:autoSpaceDE w:val="0"/>
        <w:autoSpaceDN w:val="0"/>
        <w:adjustRightInd w:val="0"/>
        <w:rPr>
          <w:color w:val="000000"/>
          <w:spacing w:val="-3"/>
        </w:rPr>
        <w:sectPr w:rsidR="008E6C8F">
          <w:headerReference w:type="even" r:id="rId637"/>
          <w:headerReference w:type="default" r:id="rId638"/>
          <w:footerReference w:type="even" r:id="rId639"/>
          <w:footerReference w:type="default" r:id="rId640"/>
          <w:headerReference w:type="first" r:id="rId641"/>
          <w:footerReference w:type="first" r:id="rId642"/>
          <w:pgSz w:w="12240" w:h="15840"/>
          <w:pgMar w:top="0" w:right="0" w:bottom="0" w:left="0" w:header="720" w:footer="720" w:gutter="0"/>
          <w:cols w:space="720"/>
        </w:sectPr>
      </w:pPr>
    </w:p>
    <w:p w:rsidR="008E6C8F" w:rsidRDefault="008E6C8F">
      <w:pPr>
        <w:autoSpaceDE w:val="0"/>
        <w:autoSpaceDN w:val="0"/>
        <w:adjustRightInd w:val="0"/>
        <w:spacing w:line="240" w:lineRule="exact"/>
        <w:rPr>
          <w:color w:val="000000"/>
          <w:spacing w:val="-3"/>
        </w:rPr>
      </w:pPr>
      <w:bookmarkStart w:id="100" w:name="Pg101"/>
      <w:bookmarkEnd w:id="100"/>
    </w:p>
    <w:p w:rsidR="008E6C8F" w:rsidRDefault="008E6C8F">
      <w:pPr>
        <w:autoSpaceDE w:val="0"/>
        <w:autoSpaceDN w:val="0"/>
        <w:adjustRightInd w:val="0"/>
        <w:spacing w:line="276" w:lineRule="exact"/>
        <w:ind w:left="1440"/>
        <w:rPr>
          <w:color w:val="000000"/>
          <w:spacing w:val="-3"/>
        </w:rPr>
      </w:pPr>
    </w:p>
    <w:p w:rsidR="008E6C8F" w:rsidRDefault="004B4B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1396 </w:t>
      </w:r>
    </w:p>
    <w:p w:rsidR="008E6C8F" w:rsidRDefault="008E6C8F">
      <w:pPr>
        <w:autoSpaceDE w:val="0"/>
        <w:autoSpaceDN w:val="0"/>
        <w:adjustRightInd w:val="0"/>
        <w:spacing w:line="280" w:lineRule="exact"/>
        <w:ind w:left="3961"/>
        <w:jc w:val="both"/>
        <w:rPr>
          <w:rFonts w:ascii="Times New Roman Bold" w:hAnsi="Times New Roman Bold"/>
          <w:color w:val="000000"/>
          <w:spacing w:val="-3"/>
        </w:rPr>
      </w:pPr>
    </w:p>
    <w:p w:rsidR="008E6C8F" w:rsidRDefault="004B4B4B">
      <w:pPr>
        <w:autoSpaceDE w:val="0"/>
        <w:autoSpaceDN w:val="0"/>
        <w:adjustRightInd w:val="0"/>
        <w:spacing w:before="141" w:line="280" w:lineRule="exact"/>
        <w:ind w:left="3961" w:right="2056"/>
        <w:jc w:val="both"/>
        <w:rPr>
          <w:color w:val="000000"/>
          <w:spacing w:val="-3"/>
        </w:rPr>
      </w:pPr>
      <w:r>
        <w:rPr>
          <w:color w:val="000000"/>
          <w:spacing w:val="-3"/>
        </w:rPr>
        <w:t xml:space="preserve">disputes with High Sheldon in the event that High Sheldon has withheld any disputed portion of any payment. </w:t>
      </w:r>
    </w:p>
    <w:p w:rsidR="008E6C8F" w:rsidRDefault="004B4B4B">
      <w:pPr>
        <w:tabs>
          <w:tab w:val="left" w:pos="3961"/>
        </w:tabs>
        <w:autoSpaceDE w:val="0"/>
        <w:autoSpaceDN w:val="0"/>
        <w:adjustRightInd w:val="0"/>
        <w:spacing w:before="244" w:line="276" w:lineRule="exact"/>
        <w:ind w:left="3385"/>
        <w:rPr>
          <w:color w:val="000000"/>
          <w:spacing w:val="-3"/>
        </w:rPr>
      </w:pPr>
      <w:r>
        <w:rPr>
          <w:color w:val="000000"/>
          <w:spacing w:val="-3"/>
        </w:rPr>
        <w:t xml:space="preserve">iii. </w:t>
      </w:r>
      <w:r>
        <w:rPr>
          <w:color w:val="000000"/>
          <w:spacing w:val="-3"/>
        </w:rPr>
        <w:tab/>
      </w:r>
      <w:r>
        <w:rPr>
          <w:color w:val="000000"/>
          <w:spacing w:val="-3"/>
        </w:rPr>
        <w:t xml:space="preserve">In no event shall Connecting Transmission Owner be obligated to pay </w:t>
      </w:r>
    </w:p>
    <w:p w:rsidR="008E6C8F" w:rsidRDefault="004B4B4B">
      <w:pPr>
        <w:autoSpaceDE w:val="0"/>
        <w:autoSpaceDN w:val="0"/>
        <w:adjustRightInd w:val="0"/>
        <w:spacing w:before="5" w:line="275" w:lineRule="exact"/>
        <w:ind w:left="3961" w:right="1359"/>
        <w:rPr>
          <w:color w:val="000000"/>
          <w:spacing w:val="-3"/>
        </w:rPr>
      </w:pPr>
      <w:r>
        <w:rPr>
          <w:color w:val="000000"/>
          <w:spacing w:val="-3"/>
        </w:rPr>
        <w:t>Wethersfield for SUF work owed by High Sheldon unless Connecting Transmission Owner has (x) received payment for such work from High Sheldon, (y) drawn from the applicable letter(s) of cr</w:t>
      </w:r>
      <w:r>
        <w:rPr>
          <w:color w:val="000000"/>
          <w:spacing w:val="-3"/>
        </w:rPr>
        <w:t xml:space="preserve">edit to pay </w:t>
      </w:r>
      <w:r>
        <w:rPr>
          <w:color w:val="000000"/>
          <w:spacing w:val="-2"/>
        </w:rPr>
        <w:t xml:space="preserve">for such work or (z) failed to use reasonable efforts to obtain payment </w:t>
      </w:r>
      <w:r>
        <w:rPr>
          <w:color w:val="000000"/>
          <w:spacing w:val="-3"/>
        </w:rPr>
        <w:t xml:space="preserve">as described in 2(d)(ii) above. </w:t>
      </w:r>
    </w:p>
    <w:p w:rsidR="008E6C8F" w:rsidRDefault="004B4B4B">
      <w:pPr>
        <w:tabs>
          <w:tab w:val="left" w:pos="288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Final Invoices</w:t>
      </w:r>
    </w:p>
    <w:p w:rsidR="008E6C8F" w:rsidRDefault="004B4B4B">
      <w:pPr>
        <w:tabs>
          <w:tab w:val="left" w:pos="3385"/>
        </w:tabs>
        <w:autoSpaceDE w:val="0"/>
        <w:autoSpaceDN w:val="0"/>
        <w:adjustRightInd w:val="0"/>
        <w:spacing w:before="235" w:line="276" w:lineRule="exact"/>
        <w:ind w:left="2160" w:firstLine="720"/>
        <w:rPr>
          <w:color w:val="000000"/>
          <w:spacing w:val="-2"/>
        </w:rPr>
      </w:pPr>
      <w:r>
        <w:rPr>
          <w:color w:val="000000"/>
          <w:spacing w:val="-3"/>
        </w:rPr>
        <w:t>a.</w:t>
      </w:r>
      <w:r>
        <w:rPr>
          <w:color w:val="000000"/>
          <w:spacing w:val="-3"/>
        </w:rPr>
        <w:tab/>
      </w:r>
      <w:r>
        <w:rPr>
          <w:color w:val="000000"/>
          <w:spacing w:val="-2"/>
        </w:rPr>
        <w:t>The procedures set forth above for monthly invoices in Sections B.1 and B.2</w:t>
      </w:r>
    </w:p>
    <w:p w:rsidR="008E6C8F" w:rsidRDefault="004B4B4B">
      <w:pPr>
        <w:autoSpaceDE w:val="0"/>
        <w:autoSpaceDN w:val="0"/>
        <w:adjustRightInd w:val="0"/>
        <w:spacing w:before="1" w:line="256" w:lineRule="exact"/>
        <w:ind w:left="3385"/>
        <w:rPr>
          <w:color w:val="000000"/>
          <w:spacing w:val="-3"/>
        </w:rPr>
      </w:pPr>
      <w:r>
        <w:rPr>
          <w:color w:val="000000"/>
          <w:spacing w:val="-3"/>
        </w:rPr>
        <w:t>of this Appendix H shall apply to the fina</w:t>
      </w:r>
      <w:r>
        <w:rPr>
          <w:color w:val="000000"/>
          <w:spacing w:val="-3"/>
        </w:rPr>
        <w:t xml:space="preserve">l invoices. </w:t>
      </w:r>
    </w:p>
    <w:p w:rsidR="008E6C8F" w:rsidRDefault="004B4B4B">
      <w:pPr>
        <w:tabs>
          <w:tab w:val="left" w:pos="3385"/>
        </w:tabs>
        <w:autoSpaceDE w:val="0"/>
        <w:autoSpaceDN w:val="0"/>
        <w:adjustRightInd w:val="0"/>
        <w:spacing w:before="248" w:line="276" w:lineRule="exact"/>
        <w:ind w:left="2880"/>
        <w:rPr>
          <w:color w:val="000000"/>
          <w:spacing w:val="-3"/>
        </w:rPr>
      </w:pPr>
      <w:r>
        <w:rPr>
          <w:color w:val="000000"/>
          <w:spacing w:val="-3"/>
        </w:rPr>
        <w:t xml:space="preserve">b. </w:t>
      </w:r>
      <w:r>
        <w:rPr>
          <w:color w:val="000000"/>
          <w:spacing w:val="-3"/>
        </w:rPr>
        <w:tab/>
        <w:t xml:space="preserve">Within six (6) months after Connecting Transmission Owner’s acceptance </w:t>
      </w:r>
    </w:p>
    <w:p w:rsidR="008E6C8F" w:rsidRDefault="004B4B4B">
      <w:pPr>
        <w:autoSpaceDE w:val="0"/>
        <w:autoSpaceDN w:val="0"/>
        <w:adjustRightInd w:val="0"/>
        <w:spacing w:before="4" w:line="276" w:lineRule="exact"/>
        <w:ind w:left="3385"/>
        <w:rPr>
          <w:color w:val="000000"/>
          <w:spacing w:val="-3"/>
        </w:rPr>
      </w:pPr>
      <w:r>
        <w:rPr>
          <w:color w:val="000000"/>
          <w:spacing w:val="-3"/>
        </w:rPr>
        <w:t xml:space="preserve">and approval of the Common SUFs, Wethersfield shall provide to </w:t>
      </w:r>
    </w:p>
    <w:p w:rsidR="008E6C8F" w:rsidRDefault="004B4B4B">
      <w:pPr>
        <w:autoSpaceDE w:val="0"/>
        <w:autoSpaceDN w:val="0"/>
        <w:adjustRightInd w:val="0"/>
        <w:spacing w:before="9" w:line="270" w:lineRule="exact"/>
        <w:ind w:left="3385" w:right="1649"/>
        <w:jc w:val="both"/>
        <w:rPr>
          <w:color w:val="000000"/>
          <w:spacing w:val="-3"/>
        </w:rPr>
      </w:pPr>
      <w:r>
        <w:rPr>
          <w:color w:val="000000"/>
          <w:spacing w:val="-2"/>
        </w:rPr>
        <w:t xml:space="preserve">Connecting Transmission Owner its final invoice, which shall include all </w:t>
      </w:r>
      <w:r>
        <w:rPr>
          <w:color w:val="000000"/>
          <w:spacing w:val="-3"/>
        </w:rPr>
        <w:t xml:space="preserve">costs of Wethersfield’s work performed for Common SUFs that have not been invoiced pursuant to a monthly invoice. </w:t>
      </w:r>
    </w:p>
    <w:p w:rsidR="008E6C8F" w:rsidRDefault="004B4B4B">
      <w:pPr>
        <w:tabs>
          <w:tab w:val="left" w:pos="3385"/>
        </w:tabs>
        <w:autoSpaceDE w:val="0"/>
        <w:autoSpaceDN w:val="0"/>
        <w:adjustRightInd w:val="0"/>
        <w:spacing w:before="246"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Within thirty (30) Calendar Days of receipt of such invoice from </w:t>
      </w:r>
    </w:p>
    <w:p w:rsidR="008E6C8F" w:rsidRDefault="004B4B4B">
      <w:pPr>
        <w:autoSpaceDE w:val="0"/>
        <w:autoSpaceDN w:val="0"/>
        <w:adjustRightInd w:val="0"/>
        <w:spacing w:before="5" w:line="275" w:lineRule="exact"/>
        <w:ind w:left="3385" w:right="1376"/>
        <w:rPr>
          <w:color w:val="000000"/>
          <w:spacing w:val="-3"/>
        </w:rPr>
      </w:pPr>
      <w:r>
        <w:rPr>
          <w:color w:val="000000"/>
          <w:spacing w:val="-2"/>
        </w:rPr>
        <w:t xml:space="preserve">Wethersfield, Connecting Transmission Owner will send final invoices to </w:t>
      </w:r>
      <w:r>
        <w:rPr>
          <w:color w:val="000000"/>
          <w:spacing w:val="-2"/>
        </w:rPr>
        <w:br/>
        <w:t xml:space="preserve">Wethersfield and High Sheldon, reflecting their respective share of the final </w:t>
      </w:r>
      <w:r>
        <w:rPr>
          <w:color w:val="000000"/>
          <w:spacing w:val="-3"/>
        </w:rPr>
        <w:t xml:space="preserve">cost of (1) Connecting Transmission Owner’s and Wethersfield’s work </w:t>
      </w:r>
      <w:r>
        <w:rPr>
          <w:color w:val="000000"/>
          <w:spacing w:val="-3"/>
        </w:rPr>
        <w:br/>
        <w:t>performed for SUFs and (2) Connectin</w:t>
      </w:r>
      <w:r>
        <w:rPr>
          <w:color w:val="000000"/>
          <w:spacing w:val="-3"/>
        </w:rPr>
        <w:t xml:space="preserve">g Transmission Owner’s work for </w:t>
      </w:r>
      <w:r>
        <w:rPr>
          <w:color w:val="000000"/>
          <w:spacing w:val="-3"/>
        </w:rPr>
        <w:br/>
        <w:t xml:space="preserve">Attachment Facilities. </w:t>
      </w:r>
    </w:p>
    <w:p w:rsidR="008E6C8F" w:rsidRDefault="004B4B4B">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Audit Rights</w:t>
      </w:r>
    </w:p>
    <w:p w:rsidR="008E6C8F" w:rsidRDefault="004B4B4B">
      <w:pPr>
        <w:autoSpaceDE w:val="0"/>
        <w:autoSpaceDN w:val="0"/>
        <w:adjustRightInd w:val="0"/>
        <w:spacing w:before="230" w:line="276" w:lineRule="exact"/>
        <w:ind w:left="2160"/>
        <w:rPr>
          <w:color w:val="000000"/>
          <w:spacing w:val="-2"/>
        </w:rPr>
      </w:pPr>
      <w:r>
        <w:rPr>
          <w:color w:val="000000"/>
          <w:spacing w:val="-2"/>
        </w:rPr>
        <w:t xml:space="preserve">Connecting Transmission Owner may exercise its rights (under Article 25.3 of this </w:t>
      </w:r>
    </w:p>
    <w:p w:rsidR="008E6C8F" w:rsidRDefault="004B4B4B">
      <w:pPr>
        <w:autoSpaceDE w:val="0"/>
        <w:autoSpaceDN w:val="0"/>
        <w:adjustRightInd w:val="0"/>
        <w:spacing w:before="4" w:line="276" w:lineRule="exact"/>
        <w:ind w:left="1440" w:right="1324"/>
        <w:rPr>
          <w:color w:val="000000"/>
          <w:spacing w:val="-3"/>
        </w:rPr>
      </w:pPr>
      <w:r>
        <w:rPr>
          <w:color w:val="000000"/>
          <w:spacing w:val="-2"/>
        </w:rPr>
        <w:t xml:space="preserve">Agreement) to audit Wethersfield’s accounts and records for the benefit of High Sheldon to (a) </w:t>
      </w:r>
      <w:r>
        <w:rPr>
          <w:color w:val="000000"/>
          <w:spacing w:val="-2"/>
        </w:rPr>
        <w:br/>
        <w:t>veri</w:t>
      </w:r>
      <w:r>
        <w:rPr>
          <w:color w:val="000000"/>
          <w:spacing w:val="-2"/>
        </w:rPr>
        <w:t xml:space="preserve">fy the actual costs of the design engineering, procurement and construction of Common </w:t>
      </w:r>
      <w:r>
        <w:rPr>
          <w:color w:val="000000"/>
          <w:spacing w:val="-2"/>
        </w:rPr>
        <w:br/>
        <w:t xml:space="preserve">SUFs and (b) to verify the accuracy of the calculation of invoiced amounts.  Audit rights granted </w:t>
      </w:r>
      <w:r>
        <w:rPr>
          <w:color w:val="000000"/>
          <w:spacing w:val="-2"/>
        </w:rPr>
        <w:br/>
        <w:t>hereunder are not intended to limit or supersede audit rights Connecti</w:t>
      </w:r>
      <w:r>
        <w:rPr>
          <w:color w:val="000000"/>
          <w:spacing w:val="-2"/>
        </w:rPr>
        <w:t xml:space="preserve">ng Transmission Owner, </w:t>
      </w:r>
      <w:r>
        <w:rPr>
          <w:color w:val="000000"/>
          <w:spacing w:val="-2"/>
        </w:rPr>
        <w:br/>
        <w:t xml:space="preserve">High Sheldon and/or Wethersfield may otherwise have elsewhere in this Agreement or under </w:t>
      </w:r>
      <w:r>
        <w:rPr>
          <w:color w:val="000000"/>
          <w:spacing w:val="-2"/>
        </w:rPr>
        <w:br/>
      </w:r>
      <w:r>
        <w:rPr>
          <w:color w:val="000000"/>
          <w:spacing w:val="-3"/>
        </w:rPr>
        <w:t xml:space="preserve">other agreements. </w:t>
      </w: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8E6C8F">
      <w:pPr>
        <w:autoSpaceDE w:val="0"/>
        <w:autoSpaceDN w:val="0"/>
        <w:adjustRightInd w:val="0"/>
        <w:spacing w:line="276" w:lineRule="exact"/>
        <w:ind w:left="5934"/>
        <w:rPr>
          <w:color w:val="000000"/>
          <w:spacing w:val="-3"/>
        </w:rPr>
      </w:pPr>
    </w:p>
    <w:p w:rsidR="008E6C8F" w:rsidRDefault="004B4B4B">
      <w:pPr>
        <w:autoSpaceDE w:val="0"/>
        <w:autoSpaceDN w:val="0"/>
        <w:adjustRightInd w:val="0"/>
        <w:spacing w:before="132" w:line="276" w:lineRule="exact"/>
        <w:ind w:left="5934"/>
        <w:rPr>
          <w:color w:val="000000"/>
          <w:spacing w:val="-3"/>
        </w:rPr>
      </w:pPr>
      <w:r>
        <w:rPr>
          <w:color w:val="000000"/>
          <w:spacing w:val="-3"/>
        </w:rPr>
        <w:t xml:space="preserve">H-4 </w:t>
      </w:r>
    </w:p>
    <w:p w:rsidR="008E6C8F" w:rsidRDefault="008E6C8F">
      <w:pPr>
        <w:autoSpaceDE w:val="0"/>
        <w:autoSpaceDN w:val="0"/>
        <w:adjustRightInd w:val="0"/>
        <w:rPr>
          <w:color w:val="000000"/>
          <w:spacing w:val="-3"/>
        </w:rPr>
      </w:pPr>
    </w:p>
    <w:sectPr w:rsidR="008E6C8F" w:rsidSect="008E6C8F">
      <w:headerReference w:type="even" r:id="rId643"/>
      <w:headerReference w:type="default" r:id="rId644"/>
      <w:footerReference w:type="even" r:id="rId645"/>
      <w:footerReference w:type="default" r:id="rId646"/>
      <w:headerReference w:type="first" r:id="rId647"/>
      <w:footerReference w:type="first" r:id="rId648"/>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C8F" w:rsidRDefault="008E6C8F" w:rsidP="008E6C8F">
      <w:r>
        <w:separator/>
      </w:r>
    </w:p>
  </w:endnote>
  <w:endnote w:type="continuationSeparator" w:id="0">
    <w:p w:rsidR="008E6C8F" w:rsidRDefault="008E6C8F" w:rsidP="008E6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w:t>
    </w:r>
    <w:r>
      <w:rPr>
        <w:rFonts w:ascii="Arial" w:eastAsia="Arial" w:hAnsi="Arial" w:cs="Arial"/>
        <w:color w:val="000000"/>
        <w:sz w:val="16"/>
      </w:rPr>
      <w:t xml:space="preserve">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8E6C8F">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w:t>
    </w:r>
    <w:r>
      <w:rPr>
        <w:rFonts w:ascii="Arial" w:eastAsia="Arial" w:hAnsi="Arial" w:cs="Arial"/>
        <w:color w:val="000000"/>
        <w:sz w:val="16"/>
      </w:rPr>
      <w:t xml:space="preserve">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ER15-1123-000 - Pag</w:t>
    </w:r>
    <w:r>
      <w:rPr>
        <w:rFonts w:ascii="Arial" w:eastAsia="Arial" w:hAnsi="Arial" w:cs="Arial"/>
        <w:color w:val="000000"/>
        <w:sz w:val="16"/>
      </w:rPr>
      <w:t xml:space="preserve">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w:t>
    </w:r>
    <w:r>
      <w:rPr>
        <w:rFonts w:ascii="Arial" w:eastAsia="Arial" w:hAnsi="Arial" w:cs="Arial"/>
        <w:color w:val="000000"/>
        <w:sz w:val="16"/>
      </w:rPr>
      <w:t xml:space="preserve">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w:t>
    </w:r>
    <w:r>
      <w:rPr>
        <w:rFonts w:ascii="Arial" w:eastAsia="Arial" w:hAnsi="Arial" w:cs="Arial"/>
        <w:color w:val="000000"/>
        <w:sz w:val="16"/>
      </w:rPr>
      <w:t xml:space="preserve">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ER15-1123-</w:t>
    </w:r>
    <w:r>
      <w:rPr>
        <w:rFonts w:ascii="Arial" w:eastAsia="Arial" w:hAnsi="Arial" w:cs="Arial"/>
        <w:color w:val="000000"/>
        <w:sz w:val="16"/>
      </w:rPr>
      <w:t xml:space="preserve">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ER15-1123-0</w:t>
    </w:r>
    <w:r>
      <w:rPr>
        <w:rFonts w:ascii="Arial" w:eastAsia="Arial" w:hAnsi="Arial" w:cs="Arial"/>
        <w:color w:val="000000"/>
        <w:sz w:val="16"/>
      </w:rPr>
      <w:t xml:space="preserve">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8E6C8F">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ER15-11</w:t>
    </w:r>
    <w:r>
      <w:rPr>
        <w:rFonts w:ascii="Arial" w:eastAsia="Arial" w:hAnsi="Arial" w:cs="Arial"/>
        <w:color w:val="000000"/>
        <w:sz w:val="16"/>
      </w:rPr>
      <w:t xml:space="preserve">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w:t>
    </w:r>
    <w:r>
      <w:rPr>
        <w:rFonts w:ascii="Arial" w:eastAsia="Arial" w:hAnsi="Arial" w:cs="Arial"/>
        <w:color w:val="000000"/>
        <w:sz w:val="16"/>
      </w:rPr>
      <w:t xml:space="preserve">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w:t>
    </w:r>
    <w:r>
      <w:rPr>
        <w:rFonts w:ascii="Arial" w:eastAsia="Arial" w:hAnsi="Arial" w:cs="Arial"/>
        <w:color w:val="000000"/>
        <w:sz w:val="16"/>
      </w:rPr>
      <w:t xml:space="preserve">: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E6C8F">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w:t>
    </w:r>
    <w:r>
      <w:rPr>
        <w:rFonts w:ascii="Arial" w:eastAsia="Arial" w:hAnsi="Arial" w:cs="Arial"/>
        <w:color w:val="000000"/>
        <w:sz w:val="16"/>
      </w:rPr>
      <w:t xml:space="preserve">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w:t>
    </w:r>
    <w:r>
      <w:rPr>
        <w:rFonts w:ascii="Arial" w:eastAsia="Arial" w:hAnsi="Arial" w:cs="Arial"/>
        <w:color w:val="000000"/>
        <w:sz w:val="16"/>
      </w:rPr>
      <w:t xml:space="preserve">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ER15-1123-000 - Pag</w:t>
    </w:r>
    <w:r>
      <w:rPr>
        <w:rFonts w:ascii="Arial" w:eastAsia="Arial" w:hAnsi="Arial" w:cs="Arial"/>
        <w:color w:val="000000"/>
        <w:sz w:val="16"/>
      </w:rPr>
      <w:t xml:space="preserve">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w:t>
    </w:r>
    <w:r>
      <w:rPr>
        <w:rFonts w:ascii="Arial" w:eastAsia="Arial" w:hAnsi="Arial" w:cs="Arial"/>
        <w:color w:val="000000"/>
        <w:sz w:val="16"/>
      </w:rPr>
      <w:t xml:space="preserve">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w:t>
    </w:r>
    <w:r>
      <w:rPr>
        <w:rFonts w:ascii="Arial" w:eastAsia="Arial" w:hAnsi="Arial" w:cs="Arial"/>
        <w:color w:val="000000"/>
        <w:sz w:val="16"/>
      </w:rPr>
      <w:t xml:space="preserve">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w:t>
    </w:r>
    <w:r>
      <w:rPr>
        <w:rFonts w:ascii="Arial" w:eastAsia="Arial" w:hAnsi="Arial" w:cs="Arial"/>
        <w:color w:val="000000"/>
        <w:sz w:val="16"/>
      </w:rPr>
      <w:t xml:space="preserve">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w:t>
    </w:r>
    <w:r>
      <w:rPr>
        <w:rFonts w:ascii="Arial" w:eastAsia="Arial" w:hAnsi="Arial" w:cs="Arial"/>
        <w:color w:val="000000"/>
        <w:sz w:val="16"/>
      </w:rPr>
      <w:t xml:space="preserve">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8E6C8F">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w:t>
    </w:r>
    <w:r>
      <w:rPr>
        <w:rFonts w:ascii="Arial" w:eastAsia="Arial" w:hAnsi="Arial" w:cs="Arial"/>
        <w:color w:val="000000"/>
        <w:sz w:val="16"/>
      </w:rPr>
      <w:t xml:space="preserve">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w:t>
    </w:r>
    <w:r>
      <w:rPr>
        <w:rFonts w:ascii="Arial" w:eastAsia="Arial" w:hAnsi="Arial" w:cs="Arial"/>
        <w:color w:val="000000"/>
        <w:sz w:val="16"/>
      </w:rPr>
      <w:t xml:space="preserve">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ER15-1123-000 - P</w:t>
    </w:r>
    <w:r>
      <w:rPr>
        <w:rFonts w:ascii="Arial" w:eastAsia="Arial" w:hAnsi="Arial" w:cs="Arial"/>
        <w:color w:val="000000"/>
        <w:sz w:val="16"/>
      </w:rPr>
      <w:t xml:space="preserve">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Effective Date: 2/18/2015 - Docket #: ER15-</w:t>
    </w:r>
    <w:r>
      <w:rPr>
        <w:rFonts w:ascii="Arial" w:eastAsia="Arial" w:hAnsi="Arial" w:cs="Arial"/>
        <w:color w:val="000000"/>
        <w:sz w:val="16"/>
      </w:rPr>
      <w:t xml:space="preserve">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right="1134"/>
      <w:jc w:val="right"/>
      <w:rPr>
        <w:rFonts w:ascii="Arial" w:eastAsia="Arial" w:hAnsi="Arial" w:cs="Arial"/>
        <w:color w:val="000000"/>
        <w:sz w:val="16"/>
      </w:rPr>
    </w:pPr>
    <w:r>
      <w:rPr>
        <w:rFonts w:ascii="Arial" w:eastAsia="Arial" w:hAnsi="Arial" w:cs="Arial"/>
        <w:color w:val="000000"/>
        <w:sz w:val="16"/>
      </w:rPr>
      <w:t xml:space="preserve">Effective Date: 2/18/2015 - Docket #: ER15-1123-000 - Page </w:t>
    </w:r>
    <w:r w:rsidR="008E6C8F">
      <w:rPr>
        <w:rFonts w:ascii="Arial" w:eastAsia="Arial" w:hAnsi="Arial" w:cs="Arial"/>
        <w:color w:val="000000"/>
        <w:sz w:val="16"/>
      </w:rPr>
      <w:fldChar w:fldCharType="begin"/>
    </w:r>
    <w:r>
      <w:rPr>
        <w:rFonts w:ascii="Arial" w:eastAsia="Arial" w:hAnsi="Arial" w:cs="Arial"/>
        <w:color w:val="000000"/>
        <w:sz w:val="16"/>
      </w:rPr>
      <w:instrText>PAGE</w:instrText>
    </w:r>
    <w:r w:rsidR="008E6C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C8F" w:rsidRDefault="008E6C8F" w:rsidP="008E6C8F">
      <w:r>
        <w:separator/>
      </w:r>
    </w:p>
  </w:footnote>
  <w:footnote w:type="continuationSeparator" w:id="0">
    <w:p w:rsidR="008E6C8F" w:rsidRDefault="008E6C8F" w:rsidP="008E6C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LGIA 1396 NYISO NYSEG Sheldon Energy</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w:t>
    </w:r>
    <w:r>
      <w:rPr>
        <w:rFonts w:ascii="Arial" w:eastAsia="Arial" w:hAnsi="Arial" w:cs="Arial"/>
        <w:color w:val="000000"/>
        <w:sz w:val="16"/>
      </w:rPr>
      <w:t>n Energy</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1396 NYISO NYSEG Sheldon Energy</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w:t>
    </w:r>
    <w:r>
      <w:rPr>
        <w:rFonts w:ascii="Arial" w:eastAsia="Arial" w:hAnsi="Arial" w:cs="Arial"/>
        <w:color w:val="000000"/>
        <w:sz w:val="16"/>
      </w:rPr>
      <w:t>Sheldon Energy</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w:t>
    </w:r>
    <w:r>
      <w:rPr>
        <w:rFonts w:ascii="Arial" w:eastAsia="Arial" w:hAnsi="Arial" w:cs="Arial"/>
        <w:color w:val="000000"/>
        <w:sz w:val="16"/>
      </w:rPr>
      <w:t>n Energy</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1396 NYISO NYSEG Sheldon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w:t>
    </w:r>
    <w:r>
      <w:rPr>
        <w:rFonts w:ascii="Arial" w:eastAsia="Arial" w:hAnsi="Arial" w:cs="Arial"/>
        <w:color w:val="000000"/>
        <w:sz w:val="16"/>
      </w:rPr>
      <w:t>don Energy</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1396 NYISO NYSEG Sheldon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w:t>
    </w:r>
    <w:r>
      <w:rPr>
        <w:rFonts w:ascii="Arial" w:eastAsia="Arial" w:hAnsi="Arial" w:cs="Arial"/>
        <w:color w:val="000000"/>
        <w:sz w:val="16"/>
      </w:rPr>
      <w:t>Sheldon Energy</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1396 NYISO NYSEG Sheldon Energy</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1396 NYISO NYSEG Sheldon Energy</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w:t>
    </w:r>
    <w:r>
      <w:rPr>
        <w:rFonts w:ascii="Arial" w:eastAsia="Arial" w:hAnsi="Arial" w:cs="Arial"/>
        <w:color w:val="000000"/>
        <w:sz w:val="16"/>
      </w:rPr>
      <w:t>SO NYSEG Sheldon Energy</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1396 NYISO NYSEG Sheldon Energy</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w:t>
    </w:r>
    <w:r>
      <w:rPr>
        <w:rFonts w:ascii="Arial" w:eastAsia="Arial" w:hAnsi="Arial" w:cs="Arial"/>
        <w:color w:val="000000"/>
        <w:sz w:val="16"/>
      </w:rPr>
      <w:t>don Energy</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1396 NYISO NYSEG Sheldon Energy</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w:t>
    </w:r>
    <w:r>
      <w:rPr>
        <w:rFonts w:ascii="Arial" w:eastAsia="Arial" w:hAnsi="Arial" w:cs="Arial"/>
        <w:color w:val="000000"/>
        <w:sz w:val="16"/>
      </w:rPr>
      <w:t>Sheldon Energy</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1396 NYISO NYSEG Sheldon Energy</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1396 NYISO NYSEG Sheldon Energy</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1396 NYISO NYSEG Sheldon Energy</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1396 NYISO NYSEG Sheldon Energy</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w:t>
    </w:r>
    <w:r>
      <w:rPr>
        <w:rFonts w:ascii="Arial" w:eastAsia="Arial" w:hAnsi="Arial" w:cs="Arial"/>
        <w:color w:val="000000"/>
        <w:sz w:val="16"/>
      </w:rPr>
      <w:t>ISO NYSEG Sheldon Energy</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1396 NYISO NYSEG Sheldon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w:t>
    </w:r>
    <w:r>
      <w:rPr>
        <w:rFonts w:ascii="Arial" w:eastAsia="Arial" w:hAnsi="Arial" w:cs="Arial"/>
        <w:color w:val="000000"/>
        <w:sz w:val="16"/>
      </w:rPr>
      <w:t>eldon Energy</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LGIA 1396 NYISO NYSEG Sheldon Energy</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Sheldon </w:t>
    </w:r>
    <w:r>
      <w:rPr>
        <w:rFonts w:ascii="Arial" w:eastAsia="Arial" w:hAnsi="Arial" w:cs="Arial"/>
        <w:color w:val="000000"/>
        <w:sz w:val="16"/>
      </w:rPr>
      <w:t>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w:t>
    </w:r>
    <w:r>
      <w:rPr>
        <w:rFonts w:ascii="Arial" w:eastAsia="Arial" w:hAnsi="Arial" w:cs="Arial"/>
        <w:color w:val="000000"/>
        <w:sz w:val="16"/>
      </w:rPr>
      <w:t>NYISO NYSEG Sheldon Energy</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1396 NYISO NYSEG Sheldon Energy</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w:t>
    </w:r>
    <w:r>
      <w:rPr>
        <w:rFonts w:ascii="Arial" w:eastAsia="Arial" w:hAnsi="Arial" w:cs="Arial"/>
        <w:color w:val="000000"/>
        <w:sz w:val="16"/>
      </w:rPr>
      <w:t xml:space="preserve"> Energy</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1396 NYISO NYSEG Sheldon Energy</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LGIA 1396 NYISO NYSEG Sheldon Energy</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w:t>
    </w:r>
    <w:r>
      <w:rPr>
        <w:rFonts w:ascii="Arial" w:eastAsia="Arial" w:hAnsi="Arial" w:cs="Arial"/>
        <w:color w:val="000000"/>
        <w:sz w:val="16"/>
      </w:rPr>
      <w:t>Sheldon Energy</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1396 NYISO NYSEG Sheldon Energy</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w:t>
    </w:r>
    <w:r>
      <w:rPr>
        <w:rFonts w:ascii="Arial" w:eastAsia="Arial" w:hAnsi="Arial" w:cs="Arial"/>
        <w:color w:val="000000"/>
        <w:sz w:val="16"/>
      </w:rPr>
      <w:t>n Energy</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1396 NYISO NYSEG Sheldon Energy</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w:t>
    </w:r>
    <w:r>
      <w:rPr>
        <w:rFonts w:ascii="Arial" w:eastAsia="Arial" w:hAnsi="Arial" w:cs="Arial"/>
        <w:color w:val="000000"/>
        <w:sz w:val="16"/>
      </w:rPr>
      <w:t>NYISO NYSEG Sheldon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w:t>
    </w:r>
    <w:r>
      <w:rPr>
        <w:rFonts w:ascii="Arial" w:eastAsia="Arial" w:hAnsi="Arial" w:cs="Arial"/>
        <w:color w:val="000000"/>
        <w:sz w:val="16"/>
      </w:rPr>
      <w:t>6 NYISO NYSEG Sheldon Energy</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w:t>
    </w:r>
    <w:r>
      <w:rPr>
        <w:rFonts w:ascii="Arial" w:eastAsia="Arial" w:hAnsi="Arial" w:cs="Arial"/>
        <w:color w:val="000000"/>
        <w:sz w:val="16"/>
      </w:rPr>
      <w:t>G Sheldon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w:t>
    </w:r>
    <w:r>
      <w:rPr>
        <w:rFonts w:ascii="Arial" w:eastAsia="Arial" w:hAnsi="Arial" w:cs="Arial"/>
        <w:color w:val="000000"/>
        <w:sz w:val="16"/>
      </w:rPr>
      <w:t>n Energy</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w:t>
    </w:r>
    <w:r>
      <w:rPr>
        <w:rFonts w:ascii="Arial" w:eastAsia="Arial" w:hAnsi="Arial" w:cs="Arial"/>
        <w:color w:val="000000"/>
        <w:sz w:val="16"/>
      </w:rPr>
      <w:t>n Energy</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w:t>
    </w:r>
    <w:r>
      <w:rPr>
        <w:rFonts w:ascii="Arial" w:eastAsia="Arial" w:hAnsi="Arial" w:cs="Arial"/>
        <w:color w:val="000000"/>
        <w:sz w:val="16"/>
      </w:rPr>
      <w:t>6 NYISO NYSEG Sheldon Energy</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w:t>
    </w:r>
    <w:r>
      <w:rPr>
        <w:rFonts w:ascii="Arial" w:eastAsia="Arial" w:hAnsi="Arial" w:cs="Arial"/>
        <w:color w:val="000000"/>
        <w:sz w:val="16"/>
      </w:rPr>
      <w:t xml:space="preserve"> NYISO NYSEG Sheldon Energy</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1396 NYISO NYSEG Sheldon Energy</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1396 NYISO NYSEG Sheldon Energy</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1396 NYISO NYSEG Sheldon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w:t>
    </w:r>
    <w:r>
      <w:rPr>
        <w:rFonts w:ascii="Arial" w:eastAsia="Arial" w:hAnsi="Arial" w:cs="Arial"/>
        <w:color w:val="000000"/>
        <w:sz w:val="16"/>
      </w:rPr>
      <w:t>G Sheldon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w:t>
    </w:r>
    <w:r>
      <w:rPr>
        <w:rFonts w:ascii="Arial" w:eastAsia="Arial" w:hAnsi="Arial" w:cs="Arial"/>
        <w:color w:val="000000"/>
        <w:sz w:val="16"/>
      </w:rPr>
      <w:t xml:space="preserve"> NYSEG Sheldon Energy</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1396 NYISO NYSEG Sheldon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1396 NYISO NYSEG Sheldon Energy</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1396 NYISO NYSEG Sheldon Energy</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1396 NYISO NYSEG Sheldon Energy</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w:t>
    </w:r>
    <w:r>
      <w:rPr>
        <w:rFonts w:ascii="Arial" w:eastAsia="Arial" w:hAnsi="Arial" w:cs="Arial"/>
        <w:color w:val="000000"/>
        <w:sz w:val="16"/>
      </w:rPr>
      <w:t>G Sheldon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w:t>
    </w:r>
    <w:r>
      <w:rPr>
        <w:rFonts w:ascii="Arial" w:eastAsia="Arial" w:hAnsi="Arial" w:cs="Arial"/>
        <w:color w:val="000000"/>
        <w:sz w:val="16"/>
      </w:rPr>
      <w:t>gy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1396 NYISO NYSEG Sheldon Energy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w:t>
    </w:r>
    <w:r>
      <w:rPr>
        <w:rFonts w:ascii="Arial" w:eastAsia="Arial" w:hAnsi="Arial" w:cs="Arial"/>
        <w:color w:val="000000"/>
        <w:sz w:val="16"/>
      </w:rPr>
      <w:t xml:space="preserve"> Sheldon Energy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1396 NYISO NYSEG Sheldon Energy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1396 NYISO NYSEG Sheldon Energy</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w:t>
    </w:r>
    <w:r>
      <w:rPr>
        <w:rFonts w:ascii="Arial" w:eastAsia="Arial" w:hAnsi="Arial" w:cs="Arial"/>
        <w:color w:val="000000"/>
        <w:sz w:val="16"/>
      </w:rPr>
      <w:t>ISO NYSEG Sheldon Energy</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1396 NYISO NYSEG Sheldon Energy</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w:t>
    </w:r>
    <w:r>
      <w:rPr>
        <w:rFonts w:ascii="Arial" w:eastAsia="Arial" w:hAnsi="Arial" w:cs="Arial"/>
        <w:color w:val="000000"/>
        <w:sz w:val="16"/>
      </w:rPr>
      <w:t>gy</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w:t>
    </w:r>
    <w:r>
      <w:rPr>
        <w:rFonts w:ascii="Arial" w:eastAsia="Arial" w:hAnsi="Arial" w:cs="Arial"/>
        <w:color w:val="000000"/>
        <w:sz w:val="16"/>
      </w:rPr>
      <w:t>Sheldon Energy</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1396 NYISO NYSEG Sheldon Energy</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w:t>
    </w:r>
    <w:r>
      <w:rPr>
        <w:rFonts w:ascii="Arial" w:eastAsia="Arial" w:hAnsi="Arial" w:cs="Arial"/>
        <w:color w:val="000000"/>
        <w:sz w:val="16"/>
      </w:rPr>
      <w:t>A 1396 NYISO NYSEG Sheldon Energy</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1396 NYISO NYSEG Sheldon Energy</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NYSEG </w:t>
    </w:r>
    <w:r>
      <w:rPr>
        <w:rFonts w:ascii="Arial" w:eastAsia="Arial" w:hAnsi="Arial" w:cs="Arial"/>
        <w:color w:val="000000"/>
        <w:sz w:val="16"/>
      </w:rPr>
      <w:t>Sheldon Energy</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1396 NYISO NYSEG Sheldon Energy</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w:t>
    </w:r>
    <w:r>
      <w:rPr>
        <w:rFonts w:ascii="Arial" w:eastAsia="Arial" w:hAnsi="Arial" w:cs="Arial"/>
        <w:color w:val="000000"/>
        <w:sz w:val="16"/>
      </w:rPr>
      <w:t>G Sheldon Energy</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1396 NYISO NYSEG Sheldon Energy</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1396 NYISO NYSEG Sheldon Energy</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w:t>
    </w:r>
    <w:r>
      <w:rPr>
        <w:rFonts w:ascii="Arial" w:eastAsia="Arial" w:hAnsi="Arial" w:cs="Arial"/>
        <w:color w:val="000000"/>
        <w:sz w:val="16"/>
      </w:rPr>
      <w:t xml:space="preserve"> Sheldon Energy</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LGIA 1396 NYISO NYSEG Sheldon Energy</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1396 NYISO </w:t>
    </w:r>
    <w:r>
      <w:rPr>
        <w:rFonts w:ascii="Arial" w:eastAsia="Arial" w:hAnsi="Arial" w:cs="Arial"/>
        <w:color w:val="000000"/>
        <w:sz w:val="16"/>
      </w:rPr>
      <w:t>NYSEG Sheldon Energy</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Service Agreements --&gt; LGIA 1396 NYISO NYSEG Sheldon Energy</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8F" w:rsidRDefault="004B4B4B">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1396 NYISO NYSEG Sheldon Energy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8E6C8F"/>
    <w:rsid w:val="004B4B4B"/>
    <w:rsid w:val="008E6C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2.xml"/><Relationship Id="rId573" Type="http://schemas.openxmlformats.org/officeDocument/2006/relationships/footer" Target="footer283.xml"/><Relationship Id="rId629" Type="http://schemas.openxmlformats.org/officeDocument/2006/relationships/header" Target="header312.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640" Type="http://schemas.openxmlformats.org/officeDocument/2006/relationships/footer" Target="footer317.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8.xml"/><Relationship Id="rId542" Type="http://schemas.openxmlformats.org/officeDocument/2006/relationships/header" Target="header269.xml"/><Relationship Id="rId584" Type="http://schemas.openxmlformats.org/officeDocument/2006/relationships/header" Target="header290.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footer" Target="footer24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3.xml"/><Relationship Id="rId553" Type="http://schemas.openxmlformats.org/officeDocument/2006/relationships/header" Target="header274.xml"/><Relationship Id="rId609" Type="http://schemas.openxmlformats.org/officeDocument/2006/relationships/footer" Target="footer301.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header" Target="header295.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header" Target="header246.xml"/><Relationship Id="rId620" Type="http://schemas.openxmlformats.org/officeDocument/2006/relationships/header" Target="header308.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footer" Target="foot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header" Target="header313.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header" Target="head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header" Target="header285.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footer" Target="footer297.xml"/><Relationship Id="rId642" Type="http://schemas.openxmlformats.org/officeDocument/2006/relationships/footer" Target="footer318.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footer" Target="footer248.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9.xml"/><Relationship Id="rId586" Type="http://schemas.openxmlformats.org/officeDocument/2006/relationships/footer" Target="footer290.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header" Target="header303.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2.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3.xml"/><Relationship Id="rId555" Type="http://schemas.openxmlformats.org/officeDocument/2006/relationships/footer" Target="footer274.xml"/><Relationship Id="rId597" Type="http://schemas.openxmlformats.org/officeDocument/2006/relationships/footer" Target="footer29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footer" Target="footer308.xml"/><Relationship Id="rId261" Type="http://schemas.openxmlformats.org/officeDocument/2006/relationships/footer" Target="footer128.xml"/><Relationship Id="rId499" Type="http://schemas.openxmlformats.org/officeDocument/2006/relationships/header" Target="header247.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60.xml"/><Relationship Id="rId566" Type="http://schemas.openxmlformats.org/officeDocument/2006/relationships/header" Target="header281.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footer" Target="footer313.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5.xml"/><Relationship Id="rId577" Type="http://schemas.openxmlformats.org/officeDocument/2006/relationships/header" Target="header286.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header" Target="header299.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644" Type="http://schemas.openxmlformats.org/officeDocument/2006/relationships/header" Target="header320.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footer" Target="footer29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header" Target="header304.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header" Target="head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header" Target="header276.xml"/><Relationship Id="rId599" Type="http://schemas.openxmlformats.org/officeDocument/2006/relationships/header" Target="header297.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footer" Target="footer309.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footer" Target="footer260.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footer" Target="footer281.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header" Target="header315.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8.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5.xml"/><Relationship Id="rId579" Type="http://schemas.openxmlformats.org/officeDocument/2006/relationships/footer" Target="footer286.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header" Target="header293.xml"/><Relationship Id="rId604" Type="http://schemas.openxmlformats.org/officeDocument/2006/relationships/footer" Target="footer299.xml"/><Relationship Id="rId646" Type="http://schemas.openxmlformats.org/officeDocument/2006/relationships/footer" Target="footer320.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header" Target="header251.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header" Target="header174.xml"/><Relationship Id="rId394" Type="http://schemas.openxmlformats.org/officeDocument/2006/relationships/header" Target="header195.xml"/><Relationship Id="rId408" Type="http://schemas.openxmlformats.org/officeDocument/2006/relationships/header" Target="header202.xml"/><Relationship Id="rId615" Type="http://schemas.openxmlformats.org/officeDocument/2006/relationships/footer" Target="footer304.xml"/><Relationship Id="rId212" Type="http://schemas.openxmlformats.org/officeDocument/2006/relationships/footer" Target="footer103.xml"/><Relationship Id="rId254" Type="http://schemas.openxmlformats.org/officeDocument/2006/relationships/footer" Target="footer124.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header" Target="header239.xml"/><Relationship Id="rId517" Type="http://schemas.openxmlformats.org/officeDocument/2006/relationships/header" Target="header256.xml"/><Relationship Id="rId538" Type="http://schemas.openxmlformats.org/officeDocument/2006/relationships/footer" Target="footer266.xml"/><Relationship Id="rId559" Type="http://schemas.openxmlformats.org/officeDocument/2006/relationships/header" Target="header277.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footer" Target="footer282.xml"/><Relationship Id="rId591" Type="http://schemas.openxmlformats.org/officeDocument/2006/relationships/footer" Target="footer292.xml"/><Relationship Id="rId605" Type="http://schemas.openxmlformats.org/officeDocument/2006/relationships/header" Target="header300.xml"/><Relationship Id="rId626" Type="http://schemas.openxmlformats.org/officeDocument/2006/relationships/header" Target="header311.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647" Type="http://schemas.openxmlformats.org/officeDocument/2006/relationships/header" Target="header321.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4.xml"/><Relationship Id="rId507" Type="http://schemas.openxmlformats.org/officeDocument/2006/relationships/footer" Target="footer250.xml"/><Relationship Id="rId528" Type="http://schemas.openxmlformats.org/officeDocument/2006/relationships/footer" Target="footer261.xml"/><Relationship Id="rId549" Type="http://schemas.openxmlformats.org/officeDocument/2006/relationships/footer" Target="footer27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8.xml"/><Relationship Id="rId581" Type="http://schemas.openxmlformats.org/officeDocument/2006/relationships/header" Target="header288.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616" Type="http://schemas.openxmlformats.org/officeDocument/2006/relationships/footer" Target="footer305.xml"/><Relationship Id="rId637" Type="http://schemas.openxmlformats.org/officeDocument/2006/relationships/header" Target="header316.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8.xml"/><Relationship Id="rId518" Type="http://schemas.openxmlformats.org/officeDocument/2006/relationships/header" Target="header257.xml"/><Relationship Id="rId539" Type="http://schemas.openxmlformats.org/officeDocument/2006/relationships/header" Target="head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footer" Target="footer272.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header" Target="header283.xml"/><Relationship Id="rId592" Type="http://schemas.openxmlformats.org/officeDocument/2006/relationships/footer" Target="footer293.xml"/><Relationship Id="rId606" Type="http://schemas.openxmlformats.org/officeDocument/2006/relationships/footer" Target="footer300.xml"/><Relationship Id="rId627" Type="http://schemas.openxmlformats.org/officeDocument/2006/relationships/footer" Target="footer310.xml"/><Relationship Id="rId648" Type="http://schemas.openxmlformats.org/officeDocument/2006/relationships/footer" Target="footer32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header" Target="header245.xml"/><Relationship Id="rId508" Type="http://schemas.openxmlformats.org/officeDocument/2006/relationships/footer" Target="footer251.xml"/><Relationship Id="rId529" Type="http://schemas.openxmlformats.org/officeDocument/2006/relationships/header" Target="header262.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oter" Target="foot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7.xml"/><Relationship Id="rId582" Type="http://schemas.openxmlformats.org/officeDocument/2006/relationships/footer" Target="footer288.xml"/><Relationship Id="rId617" Type="http://schemas.openxmlformats.org/officeDocument/2006/relationships/header" Target="header306.xml"/><Relationship Id="rId638" Type="http://schemas.openxmlformats.org/officeDocument/2006/relationships/header" Target="header317.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footer" Target="footer239.xml"/><Relationship Id="rId519" Type="http://schemas.openxmlformats.org/officeDocument/2006/relationships/footer" Target="foot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3.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header" Target="header273.xml"/><Relationship Id="rId572" Type="http://schemas.openxmlformats.org/officeDocument/2006/relationships/header" Target="header284.xml"/><Relationship Id="rId593" Type="http://schemas.openxmlformats.org/officeDocument/2006/relationships/header" Target="header294.xml"/><Relationship Id="rId607" Type="http://schemas.openxmlformats.org/officeDocument/2006/relationships/header" Target="header301.xml"/><Relationship Id="rId628" Type="http://schemas.openxmlformats.org/officeDocument/2006/relationships/footer" Target="footer311.xml"/><Relationship Id="rId649" Type="http://schemas.openxmlformats.org/officeDocument/2006/relationships/fontTable" Target="fontTable.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header" Target="head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7.xml"/><Relationship Id="rId541" Type="http://schemas.openxmlformats.org/officeDocument/2006/relationships/header" Target="header268.xml"/><Relationship Id="rId562" Type="http://schemas.openxmlformats.org/officeDocument/2006/relationships/footer" Target="footer278.xml"/><Relationship Id="rId583" Type="http://schemas.openxmlformats.org/officeDocument/2006/relationships/header" Target="header289.xml"/><Relationship Id="rId618" Type="http://schemas.openxmlformats.org/officeDocument/2006/relationships/footer" Target="footer306.xml"/><Relationship Id="rId639" Type="http://schemas.openxmlformats.org/officeDocument/2006/relationships/footer" Target="footer316.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650" Type="http://schemas.openxmlformats.org/officeDocument/2006/relationships/theme" Target="theme/theme1.xml"/><Relationship Id="rId303" Type="http://schemas.openxmlformats.org/officeDocument/2006/relationships/footer" Target="footer149.xml"/><Relationship Id="rId485" Type="http://schemas.openxmlformats.org/officeDocument/2006/relationships/header" Target="head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footer" Target="footer294.xml"/><Relationship Id="rId608" Type="http://schemas.openxmlformats.org/officeDocument/2006/relationships/header" Target="header302.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footer" Target="footer245.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8.xml"/><Relationship Id="rId563" Type="http://schemas.openxmlformats.org/officeDocument/2006/relationships/header" Target="header279.xml"/><Relationship Id="rId619" Type="http://schemas.openxmlformats.org/officeDocument/2006/relationships/header" Target="header307.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footer" Target="footer312.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641" Type="http://schemas.openxmlformats.org/officeDocument/2006/relationships/header" Target="header318.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footer" Target="footer289.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1.xml"/><Relationship Id="rId610" Type="http://schemas.openxmlformats.org/officeDocument/2006/relationships/footer" Target="footer30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4.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5.xml"/><Relationship Id="rId596" Type="http://schemas.openxmlformats.org/officeDocument/2006/relationships/header" Target="header296.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footer" Target="footer246.xml"/><Relationship Id="rId621" Type="http://schemas.openxmlformats.org/officeDocument/2006/relationships/footer" Target="footer30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9.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0.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header" Target="header314.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4.xml"/><Relationship Id="rId576" Type="http://schemas.openxmlformats.org/officeDocument/2006/relationships/footer" Target="footer28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header" Target="header298.xml"/><Relationship Id="rId643" Type="http://schemas.openxmlformats.org/officeDocument/2006/relationships/header" Target="header319.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91.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footer" Target="footer303.xml"/><Relationship Id="rId251" Type="http://schemas.openxmlformats.org/officeDocument/2006/relationships/footer" Target="footer123.xml"/><Relationship Id="rId489" Type="http://schemas.openxmlformats.org/officeDocument/2006/relationships/footer" Target="footer241.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footer" Target="footer296.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header" Target="header309.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footer" Target="footer314.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image" Target="media/image1.jpeg"/><Relationship Id="rId536" Type="http://schemas.openxmlformats.org/officeDocument/2006/relationships/header" Target="header266.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header" Target="header287.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footer" Target="footer298.xml"/><Relationship Id="rId645" Type="http://schemas.openxmlformats.org/officeDocument/2006/relationships/footer" Target="footer31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1.xml"/><Relationship Id="rId589" Type="http://schemas.openxmlformats.org/officeDocument/2006/relationships/header" Target="header292.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header" Target="header305.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footer" Target="footer255.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footer" Target="footer276.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header" Target="header310.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header" Target="header261.xml"/><Relationship Id="rId569" Type="http://schemas.openxmlformats.org/officeDocument/2006/relationships/header" Target="header282.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header" Target="header164.xml"/><Relationship Id="rId373" Type="http://schemas.openxmlformats.org/officeDocument/2006/relationships/header" Target="header185.xml"/><Relationship Id="rId429" Type="http://schemas.openxmlformats.org/officeDocument/2006/relationships/footer" Target="footer212.xml"/><Relationship Id="rId580" Type="http://schemas.openxmlformats.org/officeDocument/2006/relationships/footer" Target="footer287.xml"/><Relationship Id="rId636" Type="http://schemas.openxmlformats.org/officeDocument/2006/relationships/footer" Target="footer315.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footer" Target="footer2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38007</Words>
  <Characters>216643</Characters>
  <Application>Microsoft Office Word</Application>
  <DocSecurity>4</DocSecurity>
  <Lines>1805</Lines>
  <Paragraphs>508</Paragraphs>
  <ScaleCrop>false</ScaleCrop>
  <Company/>
  <LinksUpToDate>false</LinksUpToDate>
  <CharactersWithSpaces>254142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2017-03-23T22:37:00Z</dcterms:created>
  <dcterms:modified xsi:type="dcterms:W3CDTF">2017-03-23T22:37:00Z</dcterms:modified>
</cp:coreProperties>
</file>