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23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footer216.xml" ContentType="application/vnd.openxmlformats-officedocument.wordprocessingml.footer+xml"/>
  <Override PartName="/word/header252.xml" ContentType="application/vnd.openxmlformats-officedocument.wordprocessingml.head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header241.xml" ContentType="application/vnd.openxmlformats-officedocument.wordprocessingml.head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F2F" w:rsidRDefault="00827F2F">
      <w:pPr>
        <w:autoSpaceDE w:val="0"/>
        <w:autoSpaceDN w:val="0"/>
        <w:adjustRightInd w:val="0"/>
        <w:spacing w:line="240" w:lineRule="exact"/>
      </w:pPr>
      <w:bookmarkStart w:id="0" w:name="Pg1"/>
      <w:bookmarkEnd w:id="0"/>
    </w:p>
    <w:p w:rsidR="00827F2F" w:rsidRDefault="00827F2F">
      <w:pPr>
        <w:autoSpaceDE w:val="0"/>
        <w:autoSpaceDN w:val="0"/>
        <w:adjustRightInd w:val="0"/>
        <w:spacing w:line="230" w:lineRule="exact"/>
        <w:ind w:left="1440"/>
      </w:pPr>
    </w:p>
    <w:p w:rsidR="00827F2F" w:rsidRDefault="00827F2F">
      <w:pPr>
        <w:autoSpaceDE w:val="0"/>
        <w:autoSpaceDN w:val="0"/>
        <w:adjustRightInd w:val="0"/>
        <w:spacing w:line="230" w:lineRule="exact"/>
        <w:ind w:left="1440"/>
      </w:pPr>
    </w:p>
    <w:p w:rsidR="00827F2F" w:rsidRDefault="00827F2F">
      <w:pPr>
        <w:autoSpaceDE w:val="0"/>
        <w:autoSpaceDN w:val="0"/>
        <w:adjustRightInd w:val="0"/>
        <w:spacing w:line="230" w:lineRule="exact"/>
        <w:ind w:left="1440"/>
      </w:pPr>
    </w:p>
    <w:p w:rsidR="00827F2F" w:rsidRDefault="00827F2F">
      <w:pPr>
        <w:autoSpaceDE w:val="0"/>
        <w:autoSpaceDN w:val="0"/>
        <w:adjustRightInd w:val="0"/>
        <w:spacing w:line="230" w:lineRule="exact"/>
        <w:ind w:left="1440"/>
      </w:pPr>
    </w:p>
    <w:p w:rsidR="00827F2F" w:rsidRDefault="00827F2F">
      <w:pPr>
        <w:autoSpaceDE w:val="0"/>
        <w:autoSpaceDN w:val="0"/>
        <w:adjustRightInd w:val="0"/>
        <w:spacing w:line="230" w:lineRule="exact"/>
        <w:ind w:left="1440"/>
      </w:pPr>
    </w:p>
    <w:p w:rsidR="00827F2F" w:rsidRDefault="00FC00CA">
      <w:pPr>
        <w:autoSpaceDE w:val="0"/>
        <w:autoSpaceDN w:val="0"/>
        <w:adjustRightInd w:val="0"/>
        <w:spacing w:before="39"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FERC rendition of the electronically filed tariff records in Docket No. </w:t>
      </w:r>
    </w:p>
    <w:p w:rsidR="00827F2F" w:rsidRDefault="00FC00CA">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827F2F" w:rsidRDefault="00FC00CA">
      <w:pPr>
        <w:autoSpaceDE w:val="0"/>
        <w:autoSpaceDN w:val="0"/>
        <w:adjustRightInd w:val="0"/>
        <w:spacing w:before="10" w:line="230"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CID: C000038 </w:t>
      </w:r>
    </w:p>
    <w:p w:rsidR="00827F2F" w:rsidRDefault="00FC00CA">
      <w:pPr>
        <w:autoSpaceDE w:val="0"/>
        <w:autoSpaceDN w:val="0"/>
        <w:adjustRightInd w:val="0"/>
        <w:spacing w:line="220" w:lineRule="exact"/>
        <w:ind w:left="1440" w:right="4138"/>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w:t>
      </w:r>
      <w:r>
        <w:rPr>
          <w:rFonts w:ascii="Verdana" w:hAnsi="Verdana"/>
          <w:color w:val="000000"/>
          <w:spacing w:val="-1"/>
          <w:sz w:val="16"/>
        </w:rPr>
        <w:t xml:space="preserve">LGIA No. 1954 between NiMo and Indeck-Olean Limited Partnership </w:t>
      </w:r>
      <w:r>
        <w:rPr>
          <w:rFonts w:ascii="Microsoft Sans Serif" w:hAnsi="Microsoft Sans Serif"/>
          <w:color w:val="000000"/>
          <w:spacing w:val="-2"/>
          <w:sz w:val="20"/>
        </w:rPr>
        <w:t xml:space="preserve">Company Filing Identifier: 668 </w:t>
      </w:r>
    </w:p>
    <w:p w:rsidR="00827F2F" w:rsidRDefault="00FC00CA">
      <w:pPr>
        <w:autoSpaceDE w:val="0"/>
        <w:autoSpaceDN w:val="0"/>
        <w:adjustRightInd w:val="0"/>
        <w:spacing w:before="11" w:line="230"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Type of Filing Code:  10 </w:t>
      </w:r>
    </w:p>
    <w:p w:rsidR="00827F2F" w:rsidRDefault="00FC00CA">
      <w:pPr>
        <w:autoSpaceDE w:val="0"/>
        <w:autoSpaceDN w:val="0"/>
        <w:adjustRightInd w:val="0"/>
        <w:spacing w:before="1" w:line="217"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Associated Filing Identifier: </w:t>
      </w:r>
    </w:p>
    <w:p w:rsidR="00827F2F" w:rsidRDefault="00FC00CA">
      <w:pPr>
        <w:autoSpaceDE w:val="0"/>
        <w:autoSpaceDN w:val="0"/>
        <w:adjustRightInd w:val="0"/>
        <w:spacing w:line="240" w:lineRule="exact"/>
        <w:ind w:left="1440" w:right="7882"/>
        <w:jc w:val="both"/>
        <w:rPr>
          <w:rFonts w:ascii="Microsoft Sans Serif" w:hAnsi="Microsoft Sans Serif"/>
          <w:color w:val="000000"/>
          <w:spacing w:val="-3"/>
          <w:sz w:val="20"/>
        </w:rPr>
      </w:pPr>
      <w:r>
        <w:rPr>
          <w:rFonts w:ascii="Microsoft Sans Serif" w:hAnsi="Microsoft Sans Serif"/>
          <w:color w:val="000000"/>
          <w:spacing w:val="-3"/>
          <w:sz w:val="20"/>
        </w:rPr>
        <w:t xml:space="preserve">Tariff Title: NYISO Agreements Tariff ID: 58 </w:t>
      </w:r>
    </w:p>
    <w:p w:rsidR="00827F2F" w:rsidRDefault="00FC00CA">
      <w:pPr>
        <w:autoSpaceDE w:val="0"/>
        <w:autoSpaceDN w:val="0"/>
        <w:adjustRightInd w:val="0"/>
        <w:spacing w:line="220" w:lineRule="exact"/>
        <w:ind w:left="1440" w:right="8404"/>
        <w:jc w:val="both"/>
        <w:rPr>
          <w:rFonts w:ascii="Microsoft Sans Serif" w:hAnsi="Microsoft Sans Serif"/>
          <w:color w:val="000000"/>
          <w:spacing w:val="-3"/>
          <w:sz w:val="20"/>
        </w:rPr>
      </w:pPr>
      <w:r>
        <w:rPr>
          <w:rFonts w:ascii="Microsoft Sans Serif" w:hAnsi="Microsoft Sans Serif"/>
          <w:color w:val="000000"/>
          <w:spacing w:val="-3"/>
          <w:sz w:val="20"/>
        </w:rPr>
        <w:t xml:space="preserve">Payment Confirmation: N </w:t>
      </w:r>
      <w:r>
        <w:rPr>
          <w:rFonts w:ascii="Microsoft Sans Serif" w:hAnsi="Microsoft Sans Serif"/>
          <w:color w:val="000000"/>
          <w:spacing w:val="-3"/>
          <w:sz w:val="20"/>
        </w:rPr>
        <w:br/>
        <w:t xml:space="preserve">Suspension Motion: </w:t>
      </w:r>
    </w:p>
    <w:p w:rsidR="00827F2F" w:rsidRDefault="00827F2F">
      <w:pPr>
        <w:autoSpaceDE w:val="0"/>
        <w:autoSpaceDN w:val="0"/>
        <w:adjustRightInd w:val="0"/>
        <w:spacing w:line="230" w:lineRule="exact"/>
        <w:ind w:left="1440"/>
        <w:rPr>
          <w:rFonts w:ascii="Microsoft Sans Serif" w:hAnsi="Microsoft Sans Serif"/>
          <w:color w:val="000000"/>
          <w:spacing w:val="-3"/>
          <w:sz w:val="20"/>
        </w:rPr>
      </w:pPr>
    </w:p>
    <w:p w:rsidR="00827F2F" w:rsidRDefault="00FC00CA">
      <w:pPr>
        <w:autoSpaceDE w:val="0"/>
        <w:autoSpaceDN w:val="0"/>
        <w:adjustRightInd w:val="0"/>
        <w:spacing w:before="203" w:line="230"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Tariff Record Data: </w:t>
      </w:r>
    </w:p>
    <w:p w:rsidR="00827F2F" w:rsidRDefault="00FC00CA">
      <w:pPr>
        <w:autoSpaceDE w:val="0"/>
        <w:autoSpaceDN w:val="0"/>
        <w:adjustRightInd w:val="0"/>
        <w:spacing w:before="29" w:line="207" w:lineRule="exact"/>
        <w:ind w:left="1440"/>
        <w:rPr>
          <w:rFonts w:ascii="Verdana" w:hAnsi="Verdana"/>
          <w:color w:val="000000"/>
          <w:spacing w:val="-2"/>
          <w:sz w:val="16"/>
        </w:rPr>
      </w:pPr>
      <w:r>
        <w:rPr>
          <w:rFonts w:ascii="Microsoft Sans Serif" w:hAnsi="Microsoft Sans Serif"/>
          <w:color w:val="000000"/>
          <w:spacing w:val="-2"/>
          <w:sz w:val="20"/>
        </w:rPr>
        <w:t xml:space="preserve">Record Content Description: </w:t>
      </w:r>
      <w:r>
        <w:rPr>
          <w:rFonts w:ascii="Verdana" w:hAnsi="Verdana"/>
          <w:color w:val="000000"/>
          <w:spacing w:val="-2"/>
          <w:sz w:val="16"/>
        </w:rPr>
        <w:t xml:space="preserve">Agreement No. 1954 </w:t>
      </w:r>
    </w:p>
    <w:p w:rsidR="00827F2F" w:rsidRDefault="00FC00CA">
      <w:pPr>
        <w:autoSpaceDE w:val="0"/>
        <w:autoSpaceDN w:val="0"/>
        <w:adjustRightInd w:val="0"/>
        <w:spacing w:before="3" w:line="220" w:lineRule="exact"/>
        <w:ind w:left="1439" w:right="3074"/>
        <w:jc w:val="both"/>
        <w:rPr>
          <w:rFonts w:ascii="Microsoft Sans Serif" w:hAnsi="Microsoft Sans Serif"/>
          <w:color w:val="000000"/>
          <w:spacing w:val="-3"/>
          <w:sz w:val="20"/>
        </w:rPr>
      </w:pPr>
      <w:r>
        <w:rPr>
          <w:rFonts w:ascii="Microsoft Sans Serif" w:hAnsi="Microsoft Sans Serif"/>
          <w:color w:val="000000"/>
          <w:spacing w:val="-2"/>
          <w:sz w:val="20"/>
        </w:rPr>
        <w:t xml:space="preserve">Tariff Record Title: LGIA No 1954 among NiMo and Indeck-Olean Limited Partnership </w:t>
      </w:r>
      <w:r>
        <w:rPr>
          <w:rFonts w:ascii="Microsoft Sans Serif" w:hAnsi="Microsoft Sans Serif"/>
          <w:color w:val="000000"/>
          <w:spacing w:val="-3"/>
          <w:sz w:val="20"/>
        </w:rPr>
        <w:t xml:space="preserve">Record Version Number: 0.0.0 </w:t>
      </w:r>
    </w:p>
    <w:p w:rsidR="00827F2F" w:rsidRDefault="00FC00CA">
      <w:pPr>
        <w:autoSpaceDE w:val="0"/>
        <w:autoSpaceDN w:val="0"/>
        <w:adjustRightInd w:val="0"/>
        <w:spacing w:before="2" w:line="218" w:lineRule="exact"/>
        <w:ind w:left="1439"/>
        <w:rPr>
          <w:rFonts w:ascii="Microsoft Sans Serif" w:hAnsi="Microsoft Sans Serif"/>
          <w:color w:val="000000"/>
          <w:spacing w:val="-3"/>
          <w:sz w:val="20"/>
        </w:rPr>
      </w:pPr>
      <w:r>
        <w:rPr>
          <w:rFonts w:ascii="Microsoft Sans Serif" w:hAnsi="Microsoft Sans Serif"/>
          <w:color w:val="000000"/>
          <w:spacing w:val="-3"/>
          <w:sz w:val="20"/>
        </w:rPr>
        <w:t xml:space="preserve">Option Code: A </w:t>
      </w:r>
    </w:p>
    <w:p w:rsidR="00827F2F" w:rsidRDefault="00FC00CA">
      <w:pPr>
        <w:autoSpaceDE w:val="0"/>
        <w:autoSpaceDN w:val="0"/>
        <w:adjustRightInd w:val="0"/>
        <w:spacing w:before="13" w:line="230" w:lineRule="exact"/>
        <w:ind w:left="1439"/>
        <w:rPr>
          <w:rFonts w:ascii="Microsoft Sans Serif" w:hAnsi="Microsoft Sans Serif"/>
          <w:color w:val="000000"/>
          <w:spacing w:val="-3"/>
          <w:sz w:val="20"/>
        </w:rPr>
      </w:pPr>
      <w:r>
        <w:rPr>
          <w:rFonts w:ascii="Microsoft Sans Serif" w:hAnsi="Microsoft Sans Serif"/>
          <w:color w:val="000000"/>
          <w:spacing w:val="-3"/>
          <w:sz w:val="20"/>
        </w:rPr>
        <w:t xml:space="preserve">Tariff Record ID: 122 </w:t>
      </w:r>
    </w:p>
    <w:p w:rsidR="00827F2F" w:rsidRDefault="00FC00CA">
      <w:pPr>
        <w:tabs>
          <w:tab w:val="left" w:pos="4208"/>
        </w:tabs>
        <w:autoSpaceDE w:val="0"/>
        <w:autoSpaceDN w:val="0"/>
        <w:adjustRightInd w:val="0"/>
        <w:spacing w:before="1" w:line="217" w:lineRule="exact"/>
        <w:ind w:left="1439"/>
        <w:rPr>
          <w:rFonts w:ascii="Microsoft Sans Serif" w:hAnsi="Microsoft Sans Serif"/>
          <w:color w:val="000000"/>
          <w:spacing w:val="-3"/>
          <w:sz w:val="20"/>
        </w:rPr>
      </w:pPr>
      <w:r>
        <w:rPr>
          <w:rFonts w:ascii="Microsoft Sans Serif" w:hAnsi="Microsoft Sans Serif"/>
          <w:color w:val="000000"/>
          <w:spacing w:val="-3"/>
          <w:sz w:val="20"/>
        </w:rPr>
        <w:t xml:space="preserve">Tariff Record Collation Value: </w:t>
      </w:r>
      <w:r>
        <w:rPr>
          <w:rFonts w:ascii="Microsoft Sans Serif" w:hAnsi="Microsoft Sans Serif"/>
          <w:color w:val="000000"/>
          <w:spacing w:val="-3"/>
          <w:sz w:val="20"/>
        </w:rPr>
        <w:tab/>
        <w:t xml:space="preserve">7067000 </w:t>
      </w:r>
    </w:p>
    <w:p w:rsidR="00827F2F" w:rsidRDefault="00FC00CA">
      <w:pPr>
        <w:autoSpaceDE w:val="0"/>
        <w:autoSpaceDN w:val="0"/>
        <w:adjustRightInd w:val="0"/>
        <w:spacing w:line="230" w:lineRule="exact"/>
        <w:ind w:left="1439" w:right="7796"/>
        <w:rPr>
          <w:rFonts w:ascii="Microsoft Sans Serif" w:hAnsi="Microsoft Sans Serif"/>
          <w:color w:val="000000"/>
          <w:spacing w:val="-3"/>
          <w:sz w:val="20"/>
        </w:rPr>
      </w:pPr>
      <w:r>
        <w:rPr>
          <w:rFonts w:ascii="Microsoft Sans Serif" w:hAnsi="Microsoft Sans Serif"/>
          <w:color w:val="000000"/>
          <w:spacing w:val="-3"/>
          <w:sz w:val="20"/>
        </w:rPr>
        <w:t>Tariff Record Parent Identifier: 2 Proposed Date: 2012-12-26 Pri</w:t>
      </w:r>
      <w:r>
        <w:rPr>
          <w:rFonts w:ascii="Microsoft Sans Serif" w:hAnsi="Microsoft Sans Serif"/>
          <w:color w:val="000000"/>
          <w:spacing w:val="-3"/>
          <w:sz w:val="20"/>
        </w:rPr>
        <w:t xml:space="preserve">ority Order:  500 </w:t>
      </w:r>
    </w:p>
    <w:p w:rsidR="00827F2F" w:rsidRDefault="00FC00CA">
      <w:pPr>
        <w:autoSpaceDE w:val="0"/>
        <w:autoSpaceDN w:val="0"/>
        <w:adjustRightInd w:val="0"/>
        <w:spacing w:line="230" w:lineRule="exact"/>
        <w:ind w:left="1439" w:right="8178"/>
        <w:rPr>
          <w:rFonts w:ascii="Microsoft Sans Serif" w:hAnsi="Microsoft Sans Serif"/>
          <w:color w:val="000000"/>
          <w:spacing w:val="-3"/>
          <w:sz w:val="20"/>
        </w:rPr>
      </w:pPr>
      <w:r>
        <w:rPr>
          <w:rFonts w:ascii="Microsoft Sans Serif" w:hAnsi="Microsoft Sans Serif"/>
          <w:color w:val="000000"/>
          <w:spacing w:val="-3"/>
          <w:sz w:val="20"/>
        </w:rPr>
        <w:t xml:space="preserve">Record Change Type:  New </w:t>
      </w:r>
      <w:r>
        <w:rPr>
          <w:rFonts w:ascii="Microsoft Sans Serif" w:hAnsi="Microsoft Sans Serif"/>
          <w:color w:val="000000"/>
          <w:spacing w:val="-3"/>
          <w:sz w:val="20"/>
        </w:rPr>
        <w:br/>
        <w:t xml:space="preserve">Record Content Type:  2 </w:t>
      </w:r>
      <w:r>
        <w:rPr>
          <w:rFonts w:ascii="Microsoft Sans Serif" w:hAnsi="Microsoft Sans Serif"/>
          <w:color w:val="000000"/>
          <w:spacing w:val="-3"/>
          <w:sz w:val="20"/>
        </w:rPr>
        <w:br/>
        <w:t xml:space="preserve">Associated Filing Identifier: </w:t>
      </w:r>
    </w:p>
    <w:p w:rsidR="00827F2F" w:rsidRDefault="00827F2F">
      <w:pPr>
        <w:autoSpaceDE w:val="0"/>
        <w:autoSpaceDN w:val="0"/>
        <w:adjustRightInd w:val="0"/>
        <w:rPr>
          <w:rFonts w:ascii="Microsoft Sans Serif" w:hAnsi="Microsoft Sans Serif"/>
          <w:color w:val="000000"/>
          <w:spacing w:val="-3"/>
          <w:sz w:val="20"/>
        </w:rPr>
        <w:sectPr w:rsidR="00827F2F">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827F2F" w:rsidRDefault="00827F2F">
      <w:pPr>
        <w:autoSpaceDE w:val="0"/>
        <w:autoSpaceDN w:val="0"/>
        <w:adjustRightInd w:val="0"/>
        <w:spacing w:line="240" w:lineRule="exact"/>
        <w:rPr>
          <w:rFonts w:ascii="Microsoft Sans Serif" w:hAnsi="Microsoft Sans Serif"/>
          <w:color w:val="000000"/>
          <w:spacing w:val="-3"/>
        </w:rPr>
      </w:pPr>
      <w:bookmarkStart w:id="1" w:name="Pg2"/>
      <w:bookmarkEnd w:id="1"/>
    </w:p>
    <w:p w:rsidR="00827F2F" w:rsidRDefault="00827F2F">
      <w:pPr>
        <w:autoSpaceDE w:val="0"/>
        <w:autoSpaceDN w:val="0"/>
        <w:adjustRightInd w:val="0"/>
        <w:spacing w:line="230" w:lineRule="exact"/>
        <w:ind w:left="1478"/>
        <w:rPr>
          <w:rFonts w:ascii="Microsoft Sans Serif" w:hAnsi="Microsoft Sans Serif"/>
          <w:color w:val="000000"/>
          <w:spacing w:val="-3"/>
        </w:rPr>
      </w:pPr>
    </w:p>
    <w:p w:rsidR="00827F2F" w:rsidRDefault="00827F2F">
      <w:pPr>
        <w:autoSpaceDE w:val="0"/>
        <w:autoSpaceDN w:val="0"/>
        <w:adjustRightInd w:val="0"/>
        <w:spacing w:line="230" w:lineRule="exact"/>
        <w:ind w:left="1478"/>
        <w:rPr>
          <w:rFonts w:ascii="Microsoft Sans Serif" w:hAnsi="Microsoft Sans Serif"/>
          <w:color w:val="000000"/>
          <w:spacing w:val="-3"/>
        </w:rPr>
      </w:pPr>
    </w:p>
    <w:p w:rsidR="00827F2F" w:rsidRDefault="00827F2F">
      <w:pPr>
        <w:autoSpaceDE w:val="0"/>
        <w:autoSpaceDN w:val="0"/>
        <w:adjustRightInd w:val="0"/>
        <w:spacing w:line="230" w:lineRule="exact"/>
        <w:ind w:left="1478"/>
        <w:rPr>
          <w:rFonts w:ascii="Microsoft Sans Serif" w:hAnsi="Microsoft Sans Serif"/>
          <w:color w:val="000000"/>
          <w:spacing w:val="-3"/>
        </w:rPr>
      </w:pPr>
    </w:p>
    <w:p w:rsidR="00827F2F" w:rsidRDefault="00827F2F">
      <w:pPr>
        <w:autoSpaceDE w:val="0"/>
        <w:autoSpaceDN w:val="0"/>
        <w:adjustRightInd w:val="0"/>
        <w:spacing w:line="230" w:lineRule="exact"/>
        <w:ind w:left="1478"/>
        <w:rPr>
          <w:rFonts w:ascii="Microsoft Sans Serif" w:hAnsi="Microsoft Sans Serif"/>
          <w:color w:val="000000"/>
          <w:spacing w:val="-3"/>
        </w:rPr>
      </w:pPr>
    </w:p>
    <w:p w:rsidR="00827F2F" w:rsidRDefault="00FC00CA">
      <w:pPr>
        <w:tabs>
          <w:tab w:val="left" w:pos="6818"/>
        </w:tabs>
        <w:autoSpaceDE w:val="0"/>
        <w:autoSpaceDN w:val="0"/>
        <w:adjustRightInd w:val="0"/>
        <w:spacing w:before="88" w:line="230" w:lineRule="exact"/>
        <w:ind w:left="1478"/>
        <w:rPr>
          <w:color w:val="000000"/>
          <w:spacing w:val="-3"/>
          <w:sz w:val="20"/>
          <w:u w:val="single"/>
        </w:rPr>
      </w:pPr>
      <w:r>
        <w:rPr>
          <w:color w:val="000000"/>
          <w:spacing w:val="-3"/>
          <w:sz w:val="20"/>
        </w:rPr>
        <w:t>New York Independent System Operator</w:t>
      </w:r>
      <w:r>
        <w:rPr>
          <w:color w:val="000000"/>
          <w:spacing w:val="-3"/>
          <w:sz w:val="20"/>
        </w:rPr>
        <w:tab/>
        <w:t>Original Service Agreement No</w:t>
      </w:r>
      <w:r>
        <w:rPr>
          <w:color w:val="000000"/>
          <w:spacing w:val="-3"/>
          <w:sz w:val="20"/>
        </w:rPr>
        <w:t>.</w:t>
      </w:r>
      <w:r>
        <w:rPr>
          <w:color w:val="000000"/>
          <w:spacing w:val="-3"/>
          <w:sz w:val="20"/>
          <w:u w:val="single"/>
        </w:rPr>
        <w:t xml:space="preserve"> 1954</w:t>
      </w:r>
    </w:p>
    <w:p w:rsidR="00827F2F" w:rsidRDefault="00FC00CA">
      <w:pPr>
        <w:autoSpaceDE w:val="0"/>
        <w:autoSpaceDN w:val="0"/>
        <w:adjustRightInd w:val="0"/>
        <w:spacing w:before="1" w:line="219" w:lineRule="exact"/>
        <w:ind w:left="1478"/>
        <w:rPr>
          <w:color w:val="000000"/>
          <w:spacing w:val="-3"/>
          <w:sz w:val="20"/>
        </w:rPr>
      </w:pPr>
      <w:r>
        <w:rPr>
          <w:color w:val="000000"/>
          <w:spacing w:val="-3"/>
          <w:sz w:val="20"/>
        </w:rPr>
        <w:t xml:space="preserve">FERC Electric Tariff, Original Volume No. 1 </w:t>
      </w: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827F2F">
      <w:pPr>
        <w:autoSpaceDE w:val="0"/>
        <w:autoSpaceDN w:val="0"/>
        <w:adjustRightInd w:val="0"/>
        <w:spacing w:line="276" w:lineRule="exact"/>
        <w:ind w:left="2567"/>
        <w:rPr>
          <w:color w:val="000000"/>
          <w:spacing w:val="-3"/>
          <w:sz w:val="20"/>
        </w:rPr>
      </w:pPr>
    </w:p>
    <w:p w:rsidR="00827F2F" w:rsidRDefault="00FC00CA">
      <w:pPr>
        <w:autoSpaceDE w:val="0"/>
        <w:autoSpaceDN w:val="0"/>
        <w:adjustRightInd w:val="0"/>
        <w:spacing w:before="2" w:line="276" w:lineRule="exact"/>
        <w:ind w:left="2567"/>
        <w:rPr>
          <w:color w:val="000000"/>
          <w:spacing w:val="-3"/>
        </w:rPr>
      </w:pPr>
      <w:r>
        <w:rPr>
          <w:color w:val="000000"/>
          <w:spacing w:val="-3"/>
        </w:rPr>
        <w:t xml:space="preserve">LARGE GENERATOR INTERCONNECTION AGREEMENT WITH </w:t>
      </w:r>
    </w:p>
    <w:p w:rsidR="00827F2F" w:rsidRDefault="00827F2F">
      <w:pPr>
        <w:autoSpaceDE w:val="0"/>
        <w:autoSpaceDN w:val="0"/>
        <w:adjustRightInd w:val="0"/>
        <w:spacing w:line="460" w:lineRule="exact"/>
        <w:ind w:left="1485"/>
        <w:rPr>
          <w:color w:val="000000"/>
          <w:spacing w:val="-3"/>
        </w:rPr>
      </w:pPr>
    </w:p>
    <w:p w:rsidR="00827F2F" w:rsidRDefault="00FC00CA">
      <w:pPr>
        <w:tabs>
          <w:tab w:val="left" w:pos="2867"/>
        </w:tabs>
        <w:autoSpaceDE w:val="0"/>
        <w:autoSpaceDN w:val="0"/>
        <w:adjustRightInd w:val="0"/>
        <w:spacing w:before="372" w:line="460" w:lineRule="exact"/>
        <w:ind w:left="1485" w:right="1404"/>
        <w:rPr>
          <w:color w:val="000000"/>
          <w:w w:val="98"/>
          <w:sz w:val="40"/>
        </w:rPr>
      </w:pPr>
      <w:r>
        <w:rPr>
          <w:color w:val="000000"/>
          <w:w w:val="97"/>
          <w:sz w:val="40"/>
        </w:rPr>
        <w:t xml:space="preserve">Indeck-Olean Limited Partnership and Niagara Mohawk </w:t>
      </w:r>
      <w:r>
        <w:rPr>
          <w:color w:val="000000"/>
          <w:w w:val="97"/>
          <w:sz w:val="40"/>
        </w:rPr>
        <w:br/>
      </w:r>
      <w:r>
        <w:rPr>
          <w:color w:val="000000"/>
          <w:w w:val="97"/>
          <w:sz w:val="40"/>
        </w:rPr>
        <w:tab/>
      </w:r>
      <w:r>
        <w:rPr>
          <w:color w:val="000000"/>
          <w:w w:val="98"/>
          <w:sz w:val="40"/>
        </w:rPr>
        <w:t xml:space="preserve">Power Corporation d/b/a National Grid </w:t>
      </w:r>
    </w:p>
    <w:p w:rsidR="00827F2F" w:rsidRDefault="00827F2F">
      <w:pPr>
        <w:autoSpaceDE w:val="0"/>
        <w:autoSpaceDN w:val="0"/>
        <w:adjustRightInd w:val="0"/>
        <w:rPr>
          <w:color w:val="000000"/>
          <w:w w:val="98"/>
          <w:sz w:val="40"/>
        </w:rPr>
        <w:sectPr w:rsidR="00827F2F">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w w:val="98"/>
        </w:rPr>
      </w:pPr>
      <w:bookmarkStart w:id="2" w:name="Pg3"/>
      <w:bookmarkEnd w:id="2"/>
    </w:p>
    <w:p w:rsidR="00827F2F" w:rsidRDefault="00827F2F">
      <w:pPr>
        <w:autoSpaceDE w:val="0"/>
        <w:autoSpaceDN w:val="0"/>
        <w:adjustRightInd w:val="0"/>
        <w:spacing w:line="240" w:lineRule="exact"/>
        <w:ind w:left="1478"/>
        <w:jc w:val="both"/>
        <w:rPr>
          <w:color w:val="000000"/>
          <w:w w:val="98"/>
        </w:rPr>
      </w:pPr>
    </w:p>
    <w:p w:rsidR="00827F2F" w:rsidRDefault="00827F2F">
      <w:pPr>
        <w:autoSpaceDE w:val="0"/>
        <w:autoSpaceDN w:val="0"/>
        <w:adjustRightInd w:val="0"/>
        <w:spacing w:line="240" w:lineRule="exact"/>
        <w:ind w:left="1478"/>
        <w:jc w:val="both"/>
        <w:rPr>
          <w:color w:val="000000"/>
          <w:w w:val="98"/>
        </w:rPr>
      </w:pPr>
    </w:p>
    <w:p w:rsidR="00827F2F" w:rsidRDefault="00827F2F">
      <w:pPr>
        <w:autoSpaceDE w:val="0"/>
        <w:autoSpaceDN w:val="0"/>
        <w:adjustRightInd w:val="0"/>
        <w:spacing w:line="240" w:lineRule="exact"/>
        <w:ind w:left="1478"/>
        <w:jc w:val="both"/>
        <w:rPr>
          <w:color w:val="000000"/>
          <w:w w:val="98"/>
        </w:rPr>
      </w:pPr>
    </w:p>
    <w:p w:rsidR="00827F2F" w:rsidRDefault="00827F2F">
      <w:pPr>
        <w:autoSpaceDE w:val="0"/>
        <w:autoSpaceDN w:val="0"/>
        <w:adjustRightInd w:val="0"/>
        <w:spacing w:line="240" w:lineRule="exact"/>
        <w:ind w:left="1478"/>
        <w:jc w:val="both"/>
        <w:rPr>
          <w:color w:val="000000"/>
          <w:w w:val="98"/>
        </w:rPr>
      </w:pPr>
    </w:p>
    <w:p w:rsidR="00827F2F" w:rsidRDefault="00FC00CA">
      <w:pPr>
        <w:autoSpaceDE w:val="0"/>
        <w:autoSpaceDN w:val="0"/>
        <w:adjustRightInd w:val="0"/>
        <w:spacing w:before="21" w:line="240" w:lineRule="exact"/>
        <w:ind w:left="1478" w:right="5065"/>
        <w:jc w:val="both"/>
        <w:rPr>
          <w:color w:val="000000"/>
          <w:spacing w:val="-3"/>
          <w:sz w:val="20"/>
        </w:rPr>
      </w:pPr>
      <w:r>
        <w:rPr>
          <w:color w:val="000000"/>
          <w:spacing w:val="-3"/>
          <w:sz w:val="20"/>
        </w:rPr>
        <w:t>Is</w:t>
      </w:r>
      <w:r>
        <w:rPr>
          <w:color w:val="000000"/>
          <w:spacing w:val="-3"/>
          <w:sz w:val="20"/>
        </w:rPr>
        <w:t xml:space="preserve">sued by:  Bill Malee, Director, Transmission Commercial Services, National Grid USA for Niagara Mohawk Power Corporation </w:t>
      </w:r>
    </w:p>
    <w:p w:rsidR="00827F2F" w:rsidRDefault="00FC00CA">
      <w:pPr>
        <w:tabs>
          <w:tab w:val="left" w:pos="7889"/>
          <w:tab w:val="left" w:pos="8777"/>
        </w:tabs>
        <w:autoSpaceDE w:val="0"/>
        <w:autoSpaceDN w:val="0"/>
        <w:adjustRightInd w:val="0"/>
        <w:spacing w:before="8" w:line="230" w:lineRule="exact"/>
        <w:ind w:left="1478"/>
        <w:rPr>
          <w:color w:val="000000"/>
          <w:spacing w:val="-3"/>
          <w:sz w:val="20"/>
        </w:rPr>
      </w:pPr>
      <w:r>
        <w:rPr>
          <w:color w:val="000000"/>
          <w:spacing w:val="-3"/>
          <w:sz w:val="20"/>
        </w:rPr>
        <w:t>Issued on:  _________</w:t>
      </w:r>
      <w:r>
        <w:rPr>
          <w:color w:val="000000"/>
          <w:spacing w:val="-3"/>
          <w:sz w:val="20"/>
        </w:rPr>
        <w:tab/>
        <w:t>Effective:</w:t>
      </w:r>
      <w:r>
        <w:rPr>
          <w:color w:val="000000"/>
          <w:spacing w:val="-3"/>
          <w:sz w:val="20"/>
        </w:rPr>
        <w:tab/>
        <w:t>_________</w:t>
      </w: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827F2F">
      <w:pPr>
        <w:autoSpaceDE w:val="0"/>
        <w:autoSpaceDN w:val="0"/>
        <w:adjustRightInd w:val="0"/>
        <w:spacing w:line="276" w:lineRule="exact"/>
        <w:ind w:left="5941"/>
        <w:rPr>
          <w:color w:val="000000"/>
          <w:spacing w:val="-3"/>
          <w:sz w:val="20"/>
        </w:rPr>
      </w:pPr>
    </w:p>
    <w:p w:rsidR="00827F2F" w:rsidRDefault="00FC00CA">
      <w:pPr>
        <w:autoSpaceDE w:val="0"/>
        <w:autoSpaceDN w:val="0"/>
        <w:adjustRightInd w:val="0"/>
        <w:spacing w:before="197" w:line="276" w:lineRule="exact"/>
        <w:ind w:left="5941"/>
        <w:rPr>
          <w:color w:val="000000"/>
          <w:spacing w:val="-3"/>
        </w:rPr>
      </w:pPr>
      <w:r>
        <w:rPr>
          <w:color w:val="000000"/>
          <w:spacing w:val="-3"/>
        </w:rPr>
        <w:t xml:space="preserve">2 </w:t>
      </w:r>
    </w:p>
    <w:p w:rsidR="00827F2F" w:rsidRDefault="00827F2F">
      <w:pPr>
        <w:autoSpaceDE w:val="0"/>
        <w:autoSpaceDN w:val="0"/>
        <w:adjustRightInd w:val="0"/>
        <w:rPr>
          <w:color w:val="000000"/>
          <w:spacing w:val="-3"/>
        </w:rPr>
        <w:sectPr w:rsidR="00827F2F">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3" w:name="Pg4"/>
      <w:bookmarkEnd w:id="3"/>
    </w:p>
    <w:p w:rsidR="00827F2F" w:rsidRDefault="00827F2F">
      <w:pPr>
        <w:autoSpaceDE w:val="0"/>
        <w:autoSpaceDN w:val="0"/>
        <w:adjustRightInd w:val="0"/>
        <w:spacing w:line="253" w:lineRule="exact"/>
        <w:ind w:left="4827"/>
        <w:rPr>
          <w:color w:val="000000"/>
          <w:spacing w:val="-3"/>
        </w:rPr>
      </w:pPr>
    </w:p>
    <w:p w:rsidR="00827F2F" w:rsidRDefault="00827F2F">
      <w:pPr>
        <w:autoSpaceDE w:val="0"/>
        <w:autoSpaceDN w:val="0"/>
        <w:adjustRightInd w:val="0"/>
        <w:spacing w:line="253" w:lineRule="exact"/>
        <w:ind w:left="4827"/>
        <w:rPr>
          <w:color w:val="000000"/>
          <w:spacing w:val="-3"/>
        </w:rPr>
      </w:pPr>
    </w:p>
    <w:p w:rsidR="00827F2F" w:rsidRDefault="00827F2F">
      <w:pPr>
        <w:autoSpaceDE w:val="0"/>
        <w:autoSpaceDN w:val="0"/>
        <w:adjustRightInd w:val="0"/>
        <w:spacing w:line="253" w:lineRule="exact"/>
        <w:ind w:left="4827"/>
        <w:rPr>
          <w:color w:val="000000"/>
          <w:spacing w:val="-3"/>
        </w:rPr>
      </w:pPr>
    </w:p>
    <w:p w:rsidR="00827F2F" w:rsidRDefault="00827F2F">
      <w:pPr>
        <w:autoSpaceDE w:val="0"/>
        <w:autoSpaceDN w:val="0"/>
        <w:adjustRightInd w:val="0"/>
        <w:spacing w:line="253" w:lineRule="exact"/>
        <w:ind w:left="4827"/>
        <w:rPr>
          <w:color w:val="000000"/>
          <w:spacing w:val="-3"/>
        </w:rPr>
      </w:pPr>
    </w:p>
    <w:p w:rsidR="00827F2F" w:rsidRDefault="00827F2F">
      <w:pPr>
        <w:autoSpaceDE w:val="0"/>
        <w:autoSpaceDN w:val="0"/>
        <w:adjustRightInd w:val="0"/>
        <w:spacing w:line="253" w:lineRule="exact"/>
        <w:ind w:left="4827"/>
        <w:rPr>
          <w:color w:val="000000"/>
          <w:spacing w:val="-3"/>
        </w:rPr>
      </w:pPr>
    </w:p>
    <w:p w:rsidR="00827F2F" w:rsidRDefault="00827F2F">
      <w:pPr>
        <w:autoSpaceDE w:val="0"/>
        <w:autoSpaceDN w:val="0"/>
        <w:adjustRightInd w:val="0"/>
        <w:spacing w:line="253" w:lineRule="exact"/>
        <w:ind w:left="4827"/>
        <w:rPr>
          <w:color w:val="000000"/>
          <w:spacing w:val="-3"/>
        </w:rPr>
      </w:pPr>
    </w:p>
    <w:p w:rsidR="00827F2F" w:rsidRDefault="00827F2F">
      <w:pPr>
        <w:autoSpaceDE w:val="0"/>
        <w:autoSpaceDN w:val="0"/>
        <w:adjustRightInd w:val="0"/>
        <w:spacing w:line="253" w:lineRule="exact"/>
        <w:ind w:left="4827"/>
        <w:rPr>
          <w:color w:val="000000"/>
          <w:spacing w:val="-3"/>
        </w:rPr>
      </w:pPr>
    </w:p>
    <w:p w:rsidR="00827F2F" w:rsidRDefault="00FC00CA">
      <w:pPr>
        <w:autoSpaceDE w:val="0"/>
        <w:autoSpaceDN w:val="0"/>
        <w:adjustRightInd w:val="0"/>
        <w:spacing w:before="179" w:line="253" w:lineRule="exact"/>
        <w:ind w:left="4827"/>
        <w:rPr>
          <w:rFonts w:ascii="Times New Roman Bold" w:hAnsi="Times New Roman Bold"/>
          <w:color w:val="000000"/>
          <w:sz w:val="22"/>
        </w:rPr>
      </w:pPr>
      <w:r>
        <w:rPr>
          <w:rFonts w:ascii="Times New Roman Bold" w:hAnsi="Times New Roman Bold"/>
          <w:color w:val="000000"/>
          <w:sz w:val="22"/>
        </w:rPr>
        <w:t xml:space="preserve">TABLE OF CONTENTS </w:t>
      </w:r>
    </w:p>
    <w:p w:rsidR="00827F2F" w:rsidRDefault="00FC00CA">
      <w:pPr>
        <w:autoSpaceDE w:val="0"/>
        <w:autoSpaceDN w:val="0"/>
        <w:adjustRightInd w:val="0"/>
        <w:spacing w:before="166" w:line="230" w:lineRule="exact"/>
        <w:ind w:left="9747"/>
        <w:rPr>
          <w:rFonts w:ascii="Times New Roman Bold" w:hAnsi="Times New Roman Bold"/>
          <w:color w:val="000000"/>
          <w:spacing w:val="-3"/>
          <w:sz w:val="20"/>
        </w:rPr>
      </w:pPr>
      <w:r>
        <w:rPr>
          <w:rFonts w:ascii="Times New Roman Bold" w:hAnsi="Times New Roman Bold"/>
          <w:color w:val="000000"/>
          <w:spacing w:val="-3"/>
          <w:sz w:val="20"/>
        </w:rPr>
        <w:t xml:space="preserve">Sheet No. </w:t>
      </w:r>
    </w:p>
    <w:p w:rsidR="00827F2F" w:rsidRDefault="00827F2F">
      <w:pPr>
        <w:autoSpaceDE w:val="0"/>
        <w:autoSpaceDN w:val="0"/>
        <w:adjustRightInd w:val="0"/>
        <w:spacing w:line="253" w:lineRule="exact"/>
        <w:ind w:left="1467"/>
        <w:rPr>
          <w:rFonts w:ascii="Times New Roman Bold" w:hAnsi="Times New Roman Bold"/>
          <w:color w:val="000000"/>
          <w:spacing w:val="-3"/>
          <w:sz w:val="20"/>
        </w:rPr>
      </w:pPr>
    </w:p>
    <w:p w:rsidR="00827F2F" w:rsidRDefault="00FC00CA">
      <w:pPr>
        <w:tabs>
          <w:tab w:val="left" w:leader="dot" w:pos="9731"/>
          <w:tab w:val="left" w:pos="10063"/>
        </w:tabs>
        <w:autoSpaceDE w:val="0"/>
        <w:autoSpaceDN w:val="0"/>
        <w:adjustRightInd w:val="0"/>
        <w:spacing w:before="50"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1.   DEFINITIONS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11</w:t>
      </w:r>
    </w:p>
    <w:p w:rsidR="00827F2F" w:rsidRDefault="00FC00CA">
      <w:pPr>
        <w:tabs>
          <w:tab w:val="left" w:leader="dot" w:pos="9698"/>
          <w:tab w:val="left" w:pos="10059"/>
        </w:tabs>
        <w:autoSpaceDE w:val="0"/>
        <w:autoSpaceDN w:val="0"/>
        <w:adjustRightInd w:val="0"/>
        <w:spacing w:before="248"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2.  EFFECTIVE DATE, TERM AND TERMINATION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20</w:t>
      </w:r>
    </w:p>
    <w:p w:rsidR="00827F2F" w:rsidRDefault="00FC00CA">
      <w:pPr>
        <w:tabs>
          <w:tab w:val="left" w:pos="2906"/>
          <w:tab w:val="left" w:leader="dot" w:pos="9697"/>
          <w:tab w:val="left" w:pos="10059"/>
        </w:tabs>
        <w:autoSpaceDE w:val="0"/>
        <w:autoSpaceDN w:val="0"/>
        <w:adjustRightInd w:val="0"/>
        <w:spacing w:before="186" w:line="253" w:lineRule="exact"/>
        <w:ind w:left="1467" w:firstLine="433"/>
        <w:rPr>
          <w:rFonts w:ascii="Times New Roman Bold" w:hAnsi="Times New Roman Bold"/>
          <w:color w:val="000000"/>
          <w:w w:val="102"/>
          <w:sz w:val="22"/>
        </w:rPr>
      </w:pPr>
      <w:r>
        <w:rPr>
          <w:rFonts w:ascii="Times New Roman Bold" w:hAnsi="Times New Roman Bold"/>
          <w:color w:val="000000"/>
          <w:w w:val="102"/>
          <w:sz w:val="22"/>
        </w:rPr>
        <w:t>2.1</w:t>
      </w:r>
      <w:r>
        <w:rPr>
          <w:rFonts w:ascii="Times New Roman Bold" w:hAnsi="Times New Roman Bold"/>
          <w:color w:val="000000"/>
          <w:w w:val="102"/>
          <w:sz w:val="22"/>
        </w:rPr>
        <w:tab/>
        <w:t>Effective Date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20</w:t>
      </w:r>
    </w:p>
    <w:p w:rsidR="00827F2F" w:rsidRDefault="00FC00CA">
      <w:pPr>
        <w:tabs>
          <w:tab w:val="left" w:pos="2908"/>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2.2</w:t>
      </w:r>
      <w:r>
        <w:rPr>
          <w:rFonts w:ascii="Times New Roman Bold" w:hAnsi="Times New Roman Bold"/>
          <w:color w:val="000000"/>
          <w:w w:val="102"/>
          <w:sz w:val="22"/>
        </w:rPr>
        <w:tab/>
        <w:t>Term of Agreement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20</w:t>
      </w:r>
    </w:p>
    <w:p w:rsidR="00827F2F" w:rsidRDefault="00FC00CA">
      <w:pPr>
        <w:tabs>
          <w:tab w:val="left" w:pos="2908"/>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2.3</w:t>
      </w:r>
      <w:r>
        <w:rPr>
          <w:rFonts w:ascii="Times New Roman Bold" w:hAnsi="Times New Roman Bold"/>
          <w:color w:val="000000"/>
          <w:w w:val="102"/>
          <w:sz w:val="22"/>
        </w:rPr>
        <w:tab/>
        <w:t>Termination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20</w:t>
      </w:r>
    </w:p>
    <w:p w:rsidR="00827F2F" w:rsidRDefault="00FC00CA">
      <w:pPr>
        <w:tabs>
          <w:tab w:val="left" w:pos="2907"/>
          <w:tab w:val="left" w:leader="dot" w:pos="9720"/>
          <w:tab w:val="left" w:pos="10049"/>
        </w:tabs>
        <w:autoSpaceDE w:val="0"/>
        <w:autoSpaceDN w:val="0"/>
        <w:adjustRightInd w:val="0"/>
        <w:spacing w:before="187"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2.4</w:t>
      </w:r>
      <w:r>
        <w:rPr>
          <w:rFonts w:ascii="Times New Roman Bold" w:hAnsi="Times New Roman Bold"/>
          <w:color w:val="000000"/>
          <w:w w:val="102"/>
          <w:sz w:val="22"/>
        </w:rPr>
        <w:tab/>
        <w:t>Termination Costs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20</w:t>
      </w:r>
    </w:p>
    <w:p w:rsidR="00827F2F" w:rsidRDefault="00FC00CA">
      <w:pPr>
        <w:tabs>
          <w:tab w:val="left" w:pos="2908"/>
          <w:tab w:val="left" w:leader="dot" w:pos="9721"/>
          <w:tab w:val="left" w:pos="10050"/>
        </w:tabs>
        <w:autoSpaceDE w:val="0"/>
        <w:autoSpaceDN w:val="0"/>
        <w:adjustRightInd w:val="0"/>
        <w:spacing w:before="187"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2.5</w:t>
      </w:r>
      <w:r>
        <w:rPr>
          <w:rFonts w:ascii="Times New Roman Bold" w:hAnsi="Times New Roman Bold"/>
          <w:color w:val="000000"/>
          <w:w w:val="102"/>
          <w:sz w:val="22"/>
        </w:rPr>
        <w:tab/>
        <w:t>Disconnection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827F2F" w:rsidRDefault="00FC00CA">
      <w:pPr>
        <w:tabs>
          <w:tab w:val="left" w:pos="2908"/>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2.6</w:t>
      </w:r>
      <w:r>
        <w:rPr>
          <w:rFonts w:ascii="Times New Roman Bold" w:hAnsi="Times New Roman Bold"/>
          <w:color w:val="000000"/>
          <w:w w:val="102"/>
          <w:sz w:val="22"/>
        </w:rPr>
        <w:tab/>
        <w:t>Survival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827F2F" w:rsidRDefault="00FC00CA">
      <w:pPr>
        <w:tabs>
          <w:tab w:val="left" w:leader="dot" w:pos="9730"/>
          <w:tab w:val="left" w:pos="10062"/>
        </w:tabs>
        <w:autoSpaceDE w:val="0"/>
        <w:autoSpaceDN w:val="0"/>
        <w:adjustRightInd w:val="0"/>
        <w:spacing w:before="246" w:line="253" w:lineRule="exact"/>
        <w:ind w:left="1467"/>
        <w:rPr>
          <w:rFonts w:ascii="Times New Roman Bold" w:hAnsi="Times New Roman Bold"/>
          <w:color w:val="000000"/>
          <w:w w:val="102"/>
          <w:sz w:val="22"/>
        </w:rPr>
      </w:pPr>
      <w:r>
        <w:rPr>
          <w:rFonts w:ascii="Times New Roman Bold" w:hAnsi="Times New Roman Bold"/>
          <w:color w:val="000000"/>
          <w:w w:val="102"/>
          <w:sz w:val="22"/>
        </w:rPr>
        <w:t xml:space="preserve">ARTICLE 3.   REGULATORY </w:t>
      </w:r>
      <w:r>
        <w:rPr>
          <w:rFonts w:ascii="Times New Roman Bold" w:hAnsi="Times New Roman Bold"/>
          <w:color w:val="000000"/>
          <w:w w:val="102"/>
          <w:sz w:val="22"/>
        </w:rPr>
        <w:t>FILINGS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827F2F" w:rsidRDefault="00FC00CA">
      <w:pPr>
        <w:tabs>
          <w:tab w:val="left" w:pos="2906"/>
          <w:tab w:val="left" w:leader="dot" w:pos="9698"/>
          <w:tab w:val="left" w:pos="10060"/>
        </w:tabs>
        <w:autoSpaceDE w:val="0"/>
        <w:autoSpaceDN w:val="0"/>
        <w:adjustRightInd w:val="0"/>
        <w:spacing w:before="187" w:line="253" w:lineRule="exact"/>
        <w:ind w:left="1467" w:firstLine="433"/>
        <w:rPr>
          <w:rFonts w:ascii="Times New Roman Bold" w:hAnsi="Times New Roman Bold"/>
          <w:color w:val="000000"/>
          <w:w w:val="102"/>
          <w:sz w:val="22"/>
        </w:rPr>
      </w:pPr>
      <w:r>
        <w:rPr>
          <w:rFonts w:ascii="Times New Roman Bold" w:hAnsi="Times New Roman Bold"/>
          <w:color w:val="000000"/>
          <w:w w:val="102"/>
          <w:sz w:val="22"/>
        </w:rPr>
        <w:t>3.1</w:t>
      </w:r>
      <w:r>
        <w:rPr>
          <w:rFonts w:ascii="Times New Roman Bold" w:hAnsi="Times New Roman Bold"/>
          <w:color w:val="000000"/>
          <w:w w:val="102"/>
          <w:sz w:val="22"/>
        </w:rPr>
        <w:tab/>
        <w:t>Filing</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827F2F" w:rsidRDefault="00FC00CA">
      <w:pPr>
        <w:tabs>
          <w:tab w:val="left" w:leader="dot" w:pos="9720"/>
          <w:tab w:val="left" w:pos="10050"/>
        </w:tabs>
        <w:autoSpaceDE w:val="0"/>
        <w:autoSpaceDN w:val="0"/>
        <w:adjustRightInd w:val="0"/>
        <w:spacing w:before="247"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4.  SCOPE OF INTERCONNECTION SERVICE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827F2F" w:rsidRDefault="00FC00CA">
      <w:pPr>
        <w:tabs>
          <w:tab w:val="left" w:pos="2907"/>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4.1</w:t>
      </w:r>
      <w:r>
        <w:rPr>
          <w:rFonts w:ascii="Times New Roman Bold" w:hAnsi="Times New Roman Bold"/>
          <w:color w:val="000000"/>
          <w:w w:val="102"/>
          <w:sz w:val="22"/>
        </w:rPr>
        <w:tab/>
        <w:t>Provision of Service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827F2F" w:rsidRDefault="00FC00CA">
      <w:pPr>
        <w:tabs>
          <w:tab w:val="left" w:pos="2907"/>
          <w:tab w:val="left" w:leader="dot" w:pos="9719"/>
          <w:tab w:val="left" w:pos="10049"/>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4.2</w:t>
      </w:r>
      <w:r>
        <w:rPr>
          <w:rFonts w:ascii="Times New Roman Bold" w:hAnsi="Times New Roman Bold"/>
          <w:color w:val="000000"/>
          <w:w w:val="102"/>
          <w:sz w:val="22"/>
        </w:rPr>
        <w:tab/>
        <w:t>No Transmission Delivery Service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827F2F" w:rsidRDefault="00FC00CA">
      <w:pPr>
        <w:tabs>
          <w:tab w:val="left" w:pos="2907"/>
          <w:tab w:val="left" w:leader="dot" w:pos="9721"/>
          <w:tab w:val="left" w:pos="10050"/>
        </w:tabs>
        <w:autoSpaceDE w:val="0"/>
        <w:autoSpaceDN w:val="0"/>
        <w:adjustRightInd w:val="0"/>
        <w:spacing w:before="187"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4.3</w:t>
      </w:r>
      <w:r>
        <w:rPr>
          <w:rFonts w:ascii="Times New Roman Bold" w:hAnsi="Times New Roman Bold"/>
          <w:color w:val="000000"/>
          <w:w w:val="102"/>
          <w:sz w:val="22"/>
        </w:rPr>
        <w:tab/>
        <w:t>No Other Services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827F2F" w:rsidRDefault="00FC00CA">
      <w:pPr>
        <w:autoSpaceDE w:val="0"/>
        <w:autoSpaceDN w:val="0"/>
        <w:adjustRightInd w:val="0"/>
        <w:spacing w:before="245"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5.  INTERCONNECTION FACILITIES ENGINEERING,</w:t>
      </w:r>
    </w:p>
    <w:p w:rsidR="00827F2F" w:rsidRDefault="00FC00CA">
      <w:pPr>
        <w:tabs>
          <w:tab w:val="left" w:leader="dot" w:pos="9698"/>
          <w:tab w:val="left" w:pos="10064"/>
        </w:tabs>
        <w:autoSpaceDE w:val="0"/>
        <w:autoSpaceDN w:val="0"/>
        <w:adjustRightInd w:val="0"/>
        <w:spacing w:line="253" w:lineRule="exact"/>
        <w:ind w:left="1467" w:firstLine="1440"/>
        <w:rPr>
          <w:rFonts w:ascii="Times New Roman Bold" w:hAnsi="Times New Roman Bold"/>
          <w:color w:val="000000"/>
          <w:w w:val="102"/>
          <w:sz w:val="22"/>
        </w:rPr>
      </w:pPr>
      <w:r>
        <w:rPr>
          <w:rFonts w:ascii="Times New Roman Bold" w:hAnsi="Times New Roman Bold"/>
          <w:color w:val="000000"/>
          <w:w w:val="102"/>
          <w:sz w:val="22"/>
        </w:rPr>
        <w:t>PROCUREMENT, AND CONSTRUCTION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23</w:t>
      </w:r>
    </w:p>
    <w:p w:rsidR="00827F2F" w:rsidRDefault="00FC00CA">
      <w:pPr>
        <w:tabs>
          <w:tab w:val="left" w:pos="2908"/>
          <w:tab w:val="left" w:leader="dot" w:pos="9720"/>
          <w:tab w:val="left" w:pos="10049"/>
        </w:tabs>
        <w:autoSpaceDE w:val="0"/>
        <w:autoSpaceDN w:val="0"/>
        <w:adjustRightInd w:val="0"/>
        <w:spacing w:before="121"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5.1</w:t>
      </w:r>
      <w:r>
        <w:rPr>
          <w:rFonts w:ascii="Times New Roman Bold" w:hAnsi="Times New Roman Bold"/>
          <w:color w:val="000000"/>
          <w:w w:val="102"/>
          <w:sz w:val="22"/>
        </w:rPr>
        <w:tab/>
        <w:t>Options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23</w:t>
      </w:r>
    </w:p>
    <w:p w:rsidR="00827F2F" w:rsidRDefault="00FC00CA">
      <w:pPr>
        <w:tabs>
          <w:tab w:val="left" w:pos="2907"/>
          <w:tab w:val="left" w:leader="dot" w:pos="9722"/>
          <w:tab w:val="left" w:pos="10051"/>
        </w:tabs>
        <w:autoSpaceDE w:val="0"/>
        <w:autoSpaceDN w:val="0"/>
        <w:adjustRightInd w:val="0"/>
        <w:spacing w:before="187"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5.2</w:t>
      </w:r>
      <w:r>
        <w:rPr>
          <w:rFonts w:ascii="Times New Roman Bold" w:hAnsi="Times New Roman Bold"/>
          <w:color w:val="000000"/>
          <w:w w:val="102"/>
          <w:sz w:val="22"/>
        </w:rPr>
        <w:tab/>
        <w:t>General Conditions Applicable to Option to Build</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24</w:t>
      </w:r>
    </w:p>
    <w:p w:rsidR="00827F2F" w:rsidRDefault="00827F2F">
      <w:pPr>
        <w:autoSpaceDE w:val="0"/>
        <w:autoSpaceDN w:val="0"/>
        <w:adjustRightInd w:val="0"/>
        <w:spacing w:line="276" w:lineRule="exact"/>
        <w:ind w:left="5987"/>
        <w:rPr>
          <w:rFonts w:ascii="Times New Roman Bold" w:hAnsi="Times New Roman Bold"/>
          <w:color w:val="000000"/>
          <w:w w:val="102"/>
          <w:sz w:val="22"/>
        </w:rPr>
      </w:pPr>
    </w:p>
    <w:p w:rsidR="00827F2F" w:rsidRDefault="00827F2F">
      <w:pPr>
        <w:autoSpaceDE w:val="0"/>
        <w:autoSpaceDN w:val="0"/>
        <w:adjustRightInd w:val="0"/>
        <w:spacing w:line="276" w:lineRule="exact"/>
        <w:ind w:left="5987"/>
        <w:rPr>
          <w:rFonts w:ascii="Times New Roman Bold" w:hAnsi="Times New Roman Bold"/>
          <w:color w:val="000000"/>
          <w:w w:val="102"/>
          <w:sz w:val="22"/>
        </w:rPr>
      </w:pPr>
    </w:p>
    <w:p w:rsidR="00827F2F" w:rsidRDefault="00827F2F">
      <w:pPr>
        <w:autoSpaceDE w:val="0"/>
        <w:autoSpaceDN w:val="0"/>
        <w:adjustRightInd w:val="0"/>
        <w:spacing w:line="276" w:lineRule="exact"/>
        <w:ind w:left="5987"/>
        <w:rPr>
          <w:rFonts w:ascii="Times New Roman Bold" w:hAnsi="Times New Roman Bold"/>
          <w:color w:val="000000"/>
          <w:w w:val="102"/>
          <w:sz w:val="22"/>
        </w:rPr>
      </w:pPr>
    </w:p>
    <w:p w:rsidR="00827F2F" w:rsidRDefault="00827F2F">
      <w:pPr>
        <w:autoSpaceDE w:val="0"/>
        <w:autoSpaceDN w:val="0"/>
        <w:adjustRightInd w:val="0"/>
        <w:spacing w:line="276" w:lineRule="exact"/>
        <w:ind w:left="5987"/>
        <w:rPr>
          <w:rFonts w:ascii="Times New Roman Bold" w:hAnsi="Times New Roman Bold"/>
          <w:color w:val="000000"/>
          <w:w w:val="102"/>
          <w:sz w:val="22"/>
        </w:rPr>
      </w:pPr>
    </w:p>
    <w:p w:rsidR="00827F2F" w:rsidRDefault="00827F2F">
      <w:pPr>
        <w:autoSpaceDE w:val="0"/>
        <w:autoSpaceDN w:val="0"/>
        <w:adjustRightInd w:val="0"/>
        <w:spacing w:line="276" w:lineRule="exact"/>
        <w:ind w:left="5987"/>
        <w:rPr>
          <w:rFonts w:ascii="Times New Roman Bold" w:hAnsi="Times New Roman Bold"/>
          <w:color w:val="000000"/>
          <w:w w:val="102"/>
          <w:sz w:val="22"/>
        </w:rPr>
      </w:pPr>
    </w:p>
    <w:p w:rsidR="00827F2F" w:rsidRDefault="00827F2F">
      <w:pPr>
        <w:autoSpaceDE w:val="0"/>
        <w:autoSpaceDN w:val="0"/>
        <w:adjustRightInd w:val="0"/>
        <w:spacing w:line="276" w:lineRule="exact"/>
        <w:ind w:left="5987"/>
        <w:rPr>
          <w:rFonts w:ascii="Times New Roman Bold" w:hAnsi="Times New Roman Bold"/>
          <w:color w:val="000000"/>
          <w:w w:val="102"/>
          <w:sz w:val="22"/>
        </w:rPr>
      </w:pPr>
    </w:p>
    <w:p w:rsidR="00827F2F" w:rsidRDefault="00827F2F">
      <w:pPr>
        <w:autoSpaceDE w:val="0"/>
        <w:autoSpaceDN w:val="0"/>
        <w:adjustRightInd w:val="0"/>
        <w:spacing w:line="276" w:lineRule="exact"/>
        <w:ind w:left="5987"/>
        <w:rPr>
          <w:rFonts w:ascii="Times New Roman Bold" w:hAnsi="Times New Roman Bold"/>
          <w:color w:val="000000"/>
          <w:w w:val="102"/>
          <w:sz w:val="22"/>
        </w:rPr>
      </w:pPr>
    </w:p>
    <w:p w:rsidR="00827F2F" w:rsidRDefault="00827F2F">
      <w:pPr>
        <w:autoSpaceDE w:val="0"/>
        <w:autoSpaceDN w:val="0"/>
        <w:adjustRightInd w:val="0"/>
        <w:spacing w:line="276" w:lineRule="exact"/>
        <w:ind w:left="5987"/>
        <w:rPr>
          <w:rFonts w:ascii="Times New Roman Bold" w:hAnsi="Times New Roman Bold"/>
          <w:color w:val="000000"/>
          <w:w w:val="102"/>
          <w:sz w:val="22"/>
        </w:rPr>
      </w:pPr>
    </w:p>
    <w:p w:rsidR="00827F2F" w:rsidRDefault="00827F2F">
      <w:pPr>
        <w:autoSpaceDE w:val="0"/>
        <w:autoSpaceDN w:val="0"/>
        <w:adjustRightInd w:val="0"/>
        <w:spacing w:line="276" w:lineRule="exact"/>
        <w:ind w:left="5987"/>
        <w:rPr>
          <w:rFonts w:ascii="Times New Roman Bold" w:hAnsi="Times New Roman Bold"/>
          <w:color w:val="000000"/>
          <w:w w:val="102"/>
          <w:sz w:val="22"/>
        </w:rPr>
      </w:pPr>
    </w:p>
    <w:p w:rsidR="00827F2F" w:rsidRDefault="00827F2F">
      <w:pPr>
        <w:autoSpaceDE w:val="0"/>
        <w:autoSpaceDN w:val="0"/>
        <w:adjustRightInd w:val="0"/>
        <w:spacing w:line="276" w:lineRule="exact"/>
        <w:ind w:left="5987"/>
        <w:rPr>
          <w:rFonts w:ascii="Times New Roman Bold" w:hAnsi="Times New Roman Bold"/>
          <w:color w:val="000000"/>
          <w:w w:val="102"/>
          <w:sz w:val="22"/>
        </w:rPr>
      </w:pPr>
    </w:p>
    <w:p w:rsidR="00827F2F" w:rsidRDefault="00827F2F">
      <w:pPr>
        <w:autoSpaceDE w:val="0"/>
        <w:autoSpaceDN w:val="0"/>
        <w:adjustRightInd w:val="0"/>
        <w:spacing w:line="276" w:lineRule="exact"/>
        <w:ind w:left="5987"/>
        <w:rPr>
          <w:rFonts w:ascii="Times New Roman Bold" w:hAnsi="Times New Roman Bold"/>
          <w:color w:val="000000"/>
          <w:w w:val="102"/>
          <w:sz w:val="22"/>
        </w:rPr>
      </w:pPr>
    </w:p>
    <w:p w:rsidR="00827F2F" w:rsidRDefault="00827F2F">
      <w:pPr>
        <w:autoSpaceDE w:val="0"/>
        <w:autoSpaceDN w:val="0"/>
        <w:adjustRightInd w:val="0"/>
        <w:spacing w:line="276" w:lineRule="exact"/>
        <w:ind w:left="5987"/>
        <w:rPr>
          <w:rFonts w:ascii="Times New Roman Bold" w:hAnsi="Times New Roman Bold"/>
          <w:color w:val="000000"/>
          <w:w w:val="102"/>
          <w:sz w:val="22"/>
        </w:rPr>
      </w:pPr>
    </w:p>
    <w:p w:rsidR="00827F2F" w:rsidRDefault="00827F2F">
      <w:pPr>
        <w:autoSpaceDE w:val="0"/>
        <w:autoSpaceDN w:val="0"/>
        <w:adjustRightInd w:val="0"/>
        <w:spacing w:line="276" w:lineRule="exact"/>
        <w:ind w:left="5987"/>
        <w:rPr>
          <w:rFonts w:ascii="Times New Roman Bold" w:hAnsi="Times New Roman Bold"/>
          <w:color w:val="000000"/>
          <w:w w:val="102"/>
          <w:sz w:val="22"/>
        </w:rPr>
      </w:pPr>
    </w:p>
    <w:p w:rsidR="00827F2F" w:rsidRDefault="00827F2F">
      <w:pPr>
        <w:autoSpaceDE w:val="0"/>
        <w:autoSpaceDN w:val="0"/>
        <w:adjustRightInd w:val="0"/>
        <w:spacing w:line="276" w:lineRule="exact"/>
        <w:ind w:left="5987"/>
        <w:rPr>
          <w:rFonts w:ascii="Times New Roman Bold" w:hAnsi="Times New Roman Bold"/>
          <w:color w:val="000000"/>
          <w:w w:val="102"/>
          <w:sz w:val="22"/>
        </w:rPr>
      </w:pPr>
    </w:p>
    <w:p w:rsidR="00827F2F" w:rsidRDefault="00FC00CA">
      <w:pPr>
        <w:autoSpaceDE w:val="0"/>
        <w:autoSpaceDN w:val="0"/>
        <w:adjustRightInd w:val="0"/>
        <w:spacing w:before="113" w:line="276" w:lineRule="exact"/>
        <w:ind w:left="5987"/>
        <w:rPr>
          <w:color w:val="000000"/>
          <w:spacing w:val="-3"/>
        </w:rPr>
      </w:pPr>
      <w:r>
        <w:rPr>
          <w:color w:val="000000"/>
          <w:spacing w:val="-3"/>
        </w:rPr>
        <w:t xml:space="preserve">3 </w:t>
      </w:r>
    </w:p>
    <w:p w:rsidR="00827F2F" w:rsidRDefault="00827F2F">
      <w:pPr>
        <w:autoSpaceDE w:val="0"/>
        <w:autoSpaceDN w:val="0"/>
        <w:adjustRightInd w:val="0"/>
        <w:rPr>
          <w:color w:val="000000"/>
          <w:spacing w:val="-3"/>
        </w:rPr>
        <w:sectPr w:rsidR="00827F2F">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4" w:name="Pg5"/>
      <w:bookmarkEnd w:id="4"/>
    </w:p>
    <w:p w:rsidR="00827F2F" w:rsidRDefault="00827F2F">
      <w:pPr>
        <w:autoSpaceDE w:val="0"/>
        <w:autoSpaceDN w:val="0"/>
        <w:adjustRightInd w:val="0"/>
        <w:spacing w:line="253" w:lineRule="exact"/>
        <w:ind w:left="1497"/>
        <w:rPr>
          <w:color w:val="000000"/>
          <w:spacing w:val="-3"/>
        </w:rPr>
      </w:pPr>
    </w:p>
    <w:p w:rsidR="00827F2F" w:rsidRDefault="00827F2F">
      <w:pPr>
        <w:autoSpaceDE w:val="0"/>
        <w:autoSpaceDN w:val="0"/>
        <w:adjustRightInd w:val="0"/>
        <w:spacing w:line="253" w:lineRule="exact"/>
        <w:ind w:left="1497"/>
        <w:rPr>
          <w:color w:val="000000"/>
          <w:spacing w:val="-3"/>
        </w:rPr>
      </w:pPr>
    </w:p>
    <w:p w:rsidR="00827F2F" w:rsidRDefault="00827F2F">
      <w:pPr>
        <w:autoSpaceDE w:val="0"/>
        <w:autoSpaceDN w:val="0"/>
        <w:adjustRightInd w:val="0"/>
        <w:spacing w:line="253" w:lineRule="exact"/>
        <w:ind w:left="1497"/>
        <w:rPr>
          <w:color w:val="000000"/>
          <w:spacing w:val="-3"/>
        </w:rPr>
      </w:pPr>
    </w:p>
    <w:p w:rsidR="00827F2F" w:rsidRDefault="00827F2F">
      <w:pPr>
        <w:autoSpaceDE w:val="0"/>
        <w:autoSpaceDN w:val="0"/>
        <w:adjustRightInd w:val="0"/>
        <w:spacing w:line="253" w:lineRule="exact"/>
        <w:ind w:left="1497"/>
        <w:rPr>
          <w:color w:val="000000"/>
          <w:spacing w:val="-3"/>
        </w:rPr>
      </w:pPr>
    </w:p>
    <w:p w:rsidR="00827F2F" w:rsidRDefault="00827F2F">
      <w:pPr>
        <w:autoSpaceDE w:val="0"/>
        <w:autoSpaceDN w:val="0"/>
        <w:adjustRightInd w:val="0"/>
        <w:spacing w:line="253" w:lineRule="exact"/>
        <w:ind w:left="1497"/>
        <w:rPr>
          <w:color w:val="000000"/>
          <w:spacing w:val="-3"/>
        </w:rPr>
      </w:pPr>
    </w:p>
    <w:p w:rsidR="00827F2F" w:rsidRDefault="00FC00CA">
      <w:pPr>
        <w:tabs>
          <w:tab w:val="left" w:pos="2937"/>
          <w:tab w:val="left" w:leader="dot" w:pos="9720"/>
          <w:tab w:val="left" w:pos="10079"/>
        </w:tabs>
        <w:autoSpaceDE w:val="0"/>
        <w:autoSpaceDN w:val="0"/>
        <w:adjustRightInd w:val="0"/>
        <w:spacing w:before="88"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5.3</w:t>
      </w:r>
      <w:r>
        <w:rPr>
          <w:rFonts w:ascii="Times New Roman Bold" w:hAnsi="Times New Roman Bold"/>
          <w:color w:val="000000"/>
          <w:w w:val="104"/>
          <w:sz w:val="22"/>
        </w:rPr>
        <w:tab/>
        <w:t>Liquidated Damages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25</w:t>
      </w:r>
    </w:p>
    <w:p w:rsidR="00827F2F" w:rsidRDefault="00FC00CA">
      <w:pPr>
        <w:tabs>
          <w:tab w:val="left" w:pos="2937"/>
          <w:tab w:val="left" w:leader="dot" w:pos="9721"/>
          <w:tab w:val="left" w:pos="10080"/>
        </w:tabs>
        <w:autoSpaceDE w:val="0"/>
        <w:autoSpaceDN w:val="0"/>
        <w:adjustRightInd w:val="0"/>
        <w:spacing w:before="186"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5.4</w:t>
      </w:r>
      <w:r>
        <w:rPr>
          <w:rFonts w:ascii="Times New Roman Bold" w:hAnsi="Times New Roman Bold"/>
          <w:color w:val="000000"/>
          <w:w w:val="104"/>
          <w:sz w:val="22"/>
        </w:rPr>
        <w:tab/>
        <w:t>Power System Stabilizers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26</w:t>
      </w:r>
    </w:p>
    <w:p w:rsidR="00827F2F" w:rsidRDefault="00FC00CA">
      <w:pPr>
        <w:tabs>
          <w:tab w:val="left" w:pos="2937"/>
          <w:tab w:val="left" w:leader="dot" w:pos="9721"/>
          <w:tab w:val="left" w:pos="10080"/>
        </w:tabs>
        <w:autoSpaceDE w:val="0"/>
        <w:autoSpaceDN w:val="0"/>
        <w:adjustRightInd w:val="0"/>
        <w:spacing w:before="186"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5.5</w:t>
      </w:r>
      <w:r>
        <w:rPr>
          <w:rFonts w:ascii="Times New Roman Bold" w:hAnsi="Times New Roman Bold"/>
          <w:color w:val="000000"/>
          <w:w w:val="104"/>
          <w:sz w:val="22"/>
        </w:rPr>
        <w:tab/>
        <w:t>Equipment Procurement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26</w:t>
      </w:r>
    </w:p>
    <w:p w:rsidR="00827F2F" w:rsidRDefault="00FC00CA">
      <w:pPr>
        <w:tabs>
          <w:tab w:val="left" w:pos="2937"/>
          <w:tab w:val="left" w:leader="dot" w:pos="9722"/>
          <w:tab w:val="left" w:pos="10081"/>
        </w:tabs>
        <w:autoSpaceDE w:val="0"/>
        <w:autoSpaceDN w:val="0"/>
        <w:adjustRightInd w:val="0"/>
        <w:spacing w:before="187"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5.6</w:t>
      </w:r>
      <w:r>
        <w:rPr>
          <w:rFonts w:ascii="Times New Roman Bold" w:hAnsi="Times New Roman Bold"/>
          <w:color w:val="000000"/>
          <w:w w:val="104"/>
          <w:sz w:val="22"/>
        </w:rPr>
        <w:tab/>
        <w:t>Construction Commencement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27</w:t>
      </w:r>
    </w:p>
    <w:p w:rsidR="00827F2F" w:rsidRDefault="00FC00CA">
      <w:pPr>
        <w:tabs>
          <w:tab w:val="left" w:pos="2937"/>
          <w:tab w:val="left" w:leader="dot" w:pos="9720"/>
          <w:tab w:val="left" w:pos="10079"/>
        </w:tabs>
        <w:autoSpaceDE w:val="0"/>
        <w:autoSpaceDN w:val="0"/>
        <w:adjustRightInd w:val="0"/>
        <w:spacing w:before="187"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5.7</w:t>
      </w:r>
      <w:r>
        <w:rPr>
          <w:rFonts w:ascii="Times New Roman Bold" w:hAnsi="Times New Roman Bold"/>
          <w:color w:val="000000"/>
          <w:w w:val="104"/>
          <w:sz w:val="22"/>
        </w:rPr>
        <w:tab/>
        <w:t>Work Progress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27</w:t>
      </w:r>
    </w:p>
    <w:p w:rsidR="00827F2F" w:rsidRDefault="00FC00CA">
      <w:pPr>
        <w:tabs>
          <w:tab w:val="left" w:pos="2938"/>
          <w:tab w:val="left" w:leader="dot" w:pos="9719"/>
          <w:tab w:val="left" w:pos="10078"/>
        </w:tabs>
        <w:autoSpaceDE w:val="0"/>
        <w:autoSpaceDN w:val="0"/>
        <w:adjustRightInd w:val="0"/>
        <w:spacing w:before="186"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5.8</w:t>
      </w:r>
      <w:r>
        <w:rPr>
          <w:rFonts w:ascii="Times New Roman Bold" w:hAnsi="Times New Roman Bold"/>
          <w:color w:val="000000"/>
          <w:w w:val="104"/>
          <w:sz w:val="22"/>
        </w:rPr>
        <w:tab/>
        <w:t>Information Exchange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27</w:t>
      </w:r>
    </w:p>
    <w:p w:rsidR="00827F2F" w:rsidRDefault="00FC00CA">
      <w:pPr>
        <w:tabs>
          <w:tab w:val="left" w:pos="2937"/>
          <w:tab w:val="left" w:leader="dot" w:pos="9721"/>
          <w:tab w:val="left" w:pos="10080"/>
        </w:tabs>
        <w:autoSpaceDE w:val="0"/>
        <w:autoSpaceDN w:val="0"/>
        <w:adjustRightInd w:val="0"/>
        <w:spacing w:before="187"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5.9</w:t>
      </w:r>
      <w:r>
        <w:rPr>
          <w:rFonts w:ascii="Times New Roman Bold" w:hAnsi="Times New Roman Bold"/>
          <w:color w:val="000000"/>
          <w:w w:val="104"/>
          <w:sz w:val="22"/>
        </w:rPr>
        <w:tab/>
        <w:t>Limited Operation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28</w:t>
      </w:r>
    </w:p>
    <w:p w:rsidR="00827F2F" w:rsidRDefault="00FC00CA">
      <w:pPr>
        <w:tabs>
          <w:tab w:val="left" w:pos="2937"/>
          <w:tab w:val="left" w:leader="dot" w:pos="9721"/>
          <w:tab w:val="left" w:pos="10080"/>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5.10</w:t>
      </w:r>
      <w:r>
        <w:rPr>
          <w:rFonts w:ascii="Times New Roman Bold" w:hAnsi="Times New Roman Bold"/>
          <w:color w:val="000000"/>
          <w:w w:val="104"/>
          <w:sz w:val="22"/>
        </w:rPr>
        <w:tab/>
        <w:t>Developer's Attachment Facilities ("DAF")</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28</w:t>
      </w:r>
    </w:p>
    <w:p w:rsidR="00827F2F" w:rsidRDefault="00FC00CA">
      <w:pPr>
        <w:tabs>
          <w:tab w:val="left" w:pos="2938"/>
          <w:tab w:val="left" w:leader="dot" w:pos="9723"/>
          <w:tab w:val="left" w:pos="10074"/>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5.11</w:t>
      </w:r>
      <w:r>
        <w:rPr>
          <w:rFonts w:ascii="Times New Roman Bold" w:hAnsi="Times New Roman Bold"/>
          <w:color w:val="000000"/>
          <w:w w:val="104"/>
          <w:sz w:val="22"/>
        </w:rPr>
        <w:tab/>
        <w:t>Transmission Owner's Attachment Facilities Construction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29</w:t>
      </w:r>
    </w:p>
    <w:p w:rsidR="00827F2F" w:rsidRDefault="00FC00CA">
      <w:pPr>
        <w:tabs>
          <w:tab w:val="left" w:pos="2937"/>
          <w:tab w:val="left" w:leader="dot" w:pos="9720"/>
          <w:tab w:val="left" w:pos="10079"/>
        </w:tabs>
        <w:autoSpaceDE w:val="0"/>
        <w:autoSpaceDN w:val="0"/>
        <w:adjustRightInd w:val="0"/>
        <w:spacing w:before="188"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5.12</w:t>
      </w:r>
      <w:r>
        <w:rPr>
          <w:rFonts w:ascii="Times New Roman Bold" w:hAnsi="Times New Roman Bold"/>
          <w:color w:val="000000"/>
          <w:w w:val="104"/>
          <w:sz w:val="22"/>
        </w:rPr>
        <w:tab/>
        <w:t>Access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29</w:t>
      </w:r>
    </w:p>
    <w:p w:rsidR="00827F2F" w:rsidRDefault="00FC00CA">
      <w:pPr>
        <w:tabs>
          <w:tab w:val="left" w:pos="2938"/>
          <w:tab w:val="left" w:leader="dot" w:pos="9720"/>
          <w:tab w:val="left" w:pos="10079"/>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5.13</w:t>
      </w:r>
      <w:r>
        <w:rPr>
          <w:rFonts w:ascii="Times New Roman Bold" w:hAnsi="Times New Roman Bold"/>
          <w:color w:val="000000"/>
          <w:w w:val="104"/>
          <w:sz w:val="22"/>
        </w:rPr>
        <w:tab/>
        <w:t>Lands of Other Property Owners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29</w:t>
      </w:r>
    </w:p>
    <w:p w:rsidR="00827F2F" w:rsidRDefault="00FC00CA">
      <w:pPr>
        <w:tabs>
          <w:tab w:val="left" w:pos="2937"/>
          <w:tab w:val="left" w:leader="dot" w:pos="9720"/>
          <w:tab w:val="left" w:pos="10079"/>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5.14</w:t>
      </w:r>
      <w:r>
        <w:rPr>
          <w:rFonts w:ascii="Times New Roman Bold" w:hAnsi="Times New Roman Bold"/>
          <w:color w:val="000000"/>
          <w:w w:val="104"/>
          <w:sz w:val="22"/>
        </w:rPr>
        <w:tab/>
        <w:t>Permits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30</w:t>
      </w:r>
    </w:p>
    <w:p w:rsidR="00827F2F" w:rsidRDefault="00FC00CA">
      <w:pPr>
        <w:tabs>
          <w:tab w:val="left" w:pos="2938"/>
          <w:tab w:val="left" w:leader="dot" w:pos="9721"/>
          <w:tab w:val="left" w:pos="10080"/>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5.15</w:t>
      </w:r>
      <w:r>
        <w:rPr>
          <w:rFonts w:ascii="Times New Roman Bold" w:hAnsi="Times New Roman Bold"/>
          <w:color w:val="000000"/>
          <w:w w:val="104"/>
          <w:sz w:val="22"/>
        </w:rPr>
        <w:tab/>
        <w:t>Early Construction of Base Case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30</w:t>
      </w:r>
    </w:p>
    <w:p w:rsidR="00827F2F" w:rsidRDefault="00FC00CA">
      <w:pPr>
        <w:tabs>
          <w:tab w:val="left" w:pos="2938"/>
          <w:tab w:val="left" w:leader="dot" w:pos="9720"/>
          <w:tab w:val="left" w:pos="10079"/>
        </w:tabs>
        <w:autoSpaceDE w:val="0"/>
        <w:autoSpaceDN w:val="0"/>
        <w:adjustRightInd w:val="0"/>
        <w:spacing w:before="188"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5.16</w:t>
      </w:r>
      <w:r>
        <w:rPr>
          <w:rFonts w:ascii="Times New Roman Bold" w:hAnsi="Times New Roman Bold"/>
          <w:color w:val="000000"/>
          <w:w w:val="104"/>
          <w:sz w:val="22"/>
        </w:rPr>
        <w:tab/>
        <w:t>Suspension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30</w:t>
      </w:r>
    </w:p>
    <w:p w:rsidR="00827F2F" w:rsidRDefault="00FC00CA">
      <w:pPr>
        <w:tabs>
          <w:tab w:val="left" w:pos="2939"/>
          <w:tab w:val="left" w:leader="dot" w:pos="9721"/>
          <w:tab w:val="left" w:pos="10080"/>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5.17</w:t>
      </w:r>
      <w:r>
        <w:rPr>
          <w:rFonts w:ascii="Times New Roman Bold" w:hAnsi="Times New Roman Bold"/>
          <w:color w:val="000000"/>
          <w:w w:val="104"/>
          <w:sz w:val="22"/>
        </w:rPr>
        <w:tab/>
        <w:t>Taxes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30</w:t>
      </w:r>
    </w:p>
    <w:p w:rsidR="00827F2F" w:rsidRDefault="00FC00CA">
      <w:pPr>
        <w:tabs>
          <w:tab w:val="left" w:pos="2937"/>
          <w:tab w:val="left" w:leader="dot" w:pos="9722"/>
          <w:tab w:val="left" w:pos="10080"/>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5.18</w:t>
      </w:r>
      <w:r>
        <w:rPr>
          <w:rFonts w:ascii="Times New Roman Bold" w:hAnsi="Times New Roman Bold"/>
          <w:color w:val="000000"/>
          <w:w w:val="104"/>
          <w:sz w:val="22"/>
        </w:rPr>
        <w:tab/>
        <w:t>Tax Status; Non-Jurisdictional Entities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35</w:t>
      </w:r>
    </w:p>
    <w:p w:rsidR="00827F2F" w:rsidRDefault="00FC00CA">
      <w:pPr>
        <w:tabs>
          <w:tab w:val="left" w:pos="2938"/>
          <w:tab w:val="left" w:leader="dot" w:pos="9720"/>
          <w:tab w:val="left" w:pos="10079"/>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5.19</w:t>
      </w:r>
      <w:r>
        <w:rPr>
          <w:rFonts w:ascii="Times New Roman Bold" w:hAnsi="Times New Roman Bold"/>
          <w:color w:val="000000"/>
          <w:w w:val="104"/>
          <w:sz w:val="22"/>
        </w:rPr>
        <w:tab/>
        <w:t>Modification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35</w:t>
      </w:r>
    </w:p>
    <w:p w:rsidR="00827F2F" w:rsidRDefault="00FC00CA">
      <w:pPr>
        <w:tabs>
          <w:tab w:val="left" w:pos="2937"/>
          <w:tab w:val="left" w:leader="dot" w:pos="9731"/>
          <w:tab w:val="left" w:pos="10093"/>
        </w:tabs>
        <w:autoSpaceDE w:val="0"/>
        <w:autoSpaceDN w:val="0"/>
        <w:adjustRightInd w:val="0"/>
        <w:spacing w:before="246" w:line="253" w:lineRule="exact"/>
        <w:ind w:left="1497"/>
        <w:rPr>
          <w:rFonts w:ascii="Times New Roman Bold" w:hAnsi="Times New Roman Bold"/>
          <w:color w:val="000000"/>
          <w:w w:val="104"/>
          <w:sz w:val="22"/>
        </w:rPr>
      </w:pPr>
      <w:r>
        <w:rPr>
          <w:rFonts w:ascii="Times New Roman Bold" w:hAnsi="Times New Roman Bold"/>
          <w:color w:val="000000"/>
          <w:w w:val="104"/>
          <w:sz w:val="22"/>
        </w:rPr>
        <w:t>ARTICLE 6.</w:t>
      </w:r>
      <w:r>
        <w:rPr>
          <w:rFonts w:ascii="Times New Roman Bold" w:hAnsi="Times New Roman Bold"/>
          <w:color w:val="000000"/>
          <w:w w:val="104"/>
          <w:sz w:val="22"/>
        </w:rPr>
        <w:tab/>
        <w:t>TESTING AND INSPECTION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36</w:t>
      </w:r>
    </w:p>
    <w:p w:rsidR="00827F2F" w:rsidRDefault="00FC00CA">
      <w:pPr>
        <w:tabs>
          <w:tab w:val="left" w:pos="2937"/>
          <w:tab w:val="left" w:leader="dot" w:pos="9721"/>
          <w:tab w:val="left" w:pos="10080"/>
        </w:tabs>
        <w:autoSpaceDE w:val="0"/>
        <w:autoSpaceDN w:val="0"/>
        <w:adjustRightInd w:val="0"/>
        <w:spacing w:before="188" w:line="253" w:lineRule="exact"/>
        <w:ind w:left="1497" w:firstLine="420"/>
        <w:rPr>
          <w:rFonts w:ascii="Times New Roman Bold" w:hAnsi="Times New Roman Bold"/>
          <w:color w:val="000000"/>
          <w:w w:val="104"/>
          <w:sz w:val="22"/>
        </w:rPr>
      </w:pPr>
      <w:r>
        <w:rPr>
          <w:rFonts w:ascii="Times New Roman Bold" w:hAnsi="Times New Roman Bold"/>
          <w:color w:val="000000"/>
          <w:w w:val="104"/>
          <w:sz w:val="22"/>
        </w:rPr>
        <w:t>6.1</w:t>
      </w:r>
      <w:r>
        <w:rPr>
          <w:rFonts w:ascii="Times New Roman Bold" w:hAnsi="Times New Roman Bold"/>
          <w:color w:val="000000"/>
          <w:w w:val="104"/>
          <w:sz w:val="22"/>
        </w:rPr>
        <w:tab/>
        <w:t>Pre-Commercial Operation Date Testing and Modifications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36</w:t>
      </w:r>
    </w:p>
    <w:p w:rsidR="00827F2F" w:rsidRDefault="00FC00CA">
      <w:pPr>
        <w:tabs>
          <w:tab w:val="left" w:pos="2937"/>
          <w:tab w:val="left" w:leader="dot" w:pos="9721"/>
          <w:tab w:val="left" w:pos="10080"/>
        </w:tabs>
        <w:autoSpaceDE w:val="0"/>
        <w:autoSpaceDN w:val="0"/>
        <w:adjustRightInd w:val="0"/>
        <w:spacing w:before="186" w:line="253" w:lineRule="exact"/>
        <w:ind w:left="1497" w:firstLine="420"/>
        <w:rPr>
          <w:rFonts w:ascii="Times New Roman Bold" w:hAnsi="Times New Roman Bold"/>
          <w:color w:val="000000"/>
          <w:w w:val="104"/>
          <w:sz w:val="22"/>
        </w:rPr>
      </w:pPr>
      <w:r>
        <w:rPr>
          <w:rFonts w:ascii="Times New Roman Bold" w:hAnsi="Times New Roman Bold"/>
          <w:color w:val="000000"/>
          <w:w w:val="104"/>
          <w:sz w:val="22"/>
        </w:rPr>
        <w:t>6.2</w:t>
      </w:r>
      <w:r>
        <w:rPr>
          <w:rFonts w:ascii="Times New Roman Bold" w:hAnsi="Times New Roman Bold"/>
          <w:color w:val="000000"/>
          <w:w w:val="104"/>
          <w:sz w:val="22"/>
        </w:rPr>
        <w:tab/>
        <w:t>Post-Commercial Operation Date Testing and Modifications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36</w:t>
      </w:r>
    </w:p>
    <w:p w:rsidR="00827F2F" w:rsidRDefault="00FC00CA">
      <w:pPr>
        <w:tabs>
          <w:tab w:val="left" w:pos="2937"/>
          <w:tab w:val="left" w:leader="dot" w:pos="9720"/>
          <w:tab w:val="left" w:pos="10079"/>
        </w:tabs>
        <w:autoSpaceDE w:val="0"/>
        <w:autoSpaceDN w:val="0"/>
        <w:adjustRightInd w:val="0"/>
        <w:spacing w:before="186" w:line="253" w:lineRule="exact"/>
        <w:ind w:left="1497" w:firstLine="420"/>
        <w:rPr>
          <w:rFonts w:ascii="Times New Roman Bold" w:hAnsi="Times New Roman Bold"/>
          <w:color w:val="000000"/>
          <w:w w:val="104"/>
          <w:sz w:val="22"/>
        </w:rPr>
      </w:pPr>
      <w:r>
        <w:rPr>
          <w:rFonts w:ascii="Times New Roman Bold" w:hAnsi="Times New Roman Bold"/>
          <w:color w:val="000000"/>
          <w:w w:val="104"/>
          <w:sz w:val="22"/>
        </w:rPr>
        <w:t>6.3</w:t>
      </w:r>
      <w:r>
        <w:rPr>
          <w:rFonts w:ascii="Times New Roman Bold" w:hAnsi="Times New Roman Bold"/>
          <w:color w:val="000000"/>
          <w:w w:val="104"/>
          <w:sz w:val="22"/>
        </w:rPr>
        <w:tab/>
        <w:t>Right to Observe Testing</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37</w:t>
      </w:r>
    </w:p>
    <w:p w:rsidR="00827F2F" w:rsidRDefault="00827F2F">
      <w:pPr>
        <w:autoSpaceDE w:val="0"/>
        <w:autoSpaceDN w:val="0"/>
        <w:adjustRightInd w:val="0"/>
        <w:spacing w:line="276" w:lineRule="exact"/>
        <w:ind w:left="5954"/>
        <w:rPr>
          <w:rFonts w:ascii="Times New Roman Bold" w:hAnsi="Times New Roman Bold"/>
          <w:color w:val="000000"/>
          <w:w w:val="104"/>
          <w:sz w:val="22"/>
        </w:rPr>
      </w:pPr>
    </w:p>
    <w:p w:rsidR="00827F2F" w:rsidRDefault="00827F2F">
      <w:pPr>
        <w:autoSpaceDE w:val="0"/>
        <w:autoSpaceDN w:val="0"/>
        <w:adjustRightInd w:val="0"/>
        <w:spacing w:line="276" w:lineRule="exact"/>
        <w:ind w:left="5954"/>
        <w:rPr>
          <w:rFonts w:ascii="Times New Roman Bold" w:hAnsi="Times New Roman Bold"/>
          <w:color w:val="000000"/>
          <w:w w:val="104"/>
          <w:sz w:val="22"/>
        </w:rPr>
      </w:pPr>
    </w:p>
    <w:p w:rsidR="00827F2F" w:rsidRDefault="00827F2F">
      <w:pPr>
        <w:autoSpaceDE w:val="0"/>
        <w:autoSpaceDN w:val="0"/>
        <w:adjustRightInd w:val="0"/>
        <w:spacing w:line="276" w:lineRule="exact"/>
        <w:ind w:left="5954"/>
        <w:rPr>
          <w:rFonts w:ascii="Times New Roman Bold" w:hAnsi="Times New Roman Bold"/>
          <w:color w:val="000000"/>
          <w:w w:val="104"/>
          <w:sz w:val="22"/>
        </w:rPr>
      </w:pPr>
    </w:p>
    <w:p w:rsidR="00827F2F" w:rsidRDefault="00827F2F">
      <w:pPr>
        <w:autoSpaceDE w:val="0"/>
        <w:autoSpaceDN w:val="0"/>
        <w:adjustRightInd w:val="0"/>
        <w:spacing w:line="276" w:lineRule="exact"/>
        <w:ind w:left="5954"/>
        <w:rPr>
          <w:rFonts w:ascii="Times New Roman Bold" w:hAnsi="Times New Roman Bold"/>
          <w:color w:val="000000"/>
          <w:w w:val="104"/>
          <w:sz w:val="22"/>
        </w:rPr>
      </w:pPr>
    </w:p>
    <w:p w:rsidR="00827F2F" w:rsidRDefault="00827F2F">
      <w:pPr>
        <w:autoSpaceDE w:val="0"/>
        <w:autoSpaceDN w:val="0"/>
        <w:adjustRightInd w:val="0"/>
        <w:spacing w:line="276" w:lineRule="exact"/>
        <w:ind w:left="5954"/>
        <w:rPr>
          <w:rFonts w:ascii="Times New Roman Bold" w:hAnsi="Times New Roman Bold"/>
          <w:color w:val="000000"/>
          <w:w w:val="104"/>
          <w:sz w:val="22"/>
        </w:rPr>
      </w:pPr>
    </w:p>
    <w:p w:rsidR="00827F2F" w:rsidRDefault="00827F2F">
      <w:pPr>
        <w:autoSpaceDE w:val="0"/>
        <w:autoSpaceDN w:val="0"/>
        <w:adjustRightInd w:val="0"/>
        <w:spacing w:line="276" w:lineRule="exact"/>
        <w:ind w:left="5954"/>
        <w:rPr>
          <w:rFonts w:ascii="Times New Roman Bold" w:hAnsi="Times New Roman Bold"/>
          <w:color w:val="000000"/>
          <w:w w:val="104"/>
          <w:sz w:val="22"/>
        </w:rPr>
      </w:pPr>
    </w:p>
    <w:p w:rsidR="00827F2F" w:rsidRDefault="00827F2F">
      <w:pPr>
        <w:autoSpaceDE w:val="0"/>
        <w:autoSpaceDN w:val="0"/>
        <w:adjustRightInd w:val="0"/>
        <w:spacing w:line="276" w:lineRule="exact"/>
        <w:ind w:left="5954"/>
        <w:rPr>
          <w:rFonts w:ascii="Times New Roman Bold" w:hAnsi="Times New Roman Bold"/>
          <w:color w:val="000000"/>
          <w:w w:val="104"/>
          <w:sz w:val="22"/>
        </w:rPr>
      </w:pPr>
    </w:p>
    <w:p w:rsidR="00827F2F" w:rsidRDefault="00827F2F">
      <w:pPr>
        <w:autoSpaceDE w:val="0"/>
        <w:autoSpaceDN w:val="0"/>
        <w:adjustRightInd w:val="0"/>
        <w:spacing w:line="276" w:lineRule="exact"/>
        <w:ind w:left="5954"/>
        <w:rPr>
          <w:rFonts w:ascii="Times New Roman Bold" w:hAnsi="Times New Roman Bold"/>
          <w:color w:val="000000"/>
          <w:w w:val="104"/>
          <w:sz w:val="22"/>
        </w:rPr>
      </w:pPr>
    </w:p>
    <w:p w:rsidR="00827F2F" w:rsidRDefault="00827F2F">
      <w:pPr>
        <w:autoSpaceDE w:val="0"/>
        <w:autoSpaceDN w:val="0"/>
        <w:adjustRightInd w:val="0"/>
        <w:spacing w:line="276" w:lineRule="exact"/>
        <w:ind w:left="5954"/>
        <w:rPr>
          <w:rFonts w:ascii="Times New Roman Bold" w:hAnsi="Times New Roman Bold"/>
          <w:color w:val="000000"/>
          <w:w w:val="104"/>
          <w:sz w:val="22"/>
        </w:rPr>
      </w:pPr>
    </w:p>
    <w:p w:rsidR="00827F2F" w:rsidRDefault="00827F2F">
      <w:pPr>
        <w:autoSpaceDE w:val="0"/>
        <w:autoSpaceDN w:val="0"/>
        <w:adjustRightInd w:val="0"/>
        <w:spacing w:line="276" w:lineRule="exact"/>
        <w:ind w:left="5954"/>
        <w:rPr>
          <w:rFonts w:ascii="Times New Roman Bold" w:hAnsi="Times New Roman Bold"/>
          <w:color w:val="000000"/>
          <w:w w:val="104"/>
          <w:sz w:val="22"/>
        </w:rPr>
      </w:pPr>
    </w:p>
    <w:p w:rsidR="00827F2F" w:rsidRDefault="00827F2F">
      <w:pPr>
        <w:autoSpaceDE w:val="0"/>
        <w:autoSpaceDN w:val="0"/>
        <w:adjustRightInd w:val="0"/>
        <w:spacing w:line="276" w:lineRule="exact"/>
        <w:ind w:left="5954"/>
        <w:rPr>
          <w:rFonts w:ascii="Times New Roman Bold" w:hAnsi="Times New Roman Bold"/>
          <w:color w:val="000000"/>
          <w:w w:val="104"/>
          <w:sz w:val="22"/>
        </w:rPr>
      </w:pPr>
    </w:p>
    <w:p w:rsidR="00827F2F" w:rsidRDefault="00827F2F">
      <w:pPr>
        <w:autoSpaceDE w:val="0"/>
        <w:autoSpaceDN w:val="0"/>
        <w:adjustRightInd w:val="0"/>
        <w:spacing w:line="276" w:lineRule="exact"/>
        <w:ind w:left="5954"/>
        <w:rPr>
          <w:rFonts w:ascii="Times New Roman Bold" w:hAnsi="Times New Roman Bold"/>
          <w:color w:val="000000"/>
          <w:w w:val="104"/>
          <w:sz w:val="22"/>
        </w:rPr>
      </w:pPr>
    </w:p>
    <w:p w:rsidR="00827F2F" w:rsidRDefault="00827F2F">
      <w:pPr>
        <w:autoSpaceDE w:val="0"/>
        <w:autoSpaceDN w:val="0"/>
        <w:adjustRightInd w:val="0"/>
        <w:spacing w:line="276" w:lineRule="exact"/>
        <w:ind w:left="5954"/>
        <w:rPr>
          <w:rFonts w:ascii="Times New Roman Bold" w:hAnsi="Times New Roman Bold"/>
          <w:color w:val="000000"/>
          <w:w w:val="104"/>
          <w:sz w:val="22"/>
        </w:rPr>
      </w:pPr>
    </w:p>
    <w:p w:rsidR="00827F2F" w:rsidRDefault="00827F2F">
      <w:pPr>
        <w:autoSpaceDE w:val="0"/>
        <w:autoSpaceDN w:val="0"/>
        <w:adjustRightInd w:val="0"/>
        <w:spacing w:line="276" w:lineRule="exact"/>
        <w:ind w:left="5954"/>
        <w:rPr>
          <w:rFonts w:ascii="Times New Roman Bold" w:hAnsi="Times New Roman Bold"/>
          <w:color w:val="000000"/>
          <w:w w:val="104"/>
          <w:sz w:val="22"/>
        </w:rPr>
      </w:pPr>
    </w:p>
    <w:p w:rsidR="00827F2F" w:rsidRDefault="00FC00CA">
      <w:pPr>
        <w:autoSpaceDE w:val="0"/>
        <w:autoSpaceDN w:val="0"/>
        <w:adjustRightInd w:val="0"/>
        <w:spacing w:before="272" w:line="276" w:lineRule="exact"/>
        <w:ind w:left="5954"/>
        <w:rPr>
          <w:color w:val="000000"/>
          <w:spacing w:val="-3"/>
        </w:rPr>
      </w:pPr>
      <w:r>
        <w:rPr>
          <w:color w:val="000000"/>
          <w:spacing w:val="-3"/>
        </w:rPr>
        <w:t xml:space="preserve">4 </w:t>
      </w:r>
    </w:p>
    <w:p w:rsidR="00827F2F" w:rsidRDefault="00827F2F">
      <w:pPr>
        <w:autoSpaceDE w:val="0"/>
        <w:autoSpaceDN w:val="0"/>
        <w:adjustRightInd w:val="0"/>
        <w:rPr>
          <w:color w:val="000000"/>
          <w:spacing w:val="-3"/>
        </w:rPr>
        <w:sectPr w:rsidR="00827F2F">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5" w:name="Pg6"/>
      <w:bookmarkEnd w:id="5"/>
    </w:p>
    <w:p w:rsidR="00827F2F" w:rsidRDefault="00827F2F">
      <w:pPr>
        <w:autoSpaceDE w:val="0"/>
        <w:autoSpaceDN w:val="0"/>
        <w:adjustRightInd w:val="0"/>
        <w:spacing w:line="253" w:lineRule="exact"/>
        <w:ind w:left="1491"/>
        <w:rPr>
          <w:color w:val="000000"/>
          <w:spacing w:val="-3"/>
        </w:rPr>
      </w:pPr>
    </w:p>
    <w:p w:rsidR="00827F2F" w:rsidRDefault="00827F2F">
      <w:pPr>
        <w:autoSpaceDE w:val="0"/>
        <w:autoSpaceDN w:val="0"/>
        <w:adjustRightInd w:val="0"/>
        <w:spacing w:line="253" w:lineRule="exact"/>
        <w:ind w:left="1491"/>
        <w:rPr>
          <w:color w:val="000000"/>
          <w:spacing w:val="-3"/>
        </w:rPr>
      </w:pPr>
    </w:p>
    <w:p w:rsidR="00827F2F" w:rsidRDefault="00827F2F">
      <w:pPr>
        <w:autoSpaceDE w:val="0"/>
        <w:autoSpaceDN w:val="0"/>
        <w:adjustRightInd w:val="0"/>
        <w:spacing w:line="253" w:lineRule="exact"/>
        <w:ind w:left="1491"/>
        <w:rPr>
          <w:color w:val="000000"/>
          <w:spacing w:val="-3"/>
        </w:rPr>
      </w:pPr>
    </w:p>
    <w:p w:rsidR="00827F2F" w:rsidRDefault="00827F2F">
      <w:pPr>
        <w:autoSpaceDE w:val="0"/>
        <w:autoSpaceDN w:val="0"/>
        <w:adjustRightInd w:val="0"/>
        <w:spacing w:line="253" w:lineRule="exact"/>
        <w:ind w:left="1491"/>
        <w:rPr>
          <w:color w:val="000000"/>
          <w:spacing w:val="-3"/>
        </w:rPr>
      </w:pPr>
    </w:p>
    <w:p w:rsidR="00827F2F" w:rsidRDefault="00827F2F">
      <w:pPr>
        <w:autoSpaceDE w:val="0"/>
        <w:autoSpaceDN w:val="0"/>
        <w:adjustRightInd w:val="0"/>
        <w:spacing w:line="253" w:lineRule="exact"/>
        <w:ind w:left="1491"/>
        <w:rPr>
          <w:color w:val="000000"/>
          <w:spacing w:val="-3"/>
        </w:rPr>
      </w:pPr>
    </w:p>
    <w:p w:rsidR="00827F2F" w:rsidRDefault="00FC00CA">
      <w:pPr>
        <w:tabs>
          <w:tab w:val="left" w:pos="2931"/>
          <w:tab w:val="left" w:leader="dot" w:pos="9756"/>
          <w:tab w:val="left" w:pos="10099"/>
        </w:tabs>
        <w:autoSpaceDE w:val="0"/>
        <w:autoSpaceDN w:val="0"/>
        <w:adjustRightInd w:val="0"/>
        <w:spacing w:before="107" w:line="253" w:lineRule="exact"/>
        <w:ind w:left="1491" w:firstLine="457"/>
        <w:rPr>
          <w:rFonts w:ascii="Times New Roman Bold" w:hAnsi="Times New Roman Bold"/>
          <w:color w:val="000000"/>
          <w:w w:val="103"/>
          <w:sz w:val="22"/>
        </w:rPr>
      </w:pPr>
      <w:r>
        <w:rPr>
          <w:rFonts w:ascii="Times New Roman Bold" w:hAnsi="Times New Roman Bold"/>
          <w:color w:val="000000"/>
          <w:w w:val="103"/>
          <w:sz w:val="22"/>
        </w:rPr>
        <w:t>6.4</w:t>
      </w:r>
      <w:r>
        <w:rPr>
          <w:rFonts w:ascii="Times New Roman Bold" w:hAnsi="Times New Roman Bold"/>
          <w:color w:val="000000"/>
          <w:w w:val="103"/>
          <w:sz w:val="22"/>
        </w:rPr>
        <w:tab/>
        <w:t>Right to Inspect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827F2F" w:rsidRDefault="00827F2F">
      <w:pPr>
        <w:autoSpaceDE w:val="0"/>
        <w:autoSpaceDN w:val="0"/>
        <w:adjustRightInd w:val="0"/>
        <w:spacing w:line="253" w:lineRule="exact"/>
        <w:ind w:left="1491"/>
        <w:rPr>
          <w:rFonts w:ascii="Times New Roman Bold" w:hAnsi="Times New Roman Bold"/>
          <w:color w:val="000000"/>
          <w:w w:val="103"/>
          <w:sz w:val="22"/>
        </w:rPr>
      </w:pPr>
    </w:p>
    <w:p w:rsidR="00827F2F" w:rsidRDefault="00FC00CA">
      <w:pPr>
        <w:tabs>
          <w:tab w:val="left" w:pos="2932"/>
          <w:tab w:val="left" w:leader="dot" w:pos="9731"/>
          <w:tab w:val="left" w:pos="10086"/>
        </w:tabs>
        <w:autoSpaceDE w:val="0"/>
        <w:autoSpaceDN w:val="0"/>
        <w:adjustRightInd w:val="0"/>
        <w:spacing w:before="53" w:line="253" w:lineRule="exact"/>
        <w:ind w:left="1491"/>
        <w:rPr>
          <w:rFonts w:ascii="Times New Roman Bold" w:hAnsi="Times New Roman Bold"/>
          <w:color w:val="000000"/>
          <w:w w:val="103"/>
          <w:sz w:val="22"/>
        </w:rPr>
      </w:pPr>
      <w:r>
        <w:rPr>
          <w:rFonts w:ascii="Times New Roman Bold" w:hAnsi="Times New Roman Bold"/>
          <w:color w:val="000000"/>
          <w:w w:val="103"/>
          <w:sz w:val="22"/>
        </w:rPr>
        <w:t>ARTICLE 7.</w:t>
      </w:r>
      <w:r>
        <w:rPr>
          <w:rFonts w:ascii="Times New Roman Bold" w:hAnsi="Times New Roman Bold"/>
          <w:color w:val="000000"/>
          <w:w w:val="103"/>
          <w:sz w:val="22"/>
        </w:rPr>
        <w:tab/>
        <w:t>METERING</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827F2F" w:rsidRDefault="00FC00CA">
      <w:pPr>
        <w:tabs>
          <w:tab w:val="left" w:pos="2932"/>
          <w:tab w:val="left" w:leader="dot" w:pos="9720"/>
          <w:tab w:val="left" w:pos="10073"/>
        </w:tabs>
        <w:autoSpaceDE w:val="0"/>
        <w:autoSpaceDN w:val="0"/>
        <w:adjustRightInd w:val="0"/>
        <w:spacing w:before="24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7.1</w:t>
      </w:r>
      <w:r>
        <w:rPr>
          <w:rFonts w:ascii="Times New Roman Bold" w:hAnsi="Times New Roman Bold"/>
          <w:color w:val="000000"/>
          <w:w w:val="103"/>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827F2F" w:rsidRDefault="00FC00CA">
      <w:pPr>
        <w:tabs>
          <w:tab w:val="left" w:pos="2932"/>
          <w:tab w:val="left" w:leader="dot" w:pos="9721"/>
          <w:tab w:val="left" w:pos="10074"/>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7.2</w:t>
      </w:r>
      <w:r>
        <w:rPr>
          <w:rFonts w:ascii="Times New Roman Bold" w:hAnsi="Times New Roman Bold"/>
          <w:color w:val="000000"/>
          <w:w w:val="103"/>
          <w:sz w:val="22"/>
        </w:rPr>
        <w:tab/>
        <w:t>Check Meters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827F2F" w:rsidRDefault="00FC00CA">
      <w:pPr>
        <w:tabs>
          <w:tab w:val="left" w:pos="2932"/>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7.3</w:t>
      </w:r>
      <w:r>
        <w:rPr>
          <w:rFonts w:ascii="Times New Roman Bold" w:hAnsi="Times New Roman Bold"/>
          <w:color w:val="000000"/>
          <w:w w:val="103"/>
          <w:sz w:val="22"/>
        </w:rPr>
        <w:tab/>
        <w:t>Standards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827F2F" w:rsidRDefault="00FC00CA">
      <w:pPr>
        <w:tabs>
          <w:tab w:val="left" w:pos="2932"/>
          <w:tab w:val="left" w:leader="dot" w:pos="9722"/>
          <w:tab w:val="left" w:pos="10075"/>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7.4</w:t>
      </w:r>
      <w:r>
        <w:rPr>
          <w:rFonts w:ascii="Times New Roman Bold" w:hAnsi="Times New Roman Bold"/>
          <w:color w:val="000000"/>
          <w:w w:val="103"/>
          <w:sz w:val="22"/>
        </w:rPr>
        <w:tab/>
      </w:r>
      <w:r>
        <w:rPr>
          <w:rFonts w:ascii="Times New Roman Bold" w:hAnsi="Times New Roman Bold"/>
          <w:color w:val="000000"/>
          <w:w w:val="103"/>
          <w:sz w:val="22"/>
        </w:rPr>
        <w:t>Testing of Metering Equipment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827F2F" w:rsidRDefault="00FC00CA">
      <w:pPr>
        <w:tabs>
          <w:tab w:val="left" w:pos="2932"/>
          <w:tab w:val="left" w:leader="dot" w:pos="9720"/>
          <w:tab w:val="left" w:pos="10073"/>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7.5</w:t>
      </w:r>
      <w:r>
        <w:rPr>
          <w:rFonts w:ascii="Times New Roman Bold" w:hAnsi="Times New Roman Bold"/>
          <w:color w:val="000000"/>
          <w:w w:val="103"/>
          <w:sz w:val="22"/>
        </w:rPr>
        <w:tab/>
        <w:t>Metering Data</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827F2F" w:rsidRDefault="00827F2F">
      <w:pPr>
        <w:autoSpaceDE w:val="0"/>
        <w:autoSpaceDN w:val="0"/>
        <w:adjustRightInd w:val="0"/>
        <w:spacing w:line="253" w:lineRule="exact"/>
        <w:ind w:left="1491"/>
        <w:rPr>
          <w:rFonts w:ascii="Times New Roman Bold" w:hAnsi="Times New Roman Bold"/>
          <w:color w:val="000000"/>
          <w:w w:val="103"/>
          <w:sz w:val="22"/>
        </w:rPr>
      </w:pPr>
    </w:p>
    <w:p w:rsidR="00827F2F" w:rsidRDefault="00FC00CA">
      <w:pPr>
        <w:tabs>
          <w:tab w:val="left" w:pos="2931"/>
          <w:tab w:val="left" w:leader="dot" w:pos="9731"/>
          <w:tab w:val="left" w:pos="10087"/>
        </w:tabs>
        <w:autoSpaceDE w:val="0"/>
        <w:autoSpaceDN w:val="0"/>
        <w:adjustRightInd w:val="0"/>
        <w:spacing w:before="53" w:line="253" w:lineRule="exact"/>
        <w:ind w:left="1491"/>
        <w:rPr>
          <w:rFonts w:ascii="Times New Roman Bold" w:hAnsi="Times New Roman Bold"/>
          <w:color w:val="000000"/>
          <w:w w:val="103"/>
          <w:sz w:val="22"/>
        </w:rPr>
      </w:pPr>
      <w:r>
        <w:rPr>
          <w:rFonts w:ascii="Times New Roman Bold" w:hAnsi="Times New Roman Bold"/>
          <w:color w:val="000000"/>
          <w:w w:val="103"/>
          <w:sz w:val="22"/>
        </w:rPr>
        <w:t>ARTICLE 8.</w:t>
      </w:r>
      <w:r>
        <w:rPr>
          <w:rFonts w:ascii="Times New Roman Bold" w:hAnsi="Times New Roman Bold"/>
          <w:color w:val="000000"/>
          <w:w w:val="103"/>
          <w:sz w:val="22"/>
        </w:rPr>
        <w:tab/>
        <w:t>COMMUNICATIONS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827F2F" w:rsidRDefault="00FC00CA">
      <w:pPr>
        <w:tabs>
          <w:tab w:val="left" w:pos="2931"/>
          <w:tab w:val="left" w:leader="dot" w:pos="9720"/>
          <w:tab w:val="left" w:pos="10073"/>
        </w:tabs>
        <w:autoSpaceDE w:val="0"/>
        <w:autoSpaceDN w:val="0"/>
        <w:adjustRightInd w:val="0"/>
        <w:spacing w:before="24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8.1</w:t>
      </w:r>
      <w:r>
        <w:rPr>
          <w:rFonts w:ascii="Times New Roman Bold" w:hAnsi="Times New Roman Bold"/>
          <w:color w:val="000000"/>
          <w:w w:val="103"/>
          <w:sz w:val="22"/>
        </w:rPr>
        <w:tab/>
        <w:t>Developer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827F2F" w:rsidRDefault="00FC00CA">
      <w:pPr>
        <w:tabs>
          <w:tab w:val="left" w:pos="2931"/>
          <w:tab w:val="left" w:leader="dot" w:pos="9720"/>
          <w:tab w:val="left" w:pos="10073"/>
        </w:tabs>
        <w:autoSpaceDE w:val="0"/>
        <w:autoSpaceDN w:val="0"/>
        <w:adjustRightInd w:val="0"/>
        <w:spacing w:before="188"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8.2</w:t>
      </w:r>
      <w:r>
        <w:rPr>
          <w:rFonts w:ascii="Times New Roman Bold" w:hAnsi="Times New Roman Bold"/>
          <w:color w:val="000000"/>
          <w:w w:val="103"/>
          <w:sz w:val="22"/>
        </w:rPr>
        <w:tab/>
        <w:t>Remote Terminal Unit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39</w:t>
      </w:r>
    </w:p>
    <w:p w:rsidR="00827F2F" w:rsidRDefault="00FC00CA">
      <w:pPr>
        <w:tabs>
          <w:tab w:val="left" w:pos="2932"/>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8.3</w:t>
      </w:r>
      <w:r>
        <w:rPr>
          <w:rFonts w:ascii="Times New Roman Bold" w:hAnsi="Times New Roman Bold"/>
          <w:color w:val="000000"/>
          <w:w w:val="103"/>
          <w:sz w:val="22"/>
        </w:rPr>
        <w:tab/>
        <w:t>No Annexation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39</w:t>
      </w:r>
    </w:p>
    <w:p w:rsidR="00827F2F" w:rsidRDefault="00827F2F">
      <w:pPr>
        <w:autoSpaceDE w:val="0"/>
        <w:autoSpaceDN w:val="0"/>
        <w:adjustRightInd w:val="0"/>
        <w:spacing w:line="253" w:lineRule="exact"/>
        <w:ind w:left="1491"/>
        <w:rPr>
          <w:rFonts w:ascii="Times New Roman Bold" w:hAnsi="Times New Roman Bold"/>
          <w:color w:val="000000"/>
          <w:w w:val="103"/>
          <w:sz w:val="22"/>
        </w:rPr>
      </w:pPr>
    </w:p>
    <w:p w:rsidR="00827F2F" w:rsidRDefault="00FC00CA">
      <w:pPr>
        <w:tabs>
          <w:tab w:val="left" w:pos="2931"/>
          <w:tab w:val="left" w:leader="dot" w:pos="9731"/>
          <w:tab w:val="left" w:pos="10103"/>
        </w:tabs>
        <w:autoSpaceDE w:val="0"/>
        <w:autoSpaceDN w:val="0"/>
        <w:adjustRightInd w:val="0"/>
        <w:spacing w:before="53" w:line="253" w:lineRule="exact"/>
        <w:ind w:left="1491"/>
        <w:rPr>
          <w:rFonts w:ascii="Times New Roman Bold" w:hAnsi="Times New Roman Bold"/>
          <w:color w:val="000000"/>
          <w:w w:val="103"/>
          <w:sz w:val="22"/>
        </w:rPr>
      </w:pPr>
      <w:r>
        <w:rPr>
          <w:rFonts w:ascii="Times New Roman Bold" w:hAnsi="Times New Roman Bold"/>
          <w:color w:val="000000"/>
          <w:w w:val="103"/>
          <w:sz w:val="22"/>
        </w:rPr>
        <w:t>ARTICLE 9.</w:t>
      </w:r>
      <w:r>
        <w:rPr>
          <w:rFonts w:ascii="Times New Roman Bold" w:hAnsi="Times New Roman Bold"/>
          <w:color w:val="000000"/>
          <w:w w:val="103"/>
          <w:sz w:val="22"/>
        </w:rPr>
        <w:tab/>
        <w:t>OPERATIONS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827F2F" w:rsidRDefault="00FC00CA">
      <w:pPr>
        <w:tabs>
          <w:tab w:val="left" w:pos="2932"/>
          <w:tab w:val="left" w:leader="dot" w:pos="9720"/>
          <w:tab w:val="left" w:pos="10073"/>
        </w:tabs>
        <w:autoSpaceDE w:val="0"/>
        <w:autoSpaceDN w:val="0"/>
        <w:adjustRightInd w:val="0"/>
        <w:spacing w:before="24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9.1</w:t>
      </w:r>
      <w:r>
        <w:rPr>
          <w:rFonts w:ascii="Times New Roman Bold" w:hAnsi="Times New Roman Bold"/>
          <w:color w:val="000000"/>
          <w:w w:val="103"/>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827F2F" w:rsidRDefault="00FC00CA">
      <w:pPr>
        <w:tabs>
          <w:tab w:val="left" w:pos="2931"/>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9.2</w:t>
      </w:r>
      <w:r>
        <w:rPr>
          <w:rFonts w:ascii="Times New Roman Bold" w:hAnsi="Times New Roman Bold"/>
          <w:color w:val="000000"/>
          <w:w w:val="103"/>
          <w:sz w:val="22"/>
        </w:rPr>
        <w:tab/>
        <w:t>NYISO and Transmission Owner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827F2F" w:rsidRDefault="00FC00CA">
      <w:pPr>
        <w:tabs>
          <w:tab w:val="left" w:pos="2931"/>
          <w:tab w:val="left" w:leader="dot" w:pos="9720"/>
          <w:tab w:val="left" w:pos="10073"/>
        </w:tabs>
        <w:autoSpaceDE w:val="0"/>
        <w:autoSpaceDN w:val="0"/>
        <w:adjustRightInd w:val="0"/>
        <w:spacing w:before="188"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9.3</w:t>
      </w:r>
      <w:r>
        <w:rPr>
          <w:rFonts w:ascii="Times New Roman Bold" w:hAnsi="Times New Roman Bold"/>
          <w:color w:val="000000"/>
          <w:w w:val="103"/>
          <w:sz w:val="22"/>
        </w:rPr>
        <w:tab/>
        <w:t>Developer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39</w:t>
      </w:r>
    </w:p>
    <w:p w:rsidR="00827F2F" w:rsidRDefault="00FC00CA">
      <w:pPr>
        <w:tabs>
          <w:tab w:val="left" w:pos="2931"/>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9.4</w:t>
      </w:r>
      <w:r>
        <w:rPr>
          <w:rFonts w:ascii="Times New Roman Bold" w:hAnsi="Times New Roman Bold"/>
          <w:color w:val="000000"/>
          <w:w w:val="103"/>
          <w:sz w:val="22"/>
        </w:rPr>
        <w:tab/>
        <w:t>Start-Up and Synchronization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40</w:t>
      </w:r>
    </w:p>
    <w:p w:rsidR="00827F2F" w:rsidRDefault="00FC00CA">
      <w:pPr>
        <w:tabs>
          <w:tab w:val="left" w:pos="2931"/>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9.5</w:t>
      </w:r>
      <w:r>
        <w:rPr>
          <w:rFonts w:ascii="Times New Roman Bold" w:hAnsi="Times New Roman Bold"/>
          <w:color w:val="000000"/>
          <w:w w:val="103"/>
          <w:sz w:val="22"/>
        </w:rPr>
        <w:tab/>
        <w:t>Reactive Power</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40</w:t>
      </w:r>
    </w:p>
    <w:p w:rsidR="00827F2F" w:rsidRDefault="00FC00CA">
      <w:pPr>
        <w:tabs>
          <w:tab w:val="left" w:pos="2931"/>
          <w:tab w:val="left" w:leader="dot" w:pos="9722"/>
          <w:tab w:val="left" w:pos="10075"/>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9.6</w:t>
      </w:r>
      <w:r>
        <w:rPr>
          <w:rFonts w:ascii="Times New Roman Bold" w:hAnsi="Times New Roman Bold"/>
          <w:color w:val="000000"/>
          <w:w w:val="103"/>
          <w:sz w:val="22"/>
        </w:rPr>
        <w:tab/>
        <w:t>Outages and Interruptions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41</w:t>
      </w:r>
    </w:p>
    <w:p w:rsidR="00827F2F" w:rsidRDefault="00FC00CA">
      <w:pPr>
        <w:tabs>
          <w:tab w:val="left" w:pos="2932"/>
          <w:tab w:val="left" w:leader="dot" w:pos="9721"/>
          <w:tab w:val="left" w:pos="10074"/>
        </w:tabs>
        <w:autoSpaceDE w:val="0"/>
        <w:autoSpaceDN w:val="0"/>
        <w:adjustRightInd w:val="0"/>
        <w:spacing w:before="188"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9.7</w:t>
      </w:r>
      <w:r>
        <w:rPr>
          <w:rFonts w:ascii="Times New Roman Bold" w:hAnsi="Times New Roman Bold"/>
          <w:color w:val="000000"/>
          <w:w w:val="103"/>
          <w:sz w:val="22"/>
        </w:rPr>
        <w:tab/>
        <w:t>Switching and Tagging Rules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827F2F" w:rsidRDefault="00FC00CA">
      <w:pPr>
        <w:tabs>
          <w:tab w:val="left" w:pos="2931"/>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9.8</w:t>
      </w:r>
      <w:r>
        <w:rPr>
          <w:rFonts w:ascii="Times New Roman Bold" w:hAnsi="Times New Roman Bold"/>
          <w:color w:val="000000"/>
          <w:w w:val="103"/>
          <w:sz w:val="22"/>
        </w:rPr>
        <w:tab/>
        <w:t>Use of Attachment Facilities by Third Parties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827F2F" w:rsidRDefault="00FC00CA">
      <w:pPr>
        <w:tabs>
          <w:tab w:val="left" w:pos="2931"/>
          <w:tab w:val="left" w:leader="dot" w:pos="9721"/>
          <w:tab w:val="left" w:pos="10074"/>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9.9</w:t>
      </w:r>
      <w:r>
        <w:rPr>
          <w:rFonts w:ascii="Times New Roman Bold" w:hAnsi="Times New Roman Bold"/>
          <w:color w:val="000000"/>
          <w:w w:val="103"/>
          <w:sz w:val="22"/>
        </w:rPr>
        <w:tab/>
        <w:t>Disturbance Analysis Data Exchange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827F2F" w:rsidRDefault="00827F2F">
      <w:pPr>
        <w:autoSpaceDE w:val="0"/>
        <w:autoSpaceDN w:val="0"/>
        <w:adjustRightInd w:val="0"/>
        <w:spacing w:line="276" w:lineRule="exact"/>
        <w:ind w:left="5951"/>
        <w:rPr>
          <w:rFonts w:ascii="Times New Roman Bold" w:hAnsi="Times New Roman Bold"/>
          <w:color w:val="000000"/>
          <w:w w:val="103"/>
          <w:sz w:val="22"/>
        </w:rPr>
      </w:pPr>
    </w:p>
    <w:p w:rsidR="00827F2F" w:rsidRDefault="00827F2F">
      <w:pPr>
        <w:autoSpaceDE w:val="0"/>
        <w:autoSpaceDN w:val="0"/>
        <w:adjustRightInd w:val="0"/>
        <w:spacing w:line="276" w:lineRule="exact"/>
        <w:ind w:left="5951"/>
        <w:rPr>
          <w:rFonts w:ascii="Times New Roman Bold" w:hAnsi="Times New Roman Bold"/>
          <w:color w:val="000000"/>
          <w:w w:val="103"/>
          <w:sz w:val="22"/>
        </w:rPr>
      </w:pPr>
    </w:p>
    <w:p w:rsidR="00827F2F" w:rsidRDefault="00827F2F">
      <w:pPr>
        <w:autoSpaceDE w:val="0"/>
        <w:autoSpaceDN w:val="0"/>
        <w:adjustRightInd w:val="0"/>
        <w:spacing w:line="276" w:lineRule="exact"/>
        <w:ind w:left="5951"/>
        <w:rPr>
          <w:rFonts w:ascii="Times New Roman Bold" w:hAnsi="Times New Roman Bold"/>
          <w:color w:val="000000"/>
          <w:w w:val="103"/>
          <w:sz w:val="22"/>
        </w:rPr>
      </w:pPr>
    </w:p>
    <w:p w:rsidR="00827F2F" w:rsidRDefault="00827F2F">
      <w:pPr>
        <w:autoSpaceDE w:val="0"/>
        <w:autoSpaceDN w:val="0"/>
        <w:adjustRightInd w:val="0"/>
        <w:spacing w:line="276" w:lineRule="exact"/>
        <w:ind w:left="5951"/>
        <w:rPr>
          <w:rFonts w:ascii="Times New Roman Bold" w:hAnsi="Times New Roman Bold"/>
          <w:color w:val="000000"/>
          <w:w w:val="103"/>
          <w:sz w:val="22"/>
        </w:rPr>
      </w:pPr>
    </w:p>
    <w:p w:rsidR="00827F2F" w:rsidRDefault="00827F2F">
      <w:pPr>
        <w:autoSpaceDE w:val="0"/>
        <w:autoSpaceDN w:val="0"/>
        <w:adjustRightInd w:val="0"/>
        <w:spacing w:line="276" w:lineRule="exact"/>
        <w:ind w:left="5951"/>
        <w:rPr>
          <w:rFonts w:ascii="Times New Roman Bold" w:hAnsi="Times New Roman Bold"/>
          <w:color w:val="000000"/>
          <w:w w:val="103"/>
          <w:sz w:val="22"/>
        </w:rPr>
      </w:pPr>
    </w:p>
    <w:p w:rsidR="00827F2F" w:rsidRDefault="00827F2F">
      <w:pPr>
        <w:autoSpaceDE w:val="0"/>
        <w:autoSpaceDN w:val="0"/>
        <w:adjustRightInd w:val="0"/>
        <w:spacing w:line="276" w:lineRule="exact"/>
        <w:ind w:left="5951"/>
        <w:rPr>
          <w:rFonts w:ascii="Times New Roman Bold" w:hAnsi="Times New Roman Bold"/>
          <w:color w:val="000000"/>
          <w:w w:val="103"/>
          <w:sz w:val="22"/>
        </w:rPr>
      </w:pPr>
    </w:p>
    <w:p w:rsidR="00827F2F" w:rsidRDefault="00827F2F">
      <w:pPr>
        <w:autoSpaceDE w:val="0"/>
        <w:autoSpaceDN w:val="0"/>
        <w:adjustRightInd w:val="0"/>
        <w:spacing w:line="276" w:lineRule="exact"/>
        <w:ind w:left="5951"/>
        <w:rPr>
          <w:rFonts w:ascii="Times New Roman Bold" w:hAnsi="Times New Roman Bold"/>
          <w:color w:val="000000"/>
          <w:w w:val="103"/>
          <w:sz w:val="22"/>
        </w:rPr>
      </w:pPr>
    </w:p>
    <w:p w:rsidR="00827F2F" w:rsidRDefault="00827F2F">
      <w:pPr>
        <w:autoSpaceDE w:val="0"/>
        <w:autoSpaceDN w:val="0"/>
        <w:adjustRightInd w:val="0"/>
        <w:spacing w:line="276" w:lineRule="exact"/>
        <w:ind w:left="5951"/>
        <w:rPr>
          <w:rFonts w:ascii="Times New Roman Bold" w:hAnsi="Times New Roman Bold"/>
          <w:color w:val="000000"/>
          <w:w w:val="103"/>
          <w:sz w:val="22"/>
        </w:rPr>
      </w:pPr>
    </w:p>
    <w:p w:rsidR="00827F2F" w:rsidRDefault="00827F2F">
      <w:pPr>
        <w:autoSpaceDE w:val="0"/>
        <w:autoSpaceDN w:val="0"/>
        <w:adjustRightInd w:val="0"/>
        <w:spacing w:line="276" w:lineRule="exact"/>
        <w:ind w:left="5951"/>
        <w:rPr>
          <w:rFonts w:ascii="Times New Roman Bold" w:hAnsi="Times New Roman Bold"/>
          <w:color w:val="000000"/>
          <w:w w:val="103"/>
          <w:sz w:val="22"/>
        </w:rPr>
      </w:pPr>
    </w:p>
    <w:p w:rsidR="00827F2F" w:rsidRDefault="00827F2F">
      <w:pPr>
        <w:autoSpaceDE w:val="0"/>
        <w:autoSpaceDN w:val="0"/>
        <w:adjustRightInd w:val="0"/>
        <w:spacing w:line="276" w:lineRule="exact"/>
        <w:ind w:left="5951"/>
        <w:rPr>
          <w:rFonts w:ascii="Times New Roman Bold" w:hAnsi="Times New Roman Bold"/>
          <w:color w:val="000000"/>
          <w:w w:val="103"/>
          <w:sz w:val="22"/>
        </w:rPr>
      </w:pPr>
    </w:p>
    <w:p w:rsidR="00827F2F" w:rsidRDefault="00827F2F">
      <w:pPr>
        <w:autoSpaceDE w:val="0"/>
        <w:autoSpaceDN w:val="0"/>
        <w:adjustRightInd w:val="0"/>
        <w:spacing w:line="276" w:lineRule="exact"/>
        <w:ind w:left="5951"/>
        <w:rPr>
          <w:rFonts w:ascii="Times New Roman Bold" w:hAnsi="Times New Roman Bold"/>
          <w:color w:val="000000"/>
          <w:w w:val="103"/>
          <w:sz w:val="22"/>
        </w:rPr>
      </w:pPr>
    </w:p>
    <w:p w:rsidR="00827F2F" w:rsidRDefault="00827F2F">
      <w:pPr>
        <w:autoSpaceDE w:val="0"/>
        <w:autoSpaceDN w:val="0"/>
        <w:adjustRightInd w:val="0"/>
        <w:spacing w:line="276" w:lineRule="exact"/>
        <w:ind w:left="5951"/>
        <w:rPr>
          <w:rFonts w:ascii="Times New Roman Bold" w:hAnsi="Times New Roman Bold"/>
          <w:color w:val="000000"/>
          <w:w w:val="103"/>
          <w:sz w:val="22"/>
        </w:rPr>
      </w:pPr>
    </w:p>
    <w:p w:rsidR="00827F2F" w:rsidRDefault="00827F2F">
      <w:pPr>
        <w:autoSpaceDE w:val="0"/>
        <w:autoSpaceDN w:val="0"/>
        <w:adjustRightInd w:val="0"/>
        <w:spacing w:line="276" w:lineRule="exact"/>
        <w:ind w:left="5951"/>
        <w:rPr>
          <w:rFonts w:ascii="Times New Roman Bold" w:hAnsi="Times New Roman Bold"/>
          <w:color w:val="000000"/>
          <w:w w:val="103"/>
          <w:sz w:val="22"/>
        </w:rPr>
      </w:pPr>
    </w:p>
    <w:p w:rsidR="00827F2F" w:rsidRDefault="00FC00CA">
      <w:pPr>
        <w:autoSpaceDE w:val="0"/>
        <w:autoSpaceDN w:val="0"/>
        <w:adjustRightInd w:val="0"/>
        <w:spacing w:before="49" w:line="276" w:lineRule="exact"/>
        <w:ind w:left="5951"/>
        <w:rPr>
          <w:color w:val="000000"/>
          <w:spacing w:val="-3"/>
        </w:rPr>
      </w:pPr>
      <w:r>
        <w:rPr>
          <w:color w:val="000000"/>
          <w:spacing w:val="-3"/>
        </w:rPr>
        <w:t xml:space="preserve">5 </w:t>
      </w:r>
    </w:p>
    <w:p w:rsidR="00827F2F" w:rsidRDefault="00827F2F">
      <w:pPr>
        <w:autoSpaceDE w:val="0"/>
        <w:autoSpaceDN w:val="0"/>
        <w:adjustRightInd w:val="0"/>
        <w:rPr>
          <w:color w:val="000000"/>
          <w:spacing w:val="-3"/>
        </w:rPr>
        <w:sectPr w:rsidR="00827F2F">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6" w:name="Pg7"/>
      <w:bookmarkEnd w:id="6"/>
    </w:p>
    <w:p w:rsidR="00827F2F" w:rsidRDefault="00827F2F">
      <w:pPr>
        <w:autoSpaceDE w:val="0"/>
        <w:autoSpaceDN w:val="0"/>
        <w:adjustRightInd w:val="0"/>
        <w:spacing w:line="253" w:lineRule="exact"/>
        <w:ind w:left="1472"/>
        <w:rPr>
          <w:color w:val="000000"/>
          <w:spacing w:val="-3"/>
        </w:rPr>
      </w:pPr>
    </w:p>
    <w:p w:rsidR="00827F2F" w:rsidRDefault="00827F2F">
      <w:pPr>
        <w:autoSpaceDE w:val="0"/>
        <w:autoSpaceDN w:val="0"/>
        <w:adjustRightInd w:val="0"/>
        <w:spacing w:line="253" w:lineRule="exact"/>
        <w:ind w:left="1472"/>
        <w:rPr>
          <w:color w:val="000000"/>
          <w:spacing w:val="-3"/>
        </w:rPr>
      </w:pPr>
    </w:p>
    <w:p w:rsidR="00827F2F" w:rsidRDefault="00827F2F">
      <w:pPr>
        <w:autoSpaceDE w:val="0"/>
        <w:autoSpaceDN w:val="0"/>
        <w:adjustRightInd w:val="0"/>
        <w:spacing w:line="253" w:lineRule="exact"/>
        <w:ind w:left="1472"/>
        <w:rPr>
          <w:color w:val="000000"/>
          <w:spacing w:val="-3"/>
        </w:rPr>
      </w:pPr>
    </w:p>
    <w:p w:rsidR="00827F2F" w:rsidRDefault="00FC00CA">
      <w:pPr>
        <w:tabs>
          <w:tab w:val="left" w:leader="dot" w:pos="9720"/>
          <w:tab w:val="left" w:pos="10054"/>
        </w:tabs>
        <w:autoSpaceDE w:val="0"/>
        <w:autoSpaceDN w:val="0"/>
        <w:adjustRightInd w:val="0"/>
        <w:spacing w:before="187" w:line="253" w:lineRule="exact"/>
        <w:ind w:left="1472"/>
        <w:rPr>
          <w:rFonts w:ascii="Times New Roman Bold" w:hAnsi="Times New Roman Bold"/>
          <w:color w:val="000000"/>
          <w:w w:val="103"/>
          <w:sz w:val="22"/>
        </w:rPr>
      </w:pPr>
      <w:r>
        <w:rPr>
          <w:rFonts w:ascii="Times New Roman Bold" w:hAnsi="Times New Roman Bold"/>
          <w:color w:val="000000"/>
          <w:w w:val="103"/>
          <w:sz w:val="22"/>
        </w:rPr>
        <w:t>ARTICLE 10.   MAINTENANCE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827F2F" w:rsidRDefault="00FC00CA">
      <w:pPr>
        <w:tabs>
          <w:tab w:val="left" w:pos="2912"/>
          <w:tab w:val="left" w:leader="dot" w:pos="9720"/>
          <w:tab w:val="left" w:pos="10053"/>
        </w:tabs>
        <w:autoSpaceDE w:val="0"/>
        <w:autoSpaceDN w:val="0"/>
        <w:adjustRightInd w:val="0"/>
        <w:spacing w:before="248"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10.1</w:t>
      </w:r>
      <w:r>
        <w:rPr>
          <w:rFonts w:ascii="Times New Roman Bold" w:hAnsi="Times New Roman Bold"/>
          <w:color w:val="000000"/>
          <w:w w:val="103"/>
          <w:sz w:val="22"/>
        </w:rPr>
        <w:tab/>
        <w:t>Transmission Owner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827F2F" w:rsidRDefault="00FC00CA">
      <w:pPr>
        <w:tabs>
          <w:tab w:val="left" w:pos="2912"/>
          <w:tab w:val="left" w:leader="dot" w:pos="9720"/>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10.2</w:t>
      </w:r>
      <w:r>
        <w:rPr>
          <w:rFonts w:ascii="Times New Roman Bold" w:hAnsi="Times New Roman Bold"/>
          <w:color w:val="000000"/>
          <w:w w:val="103"/>
          <w:sz w:val="22"/>
        </w:rPr>
        <w:tab/>
        <w:t>Developer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827F2F" w:rsidRDefault="00FC00CA">
      <w:pPr>
        <w:tabs>
          <w:tab w:val="left" w:pos="2912"/>
          <w:tab w:val="left" w:leader="dot" w:pos="9721"/>
          <w:tab w:val="left" w:pos="10055"/>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10.3</w:t>
      </w:r>
      <w:r>
        <w:rPr>
          <w:rFonts w:ascii="Times New Roman Bold" w:hAnsi="Times New Roman Bold"/>
          <w:color w:val="000000"/>
          <w:w w:val="103"/>
          <w:sz w:val="22"/>
        </w:rPr>
        <w:tab/>
        <w:t>Coordination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827F2F" w:rsidRDefault="00FC00CA">
      <w:pPr>
        <w:tabs>
          <w:tab w:val="left" w:pos="2912"/>
          <w:tab w:val="left" w:leader="dot" w:pos="9720"/>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10.4</w:t>
      </w:r>
      <w:r>
        <w:rPr>
          <w:rFonts w:ascii="Times New Roman Bold" w:hAnsi="Times New Roman Bold"/>
          <w:color w:val="000000"/>
          <w:w w:val="103"/>
          <w:sz w:val="22"/>
        </w:rPr>
        <w:tab/>
        <w:t>Secondary Systems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827F2F" w:rsidRDefault="00FC00CA">
      <w:pPr>
        <w:tabs>
          <w:tab w:val="left" w:pos="2912"/>
          <w:tab w:val="left" w:leader="dot" w:pos="9721"/>
          <w:tab w:val="left" w:pos="10055"/>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10.5</w:t>
      </w:r>
      <w:r>
        <w:rPr>
          <w:rFonts w:ascii="Times New Roman Bold" w:hAnsi="Times New Roman Bold"/>
          <w:color w:val="000000"/>
          <w:w w:val="103"/>
          <w:sz w:val="22"/>
        </w:rPr>
        <w:tab/>
        <w:t>Operating and Maintenance Expenses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827F2F" w:rsidRDefault="00827F2F">
      <w:pPr>
        <w:autoSpaceDE w:val="0"/>
        <w:autoSpaceDN w:val="0"/>
        <w:adjustRightInd w:val="0"/>
        <w:spacing w:line="253" w:lineRule="exact"/>
        <w:ind w:left="1472"/>
        <w:rPr>
          <w:rFonts w:ascii="Times New Roman Bold" w:hAnsi="Times New Roman Bold"/>
          <w:color w:val="000000"/>
          <w:w w:val="103"/>
          <w:sz w:val="22"/>
        </w:rPr>
      </w:pPr>
    </w:p>
    <w:p w:rsidR="00827F2F" w:rsidRDefault="00FC00CA">
      <w:pPr>
        <w:tabs>
          <w:tab w:val="left" w:leader="dot" w:pos="9731"/>
          <w:tab w:val="left" w:pos="10067"/>
        </w:tabs>
        <w:autoSpaceDE w:val="0"/>
        <w:autoSpaceDN w:val="0"/>
        <w:adjustRightInd w:val="0"/>
        <w:spacing w:before="54" w:line="253" w:lineRule="exact"/>
        <w:ind w:left="1472"/>
        <w:rPr>
          <w:rFonts w:ascii="Times New Roman Bold" w:hAnsi="Times New Roman Bold"/>
          <w:color w:val="000000"/>
          <w:w w:val="103"/>
          <w:sz w:val="22"/>
        </w:rPr>
      </w:pPr>
      <w:r>
        <w:rPr>
          <w:rFonts w:ascii="Times New Roman Bold" w:hAnsi="Times New Roman Bold"/>
          <w:color w:val="000000"/>
          <w:w w:val="103"/>
          <w:sz w:val="22"/>
        </w:rPr>
        <w:t xml:space="preserve">ARTICLE 11.   </w:t>
      </w:r>
      <w:r>
        <w:rPr>
          <w:rFonts w:ascii="Times New Roman Bold" w:hAnsi="Times New Roman Bold"/>
          <w:color w:val="000000"/>
          <w:w w:val="103"/>
          <w:sz w:val="22"/>
        </w:rPr>
        <w:t>PERFORMANCE OBLIGATION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827F2F" w:rsidRDefault="00FC00CA">
      <w:pPr>
        <w:tabs>
          <w:tab w:val="left" w:pos="2912"/>
          <w:tab w:val="left" w:leader="dot" w:pos="9721"/>
          <w:tab w:val="left" w:pos="10055"/>
        </w:tabs>
        <w:autoSpaceDE w:val="0"/>
        <w:autoSpaceDN w:val="0"/>
        <w:adjustRightInd w:val="0"/>
        <w:spacing w:before="24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11.1</w:t>
      </w:r>
      <w:r>
        <w:rPr>
          <w:rFonts w:ascii="Times New Roman Bold" w:hAnsi="Times New Roman Bold"/>
          <w:color w:val="000000"/>
          <w:w w:val="103"/>
          <w:sz w:val="22"/>
        </w:rPr>
        <w:tab/>
        <w:t>Developer Attachment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827F2F" w:rsidRDefault="00FC00CA">
      <w:pPr>
        <w:tabs>
          <w:tab w:val="left" w:pos="2912"/>
          <w:tab w:val="left" w:leader="dot" w:pos="9721"/>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11.2</w:t>
      </w:r>
      <w:r>
        <w:rPr>
          <w:rFonts w:ascii="Times New Roman Bold" w:hAnsi="Times New Roman Bold"/>
          <w:color w:val="000000"/>
          <w:w w:val="103"/>
          <w:sz w:val="22"/>
        </w:rPr>
        <w:tab/>
        <w:t>Transmission Owner's Attachment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827F2F" w:rsidRDefault="00FC00CA">
      <w:pPr>
        <w:tabs>
          <w:tab w:val="left" w:pos="2912"/>
          <w:tab w:val="left" w:leader="dot" w:pos="9721"/>
          <w:tab w:val="left" w:pos="10055"/>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11.3</w:t>
      </w:r>
      <w:r>
        <w:rPr>
          <w:rFonts w:ascii="Times New Roman Bold" w:hAnsi="Times New Roman Bold"/>
          <w:color w:val="000000"/>
          <w:w w:val="103"/>
          <w:sz w:val="22"/>
        </w:rPr>
        <w:tab/>
        <w:t>System Upgrade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827F2F" w:rsidRDefault="00FC00CA">
      <w:pPr>
        <w:tabs>
          <w:tab w:val="left" w:pos="2912"/>
          <w:tab w:val="left" w:leader="dot" w:pos="9720"/>
          <w:tab w:val="left" w:pos="10054"/>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11.4</w:t>
      </w:r>
      <w:r>
        <w:rPr>
          <w:rFonts w:ascii="Times New Roman Bold" w:hAnsi="Times New Roman Bold"/>
          <w:color w:val="000000"/>
          <w:w w:val="103"/>
          <w:sz w:val="22"/>
        </w:rPr>
        <w:tab/>
        <w:t>Special Provisions for Affected Systems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827F2F" w:rsidRDefault="00FC00CA">
      <w:pPr>
        <w:tabs>
          <w:tab w:val="left" w:pos="2912"/>
          <w:tab w:val="left" w:leader="dot" w:pos="9721"/>
          <w:tab w:val="left" w:pos="10055"/>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11.5</w:t>
      </w:r>
      <w:r>
        <w:rPr>
          <w:rFonts w:ascii="Times New Roman Bold" w:hAnsi="Times New Roman Bold"/>
          <w:color w:val="000000"/>
          <w:w w:val="103"/>
          <w:sz w:val="22"/>
        </w:rPr>
        <w:tab/>
        <w:t>Provision of Security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827F2F" w:rsidRDefault="00FC00CA">
      <w:pPr>
        <w:tabs>
          <w:tab w:val="left" w:pos="2912"/>
          <w:tab w:val="left" w:leader="dot" w:pos="9722"/>
          <w:tab w:val="left" w:pos="10056"/>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11.6</w:t>
      </w:r>
      <w:r>
        <w:rPr>
          <w:rFonts w:ascii="Times New Roman Bold" w:hAnsi="Times New Roman Bold"/>
          <w:color w:val="000000"/>
          <w:w w:val="103"/>
          <w:sz w:val="22"/>
        </w:rPr>
        <w:tab/>
        <w:t xml:space="preserve">Developer </w:t>
      </w:r>
      <w:r>
        <w:rPr>
          <w:rFonts w:ascii="Times New Roman Bold" w:hAnsi="Times New Roman Bold"/>
          <w:color w:val="000000"/>
          <w:w w:val="103"/>
          <w:sz w:val="22"/>
        </w:rPr>
        <w:t>Compensation for Emergency Services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827F2F" w:rsidRDefault="00FC00CA">
      <w:pPr>
        <w:tabs>
          <w:tab w:val="left" w:pos="2912"/>
          <w:tab w:val="left" w:leader="dot" w:pos="9719"/>
          <w:tab w:val="left" w:pos="10054"/>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11.7</w:t>
      </w:r>
      <w:r>
        <w:rPr>
          <w:rFonts w:ascii="Times New Roman Bold" w:hAnsi="Times New Roman Bold"/>
          <w:color w:val="000000"/>
          <w:w w:val="103"/>
          <w:sz w:val="22"/>
        </w:rPr>
        <w:tab/>
        <w:t>Line Outage Costs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827F2F" w:rsidRDefault="00827F2F">
      <w:pPr>
        <w:autoSpaceDE w:val="0"/>
        <w:autoSpaceDN w:val="0"/>
        <w:adjustRightInd w:val="0"/>
        <w:spacing w:line="253" w:lineRule="exact"/>
        <w:ind w:left="1472"/>
        <w:rPr>
          <w:rFonts w:ascii="Times New Roman Bold" w:hAnsi="Times New Roman Bold"/>
          <w:color w:val="000000"/>
          <w:w w:val="103"/>
          <w:sz w:val="22"/>
        </w:rPr>
      </w:pPr>
    </w:p>
    <w:p w:rsidR="00827F2F" w:rsidRDefault="00FC00CA">
      <w:pPr>
        <w:tabs>
          <w:tab w:val="left" w:leader="dot" w:pos="9713"/>
          <w:tab w:val="left" w:pos="10071"/>
        </w:tabs>
        <w:autoSpaceDE w:val="0"/>
        <w:autoSpaceDN w:val="0"/>
        <w:adjustRightInd w:val="0"/>
        <w:spacing w:before="53" w:line="253" w:lineRule="exact"/>
        <w:ind w:left="1472"/>
        <w:rPr>
          <w:rFonts w:ascii="Times New Roman Bold" w:hAnsi="Times New Roman Bold"/>
          <w:color w:val="000000"/>
          <w:w w:val="103"/>
          <w:sz w:val="22"/>
        </w:rPr>
      </w:pPr>
      <w:r>
        <w:rPr>
          <w:rFonts w:ascii="Times New Roman Bold" w:hAnsi="Times New Roman Bold"/>
          <w:color w:val="000000"/>
          <w:w w:val="103"/>
          <w:sz w:val="22"/>
        </w:rPr>
        <w:t>ARTICLE 12.    INVOICE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827F2F" w:rsidRDefault="00FC00CA">
      <w:pPr>
        <w:tabs>
          <w:tab w:val="left" w:pos="2912"/>
          <w:tab w:val="left" w:leader="dot" w:pos="9722"/>
          <w:tab w:val="left" w:pos="10056"/>
        </w:tabs>
        <w:autoSpaceDE w:val="0"/>
        <w:autoSpaceDN w:val="0"/>
        <w:adjustRightInd w:val="0"/>
        <w:spacing w:before="24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12.1</w:t>
      </w:r>
      <w:r>
        <w:rPr>
          <w:rFonts w:ascii="Times New Roman Bold" w:hAnsi="Times New Roman Bold"/>
          <w:color w:val="000000"/>
          <w:w w:val="103"/>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827F2F" w:rsidRDefault="00FC00CA">
      <w:pPr>
        <w:tabs>
          <w:tab w:val="left" w:pos="2912"/>
          <w:tab w:val="left" w:leader="dot" w:pos="9720"/>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12.2</w:t>
      </w:r>
      <w:r>
        <w:rPr>
          <w:rFonts w:ascii="Times New Roman Bold" w:hAnsi="Times New Roman Bold"/>
          <w:color w:val="000000"/>
          <w:w w:val="103"/>
          <w:sz w:val="22"/>
        </w:rPr>
        <w:tab/>
        <w:t>Final Invoice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827F2F" w:rsidRDefault="00FC00CA">
      <w:pPr>
        <w:tabs>
          <w:tab w:val="left" w:pos="2912"/>
          <w:tab w:val="left" w:leader="dot" w:pos="9720"/>
          <w:tab w:val="left" w:pos="10054"/>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12.3</w:t>
      </w:r>
      <w:r>
        <w:rPr>
          <w:rFonts w:ascii="Times New Roman Bold" w:hAnsi="Times New Roman Bold"/>
          <w:color w:val="000000"/>
          <w:w w:val="103"/>
          <w:sz w:val="22"/>
        </w:rPr>
        <w:tab/>
        <w:t>Payment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827F2F" w:rsidRDefault="00FC00CA">
      <w:pPr>
        <w:tabs>
          <w:tab w:val="left" w:pos="2912"/>
          <w:tab w:val="left" w:leader="dot" w:pos="9719"/>
          <w:tab w:val="left" w:pos="10053"/>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12.4</w:t>
      </w:r>
      <w:r>
        <w:rPr>
          <w:rFonts w:ascii="Times New Roman Bold" w:hAnsi="Times New Roman Bold"/>
          <w:color w:val="000000"/>
          <w:w w:val="103"/>
          <w:sz w:val="22"/>
        </w:rPr>
        <w:tab/>
        <w:t>Disputes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827F2F" w:rsidRDefault="00827F2F">
      <w:pPr>
        <w:autoSpaceDE w:val="0"/>
        <w:autoSpaceDN w:val="0"/>
        <w:adjustRightInd w:val="0"/>
        <w:spacing w:line="253" w:lineRule="exact"/>
        <w:ind w:left="1472"/>
        <w:rPr>
          <w:rFonts w:ascii="Times New Roman Bold" w:hAnsi="Times New Roman Bold"/>
          <w:color w:val="000000"/>
          <w:w w:val="103"/>
          <w:sz w:val="22"/>
        </w:rPr>
      </w:pPr>
    </w:p>
    <w:p w:rsidR="00827F2F" w:rsidRDefault="00FC00CA">
      <w:pPr>
        <w:tabs>
          <w:tab w:val="left" w:leader="dot" w:pos="9754"/>
          <w:tab w:val="left" w:pos="10078"/>
        </w:tabs>
        <w:autoSpaceDE w:val="0"/>
        <w:autoSpaceDN w:val="0"/>
        <w:adjustRightInd w:val="0"/>
        <w:spacing w:before="54" w:line="253" w:lineRule="exact"/>
        <w:ind w:left="1472"/>
        <w:rPr>
          <w:rFonts w:ascii="Times New Roman Bold" w:hAnsi="Times New Roman Bold"/>
          <w:color w:val="000000"/>
          <w:w w:val="103"/>
          <w:sz w:val="22"/>
        </w:rPr>
      </w:pPr>
      <w:r>
        <w:rPr>
          <w:rFonts w:ascii="Times New Roman Bold" w:hAnsi="Times New Roman Bold"/>
          <w:color w:val="000000"/>
          <w:w w:val="103"/>
          <w:sz w:val="22"/>
        </w:rPr>
        <w:t>ARTICLE 13.    EMERGENCIES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827F2F" w:rsidRDefault="00FC00CA">
      <w:pPr>
        <w:tabs>
          <w:tab w:val="left" w:pos="2912"/>
          <w:tab w:val="left" w:leader="dot" w:pos="9729"/>
          <w:tab w:val="left" w:pos="10065"/>
        </w:tabs>
        <w:autoSpaceDE w:val="0"/>
        <w:autoSpaceDN w:val="0"/>
        <w:adjustRightInd w:val="0"/>
        <w:spacing w:before="246" w:line="253" w:lineRule="exact"/>
        <w:ind w:left="1472" w:firstLine="327"/>
        <w:rPr>
          <w:rFonts w:ascii="Times New Roman Bold" w:hAnsi="Times New Roman Bold"/>
          <w:color w:val="000000"/>
          <w:w w:val="103"/>
          <w:sz w:val="22"/>
        </w:rPr>
      </w:pPr>
      <w:r>
        <w:rPr>
          <w:rFonts w:ascii="Times New Roman Bold" w:hAnsi="Times New Roman Bold"/>
          <w:color w:val="000000"/>
          <w:w w:val="103"/>
          <w:sz w:val="22"/>
        </w:rPr>
        <w:t>13.1</w:t>
      </w:r>
      <w:r>
        <w:rPr>
          <w:rFonts w:ascii="Times New Roman Bold" w:hAnsi="Times New Roman Bold"/>
          <w:color w:val="000000"/>
          <w:w w:val="103"/>
          <w:sz w:val="22"/>
        </w:rPr>
        <w:tab/>
        <w:t>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827F2F" w:rsidRDefault="00FC00CA">
      <w:pPr>
        <w:tabs>
          <w:tab w:val="left" w:pos="2913"/>
          <w:tab w:val="left" w:leader="dot" w:pos="9755"/>
          <w:tab w:val="left" w:pos="10079"/>
        </w:tabs>
        <w:autoSpaceDE w:val="0"/>
        <w:autoSpaceDN w:val="0"/>
        <w:adjustRightInd w:val="0"/>
        <w:spacing w:before="187" w:line="253" w:lineRule="exact"/>
        <w:ind w:left="1472" w:firstLine="351"/>
        <w:rPr>
          <w:rFonts w:ascii="Times New Roman Bold" w:hAnsi="Times New Roman Bold"/>
          <w:color w:val="000000"/>
          <w:w w:val="103"/>
          <w:sz w:val="22"/>
        </w:rPr>
      </w:pPr>
      <w:r>
        <w:rPr>
          <w:rFonts w:ascii="Times New Roman Bold" w:hAnsi="Times New Roman Bold"/>
          <w:color w:val="000000"/>
          <w:w w:val="103"/>
          <w:sz w:val="22"/>
        </w:rPr>
        <w:t>13.2</w:t>
      </w:r>
      <w:r>
        <w:rPr>
          <w:rFonts w:ascii="Times New Roman Bold" w:hAnsi="Times New Roman Bold"/>
          <w:color w:val="000000"/>
          <w:w w:val="103"/>
          <w:sz w:val="22"/>
        </w:rPr>
        <w:tab/>
        <w:t>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827F2F" w:rsidRDefault="00827F2F">
      <w:pPr>
        <w:autoSpaceDE w:val="0"/>
        <w:autoSpaceDN w:val="0"/>
        <w:adjustRightInd w:val="0"/>
        <w:spacing w:line="276" w:lineRule="exact"/>
        <w:ind w:left="5940"/>
        <w:rPr>
          <w:rFonts w:ascii="Times New Roman Bold" w:hAnsi="Times New Roman Bold"/>
          <w:color w:val="000000"/>
          <w:w w:val="103"/>
          <w:sz w:val="22"/>
        </w:rPr>
      </w:pPr>
    </w:p>
    <w:p w:rsidR="00827F2F" w:rsidRDefault="00827F2F">
      <w:pPr>
        <w:autoSpaceDE w:val="0"/>
        <w:autoSpaceDN w:val="0"/>
        <w:adjustRightInd w:val="0"/>
        <w:spacing w:line="276" w:lineRule="exact"/>
        <w:ind w:left="5940"/>
        <w:rPr>
          <w:rFonts w:ascii="Times New Roman Bold" w:hAnsi="Times New Roman Bold"/>
          <w:color w:val="000000"/>
          <w:w w:val="103"/>
          <w:sz w:val="22"/>
        </w:rPr>
      </w:pPr>
    </w:p>
    <w:p w:rsidR="00827F2F" w:rsidRDefault="00827F2F">
      <w:pPr>
        <w:autoSpaceDE w:val="0"/>
        <w:autoSpaceDN w:val="0"/>
        <w:adjustRightInd w:val="0"/>
        <w:spacing w:line="276" w:lineRule="exact"/>
        <w:ind w:left="5940"/>
        <w:rPr>
          <w:rFonts w:ascii="Times New Roman Bold" w:hAnsi="Times New Roman Bold"/>
          <w:color w:val="000000"/>
          <w:w w:val="103"/>
          <w:sz w:val="22"/>
        </w:rPr>
      </w:pPr>
    </w:p>
    <w:p w:rsidR="00827F2F" w:rsidRDefault="00827F2F">
      <w:pPr>
        <w:autoSpaceDE w:val="0"/>
        <w:autoSpaceDN w:val="0"/>
        <w:adjustRightInd w:val="0"/>
        <w:spacing w:line="276" w:lineRule="exact"/>
        <w:ind w:left="5940"/>
        <w:rPr>
          <w:rFonts w:ascii="Times New Roman Bold" w:hAnsi="Times New Roman Bold"/>
          <w:color w:val="000000"/>
          <w:w w:val="103"/>
          <w:sz w:val="22"/>
        </w:rPr>
      </w:pPr>
    </w:p>
    <w:p w:rsidR="00827F2F" w:rsidRDefault="00827F2F">
      <w:pPr>
        <w:autoSpaceDE w:val="0"/>
        <w:autoSpaceDN w:val="0"/>
        <w:adjustRightInd w:val="0"/>
        <w:spacing w:line="276" w:lineRule="exact"/>
        <w:ind w:left="5940"/>
        <w:rPr>
          <w:rFonts w:ascii="Times New Roman Bold" w:hAnsi="Times New Roman Bold"/>
          <w:color w:val="000000"/>
          <w:w w:val="103"/>
          <w:sz w:val="22"/>
        </w:rPr>
      </w:pPr>
    </w:p>
    <w:p w:rsidR="00827F2F" w:rsidRDefault="00827F2F">
      <w:pPr>
        <w:autoSpaceDE w:val="0"/>
        <w:autoSpaceDN w:val="0"/>
        <w:adjustRightInd w:val="0"/>
        <w:spacing w:line="276" w:lineRule="exact"/>
        <w:ind w:left="5940"/>
        <w:rPr>
          <w:rFonts w:ascii="Times New Roman Bold" w:hAnsi="Times New Roman Bold"/>
          <w:color w:val="000000"/>
          <w:w w:val="103"/>
          <w:sz w:val="22"/>
        </w:rPr>
      </w:pPr>
    </w:p>
    <w:p w:rsidR="00827F2F" w:rsidRDefault="00827F2F">
      <w:pPr>
        <w:autoSpaceDE w:val="0"/>
        <w:autoSpaceDN w:val="0"/>
        <w:adjustRightInd w:val="0"/>
        <w:spacing w:line="276" w:lineRule="exact"/>
        <w:ind w:left="5940"/>
        <w:rPr>
          <w:rFonts w:ascii="Times New Roman Bold" w:hAnsi="Times New Roman Bold"/>
          <w:color w:val="000000"/>
          <w:w w:val="103"/>
          <w:sz w:val="22"/>
        </w:rPr>
      </w:pPr>
    </w:p>
    <w:p w:rsidR="00827F2F" w:rsidRDefault="00827F2F">
      <w:pPr>
        <w:autoSpaceDE w:val="0"/>
        <w:autoSpaceDN w:val="0"/>
        <w:adjustRightInd w:val="0"/>
        <w:spacing w:line="276" w:lineRule="exact"/>
        <w:ind w:left="5940"/>
        <w:rPr>
          <w:rFonts w:ascii="Times New Roman Bold" w:hAnsi="Times New Roman Bold"/>
          <w:color w:val="000000"/>
          <w:w w:val="103"/>
          <w:sz w:val="22"/>
        </w:rPr>
      </w:pPr>
    </w:p>
    <w:p w:rsidR="00827F2F" w:rsidRDefault="00827F2F">
      <w:pPr>
        <w:autoSpaceDE w:val="0"/>
        <w:autoSpaceDN w:val="0"/>
        <w:adjustRightInd w:val="0"/>
        <w:spacing w:line="276" w:lineRule="exact"/>
        <w:ind w:left="5940"/>
        <w:rPr>
          <w:rFonts w:ascii="Times New Roman Bold" w:hAnsi="Times New Roman Bold"/>
          <w:color w:val="000000"/>
          <w:w w:val="103"/>
          <w:sz w:val="22"/>
        </w:rPr>
      </w:pPr>
    </w:p>
    <w:p w:rsidR="00827F2F" w:rsidRDefault="00827F2F">
      <w:pPr>
        <w:autoSpaceDE w:val="0"/>
        <w:autoSpaceDN w:val="0"/>
        <w:adjustRightInd w:val="0"/>
        <w:spacing w:line="276" w:lineRule="exact"/>
        <w:ind w:left="5940"/>
        <w:rPr>
          <w:rFonts w:ascii="Times New Roman Bold" w:hAnsi="Times New Roman Bold"/>
          <w:color w:val="000000"/>
          <w:w w:val="103"/>
          <w:sz w:val="22"/>
        </w:rPr>
      </w:pPr>
    </w:p>
    <w:p w:rsidR="00827F2F" w:rsidRDefault="00827F2F">
      <w:pPr>
        <w:autoSpaceDE w:val="0"/>
        <w:autoSpaceDN w:val="0"/>
        <w:adjustRightInd w:val="0"/>
        <w:spacing w:line="276" w:lineRule="exact"/>
        <w:ind w:left="5940"/>
        <w:rPr>
          <w:rFonts w:ascii="Times New Roman Bold" w:hAnsi="Times New Roman Bold"/>
          <w:color w:val="000000"/>
          <w:w w:val="103"/>
          <w:sz w:val="22"/>
        </w:rPr>
      </w:pPr>
    </w:p>
    <w:p w:rsidR="00827F2F" w:rsidRDefault="00827F2F">
      <w:pPr>
        <w:autoSpaceDE w:val="0"/>
        <w:autoSpaceDN w:val="0"/>
        <w:adjustRightInd w:val="0"/>
        <w:spacing w:line="276" w:lineRule="exact"/>
        <w:ind w:left="5940"/>
        <w:rPr>
          <w:rFonts w:ascii="Times New Roman Bold" w:hAnsi="Times New Roman Bold"/>
          <w:color w:val="000000"/>
          <w:w w:val="103"/>
          <w:sz w:val="22"/>
        </w:rPr>
      </w:pPr>
    </w:p>
    <w:p w:rsidR="00827F2F" w:rsidRDefault="00FC00CA">
      <w:pPr>
        <w:autoSpaceDE w:val="0"/>
        <w:autoSpaceDN w:val="0"/>
        <w:adjustRightInd w:val="0"/>
        <w:spacing w:before="250" w:line="276" w:lineRule="exact"/>
        <w:ind w:left="5940"/>
        <w:rPr>
          <w:color w:val="000000"/>
          <w:spacing w:val="-3"/>
        </w:rPr>
      </w:pPr>
      <w:r>
        <w:rPr>
          <w:color w:val="000000"/>
          <w:spacing w:val="-3"/>
        </w:rPr>
        <w:t xml:space="preserve">6 </w:t>
      </w:r>
    </w:p>
    <w:p w:rsidR="00827F2F" w:rsidRDefault="00827F2F">
      <w:pPr>
        <w:autoSpaceDE w:val="0"/>
        <w:autoSpaceDN w:val="0"/>
        <w:adjustRightInd w:val="0"/>
        <w:rPr>
          <w:color w:val="000000"/>
          <w:spacing w:val="-3"/>
        </w:rPr>
        <w:sectPr w:rsidR="00827F2F">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7" w:name="Pg8"/>
      <w:bookmarkEnd w:id="7"/>
    </w:p>
    <w:p w:rsidR="00827F2F" w:rsidRDefault="00827F2F">
      <w:pPr>
        <w:autoSpaceDE w:val="0"/>
        <w:autoSpaceDN w:val="0"/>
        <w:adjustRightInd w:val="0"/>
        <w:spacing w:line="253" w:lineRule="exact"/>
        <w:ind w:left="1487"/>
        <w:rPr>
          <w:color w:val="000000"/>
          <w:spacing w:val="-3"/>
        </w:rPr>
      </w:pPr>
    </w:p>
    <w:p w:rsidR="00827F2F" w:rsidRDefault="00827F2F">
      <w:pPr>
        <w:autoSpaceDE w:val="0"/>
        <w:autoSpaceDN w:val="0"/>
        <w:adjustRightInd w:val="0"/>
        <w:spacing w:line="253" w:lineRule="exact"/>
        <w:ind w:left="1487"/>
        <w:rPr>
          <w:color w:val="000000"/>
          <w:spacing w:val="-3"/>
        </w:rPr>
      </w:pPr>
    </w:p>
    <w:p w:rsidR="00827F2F" w:rsidRDefault="00827F2F">
      <w:pPr>
        <w:autoSpaceDE w:val="0"/>
        <w:autoSpaceDN w:val="0"/>
        <w:adjustRightInd w:val="0"/>
        <w:spacing w:line="253" w:lineRule="exact"/>
        <w:ind w:left="1487"/>
        <w:rPr>
          <w:color w:val="000000"/>
          <w:spacing w:val="-3"/>
        </w:rPr>
      </w:pPr>
    </w:p>
    <w:p w:rsidR="00827F2F" w:rsidRDefault="00827F2F">
      <w:pPr>
        <w:autoSpaceDE w:val="0"/>
        <w:autoSpaceDN w:val="0"/>
        <w:adjustRightInd w:val="0"/>
        <w:spacing w:line="253" w:lineRule="exact"/>
        <w:ind w:left="1487"/>
        <w:rPr>
          <w:color w:val="000000"/>
          <w:spacing w:val="-3"/>
        </w:rPr>
      </w:pPr>
    </w:p>
    <w:p w:rsidR="00827F2F" w:rsidRDefault="00FC00CA">
      <w:pPr>
        <w:tabs>
          <w:tab w:val="left" w:pos="2927"/>
          <w:tab w:val="left" w:leader="dot" w:pos="9720"/>
          <w:tab w:val="left" w:pos="10069"/>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13.3</w:t>
      </w:r>
      <w:r>
        <w:rPr>
          <w:rFonts w:ascii="Times New Roman Bold" w:hAnsi="Times New Roman Bold"/>
          <w:color w:val="000000"/>
          <w:w w:val="102"/>
          <w:sz w:val="22"/>
        </w:rPr>
        <w:tab/>
        <w:t>Immediate Action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49</w:t>
      </w:r>
    </w:p>
    <w:p w:rsidR="00827F2F" w:rsidRDefault="00FC00CA">
      <w:pPr>
        <w:tabs>
          <w:tab w:val="left" w:pos="2927"/>
          <w:tab w:val="left" w:leader="dot" w:pos="9721"/>
          <w:tab w:val="left" w:pos="10070"/>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13.4</w:t>
      </w:r>
      <w:r>
        <w:rPr>
          <w:rFonts w:ascii="Times New Roman Bold" w:hAnsi="Times New Roman Bold"/>
          <w:color w:val="000000"/>
          <w:w w:val="102"/>
          <w:sz w:val="22"/>
        </w:rPr>
        <w:tab/>
        <w:t>NYISO and Transmission Owner Authority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49</w:t>
      </w:r>
    </w:p>
    <w:p w:rsidR="00827F2F" w:rsidRDefault="00FC00CA">
      <w:pPr>
        <w:tabs>
          <w:tab w:val="left" w:pos="2928"/>
          <w:tab w:val="left" w:leader="dot" w:pos="9722"/>
          <w:tab w:val="left" w:pos="10071"/>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13.5</w:t>
      </w:r>
      <w:r>
        <w:rPr>
          <w:rFonts w:ascii="Times New Roman Bold" w:hAnsi="Times New Roman Bold"/>
          <w:color w:val="000000"/>
          <w:w w:val="102"/>
          <w:sz w:val="22"/>
        </w:rPr>
        <w:tab/>
        <w:t>Developer Authority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827F2F" w:rsidRDefault="00FC00CA">
      <w:pPr>
        <w:tabs>
          <w:tab w:val="left" w:pos="2928"/>
          <w:tab w:val="left" w:leader="dot" w:pos="9721"/>
          <w:tab w:val="left" w:pos="10071"/>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13.6</w:t>
      </w:r>
      <w:r>
        <w:rPr>
          <w:rFonts w:ascii="Times New Roman Bold" w:hAnsi="Times New Roman Bold"/>
          <w:color w:val="000000"/>
          <w:w w:val="102"/>
          <w:sz w:val="22"/>
        </w:rPr>
        <w:tab/>
        <w:t>Limited Liability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827F2F" w:rsidRDefault="00827F2F">
      <w:pPr>
        <w:autoSpaceDE w:val="0"/>
        <w:autoSpaceDN w:val="0"/>
        <w:adjustRightInd w:val="0"/>
        <w:spacing w:line="253" w:lineRule="exact"/>
        <w:ind w:left="1487"/>
        <w:rPr>
          <w:rFonts w:ascii="Times New Roman Bold" w:hAnsi="Times New Roman Bold"/>
          <w:color w:val="000000"/>
          <w:w w:val="102"/>
          <w:sz w:val="22"/>
        </w:rPr>
      </w:pPr>
    </w:p>
    <w:p w:rsidR="00827F2F" w:rsidRDefault="00FC00CA">
      <w:pPr>
        <w:tabs>
          <w:tab w:val="left" w:pos="10071"/>
        </w:tabs>
        <w:autoSpaceDE w:val="0"/>
        <w:autoSpaceDN w:val="0"/>
        <w:adjustRightInd w:val="0"/>
        <w:spacing w:before="54"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14.   REGULATORY REQUIREMENTS AND GOVERNING LAW  ...</w:t>
      </w:r>
      <w:r>
        <w:rPr>
          <w:rFonts w:ascii="Times New Roman Bold" w:hAnsi="Times New Roman Bold"/>
          <w:color w:val="000000"/>
          <w:w w:val="102"/>
          <w:sz w:val="22"/>
        </w:rPr>
        <w:tab/>
        <w:t>50</w:t>
      </w:r>
    </w:p>
    <w:p w:rsidR="00827F2F" w:rsidRDefault="00FC00CA">
      <w:pPr>
        <w:tabs>
          <w:tab w:val="left" w:pos="2928"/>
          <w:tab w:val="left" w:leader="dot" w:pos="9721"/>
          <w:tab w:val="left" w:pos="10071"/>
        </w:tabs>
        <w:autoSpaceDE w:val="0"/>
        <w:autoSpaceDN w:val="0"/>
        <w:adjustRightInd w:val="0"/>
        <w:spacing w:before="24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14.1</w:t>
      </w:r>
      <w:r>
        <w:rPr>
          <w:rFonts w:ascii="Times New Roman Bold" w:hAnsi="Times New Roman Bold"/>
          <w:color w:val="000000"/>
          <w:w w:val="102"/>
          <w:sz w:val="22"/>
        </w:rPr>
        <w:tab/>
        <w:t>Regulatory Requirements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827F2F" w:rsidRDefault="00FC00CA">
      <w:pPr>
        <w:tabs>
          <w:tab w:val="left" w:pos="2928"/>
          <w:tab w:val="left" w:leader="dot" w:pos="9720"/>
          <w:tab w:val="left" w:pos="10069"/>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14.2</w:t>
      </w:r>
      <w:r>
        <w:rPr>
          <w:rFonts w:ascii="Times New Roman Bold" w:hAnsi="Times New Roman Bold"/>
          <w:color w:val="000000"/>
          <w:w w:val="102"/>
          <w:sz w:val="22"/>
        </w:rPr>
        <w:tab/>
      </w:r>
      <w:r>
        <w:rPr>
          <w:rFonts w:ascii="Times New Roman Bold" w:hAnsi="Times New Roman Bold"/>
          <w:color w:val="000000"/>
          <w:w w:val="102"/>
          <w:sz w:val="22"/>
        </w:rPr>
        <w:t>Governing Law</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827F2F" w:rsidRDefault="00827F2F">
      <w:pPr>
        <w:autoSpaceDE w:val="0"/>
        <w:autoSpaceDN w:val="0"/>
        <w:adjustRightInd w:val="0"/>
        <w:spacing w:line="253" w:lineRule="exact"/>
        <w:ind w:left="1487"/>
        <w:rPr>
          <w:rFonts w:ascii="Times New Roman Bold" w:hAnsi="Times New Roman Bold"/>
          <w:color w:val="000000"/>
          <w:w w:val="102"/>
          <w:sz w:val="22"/>
        </w:rPr>
      </w:pPr>
    </w:p>
    <w:p w:rsidR="00827F2F" w:rsidRDefault="00FC00CA">
      <w:pPr>
        <w:tabs>
          <w:tab w:val="left" w:leader="dot" w:pos="9714"/>
          <w:tab w:val="left" w:pos="10087"/>
        </w:tabs>
        <w:autoSpaceDE w:val="0"/>
        <w:autoSpaceDN w:val="0"/>
        <w:adjustRightInd w:val="0"/>
        <w:spacing w:before="55"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15.    NOTICES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827F2F" w:rsidRDefault="00FC00CA">
      <w:pPr>
        <w:tabs>
          <w:tab w:val="left" w:pos="2928"/>
          <w:tab w:val="left" w:leader="dot" w:pos="9722"/>
          <w:tab w:val="left" w:pos="10071"/>
        </w:tabs>
        <w:autoSpaceDE w:val="0"/>
        <w:autoSpaceDN w:val="0"/>
        <w:adjustRightInd w:val="0"/>
        <w:spacing w:before="24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15.1</w:t>
      </w:r>
      <w:r>
        <w:rPr>
          <w:rFonts w:ascii="Times New Roman Bold" w:hAnsi="Times New Roman Bold"/>
          <w:color w:val="000000"/>
          <w:w w:val="102"/>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827F2F" w:rsidRDefault="00FC00CA">
      <w:pPr>
        <w:tabs>
          <w:tab w:val="left" w:pos="2928"/>
          <w:tab w:val="left" w:leader="dot" w:pos="9720"/>
          <w:tab w:val="left" w:pos="10069"/>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15.2</w:t>
      </w:r>
      <w:r>
        <w:rPr>
          <w:rFonts w:ascii="Times New Roman Bold" w:hAnsi="Times New Roman Bold"/>
          <w:color w:val="000000"/>
          <w:w w:val="102"/>
          <w:sz w:val="22"/>
        </w:rPr>
        <w:tab/>
        <w:t>Billings and Payments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827F2F" w:rsidRDefault="00FC00CA">
      <w:pPr>
        <w:tabs>
          <w:tab w:val="left" w:pos="2927"/>
          <w:tab w:val="left" w:leader="dot" w:pos="9720"/>
          <w:tab w:val="left" w:pos="10069"/>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15.3</w:t>
      </w:r>
      <w:r>
        <w:rPr>
          <w:rFonts w:ascii="Times New Roman Bold" w:hAnsi="Times New Roman Bold"/>
          <w:color w:val="000000"/>
          <w:w w:val="102"/>
          <w:sz w:val="22"/>
        </w:rPr>
        <w:tab/>
        <w:t>Alternative Forms of 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827F2F" w:rsidRDefault="00FC00CA">
      <w:pPr>
        <w:tabs>
          <w:tab w:val="left" w:pos="2928"/>
          <w:tab w:val="left" w:leader="dot" w:pos="9721"/>
          <w:tab w:val="left" w:pos="10070"/>
        </w:tabs>
        <w:autoSpaceDE w:val="0"/>
        <w:autoSpaceDN w:val="0"/>
        <w:adjustRightInd w:val="0"/>
        <w:spacing w:before="188"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15.4</w:t>
      </w:r>
      <w:r>
        <w:rPr>
          <w:rFonts w:ascii="Times New Roman Bold" w:hAnsi="Times New Roman Bold"/>
          <w:color w:val="000000"/>
          <w:w w:val="102"/>
          <w:sz w:val="22"/>
        </w:rPr>
        <w:tab/>
        <w:t>Operations and Maintenance 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827F2F" w:rsidRDefault="00827F2F">
      <w:pPr>
        <w:autoSpaceDE w:val="0"/>
        <w:autoSpaceDN w:val="0"/>
        <w:adjustRightInd w:val="0"/>
        <w:spacing w:line="253" w:lineRule="exact"/>
        <w:ind w:left="1487"/>
        <w:rPr>
          <w:rFonts w:ascii="Times New Roman Bold" w:hAnsi="Times New Roman Bold"/>
          <w:color w:val="000000"/>
          <w:w w:val="102"/>
          <w:sz w:val="22"/>
        </w:rPr>
      </w:pPr>
    </w:p>
    <w:p w:rsidR="00827F2F" w:rsidRDefault="00FC00CA">
      <w:pPr>
        <w:tabs>
          <w:tab w:val="left" w:leader="dot" w:pos="9731"/>
          <w:tab w:val="left" w:pos="10083"/>
        </w:tabs>
        <w:autoSpaceDE w:val="0"/>
        <w:autoSpaceDN w:val="0"/>
        <w:adjustRightInd w:val="0"/>
        <w:spacing w:before="53"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16. FORCE MAJEURE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827F2F" w:rsidRDefault="00FC00CA">
      <w:pPr>
        <w:tabs>
          <w:tab w:val="left" w:pos="2928"/>
          <w:tab w:val="left" w:leader="dot" w:pos="9721"/>
          <w:tab w:val="left" w:pos="10070"/>
        </w:tabs>
        <w:autoSpaceDE w:val="0"/>
        <w:autoSpaceDN w:val="0"/>
        <w:adjustRightInd w:val="0"/>
        <w:spacing w:before="24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16.1</w:t>
      </w:r>
      <w:r>
        <w:rPr>
          <w:rFonts w:ascii="Times New Roman Bold" w:hAnsi="Times New Roman Bold"/>
          <w:color w:val="000000"/>
          <w:w w:val="102"/>
          <w:sz w:val="22"/>
        </w:rPr>
        <w:tab/>
        <w:t>Force Majeure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827F2F" w:rsidRDefault="00827F2F">
      <w:pPr>
        <w:autoSpaceDE w:val="0"/>
        <w:autoSpaceDN w:val="0"/>
        <w:adjustRightInd w:val="0"/>
        <w:spacing w:line="253" w:lineRule="exact"/>
        <w:ind w:left="1487"/>
        <w:rPr>
          <w:rFonts w:ascii="Times New Roman Bold" w:hAnsi="Times New Roman Bold"/>
          <w:color w:val="000000"/>
          <w:w w:val="102"/>
          <w:sz w:val="22"/>
        </w:rPr>
      </w:pPr>
    </w:p>
    <w:p w:rsidR="00827F2F" w:rsidRDefault="00FC00CA">
      <w:pPr>
        <w:tabs>
          <w:tab w:val="left" w:leader="dot" w:pos="9716"/>
          <w:tab w:val="left" w:pos="10089"/>
        </w:tabs>
        <w:autoSpaceDE w:val="0"/>
        <w:autoSpaceDN w:val="0"/>
        <w:adjustRightInd w:val="0"/>
        <w:spacing w:before="53"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17. DEFAULT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52</w:t>
      </w:r>
    </w:p>
    <w:p w:rsidR="00827F2F" w:rsidRDefault="00FC00CA">
      <w:pPr>
        <w:tabs>
          <w:tab w:val="left" w:pos="2928"/>
          <w:tab w:val="left" w:leader="dot" w:pos="9714"/>
          <w:tab w:val="left" w:pos="10088"/>
        </w:tabs>
        <w:autoSpaceDE w:val="0"/>
        <w:autoSpaceDN w:val="0"/>
        <w:adjustRightInd w:val="0"/>
        <w:spacing w:before="246" w:line="253" w:lineRule="exact"/>
        <w:ind w:left="1487" w:firstLine="334"/>
        <w:rPr>
          <w:rFonts w:ascii="Times New Roman Bold" w:hAnsi="Times New Roman Bold"/>
          <w:color w:val="000000"/>
          <w:w w:val="102"/>
          <w:sz w:val="22"/>
        </w:rPr>
      </w:pPr>
      <w:r>
        <w:rPr>
          <w:rFonts w:ascii="Times New Roman Bold" w:hAnsi="Times New Roman Bold"/>
          <w:color w:val="000000"/>
          <w:w w:val="102"/>
          <w:sz w:val="22"/>
        </w:rPr>
        <w:t>17.1</w:t>
      </w:r>
      <w:r>
        <w:rPr>
          <w:rFonts w:ascii="Times New Roman Bold" w:hAnsi="Times New Roman Bold"/>
          <w:color w:val="000000"/>
          <w:w w:val="102"/>
          <w:sz w:val="22"/>
        </w:rPr>
        <w:tab/>
        <w:t>Default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52</w:t>
      </w:r>
    </w:p>
    <w:p w:rsidR="00827F2F" w:rsidRDefault="00827F2F">
      <w:pPr>
        <w:autoSpaceDE w:val="0"/>
        <w:autoSpaceDN w:val="0"/>
        <w:adjustRightInd w:val="0"/>
        <w:spacing w:line="253" w:lineRule="exact"/>
        <w:ind w:left="1487"/>
        <w:rPr>
          <w:rFonts w:ascii="Times New Roman Bold" w:hAnsi="Times New Roman Bold"/>
          <w:color w:val="000000"/>
          <w:w w:val="102"/>
          <w:sz w:val="22"/>
        </w:rPr>
      </w:pPr>
    </w:p>
    <w:p w:rsidR="00827F2F" w:rsidRDefault="00FC00CA">
      <w:pPr>
        <w:tabs>
          <w:tab w:val="left" w:leader="dot" w:pos="9729"/>
          <w:tab w:val="left" w:pos="10082"/>
        </w:tabs>
        <w:autoSpaceDE w:val="0"/>
        <w:autoSpaceDN w:val="0"/>
        <w:adjustRightInd w:val="0"/>
        <w:spacing w:before="55"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18. INDEMNITY, CONSEQUENTIAL DAMAGES AND INSURANCE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52</w:t>
      </w:r>
    </w:p>
    <w:p w:rsidR="00827F2F" w:rsidRDefault="00FC00CA">
      <w:pPr>
        <w:tabs>
          <w:tab w:val="left" w:pos="2928"/>
          <w:tab w:val="left" w:leader="dot" w:pos="9730"/>
          <w:tab w:val="left" w:pos="10082"/>
        </w:tabs>
        <w:autoSpaceDE w:val="0"/>
        <w:autoSpaceDN w:val="0"/>
        <w:adjustRightInd w:val="0"/>
        <w:spacing w:before="246" w:line="253" w:lineRule="exact"/>
        <w:ind w:left="1487" w:firstLine="327"/>
        <w:rPr>
          <w:rFonts w:ascii="Times New Roman Bold" w:hAnsi="Times New Roman Bold"/>
          <w:color w:val="000000"/>
          <w:w w:val="102"/>
          <w:sz w:val="22"/>
        </w:rPr>
      </w:pPr>
      <w:r>
        <w:rPr>
          <w:rFonts w:ascii="Times New Roman Bold" w:hAnsi="Times New Roman Bold"/>
          <w:color w:val="000000"/>
          <w:w w:val="102"/>
          <w:sz w:val="22"/>
        </w:rPr>
        <w:t>18.1</w:t>
      </w:r>
      <w:r>
        <w:rPr>
          <w:rFonts w:ascii="Times New Roman Bold" w:hAnsi="Times New Roman Bold"/>
          <w:color w:val="000000"/>
          <w:w w:val="102"/>
          <w:sz w:val="22"/>
        </w:rPr>
        <w:tab/>
        <w:t>Indemnity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52</w:t>
      </w:r>
    </w:p>
    <w:p w:rsidR="00827F2F" w:rsidRDefault="00FC00CA">
      <w:pPr>
        <w:tabs>
          <w:tab w:val="left" w:pos="2928"/>
          <w:tab w:val="left" w:leader="dot" w:pos="9721"/>
          <w:tab w:val="left" w:pos="10070"/>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18.2</w:t>
      </w:r>
      <w:r>
        <w:rPr>
          <w:rFonts w:ascii="Times New Roman Bold" w:hAnsi="Times New Roman Bold"/>
          <w:color w:val="000000"/>
          <w:w w:val="102"/>
          <w:sz w:val="22"/>
        </w:rPr>
        <w:tab/>
        <w:t>No Consequential Damages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53</w:t>
      </w:r>
    </w:p>
    <w:p w:rsidR="00827F2F" w:rsidRDefault="00FC00CA">
      <w:pPr>
        <w:tabs>
          <w:tab w:val="left" w:pos="2928"/>
          <w:tab w:val="left" w:leader="dot" w:pos="9721"/>
          <w:tab w:val="left" w:pos="10071"/>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18.3</w:t>
      </w:r>
      <w:r>
        <w:rPr>
          <w:rFonts w:ascii="Times New Roman Bold" w:hAnsi="Times New Roman Bold"/>
          <w:color w:val="000000"/>
          <w:w w:val="102"/>
          <w:sz w:val="22"/>
        </w:rPr>
        <w:tab/>
        <w:t>Insurance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54</w:t>
      </w:r>
    </w:p>
    <w:p w:rsidR="00827F2F" w:rsidRDefault="00827F2F">
      <w:pPr>
        <w:autoSpaceDE w:val="0"/>
        <w:autoSpaceDN w:val="0"/>
        <w:adjustRightInd w:val="0"/>
        <w:spacing w:line="253" w:lineRule="exact"/>
        <w:ind w:left="1487"/>
        <w:rPr>
          <w:rFonts w:ascii="Times New Roman Bold" w:hAnsi="Times New Roman Bold"/>
          <w:color w:val="000000"/>
          <w:w w:val="102"/>
          <w:sz w:val="22"/>
        </w:rPr>
      </w:pPr>
    </w:p>
    <w:p w:rsidR="00827F2F" w:rsidRDefault="00FC00CA">
      <w:pPr>
        <w:tabs>
          <w:tab w:val="left" w:leader="dot" w:pos="9714"/>
          <w:tab w:val="left" w:pos="10088"/>
        </w:tabs>
        <w:autoSpaceDE w:val="0"/>
        <w:autoSpaceDN w:val="0"/>
        <w:adjustRightInd w:val="0"/>
        <w:spacing w:before="55"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19. ASSIGNMENT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56</w:t>
      </w:r>
    </w:p>
    <w:p w:rsidR="00827F2F" w:rsidRDefault="00FC00CA">
      <w:pPr>
        <w:tabs>
          <w:tab w:val="left" w:pos="2928"/>
          <w:tab w:val="left" w:leader="dot" w:pos="9714"/>
          <w:tab w:val="left" w:pos="10087"/>
        </w:tabs>
        <w:autoSpaceDE w:val="0"/>
        <w:autoSpaceDN w:val="0"/>
        <w:adjustRightInd w:val="0"/>
        <w:spacing w:before="246" w:line="253" w:lineRule="exact"/>
        <w:ind w:left="1487" w:firstLine="334"/>
        <w:rPr>
          <w:rFonts w:ascii="Times New Roman Bold" w:hAnsi="Times New Roman Bold"/>
          <w:color w:val="000000"/>
          <w:w w:val="102"/>
          <w:sz w:val="22"/>
        </w:rPr>
      </w:pPr>
      <w:r>
        <w:rPr>
          <w:rFonts w:ascii="Times New Roman Bold" w:hAnsi="Times New Roman Bold"/>
          <w:color w:val="000000"/>
          <w:w w:val="102"/>
          <w:sz w:val="22"/>
        </w:rPr>
        <w:t>19.1</w:t>
      </w:r>
      <w:r>
        <w:rPr>
          <w:rFonts w:ascii="Times New Roman Bold" w:hAnsi="Times New Roman Bold"/>
          <w:color w:val="000000"/>
          <w:w w:val="102"/>
          <w:sz w:val="22"/>
        </w:rPr>
        <w:tab/>
        <w:t>Assignment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56</w:t>
      </w:r>
    </w:p>
    <w:p w:rsidR="00827F2F" w:rsidRDefault="00827F2F">
      <w:pPr>
        <w:autoSpaceDE w:val="0"/>
        <w:autoSpaceDN w:val="0"/>
        <w:adjustRightInd w:val="0"/>
        <w:spacing w:line="276" w:lineRule="exact"/>
        <w:ind w:left="5953"/>
        <w:rPr>
          <w:rFonts w:ascii="Times New Roman Bold" w:hAnsi="Times New Roman Bold"/>
          <w:color w:val="000000"/>
          <w:w w:val="102"/>
          <w:sz w:val="22"/>
        </w:rPr>
      </w:pPr>
    </w:p>
    <w:p w:rsidR="00827F2F" w:rsidRDefault="00827F2F">
      <w:pPr>
        <w:autoSpaceDE w:val="0"/>
        <w:autoSpaceDN w:val="0"/>
        <w:adjustRightInd w:val="0"/>
        <w:spacing w:line="276" w:lineRule="exact"/>
        <w:ind w:left="5953"/>
        <w:rPr>
          <w:rFonts w:ascii="Times New Roman Bold" w:hAnsi="Times New Roman Bold"/>
          <w:color w:val="000000"/>
          <w:w w:val="102"/>
          <w:sz w:val="22"/>
        </w:rPr>
      </w:pPr>
    </w:p>
    <w:p w:rsidR="00827F2F" w:rsidRDefault="00827F2F">
      <w:pPr>
        <w:autoSpaceDE w:val="0"/>
        <w:autoSpaceDN w:val="0"/>
        <w:adjustRightInd w:val="0"/>
        <w:spacing w:line="276" w:lineRule="exact"/>
        <w:ind w:left="5953"/>
        <w:rPr>
          <w:rFonts w:ascii="Times New Roman Bold" w:hAnsi="Times New Roman Bold"/>
          <w:color w:val="000000"/>
          <w:w w:val="102"/>
          <w:sz w:val="22"/>
        </w:rPr>
      </w:pPr>
    </w:p>
    <w:p w:rsidR="00827F2F" w:rsidRDefault="00827F2F">
      <w:pPr>
        <w:autoSpaceDE w:val="0"/>
        <w:autoSpaceDN w:val="0"/>
        <w:adjustRightInd w:val="0"/>
        <w:spacing w:line="276" w:lineRule="exact"/>
        <w:ind w:left="5953"/>
        <w:rPr>
          <w:rFonts w:ascii="Times New Roman Bold" w:hAnsi="Times New Roman Bold"/>
          <w:color w:val="000000"/>
          <w:w w:val="102"/>
          <w:sz w:val="22"/>
        </w:rPr>
      </w:pPr>
    </w:p>
    <w:p w:rsidR="00827F2F" w:rsidRDefault="00827F2F">
      <w:pPr>
        <w:autoSpaceDE w:val="0"/>
        <w:autoSpaceDN w:val="0"/>
        <w:adjustRightInd w:val="0"/>
        <w:spacing w:line="276" w:lineRule="exact"/>
        <w:ind w:left="5953"/>
        <w:rPr>
          <w:rFonts w:ascii="Times New Roman Bold" w:hAnsi="Times New Roman Bold"/>
          <w:color w:val="000000"/>
          <w:w w:val="102"/>
          <w:sz w:val="22"/>
        </w:rPr>
      </w:pPr>
    </w:p>
    <w:p w:rsidR="00827F2F" w:rsidRDefault="00827F2F">
      <w:pPr>
        <w:autoSpaceDE w:val="0"/>
        <w:autoSpaceDN w:val="0"/>
        <w:adjustRightInd w:val="0"/>
        <w:spacing w:line="276" w:lineRule="exact"/>
        <w:ind w:left="5953"/>
        <w:rPr>
          <w:rFonts w:ascii="Times New Roman Bold" w:hAnsi="Times New Roman Bold"/>
          <w:color w:val="000000"/>
          <w:w w:val="102"/>
          <w:sz w:val="22"/>
        </w:rPr>
      </w:pPr>
    </w:p>
    <w:p w:rsidR="00827F2F" w:rsidRDefault="00827F2F">
      <w:pPr>
        <w:autoSpaceDE w:val="0"/>
        <w:autoSpaceDN w:val="0"/>
        <w:adjustRightInd w:val="0"/>
        <w:spacing w:line="276" w:lineRule="exact"/>
        <w:ind w:left="5953"/>
        <w:rPr>
          <w:rFonts w:ascii="Times New Roman Bold" w:hAnsi="Times New Roman Bold"/>
          <w:color w:val="000000"/>
          <w:w w:val="102"/>
          <w:sz w:val="22"/>
        </w:rPr>
      </w:pPr>
    </w:p>
    <w:p w:rsidR="00827F2F" w:rsidRDefault="00827F2F">
      <w:pPr>
        <w:autoSpaceDE w:val="0"/>
        <w:autoSpaceDN w:val="0"/>
        <w:adjustRightInd w:val="0"/>
        <w:spacing w:line="276" w:lineRule="exact"/>
        <w:ind w:left="5953"/>
        <w:rPr>
          <w:rFonts w:ascii="Times New Roman Bold" w:hAnsi="Times New Roman Bold"/>
          <w:color w:val="000000"/>
          <w:w w:val="102"/>
          <w:sz w:val="22"/>
        </w:rPr>
      </w:pPr>
    </w:p>
    <w:p w:rsidR="00827F2F" w:rsidRDefault="00827F2F">
      <w:pPr>
        <w:autoSpaceDE w:val="0"/>
        <w:autoSpaceDN w:val="0"/>
        <w:adjustRightInd w:val="0"/>
        <w:spacing w:line="276" w:lineRule="exact"/>
        <w:ind w:left="5953"/>
        <w:rPr>
          <w:rFonts w:ascii="Times New Roman Bold" w:hAnsi="Times New Roman Bold"/>
          <w:color w:val="000000"/>
          <w:w w:val="102"/>
          <w:sz w:val="22"/>
        </w:rPr>
      </w:pPr>
    </w:p>
    <w:p w:rsidR="00827F2F" w:rsidRDefault="00827F2F">
      <w:pPr>
        <w:autoSpaceDE w:val="0"/>
        <w:autoSpaceDN w:val="0"/>
        <w:adjustRightInd w:val="0"/>
        <w:spacing w:line="276" w:lineRule="exact"/>
        <w:ind w:left="5953"/>
        <w:rPr>
          <w:rFonts w:ascii="Times New Roman Bold" w:hAnsi="Times New Roman Bold"/>
          <w:color w:val="000000"/>
          <w:w w:val="102"/>
          <w:sz w:val="22"/>
        </w:rPr>
      </w:pPr>
    </w:p>
    <w:p w:rsidR="00827F2F" w:rsidRDefault="00FC00CA">
      <w:pPr>
        <w:autoSpaceDE w:val="0"/>
        <w:autoSpaceDN w:val="0"/>
        <w:adjustRightInd w:val="0"/>
        <w:spacing w:before="69" w:line="276" w:lineRule="exact"/>
        <w:ind w:left="5953"/>
        <w:rPr>
          <w:color w:val="000000"/>
          <w:spacing w:val="-3"/>
        </w:rPr>
      </w:pPr>
      <w:r>
        <w:rPr>
          <w:color w:val="000000"/>
          <w:spacing w:val="-3"/>
        </w:rPr>
        <w:t xml:space="preserve">7 </w:t>
      </w:r>
    </w:p>
    <w:p w:rsidR="00827F2F" w:rsidRDefault="00827F2F">
      <w:pPr>
        <w:autoSpaceDE w:val="0"/>
        <w:autoSpaceDN w:val="0"/>
        <w:adjustRightInd w:val="0"/>
        <w:rPr>
          <w:color w:val="000000"/>
          <w:spacing w:val="-3"/>
        </w:rPr>
        <w:sectPr w:rsidR="00827F2F">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8" w:name="Pg9"/>
      <w:bookmarkEnd w:id="8"/>
    </w:p>
    <w:p w:rsidR="00827F2F" w:rsidRDefault="00827F2F">
      <w:pPr>
        <w:autoSpaceDE w:val="0"/>
        <w:autoSpaceDN w:val="0"/>
        <w:adjustRightInd w:val="0"/>
        <w:spacing w:line="253" w:lineRule="exact"/>
        <w:ind w:left="1491"/>
        <w:rPr>
          <w:color w:val="000000"/>
          <w:spacing w:val="-3"/>
        </w:rPr>
      </w:pPr>
    </w:p>
    <w:p w:rsidR="00827F2F" w:rsidRDefault="00827F2F">
      <w:pPr>
        <w:autoSpaceDE w:val="0"/>
        <w:autoSpaceDN w:val="0"/>
        <w:adjustRightInd w:val="0"/>
        <w:spacing w:line="253" w:lineRule="exact"/>
        <w:ind w:left="1491"/>
        <w:rPr>
          <w:color w:val="000000"/>
          <w:spacing w:val="-3"/>
        </w:rPr>
      </w:pPr>
    </w:p>
    <w:p w:rsidR="00827F2F" w:rsidRDefault="00827F2F">
      <w:pPr>
        <w:autoSpaceDE w:val="0"/>
        <w:autoSpaceDN w:val="0"/>
        <w:adjustRightInd w:val="0"/>
        <w:spacing w:line="253" w:lineRule="exact"/>
        <w:ind w:left="1491"/>
        <w:rPr>
          <w:color w:val="000000"/>
          <w:spacing w:val="-3"/>
        </w:rPr>
      </w:pPr>
    </w:p>
    <w:p w:rsidR="00827F2F" w:rsidRDefault="00827F2F">
      <w:pPr>
        <w:autoSpaceDE w:val="0"/>
        <w:autoSpaceDN w:val="0"/>
        <w:adjustRightInd w:val="0"/>
        <w:spacing w:line="253" w:lineRule="exact"/>
        <w:ind w:left="1491"/>
        <w:rPr>
          <w:color w:val="000000"/>
          <w:spacing w:val="-3"/>
        </w:rPr>
      </w:pPr>
    </w:p>
    <w:p w:rsidR="00827F2F" w:rsidRDefault="00FC00CA">
      <w:pPr>
        <w:tabs>
          <w:tab w:val="left" w:leader="dot" w:pos="9730"/>
          <w:tab w:val="left" w:pos="10085"/>
        </w:tabs>
        <w:autoSpaceDE w:val="0"/>
        <w:autoSpaceDN w:val="0"/>
        <w:adjustRightInd w:val="0"/>
        <w:spacing w:before="51" w:line="253" w:lineRule="exact"/>
        <w:ind w:left="1491"/>
        <w:rPr>
          <w:rFonts w:ascii="Times New Roman Bold" w:hAnsi="Times New Roman Bold"/>
          <w:color w:val="000000"/>
          <w:w w:val="104"/>
          <w:sz w:val="22"/>
        </w:rPr>
      </w:pPr>
      <w:r>
        <w:rPr>
          <w:rFonts w:ascii="Times New Roman Bold" w:hAnsi="Times New Roman Bold"/>
          <w:color w:val="000000"/>
          <w:w w:val="104"/>
          <w:sz w:val="22"/>
        </w:rPr>
        <w:t xml:space="preserve">ARTICLE 20. </w:t>
      </w:r>
      <w:r>
        <w:rPr>
          <w:rFonts w:ascii="Times New Roman Bold" w:hAnsi="Times New Roman Bold"/>
          <w:color w:val="000000"/>
          <w:w w:val="104"/>
          <w:sz w:val="22"/>
        </w:rPr>
        <w:t>SEVERABILITY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827F2F" w:rsidRDefault="00FC00CA">
      <w:pPr>
        <w:tabs>
          <w:tab w:val="left" w:pos="2932"/>
          <w:tab w:val="left" w:leader="dot" w:pos="9729"/>
          <w:tab w:val="left" w:pos="10085"/>
        </w:tabs>
        <w:autoSpaceDE w:val="0"/>
        <w:autoSpaceDN w:val="0"/>
        <w:adjustRightInd w:val="0"/>
        <w:spacing w:before="246" w:line="253" w:lineRule="exact"/>
        <w:ind w:left="1491" w:firstLine="327"/>
        <w:rPr>
          <w:rFonts w:ascii="Times New Roman Bold" w:hAnsi="Times New Roman Bold"/>
          <w:color w:val="000000"/>
          <w:w w:val="104"/>
          <w:sz w:val="22"/>
        </w:rPr>
      </w:pPr>
      <w:r>
        <w:rPr>
          <w:rFonts w:ascii="Times New Roman Bold" w:hAnsi="Times New Roman Bold"/>
          <w:color w:val="000000"/>
          <w:w w:val="104"/>
          <w:sz w:val="22"/>
        </w:rPr>
        <w:t>20.1</w:t>
      </w:r>
      <w:r>
        <w:rPr>
          <w:rFonts w:ascii="Times New Roman Bold" w:hAnsi="Times New Roman Bold"/>
          <w:color w:val="000000"/>
          <w:w w:val="104"/>
          <w:sz w:val="22"/>
        </w:rPr>
        <w:tab/>
        <w:t>Severability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827F2F" w:rsidRDefault="00FC00CA">
      <w:pPr>
        <w:tabs>
          <w:tab w:val="left" w:leader="dot" w:pos="9730"/>
          <w:tab w:val="left" w:pos="10085"/>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21.   COMPARABILITY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827F2F" w:rsidRDefault="00FC00CA">
      <w:pPr>
        <w:tabs>
          <w:tab w:val="left" w:pos="2932"/>
          <w:tab w:val="left" w:leader="dot" w:pos="9728"/>
          <w:tab w:val="left" w:pos="10083"/>
        </w:tabs>
        <w:autoSpaceDE w:val="0"/>
        <w:autoSpaceDN w:val="0"/>
        <w:adjustRightInd w:val="0"/>
        <w:spacing w:before="247" w:line="253" w:lineRule="exact"/>
        <w:ind w:left="1491" w:firstLine="327"/>
        <w:rPr>
          <w:rFonts w:ascii="Times New Roman Bold" w:hAnsi="Times New Roman Bold"/>
          <w:color w:val="000000"/>
          <w:w w:val="104"/>
          <w:sz w:val="22"/>
        </w:rPr>
      </w:pPr>
      <w:r>
        <w:rPr>
          <w:rFonts w:ascii="Times New Roman Bold" w:hAnsi="Times New Roman Bold"/>
          <w:color w:val="000000"/>
          <w:w w:val="104"/>
          <w:sz w:val="22"/>
        </w:rPr>
        <w:t>21.1</w:t>
      </w:r>
      <w:r>
        <w:rPr>
          <w:rFonts w:ascii="Times New Roman Bold" w:hAnsi="Times New Roman Bold"/>
          <w:color w:val="000000"/>
          <w:w w:val="104"/>
          <w:sz w:val="22"/>
        </w:rPr>
        <w:tab/>
        <w:t>Comparability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827F2F" w:rsidRDefault="00FC00CA">
      <w:pPr>
        <w:tabs>
          <w:tab w:val="left" w:leader="dot" w:pos="9711"/>
          <w:tab w:val="left" w:pos="10072"/>
        </w:tabs>
        <w:autoSpaceDE w:val="0"/>
        <w:autoSpaceDN w:val="0"/>
        <w:adjustRightInd w:val="0"/>
        <w:spacing w:before="247"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22.  CONFIDENTIALITY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827F2F" w:rsidRDefault="00FC00CA">
      <w:pPr>
        <w:tabs>
          <w:tab w:val="left" w:pos="2930"/>
          <w:tab w:val="left" w:leader="dot" w:pos="9710"/>
          <w:tab w:val="left" w:pos="10072"/>
        </w:tabs>
        <w:autoSpaceDE w:val="0"/>
        <w:autoSpaceDN w:val="0"/>
        <w:adjustRightInd w:val="0"/>
        <w:spacing w:before="24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22.1</w:t>
      </w:r>
      <w:r>
        <w:rPr>
          <w:rFonts w:ascii="Times New Roman Bold" w:hAnsi="Times New Roman Bold"/>
          <w:color w:val="000000"/>
          <w:w w:val="104"/>
          <w:sz w:val="22"/>
        </w:rPr>
        <w:tab/>
        <w:t>Confidentiality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827F2F" w:rsidRDefault="00FC00CA">
      <w:pPr>
        <w:tabs>
          <w:tab w:val="left" w:leader="dot" w:pos="9730"/>
          <w:tab w:val="left" w:pos="10086"/>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23.   ENVIRONMENTAL RELEASES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827F2F" w:rsidRDefault="00FC00CA">
      <w:pPr>
        <w:tabs>
          <w:tab w:val="left" w:pos="2930"/>
          <w:tab w:val="left" w:leader="dot" w:pos="9710"/>
          <w:tab w:val="left" w:pos="10071"/>
        </w:tabs>
        <w:autoSpaceDE w:val="0"/>
        <w:autoSpaceDN w:val="0"/>
        <w:adjustRightInd w:val="0"/>
        <w:spacing w:before="247"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23.1</w:t>
      </w:r>
      <w:r>
        <w:rPr>
          <w:rFonts w:ascii="Times New Roman Bold" w:hAnsi="Times New Roman Bold"/>
          <w:color w:val="000000"/>
          <w:w w:val="104"/>
          <w:sz w:val="22"/>
        </w:rPr>
        <w:tab/>
        <w:t>Developer and Transmission Owner 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827F2F" w:rsidRDefault="00FC00CA">
      <w:pPr>
        <w:tabs>
          <w:tab w:val="left" w:leader="dot" w:pos="9710"/>
          <w:tab w:val="left" w:pos="10071"/>
        </w:tabs>
        <w:autoSpaceDE w:val="0"/>
        <w:autoSpaceDN w:val="0"/>
        <w:adjustRightInd w:val="0"/>
        <w:spacing w:before="247" w:line="253" w:lineRule="exact"/>
        <w:ind w:left="1491"/>
        <w:rPr>
          <w:rFonts w:ascii="Times New Roman Bold" w:hAnsi="Times New Roman Bold"/>
          <w:color w:val="000000"/>
          <w:w w:val="104"/>
          <w:sz w:val="22"/>
        </w:rPr>
      </w:pPr>
      <w:r>
        <w:rPr>
          <w:rFonts w:ascii="Times New Roman Bold" w:hAnsi="Times New Roman Bold"/>
          <w:color w:val="000000"/>
          <w:w w:val="104"/>
          <w:sz w:val="22"/>
        </w:rPr>
        <w:t xml:space="preserve">ARTICLE 24. </w:t>
      </w:r>
      <w:r>
        <w:rPr>
          <w:rFonts w:ascii="Times New Roman Bold" w:hAnsi="Times New Roman Bold"/>
          <w:color w:val="000000"/>
          <w:w w:val="104"/>
          <w:sz w:val="22"/>
        </w:rPr>
        <w:t>INFORMATION REQUIREMENT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60</w:t>
      </w:r>
    </w:p>
    <w:p w:rsidR="00827F2F" w:rsidRDefault="00FC00CA">
      <w:pPr>
        <w:tabs>
          <w:tab w:val="left" w:pos="2930"/>
          <w:tab w:val="left" w:leader="dot" w:pos="9709"/>
          <w:tab w:val="left" w:pos="10071"/>
        </w:tabs>
        <w:autoSpaceDE w:val="0"/>
        <w:autoSpaceDN w:val="0"/>
        <w:adjustRightInd w:val="0"/>
        <w:spacing w:before="24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24.1</w:t>
      </w:r>
      <w:r>
        <w:rPr>
          <w:rFonts w:ascii="Times New Roman Bold" w:hAnsi="Times New Roman Bold"/>
          <w:color w:val="000000"/>
          <w:w w:val="104"/>
          <w:sz w:val="22"/>
        </w:rPr>
        <w:tab/>
        <w:t>Information Acquisition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60</w:t>
      </w:r>
    </w:p>
    <w:p w:rsidR="00827F2F" w:rsidRDefault="00FC00CA">
      <w:pPr>
        <w:tabs>
          <w:tab w:val="left" w:pos="2930"/>
          <w:tab w:val="left" w:leader="dot" w:pos="9708"/>
          <w:tab w:val="left" w:pos="10069"/>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24.2</w:t>
      </w:r>
      <w:r>
        <w:rPr>
          <w:rFonts w:ascii="Times New Roman Bold" w:hAnsi="Times New Roman Bold"/>
          <w:color w:val="000000"/>
          <w:w w:val="104"/>
          <w:sz w:val="22"/>
        </w:rPr>
        <w:tab/>
        <w:t>Information Submission by Transmission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60</w:t>
      </w:r>
    </w:p>
    <w:p w:rsidR="00827F2F" w:rsidRDefault="00FC00CA">
      <w:pPr>
        <w:tabs>
          <w:tab w:val="left" w:pos="2930"/>
          <w:tab w:val="left" w:leader="dot" w:pos="9709"/>
          <w:tab w:val="left" w:pos="10070"/>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24.3</w:t>
      </w:r>
      <w:r>
        <w:rPr>
          <w:rFonts w:ascii="Times New Roman Bold" w:hAnsi="Times New Roman Bold"/>
          <w:color w:val="000000"/>
          <w:w w:val="104"/>
          <w:sz w:val="22"/>
        </w:rPr>
        <w:tab/>
        <w:t>Updated Information Submission by Developer</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60</w:t>
      </w:r>
    </w:p>
    <w:p w:rsidR="00827F2F" w:rsidRDefault="00FC00CA">
      <w:pPr>
        <w:tabs>
          <w:tab w:val="left" w:pos="2930"/>
          <w:tab w:val="left" w:leader="dot" w:pos="9710"/>
          <w:tab w:val="left" w:pos="10071"/>
        </w:tabs>
        <w:autoSpaceDE w:val="0"/>
        <w:autoSpaceDN w:val="0"/>
        <w:adjustRightInd w:val="0"/>
        <w:spacing w:before="188"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24.4</w:t>
      </w:r>
      <w:r>
        <w:rPr>
          <w:rFonts w:ascii="Times New Roman Bold" w:hAnsi="Times New Roman Bold"/>
          <w:color w:val="000000"/>
          <w:w w:val="104"/>
          <w:sz w:val="22"/>
        </w:rPr>
        <w:tab/>
        <w:t>Information Supplementation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60</w:t>
      </w:r>
    </w:p>
    <w:p w:rsidR="00827F2F" w:rsidRDefault="00FC00CA">
      <w:pPr>
        <w:tabs>
          <w:tab w:val="left" w:leader="dot" w:pos="9731"/>
          <w:tab w:val="left" w:pos="10086"/>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25.   INFORMATION ACCESS AND AUDIT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827F2F" w:rsidRDefault="00FC00CA">
      <w:pPr>
        <w:tabs>
          <w:tab w:val="left" w:pos="2930"/>
          <w:tab w:val="left" w:leader="dot" w:pos="9709"/>
          <w:tab w:val="left" w:pos="10071"/>
        </w:tabs>
        <w:autoSpaceDE w:val="0"/>
        <w:autoSpaceDN w:val="0"/>
        <w:adjustRightInd w:val="0"/>
        <w:spacing w:before="24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25.1</w:t>
      </w:r>
      <w:r>
        <w:rPr>
          <w:rFonts w:ascii="Times New Roman Bold" w:hAnsi="Times New Roman Bold"/>
          <w:color w:val="000000"/>
          <w:w w:val="104"/>
          <w:sz w:val="22"/>
        </w:rPr>
        <w:tab/>
        <w:t>Information Access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827F2F" w:rsidRDefault="00FC00CA">
      <w:pPr>
        <w:tabs>
          <w:tab w:val="left" w:pos="2930"/>
          <w:tab w:val="left" w:leader="dot" w:pos="9709"/>
          <w:tab w:val="left" w:pos="10070"/>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25.2</w:t>
      </w:r>
      <w:r>
        <w:rPr>
          <w:rFonts w:ascii="Times New Roman Bold" w:hAnsi="Times New Roman Bold"/>
          <w:color w:val="000000"/>
          <w:w w:val="104"/>
          <w:sz w:val="22"/>
        </w:rPr>
        <w:tab/>
        <w:t>Reporting of Non-Force Majeure Events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827F2F" w:rsidRDefault="00FC00CA">
      <w:pPr>
        <w:tabs>
          <w:tab w:val="left" w:pos="2930"/>
          <w:tab w:val="left" w:leader="dot" w:pos="9711"/>
          <w:tab w:val="left" w:pos="10072"/>
        </w:tabs>
        <w:autoSpaceDE w:val="0"/>
        <w:autoSpaceDN w:val="0"/>
        <w:adjustRightInd w:val="0"/>
        <w:spacing w:before="188"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25.3</w:t>
      </w:r>
      <w:r>
        <w:rPr>
          <w:rFonts w:ascii="Times New Roman Bold" w:hAnsi="Times New Roman Bold"/>
          <w:color w:val="000000"/>
          <w:w w:val="104"/>
          <w:sz w:val="22"/>
        </w:rPr>
        <w:tab/>
        <w:t>Audit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827F2F" w:rsidRDefault="00FC00CA">
      <w:pPr>
        <w:tabs>
          <w:tab w:val="left" w:pos="2930"/>
          <w:tab w:val="left" w:leader="dot" w:pos="9711"/>
          <w:tab w:val="left" w:pos="10072"/>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25.4</w:t>
      </w:r>
      <w:r>
        <w:rPr>
          <w:rFonts w:ascii="Times New Roman Bold" w:hAnsi="Times New Roman Bold"/>
          <w:color w:val="000000"/>
          <w:w w:val="104"/>
          <w:sz w:val="22"/>
        </w:rPr>
        <w:tab/>
        <w:t>Audit Rights Periods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62</w:t>
      </w:r>
    </w:p>
    <w:p w:rsidR="00827F2F" w:rsidRDefault="00FC00CA">
      <w:pPr>
        <w:tabs>
          <w:tab w:val="left" w:pos="2930"/>
          <w:tab w:val="left" w:leader="dot" w:pos="9709"/>
          <w:tab w:val="left" w:pos="10071"/>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25.5</w:t>
      </w:r>
      <w:r>
        <w:rPr>
          <w:rFonts w:ascii="Times New Roman Bold" w:hAnsi="Times New Roman Bold"/>
          <w:color w:val="000000"/>
          <w:w w:val="104"/>
          <w:sz w:val="22"/>
        </w:rPr>
        <w:tab/>
        <w:t>Audit Results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62</w:t>
      </w:r>
    </w:p>
    <w:p w:rsidR="00827F2F" w:rsidRDefault="00FC00CA">
      <w:pPr>
        <w:tabs>
          <w:tab w:val="left" w:leader="dot" w:pos="9731"/>
          <w:tab w:val="left" w:pos="10086"/>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26. SUBCONTRACTORS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62</w:t>
      </w:r>
    </w:p>
    <w:p w:rsidR="00827F2F" w:rsidRDefault="00FC00CA">
      <w:pPr>
        <w:tabs>
          <w:tab w:val="left" w:pos="2932"/>
          <w:tab w:val="left" w:leader="dot" w:pos="9729"/>
          <w:tab w:val="left" w:pos="10085"/>
        </w:tabs>
        <w:autoSpaceDE w:val="0"/>
        <w:autoSpaceDN w:val="0"/>
        <w:adjustRightInd w:val="0"/>
        <w:spacing w:before="246" w:line="253" w:lineRule="exact"/>
        <w:ind w:left="1491" w:firstLine="327"/>
        <w:rPr>
          <w:rFonts w:ascii="Times New Roman Bold" w:hAnsi="Times New Roman Bold"/>
          <w:color w:val="000000"/>
          <w:w w:val="104"/>
          <w:sz w:val="22"/>
        </w:rPr>
      </w:pPr>
      <w:r>
        <w:rPr>
          <w:rFonts w:ascii="Times New Roman Bold" w:hAnsi="Times New Roman Bold"/>
          <w:color w:val="000000"/>
          <w:w w:val="104"/>
          <w:sz w:val="22"/>
        </w:rPr>
        <w:t>26.1</w:t>
      </w:r>
      <w:r>
        <w:rPr>
          <w:rFonts w:ascii="Times New Roman Bold" w:hAnsi="Times New Roman Bold"/>
          <w:color w:val="000000"/>
          <w:w w:val="104"/>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62</w:t>
      </w:r>
    </w:p>
    <w:p w:rsidR="00827F2F" w:rsidRDefault="00827F2F">
      <w:pPr>
        <w:autoSpaceDE w:val="0"/>
        <w:autoSpaceDN w:val="0"/>
        <w:adjustRightInd w:val="0"/>
        <w:spacing w:line="276" w:lineRule="exact"/>
        <w:ind w:left="5951"/>
        <w:rPr>
          <w:rFonts w:ascii="Times New Roman Bold" w:hAnsi="Times New Roman Bold"/>
          <w:color w:val="000000"/>
          <w:w w:val="104"/>
          <w:sz w:val="22"/>
        </w:rPr>
      </w:pPr>
    </w:p>
    <w:p w:rsidR="00827F2F" w:rsidRDefault="00827F2F">
      <w:pPr>
        <w:autoSpaceDE w:val="0"/>
        <w:autoSpaceDN w:val="0"/>
        <w:adjustRightInd w:val="0"/>
        <w:spacing w:line="276" w:lineRule="exact"/>
        <w:ind w:left="5951"/>
        <w:rPr>
          <w:rFonts w:ascii="Times New Roman Bold" w:hAnsi="Times New Roman Bold"/>
          <w:color w:val="000000"/>
          <w:w w:val="104"/>
          <w:sz w:val="22"/>
        </w:rPr>
      </w:pPr>
    </w:p>
    <w:p w:rsidR="00827F2F" w:rsidRDefault="00827F2F">
      <w:pPr>
        <w:autoSpaceDE w:val="0"/>
        <w:autoSpaceDN w:val="0"/>
        <w:adjustRightInd w:val="0"/>
        <w:spacing w:line="276" w:lineRule="exact"/>
        <w:ind w:left="5951"/>
        <w:rPr>
          <w:rFonts w:ascii="Times New Roman Bold" w:hAnsi="Times New Roman Bold"/>
          <w:color w:val="000000"/>
          <w:w w:val="104"/>
          <w:sz w:val="22"/>
        </w:rPr>
      </w:pPr>
    </w:p>
    <w:p w:rsidR="00827F2F" w:rsidRDefault="00827F2F">
      <w:pPr>
        <w:autoSpaceDE w:val="0"/>
        <w:autoSpaceDN w:val="0"/>
        <w:adjustRightInd w:val="0"/>
        <w:spacing w:line="276" w:lineRule="exact"/>
        <w:ind w:left="5951"/>
        <w:rPr>
          <w:rFonts w:ascii="Times New Roman Bold" w:hAnsi="Times New Roman Bold"/>
          <w:color w:val="000000"/>
          <w:w w:val="104"/>
          <w:sz w:val="22"/>
        </w:rPr>
      </w:pPr>
    </w:p>
    <w:p w:rsidR="00827F2F" w:rsidRDefault="00827F2F">
      <w:pPr>
        <w:autoSpaceDE w:val="0"/>
        <w:autoSpaceDN w:val="0"/>
        <w:adjustRightInd w:val="0"/>
        <w:spacing w:line="276" w:lineRule="exact"/>
        <w:ind w:left="5951"/>
        <w:rPr>
          <w:rFonts w:ascii="Times New Roman Bold" w:hAnsi="Times New Roman Bold"/>
          <w:color w:val="000000"/>
          <w:w w:val="104"/>
          <w:sz w:val="22"/>
        </w:rPr>
      </w:pPr>
    </w:p>
    <w:p w:rsidR="00827F2F" w:rsidRDefault="00827F2F">
      <w:pPr>
        <w:autoSpaceDE w:val="0"/>
        <w:autoSpaceDN w:val="0"/>
        <w:adjustRightInd w:val="0"/>
        <w:spacing w:line="276" w:lineRule="exact"/>
        <w:ind w:left="5951"/>
        <w:rPr>
          <w:rFonts w:ascii="Times New Roman Bold" w:hAnsi="Times New Roman Bold"/>
          <w:color w:val="000000"/>
          <w:w w:val="104"/>
          <w:sz w:val="22"/>
        </w:rPr>
      </w:pPr>
    </w:p>
    <w:p w:rsidR="00827F2F" w:rsidRDefault="00827F2F">
      <w:pPr>
        <w:autoSpaceDE w:val="0"/>
        <w:autoSpaceDN w:val="0"/>
        <w:adjustRightInd w:val="0"/>
        <w:spacing w:line="276" w:lineRule="exact"/>
        <w:ind w:left="5951"/>
        <w:rPr>
          <w:rFonts w:ascii="Times New Roman Bold" w:hAnsi="Times New Roman Bold"/>
          <w:color w:val="000000"/>
          <w:w w:val="104"/>
          <w:sz w:val="22"/>
        </w:rPr>
      </w:pPr>
    </w:p>
    <w:p w:rsidR="00827F2F" w:rsidRDefault="00827F2F">
      <w:pPr>
        <w:autoSpaceDE w:val="0"/>
        <w:autoSpaceDN w:val="0"/>
        <w:adjustRightInd w:val="0"/>
        <w:spacing w:line="276" w:lineRule="exact"/>
        <w:ind w:left="5951"/>
        <w:rPr>
          <w:rFonts w:ascii="Times New Roman Bold" w:hAnsi="Times New Roman Bold"/>
          <w:color w:val="000000"/>
          <w:w w:val="104"/>
          <w:sz w:val="22"/>
        </w:rPr>
      </w:pPr>
    </w:p>
    <w:p w:rsidR="00827F2F" w:rsidRDefault="00827F2F">
      <w:pPr>
        <w:autoSpaceDE w:val="0"/>
        <w:autoSpaceDN w:val="0"/>
        <w:adjustRightInd w:val="0"/>
        <w:spacing w:line="276" w:lineRule="exact"/>
        <w:ind w:left="5951"/>
        <w:rPr>
          <w:rFonts w:ascii="Times New Roman Bold" w:hAnsi="Times New Roman Bold"/>
          <w:color w:val="000000"/>
          <w:w w:val="104"/>
          <w:sz w:val="22"/>
        </w:rPr>
      </w:pPr>
    </w:p>
    <w:p w:rsidR="00827F2F" w:rsidRDefault="00827F2F">
      <w:pPr>
        <w:autoSpaceDE w:val="0"/>
        <w:autoSpaceDN w:val="0"/>
        <w:adjustRightInd w:val="0"/>
        <w:spacing w:line="276" w:lineRule="exact"/>
        <w:ind w:left="5951"/>
        <w:rPr>
          <w:rFonts w:ascii="Times New Roman Bold" w:hAnsi="Times New Roman Bold"/>
          <w:color w:val="000000"/>
          <w:w w:val="104"/>
          <w:sz w:val="22"/>
        </w:rPr>
      </w:pPr>
    </w:p>
    <w:p w:rsidR="00827F2F" w:rsidRDefault="00827F2F">
      <w:pPr>
        <w:autoSpaceDE w:val="0"/>
        <w:autoSpaceDN w:val="0"/>
        <w:adjustRightInd w:val="0"/>
        <w:spacing w:line="276" w:lineRule="exact"/>
        <w:ind w:left="5951"/>
        <w:rPr>
          <w:rFonts w:ascii="Times New Roman Bold" w:hAnsi="Times New Roman Bold"/>
          <w:color w:val="000000"/>
          <w:w w:val="104"/>
          <w:sz w:val="22"/>
        </w:rPr>
      </w:pPr>
    </w:p>
    <w:p w:rsidR="00827F2F" w:rsidRDefault="00827F2F">
      <w:pPr>
        <w:autoSpaceDE w:val="0"/>
        <w:autoSpaceDN w:val="0"/>
        <w:adjustRightInd w:val="0"/>
        <w:spacing w:line="276" w:lineRule="exact"/>
        <w:ind w:left="5951"/>
        <w:rPr>
          <w:rFonts w:ascii="Times New Roman Bold" w:hAnsi="Times New Roman Bold"/>
          <w:color w:val="000000"/>
          <w:w w:val="104"/>
          <w:sz w:val="22"/>
        </w:rPr>
      </w:pPr>
    </w:p>
    <w:p w:rsidR="00827F2F" w:rsidRDefault="00827F2F">
      <w:pPr>
        <w:autoSpaceDE w:val="0"/>
        <w:autoSpaceDN w:val="0"/>
        <w:adjustRightInd w:val="0"/>
        <w:spacing w:line="276" w:lineRule="exact"/>
        <w:ind w:left="5951"/>
        <w:rPr>
          <w:rFonts w:ascii="Times New Roman Bold" w:hAnsi="Times New Roman Bold"/>
          <w:color w:val="000000"/>
          <w:w w:val="104"/>
          <w:sz w:val="22"/>
        </w:rPr>
      </w:pPr>
    </w:p>
    <w:p w:rsidR="00827F2F" w:rsidRDefault="00FC00CA">
      <w:pPr>
        <w:autoSpaceDE w:val="0"/>
        <w:autoSpaceDN w:val="0"/>
        <w:adjustRightInd w:val="0"/>
        <w:spacing w:before="119" w:line="276" w:lineRule="exact"/>
        <w:ind w:left="5951"/>
        <w:rPr>
          <w:color w:val="000000"/>
          <w:spacing w:val="-3"/>
        </w:rPr>
      </w:pPr>
      <w:r>
        <w:rPr>
          <w:color w:val="000000"/>
          <w:spacing w:val="-3"/>
        </w:rPr>
        <w:t xml:space="preserve">8 </w:t>
      </w:r>
    </w:p>
    <w:p w:rsidR="00827F2F" w:rsidRDefault="00827F2F">
      <w:pPr>
        <w:autoSpaceDE w:val="0"/>
        <w:autoSpaceDN w:val="0"/>
        <w:adjustRightInd w:val="0"/>
        <w:rPr>
          <w:color w:val="000000"/>
          <w:spacing w:val="-3"/>
        </w:rPr>
        <w:sectPr w:rsidR="00827F2F">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9" w:name="Pg10"/>
      <w:bookmarkEnd w:id="9"/>
    </w:p>
    <w:p w:rsidR="00827F2F" w:rsidRDefault="00827F2F">
      <w:pPr>
        <w:autoSpaceDE w:val="0"/>
        <w:autoSpaceDN w:val="0"/>
        <w:adjustRightInd w:val="0"/>
        <w:spacing w:line="253" w:lineRule="exact"/>
        <w:ind w:left="1478"/>
        <w:rPr>
          <w:color w:val="000000"/>
          <w:spacing w:val="-3"/>
        </w:rPr>
      </w:pPr>
    </w:p>
    <w:p w:rsidR="00827F2F" w:rsidRDefault="00827F2F">
      <w:pPr>
        <w:autoSpaceDE w:val="0"/>
        <w:autoSpaceDN w:val="0"/>
        <w:adjustRightInd w:val="0"/>
        <w:spacing w:line="253" w:lineRule="exact"/>
        <w:ind w:left="1478"/>
        <w:rPr>
          <w:color w:val="000000"/>
          <w:spacing w:val="-3"/>
        </w:rPr>
      </w:pPr>
    </w:p>
    <w:p w:rsidR="00827F2F" w:rsidRDefault="00827F2F">
      <w:pPr>
        <w:autoSpaceDE w:val="0"/>
        <w:autoSpaceDN w:val="0"/>
        <w:adjustRightInd w:val="0"/>
        <w:spacing w:line="253" w:lineRule="exact"/>
        <w:ind w:left="1478"/>
        <w:rPr>
          <w:color w:val="000000"/>
          <w:spacing w:val="-3"/>
        </w:rPr>
      </w:pPr>
    </w:p>
    <w:p w:rsidR="00827F2F" w:rsidRDefault="00827F2F">
      <w:pPr>
        <w:autoSpaceDE w:val="0"/>
        <w:autoSpaceDN w:val="0"/>
        <w:adjustRightInd w:val="0"/>
        <w:spacing w:line="253" w:lineRule="exact"/>
        <w:ind w:left="1478"/>
        <w:rPr>
          <w:color w:val="000000"/>
          <w:spacing w:val="-3"/>
        </w:rPr>
      </w:pPr>
    </w:p>
    <w:p w:rsidR="00827F2F" w:rsidRDefault="00FC00CA">
      <w:pPr>
        <w:tabs>
          <w:tab w:val="left" w:pos="2918"/>
          <w:tab w:val="left" w:leader="dot" w:pos="9721"/>
          <w:tab w:val="left" w:pos="10061"/>
        </w:tabs>
        <w:autoSpaceDE w:val="0"/>
        <w:autoSpaceDN w:val="0"/>
        <w:adjustRightInd w:val="0"/>
        <w:spacing w:before="49"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26.2</w:t>
      </w:r>
      <w:r>
        <w:rPr>
          <w:rFonts w:ascii="Times New Roman Bold" w:hAnsi="Times New Roman Bold"/>
          <w:color w:val="000000"/>
          <w:w w:val="102"/>
          <w:sz w:val="22"/>
        </w:rPr>
        <w:tab/>
        <w:t>Responsibility of Principal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62</w:t>
      </w:r>
    </w:p>
    <w:p w:rsidR="00827F2F" w:rsidRDefault="00FC00CA">
      <w:pPr>
        <w:tabs>
          <w:tab w:val="left" w:pos="2918"/>
          <w:tab w:val="left" w:leader="dot" w:pos="9722"/>
          <w:tab w:val="left" w:pos="10062"/>
        </w:tabs>
        <w:autoSpaceDE w:val="0"/>
        <w:autoSpaceDN w:val="0"/>
        <w:adjustRightInd w:val="0"/>
        <w:spacing w:before="187"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26.3</w:t>
      </w:r>
      <w:r>
        <w:rPr>
          <w:rFonts w:ascii="Times New Roman Bold" w:hAnsi="Times New Roman Bold"/>
          <w:color w:val="000000"/>
          <w:w w:val="102"/>
          <w:sz w:val="22"/>
        </w:rPr>
        <w:tab/>
        <w:t>No Limitation by Insurance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827F2F" w:rsidRDefault="00FC00CA">
      <w:pPr>
        <w:tabs>
          <w:tab w:val="left" w:leader="dot" w:pos="9754"/>
          <w:tab w:val="left" w:pos="10075"/>
        </w:tabs>
        <w:autoSpaceDE w:val="0"/>
        <w:autoSpaceDN w:val="0"/>
        <w:adjustRightInd w:val="0"/>
        <w:spacing w:before="247" w:line="253" w:lineRule="exact"/>
        <w:ind w:left="1478"/>
        <w:rPr>
          <w:rFonts w:ascii="Times New Roman Bold" w:hAnsi="Times New Roman Bold"/>
          <w:color w:val="000000"/>
          <w:w w:val="102"/>
          <w:sz w:val="22"/>
        </w:rPr>
      </w:pPr>
      <w:r>
        <w:rPr>
          <w:rFonts w:ascii="Times New Roman Bold" w:hAnsi="Times New Roman Bold"/>
          <w:color w:val="000000"/>
          <w:w w:val="102"/>
          <w:sz w:val="22"/>
        </w:rPr>
        <w:t>ARTICLE 27.   DISPUTES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827F2F" w:rsidRDefault="00FC00CA">
      <w:pPr>
        <w:tabs>
          <w:tab w:val="left" w:pos="2918"/>
          <w:tab w:val="left" w:leader="dot" w:pos="9715"/>
          <w:tab w:val="left" w:pos="10079"/>
        </w:tabs>
        <w:autoSpaceDE w:val="0"/>
        <w:autoSpaceDN w:val="0"/>
        <w:adjustRightInd w:val="0"/>
        <w:spacing w:before="246"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27.1</w:t>
      </w:r>
      <w:r>
        <w:rPr>
          <w:rFonts w:ascii="Times New Roman Bold" w:hAnsi="Times New Roman Bold"/>
          <w:color w:val="000000"/>
          <w:w w:val="102"/>
          <w:sz w:val="22"/>
        </w:rPr>
        <w:tab/>
        <w:t>Submission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827F2F" w:rsidRDefault="00FC00CA">
      <w:pPr>
        <w:tabs>
          <w:tab w:val="left" w:pos="2918"/>
          <w:tab w:val="left" w:leader="dot" w:pos="9715"/>
          <w:tab w:val="left" w:pos="10079"/>
        </w:tabs>
        <w:autoSpaceDE w:val="0"/>
        <w:autoSpaceDN w:val="0"/>
        <w:adjustRightInd w:val="0"/>
        <w:spacing w:before="187"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27.2</w:t>
      </w:r>
      <w:r>
        <w:rPr>
          <w:rFonts w:ascii="Times New Roman Bold" w:hAnsi="Times New Roman Bold"/>
          <w:color w:val="000000"/>
          <w:w w:val="102"/>
          <w:sz w:val="22"/>
        </w:rPr>
        <w:tab/>
        <w:t>External Arbitration Procedures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827F2F" w:rsidRDefault="00FC00CA">
      <w:pPr>
        <w:tabs>
          <w:tab w:val="left" w:pos="2917"/>
          <w:tab w:val="left" w:leader="dot" w:pos="9713"/>
          <w:tab w:val="left" w:pos="10077"/>
        </w:tabs>
        <w:autoSpaceDE w:val="0"/>
        <w:autoSpaceDN w:val="0"/>
        <w:adjustRightInd w:val="0"/>
        <w:spacing w:before="186"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27.3</w:t>
      </w:r>
      <w:r>
        <w:rPr>
          <w:rFonts w:ascii="Times New Roman Bold" w:hAnsi="Times New Roman Bold"/>
          <w:color w:val="000000"/>
          <w:w w:val="102"/>
          <w:sz w:val="22"/>
        </w:rPr>
        <w:tab/>
        <w:t>Arbitration Decisions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827F2F" w:rsidRDefault="00FC00CA">
      <w:pPr>
        <w:tabs>
          <w:tab w:val="left" w:pos="2918"/>
          <w:tab w:val="left" w:leader="dot" w:pos="9712"/>
          <w:tab w:val="left" w:pos="10078"/>
        </w:tabs>
        <w:autoSpaceDE w:val="0"/>
        <w:autoSpaceDN w:val="0"/>
        <w:adjustRightInd w:val="0"/>
        <w:spacing w:before="186"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27.4</w:t>
      </w:r>
      <w:r>
        <w:rPr>
          <w:rFonts w:ascii="Times New Roman Bold" w:hAnsi="Times New Roman Bold"/>
          <w:color w:val="000000"/>
          <w:w w:val="102"/>
          <w:sz w:val="22"/>
        </w:rPr>
        <w:tab/>
        <w:t>Costs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827F2F" w:rsidRDefault="00FC00CA">
      <w:pPr>
        <w:tabs>
          <w:tab w:val="left" w:pos="2918"/>
          <w:tab w:val="left" w:leader="dot" w:pos="9714"/>
          <w:tab w:val="left" w:pos="10078"/>
        </w:tabs>
        <w:autoSpaceDE w:val="0"/>
        <w:autoSpaceDN w:val="0"/>
        <w:adjustRightInd w:val="0"/>
        <w:spacing w:before="187"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27.5</w:t>
      </w:r>
      <w:r>
        <w:rPr>
          <w:rFonts w:ascii="Times New Roman Bold" w:hAnsi="Times New Roman Bold"/>
          <w:color w:val="000000"/>
          <w:w w:val="102"/>
          <w:sz w:val="22"/>
        </w:rPr>
        <w:tab/>
        <w:t>Termination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64</w:t>
      </w:r>
    </w:p>
    <w:p w:rsidR="00827F2F" w:rsidRDefault="00FC00CA">
      <w:pPr>
        <w:tabs>
          <w:tab w:val="left" w:leader="dot" w:pos="9698"/>
          <w:tab w:val="left" w:pos="10070"/>
        </w:tabs>
        <w:autoSpaceDE w:val="0"/>
        <w:autoSpaceDN w:val="0"/>
        <w:adjustRightInd w:val="0"/>
        <w:spacing w:before="247" w:line="253" w:lineRule="exact"/>
        <w:ind w:left="1478"/>
        <w:rPr>
          <w:rFonts w:ascii="Times New Roman Bold" w:hAnsi="Times New Roman Bold"/>
          <w:color w:val="000000"/>
          <w:w w:val="102"/>
          <w:sz w:val="22"/>
        </w:rPr>
      </w:pPr>
      <w:r>
        <w:rPr>
          <w:rFonts w:ascii="Times New Roman Bold" w:hAnsi="Times New Roman Bold"/>
          <w:color w:val="000000"/>
          <w:w w:val="102"/>
          <w:sz w:val="22"/>
        </w:rPr>
        <w:t>ARTICLE 28. REPRESENTATIONS,</w:t>
      </w:r>
      <w:r>
        <w:rPr>
          <w:rFonts w:ascii="Times New Roman Bold" w:hAnsi="Times New Roman Bold"/>
          <w:color w:val="000000"/>
          <w:w w:val="102"/>
          <w:sz w:val="22"/>
        </w:rPr>
        <w:t xml:space="preserve"> WARRANTIES AND COVENANTS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64</w:t>
      </w:r>
    </w:p>
    <w:p w:rsidR="00827F2F" w:rsidRDefault="00FC00CA">
      <w:pPr>
        <w:tabs>
          <w:tab w:val="left" w:pos="2917"/>
          <w:tab w:val="left" w:leader="dot" w:pos="9699"/>
          <w:tab w:val="left" w:pos="10071"/>
        </w:tabs>
        <w:autoSpaceDE w:val="0"/>
        <w:autoSpaceDN w:val="0"/>
        <w:adjustRightInd w:val="0"/>
        <w:spacing w:before="246" w:line="253" w:lineRule="exact"/>
        <w:ind w:left="1478" w:firstLine="319"/>
        <w:rPr>
          <w:rFonts w:ascii="Times New Roman Bold" w:hAnsi="Times New Roman Bold"/>
          <w:color w:val="000000"/>
          <w:w w:val="102"/>
          <w:sz w:val="22"/>
        </w:rPr>
      </w:pPr>
      <w:r>
        <w:rPr>
          <w:rFonts w:ascii="Times New Roman Bold" w:hAnsi="Times New Roman Bold"/>
          <w:color w:val="000000"/>
          <w:w w:val="102"/>
          <w:sz w:val="22"/>
        </w:rPr>
        <w:t>28.1</w:t>
      </w:r>
      <w:r>
        <w:rPr>
          <w:rFonts w:ascii="Times New Roman Bold" w:hAnsi="Times New Roman Bold"/>
          <w:color w:val="000000"/>
          <w:w w:val="102"/>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64</w:t>
      </w:r>
    </w:p>
    <w:p w:rsidR="00827F2F" w:rsidRDefault="00FC00CA">
      <w:pPr>
        <w:tabs>
          <w:tab w:val="left" w:leader="dot" w:pos="9730"/>
          <w:tab w:val="left" w:pos="10072"/>
        </w:tabs>
        <w:autoSpaceDE w:val="0"/>
        <w:autoSpaceDN w:val="0"/>
        <w:adjustRightInd w:val="0"/>
        <w:spacing w:before="246" w:line="253" w:lineRule="exact"/>
        <w:ind w:left="1478"/>
        <w:rPr>
          <w:rFonts w:ascii="Times New Roman Bold" w:hAnsi="Times New Roman Bold"/>
          <w:color w:val="000000"/>
          <w:w w:val="102"/>
          <w:sz w:val="22"/>
        </w:rPr>
      </w:pPr>
      <w:r>
        <w:rPr>
          <w:rFonts w:ascii="Times New Roman Bold" w:hAnsi="Times New Roman Bold"/>
          <w:color w:val="000000"/>
          <w:w w:val="102"/>
          <w:sz w:val="22"/>
        </w:rPr>
        <w:t>ARTICLE 29. MISCELLANEOUS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827F2F" w:rsidRDefault="00FC00CA">
      <w:pPr>
        <w:tabs>
          <w:tab w:val="left" w:pos="2918"/>
          <w:tab w:val="left" w:leader="dot" w:pos="9722"/>
          <w:tab w:val="left" w:pos="10061"/>
        </w:tabs>
        <w:autoSpaceDE w:val="0"/>
        <w:autoSpaceDN w:val="0"/>
        <w:adjustRightInd w:val="0"/>
        <w:spacing w:before="247"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29.1</w:t>
      </w:r>
      <w:r>
        <w:rPr>
          <w:rFonts w:ascii="Times New Roman Bold" w:hAnsi="Times New Roman Bold"/>
          <w:color w:val="000000"/>
          <w:w w:val="102"/>
          <w:sz w:val="22"/>
        </w:rPr>
        <w:tab/>
        <w:t>Binding Effect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827F2F" w:rsidRDefault="00FC00CA">
      <w:pPr>
        <w:tabs>
          <w:tab w:val="left" w:pos="2918"/>
          <w:tab w:val="left" w:leader="dot" w:pos="9721"/>
          <w:tab w:val="left" w:pos="10061"/>
        </w:tabs>
        <w:autoSpaceDE w:val="0"/>
        <w:autoSpaceDN w:val="0"/>
        <w:adjustRightInd w:val="0"/>
        <w:spacing w:before="187"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29.2</w:t>
      </w:r>
      <w:r>
        <w:rPr>
          <w:rFonts w:ascii="Times New Roman Bold" w:hAnsi="Times New Roman Bold"/>
          <w:color w:val="000000"/>
          <w:w w:val="102"/>
          <w:sz w:val="22"/>
        </w:rPr>
        <w:tab/>
        <w:t>Conflicts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827F2F" w:rsidRDefault="00FC00CA">
      <w:pPr>
        <w:tabs>
          <w:tab w:val="left" w:pos="2918"/>
          <w:tab w:val="left" w:leader="dot" w:pos="9722"/>
          <w:tab w:val="left" w:pos="10062"/>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29.3</w:t>
      </w:r>
      <w:r>
        <w:rPr>
          <w:rFonts w:ascii="Times New Roman Bold" w:hAnsi="Times New Roman Bold"/>
          <w:color w:val="000000"/>
          <w:w w:val="102"/>
          <w:sz w:val="22"/>
        </w:rPr>
        <w:tab/>
        <w:t>Rules of Interpretation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827F2F" w:rsidRDefault="00FC00CA">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29.4</w:t>
      </w:r>
      <w:r>
        <w:rPr>
          <w:rFonts w:ascii="Times New Roman Bold" w:hAnsi="Times New Roman Bold"/>
          <w:color w:val="000000"/>
          <w:w w:val="102"/>
          <w:sz w:val="22"/>
        </w:rPr>
        <w:tab/>
        <w:t>Compliance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827F2F" w:rsidRDefault="00FC00CA">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29.5</w:t>
      </w:r>
      <w:r>
        <w:rPr>
          <w:rFonts w:ascii="Times New Roman Bold" w:hAnsi="Times New Roman Bold"/>
          <w:color w:val="000000"/>
          <w:w w:val="102"/>
          <w:sz w:val="22"/>
        </w:rPr>
        <w:tab/>
        <w:t>Joint and Several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827F2F" w:rsidRDefault="00FC00CA">
      <w:pPr>
        <w:tabs>
          <w:tab w:val="left" w:pos="2918"/>
          <w:tab w:val="left" w:leader="dot" w:pos="9720"/>
          <w:tab w:val="left" w:pos="10060"/>
        </w:tabs>
        <w:autoSpaceDE w:val="0"/>
        <w:autoSpaceDN w:val="0"/>
        <w:adjustRightInd w:val="0"/>
        <w:spacing w:before="188"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29.6</w:t>
      </w:r>
      <w:r>
        <w:rPr>
          <w:rFonts w:ascii="Times New Roman Bold" w:hAnsi="Times New Roman Bold"/>
          <w:color w:val="000000"/>
          <w:w w:val="102"/>
          <w:sz w:val="22"/>
        </w:rPr>
        <w:tab/>
        <w:t>Entire Agreement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827F2F" w:rsidRDefault="00FC00CA">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29.7</w:t>
      </w:r>
      <w:r>
        <w:rPr>
          <w:rFonts w:ascii="Times New Roman Bold" w:hAnsi="Times New Roman Bold"/>
          <w:color w:val="000000"/>
          <w:w w:val="102"/>
          <w:sz w:val="22"/>
        </w:rPr>
        <w:tab/>
        <w:t xml:space="preserve">No Third </w:t>
      </w:r>
      <w:r>
        <w:rPr>
          <w:rFonts w:ascii="Times New Roman Bold" w:hAnsi="Times New Roman Bold"/>
          <w:color w:val="000000"/>
          <w:w w:val="102"/>
          <w:sz w:val="22"/>
        </w:rPr>
        <w:t>Party Beneficiaries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827F2F" w:rsidRDefault="00FC00CA">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29.8</w:t>
      </w:r>
      <w:r>
        <w:rPr>
          <w:rFonts w:ascii="Times New Roman Bold" w:hAnsi="Times New Roman Bold"/>
          <w:color w:val="000000"/>
          <w:w w:val="102"/>
          <w:sz w:val="22"/>
        </w:rPr>
        <w:tab/>
        <w:t>Waiver</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827F2F" w:rsidRDefault="00FC00CA">
      <w:pPr>
        <w:tabs>
          <w:tab w:val="left" w:pos="2918"/>
          <w:tab w:val="left" w:leader="dot" w:pos="9720"/>
          <w:tab w:val="left" w:pos="10060"/>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29.9</w:t>
      </w:r>
      <w:r>
        <w:rPr>
          <w:rFonts w:ascii="Times New Roman Bold" w:hAnsi="Times New Roman Bold"/>
          <w:color w:val="000000"/>
          <w:w w:val="102"/>
          <w:sz w:val="22"/>
        </w:rPr>
        <w:tab/>
        <w:t>Headings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827F2F" w:rsidRDefault="00FC00CA">
      <w:pPr>
        <w:tabs>
          <w:tab w:val="left" w:pos="2919"/>
          <w:tab w:val="left" w:leader="dot" w:pos="9720"/>
          <w:tab w:val="left" w:pos="10060"/>
        </w:tabs>
        <w:autoSpaceDE w:val="0"/>
        <w:autoSpaceDN w:val="0"/>
        <w:adjustRightInd w:val="0"/>
        <w:spacing w:before="188"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29.10</w:t>
      </w:r>
      <w:r>
        <w:rPr>
          <w:rFonts w:ascii="Times New Roman Bold" w:hAnsi="Times New Roman Bold"/>
          <w:color w:val="000000"/>
          <w:w w:val="102"/>
          <w:sz w:val="22"/>
        </w:rPr>
        <w:tab/>
        <w:t>Multiple Counterparts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827F2F" w:rsidRDefault="00827F2F">
      <w:pPr>
        <w:autoSpaceDE w:val="0"/>
        <w:autoSpaceDN w:val="0"/>
        <w:adjustRightInd w:val="0"/>
        <w:spacing w:line="253" w:lineRule="exact"/>
        <w:ind w:left="1478"/>
        <w:rPr>
          <w:rFonts w:ascii="Times New Roman Bold" w:hAnsi="Times New Roman Bold"/>
          <w:color w:val="000000"/>
          <w:w w:val="102"/>
          <w:sz w:val="22"/>
        </w:rPr>
      </w:pPr>
    </w:p>
    <w:p w:rsidR="00827F2F" w:rsidRDefault="00FC00CA">
      <w:pPr>
        <w:tabs>
          <w:tab w:val="left" w:pos="2918"/>
          <w:tab w:val="left" w:leader="dot" w:pos="9730"/>
          <w:tab w:val="left" w:pos="10072"/>
        </w:tabs>
        <w:autoSpaceDE w:val="0"/>
        <w:autoSpaceDN w:val="0"/>
        <w:adjustRightInd w:val="0"/>
        <w:spacing w:before="53" w:line="253" w:lineRule="exact"/>
        <w:ind w:left="1478" w:firstLine="214"/>
        <w:rPr>
          <w:rFonts w:ascii="Times New Roman Bold" w:hAnsi="Times New Roman Bold"/>
          <w:color w:val="000000"/>
          <w:w w:val="102"/>
          <w:sz w:val="22"/>
        </w:rPr>
      </w:pPr>
      <w:r>
        <w:rPr>
          <w:rFonts w:ascii="Times New Roman Bold" w:hAnsi="Times New Roman Bold"/>
          <w:color w:val="000000"/>
          <w:w w:val="102"/>
          <w:sz w:val="22"/>
        </w:rPr>
        <w:t>29.11</w:t>
      </w:r>
      <w:r>
        <w:rPr>
          <w:rFonts w:ascii="Times New Roman Bold" w:hAnsi="Times New Roman Bold"/>
          <w:color w:val="000000"/>
          <w:w w:val="102"/>
          <w:sz w:val="22"/>
        </w:rPr>
        <w:tab/>
        <w:t>Amendment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827F2F" w:rsidRDefault="00FC00CA">
      <w:pPr>
        <w:tabs>
          <w:tab w:val="left" w:pos="2918"/>
          <w:tab w:val="left" w:leader="dot" w:pos="9721"/>
          <w:tab w:val="left" w:pos="10060"/>
        </w:tabs>
        <w:autoSpaceDE w:val="0"/>
        <w:autoSpaceDN w:val="0"/>
        <w:adjustRightInd w:val="0"/>
        <w:spacing w:before="186"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29.12</w:t>
      </w:r>
      <w:r>
        <w:rPr>
          <w:rFonts w:ascii="Times New Roman Bold" w:hAnsi="Times New Roman Bold"/>
          <w:color w:val="000000"/>
          <w:w w:val="102"/>
          <w:sz w:val="22"/>
        </w:rPr>
        <w:tab/>
        <w:t>Modification by the Parties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827F2F" w:rsidRDefault="00FC00CA">
      <w:pPr>
        <w:tabs>
          <w:tab w:val="left" w:pos="2919"/>
          <w:tab w:val="left" w:leader="dot" w:pos="9721"/>
          <w:tab w:val="left" w:pos="10060"/>
        </w:tabs>
        <w:autoSpaceDE w:val="0"/>
        <w:autoSpaceDN w:val="0"/>
        <w:adjustRightInd w:val="0"/>
        <w:spacing w:before="186"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29.13</w:t>
      </w:r>
      <w:r>
        <w:rPr>
          <w:rFonts w:ascii="Times New Roman Bold" w:hAnsi="Times New Roman Bold"/>
          <w:color w:val="000000"/>
          <w:w w:val="102"/>
          <w:sz w:val="22"/>
        </w:rPr>
        <w:tab/>
        <w:t>Reservation of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827F2F" w:rsidRDefault="00FC00CA">
      <w:pPr>
        <w:tabs>
          <w:tab w:val="left" w:pos="2919"/>
          <w:tab w:val="left" w:leader="dot" w:pos="9721"/>
          <w:tab w:val="left" w:pos="10061"/>
        </w:tabs>
        <w:autoSpaceDE w:val="0"/>
        <w:autoSpaceDN w:val="0"/>
        <w:adjustRightInd w:val="0"/>
        <w:spacing w:before="188"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29.14</w:t>
      </w:r>
      <w:r>
        <w:rPr>
          <w:rFonts w:ascii="Times New Roman Bold" w:hAnsi="Times New Roman Bold"/>
          <w:color w:val="000000"/>
          <w:w w:val="102"/>
          <w:sz w:val="22"/>
        </w:rPr>
        <w:tab/>
        <w:t>No Partnership</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67</w:t>
      </w:r>
    </w:p>
    <w:p w:rsidR="00827F2F" w:rsidRDefault="00FC00CA">
      <w:pPr>
        <w:tabs>
          <w:tab w:val="left" w:pos="2918"/>
          <w:tab w:val="left" w:leader="dot" w:pos="9720"/>
          <w:tab w:val="left" w:pos="10059"/>
        </w:tabs>
        <w:autoSpaceDE w:val="0"/>
        <w:autoSpaceDN w:val="0"/>
        <w:adjustRightInd w:val="0"/>
        <w:spacing w:before="186"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29.15</w:t>
      </w:r>
      <w:r>
        <w:rPr>
          <w:rFonts w:ascii="Times New Roman Bold" w:hAnsi="Times New Roman Bold"/>
          <w:color w:val="000000"/>
          <w:w w:val="102"/>
          <w:sz w:val="22"/>
        </w:rPr>
        <w:tab/>
        <w:t>Other Transmission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67</w:t>
      </w:r>
    </w:p>
    <w:p w:rsidR="00827F2F" w:rsidRDefault="00827F2F">
      <w:pPr>
        <w:autoSpaceDE w:val="0"/>
        <w:autoSpaceDN w:val="0"/>
        <w:adjustRightInd w:val="0"/>
        <w:spacing w:line="253" w:lineRule="exact"/>
        <w:ind w:left="1478"/>
        <w:rPr>
          <w:rFonts w:ascii="Times New Roman Bold" w:hAnsi="Times New Roman Bold"/>
          <w:color w:val="000000"/>
          <w:w w:val="102"/>
          <w:sz w:val="22"/>
        </w:rPr>
      </w:pPr>
    </w:p>
    <w:p w:rsidR="00827F2F" w:rsidRDefault="00FC00CA">
      <w:pPr>
        <w:tabs>
          <w:tab w:val="left" w:leader="dot" w:pos="9723"/>
          <w:tab w:val="left" w:pos="10066"/>
        </w:tabs>
        <w:autoSpaceDE w:val="0"/>
        <w:autoSpaceDN w:val="0"/>
        <w:adjustRightInd w:val="0"/>
        <w:spacing w:before="113" w:line="253" w:lineRule="exact"/>
        <w:ind w:left="1478"/>
        <w:rPr>
          <w:rFonts w:ascii="Times New Roman Bold" w:hAnsi="Times New Roman Bold"/>
          <w:color w:val="000000"/>
          <w:w w:val="102"/>
          <w:sz w:val="22"/>
        </w:rPr>
      </w:pPr>
      <w:r>
        <w:rPr>
          <w:rFonts w:ascii="Times New Roman Bold" w:hAnsi="Times New Roman Bold"/>
          <w:color w:val="000000"/>
          <w:w w:val="102"/>
          <w:sz w:val="22"/>
        </w:rPr>
        <w:t>Appendices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69</w:t>
      </w:r>
    </w:p>
    <w:p w:rsidR="00827F2F" w:rsidRDefault="00827F2F">
      <w:pPr>
        <w:autoSpaceDE w:val="0"/>
        <w:autoSpaceDN w:val="0"/>
        <w:adjustRightInd w:val="0"/>
        <w:spacing w:line="276" w:lineRule="exact"/>
        <w:ind w:left="5992"/>
        <w:rPr>
          <w:rFonts w:ascii="Times New Roman Bold" w:hAnsi="Times New Roman Bold"/>
          <w:color w:val="000000"/>
          <w:w w:val="102"/>
          <w:sz w:val="22"/>
        </w:rPr>
      </w:pPr>
    </w:p>
    <w:p w:rsidR="00827F2F" w:rsidRDefault="00827F2F">
      <w:pPr>
        <w:autoSpaceDE w:val="0"/>
        <w:autoSpaceDN w:val="0"/>
        <w:adjustRightInd w:val="0"/>
        <w:spacing w:line="276" w:lineRule="exact"/>
        <w:ind w:left="5992"/>
        <w:rPr>
          <w:rFonts w:ascii="Times New Roman Bold" w:hAnsi="Times New Roman Bold"/>
          <w:color w:val="000000"/>
          <w:w w:val="102"/>
          <w:sz w:val="22"/>
        </w:rPr>
      </w:pPr>
    </w:p>
    <w:p w:rsidR="00827F2F" w:rsidRDefault="00827F2F">
      <w:pPr>
        <w:autoSpaceDE w:val="0"/>
        <w:autoSpaceDN w:val="0"/>
        <w:adjustRightInd w:val="0"/>
        <w:spacing w:line="276" w:lineRule="exact"/>
        <w:ind w:left="5992"/>
        <w:rPr>
          <w:rFonts w:ascii="Times New Roman Bold" w:hAnsi="Times New Roman Bold"/>
          <w:color w:val="000000"/>
          <w:w w:val="102"/>
          <w:sz w:val="22"/>
        </w:rPr>
      </w:pPr>
    </w:p>
    <w:p w:rsidR="00827F2F" w:rsidRDefault="00827F2F">
      <w:pPr>
        <w:autoSpaceDE w:val="0"/>
        <w:autoSpaceDN w:val="0"/>
        <w:adjustRightInd w:val="0"/>
        <w:spacing w:line="276" w:lineRule="exact"/>
        <w:ind w:left="5992"/>
        <w:rPr>
          <w:rFonts w:ascii="Times New Roman Bold" w:hAnsi="Times New Roman Bold"/>
          <w:color w:val="000000"/>
          <w:w w:val="102"/>
          <w:sz w:val="22"/>
        </w:rPr>
      </w:pPr>
    </w:p>
    <w:p w:rsidR="00827F2F" w:rsidRDefault="00FC00CA">
      <w:pPr>
        <w:autoSpaceDE w:val="0"/>
        <w:autoSpaceDN w:val="0"/>
        <w:adjustRightInd w:val="0"/>
        <w:spacing w:before="86" w:line="276" w:lineRule="exact"/>
        <w:ind w:left="5992"/>
        <w:rPr>
          <w:color w:val="000000"/>
          <w:spacing w:val="-3"/>
        </w:rPr>
      </w:pPr>
      <w:r>
        <w:rPr>
          <w:color w:val="000000"/>
          <w:spacing w:val="-3"/>
        </w:rPr>
        <w:t xml:space="preserve">9 </w:t>
      </w:r>
    </w:p>
    <w:p w:rsidR="00827F2F" w:rsidRDefault="00827F2F">
      <w:pPr>
        <w:autoSpaceDE w:val="0"/>
        <w:autoSpaceDN w:val="0"/>
        <w:adjustRightInd w:val="0"/>
        <w:rPr>
          <w:color w:val="000000"/>
          <w:spacing w:val="-3"/>
        </w:rPr>
        <w:sectPr w:rsidR="00827F2F">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10" w:name="Pg11"/>
      <w:bookmarkEnd w:id="10"/>
    </w:p>
    <w:p w:rsidR="00827F2F" w:rsidRDefault="00827F2F">
      <w:pPr>
        <w:autoSpaceDE w:val="0"/>
        <w:autoSpaceDN w:val="0"/>
        <w:adjustRightInd w:val="0"/>
        <w:spacing w:line="253" w:lineRule="exact"/>
        <w:ind w:left="2883"/>
        <w:rPr>
          <w:color w:val="000000"/>
          <w:spacing w:val="-3"/>
        </w:rPr>
      </w:pPr>
    </w:p>
    <w:p w:rsidR="00827F2F" w:rsidRDefault="00827F2F">
      <w:pPr>
        <w:autoSpaceDE w:val="0"/>
        <w:autoSpaceDN w:val="0"/>
        <w:adjustRightInd w:val="0"/>
        <w:spacing w:line="253" w:lineRule="exact"/>
        <w:ind w:left="2883"/>
        <w:rPr>
          <w:color w:val="000000"/>
          <w:spacing w:val="-3"/>
        </w:rPr>
      </w:pPr>
    </w:p>
    <w:p w:rsidR="00827F2F" w:rsidRDefault="00827F2F">
      <w:pPr>
        <w:autoSpaceDE w:val="0"/>
        <w:autoSpaceDN w:val="0"/>
        <w:adjustRightInd w:val="0"/>
        <w:spacing w:line="253" w:lineRule="exact"/>
        <w:ind w:left="2883"/>
        <w:rPr>
          <w:color w:val="000000"/>
          <w:spacing w:val="-3"/>
        </w:rPr>
      </w:pPr>
    </w:p>
    <w:p w:rsidR="00827F2F" w:rsidRDefault="00827F2F">
      <w:pPr>
        <w:autoSpaceDE w:val="0"/>
        <w:autoSpaceDN w:val="0"/>
        <w:adjustRightInd w:val="0"/>
        <w:spacing w:line="253" w:lineRule="exact"/>
        <w:ind w:left="2883"/>
        <w:rPr>
          <w:color w:val="000000"/>
          <w:spacing w:val="-3"/>
        </w:rPr>
      </w:pPr>
    </w:p>
    <w:p w:rsidR="00827F2F" w:rsidRDefault="00827F2F">
      <w:pPr>
        <w:autoSpaceDE w:val="0"/>
        <w:autoSpaceDN w:val="0"/>
        <w:adjustRightInd w:val="0"/>
        <w:spacing w:line="253" w:lineRule="exact"/>
        <w:ind w:left="2883"/>
        <w:rPr>
          <w:color w:val="000000"/>
          <w:spacing w:val="-3"/>
        </w:rPr>
      </w:pPr>
    </w:p>
    <w:p w:rsidR="00827F2F" w:rsidRDefault="00827F2F">
      <w:pPr>
        <w:autoSpaceDE w:val="0"/>
        <w:autoSpaceDN w:val="0"/>
        <w:adjustRightInd w:val="0"/>
        <w:spacing w:line="253" w:lineRule="exact"/>
        <w:ind w:left="2883"/>
        <w:rPr>
          <w:color w:val="000000"/>
          <w:spacing w:val="-3"/>
        </w:rPr>
      </w:pPr>
    </w:p>
    <w:p w:rsidR="00827F2F" w:rsidRDefault="00FC00CA">
      <w:pPr>
        <w:autoSpaceDE w:val="0"/>
        <w:autoSpaceDN w:val="0"/>
        <w:adjustRightInd w:val="0"/>
        <w:spacing w:before="232" w:line="253" w:lineRule="exact"/>
        <w:ind w:left="2883"/>
        <w:rPr>
          <w:rFonts w:ascii="Times New Roman Bold" w:hAnsi="Times New Roman Bold"/>
          <w:color w:val="000000"/>
          <w:w w:val="101"/>
          <w:sz w:val="22"/>
        </w:rPr>
      </w:pPr>
      <w:r>
        <w:rPr>
          <w:rFonts w:ascii="Times New Roman Bold" w:hAnsi="Times New Roman Bold"/>
          <w:color w:val="000000"/>
          <w:w w:val="101"/>
          <w:sz w:val="22"/>
        </w:rPr>
        <w:t xml:space="preserve">LARGE GENERATOR INTERCONNECTION AGREEMENT </w:t>
      </w:r>
    </w:p>
    <w:p w:rsidR="00827F2F" w:rsidRDefault="00827F2F">
      <w:pPr>
        <w:autoSpaceDE w:val="0"/>
        <w:autoSpaceDN w:val="0"/>
        <w:adjustRightInd w:val="0"/>
        <w:spacing w:line="252" w:lineRule="exact"/>
        <w:ind w:left="1574"/>
        <w:rPr>
          <w:rFonts w:ascii="Times New Roman Bold" w:hAnsi="Times New Roman Bold"/>
          <w:color w:val="000000"/>
          <w:w w:val="101"/>
          <w:sz w:val="22"/>
        </w:rPr>
      </w:pPr>
    </w:p>
    <w:p w:rsidR="00827F2F" w:rsidRDefault="00827F2F">
      <w:pPr>
        <w:autoSpaceDE w:val="0"/>
        <w:autoSpaceDN w:val="0"/>
        <w:adjustRightInd w:val="0"/>
        <w:spacing w:line="252" w:lineRule="exact"/>
        <w:ind w:left="1574"/>
        <w:rPr>
          <w:rFonts w:ascii="Times New Roman Bold" w:hAnsi="Times New Roman Bold"/>
          <w:color w:val="000000"/>
          <w:w w:val="101"/>
          <w:sz w:val="22"/>
        </w:rPr>
      </w:pPr>
    </w:p>
    <w:p w:rsidR="00827F2F" w:rsidRDefault="00FC00CA">
      <w:pPr>
        <w:autoSpaceDE w:val="0"/>
        <w:autoSpaceDN w:val="0"/>
        <w:adjustRightInd w:val="0"/>
        <w:spacing w:before="4" w:line="252" w:lineRule="exact"/>
        <w:ind w:left="1574" w:right="1612" w:firstLine="648"/>
        <w:rPr>
          <w:color w:val="000000"/>
          <w:spacing w:val="-3"/>
          <w:sz w:val="22"/>
        </w:rPr>
      </w:pPr>
      <w:r>
        <w:rPr>
          <w:rFonts w:ascii="Times New Roman Bold" w:hAnsi="Times New Roman Bold"/>
          <w:color w:val="000000"/>
          <w:spacing w:val="-3"/>
          <w:sz w:val="22"/>
        </w:rPr>
        <w:t xml:space="preserve">THIS LARGE GENERATOR INTERCONNECTION AGREEMENT </w:t>
      </w:r>
      <w:r>
        <w:rPr>
          <w:color w:val="000000"/>
          <w:spacing w:val="-3"/>
          <w:sz w:val="22"/>
        </w:rPr>
        <w:t xml:space="preserve">("Agreement") is </w:t>
      </w:r>
      <w:r>
        <w:rPr>
          <w:color w:val="000000"/>
          <w:spacing w:val="-2"/>
          <w:sz w:val="22"/>
        </w:rPr>
        <w:t xml:space="preserve">made and entered into this _____ day of  December 2012, by and among Indeck-Olean Limited </w:t>
      </w:r>
      <w:r>
        <w:rPr>
          <w:color w:val="000000"/>
          <w:spacing w:val="-2"/>
          <w:sz w:val="22"/>
        </w:rPr>
        <w:br/>
        <w:t xml:space="preserve">Partnership ("Developer" with a Large Generating Facility) and Niagara Mohawk Power </w:t>
      </w:r>
      <w:r>
        <w:rPr>
          <w:color w:val="000000"/>
          <w:spacing w:val="-2"/>
          <w:sz w:val="22"/>
        </w:rPr>
        <w:br/>
        <w:t xml:space="preserve">Corporation d/b/a National Grid, a corporation organized and existing under the </w:t>
      </w:r>
      <w:r>
        <w:rPr>
          <w:color w:val="000000"/>
          <w:spacing w:val="-2"/>
          <w:sz w:val="22"/>
        </w:rPr>
        <w:t xml:space="preserve">laws of the State of New York ("Transmission Owner").  Developer or Transmission Owner each may be referred to as a </w:t>
      </w:r>
      <w:r>
        <w:rPr>
          <w:color w:val="000000"/>
          <w:spacing w:val="-3"/>
          <w:sz w:val="22"/>
        </w:rPr>
        <w:t xml:space="preserve">"Party" or collectively referred to as the "Parties." </w:t>
      </w:r>
    </w:p>
    <w:p w:rsidR="00827F2F" w:rsidRDefault="00827F2F">
      <w:pPr>
        <w:autoSpaceDE w:val="0"/>
        <w:autoSpaceDN w:val="0"/>
        <w:adjustRightInd w:val="0"/>
        <w:spacing w:line="253" w:lineRule="exact"/>
        <w:ind w:left="5431"/>
        <w:rPr>
          <w:color w:val="000000"/>
          <w:spacing w:val="-3"/>
          <w:sz w:val="22"/>
        </w:rPr>
      </w:pPr>
    </w:p>
    <w:p w:rsidR="00827F2F" w:rsidRDefault="00FC00CA">
      <w:pPr>
        <w:autoSpaceDE w:val="0"/>
        <w:autoSpaceDN w:val="0"/>
        <w:adjustRightInd w:val="0"/>
        <w:spacing w:before="175" w:line="253" w:lineRule="exact"/>
        <w:ind w:left="5431"/>
        <w:rPr>
          <w:rFonts w:ascii="Times New Roman Bold" w:hAnsi="Times New Roman Bold"/>
          <w:color w:val="000000"/>
          <w:w w:val="101"/>
          <w:sz w:val="22"/>
        </w:rPr>
      </w:pPr>
      <w:r>
        <w:rPr>
          <w:rFonts w:ascii="Times New Roman Bold" w:hAnsi="Times New Roman Bold"/>
          <w:color w:val="000000"/>
          <w:w w:val="101"/>
          <w:sz w:val="22"/>
        </w:rPr>
        <w:t xml:space="preserve">RECITALS </w:t>
      </w:r>
    </w:p>
    <w:p w:rsidR="00827F2F" w:rsidRDefault="00827F2F">
      <w:pPr>
        <w:autoSpaceDE w:val="0"/>
        <w:autoSpaceDN w:val="0"/>
        <w:adjustRightInd w:val="0"/>
        <w:spacing w:line="240" w:lineRule="exact"/>
        <w:ind w:left="1574"/>
        <w:jc w:val="both"/>
        <w:rPr>
          <w:rFonts w:ascii="Times New Roman Bold" w:hAnsi="Times New Roman Bold"/>
          <w:color w:val="000000"/>
          <w:w w:val="101"/>
          <w:sz w:val="22"/>
        </w:rPr>
      </w:pPr>
    </w:p>
    <w:p w:rsidR="00827F2F" w:rsidRDefault="00FC00CA">
      <w:pPr>
        <w:autoSpaceDE w:val="0"/>
        <w:autoSpaceDN w:val="0"/>
        <w:adjustRightInd w:val="0"/>
        <w:spacing w:before="38" w:line="240" w:lineRule="exact"/>
        <w:ind w:left="1574" w:right="2193" w:firstLine="647"/>
        <w:jc w:val="both"/>
        <w:rPr>
          <w:color w:val="000000"/>
          <w:spacing w:val="-4"/>
          <w:sz w:val="22"/>
        </w:rPr>
      </w:pPr>
      <w:r>
        <w:rPr>
          <w:rFonts w:ascii="Times New Roman Bold" w:hAnsi="Times New Roman Bold"/>
          <w:color w:val="000000"/>
          <w:spacing w:val="-4"/>
          <w:sz w:val="22"/>
        </w:rPr>
        <w:t xml:space="preserve">WHEREAS, </w:t>
      </w:r>
      <w:r>
        <w:rPr>
          <w:color w:val="000000"/>
          <w:spacing w:val="-4"/>
          <w:sz w:val="22"/>
        </w:rPr>
        <w:t xml:space="preserve">NYISO operates the Transmission System and Transmission Owner owns certain facilities included in the Transmission System; and </w:t>
      </w:r>
    </w:p>
    <w:p w:rsidR="00827F2F" w:rsidRDefault="00827F2F">
      <w:pPr>
        <w:autoSpaceDE w:val="0"/>
        <w:autoSpaceDN w:val="0"/>
        <w:adjustRightInd w:val="0"/>
        <w:spacing w:line="260" w:lineRule="exact"/>
        <w:ind w:left="1574"/>
        <w:jc w:val="both"/>
        <w:rPr>
          <w:color w:val="000000"/>
          <w:spacing w:val="-4"/>
          <w:sz w:val="22"/>
        </w:rPr>
      </w:pPr>
    </w:p>
    <w:p w:rsidR="00827F2F" w:rsidRDefault="00FC00CA">
      <w:pPr>
        <w:autoSpaceDE w:val="0"/>
        <w:autoSpaceDN w:val="0"/>
        <w:adjustRightInd w:val="0"/>
        <w:spacing w:before="164" w:line="260" w:lineRule="exact"/>
        <w:ind w:left="1574" w:right="2066" w:firstLine="648"/>
        <w:jc w:val="both"/>
        <w:rPr>
          <w:color w:val="000000"/>
          <w:spacing w:val="-2"/>
          <w:sz w:val="22"/>
        </w:rPr>
      </w:pPr>
      <w:r>
        <w:rPr>
          <w:rFonts w:ascii="Times New Roman Bold" w:hAnsi="Times New Roman Bold"/>
          <w:color w:val="000000"/>
          <w:spacing w:val="-2"/>
          <w:sz w:val="22"/>
        </w:rPr>
        <w:t>WHEREAS,</w:t>
      </w:r>
      <w:r>
        <w:rPr>
          <w:color w:val="000000"/>
          <w:spacing w:val="-2"/>
          <w:sz w:val="22"/>
        </w:rPr>
        <w:t xml:space="preserve"> Developer intends to own, lease and/or control and operate the Generating Facility identified as a Large Generating Fa</w:t>
      </w:r>
      <w:r>
        <w:rPr>
          <w:color w:val="000000"/>
          <w:spacing w:val="-2"/>
          <w:sz w:val="22"/>
        </w:rPr>
        <w:t xml:space="preserve">cility in Appendix C to this Agreement; and </w:t>
      </w:r>
    </w:p>
    <w:p w:rsidR="00827F2F" w:rsidRDefault="00827F2F">
      <w:pPr>
        <w:autoSpaceDE w:val="0"/>
        <w:autoSpaceDN w:val="0"/>
        <w:adjustRightInd w:val="0"/>
        <w:spacing w:line="260" w:lineRule="exact"/>
        <w:ind w:left="1574"/>
        <w:rPr>
          <w:color w:val="000000"/>
          <w:spacing w:val="-2"/>
          <w:sz w:val="22"/>
        </w:rPr>
      </w:pPr>
    </w:p>
    <w:p w:rsidR="00827F2F" w:rsidRDefault="00FC00CA">
      <w:pPr>
        <w:autoSpaceDE w:val="0"/>
        <w:autoSpaceDN w:val="0"/>
        <w:adjustRightInd w:val="0"/>
        <w:spacing w:before="160" w:line="260" w:lineRule="exact"/>
        <w:ind w:left="1574" w:right="1885" w:firstLine="648"/>
        <w:rPr>
          <w:color w:val="000000"/>
          <w:spacing w:val="-4"/>
          <w:sz w:val="22"/>
        </w:rPr>
      </w:pPr>
      <w:r>
        <w:rPr>
          <w:rFonts w:ascii="Times New Roman Bold" w:hAnsi="Times New Roman Bold"/>
          <w:color w:val="000000"/>
          <w:spacing w:val="-3"/>
          <w:sz w:val="22"/>
        </w:rPr>
        <w:t xml:space="preserve">WHEREAS, </w:t>
      </w:r>
      <w:r>
        <w:rPr>
          <w:color w:val="000000"/>
          <w:spacing w:val="-3"/>
          <w:sz w:val="22"/>
        </w:rPr>
        <w:t xml:space="preserve">Developer and Transmission Owner have agreed to enter into this Agreement for the purpose of interconnecting the Large Generating Facility with the New York State </w:t>
      </w:r>
      <w:r>
        <w:rPr>
          <w:color w:val="000000"/>
          <w:spacing w:val="-3"/>
          <w:sz w:val="22"/>
        </w:rPr>
        <w:br/>
      </w:r>
      <w:r>
        <w:rPr>
          <w:color w:val="000000"/>
          <w:spacing w:val="-4"/>
          <w:sz w:val="22"/>
        </w:rPr>
        <w:t xml:space="preserve">Transmission System; </w:t>
      </w:r>
    </w:p>
    <w:p w:rsidR="00827F2F" w:rsidRDefault="00827F2F">
      <w:pPr>
        <w:autoSpaceDE w:val="0"/>
        <w:autoSpaceDN w:val="0"/>
        <w:adjustRightInd w:val="0"/>
        <w:spacing w:line="260" w:lineRule="exact"/>
        <w:ind w:left="1574"/>
        <w:jc w:val="both"/>
        <w:rPr>
          <w:color w:val="000000"/>
          <w:spacing w:val="-4"/>
          <w:sz w:val="22"/>
        </w:rPr>
      </w:pPr>
    </w:p>
    <w:p w:rsidR="00827F2F" w:rsidRDefault="00FC00CA">
      <w:pPr>
        <w:autoSpaceDE w:val="0"/>
        <w:autoSpaceDN w:val="0"/>
        <w:adjustRightInd w:val="0"/>
        <w:spacing w:before="160" w:line="260" w:lineRule="exact"/>
        <w:ind w:left="1574" w:right="1691" w:firstLine="648"/>
        <w:jc w:val="both"/>
        <w:rPr>
          <w:color w:val="000000"/>
          <w:sz w:val="22"/>
        </w:rPr>
      </w:pPr>
      <w:r>
        <w:rPr>
          <w:rFonts w:ascii="Times New Roman Bold" w:hAnsi="Times New Roman Bold"/>
          <w:color w:val="000000"/>
          <w:sz w:val="22"/>
        </w:rPr>
        <w:t xml:space="preserve">NOW, </w:t>
      </w:r>
      <w:r>
        <w:rPr>
          <w:rFonts w:ascii="Times New Roman Bold" w:hAnsi="Times New Roman Bold"/>
          <w:color w:val="000000"/>
          <w:sz w:val="22"/>
        </w:rPr>
        <w:t>THEREFORE,</w:t>
      </w:r>
      <w:r>
        <w:rPr>
          <w:color w:val="000000"/>
          <w:sz w:val="22"/>
        </w:rPr>
        <w:t xml:space="preserve"> in consideration of and subject to the mutual covenants contained herein, it is agreed: </w:t>
      </w: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827F2F">
      <w:pPr>
        <w:autoSpaceDE w:val="0"/>
        <w:autoSpaceDN w:val="0"/>
        <w:adjustRightInd w:val="0"/>
        <w:spacing w:line="276" w:lineRule="exact"/>
        <w:ind w:left="5896"/>
        <w:rPr>
          <w:color w:val="000000"/>
          <w:sz w:val="22"/>
        </w:rPr>
      </w:pPr>
    </w:p>
    <w:p w:rsidR="00827F2F" w:rsidRDefault="00FC00CA">
      <w:pPr>
        <w:autoSpaceDE w:val="0"/>
        <w:autoSpaceDN w:val="0"/>
        <w:adjustRightInd w:val="0"/>
        <w:spacing w:before="251" w:line="276" w:lineRule="exact"/>
        <w:ind w:left="5896"/>
        <w:rPr>
          <w:color w:val="000000"/>
          <w:spacing w:val="-3"/>
        </w:rPr>
      </w:pPr>
      <w:r>
        <w:rPr>
          <w:color w:val="000000"/>
          <w:spacing w:val="-3"/>
        </w:rPr>
        <w:t xml:space="preserve">10 </w:t>
      </w:r>
    </w:p>
    <w:p w:rsidR="00827F2F" w:rsidRDefault="00827F2F">
      <w:pPr>
        <w:autoSpaceDE w:val="0"/>
        <w:autoSpaceDN w:val="0"/>
        <w:adjustRightInd w:val="0"/>
        <w:rPr>
          <w:color w:val="000000"/>
          <w:spacing w:val="-3"/>
        </w:rPr>
        <w:sectPr w:rsidR="00827F2F">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11" w:name="Pg12"/>
      <w:bookmarkEnd w:id="11"/>
    </w:p>
    <w:p w:rsidR="00827F2F" w:rsidRDefault="00827F2F">
      <w:pPr>
        <w:autoSpaceDE w:val="0"/>
        <w:autoSpaceDN w:val="0"/>
        <w:adjustRightInd w:val="0"/>
        <w:spacing w:line="253" w:lineRule="exact"/>
        <w:ind w:left="4653"/>
        <w:rPr>
          <w:color w:val="000000"/>
          <w:spacing w:val="-3"/>
        </w:rPr>
      </w:pPr>
    </w:p>
    <w:p w:rsidR="00827F2F" w:rsidRDefault="00827F2F">
      <w:pPr>
        <w:autoSpaceDE w:val="0"/>
        <w:autoSpaceDN w:val="0"/>
        <w:adjustRightInd w:val="0"/>
        <w:spacing w:line="253" w:lineRule="exact"/>
        <w:ind w:left="4653"/>
        <w:rPr>
          <w:color w:val="000000"/>
          <w:spacing w:val="-3"/>
        </w:rPr>
      </w:pPr>
    </w:p>
    <w:p w:rsidR="00827F2F" w:rsidRDefault="00827F2F">
      <w:pPr>
        <w:autoSpaceDE w:val="0"/>
        <w:autoSpaceDN w:val="0"/>
        <w:adjustRightInd w:val="0"/>
        <w:spacing w:line="253" w:lineRule="exact"/>
        <w:ind w:left="4653"/>
        <w:rPr>
          <w:color w:val="000000"/>
          <w:spacing w:val="-3"/>
        </w:rPr>
      </w:pPr>
    </w:p>
    <w:p w:rsidR="00827F2F" w:rsidRDefault="00827F2F">
      <w:pPr>
        <w:autoSpaceDE w:val="0"/>
        <w:autoSpaceDN w:val="0"/>
        <w:adjustRightInd w:val="0"/>
        <w:spacing w:line="253" w:lineRule="exact"/>
        <w:ind w:left="4653"/>
        <w:rPr>
          <w:color w:val="000000"/>
          <w:spacing w:val="-3"/>
        </w:rPr>
      </w:pPr>
    </w:p>
    <w:p w:rsidR="00827F2F" w:rsidRDefault="00827F2F">
      <w:pPr>
        <w:autoSpaceDE w:val="0"/>
        <w:autoSpaceDN w:val="0"/>
        <w:adjustRightInd w:val="0"/>
        <w:spacing w:line="253" w:lineRule="exact"/>
        <w:ind w:left="4653"/>
        <w:rPr>
          <w:color w:val="000000"/>
          <w:spacing w:val="-3"/>
        </w:rPr>
      </w:pPr>
    </w:p>
    <w:p w:rsidR="00827F2F" w:rsidRDefault="00FC00CA">
      <w:pPr>
        <w:autoSpaceDE w:val="0"/>
        <w:autoSpaceDN w:val="0"/>
        <w:adjustRightInd w:val="0"/>
        <w:spacing w:before="185" w:line="253" w:lineRule="exact"/>
        <w:ind w:left="4653"/>
        <w:rPr>
          <w:rFonts w:ascii="Times New Roman Bold" w:hAnsi="Times New Roman Bold"/>
          <w:color w:val="000000"/>
          <w:spacing w:val="-3"/>
          <w:sz w:val="22"/>
        </w:rPr>
      </w:pPr>
      <w:r>
        <w:rPr>
          <w:rFonts w:ascii="Times New Roman Bold" w:hAnsi="Times New Roman Bold"/>
          <w:color w:val="000000"/>
          <w:spacing w:val="-3"/>
          <w:sz w:val="22"/>
        </w:rPr>
        <w:t xml:space="preserve">ARTICLE 1. DEFINITIONS </w:t>
      </w:r>
    </w:p>
    <w:p w:rsidR="00827F2F" w:rsidRDefault="00827F2F">
      <w:pPr>
        <w:autoSpaceDE w:val="0"/>
        <w:autoSpaceDN w:val="0"/>
        <w:adjustRightInd w:val="0"/>
        <w:spacing w:line="253" w:lineRule="exact"/>
        <w:ind w:left="1507"/>
        <w:rPr>
          <w:rFonts w:ascii="Times New Roman Bold" w:hAnsi="Times New Roman Bold"/>
          <w:color w:val="000000"/>
          <w:spacing w:val="-3"/>
          <w:sz w:val="22"/>
        </w:rPr>
      </w:pPr>
    </w:p>
    <w:p w:rsidR="00827F2F" w:rsidRDefault="00FC00CA">
      <w:pPr>
        <w:tabs>
          <w:tab w:val="left" w:pos="2227"/>
        </w:tabs>
        <w:autoSpaceDE w:val="0"/>
        <w:autoSpaceDN w:val="0"/>
        <w:adjustRightInd w:val="0"/>
        <w:spacing w:before="74" w:line="253" w:lineRule="exact"/>
        <w:ind w:left="1507"/>
        <w:rPr>
          <w:color w:val="000000"/>
          <w:sz w:val="22"/>
        </w:rPr>
      </w:pPr>
      <w:r>
        <w:rPr>
          <w:color w:val="000000"/>
          <w:spacing w:val="-1"/>
          <w:sz w:val="22"/>
        </w:rPr>
        <w:t xml:space="preserve">1.1 </w:t>
      </w:r>
      <w:r>
        <w:rPr>
          <w:color w:val="000000"/>
          <w:spacing w:val="-1"/>
          <w:sz w:val="22"/>
        </w:rPr>
        <w:tab/>
      </w:r>
      <w:r>
        <w:rPr>
          <w:color w:val="000000"/>
          <w:sz w:val="22"/>
        </w:rPr>
        <w:t xml:space="preserve">Whenever used in this Agreement with initial capitalization, the following terms shall </w:t>
      </w:r>
    </w:p>
    <w:p w:rsidR="00827F2F" w:rsidRDefault="00FC00CA">
      <w:pPr>
        <w:autoSpaceDE w:val="0"/>
        <w:autoSpaceDN w:val="0"/>
        <w:adjustRightInd w:val="0"/>
        <w:spacing w:before="10" w:line="250" w:lineRule="exact"/>
        <w:ind w:left="2227" w:right="2501"/>
        <w:jc w:val="both"/>
        <w:rPr>
          <w:color w:val="000000"/>
          <w:sz w:val="22"/>
        </w:rPr>
      </w:pPr>
      <w:r>
        <w:rPr>
          <w:color w:val="000000"/>
          <w:sz w:val="22"/>
        </w:rPr>
        <w:t xml:space="preserve">have the meanings specified in this Article 1.  Terms used in this Agreement with initial capitalization that are not defined in this Article I shall have the meanings </w:t>
      </w:r>
      <w:r>
        <w:rPr>
          <w:color w:val="000000"/>
          <w:sz w:val="22"/>
        </w:rPr>
        <w:t xml:space="preserve">specified in Section 1.0 or Attachment S of the NYISO OATT. </w:t>
      </w:r>
    </w:p>
    <w:p w:rsidR="00827F2F" w:rsidRDefault="00827F2F">
      <w:pPr>
        <w:autoSpaceDE w:val="0"/>
        <w:autoSpaceDN w:val="0"/>
        <w:adjustRightInd w:val="0"/>
        <w:spacing w:line="250" w:lineRule="exact"/>
        <w:ind w:left="2227"/>
        <w:jc w:val="both"/>
        <w:rPr>
          <w:color w:val="000000"/>
          <w:sz w:val="22"/>
        </w:rPr>
      </w:pPr>
    </w:p>
    <w:p w:rsidR="00827F2F" w:rsidRDefault="00FC00CA">
      <w:pPr>
        <w:autoSpaceDE w:val="0"/>
        <w:autoSpaceDN w:val="0"/>
        <w:adjustRightInd w:val="0"/>
        <w:spacing w:before="80" w:line="250" w:lineRule="exact"/>
        <w:ind w:left="2227" w:right="2453"/>
        <w:jc w:val="both"/>
        <w:rPr>
          <w:color w:val="000000"/>
          <w:spacing w:val="-5"/>
          <w:sz w:val="22"/>
        </w:rPr>
      </w:pPr>
      <w:r>
        <w:rPr>
          <w:rFonts w:ascii="Times New Roman Bold" w:hAnsi="Times New Roman Bold"/>
          <w:color w:val="000000"/>
          <w:spacing w:val="-1"/>
          <w:sz w:val="22"/>
        </w:rPr>
        <w:t>Affected System</w:t>
      </w:r>
      <w:r>
        <w:rPr>
          <w:color w:val="000000"/>
          <w:spacing w:val="-1"/>
          <w:sz w:val="22"/>
        </w:rPr>
        <w:t xml:space="preserve"> shall mean an electric system other than the transmission system </w:t>
      </w:r>
      <w:r>
        <w:rPr>
          <w:color w:val="000000"/>
          <w:spacing w:val="-5"/>
          <w:sz w:val="22"/>
        </w:rPr>
        <w:t>owned, controlled or operated by the NYISO or the Transmission Owner that may be affected by the proposed interco</w:t>
      </w:r>
      <w:r>
        <w:rPr>
          <w:color w:val="000000"/>
          <w:spacing w:val="-5"/>
          <w:sz w:val="22"/>
        </w:rPr>
        <w:t xml:space="preserve">nnection. </w:t>
      </w:r>
    </w:p>
    <w:p w:rsidR="00827F2F" w:rsidRDefault="00827F2F">
      <w:pPr>
        <w:autoSpaceDE w:val="0"/>
        <w:autoSpaceDN w:val="0"/>
        <w:adjustRightInd w:val="0"/>
        <w:spacing w:line="253" w:lineRule="exact"/>
        <w:ind w:left="2227"/>
        <w:rPr>
          <w:color w:val="000000"/>
          <w:spacing w:val="-5"/>
          <w:sz w:val="22"/>
        </w:rPr>
      </w:pPr>
    </w:p>
    <w:p w:rsidR="00827F2F" w:rsidRDefault="00FC00CA">
      <w:pPr>
        <w:autoSpaceDE w:val="0"/>
        <w:autoSpaceDN w:val="0"/>
        <w:adjustRightInd w:val="0"/>
        <w:spacing w:before="195" w:line="253" w:lineRule="exact"/>
        <w:ind w:left="2227"/>
        <w:rPr>
          <w:color w:val="000000"/>
          <w:spacing w:val="-2"/>
          <w:sz w:val="22"/>
        </w:rPr>
      </w:pPr>
      <w:r>
        <w:rPr>
          <w:rFonts w:ascii="Times New Roman Bold" w:hAnsi="Times New Roman Bold"/>
          <w:color w:val="000000"/>
          <w:spacing w:val="-2"/>
          <w:sz w:val="22"/>
        </w:rPr>
        <w:t xml:space="preserve">Affected System Operator </w:t>
      </w:r>
      <w:r>
        <w:rPr>
          <w:color w:val="000000"/>
          <w:spacing w:val="-2"/>
          <w:sz w:val="22"/>
        </w:rPr>
        <w:t xml:space="preserve">shall mean the entity that operates an Affected System. </w:t>
      </w:r>
    </w:p>
    <w:p w:rsidR="00827F2F" w:rsidRDefault="00827F2F">
      <w:pPr>
        <w:autoSpaceDE w:val="0"/>
        <w:autoSpaceDN w:val="0"/>
        <w:adjustRightInd w:val="0"/>
        <w:spacing w:line="253" w:lineRule="exact"/>
        <w:ind w:left="2227"/>
        <w:rPr>
          <w:color w:val="000000"/>
          <w:spacing w:val="-2"/>
          <w:sz w:val="22"/>
        </w:rPr>
      </w:pPr>
    </w:p>
    <w:p w:rsidR="00827F2F" w:rsidRDefault="00FC00CA">
      <w:pPr>
        <w:autoSpaceDE w:val="0"/>
        <w:autoSpaceDN w:val="0"/>
        <w:adjustRightInd w:val="0"/>
        <w:spacing w:before="74" w:line="253" w:lineRule="exact"/>
        <w:ind w:left="2227"/>
        <w:rPr>
          <w:color w:val="000000"/>
          <w:spacing w:val="-2"/>
          <w:sz w:val="22"/>
        </w:rPr>
      </w:pPr>
      <w:r>
        <w:rPr>
          <w:rFonts w:ascii="Times New Roman Bold" w:hAnsi="Times New Roman Bold"/>
          <w:color w:val="000000"/>
          <w:spacing w:val="-2"/>
          <w:sz w:val="22"/>
        </w:rPr>
        <w:t>Affiliate</w:t>
      </w:r>
      <w:r>
        <w:rPr>
          <w:color w:val="000000"/>
          <w:spacing w:val="-2"/>
          <w:sz w:val="22"/>
        </w:rPr>
        <w:t xml:space="preserve"> shall mean, with respect to a person or entity, any individual, corporation, </w:t>
      </w:r>
    </w:p>
    <w:p w:rsidR="00827F2F" w:rsidRDefault="00FC00CA">
      <w:pPr>
        <w:autoSpaceDE w:val="0"/>
        <w:autoSpaceDN w:val="0"/>
        <w:adjustRightInd w:val="0"/>
        <w:spacing w:before="6" w:line="255" w:lineRule="exact"/>
        <w:ind w:left="2227" w:right="2006"/>
        <w:rPr>
          <w:color w:val="000000"/>
          <w:spacing w:val="-2"/>
          <w:sz w:val="22"/>
        </w:rPr>
      </w:pPr>
      <w:r>
        <w:rPr>
          <w:color w:val="000000"/>
          <w:spacing w:val="-2"/>
          <w:sz w:val="22"/>
        </w:rPr>
        <w:t xml:space="preserve">partnership, firm, joint venture, association, joint-stock company, trust or unincorporated </w:t>
      </w:r>
      <w:r>
        <w:rPr>
          <w:color w:val="000000"/>
          <w:spacing w:val="-2"/>
          <w:sz w:val="22"/>
        </w:rPr>
        <w:br/>
        <w:t xml:space="preserve">organization, directly or indirectly controlling, controlled by, or under common control </w:t>
      </w:r>
      <w:r>
        <w:rPr>
          <w:color w:val="000000"/>
          <w:spacing w:val="-2"/>
          <w:sz w:val="22"/>
        </w:rPr>
        <w:br/>
        <w:t>with, such person or entity. The term "control" shall mean the possession</w:t>
      </w:r>
      <w:r>
        <w:rPr>
          <w:color w:val="000000"/>
          <w:spacing w:val="-2"/>
          <w:sz w:val="22"/>
        </w:rPr>
        <w:t xml:space="preserve">, directly or </w:t>
      </w:r>
      <w:r>
        <w:rPr>
          <w:color w:val="000000"/>
          <w:spacing w:val="-2"/>
          <w:sz w:val="22"/>
        </w:rPr>
        <w:br/>
        <w:t xml:space="preserve">indirectly, of the power to direct the management or policies of a person or an entity.  A </w:t>
      </w:r>
      <w:r>
        <w:rPr>
          <w:color w:val="000000"/>
          <w:spacing w:val="-2"/>
          <w:sz w:val="22"/>
        </w:rPr>
        <w:br/>
        <w:t xml:space="preserve">voting interest of ten percent or more shall create a rebuttable presumption of control. </w:t>
      </w:r>
    </w:p>
    <w:p w:rsidR="00827F2F" w:rsidRDefault="00827F2F">
      <w:pPr>
        <w:autoSpaceDE w:val="0"/>
        <w:autoSpaceDN w:val="0"/>
        <w:adjustRightInd w:val="0"/>
        <w:spacing w:line="253" w:lineRule="exact"/>
        <w:ind w:left="2227"/>
        <w:rPr>
          <w:color w:val="000000"/>
          <w:spacing w:val="-2"/>
          <w:sz w:val="22"/>
        </w:rPr>
      </w:pPr>
    </w:p>
    <w:p w:rsidR="00827F2F" w:rsidRDefault="00FC00CA">
      <w:pPr>
        <w:autoSpaceDE w:val="0"/>
        <w:autoSpaceDN w:val="0"/>
        <w:adjustRightInd w:val="0"/>
        <w:spacing w:before="174" w:line="253" w:lineRule="exact"/>
        <w:ind w:left="2227"/>
        <w:rPr>
          <w:color w:val="000000"/>
          <w:spacing w:val="-2"/>
          <w:sz w:val="22"/>
        </w:rPr>
      </w:pPr>
      <w:r>
        <w:rPr>
          <w:rFonts w:ascii="Times New Roman Bold" w:hAnsi="Times New Roman Bold"/>
          <w:color w:val="000000"/>
          <w:spacing w:val="-2"/>
          <w:sz w:val="22"/>
        </w:rPr>
        <w:t xml:space="preserve">Ancillary Services </w:t>
      </w:r>
      <w:r>
        <w:rPr>
          <w:color w:val="000000"/>
          <w:spacing w:val="-2"/>
          <w:sz w:val="22"/>
        </w:rPr>
        <w:t>shall mean those services that are nece</w:t>
      </w:r>
      <w:r>
        <w:rPr>
          <w:color w:val="000000"/>
          <w:spacing w:val="-2"/>
          <w:sz w:val="22"/>
        </w:rPr>
        <w:t xml:space="preserve">ssary to support the </w:t>
      </w:r>
    </w:p>
    <w:p w:rsidR="00827F2F" w:rsidRDefault="00FC00CA">
      <w:pPr>
        <w:autoSpaceDE w:val="0"/>
        <w:autoSpaceDN w:val="0"/>
        <w:adjustRightInd w:val="0"/>
        <w:spacing w:before="10" w:line="250" w:lineRule="exact"/>
        <w:ind w:left="2227" w:right="2037"/>
        <w:jc w:val="both"/>
        <w:rPr>
          <w:color w:val="000000"/>
          <w:spacing w:val="-3"/>
          <w:sz w:val="22"/>
        </w:rPr>
      </w:pPr>
      <w:r>
        <w:rPr>
          <w:color w:val="000000"/>
          <w:spacing w:val="-2"/>
          <w:sz w:val="22"/>
        </w:rPr>
        <w:t xml:space="preserve">transmission of Capacity and Energy from resources to Loads while maintaining reliable </w:t>
      </w:r>
      <w:r>
        <w:rPr>
          <w:color w:val="000000"/>
          <w:spacing w:val="-2"/>
          <w:sz w:val="22"/>
        </w:rPr>
        <w:br/>
        <w:t xml:space="preserve">operation of the New York State Transmission System in accordance with Good Utility </w:t>
      </w:r>
      <w:r>
        <w:rPr>
          <w:color w:val="000000"/>
          <w:spacing w:val="-2"/>
          <w:sz w:val="22"/>
        </w:rPr>
        <w:br/>
      </w:r>
      <w:r>
        <w:rPr>
          <w:color w:val="000000"/>
          <w:spacing w:val="-3"/>
          <w:sz w:val="22"/>
        </w:rPr>
        <w:t xml:space="preserve">Practice. </w:t>
      </w:r>
    </w:p>
    <w:p w:rsidR="00827F2F" w:rsidRDefault="00827F2F">
      <w:pPr>
        <w:autoSpaceDE w:val="0"/>
        <w:autoSpaceDN w:val="0"/>
        <w:adjustRightInd w:val="0"/>
        <w:spacing w:line="253" w:lineRule="exact"/>
        <w:ind w:left="2227"/>
        <w:rPr>
          <w:color w:val="000000"/>
          <w:spacing w:val="-3"/>
          <w:sz w:val="22"/>
        </w:rPr>
      </w:pPr>
    </w:p>
    <w:p w:rsidR="00827F2F" w:rsidRDefault="00FC00CA">
      <w:pPr>
        <w:autoSpaceDE w:val="0"/>
        <w:autoSpaceDN w:val="0"/>
        <w:adjustRightInd w:val="0"/>
        <w:spacing w:before="175" w:line="253" w:lineRule="exact"/>
        <w:ind w:left="2227" w:right="2005"/>
        <w:rPr>
          <w:color w:val="000000"/>
          <w:spacing w:val="-2"/>
          <w:sz w:val="22"/>
        </w:rPr>
      </w:pPr>
      <w:r>
        <w:rPr>
          <w:rFonts w:ascii="Times New Roman Bold" w:hAnsi="Times New Roman Bold"/>
          <w:color w:val="000000"/>
          <w:spacing w:val="-2"/>
          <w:sz w:val="22"/>
        </w:rPr>
        <w:t>Applicable Laws and Regulations</w:t>
      </w:r>
      <w:r>
        <w:rPr>
          <w:color w:val="000000"/>
          <w:spacing w:val="-2"/>
          <w:sz w:val="22"/>
        </w:rPr>
        <w:t xml:space="preserve"> shall mean all du</w:t>
      </w:r>
      <w:r>
        <w:rPr>
          <w:color w:val="000000"/>
          <w:spacing w:val="-2"/>
          <w:sz w:val="22"/>
        </w:rPr>
        <w:t>ly promulgated applicable federal, state and local laws, regulations, rules, ordinances, codes, decrees, judgments, directives, or judicial or administrative orders, permits and other duly authorized actions of any Governmental Authority, including but not</w:t>
      </w:r>
      <w:r>
        <w:rPr>
          <w:color w:val="000000"/>
          <w:spacing w:val="-2"/>
          <w:sz w:val="22"/>
        </w:rPr>
        <w:t xml:space="preserve"> limited to Environmental Law. </w:t>
      </w:r>
    </w:p>
    <w:p w:rsidR="00827F2F" w:rsidRDefault="00827F2F">
      <w:pPr>
        <w:autoSpaceDE w:val="0"/>
        <w:autoSpaceDN w:val="0"/>
        <w:adjustRightInd w:val="0"/>
        <w:spacing w:line="253" w:lineRule="exact"/>
        <w:ind w:left="2227"/>
        <w:rPr>
          <w:color w:val="000000"/>
          <w:spacing w:val="-2"/>
          <w:sz w:val="22"/>
        </w:rPr>
      </w:pPr>
    </w:p>
    <w:p w:rsidR="00827F2F" w:rsidRDefault="00FC00CA">
      <w:pPr>
        <w:autoSpaceDE w:val="0"/>
        <w:autoSpaceDN w:val="0"/>
        <w:adjustRightInd w:val="0"/>
        <w:spacing w:before="174" w:line="253" w:lineRule="exact"/>
        <w:ind w:left="2227"/>
        <w:rPr>
          <w:color w:val="000000"/>
          <w:sz w:val="22"/>
        </w:rPr>
      </w:pPr>
      <w:r>
        <w:rPr>
          <w:rFonts w:ascii="Times New Roman Bold" w:hAnsi="Times New Roman Bold"/>
          <w:color w:val="000000"/>
          <w:sz w:val="22"/>
        </w:rPr>
        <w:t xml:space="preserve">Applicable Reliability Councils </w:t>
      </w:r>
      <w:r>
        <w:rPr>
          <w:color w:val="000000"/>
          <w:sz w:val="22"/>
        </w:rPr>
        <w:t xml:space="preserve">shall mean the NERC, the NPCC and the NYSRC. </w:t>
      </w:r>
    </w:p>
    <w:p w:rsidR="00827F2F" w:rsidRDefault="00827F2F">
      <w:pPr>
        <w:autoSpaceDE w:val="0"/>
        <w:autoSpaceDN w:val="0"/>
        <w:adjustRightInd w:val="0"/>
        <w:spacing w:line="253" w:lineRule="exact"/>
        <w:ind w:left="2227"/>
        <w:rPr>
          <w:color w:val="000000"/>
          <w:sz w:val="22"/>
        </w:rPr>
      </w:pPr>
    </w:p>
    <w:p w:rsidR="00827F2F" w:rsidRDefault="00FC00CA">
      <w:pPr>
        <w:autoSpaceDE w:val="0"/>
        <w:autoSpaceDN w:val="0"/>
        <w:adjustRightInd w:val="0"/>
        <w:spacing w:before="174" w:line="253" w:lineRule="exact"/>
        <w:ind w:left="2227"/>
        <w:rPr>
          <w:color w:val="000000"/>
          <w:spacing w:val="-2"/>
          <w:sz w:val="22"/>
        </w:rPr>
      </w:pPr>
      <w:r>
        <w:rPr>
          <w:rFonts w:ascii="Times New Roman Bold" w:hAnsi="Times New Roman Bold"/>
          <w:color w:val="000000"/>
          <w:spacing w:val="-2"/>
          <w:sz w:val="22"/>
        </w:rPr>
        <w:t xml:space="preserve">Applicable Reliability Standards </w:t>
      </w:r>
      <w:r>
        <w:rPr>
          <w:color w:val="000000"/>
          <w:spacing w:val="-2"/>
          <w:sz w:val="22"/>
        </w:rPr>
        <w:t xml:space="preserve">shall mean the requirements and guidelines of the </w:t>
      </w:r>
    </w:p>
    <w:p w:rsidR="00827F2F" w:rsidRDefault="00FC00CA">
      <w:pPr>
        <w:autoSpaceDE w:val="0"/>
        <w:autoSpaceDN w:val="0"/>
        <w:adjustRightInd w:val="0"/>
        <w:spacing w:before="10" w:line="250" w:lineRule="exact"/>
        <w:ind w:left="2227" w:right="1931"/>
        <w:rPr>
          <w:color w:val="000000"/>
          <w:spacing w:val="-3"/>
          <w:sz w:val="22"/>
        </w:rPr>
      </w:pPr>
      <w:r>
        <w:rPr>
          <w:color w:val="000000"/>
          <w:spacing w:val="-2"/>
          <w:sz w:val="22"/>
        </w:rPr>
        <w:t>Applicable Reliability Councils, and the Transmission Distri</w:t>
      </w:r>
      <w:r>
        <w:rPr>
          <w:color w:val="000000"/>
          <w:spacing w:val="-2"/>
          <w:sz w:val="22"/>
        </w:rPr>
        <w:t xml:space="preserve">ct to which the Developer's Large Generating Facility is directly interconnected, as those requirements and guidelines are amended and modified and in effect from time to time; provided that no Party shall waive its right to challenge the applicability or </w:t>
      </w:r>
      <w:r>
        <w:rPr>
          <w:color w:val="000000"/>
          <w:spacing w:val="-2"/>
          <w:sz w:val="22"/>
        </w:rPr>
        <w:t xml:space="preserve">validity of any requirement or guideline as </w:t>
      </w:r>
      <w:r>
        <w:rPr>
          <w:color w:val="000000"/>
          <w:spacing w:val="-3"/>
          <w:sz w:val="22"/>
        </w:rPr>
        <w:t xml:space="preserve">applied to it in the context of this Agreement. </w:t>
      </w:r>
    </w:p>
    <w:p w:rsidR="00827F2F" w:rsidRDefault="00827F2F">
      <w:pPr>
        <w:autoSpaceDE w:val="0"/>
        <w:autoSpaceDN w:val="0"/>
        <w:adjustRightInd w:val="0"/>
        <w:spacing w:line="253" w:lineRule="exact"/>
        <w:ind w:left="2227"/>
        <w:rPr>
          <w:color w:val="000000"/>
          <w:spacing w:val="-3"/>
          <w:sz w:val="22"/>
        </w:rPr>
      </w:pPr>
    </w:p>
    <w:p w:rsidR="00827F2F" w:rsidRDefault="00FC00CA">
      <w:pPr>
        <w:autoSpaceDE w:val="0"/>
        <w:autoSpaceDN w:val="0"/>
        <w:adjustRightInd w:val="0"/>
        <w:spacing w:before="175" w:line="253" w:lineRule="exact"/>
        <w:ind w:left="2227" w:right="1993"/>
        <w:rPr>
          <w:color w:val="000000"/>
          <w:sz w:val="22"/>
        </w:rPr>
      </w:pPr>
      <w:r>
        <w:rPr>
          <w:rFonts w:ascii="Times New Roman Bold" w:hAnsi="Times New Roman Bold"/>
          <w:color w:val="000000"/>
          <w:sz w:val="22"/>
        </w:rPr>
        <w:t xml:space="preserve">Attachment Facilities </w:t>
      </w:r>
      <w:r>
        <w:rPr>
          <w:color w:val="000000"/>
          <w:sz w:val="22"/>
        </w:rPr>
        <w:t xml:space="preserve">shall mean the Transmission Owner's Attachment Facilities and </w:t>
      </w:r>
      <w:r>
        <w:rPr>
          <w:color w:val="000000"/>
          <w:sz w:val="22"/>
        </w:rPr>
        <w:br/>
        <w:t>the Developer's Attachment Facilities. Collectively, Attachment Facilities in</w:t>
      </w:r>
      <w:r>
        <w:rPr>
          <w:color w:val="000000"/>
          <w:sz w:val="22"/>
        </w:rPr>
        <w:t xml:space="preserve">clude all </w:t>
      </w:r>
      <w:r>
        <w:rPr>
          <w:color w:val="000000"/>
          <w:sz w:val="22"/>
        </w:rPr>
        <w:br/>
      </w:r>
      <w:r>
        <w:rPr>
          <w:color w:val="000000"/>
          <w:spacing w:val="-1"/>
          <w:sz w:val="22"/>
        </w:rPr>
        <w:t xml:space="preserve">facilities and equipment between the Large Generating Facility and the Point of </w:t>
      </w:r>
      <w:r>
        <w:rPr>
          <w:color w:val="000000"/>
          <w:spacing w:val="-1"/>
          <w:sz w:val="22"/>
        </w:rPr>
        <w:br/>
      </w:r>
      <w:r>
        <w:rPr>
          <w:color w:val="000000"/>
          <w:sz w:val="22"/>
        </w:rPr>
        <w:t xml:space="preserve">Interconnection, including any modification, additions or upgrades that are necessary to </w:t>
      </w:r>
      <w:r>
        <w:rPr>
          <w:color w:val="000000"/>
          <w:sz w:val="22"/>
        </w:rPr>
        <w:br/>
        <w:t xml:space="preserve">physically and electrically interconnect the Large Generating Facility to </w:t>
      </w:r>
      <w:r>
        <w:rPr>
          <w:color w:val="000000"/>
          <w:sz w:val="22"/>
        </w:rPr>
        <w:t xml:space="preserve">the New York </w:t>
      </w:r>
      <w:r>
        <w:rPr>
          <w:color w:val="000000"/>
          <w:sz w:val="22"/>
        </w:rPr>
        <w:br/>
        <w:t xml:space="preserve">State Transmission System. Attachment Facilities are sole use facilities and shall not </w:t>
      </w:r>
      <w:r>
        <w:rPr>
          <w:color w:val="000000"/>
          <w:sz w:val="22"/>
        </w:rPr>
        <w:br/>
        <w:t xml:space="preserve">include Stand Alone System Upgrade Facilities or System Upgrade Facilities. </w:t>
      </w:r>
    </w:p>
    <w:p w:rsidR="00827F2F" w:rsidRDefault="00FC00CA">
      <w:pPr>
        <w:autoSpaceDE w:val="0"/>
        <w:autoSpaceDN w:val="0"/>
        <w:adjustRightInd w:val="0"/>
        <w:spacing w:before="208" w:line="276" w:lineRule="exact"/>
        <w:ind w:left="5899"/>
        <w:rPr>
          <w:color w:val="000000"/>
          <w:spacing w:val="-3"/>
        </w:rPr>
      </w:pPr>
      <w:r>
        <w:rPr>
          <w:color w:val="000000"/>
          <w:spacing w:val="-3"/>
        </w:rPr>
        <w:t xml:space="preserve">11 </w:t>
      </w:r>
    </w:p>
    <w:p w:rsidR="00827F2F" w:rsidRDefault="00827F2F">
      <w:pPr>
        <w:autoSpaceDE w:val="0"/>
        <w:autoSpaceDN w:val="0"/>
        <w:adjustRightInd w:val="0"/>
        <w:rPr>
          <w:color w:val="000000"/>
          <w:spacing w:val="-3"/>
        </w:rPr>
        <w:sectPr w:rsidR="00827F2F">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12" w:name="Pg13"/>
      <w:bookmarkEnd w:id="12"/>
    </w:p>
    <w:p w:rsidR="00827F2F" w:rsidRDefault="00827F2F">
      <w:pPr>
        <w:autoSpaceDE w:val="0"/>
        <w:autoSpaceDN w:val="0"/>
        <w:adjustRightInd w:val="0"/>
        <w:spacing w:line="260" w:lineRule="exact"/>
        <w:ind w:left="2227"/>
        <w:jc w:val="both"/>
        <w:rPr>
          <w:color w:val="000000"/>
          <w:spacing w:val="-3"/>
        </w:rPr>
      </w:pPr>
    </w:p>
    <w:p w:rsidR="00827F2F" w:rsidRDefault="00827F2F">
      <w:pPr>
        <w:autoSpaceDE w:val="0"/>
        <w:autoSpaceDN w:val="0"/>
        <w:adjustRightInd w:val="0"/>
        <w:spacing w:line="260" w:lineRule="exact"/>
        <w:ind w:left="2227"/>
        <w:jc w:val="both"/>
        <w:rPr>
          <w:color w:val="000000"/>
          <w:spacing w:val="-3"/>
        </w:rPr>
      </w:pPr>
    </w:p>
    <w:p w:rsidR="00827F2F" w:rsidRDefault="00827F2F">
      <w:pPr>
        <w:autoSpaceDE w:val="0"/>
        <w:autoSpaceDN w:val="0"/>
        <w:adjustRightInd w:val="0"/>
        <w:spacing w:line="260" w:lineRule="exact"/>
        <w:ind w:left="2227"/>
        <w:jc w:val="both"/>
        <w:rPr>
          <w:color w:val="000000"/>
          <w:spacing w:val="-3"/>
        </w:rPr>
      </w:pPr>
    </w:p>
    <w:p w:rsidR="00827F2F" w:rsidRDefault="00FC00CA">
      <w:pPr>
        <w:autoSpaceDE w:val="0"/>
        <w:autoSpaceDN w:val="0"/>
        <w:adjustRightInd w:val="0"/>
        <w:spacing w:before="205" w:line="260" w:lineRule="exact"/>
        <w:ind w:left="2227" w:right="1854"/>
        <w:jc w:val="both"/>
        <w:rPr>
          <w:color w:val="000000"/>
          <w:spacing w:val="-3"/>
          <w:sz w:val="22"/>
        </w:rPr>
      </w:pPr>
      <w:r>
        <w:rPr>
          <w:rFonts w:ascii="Times New Roman Bold" w:hAnsi="Times New Roman Bold"/>
          <w:color w:val="000000"/>
          <w:spacing w:val="-2"/>
          <w:sz w:val="22"/>
        </w:rPr>
        <w:t xml:space="preserve">Base Case </w:t>
      </w:r>
      <w:r>
        <w:rPr>
          <w:color w:val="000000"/>
          <w:spacing w:val="-2"/>
          <w:sz w:val="22"/>
        </w:rPr>
        <w:t>shall mean the base case power flow, short c</w:t>
      </w:r>
      <w:r>
        <w:rPr>
          <w:color w:val="000000"/>
          <w:spacing w:val="-2"/>
          <w:sz w:val="22"/>
        </w:rPr>
        <w:t xml:space="preserve">ircuit, and stability data bases used for the Interconnection Studies by NYISO, Transmission Owner or Developer; described </w:t>
      </w:r>
      <w:r>
        <w:rPr>
          <w:color w:val="000000"/>
          <w:spacing w:val="-3"/>
          <w:sz w:val="22"/>
        </w:rPr>
        <w:t xml:space="preserve">in Section 2.3 of the Large Facility Interconnection Procedures. </w:t>
      </w:r>
    </w:p>
    <w:p w:rsidR="00827F2F" w:rsidRDefault="00827F2F">
      <w:pPr>
        <w:autoSpaceDE w:val="0"/>
        <w:autoSpaceDN w:val="0"/>
        <w:adjustRightInd w:val="0"/>
        <w:spacing w:line="260" w:lineRule="exact"/>
        <w:ind w:left="2227"/>
        <w:jc w:val="both"/>
        <w:rPr>
          <w:color w:val="000000"/>
          <w:spacing w:val="-3"/>
          <w:sz w:val="22"/>
        </w:rPr>
      </w:pPr>
    </w:p>
    <w:p w:rsidR="00827F2F" w:rsidRDefault="00FC00CA">
      <w:pPr>
        <w:autoSpaceDE w:val="0"/>
        <w:autoSpaceDN w:val="0"/>
        <w:adjustRightInd w:val="0"/>
        <w:spacing w:before="160" w:line="260" w:lineRule="exact"/>
        <w:ind w:left="2227" w:right="2489"/>
        <w:jc w:val="both"/>
        <w:rPr>
          <w:color w:val="000000"/>
          <w:spacing w:val="-3"/>
          <w:sz w:val="22"/>
        </w:rPr>
      </w:pPr>
      <w:r>
        <w:rPr>
          <w:rFonts w:ascii="Times New Roman Bold" w:hAnsi="Times New Roman Bold"/>
          <w:color w:val="000000"/>
          <w:spacing w:val="-2"/>
          <w:sz w:val="22"/>
        </w:rPr>
        <w:t xml:space="preserve">Breach </w:t>
      </w:r>
      <w:r>
        <w:rPr>
          <w:color w:val="000000"/>
          <w:spacing w:val="-2"/>
          <w:sz w:val="22"/>
        </w:rPr>
        <w:t>shall mean the failure of a Party to perform or observe any</w:t>
      </w:r>
      <w:r>
        <w:rPr>
          <w:color w:val="000000"/>
          <w:spacing w:val="-2"/>
          <w:sz w:val="22"/>
        </w:rPr>
        <w:t xml:space="preserve"> material term or </w:t>
      </w:r>
      <w:r>
        <w:rPr>
          <w:color w:val="000000"/>
          <w:spacing w:val="-3"/>
          <w:sz w:val="22"/>
        </w:rPr>
        <w:t xml:space="preserve">condition of this Agreement. </w:t>
      </w:r>
    </w:p>
    <w:p w:rsidR="00827F2F" w:rsidRDefault="00827F2F">
      <w:pPr>
        <w:autoSpaceDE w:val="0"/>
        <w:autoSpaceDN w:val="0"/>
        <w:adjustRightInd w:val="0"/>
        <w:spacing w:line="253" w:lineRule="exact"/>
        <w:ind w:left="2227"/>
        <w:rPr>
          <w:color w:val="000000"/>
          <w:spacing w:val="-3"/>
          <w:sz w:val="22"/>
        </w:rPr>
      </w:pPr>
    </w:p>
    <w:p w:rsidR="00827F2F" w:rsidRDefault="00FC00CA">
      <w:pPr>
        <w:autoSpaceDE w:val="0"/>
        <w:autoSpaceDN w:val="0"/>
        <w:adjustRightInd w:val="0"/>
        <w:spacing w:before="173" w:line="253" w:lineRule="exact"/>
        <w:ind w:left="2227"/>
        <w:rPr>
          <w:rFonts w:ascii="Times New Roman Bold" w:hAnsi="Times New Roman Bold"/>
          <w:color w:val="000000"/>
          <w:spacing w:val="-2"/>
          <w:sz w:val="22"/>
        </w:rPr>
      </w:pPr>
      <w:r>
        <w:rPr>
          <w:rFonts w:ascii="Times New Roman Bold" w:hAnsi="Times New Roman Bold"/>
          <w:color w:val="000000"/>
          <w:spacing w:val="-2"/>
          <w:sz w:val="22"/>
        </w:rPr>
        <w:t xml:space="preserve">Breaching Party </w:t>
      </w:r>
      <w:r>
        <w:rPr>
          <w:color w:val="000000"/>
          <w:spacing w:val="-2"/>
          <w:sz w:val="22"/>
        </w:rPr>
        <w:t>shall mean a Party that is in Breach of this Agreement</w:t>
      </w:r>
      <w:r>
        <w:rPr>
          <w:rFonts w:ascii="Times New Roman Bold" w:hAnsi="Times New Roman Bold"/>
          <w:color w:val="000000"/>
          <w:spacing w:val="-2"/>
          <w:sz w:val="22"/>
        </w:rPr>
        <w:t xml:space="preserve">. </w:t>
      </w:r>
    </w:p>
    <w:p w:rsidR="00827F2F" w:rsidRDefault="00827F2F">
      <w:pPr>
        <w:autoSpaceDE w:val="0"/>
        <w:autoSpaceDN w:val="0"/>
        <w:adjustRightInd w:val="0"/>
        <w:spacing w:line="253" w:lineRule="exact"/>
        <w:ind w:left="2227"/>
        <w:rPr>
          <w:rFonts w:ascii="Times New Roman Bold" w:hAnsi="Times New Roman Bold"/>
          <w:color w:val="000000"/>
          <w:spacing w:val="-2"/>
          <w:sz w:val="22"/>
        </w:rPr>
      </w:pPr>
    </w:p>
    <w:p w:rsidR="00827F2F" w:rsidRDefault="00FC00CA">
      <w:pPr>
        <w:autoSpaceDE w:val="0"/>
        <w:autoSpaceDN w:val="0"/>
        <w:adjustRightInd w:val="0"/>
        <w:spacing w:before="174" w:line="253" w:lineRule="exact"/>
        <w:ind w:left="2227"/>
        <w:rPr>
          <w:color w:val="000000"/>
          <w:spacing w:val="-2"/>
          <w:sz w:val="22"/>
        </w:rPr>
      </w:pPr>
      <w:r>
        <w:rPr>
          <w:rFonts w:ascii="Times New Roman Bold" w:hAnsi="Times New Roman Bold"/>
          <w:color w:val="000000"/>
          <w:spacing w:val="-2"/>
          <w:sz w:val="22"/>
        </w:rPr>
        <w:t xml:space="preserve">Business Day </w:t>
      </w:r>
      <w:r>
        <w:rPr>
          <w:color w:val="000000"/>
          <w:spacing w:val="-2"/>
          <w:sz w:val="22"/>
        </w:rPr>
        <w:t xml:space="preserve">shall mean Monday through Friday, excluding federal holidays. </w:t>
      </w:r>
    </w:p>
    <w:p w:rsidR="00827F2F" w:rsidRDefault="00827F2F">
      <w:pPr>
        <w:autoSpaceDE w:val="0"/>
        <w:autoSpaceDN w:val="0"/>
        <w:adjustRightInd w:val="0"/>
        <w:spacing w:line="253" w:lineRule="exact"/>
        <w:ind w:left="2227"/>
        <w:rPr>
          <w:color w:val="000000"/>
          <w:spacing w:val="-2"/>
          <w:sz w:val="22"/>
        </w:rPr>
      </w:pPr>
    </w:p>
    <w:p w:rsidR="00827F2F" w:rsidRDefault="00FC00CA">
      <w:pPr>
        <w:autoSpaceDE w:val="0"/>
        <w:autoSpaceDN w:val="0"/>
        <w:adjustRightInd w:val="0"/>
        <w:spacing w:before="174" w:line="253" w:lineRule="exact"/>
        <w:ind w:left="2227"/>
        <w:rPr>
          <w:color w:val="000000"/>
          <w:spacing w:val="-2"/>
          <w:sz w:val="22"/>
        </w:rPr>
      </w:pPr>
      <w:r>
        <w:rPr>
          <w:rFonts w:ascii="Times New Roman Bold" w:hAnsi="Times New Roman Bold"/>
          <w:color w:val="000000"/>
          <w:spacing w:val="-2"/>
          <w:sz w:val="22"/>
        </w:rPr>
        <w:t xml:space="preserve">Calendar Day </w:t>
      </w:r>
      <w:r>
        <w:rPr>
          <w:color w:val="000000"/>
          <w:spacing w:val="-2"/>
          <w:sz w:val="22"/>
        </w:rPr>
        <w:t xml:space="preserve">shall mean any day including Saturday, Sunday or a federal holiday. </w:t>
      </w:r>
    </w:p>
    <w:p w:rsidR="00827F2F" w:rsidRDefault="00827F2F">
      <w:pPr>
        <w:autoSpaceDE w:val="0"/>
        <w:autoSpaceDN w:val="0"/>
        <w:adjustRightInd w:val="0"/>
        <w:spacing w:line="253" w:lineRule="exact"/>
        <w:ind w:left="2227"/>
        <w:rPr>
          <w:color w:val="000000"/>
          <w:spacing w:val="-2"/>
          <w:sz w:val="22"/>
        </w:rPr>
      </w:pPr>
    </w:p>
    <w:p w:rsidR="00827F2F" w:rsidRDefault="00FC00CA">
      <w:pPr>
        <w:autoSpaceDE w:val="0"/>
        <w:autoSpaceDN w:val="0"/>
        <w:adjustRightInd w:val="0"/>
        <w:spacing w:before="74" w:line="253" w:lineRule="exact"/>
        <w:ind w:left="2227"/>
        <w:rPr>
          <w:color w:val="000000"/>
          <w:sz w:val="22"/>
        </w:rPr>
      </w:pPr>
      <w:r>
        <w:rPr>
          <w:rFonts w:ascii="Times New Roman Bold" w:hAnsi="Times New Roman Bold"/>
          <w:color w:val="000000"/>
          <w:sz w:val="22"/>
        </w:rPr>
        <w:t xml:space="preserve">Clustering </w:t>
      </w:r>
      <w:r>
        <w:rPr>
          <w:color w:val="000000"/>
          <w:sz w:val="22"/>
        </w:rPr>
        <w:t xml:space="preserve">shall mean the process whereby a group of Interconnection Requests is </w:t>
      </w:r>
    </w:p>
    <w:p w:rsidR="00827F2F" w:rsidRDefault="00FC00CA">
      <w:pPr>
        <w:autoSpaceDE w:val="0"/>
        <w:autoSpaceDN w:val="0"/>
        <w:adjustRightInd w:val="0"/>
        <w:spacing w:before="2" w:line="260" w:lineRule="exact"/>
        <w:ind w:left="2226" w:right="2107"/>
        <w:jc w:val="both"/>
        <w:rPr>
          <w:color w:val="000000"/>
          <w:sz w:val="22"/>
        </w:rPr>
      </w:pPr>
      <w:r>
        <w:rPr>
          <w:color w:val="000000"/>
          <w:sz w:val="22"/>
        </w:rPr>
        <w:t>studied together, instead of serially, for the purpose of conducting the Interconnection System Reliabil</w:t>
      </w:r>
      <w:r>
        <w:rPr>
          <w:color w:val="000000"/>
          <w:sz w:val="22"/>
        </w:rPr>
        <w:t xml:space="preserve">ity Impact Study. </w:t>
      </w:r>
    </w:p>
    <w:p w:rsidR="00827F2F" w:rsidRDefault="00FC00CA">
      <w:pPr>
        <w:autoSpaceDE w:val="0"/>
        <w:autoSpaceDN w:val="0"/>
        <w:adjustRightInd w:val="0"/>
        <w:spacing w:before="249" w:line="250" w:lineRule="exact"/>
        <w:ind w:left="2226" w:right="1835"/>
        <w:rPr>
          <w:color w:val="000000"/>
          <w:w w:val="107"/>
          <w:sz w:val="22"/>
        </w:rPr>
      </w:pPr>
      <w:r>
        <w:rPr>
          <w:rFonts w:ascii="Times New Roman Bold" w:hAnsi="Times New Roman Bold"/>
          <w:color w:val="000000"/>
          <w:w w:val="105"/>
          <w:sz w:val="22"/>
        </w:rPr>
        <w:t>Commercial Operation</w:t>
      </w:r>
      <w:r>
        <w:rPr>
          <w:color w:val="000000"/>
          <w:w w:val="105"/>
          <w:sz w:val="22"/>
        </w:rPr>
        <w:t xml:space="preserve"> shall mean the status of a Large Generating Facility that has </w:t>
      </w:r>
      <w:r>
        <w:rPr>
          <w:color w:val="000000"/>
          <w:w w:val="107"/>
          <w:sz w:val="22"/>
        </w:rPr>
        <w:t xml:space="preserve">commenced generating electricity for sale, excluding electricity generated during Trial Operation. </w:t>
      </w:r>
    </w:p>
    <w:p w:rsidR="00827F2F" w:rsidRDefault="00827F2F">
      <w:pPr>
        <w:autoSpaceDE w:val="0"/>
        <w:autoSpaceDN w:val="0"/>
        <w:adjustRightInd w:val="0"/>
        <w:spacing w:line="253" w:lineRule="exact"/>
        <w:ind w:left="2226"/>
        <w:rPr>
          <w:color w:val="000000"/>
          <w:w w:val="107"/>
          <w:sz w:val="22"/>
        </w:rPr>
      </w:pPr>
    </w:p>
    <w:p w:rsidR="00827F2F" w:rsidRDefault="00FC00CA">
      <w:pPr>
        <w:autoSpaceDE w:val="0"/>
        <w:autoSpaceDN w:val="0"/>
        <w:adjustRightInd w:val="0"/>
        <w:spacing w:before="175" w:line="253" w:lineRule="exact"/>
        <w:ind w:left="2226"/>
        <w:rPr>
          <w:color w:val="000000"/>
          <w:spacing w:val="-2"/>
          <w:sz w:val="22"/>
        </w:rPr>
      </w:pPr>
      <w:r>
        <w:rPr>
          <w:rFonts w:ascii="Times New Roman Bold" w:hAnsi="Times New Roman Bold"/>
          <w:color w:val="000000"/>
          <w:spacing w:val="-2"/>
          <w:sz w:val="22"/>
        </w:rPr>
        <w:t xml:space="preserve">Commercial Operation Date </w:t>
      </w:r>
      <w:r>
        <w:rPr>
          <w:color w:val="000000"/>
          <w:spacing w:val="-2"/>
          <w:sz w:val="22"/>
        </w:rPr>
        <w:t xml:space="preserve">of a unit shall mean the date on which the Large </w:t>
      </w:r>
    </w:p>
    <w:p w:rsidR="00827F2F" w:rsidRDefault="00FC00CA">
      <w:pPr>
        <w:autoSpaceDE w:val="0"/>
        <w:autoSpaceDN w:val="0"/>
        <w:adjustRightInd w:val="0"/>
        <w:spacing w:before="2" w:line="260" w:lineRule="exact"/>
        <w:ind w:left="2226" w:right="2606"/>
        <w:jc w:val="both"/>
        <w:rPr>
          <w:color w:val="000000"/>
          <w:spacing w:val="-3"/>
          <w:sz w:val="22"/>
        </w:rPr>
      </w:pPr>
      <w:r>
        <w:rPr>
          <w:color w:val="000000"/>
          <w:spacing w:val="-2"/>
          <w:sz w:val="22"/>
        </w:rPr>
        <w:t xml:space="preserve">Generating Facility commences Commercial Operation as agreed to by the Parties </w:t>
      </w:r>
      <w:r>
        <w:rPr>
          <w:color w:val="000000"/>
          <w:spacing w:val="-3"/>
          <w:sz w:val="22"/>
        </w:rPr>
        <w:t xml:space="preserve">pursuant to Appendix E to this Agreement. </w:t>
      </w:r>
    </w:p>
    <w:p w:rsidR="00827F2F" w:rsidRDefault="00827F2F">
      <w:pPr>
        <w:autoSpaceDE w:val="0"/>
        <w:autoSpaceDN w:val="0"/>
        <w:adjustRightInd w:val="0"/>
        <w:spacing w:line="260" w:lineRule="exact"/>
        <w:ind w:left="2226"/>
        <w:jc w:val="both"/>
        <w:rPr>
          <w:color w:val="000000"/>
          <w:spacing w:val="-3"/>
          <w:sz w:val="22"/>
        </w:rPr>
      </w:pPr>
    </w:p>
    <w:p w:rsidR="00827F2F" w:rsidRDefault="00FC00CA">
      <w:pPr>
        <w:autoSpaceDE w:val="0"/>
        <w:autoSpaceDN w:val="0"/>
        <w:adjustRightInd w:val="0"/>
        <w:spacing w:before="160" w:line="260" w:lineRule="exact"/>
        <w:ind w:left="2226" w:right="2073"/>
        <w:jc w:val="both"/>
        <w:rPr>
          <w:color w:val="000000"/>
          <w:spacing w:val="-3"/>
          <w:sz w:val="22"/>
        </w:rPr>
      </w:pPr>
      <w:r>
        <w:rPr>
          <w:rFonts w:ascii="Times New Roman Bold" w:hAnsi="Times New Roman Bold"/>
          <w:color w:val="000000"/>
          <w:spacing w:val="-2"/>
          <w:sz w:val="22"/>
        </w:rPr>
        <w:t xml:space="preserve">Confidential Information </w:t>
      </w:r>
      <w:r>
        <w:rPr>
          <w:color w:val="000000"/>
          <w:spacing w:val="-2"/>
          <w:sz w:val="22"/>
        </w:rPr>
        <w:t xml:space="preserve">shall mean any information that is defined as confidential by </w:t>
      </w:r>
      <w:r>
        <w:rPr>
          <w:color w:val="000000"/>
          <w:spacing w:val="-3"/>
          <w:sz w:val="22"/>
        </w:rPr>
        <w:t xml:space="preserve">Article 22 of this Agreement. </w:t>
      </w:r>
    </w:p>
    <w:p w:rsidR="00827F2F" w:rsidRDefault="00827F2F">
      <w:pPr>
        <w:autoSpaceDE w:val="0"/>
        <w:autoSpaceDN w:val="0"/>
        <w:adjustRightInd w:val="0"/>
        <w:spacing w:line="253" w:lineRule="exact"/>
        <w:ind w:left="2226"/>
        <w:rPr>
          <w:color w:val="000000"/>
          <w:spacing w:val="-3"/>
          <w:sz w:val="22"/>
        </w:rPr>
      </w:pPr>
    </w:p>
    <w:p w:rsidR="00827F2F" w:rsidRDefault="00FC00CA">
      <w:pPr>
        <w:autoSpaceDE w:val="0"/>
        <w:autoSpaceDN w:val="0"/>
        <w:adjustRightInd w:val="0"/>
        <w:spacing w:before="173" w:line="253" w:lineRule="exact"/>
        <w:ind w:left="2226" w:right="2300"/>
        <w:rPr>
          <w:color w:val="000000"/>
          <w:spacing w:val="-3"/>
          <w:sz w:val="22"/>
        </w:rPr>
      </w:pPr>
      <w:r>
        <w:rPr>
          <w:rFonts w:ascii="Times New Roman Bold" w:hAnsi="Times New Roman Bold"/>
          <w:color w:val="000000"/>
          <w:spacing w:val="-2"/>
          <w:sz w:val="22"/>
        </w:rPr>
        <w:t xml:space="preserve">Control Area </w:t>
      </w:r>
      <w:r>
        <w:rPr>
          <w:color w:val="000000"/>
          <w:spacing w:val="-2"/>
          <w:sz w:val="22"/>
        </w:rPr>
        <w:t xml:space="preserve">shall mean an electric power system or combination of electric power </w:t>
      </w:r>
      <w:r>
        <w:rPr>
          <w:color w:val="000000"/>
          <w:spacing w:val="-2"/>
          <w:sz w:val="22"/>
        </w:rPr>
        <w:br/>
        <w:t>systems to which a common automatic generation control scheme is applied in ord</w:t>
      </w:r>
      <w:r>
        <w:rPr>
          <w:color w:val="000000"/>
          <w:spacing w:val="-2"/>
          <w:sz w:val="22"/>
        </w:rPr>
        <w:t xml:space="preserve">er </w:t>
      </w:r>
      <w:r>
        <w:rPr>
          <w:color w:val="000000"/>
          <w:spacing w:val="-2"/>
          <w:sz w:val="22"/>
        </w:rPr>
        <w:br/>
      </w:r>
      <w:r>
        <w:rPr>
          <w:color w:val="000000"/>
          <w:spacing w:val="-4"/>
          <w:sz w:val="22"/>
        </w:rPr>
        <w:t xml:space="preserve">to: (1) match, at all times, the power output of the Generators within the electric power </w:t>
      </w:r>
      <w:r>
        <w:rPr>
          <w:color w:val="000000"/>
          <w:spacing w:val="-4"/>
          <w:sz w:val="22"/>
        </w:rPr>
        <w:br/>
      </w:r>
      <w:r>
        <w:rPr>
          <w:color w:val="000000"/>
          <w:spacing w:val="-3"/>
          <w:sz w:val="22"/>
        </w:rPr>
        <w:t xml:space="preserve">system(s) and capacity and energy purchased from entities outside the electric power </w:t>
      </w:r>
      <w:r>
        <w:rPr>
          <w:color w:val="000000"/>
          <w:spacing w:val="-3"/>
          <w:sz w:val="22"/>
        </w:rPr>
        <w:br/>
        <w:t xml:space="preserve">system(s), with the Load within the electric power system(s); (2) maintain </w:t>
      </w:r>
      <w:r>
        <w:rPr>
          <w:color w:val="000000"/>
          <w:spacing w:val="-3"/>
          <w:sz w:val="22"/>
        </w:rPr>
        <w:t xml:space="preserve">scheduled </w:t>
      </w:r>
      <w:r>
        <w:rPr>
          <w:color w:val="000000"/>
          <w:spacing w:val="-3"/>
          <w:sz w:val="22"/>
        </w:rPr>
        <w:br/>
        <w:t xml:space="preserve">interchange with other Control Areas, within the limits of Good Utility Practice; (3) </w:t>
      </w:r>
      <w:r>
        <w:rPr>
          <w:color w:val="000000"/>
          <w:spacing w:val="-3"/>
          <w:sz w:val="22"/>
        </w:rPr>
        <w:br/>
        <w:t xml:space="preserve">maintain the frequency of the electric power system(s) within reasonable limits in </w:t>
      </w:r>
    </w:p>
    <w:p w:rsidR="00827F2F" w:rsidRDefault="00FC00CA">
      <w:pPr>
        <w:autoSpaceDE w:val="0"/>
        <w:autoSpaceDN w:val="0"/>
        <w:adjustRightInd w:val="0"/>
        <w:spacing w:line="260" w:lineRule="exact"/>
        <w:ind w:left="2226" w:right="2338"/>
        <w:jc w:val="both"/>
        <w:rPr>
          <w:color w:val="000000"/>
          <w:spacing w:val="-3"/>
          <w:sz w:val="22"/>
        </w:rPr>
      </w:pPr>
      <w:r>
        <w:rPr>
          <w:color w:val="000000"/>
          <w:spacing w:val="-2"/>
          <w:sz w:val="22"/>
        </w:rPr>
        <w:t>accordance with Good Utility Practice; and (4) provide sufficient generati</w:t>
      </w:r>
      <w:r>
        <w:rPr>
          <w:color w:val="000000"/>
          <w:spacing w:val="-2"/>
          <w:sz w:val="22"/>
        </w:rPr>
        <w:t xml:space="preserve">ng capacity to maintain Operating Reserves in accordance with Good Utility Practice. A Control </w:t>
      </w:r>
      <w:r>
        <w:rPr>
          <w:color w:val="000000"/>
          <w:spacing w:val="-3"/>
          <w:sz w:val="22"/>
        </w:rPr>
        <w:t xml:space="preserve">Area must be certified by the NPCC. </w:t>
      </w:r>
    </w:p>
    <w:p w:rsidR="00827F2F" w:rsidRDefault="00827F2F">
      <w:pPr>
        <w:autoSpaceDE w:val="0"/>
        <w:autoSpaceDN w:val="0"/>
        <w:adjustRightInd w:val="0"/>
        <w:spacing w:line="260" w:lineRule="exact"/>
        <w:ind w:left="2226"/>
        <w:jc w:val="both"/>
        <w:rPr>
          <w:color w:val="000000"/>
          <w:spacing w:val="-3"/>
          <w:sz w:val="22"/>
        </w:rPr>
      </w:pPr>
    </w:p>
    <w:p w:rsidR="00827F2F" w:rsidRDefault="00FC00CA">
      <w:pPr>
        <w:autoSpaceDE w:val="0"/>
        <w:autoSpaceDN w:val="0"/>
        <w:adjustRightInd w:val="0"/>
        <w:spacing w:before="142" w:line="260" w:lineRule="exact"/>
        <w:ind w:left="2226" w:right="2609"/>
        <w:jc w:val="both"/>
        <w:rPr>
          <w:color w:val="000000"/>
          <w:spacing w:val="-3"/>
          <w:sz w:val="22"/>
        </w:rPr>
      </w:pPr>
      <w:r>
        <w:rPr>
          <w:rFonts w:ascii="Times New Roman Bold" w:hAnsi="Times New Roman Bold"/>
          <w:color w:val="000000"/>
          <w:spacing w:val="-2"/>
          <w:sz w:val="22"/>
        </w:rPr>
        <w:t xml:space="preserve">Default </w:t>
      </w:r>
      <w:r>
        <w:rPr>
          <w:color w:val="000000"/>
          <w:spacing w:val="-2"/>
          <w:sz w:val="22"/>
        </w:rPr>
        <w:t xml:space="preserve">shall mean the failure of a Party in Breach of this Agreement to cure such </w:t>
      </w:r>
      <w:r>
        <w:rPr>
          <w:color w:val="000000"/>
          <w:spacing w:val="-3"/>
          <w:sz w:val="22"/>
        </w:rPr>
        <w:t xml:space="preserve">Breach in accordance with Article 17 of </w:t>
      </w:r>
      <w:r>
        <w:rPr>
          <w:color w:val="000000"/>
          <w:spacing w:val="-3"/>
          <w:sz w:val="22"/>
        </w:rPr>
        <w:t xml:space="preserve">this Agreement. </w:t>
      </w:r>
    </w:p>
    <w:p w:rsidR="00827F2F" w:rsidRDefault="00827F2F">
      <w:pPr>
        <w:autoSpaceDE w:val="0"/>
        <w:autoSpaceDN w:val="0"/>
        <w:adjustRightInd w:val="0"/>
        <w:spacing w:line="240" w:lineRule="exact"/>
        <w:ind w:left="2226"/>
        <w:jc w:val="both"/>
        <w:rPr>
          <w:color w:val="000000"/>
          <w:spacing w:val="-3"/>
          <w:sz w:val="22"/>
        </w:rPr>
      </w:pPr>
    </w:p>
    <w:p w:rsidR="00827F2F" w:rsidRDefault="00FC00CA">
      <w:pPr>
        <w:autoSpaceDE w:val="0"/>
        <w:autoSpaceDN w:val="0"/>
        <w:adjustRightInd w:val="0"/>
        <w:spacing w:before="197" w:line="240" w:lineRule="exact"/>
        <w:ind w:left="2226" w:right="2103"/>
        <w:jc w:val="both"/>
        <w:rPr>
          <w:color w:val="000000"/>
          <w:spacing w:val="-3"/>
          <w:sz w:val="22"/>
        </w:rPr>
      </w:pPr>
      <w:r>
        <w:rPr>
          <w:rFonts w:ascii="Times New Roman Bold" w:hAnsi="Times New Roman Bold"/>
          <w:color w:val="000000"/>
          <w:spacing w:val="-2"/>
          <w:sz w:val="22"/>
        </w:rPr>
        <w:t xml:space="preserve">Developer </w:t>
      </w:r>
      <w:r>
        <w:rPr>
          <w:color w:val="000000"/>
          <w:spacing w:val="-2"/>
          <w:sz w:val="22"/>
        </w:rPr>
        <w:t xml:space="preserve">shall mean, for this agreement, an existing Interconnection Customer further </w:t>
      </w:r>
      <w:r>
        <w:rPr>
          <w:color w:val="000000"/>
          <w:spacing w:val="-3"/>
          <w:sz w:val="22"/>
        </w:rPr>
        <w:t xml:space="preserve">defined as Indeck-Olean Limited Partnership. </w:t>
      </w:r>
    </w:p>
    <w:p w:rsidR="00827F2F" w:rsidRDefault="00827F2F">
      <w:pPr>
        <w:autoSpaceDE w:val="0"/>
        <w:autoSpaceDN w:val="0"/>
        <w:adjustRightInd w:val="0"/>
        <w:spacing w:line="276" w:lineRule="exact"/>
        <w:ind w:left="5899"/>
        <w:rPr>
          <w:color w:val="000000"/>
          <w:spacing w:val="-3"/>
          <w:sz w:val="22"/>
        </w:rPr>
      </w:pPr>
    </w:p>
    <w:p w:rsidR="00827F2F" w:rsidRDefault="00827F2F">
      <w:pPr>
        <w:autoSpaceDE w:val="0"/>
        <w:autoSpaceDN w:val="0"/>
        <w:adjustRightInd w:val="0"/>
        <w:spacing w:line="276" w:lineRule="exact"/>
        <w:ind w:left="5899"/>
        <w:rPr>
          <w:color w:val="000000"/>
          <w:spacing w:val="-3"/>
          <w:sz w:val="22"/>
        </w:rPr>
      </w:pPr>
    </w:p>
    <w:p w:rsidR="00827F2F" w:rsidRDefault="00FC00CA">
      <w:pPr>
        <w:autoSpaceDE w:val="0"/>
        <w:autoSpaceDN w:val="0"/>
        <w:adjustRightInd w:val="0"/>
        <w:spacing w:before="239" w:line="276" w:lineRule="exact"/>
        <w:ind w:left="5899"/>
        <w:rPr>
          <w:color w:val="000000"/>
          <w:spacing w:val="-3"/>
        </w:rPr>
      </w:pPr>
      <w:r>
        <w:rPr>
          <w:color w:val="000000"/>
          <w:spacing w:val="-3"/>
        </w:rPr>
        <w:t xml:space="preserve">12 </w:t>
      </w:r>
    </w:p>
    <w:p w:rsidR="00827F2F" w:rsidRDefault="00827F2F">
      <w:pPr>
        <w:autoSpaceDE w:val="0"/>
        <w:autoSpaceDN w:val="0"/>
        <w:adjustRightInd w:val="0"/>
        <w:rPr>
          <w:color w:val="000000"/>
          <w:spacing w:val="-3"/>
        </w:rPr>
        <w:sectPr w:rsidR="00827F2F">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13" w:name="Pg14"/>
      <w:bookmarkEnd w:id="13"/>
    </w:p>
    <w:p w:rsidR="00827F2F" w:rsidRDefault="00827F2F">
      <w:pPr>
        <w:autoSpaceDE w:val="0"/>
        <w:autoSpaceDN w:val="0"/>
        <w:adjustRightInd w:val="0"/>
        <w:spacing w:line="256" w:lineRule="exact"/>
        <w:ind w:left="2227"/>
        <w:rPr>
          <w:color w:val="000000"/>
          <w:spacing w:val="-3"/>
        </w:rPr>
      </w:pPr>
    </w:p>
    <w:p w:rsidR="00827F2F" w:rsidRDefault="00827F2F">
      <w:pPr>
        <w:autoSpaceDE w:val="0"/>
        <w:autoSpaceDN w:val="0"/>
        <w:adjustRightInd w:val="0"/>
        <w:spacing w:line="256" w:lineRule="exact"/>
        <w:ind w:left="2227"/>
        <w:rPr>
          <w:color w:val="000000"/>
          <w:spacing w:val="-3"/>
        </w:rPr>
      </w:pPr>
    </w:p>
    <w:p w:rsidR="00827F2F" w:rsidRDefault="00827F2F">
      <w:pPr>
        <w:autoSpaceDE w:val="0"/>
        <w:autoSpaceDN w:val="0"/>
        <w:adjustRightInd w:val="0"/>
        <w:spacing w:line="256" w:lineRule="exact"/>
        <w:ind w:left="2227"/>
        <w:rPr>
          <w:color w:val="000000"/>
          <w:spacing w:val="-3"/>
        </w:rPr>
      </w:pPr>
    </w:p>
    <w:p w:rsidR="00827F2F" w:rsidRDefault="00FC00CA">
      <w:pPr>
        <w:autoSpaceDE w:val="0"/>
        <w:autoSpaceDN w:val="0"/>
        <w:adjustRightInd w:val="0"/>
        <w:spacing w:before="220" w:line="256" w:lineRule="exact"/>
        <w:ind w:left="2227" w:right="1986"/>
        <w:rPr>
          <w:color w:val="000000"/>
          <w:spacing w:val="-3"/>
          <w:sz w:val="22"/>
        </w:rPr>
      </w:pPr>
      <w:r>
        <w:rPr>
          <w:rFonts w:ascii="Times New Roman Bold" w:hAnsi="Times New Roman Bold"/>
          <w:color w:val="000000"/>
          <w:spacing w:val="-2"/>
          <w:sz w:val="22"/>
        </w:rPr>
        <w:t xml:space="preserve">Developer's Attachment Facilities </w:t>
      </w:r>
      <w:r>
        <w:rPr>
          <w:color w:val="000000"/>
          <w:spacing w:val="-2"/>
          <w:sz w:val="22"/>
        </w:rPr>
        <w:t xml:space="preserve">shall mean all facilities and equipment, </w:t>
      </w:r>
      <w:r>
        <w:rPr>
          <w:color w:val="000000"/>
          <w:spacing w:val="-2"/>
          <w:sz w:val="22"/>
        </w:rPr>
        <w:t>as identified in Appendix A of this Agreement that are located between the Large Generating Facility and the Point of Change of Ownership, including any modification, addition, or upgrades to such facilities and equipment necessary to physically and electr</w:t>
      </w:r>
      <w:r>
        <w:rPr>
          <w:color w:val="000000"/>
          <w:spacing w:val="-2"/>
          <w:sz w:val="22"/>
        </w:rPr>
        <w:t xml:space="preserve">ically interconnect the Large Generating Facility to the New York State Transmission System. Developer's </w:t>
      </w:r>
      <w:r>
        <w:rPr>
          <w:color w:val="000000"/>
          <w:spacing w:val="-2"/>
          <w:sz w:val="22"/>
        </w:rPr>
        <w:br/>
      </w:r>
      <w:r>
        <w:rPr>
          <w:color w:val="000000"/>
          <w:spacing w:val="-3"/>
          <w:sz w:val="22"/>
        </w:rPr>
        <w:t xml:space="preserve">Attachment Facilities are sole use facilities. </w:t>
      </w:r>
    </w:p>
    <w:p w:rsidR="00827F2F" w:rsidRDefault="00FC00CA">
      <w:pPr>
        <w:autoSpaceDE w:val="0"/>
        <w:autoSpaceDN w:val="0"/>
        <w:adjustRightInd w:val="0"/>
        <w:spacing w:before="241" w:line="260" w:lineRule="exact"/>
        <w:ind w:left="2227" w:right="2091"/>
        <w:jc w:val="both"/>
        <w:rPr>
          <w:color w:val="000000"/>
          <w:spacing w:val="-3"/>
          <w:sz w:val="22"/>
        </w:rPr>
      </w:pPr>
      <w:r>
        <w:rPr>
          <w:rFonts w:ascii="Times New Roman Bold" w:hAnsi="Times New Roman Bold"/>
          <w:color w:val="000000"/>
          <w:spacing w:val="-2"/>
          <w:sz w:val="22"/>
        </w:rPr>
        <w:t xml:space="preserve">Dispute Resolution </w:t>
      </w:r>
      <w:r>
        <w:rPr>
          <w:color w:val="000000"/>
          <w:spacing w:val="-2"/>
          <w:sz w:val="22"/>
        </w:rPr>
        <w:t xml:space="preserve">shall mean the procedure described in Article 27 of this Agreement </w:t>
      </w:r>
      <w:r>
        <w:rPr>
          <w:color w:val="000000"/>
          <w:spacing w:val="-3"/>
          <w:sz w:val="22"/>
        </w:rPr>
        <w:t xml:space="preserve">for resolution of a dispute between the Parties. </w:t>
      </w:r>
    </w:p>
    <w:p w:rsidR="00827F2F" w:rsidRDefault="00827F2F">
      <w:pPr>
        <w:autoSpaceDE w:val="0"/>
        <w:autoSpaceDN w:val="0"/>
        <w:adjustRightInd w:val="0"/>
        <w:spacing w:line="253" w:lineRule="exact"/>
        <w:ind w:left="2227"/>
        <w:rPr>
          <w:color w:val="000000"/>
          <w:spacing w:val="-3"/>
          <w:sz w:val="22"/>
        </w:rPr>
      </w:pPr>
    </w:p>
    <w:p w:rsidR="00827F2F" w:rsidRDefault="00FC00CA">
      <w:pPr>
        <w:autoSpaceDE w:val="0"/>
        <w:autoSpaceDN w:val="0"/>
        <w:adjustRightInd w:val="0"/>
        <w:spacing w:before="173" w:line="253" w:lineRule="exact"/>
        <w:ind w:left="2227"/>
        <w:rPr>
          <w:color w:val="000000"/>
          <w:sz w:val="22"/>
        </w:rPr>
      </w:pPr>
      <w:r>
        <w:rPr>
          <w:rFonts w:ascii="Times New Roman Bold" w:hAnsi="Times New Roman Bold"/>
          <w:color w:val="000000"/>
          <w:sz w:val="22"/>
        </w:rPr>
        <w:t xml:space="preserve">Effective Date </w:t>
      </w:r>
      <w:r>
        <w:rPr>
          <w:color w:val="000000"/>
          <w:sz w:val="22"/>
        </w:rPr>
        <w:t xml:space="preserve">shall mean the date on which this Agreement becomes effective upon </w:t>
      </w:r>
    </w:p>
    <w:p w:rsidR="00827F2F" w:rsidRDefault="00FC00CA">
      <w:pPr>
        <w:autoSpaceDE w:val="0"/>
        <w:autoSpaceDN w:val="0"/>
        <w:adjustRightInd w:val="0"/>
        <w:spacing w:before="18" w:line="240" w:lineRule="exact"/>
        <w:ind w:left="2227" w:right="1755"/>
        <w:jc w:val="both"/>
        <w:rPr>
          <w:color w:val="000000"/>
          <w:sz w:val="22"/>
        </w:rPr>
      </w:pPr>
      <w:r>
        <w:rPr>
          <w:color w:val="000000"/>
          <w:sz w:val="22"/>
        </w:rPr>
        <w:t xml:space="preserve">execution by the Parties, subject to acceptance by the Commission, or if filed unexecuted, </w:t>
      </w:r>
      <w:r>
        <w:rPr>
          <w:color w:val="000000"/>
          <w:sz w:val="22"/>
        </w:rPr>
        <w:t xml:space="preserve">upon the date specified by the Commission. </w:t>
      </w:r>
    </w:p>
    <w:p w:rsidR="00827F2F" w:rsidRDefault="00827F2F">
      <w:pPr>
        <w:autoSpaceDE w:val="0"/>
        <w:autoSpaceDN w:val="0"/>
        <w:adjustRightInd w:val="0"/>
        <w:spacing w:line="253" w:lineRule="exact"/>
        <w:ind w:left="2227"/>
        <w:rPr>
          <w:color w:val="000000"/>
          <w:sz w:val="22"/>
        </w:rPr>
      </w:pPr>
    </w:p>
    <w:p w:rsidR="00827F2F" w:rsidRDefault="00FC00CA">
      <w:pPr>
        <w:autoSpaceDE w:val="0"/>
        <w:autoSpaceDN w:val="0"/>
        <w:adjustRightInd w:val="0"/>
        <w:spacing w:before="177" w:line="253" w:lineRule="exact"/>
        <w:ind w:left="2227"/>
        <w:rPr>
          <w:color w:val="000000"/>
          <w:sz w:val="22"/>
        </w:rPr>
      </w:pPr>
      <w:r>
        <w:rPr>
          <w:rFonts w:ascii="Times New Roman Bold" w:hAnsi="Times New Roman Bold"/>
          <w:color w:val="000000"/>
          <w:sz w:val="22"/>
        </w:rPr>
        <w:t xml:space="preserve">Emergency State </w:t>
      </w:r>
      <w:r>
        <w:rPr>
          <w:color w:val="000000"/>
          <w:sz w:val="22"/>
        </w:rPr>
        <w:t xml:space="preserve">shall mean the condition or state that the New York State Power </w:t>
      </w:r>
    </w:p>
    <w:p w:rsidR="00827F2F" w:rsidRDefault="00FC00CA">
      <w:pPr>
        <w:autoSpaceDE w:val="0"/>
        <w:autoSpaceDN w:val="0"/>
        <w:adjustRightInd w:val="0"/>
        <w:spacing w:before="7" w:line="253" w:lineRule="exact"/>
        <w:ind w:left="2227" w:right="2110"/>
        <w:rPr>
          <w:color w:val="000000"/>
          <w:spacing w:val="-1"/>
          <w:sz w:val="22"/>
        </w:rPr>
      </w:pPr>
      <w:r>
        <w:rPr>
          <w:color w:val="000000"/>
          <w:sz w:val="22"/>
        </w:rPr>
        <w:t xml:space="preserve">System is in when an abnormal condition occurs that requires automatic or immediate </w:t>
      </w:r>
      <w:r>
        <w:rPr>
          <w:color w:val="000000"/>
          <w:sz w:val="22"/>
        </w:rPr>
        <w:br/>
        <w:t>manual action to prevent or limit loss of the</w:t>
      </w:r>
      <w:r>
        <w:rPr>
          <w:color w:val="000000"/>
          <w:sz w:val="22"/>
        </w:rPr>
        <w:t xml:space="preserve"> New York State Transmission System or </w:t>
      </w:r>
      <w:r>
        <w:rPr>
          <w:color w:val="000000"/>
          <w:sz w:val="22"/>
        </w:rPr>
        <w:br/>
        <w:t xml:space="preserve">Generators that could adversely affect the reliability of the New York State Power </w:t>
      </w:r>
      <w:r>
        <w:rPr>
          <w:color w:val="000000"/>
          <w:sz w:val="22"/>
        </w:rPr>
        <w:br/>
      </w:r>
      <w:r>
        <w:rPr>
          <w:color w:val="000000"/>
          <w:spacing w:val="-1"/>
          <w:sz w:val="22"/>
        </w:rPr>
        <w:t xml:space="preserve">System. </w:t>
      </w:r>
    </w:p>
    <w:p w:rsidR="00827F2F" w:rsidRDefault="00827F2F">
      <w:pPr>
        <w:autoSpaceDE w:val="0"/>
        <w:autoSpaceDN w:val="0"/>
        <w:adjustRightInd w:val="0"/>
        <w:spacing w:line="253" w:lineRule="exact"/>
        <w:ind w:left="2227"/>
        <w:rPr>
          <w:color w:val="000000"/>
          <w:spacing w:val="-1"/>
          <w:sz w:val="22"/>
        </w:rPr>
      </w:pPr>
    </w:p>
    <w:p w:rsidR="00827F2F" w:rsidRDefault="00FC00CA">
      <w:pPr>
        <w:autoSpaceDE w:val="0"/>
        <w:autoSpaceDN w:val="0"/>
        <w:adjustRightInd w:val="0"/>
        <w:spacing w:before="174" w:line="253" w:lineRule="exact"/>
        <w:ind w:left="2227"/>
        <w:rPr>
          <w:color w:val="000000"/>
          <w:spacing w:val="-1"/>
          <w:sz w:val="22"/>
        </w:rPr>
      </w:pPr>
      <w:r>
        <w:rPr>
          <w:rFonts w:ascii="Times New Roman Bold" w:hAnsi="Times New Roman Bold"/>
          <w:color w:val="000000"/>
          <w:spacing w:val="-1"/>
          <w:sz w:val="22"/>
        </w:rPr>
        <w:t>Engineering &amp;</w:t>
      </w:r>
      <w:r>
        <w:rPr>
          <w:color w:val="000000"/>
          <w:spacing w:val="-1"/>
          <w:sz w:val="22"/>
        </w:rPr>
        <w:t xml:space="preserve"> </w:t>
      </w:r>
      <w:r>
        <w:rPr>
          <w:rFonts w:ascii="Times New Roman Bold" w:hAnsi="Times New Roman Bold"/>
          <w:color w:val="000000"/>
          <w:spacing w:val="-1"/>
          <w:sz w:val="22"/>
        </w:rPr>
        <w:t xml:space="preserve">Procurement (E&amp;P) Agreement </w:t>
      </w:r>
      <w:r>
        <w:rPr>
          <w:color w:val="000000"/>
          <w:spacing w:val="-1"/>
          <w:sz w:val="22"/>
        </w:rPr>
        <w:t xml:space="preserve">shall mean an agreement that </w:t>
      </w:r>
    </w:p>
    <w:p w:rsidR="00827F2F" w:rsidRDefault="00FC00CA">
      <w:pPr>
        <w:autoSpaceDE w:val="0"/>
        <w:autoSpaceDN w:val="0"/>
        <w:adjustRightInd w:val="0"/>
        <w:spacing w:before="10" w:line="250" w:lineRule="exact"/>
        <w:ind w:left="2227" w:right="1902"/>
        <w:rPr>
          <w:color w:val="000000"/>
          <w:sz w:val="22"/>
        </w:rPr>
      </w:pPr>
      <w:r>
        <w:rPr>
          <w:color w:val="000000"/>
          <w:sz w:val="22"/>
        </w:rPr>
        <w:t>authorizes Transmission Owner to begin engineering</w:t>
      </w:r>
      <w:r>
        <w:rPr>
          <w:color w:val="000000"/>
          <w:sz w:val="22"/>
        </w:rPr>
        <w:t xml:space="preserve"> and procurement of long lead-time items necessary for the establishment of the interconnection in order to advance the implementation of the Interconnection Request. </w:t>
      </w:r>
    </w:p>
    <w:p w:rsidR="00827F2F" w:rsidRDefault="00827F2F">
      <w:pPr>
        <w:autoSpaceDE w:val="0"/>
        <w:autoSpaceDN w:val="0"/>
        <w:adjustRightInd w:val="0"/>
        <w:spacing w:line="260" w:lineRule="exact"/>
        <w:ind w:left="2227"/>
        <w:jc w:val="both"/>
        <w:rPr>
          <w:color w:val="000000"/>
          <w:sz w:val="22"/>
        </w:rPr>
      </w:pPr>
    </w:p>
    <w:p w:rsidR="00827F2F" w:rsidRDefault="00FC00CA">
      <w:pPr>
        <w:autoSpaceDE w:val="0"/>
        <w:autoSpaceDN w:val="0"/>
        <w:adjustRightInd w:val="0"/>
        <w:spacing w:before="162" w:line="260" w:lineRule="exact"/>
        <w:ind w:left="2227" w:right="2008"/>
        <w:jc w:val="both"/>
        <w:rPr>
          <w:color w:val="000000"/>
          <w:spacing w:val="-3"/>
          <w:sz w:val="22"/>
        </w:rPr>
      </w:pPr>
      <w:r>
        <w:rPr>
          <w:rFonts w:ascii="Times New Roman Bold" w:hAnsi="Times New Roman Bold"/>
          <w:color w:val="000000"/>
          <w:spacing w:val="-2"/>
          <w:sz w:val="22"/>
        </w:rPr>
        <w:t xml:space="preserve">Environmental Law </w:t>
      </w:r>
      <w:r>
        <w:rPr>
          <w:color w:val="000000"/>
          <w:spacing w:val="-2"/>
          <w:sz w:val="22"/>
        </w:rPr>
        <w:t xml:space="preserve">shall mean Applicable Laws or Regulations relating to pollution or </w:t>
      </w:r>
      <w:r>
        <w:rPr>
          <w:color w:val="000000"/>
          <w:spacing w:val="-3"/>
          <w:sz w:val="22"/>
        </w:rPr>
        <w:t xml:space="preserve">protection of the environment or natural resources. </w:t>
      </w:r>
    </w:p>
    <w:p w:rsidR="00827F2F" w:rsidRDefault="00827F2F">
      <w:pPr>
        <w:autoSpaceDE w:val="0"/>
        <w:autoSpaceDN w:val="0"/>
        <w:adjustRightInd w:val="0"/>
        <w:spacing w:line="253" w:lineRule="exact"/>
        <w:ind w:left="2227"/>
        <w:rPr>
          <w:color w:val="000000"/>
          <w:spacing w:val="-3"/>
          <w:sz w:val="22"/>
        </w:rPr>
      </w:pPr>
    </w:p>
    <w:p w:rsidR="00827F2F" w:rsidRDefault="00FC00CA">
      <w:pPr>
        <w:autoSpaceDE w:val="0"/>
        <w:autoSpaceDN w:val="0"/>
        <w:adjustRightInd w:val="0"/>
        <w:spacing w:before="189" w:line="253" w:lineRule="exact"/>
        <w:ind w:left="2227"/>
        <w:rPr>
          <w:color w:val="000000"/>
          <w:w w:val="102"/>
          <w:sz w:val="22"/>
        </w:rPr>
      </w:pPr>
      <w:r>
        <w:rPr>
          <w:rFonts w:ascii="Times New Roman Bold" w:hAnsi="Times New Roman Bold"/>
          <w:color w:val="000000"/>
          <w:w w:val="102"/>
          <w:sz w:val="22"/>
        </w:rPr>
        <w:t>Federal Power Act</w:t>
      </w:r>
      <w:r>
        <w:rPr>
          <w:color w:val="000000"/>
          <w:w w:val="102"/>
          <w:sz w:val="22"/>
        </w:rPr>
        <w:t xml:space="preserve"> shall mean the Federal Power Act, as amended, 16 U.S.C. §§ 791a</w:t>
      </w:r>
    </w:p>
    <w:p w:rsidR="00827F2F" w:rsidRDefault="00FC00CA">
      <w:pPr>
        <w:tabs>
          <w:tab w:val="left" w:pos="3091"/>
        </w:tabs>
        <w:autoSpaceDE w:val="0"/>
        <w:autoSpaceDN w:val="0"/>
        <w:adjustRightInd w:val="0"/>
        <w:spacing w:before="1" w:line="253" w:lineRule="exact"/>
        <w:ind w:left="2227"/>
        <w:rPr>
          <w:color w:val="000000"/>
          <w:w w:val="101"/>
          <w:sz w:val="22"/>
        </w:rPr>
      </w:pPr>
      <w:r>
        <w:rPr>
          <w:rFonts w:ascii="Times New Roman Italic" w:hAnsi="Times New Roman Italic"/>
          <w:color w:val="000000"/>
          <w:w w:val="101"/>
          <w:sz w:val="22"/>
        </w:rPr>
        <w:t>et seq.</w:t>
      </w:r>
      <w:r>
        <w:rPr>
          <w:rFonts w:ascii="Times New Roman Italic" w:hAnsi="Times New Roman Italic"/>
          <w:color w:val="000000"/>
          <w:w w:val="101"/>
          <w:sz w:val="22"/>
        </w:rPr>
        <w:tab/>
      </w:r>
      <w:r>
        <w:rPr>
          <w:color w:val="000000"/>
          <w:w w:val="101"/>
          <w:sz w:val="22"/>
        </w:rPr>
        <w:t>("FPA").</w:t>
      </w:r>
    </w:p>
    <w:p w:rsidR="00827F2F" w:rsidRDefault="00827F2F">
      <w:pPr>
        <w:autoSpaceDE w:val="0"/>
        <w:autoSpaceDN w:val="0"/>
        <w:adjustRightInd w:val="0"/>
        <w:spacing w:line="260" w:lineRule="exact"/>
        <w:ind w:left="2227"/>
        <w:jc w:val="both"/>
        <w:rPr>
          <w:color w:val="000000"/>
          <w:w w:val="101"/>
          <w:sz w:val="22"/>
        </w:rPr>
      </w:pPr>
    </w:p>
    <w:p w:rsidR="00827F2F" w:rsidRDefault="00FC00CA">
      <w:pPr>
        <w:autoSpaceDE w:val="0"/>
        <w:autoSpaceDN w:val="0"/>
        <w:adjustRightInd w:val="0"/>
        <w:spacing w:before="152" w:line="260" w:lineRule="exact"/>
        <w:ind w:left="2227" w:right="2159"/>
        <w:jc w:val="both"/>
        <w:rPr>
          <w:color w:val="000000"/>
          <w:spacing w:val="-1"/>
          <w:sz w:val="22"/>
        </w:rPr>
      </w:pPr>
      <w:r>
        <w:rPr>
          <w:rFonts w:ascii="Times New Roman Bold" w:hAnsi="Times New Roman Bold"/>
          <w:color w:val="000000"/>
          <w:sz w:val="22"/>
        </w:rPr>
        <w:t xml:space="preserve">FERC </w:t>
      </w:r>
      <w:r>
        <w:rPr>
          <w:color w:val="000000"/>
          <w:sz w:val="22"/>
        </w:rPr>
        <w:t xml:space="preserve">shall mean the Federal Energy Regulatory Commission ("Commission") or its </w:t>
      </w:r>
      <w:r>
        <w:rPr>
          <w:color w:val="000000"/>
          <w:spacing w:val="-1"/>
          <w:sz w:val="22"/>
        </w:rPr>
        <w:t xml:space="preserve">successor. </w:t>
      </w:r>
    </w:p>
    <w:p w:rsidR="00827F2F" w:rsidRDefault="00827F2F">
      <w:pPr>
        <w:autoSpaceDE w:val="0"/>
        <w:autoSpaceDN w:val="0"/>
        <w:adjustRightInd w:val="0"/>
        <w:spacing w:line="252" w:lineRule="exact"/>
        <w:ind w:left="2227"/>
        <w:rPr>
          <w:color w:val="000000"/>
          <w:spacing w:val="-1"/>
          <w:sz w:val="22"/>
        </w:rPr>
      </w:pPr>
    </w:p>
    <w:p w:rsidR="00827F2F" w:rsidRDefault="00FC00CA">
      <w:pPr>
        <w:autoSpaceDE w:val="0"/>
        <w:autoSpaceDN w:val="0"/>
        <w:adjustRightInd w:val="0"/>
        <w:spacing w:before="175" w:line="252" w:lineRule="exact"/>
        <w:ind w:left="2227" w:right="1751"/>
        <w:rPr>
          <w:color w:val="000000"/>
          <w:spacing w:val="-1"/>
          <w:sz w:val="22"/>
        </w:rPr>
      </w:pPr>
      <w:r>
        <w:rPr>
          <w:rFonts w:ascii="Times New Roman Bold" w:hAnsi="Times New Roman Bold"/>
          <w:color w:val="000000"/>
          <w:sz w:val="22"/>
        </w:rPr>
        <w:t xml:space="preserve">Force Majeure </w:t>
      </w:r>
      <w:r>
        <w:rPr>
          <w:color w:val="000000"/>
          <w:sz w:val="22"/>
        </w:rPr>
        <w:t xml:space="preserve">shall mean any act of God, labor disturbance, act of the public enemy, </w:t>
      </w:r>
      <w:r>
        <w:rPr>
          <w:color w:val="000000"/>
          <w:sz w:val="22"/>
        </w:rPr>
        <w:br/>
        <w:t>war, insurrection, riot, fire, storm or flood, explosion, breakage or accident to machinery or equipment, any order, regulation or restriction imposed by governmental, mi</w:t>
      </w:r>
      <w:r>
        <w:rPr>
          <w:color w:val="000000"/>
          <w:sz w:val="22"/>
        </w:rPr>
        <w:t xml:space="preserve">litary or </w:t>
      </w:r>
      <w:r>
        <w:rPr>
          <w:color w:val="000000"/>
          <w:sz w:val="22"/>
        </w:rPr>
        <w:br/>
        <w:t xml:space="preserve">lawfully established civilian authorities, or any other cause beyond a Party's control. A </w:t>
      </w:r>
      <w:r>
        <w:rPr>
          <w:color w:val="000000"/>
          <w:sz w:val="22"/>
        </w:rPr>
        <w:br/>
        <w:t xml:space="preserve">Force Majeure event does not include acts of negligence or intentional wrongdoing by the </w:t>
      </w:r>
      <w:r>
        <w:rPr>
          <w:color w:val="000000"/>
          <w:spacing w:val="-1"/>
          <w:sz w:val="22"/>
        </w:rPr>
        <w:t xml:space="preserve">Party claiming Force Majeure. </w:t>
      </w:r>
    </w:p>
    <w:p w:rsidR="00827F2F" w:rsidRDefault="00827F2F">
      <w:pPr>
        <w:autoSpaceDE w:val="0"/>
        <w:autoSpaceDN w:val="0"/>
        <w:adjustRightInd w:val="0"/>
        <w:spacing w:line="276" w:lineRule="exact"/>
        <w:ind w:left="5899"/>
        <w:rPr>
          <w:color w:val="000000"/>
          <w:spacing w:val="-1"/>
          <w:sz w:val="22"/>
        </w:rPr>
      </w:pPr>
    </w:p>
    <w:p w:rsidR="00827F2F" w:rsidRDefault="00827F2F">
      <w:pPr>
        <w:autoSpaceDE w:val="0"/>
        <w:autoSpaceDN w:val="0"/>
        <w:adjustRightInd w:val="0"/>
        <w:spacing w:line="276" w:lineRule="exact"/>
        <w:ind w:left="5899"/>
        <w:rPr>
          <w:color w:val="000000"/>
          <w:spacing w:val="-1"/>
          <w:sz w:val="22"/>
        </w:rPr>
      </w:pPr>
    </w:p>
    <w:p w:rsidR="00827F2F" w:rsidRDefault="00827F2F">
      <w:pPr>
        <w:autoSpaceDE w:val="0"/>
        <w:autoSpaceDN w:val="0"/>
        <w:adjustRightInd w:val="0"/>
        <w:spacing w:line="276" w:lineRule="exact"/>
        <w:ind w:left="5899"/>
        <w:rPr>
          <w:color w:val="000000"/>
          <w:spacing w:val="-1"/>
          <w:sz w:val="22"/>
        </w:rPr>
      </w:pPr>
    </w:p>
    <w:p w:rsidR="00827F2F" w:rsidRDefault="00827F2F">
      <w:pPr>
        <w:autoSpaceDE w:val="0"/>
        <w:autoSpaceDN w:val="0"/>
        <w:adjustRightInd w:val="0"/>
        <w:spacing w:line="276" w:lineRule="exact"/>
        <w:ind w:left="5899"/>
        <w:rPr>
          <w:color w:val="000000"/>
          <w:spacing w:val="-1"/>
          <w:sz w:val="22"/>
        </w:rPr>
      </w:pPr>
    </w:p>
    <w:p w:rsidR="00827F2F" w:rsidRDefault="00827F2F">
      <w:pPr>
        <w:autoSpaceDE w:val="0"/>
        <w:autoSpaceDN w:val="0"/>
        <w:adjustRightInd w:val="0"/>
        <w:spacing w:line="276" w:lineRule="exact"/>
        <w:ind w:left="5899"/>
        <w:rPr>
          <w:color w:val="000000"/>
          <w:spacing w:val="-1"/>
          <w:sz w:val="22"/>
        </w:rPr>
      </w:pPr>
    </w:p>
    <w:p w:rsidR="00827F2F" w:rsidRDefault="00827F2F">
      <w:pPr>
        <w:autoSpaceDE w:val="0"/>
        <w:autoSpaceDN w:val="0"/>
        <w:adjustRightInd w:val="0"/>
        <w:spacing w:line="276" w:lineRule="exact"/>
        <w:ind w:left="5899"/>
        <w:rPr>
          <w:color w:val="000000"/>
          <w:spacing w:val="-1"/>
          <w:sz w:val="22"/>
        </w:rPr>
      </w:pPr>
    </w:p>
    <w:p w:rsidR="00827F2F" w:rsidRDefault="00827F2F">
      <w:pPr>
        <w:autoSpaceDE w:val="0"/>
        <w:autoSpaceDN w:val="0"/>
        <w:adjustRightInd w:val="0"/>
        <w:spacing w:line="276" w:lineRule="exact"/>
        <w:ind w:left="5899"/>
        <w:rPr>
          <w:color w:val="000000"/>
          <w:spacing w:val="-1"/>
          <w:sz w:val="22"/>
        </w:rPr>
      </w:pPr>
    </w:p>
    <w:p w:rsidR="00827F2F" w:rsidRDefault="00827F2F">
      <w:pPr>
        <w:autoSpaceDE w:val="0"/>
        <w:autoSpaceDN w:val="0"/>
        <w:adjustRightInd w:val="0"/>
        <w:spacing w:line="276" w:lineRule="exact"/>
        <w:ind w:left="5899"/>
        <w:rPr>
          <w:color w:val="000000"/>
          <w:spacing w:val="-1"/>
          <w:sz w:val="22"/>
        </w:rPr>
      </w:pPr>
    </w:p>
    <w:p w:rsidR="00827F2F" w:rsidRDefault="00FC00CA">
      <w:pPr>
        <w:autoSpaceDE w:val="0"/>
        <w:autoSpaceDN w:val="0"/>
        <w:adjustRightInd w:val="0"/>
        <w:spacing w:before="21" w:line="276" w:lineRule="exact"/>
        <w:ind w:left="5899"/>
        <w:rPr>
          <w:color w:val="000000"/>
          <w:spacing w:val="-3"/>
        </w:rPr>
      </w:pPr>
      <w:r>
        <w:rPr>
          <w:color w:val="000000"/>
          <w:spacing w:val="-3"/>
        </w:rPr>
        <w:t xml:space="preserve">13 </w:t>
      </w:r>
    </w:p>
    <w:p w:rsidR="00827F2F" w:rsidRDefault="00827F2F">
      <w:pPr>
        <w:autoSpaceDE w:val="0"/>
        <w:autoSpaceDN w:val="0"/>
        <w:adjustRightInd w:val="0"/>
        <w:rPr>
          <w:color w:val="000000"/>
          <w:spacing w:val="-3"/>
        </w:rPr>
        <w:sectPr w:rsidR="00827F2F">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14" w:name="Pg15"/>
      <w:bookmarkEnd w:id="14"/>
    </w:p>
    <w:p w:rsidR="00827F2F" w:rsidRDefault="00827F2F">
      <w:pPr>
        <w:autoSpaceDE w:val="0"/>
        <w:autoSpaceDN w:val="0"/>
        <w:adjustRightInd w:val="0"/>
        <w:spacing w:line="260" w:lineRule="exact"/>
        <w:ind w:left="2222"/>
        <w:jc w:val="both"/>
        <w:rPr>
          <w:color w:val="000000"/>
          <w:spacing w:val="-3"/>
        </w:rPr>
      </w:pPr>
    </w:p>
    <w:p w:rsidR="00827F2F" w:rsidRDefault="00827F2F">
      <w:pPr>
        <w:autoSpaceDE w:val="0"/>
        <w:autoSpaceDN w:val="0"/>
        <w:adjustRightInd w:val="0"/>
        <w:spacing w:line="260" w:lineRule="exact"/>
        <w:ind w:left="2222"/>
        <w:jc w:val="both"/>
        <w:rPr>
          <w:color w:val="000000"/>
          <w:spacing w:val="-3"/>
        </w:rPr>
      </w:pPr>
    </w:p>
    <w:p w:rsidR="00827F2F" w:rsidRDefault="00827F2F">
      <w:pPr>
        <w:autoSpaceDE w:val="0"/>
        <w:autoSpaceDN w:val="0"/>
        <w:adjustRightInd w:val="0"/>
        <w:spacing w:line="260" w:lineRule="exact"/>
        <w:ind w:left="2222"/>
        <w:jc w:val="both"/>
        <w:rPr>
          <w:color w:val="000000"/>
          <w:spacing w:val="-3"/>
        </w:rPr>
      </w:pPr>
    </w:p>
    <w:p w:rsidR="00827F2F" w:rsidRDefault="00FC00CA">
      <w:pPr>
        <w:autoSpaceDE w:val="0"/>
        <w:autoSpaceDN w:val="0"/>
        <w:adjustRightInd w:val="0"/>
        <w:spacing w:before="185" w:line="260" w:lineRule="exact"/>
        <w:ind w:left="2222" w:right="2086"/>
        <w:jc w:val="both"/>
        <w:rPr>
          <w:color w:val="000000"/>
          <w:spacing w:val="-1"/>
          <w:sz w:val="22"/>
        </w:rPr>
      </w:pPr>
      <w:r>
        <w:rPr>
          <w:rFonts w:ascii="Times New Roman Bold" w:hAnsi="Times New Roman Bold"/>
          <w:color w:val="000000"/>
          <w:w w:val="103"/>
          <w:sz w:val="22"/>
        </w:rPr>
        <w:t>Gen</w:t>
      </w:r>
      <w:r>
        <w:rPr>
          <w:rFonts w:ascii="Times New Roman Bold" w:hAnsi="Times New Roman Bold"/>
          <w:color w:val="000000"/>
          <w:w w:val="103"/>
          <w:sz w:val="22"/>
        </w:rPr>
        <w:t xml:space="preserve">erating Facility </w:t>
      </w:r>
      <w:r>
        <w:rPr>
          <w:color w:val="000000"/>
          <w:w w:val="103"/>
          <w:sz w:val="22"/>
        </w:rPr>
        <w:t xml:space="preserve">shall mean Developer's device for the production of electricity </w:t>
      </w:r>
      <w:r>
        <w:rPr>
          <w:color w:val="000000"/>
          <w:w w:val="110"/>
          <w:sz w:val="22"/>
        </w:rPr>
        <w:t xml:space="preserve">identified in the Interconnection Request, but shall not include the Developer's </w:t>
      </w:r>
      <w:r>
        <w:rPr>
          <w:color w:val="000000"/>
          <w:spacing w:val="-1"/>
          <w:sz w:val="22"/>
        </w:rPr>
        <w:t xml:space="preserve">Attachment Facilities. </w:t>
      </w:r>
    </w:p>
    <w:p w:rsidR="00827F2F" w:rsidRDefault="00827F2F">
      <w:pPr>
        <w:autoSpaceDE w:val="0"/>
        <w:autoSpaceDN w:val="0"/>
        <w:adjustRightInd w:val="0"/>
        <w:spacing w:line="250" w:lineRule="exact"/>
        <w:ind w:left="2222"/>
        <w:rPr>
          <w:color w:val="000000"/>
          <w:spacing w:val="-1"/>
          <w:sz w:val="22"/>
        </w:rPr>
      </w:pPr>
    </w:p>
    <w:p w:rsidR="00827F2F" w:rsidRDefault="00FC00CA">
      <w:pPr>
        <w:autoSpaceDE w:val="0"/>
        <w:autoSpaceDN w:val="0"/>
        <w:adjustRightInd w:val="0"/>
        <w:spacing w:before="179" w:line="250" w:lineRule="exact"/>
        <w:ind w:left="2222" w:right="2118"/>
        <w:rPr>
          <w:color w:val="000000"/>
          <w:sz w:val="22"/>
        </w:rPr>
      </w:pPr>
      <w:r>
        <w:rPr>
          <w:rFonts w:ascii="Times New Roman Bold" w:hAnsi="Times New Roman Bold"/>
          <w:color w:val="000000"/>
          <w:sz w:val="22"/>
        </w:rPr>
        <w:t xml:space="preserve">Generating Facility Capacity </w:t>
      </w:r>
      <w:r>
        <w:rPr>
          <w:color w:val="000000"/>
          <w:sz w:val="22"/>
        </w:rPr>
        <w:t xml:space="preserve">shall mean the net seasonal capacity of the Generating Facility and the aggregate net seasonal capacity of the Generating Facility where it includes multiple energy production devices. </w:t>
      </w:r>
    </w:p>
    <w:p w:rsidR="00827F2F" w:rsidRDefault="00827F2F">
      <w:pPr>
        <w:autoSpaceDE w:val="0"/>
        <w:autoSpaceDN w:val="0"/>
        <w:adjustRightInd w:val="0"/>
        <w:spacing w:line="251" w:lineRule="exact"/>
        <w:ind w:left="2222"/>
        <w:rPr>
          <w:color w:val="000000"/>
          <w:sz w:val="22"/>
        </w:rPr>
      </w:pPr>
    </w:p>
    <w:p w:rsidR="00827F2F" w:rsidRDefault="00FC00CA">
      <w:pPr>
        <w:autoSpaceDE w:val="0"/>
        <w:autoSpaceDN w:val="0"/>
        <w:adjustRightInd w:val="0"/>
        <w:spacing w:before="199" w:line="251" w:lineRule="exact"/>
        <w:ind w:left="2222" w:right="1868"/>
        <w:rPr>
          <w:color w:val="000000"/>
          <w:sz w:val="22"/>
        </w:rPr>
      </w:pPr>
      <w:r>
        <w:rPr>
          <w:rFonts w:ascii="Times New Roman Bold" w:hAnsi="Times New Roman Bold"/>
          <w:color w:val="000000"/>
          <w:sz w:val="22"/>
        </w:rPr>
        <w:t xml:space="preserve">Good Utility Practice </w:t>
      </w:r>
      <w:r>
        <w:rPr>
          <w:color w:val="000000"/>
          <w:sz w:val="22"/>
        </w:rPr>
        <w:t>shall mean any of the practices, methods and ac</w:t>
      </w:r>
      <w:r>
        <w:rPr>
          <w:color w:val="000000"/>
          <w:sz w:val="22"/>
        </w:rPr>
        <w:t xml:space="preserve">ts engaged in or </w:t>
      </w:r>
      <w:r>
        <w:rPr>
          <w:color w:val="000000"/>
          <w:sz w:val="22"/>
        </w:rPr>
        <w:br/>
        <w:t xml:space="preserve">approved by a significant portion of the electric industry during the relevant time period, </w:t>
      </w:r>
      <w:r>
        <w:rPr>
          <w:color w:val="000000"/>
          <w:sz w:val="22"/>
        </w:rPr>
        <w:br/>
        <w:t xml:space="preserve">or any of the practices, methods and acts which, in the exercise of reasonable judgment </w:t>
      </w:r>
      <w:r>
        <w:rPr>
          <w:color w:val="000000"/>
          <w:sz w:val="22"/>
        </w:rPr>
        <w:br/>
        <w:t>in light of the facts known at the time the decision was</w:t>
      </w:r>
      <w:r>
        <w:rPr>
          <w:color w:val="000000"/>
          <w:sz w:val="22"/>
        </w:rPr>
        <w:t xml:space="preserve"> made, could have been expected </w:t>
      </w:r>
      <w:r>
        <w:rPr>
          <w:color w:val="000000"/>
          <w:sz w:val="22"/>
        </w:rPr>
        <w:br/>
        <w:t xml:space="preserve">to accomplish the desired result at a reasonable cost consistent with good business </w:t>
      </w:r>
      <w:r>
        <w:rPr>
          <w:color w:val="000000"/>
          <w:sz w:val="22"/>
        </w:rPr>
        <w:br/>
        <w:t xml:space="preserve">practices, reliability, safety and expedition. Good Utility Practice is not intended to be </w:t>
      </w:r>
      <w:r>
        <w:rPr>
          <w:color w:val="000000"/>
          <w:sz w:val="22"/>
        </w:rPr>
        <w:br/>
        <w:t>limited to the optimum practice, method, or ac</w:t>
      </w:r>
      <w:r>
        <w:rPr>
          <w:color w:val="000000"/>
          <w:sz w:val="22"/>
        </w:rPr>
        <w:t xml:space="preserve">t to the exclusion of all others, but rather </w:t>
      </w:r>
      <w:r>
        <w:rPr>
          <w:color w:val="000000"/>
          <w:sz w:val="22"/>
        </w:rPr>
        <w:br/>
        <w:t xml:space="preserve">to delineate acceptable practices, methods, or acts generally accepted in the region. </w:t>
      </w:r>
    </w:p>
    <w:p w:rsidR="00827F2F" w:rsidRDefault="00827F2F">
      <w:pPr>
        <w:autoSpaceDE w:val="0"/>
        <w:autoSpaceDN w:val="0"/>
        <w:adjustRightInd w:val="0"/>
        <w:spacing w:line="254" w:lineRule="exact"/>
        <w:ind w:left="2222"/>
        <w:rPr>
          <w:color w:val="000000"/>
          <w:sz w:val="22"/>
        </w:rPr>
      </w:pPr>
    </w:p>
    <w:p w:rsidR="00827F2F" w:rsidRDefault="00FC00CA">
      <w:pPr>
        <w:autoSpaceDE w:val="0"/>
        <w:autoSpaceDN w:val="0"/>
        <w:adjustRightInd w:val="0"/>
        <w:spacing w:before="173" w:line="254" w:lineRule="exact"/>
        <w:ind w:left="2222" w:right="2029"/>
        <w:rPr>
          <w:color w:val="000000"/>
          <w:spacing w:val="-1"/>
          <w:sz w:val="22"/>
        </w:rPr>
      </w:pPr>
      <w:r>
        <w:rPr>
          <w:rFonts w:ascii="Times New Roman Bold" w:hAnsi="Times New Roman Bold"/>
          <w:color w:val="000000"/>
          <w:sz w:val="22"/>
        </w:rPr>
        <w:t>Governmental Authority</w:t>
      </w:r>
      <w:r>
        <w:rPr>
          <w:color w:val="000000"/>
          <w:sz w:val="22"/>
        </w:rPr>
        <w:t xml:space="preserve"> shall mean any federal, state, local or other governmental </w:t>
      </w:r>
      <w:r>
        <w:rPr>
          <w:color w:val="000000"/>
          <w:sz w:val="22"/>
        </w:rPr>
        <w:br/>
        <w:t>regulatory or administrative agency, co</w:t>
      </w:r>
      <w:r>
        <w:rPr>
          <w:color w:val="000000"/>
          <w:sz w:val="22"/>
        </w:rPr>
        <w:t xml:space="preserve">urt, commission, department, board, or other </w:t>
      </w:r>
      <w:r>
        <w:rPr>
          <w:color w:val="000000"/>
          <w:sz w:val="22"/>
        </w:rPr>
        <w:br/>
        <w:t xml:space="preserve">governmental subdivision, legislature, rulemaking board, tribunal, or other </w:t>
      </w:r>
      <w:r>
        <w:rPr>
          <w:color w:val="000000"/>
          <w:sz w:val="22"/>
        </w:rPr>
        <w:br/>
        <w:t xml:space="preserve">governmental authority having jurisdiction over any of the Parties, their respective </w:t>
      </w:r>
      <w:r>
        <w:rPr>
          <w:color w:val="000000"/>
          <w:sz w:val="22"/>
        </w:rPr>
        <w:br/>
        <w:t>facilities, or the respective services they pro</w:t>
      </w:r>
      <w:r>
        <w:rPr>
          <w:color w:val="000000"/>
          <w:sz w:val="22"/>
        </w:rPr>
        <w:t xml:space="preserve">vide, and exercising or entitled to exercise </w:t>
      </w:r>
      <w:r>
        <w:rPr>
          <w:color w:val="000000"/>
          <w:sz w:val="22"/>
        </w:rPr>
        <w:br/>
        <w:t xml:space="preserve">any administrative, executive, police, or taxing authority or power; provided, however, </w:t>
      </w:r>
      <w:r>
        <w:rPr>
          <w:color w:val="000000"/>
          <w:sz w:val="22"/>
        </w:rPr>
        <w:br/>
        <w:t xml:space="preserve">that such term does not include Developer, NYISO Transmission Owner, or any </w:t>
      </w:r>
      <w:r>
        <w:rPr>
          <w:color w:val="000000"/>
          <w:sz w:val="22"/>
        </w:rPr>
        <w:br/>
      </w:r>
      <w:r>
        <w:rPr>
          <w:color w:val="000000"/>
          <w:spacing w:val="-1"/>
          <w:sz w:val="22"/>
        </w:rPr>
        <w:t xml:space="preserve">Affiliate thereof. </w:t>
      </w:r>
    </w:p>
    <w:p w:rsidR="00827F2F" w:rsidRDefault="00827F2F">
      <w:pPr>
        <w:autoSpaceDE w:val="0"/>
        <w:autoSpaceDN w:val="0"/>
        <w:adjustRightInd w:val="0"/>
        <w:spacing w:line="254" w:lineRule="exact"/>
        <w:ind w:left="2222"/>
        <w:rPr>
          <w:color w:val="000000"/>
          <w:spacing w:val="-1"/>
          <w:sz w:val="22"/>
        </w:rPr>
      </w:pPr>
    </w:p>
    <w:p w:rsidR="00827F2F" w:rsidRDefault="00FC00CA">
      <w:pPr>
        <w:autoSpaceDE w:val="0"/>
        <w:autoSpaceDN w:val="0"/>
        <w:adjustRightInd w:val="0"/>
        <w:spacing w:before="172" w:line="254" w:lineRule="exact"/>
        <w:ind w:left="2222" w:right="1905"/>
        <w:rPr>
          <w:color w:val="000000"/>
          <w:sz w:val="22"/>
        </w:rPr>
      </w:pPr>
      <w:r>
        <w:rPr>
          <w:rFonts w:ascii="Times New Roman Bold" w:hAnsi="Times New Roman Bold"/>
          <w:color w:val="000000"/>
          <w:sz w:val="22"/>
        </w:rPr>
        <w:t xml:space="preserve">Hazardous Substances </w:t>
      </w:r>
      <w:r>
        <w:rPr>
          <w:color w:val="000000"/>
          <w:sz w:val="22"/>
        </w:rPr>
        <w:t>sh</w:t>
      </w:r>
      <w:r>
        <w:rPr>
          <w:color w:val="000000"/>
          <w:sz w:val="22"/>
        </w:rPr>
        <w:t xml:space="preserve">all mean any chemicals, materials or substances defined as or </w:t>
      </w:r>
      <w:r>
        <w:rPr>
          <w:color w:val="000000"/>
          <w:sz w:val="22"/>
        </w:rPr>
        <w:br/>
        <w:t xml:space="preserve">included in the definition of "hazardous substances," "hazardous wastes," "hazardous </w:t>
      </w:r>
      <w:r>
        <w:rPr>
          <w:color w:val="000000"/>
          <w:sz w:val="22"/>
        </w:rPr>
        <w:br/>
        <w:t xml:space="preserve">materials," "hazardous constituents," "restricted hazardous materials," "extremely </w:t>
      </w:r>
      <w:r>
        <w:rPr>
          <w:color w:val="000000"/>
          <w:sz w:val="22"/>
        </w:rPr>
        <w:br/>
        <w:t xml:space="preserve">hazardous substances," </w:t>
      </w:r>
      <w:r>
        <w:rPr>
          <w:color w:val="000000"/>
          <w:sz w:val="22"/>
        </w:rPr>
        <w:t xml:space="preserve">"toxic substances," "radioactive substances," "contaminants," </w:t>
      </w:r>
      <w:r>
        <w:rPr>
          <w:color w:val="000000"/>
          <w:sz w:val="22"/>
        </w:rPr>
        <w:br/>
        <w:t xml:space="preserve">"pollutants," "toxic pollutants" or words of similar meaning and regulatory effect under </w:t>
      </w:r>
      <w:r>
        <w:rPr>
          <w:color w:val="000000"/>
          <w:sz w:val="22"/>
        </w:rPr>
        <w:br/>
        <w:t xml:space="preserve">any applicable Environmental Law, or any other chemical, material or substance, </w:t>
      </w:r>
      <w:r>
        <w:rPr>
          <w:color w:val="000000"/>
          <w:sz w:val="22"/>
        </w:rPr>
        <w:br/>
        <w:t>exposure to which is p</w:t>
      </w:r>
      <w:r>
        <w:rPr>
          <w:color w:val="000000"/>
          <w:sz w:val="22"/>
        </w:rPr>
        <w:t xml:space="preserve">rohibited, limited or regulated by any applicable Environmental </w:t>
      </w:r>
      <w:r>
        <w:rPr>
          <w:color w:val="000000"/>
          <w:sz w:val="22"/>
        </w:rPr>
        <w:br/>
        <w:t xml:space="preserve">Law. </w:t>
      </w:r>
    </w:p>
    <w:p w:rsidR="00827F2F" w:rsidRDefault="00827F2F">
      <w:pPr>
        <w:autoSpaceDE w:val="0"/>
        <w:autoSpaceDN w:val="0"/>
        <w:adjustRightInd w:val="0"/>
        <w:spacing w:line="260" w:lineRule="exact"/>
        <w:ind w:left="2222"/>
        <w:jc w:val="both"/>
        <w:rPr>
          <w:color w:val="000000"/>
          <w:sz w:val="22"/>
        </w:rPr>
      </w:pPr>
    </w:p>
    <w:p w:rsidR="00827F2F" w:rsidRDefault="00FC00CA">
      <w:pPr>
        <w:autoSpaceDE w:val="0"/>
        <w:autoSpaceDN w:val="0"/>
        <w:adjustRightInd w:val="0"/>
        <w:spacing w:before="162" w:line="260" w:lineRule="exact"/>
        <w:ind w:left="2222" w:right="2417"/>
        <w:jc w:val="both"/>
        <w:rPr>
          <w:color w:val="000000"/>
          <w:spacing w:val="-2"/>
          <w:sz w:val="22"/>
        </w:rPr>
      </w:pPr>
      <w:r>
        <w:rPr>
          <w:rFonts w:ascii="Times New Roman Bold" w:hAnsi="Times New Roman Bold"/>
          <w:color w:val="000000"/>
          <w:spacing w:val="-2"/>
          <w:sz w:val="22"/>
        </w:rPr>
        <w:t xml:space="preserve">Initial Synchronization Date </w:t>
      </w:r>
      <w:r>
        <w:rPr>
          <w:color w:val="000000"/>
          <w:spacing w:val="-2"/>
          <w:sz w:val="22"/>
        </w:rPr>
        <w:t xml:space="preserve">shall mean the date upon which the Large Generating Facility is initially synchronized and upon which Trial Operation begins. </w:t>
      </w:r>
    </w:p>
    <w:p w:rsidR="00827F2F" w:rsidRDefault="00827F2F">
      <w:pPr>
        <w:autoSpaceDE w:val="0"/>
        <w:autoSpaceDN w:val="0"/>
        <w:adjustRightInd w:val="0"/>
        <w:spacing w:line="250" w:lineRule="exact"/>
        <w:ind w:left="2222"/>
        <w:rPr>
          <w:color w:val="000000"/>
          <w:spacing w:val="-2"/>
          <w:sz w:val="22"/>
        </w:rPr>
      </w:pPr>
    </w:p>
    <w:p w:rsidR="00827F2F" w:rsidRDefault="00FC00CA">
      <w:pPr>
        <w:autoSpaceDE w:val="0"/>
        <w:autoSpaceDN w:val="0"/>
        <w:adjustRightInd w:val="0"/>
        <w:spacing w:before="179" w:line="250" w:lineRule="exact"/>
        <w:ind w:left="2222" w:right="1668" w:firstLine="111"/>
        <w:rPr>
          <w:color w:val="000000"/>
          <w:sz w:val="22"/>
        </w:rPr>
      </w:pPr>
      <w:r>
        <w:rPr>
          <w:rFonts w:ascii="Times New Roman Bold" w:hAnsi="Times New Roman Bold"/>
          <w:color w:val="000000"/>
          <w:sz w:val="22"/>
        </w:rPr>
        <w:t xml:space="preserve">In-Service Date </w:t>
      </w:r>
      <w:r>
        <w:rPr>
          <w:color w:val="000000"/>
          <w:sz w:val="22"/>
        </w:rPr>
        <w:t xml:space="preserve">shall mean the date upon which the Developer reasonably expects it will </w:t>
      </w:r>
      <w:r>
        <w:rPr>
          <w:color w:val="000000"/>
          <w:sz w:val="22"/>
        </w:rPr>
        <w:br/>
        <w:t xml:space="preserve">be ready to begin use of the Transmission Owner's Attachment Facilities to obtain back </w:t>
      </w:r>
      <w:r>
        <w:rPr>
          <w:color w:val="000000"/>
          <w:sz w:val="22"/>
        </w:rPr>
        <w:br/>
        <w:t xml:space="preserve">feed power. </w:t>
      </w:r>
    </w:p>
    <w:p w:rsidR="00827F2F" w:rsidRDefault="00827F2F">
      <w:pPr>
        <w:autoSpaceDE w:val="0"/>
        <w:autoSpaceDN w:val="0"/>
        <w:adjustRightInd w:val="0"/>
        <w:spacing w:line="256" w:lineRule="exact"/>
        <w:ind w:left="2222"/>
        <w:rPr>
          <w:color w:val="000000"/>
          <w:sz w:val="22"/>
        </w:rPr>
      </w:pPr>
    </w:p>
    <w:p w:rsidR="00827F2F" w:rsidRDefault="00FC00CA">
      <w:pPr>
        <w:autoSpaceDE w:val="0"/>
        <w:autoSpaceDN w:val="0"/>
        <w:adjustRightInd w:val="0"/>
        <w:spacing w:before="170" w:line="256" w:lineRule="exact"/>
        <w:ind w:left="2222" w:right="1966"/>
        <w:rPr>
          <w:color w:val="000000"/>
          <w:sz w:val="22"/>
        </w:rPr>
      </w:pPr>
      <w:r>
        <w:rPr>
          <w:rFonts w:ascii="Times New Roman Bold" w:hAnsi="Times New Roman Bold"/>
          <w:color w:val="000000"/>
          <w:sz w:val="22"/>
        </w:rPr>
        <w:t>Interconnection Facilities Study</w:t>
      </w:r>
      <w:r>
        <w:rPr>
          <w:color w:val="000000"/>
          <w:sz w:val="22"/>
        </w:rPr>
        <w:t xml:space="preserve"> shall mean a study conducted by NYISO or a third</w:t>
      </w:r>
      <w:r>
        <w:rPr>
          <w:color w:val="000000"/>
          <w:sz w:val="22"/>
        </w:rPr>
        <w:t xml:space="preserve"> </w:t>
      </w:r>
      <w:r>
        <w:rPr>
          <w:color w:val="000000"/>
          <w:sz w:val="22"/>
        </w:rPr>
        <w:br/>
        <w:t xml:space="preserve">party consultant for the Developer to determine a list of facilities (including </w:t>
      </w:r>
      <w:r>
        <w:rPr>
          <w:color w:val="000000"/>
          <w:sz w:val="22"/>
        </w:rPr>
        <w:br/>
      </w:r>
      <w:r>
        <w:rPr>
          <w:color w:val="000000"/>
          <w:spacing w:val="-1"/>
          <w:sz w:val="22"/>
        </w:rPr>
        <w:t xml:space="preserve">Transmission Owner's Attachment Facilities, and System Upgrade Facilities as identified </w:t>
      </w:r>
      <w:r>
        <w:rPr>
          <w:color w:val="000000"/>
          <w:spacing w:val="-1"/>
          <w:sz w:val="22"/>
        </w:rPr>
        <w:br/>
      </w:r>
      <w:r>
        <w:rPr>
          <w:color w:val="000000"/>
          <w:sz w:val="22"/>
        </w:rPr>
        <w:t>in the Interconnection System Reliability Impact Study), the cost of those facilitie</w:t>
      </w:r>
      <w:r>
        <w:rPr>
          <w:color w:val="000000"/>
          <w:sz w:val="22"/>
        </w:rPr>
        <w:t xml:space="preserve">s, and </w:t>
      </w:r>
      <w:r>
        <w:rPr>
          <w:color w:val="000000"/>
          <w:sz w:val="22"/>
        </w:rPr>
        <w:br/>
        <w:t xml:space="preserve">the time required to interconnect the Large Generating Facility with the New York </w:t>
      </w:r>
      <w:r>
        <w:rPr>
          <w:color w:val="000000"/>
          <w:sz w:val="22"/>
        </w:rPr>
        <w:br/>
        <w:t xml:space="preserve">State Transmission System. The scope of the study is defined in Section 8 of the </w:t>
      </w:r>
    </w:p>
    <w:p w:rsidR="00827F2F" w:rsidRDefault="00FC00CA">
      <w:pPr>
        <w:autoSpaceDE w:val="0"/>
        <w:autoSpaceDN w:val="0"/>
        <w:adjustRightInd w:val="0"/>
        <w:spacing w:before="208" w:line="276" w:lineRule="exact"/>
        <w:ind w:left="5908"/>
        <w:rPr>
          <w:color w:val="000000"/>
          <w:spacing w:val="-3"/>
        </w:rPr>
      </w:pPr>
      <w:r>
        <w:rPr>
          <w:color w:val="000000"/>
          <w:spacing w:val="-3"/>
        </w:rPr>
        <w:t xml:space="preserve">14 </w:t>
      </w:r>
    </w:p>
    <w:p w:rsidR="00827F2F" w:rsidRDefault="00827F2F">
      <w:pPr>
        <w:autoSpaceDE w:val="0"/>
        <w:autoSpaceDN w:val="0"/>
        <w:adjustRightInd w:val="0"/>
        <w:rPr>
          <w:color w:val="000000"/>
          <w:spacing w:val="-3"/>
        </w:rPr>
        <w:sectPr w:rsidR="00827F2F">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15" w:name="Pg16"/>
      <w:bookmarkEnd w:id="15"/>
    </w:p>
    <w:p w:rsidR="00827F2F" w:rsidRDefault="00827F2F">
      <w:pPr>
        <w:autoSpaceDE w:val="0"/>
        <w:autoSpaceDN w:val="0"/>
        <w:adjustRightInd w:val="0"/>
        <w:spacing w:line="253" w:lineRule="exact"/>
        <w:ind w:left="2222"/>
        <w:rPr>
          <w:color w:val="000000"/>
          <w:spacing w:val="-3"/>
        </w:rPr>
      </w:pPr>
    </w:p>
    <w:p w:rsidR="00827F2F" w:rsidRDefault="00827F2F">
      <w:pPr>
        <w:autoSpaceDE w:val="0"/>
        <w:autoSpaceDN w:val="0"/>
        <w:adjustRightInd w:val="0"/>
        <w:spacing w:line="253" w:lineRule="exact"/>
        <w:ind w:left="2222"/>
        <w:rPr>
          <w:color w:val="000000"/>
          <w:spacing w:val="-3"/>
        </w:rPr>
      </w:pPr>
    </w:p>
    <w:p w:rsidR="00827F2F" w:rsidRDefault="00827F2F">
      <w:pPr>
        <w:autoSpaceDE w:val="0"/>
        <w:autoSpaceDN w:val="0"/>
        <w:adjustRightInd w:val="0"/>
        <w:spacing w:line="253" w:lineRule="exact"/>
        <w:ind w:left="2222"/>
        <w:rPr>
          <w:color w:val="000000"/>
          <w:spacing w:val="-3"/>
        </w:rPr>
      </w:pPr>
    </w:p>
    <w:p w:rsidR="00827F2F" w:rsidRDefault="00FC00CA">
      <w:pPr>
        <w:autoSpaceDE w:val="0"/>
        <w:autoSpaceDN w:val="0"/>
        <w:adjustRightInd w:val="0"/>
        <w:spacing w:before="211" w:line="253" w:lineRule="exact"/>
        <w:ind w:left="2222"/>
        <w:rPr>
          <w:color w:val="000000"/>
          <w:spacing w:val="-1"/>
          <w:sz w:val="22"/>
        </w:rPr>
      </w:pPr>
      <w:r>
        <w:rPr>
          <w:color w:val="000000"/>
          <w:spacing w:val="-1"/>
          <w:sz w:val="22"/>
        </w:rPr>
        <w:t xml:space="preserve">Standard Large Facility Interconnection Procedures. </w:t>
      </w:r>
    </w:p>
    <w:p w:rsidR="00827F2F" w:rsidRDefault="00827F2F">
      <w:pPr>
        <w:autoSpaceDE w:val="0"/>
        <w:autoSpaceDN w:val="0"/>
        <w:adjustRightInd w:val="0"/>
        <w:spacing w:line="250" w:lineRule="exact"/>
        <w:ind w:left="2222"/>
        <w:rPr>
          <w:color w:val="000000"/>
          <w:spacing w:val="-1"/>
          <w:sz w:val="22"/>
        </w:rPr>
      </w:pPr>
    </w:p>
    <w:p w:rsidR="00827F2F" w:rsidRDefault="00FC00CA">
      <w:pPr>
        <w:autoSpaceDE w:val="0"/>
        <w:autoSpaceDN w:val="0"/>
        <w:adjustRightInd w:val="0"/>
        <w:spacing w:before="200" w:line="250" w:lineRule="exact"/>
        <w:ind w:left="2222" w:right="2591"/>
        <w:rPr>
          <w:color w:val="000000"/>
          <w:spacing w:val="-1"/>
          <w:sz w:val="22"/>
        </w:rPr>
      </w:pPr>
      <w:r>
        <w:rPr>
          <w:rFonts w:ascii="Times New Roman Bold" w:hAnsi="Times New Roman Bold"/>
          <w:color w:val="000000"/>
          <w:sz w:val="22"/>
        </w:rPr>
        <w:t>Interconnection Facilities Study Agreement</w:t>
      </w:r>
      <w:r>
        <w:rPr>
          <w:color w:val="000000"/>
          <w:sz w:val="22"/>
        </w:rPr>
        <w:t xml:space="preserve"> shall mean the form of agreement </w:t>
      </w:r>
      <w:r>
        <w:rPr>
          <w:color w:val="000000"/>
          <w:spacing w:val="-1"/>
          <w:sz w:val="22"/>
        </w:rPr>
        <w:t xml:space="preserve">contained in Appendix 4 of the Standard Large Facility Interconnection </w:t>
      </w:r>
      <w:r>
        <w:rPr>
          <w:color w:val="000000"/>
          <w:spacing w:val="-1"/>
          <w:sz w:val="22"/>
        </w:rPr>
        <w:br/>
        <w:t xml:space="preserve">Procedures for conducting the Interconnection Facilities Study. </w:t>
      </w:r>
    </w:p>
    <w:p w:rsidR="00827F2F" w:rsidRDefault="00827F2F">
      <w:pPr>
        <w:autoSpaceDE w:val="0"/>
        <w:autoSpaceDN w:val="0"/>
        <w:adjustRightInd w:val="0"/>
        <w:spacing w:line="253" w:lineRule="exact"/>
        <w:ind w:left="2222"/>
        <w:rPr>
          <w:color w:val="000000"/>
          <w:spacing w:val="-1"/>
          <w:sz w:val="22"/>
        </w:rPr>
      </w:pPr>
    </w:p>
    <w:p w:rsidR="00827F2F" w:rsidRDefault="00FC00CA">
      <w:pPr>
        <w:autoSpaceDE w:val="0"/>
        <w:autoSpaceDN w:val="0"/>
        <w:adjustRightInd w:val="0"/>
        <w:spacing w:before="175" w:line="253" w:lineRule="exact"/>
        <w:ind w:left="2222" w:right="1842"/>
        <w:rPr>
          <w:color w:val="000000"/>
          <w:spacing w:val="-1"/>
          <w:sz w:val="22"/>
        </w:rPr>
      </w:pPr>
      <w:r>
        <w:rPr>
          <w:rFonts w:ascii="Times New Roman Bold" w:hAnsi="Times New Roman Bold"/>
          <w:color w:val="000000"/>
          <w:sz w:val="22"/>
        </w:rPr>
        <w:t>Interconnection Feasibility Study</w:t>
      </w:r>
      <w:r>
        <w:rPr>
          <w:color w:val="000000"/>
          <w:sz w:val="22"/>
        </w:rPr>
        <w:t xml:space="preserve"> shall me</w:t>
      </w:r>
      <w:r>
        <w:rPr>
          <w:color w:val="000000"/>
          <w:sz w:val="22"/>
        </w:rPr>
        <w:t xml:space="preserve">an a preliminary evaluation of the system impact and cost of interconnecting the Large Generating Facility to the New York State Transmission System, the scope of which is described in Section 6 of the Standard Large </w:t>
      </w:r>
      <w:r>
        <w:rPr>
          <w:color w:val="000000"/>
          <w:spacing w:val="-1"/>
          <w:sz w:val="22"/>
        </w:rPr>
        <w:t xml:space="preserve">Facility Interconnection Procedures. </w:t>
      </w:r>
    </w:p>
    <w:p w:rsidR="00827F2F" w:rsidRDefault="00827F2F">
      <w:pPr>
        <w:autoSpaceDE w:val="0"/>
        <w:autoSpaceDN w:val="0"/>
        <w:adjustRightInd w:val="0"/>
        <w:spacing w:line="260" w:lineRule="exact"/>
        <w:ind w:left="2222"/>
        <w:jc w:val="both"/>
        <w:rPr>
          <w:color w:val="000000"/>
          <w:spacing w:val="-1"/>
          <w:sz w:val="22"/>
        </w:rPr>
      </w:pPr>
    </w:p>
    <w:p w:rsidR="00827F2F" w:rsidRDefault="00FC00CA">
      <w:pPr>
        <w:autoSpaceDE w:val="0"/>
        <w:autoSpaceDN w:val="0"/>
        <w:adjustRightInd w:val="0"/>
        <w:spacing w:before="162" w:line="260" w:lineRule="exact"/>
        <w:ind w:left="2222" w:right="2353"/>
        <w:jc w:val="both"/>
        <w:rPr>
          <w:color w:val="000000"/>
          <w:spacing w:val="-1"/>
          <w:sz w:val="22"/>
        </w:rPr>
      </w:pPr>
      <w:r>
        <w:rPr>
          <w:rFonts w:ascii="Times New Roman Bold" w:hAnsi="Times New Roman Bold"/>
          <w:color w:val="000000"/>
          <w:sz w:val="22"/>
        </w:rPr>
        <w:t>Interconnection Feasibility Study Agreement</w:t>
      </w:r>
      <w:r>
        <w:rPr>
          <w:color w:val="000000"/>
          <w:sz w:val="22"/>
        </w:rPr>
        <w:t xml:space="preserve"> shall mean the form of agreement contained in Appendix 2 of the Standard Large Facility Interconnection Procedures </w:t>
      </w:r>
      <w:r>
        <w:rPr>
          <w:color w:val="000000"/>
          <w:spacing w:val="-1"/>
          <w:sz w:val="22"/>
        </w:rPr>
        <w:t xml:space="preserve">for conducting the Interconnection Feasibility Study. </w:t>
      </w:r>
    </w:p>
    <w:p w:rsidR="00827F2F" w:rsidRDefault="00827F2F">
      <w:pPr>
        <w:autoSpaceDE w:val="0"/>
        <w:autoSpaceDN w:val="0"/>
        <w:adjustRightInd w:val="0"/>
        <w:spacing w:line="252" w:lineRule="exact"/>
        <w:ind w:left="2222"/>
        <w:rPr>
          <w:color w:val="000000"/>
          <w:spacing w:val="-1"/>
          <w:sz w:val="22"/>
        </w:rPr>
      </w:pPr>
    </w:p>
    <w:p w:rsidR="00827F2F" w:rsidRDefault="00FC00CA">
      <w:pPr>
        <w:autoSpaceDE w:val="0"/>
        <w:autoSpaceDN w:val="0"/>
        <w:adjustRightInd w:val="0"/>
        <w:spacing w:before="175" w:line="252" w:lineRule="exact"/>
        <w:ind w:left="2222" w:right="1954"/>
        <w:rPr>
          <w:color w:val="000000"/>
          <w:sz w:val="22"/>
        </w:rPr>
      </w:pPr>
      <w:r>
        <w:rPr>
          <w:rFonts w:ascii="Times New Roman Bold" w:hAnsi="Times New Roman Bold"/>
          <w:color w:val="000000"/>
          <w:spacing w:val="-2"/>
          <w:sz w:val="22"/>
        </w:rPr>
        <w:t xml:space="preserve">Interconnection Request </w:t>
      </w:r>
      <w:r>
        <w:rPr>
          <w:color w:val="000000"/>
          <w:spacing w:val="-2"/>
          <w:sz w:val="22"/>
        </w:rPr>
        <w:t xml:space="preserve">shall mean a </w:t>
      </w:r>
      <w:r>
        <w:rPr>
          <w:color w:val="000000"/>
          <w:spacing w:val="-2"/>
          <w:sz w:val="22"/>
        </w:rPr>
        <w:t>Developer's request, in the</w:t>
      </w:r>
      <w:r>
        <w:rPr>
          <w:rFonts w:ascii="Times New Roman Bold" w:hAnsi="Times New Roman Bold"/>
          <w:color w:val="000000"/>
          <w:spacing w:val="-2"/>
          <w:sz w:val="22"/>
        </w:rPr>
        <w:t xml:space="preserve"> </w:t>
      </w:r>
      <w:r>
        <w:rPr>
          <w:color w:val="000000"/>
          <w:spacing w:val="-2"/>
          <w:sz w:val="22"/>
        </w:rPr>
        <w:t xml:space="preserve">form of Appendix 1 to </w:t>
      </w:r>
      <w:r>
        <w:rPr>
          <w:color w:val="000000"/>
          <w:sz w:val="22"/>
        </w:rPr>
        <w:t xml:space="preserve">the Standard Large Facility Interconnection Procedures, in accordance with the Tariff, </w:t>
      </w:r>
      <w:r>
        <w:rPr>
          <w:color w:val="000000"/>
          <w:spacing w:val="-2"/>
          <w:sz w:val="22"/>
        </w:rPr>
        <w:t xml:space="preserve">to interconnect a new Large Generating Facility to the New York State Transmission </w:t>
      </w:r>
      <w:r>
        <w:rPr>
          <w:color w:val="000000"/>
          <w:spacing w:val="-2"/>
          <w:sz w:val="22"/>
        </w:rPr>
        <w:br/>
      </w:r>
      <w:r>
        <w:rPr>
          <w:color w:val="000000"/>
          <w:sz w:val="22"/>
        </w:rPr>
        <w:t>System, or to increase the capacity</w:t>
      </w:r>
      <w:r>
        <w:rPr>
          <w:color w:val="000000"/>
          <w:sz w:val="22"/>
        </w:rPr>
        <w:t xml:space="preserve"> of, or make a material modification to the operating characteristics of, an existing Large Generating Facility that is interconnected with the New York State Transmission System. </w:t>
      </w:r>
    </w:p>
    <w:p w:rsidR="00827F2F" w:rsidRDefault="00827F2F">
      <w:pPr>
        <w:autoSpaceDE w:val="0"/>
        <w:autoSpaceDN w:val="0"/>
        <w:adjustRightInd w:val="0"/>
        <w:spacing w:line="253" w:lineRule="exact"/>
        <w:ind w:left="2222"/>
        <w:rPr>
          <w:color w:val="000000"/>
          <w:sz w:val="22"/>
        </w:rPr>
      </w:pPr>
    </w:p>
    <w:p w:rsidR="00827F2F" w:rsidRDefault="00FC00CA">
      <w:pPr>
        <w:autoSpaceDE w:val="0"/>
        <w:autoSpaceDN w:val="0"/>
        <w:adjustRightInd w:val="0"/>
        <w:spacing w:before="195" w:line="253" w:lineRule="exact"/>
        <w:ind w:left="2222"/>
        <w:rPr>
          <w:color w:val="000000"/>
          <w:sz w:val="22"/>
        </w:rPr>
      </w:pPr>
      <w:r>
        <w:rPr>
          <w:rFonts w:ascii="Times New Roman Bold" w:hAnsi="Times New Roman Bold"/>
          <w:color w:val="000000"/>
          <w:sz w:val="22"/>
        </w:rPr>
        <w:t>Interconnection Study</w:t>
      </w:r>
      <w:r>
        <w:rPr>
          <w:color w:val="000000"/>
          <w:sz w:val="22"/>
        </w:rPr>
        <w:t xml:space="preserve"> shall mean any of the following studies: the Interconnection </w:t>
      </w:r>
    </w:p>
    <w:p w:rsidR="00827F2F" w:rsidRDefault="00FC00CA">
      <w:pPr>
        <w:autoSpaceDE w:val="0"/>
        <w:autoSpaceDN w:val="0"/>
        <w:adjustRightInd w:val="0"/>
        <w:spacing w:before="1" w:line="237" w:lineRule="exact"/>
        <w:ind w:left="2222"/>
        <w:rPr>
          <w:color w:val="000000"/>
          <w:sz w:val="22"/>
        </w:rPr>
      </w:pPr>
      <w:r>
        <w:rPr>
          <w:color w:val="000000"/>
          <w:sz w:val="22"/>
        </w:rPr>
        <w:t xml:space="preserve">Feasibility Study, the Interconnection System Reliability Impact Study, and the </w:t>
      </w:r>
    </w:p>
    <w:p w:rsidR="00827F2F" w:rsidRDefault="00FC00CA">
      <w:pPr>
        <w:autoSpaceDE w:val="0"/>
        <w:autoSpaceDN w:val="0"/>
        <w:adjustRightInd w:val="0"/>
        <w:spacing w:before="21" w:line="240" w:lineRule="exact"/>
        <w:ind w:left="2222" w:right="1841"/>
        <w:jc w:val="both"/>
        <w:rPr>
          <w:color w:val="000000"/>
          <w:sz w:val="22"/>
        </w:rPr>
      </w:pPr>
      <w:r>
        <w:rPr>
          <w:color w:val="000000"/>
          <w:sz w:val="22"/>
        </w:rPr>
        <w:t xml:space="preserve">Interconnection Facilities Study described in the Standard Large Facility Interconnection Procedures. </w:t>
      </w:r>
    </w:p>
    <w:p w:rsidR="00827F2F" w:rsidRDefault="00827F2F">
      <w:pPr>
        <w:autoSpaceDE w:val="0"/>
        <w:autoSpaceDN w:val="0"/>
        <w:adjustRightInd w:val="0"/>
        <w:spacing w:line="251" w:lineRule="exact"/>
        <w:ind w:left="2222"/>
        <w:rPr>
          <w:color w:val="000000"/>
          <w:sz w:val="22"/>
        </w:rPr>
      </w:pPr>
    </w:p>
    <w:p w:rsidR="00827F2F" w:rsidRDefault="00FC00CA">
      <w:pPr>
        <w:autoSpaceDE w:val="0"/>
        <w:autoSpaceDN w:val="0"/>
        <w:adjustRightInd w:val="0"/>
        <w:spacing w:before="200" w:line="251" w:lineRule="exact"/>
        <w:ind w:left="2222" w:right="1811"/>
        <w:rPr>
          <w:color w:val="000000"/>
          <w:spacing w:val="-1"/>
          <w:sz w:val="22"/>
        </w:rPr>
      </w:pPr>
      <w:r>
        <w:rPr>
          <w:rFonts w:ascii="Times New Roman Bold" w:hAnsi="Times New Roman Bold"/>
          <w:color w:val="000000"/>
          <w:spacing w:val="-2"/>
          <w:sz w:val="22"/>
        </w:rPr>
        <w:t>Intercon</w:t>
      </w:r>
      <w:r>
        <w:rPr>
          <w:rFonts w:ascii="Times New Roman Bold" w:hAnsi="Times New Roman Bold"/>
          <w:color w:val="000000"/>
          <w:spacing w:val="-2"/>
          <w:sz w:val="22"/>
        </w:rPr>
        <w:t>nection System Reliability Impact Study ("SRIS")</w:t>
      </w:r>
      <w:r>
        <w:rPr>
          <w:color w:val="000000"/>
          <w:spacing w:val="-2"/>
          <w:sz w:val="22"/>
        </w:rPr>
        <w:t xml:space="preserve"> shall mean an engineering </w:t>
      </w:r>
      <w:r>
        <w:rPr>
          <w:color w:val="000000"/>
          <w:sz w:val="22"/>
        </w:rPr>
        <w:t xml:space="preserve">study, conducted in accordance with Section 7 of the Large Facility Interconnection </w:t>
      </w:r>
      <w:r>
        <w:rPr>
          <w:color w:val="000000"/>
          <w:sz w:val="22"/>
        </w:rPr>
        <w:br/>
        <w:t xml:space="preserve">Procedures, that evaluates the impact of the proposed Large Generating Facility on the </w:t>
      </w:r>
      <w:r>
        <w:rPr>
          <w:color w:val="000000"/>
          <w:sz w:val="22"/>
        </w:rPr>
        <w:br/>
        <w:t>safety a</w:t>
      </w:r>
      <w:r>
        <w:rPr>
          <w:color w:val="000000"/>
          <w:sz w:val="22"/>
        </w:rPr>
        <w:t xml:space="preserve">nd reliability of the New York State Transmission System and, if applicable, an </w:t>
      </w:r>
      <w:r>
        <w:rPr>
          <w:color w:val="000000"/>
          <w:sz w:val="22"/>
        </w:rPr>
        <w:br/>
        <w:t xml:space="preserve">Affected System, to determine what Attachment Facilities and System Upgrade Facilities are needed for the proposed Large Generation Facility of the Developer to connect </w:t>
      </w:r>
      <w:r>
        <w:rPr>
          <w:color w:val="000000"/>
          <w:sz w:val="22"/>
        </w:rPr>
        <w:br/>
        <w:t>relia</w:t>
      </w:r>
      <w:r>
        <w:rPr>
          <w:color w:val="000000"/>
          <w:sz w:val="22"/>
        </w:rPr>
        <w:t xml:space="preserve">bly to the New York State Transmission System in a manner that meets the NYISO </w:t>
      </w:r>
      <w:r>
        <w:rPr>
          <w:color w:val="000000"/>
          <w:spacing w:val="-1"/>
          <w:sz w:val="22"/>
        </w:rPr>
        <w:t xml:space="preserve">Minimum Interconnection Standard. </w:t>
      </w:r>
    </w:p>
    <w:p w:rsidR="00827F2F" w:rsidRDefault="00827F2F">
      <w:pPr>
        <w:autoSpaceDE w:val="0"/>
        <w:autoSpaceDN w:val="0"/>
        <w:adjustRightInd w:val="0"/>
        <w:spacing w:line="260" w:lineRule="exact"/>
        <w:ind w:left="2222"/>
        <w:rPr>
          <w:color w:val="000000"/>
          <w:spacing w:val="-1"/>
          <w:sz w:val="22"/>
        </w:rPr>
      </w:pPr>
    </w:p>
    <w:p w:rsidR="00827F2F" w:rsidRDefault="00FC00CA">
      <w:pPr>
        <w:autoSpaceDE w:val="0"/>
        <w:autoSpaceDN w:val="0"/>
        <w:adjustRightInd w:val="0"/>
        <w:spacing w:before="162" w:line="260" w:lineRule="exact"/>
        <w:ind w:left="2222" w:right="1960"/>
        <w:rPr>
          <w:color w:val="000000"/>
          <w:sz w:val="22"/>
        </w:rPr>
      </w:pPr>
      <w:r>
        <w:rPr>
          <w:rFonts w:ascii="Times New Roman Bold" w:hAnsi="Times New Roman Bold"/>
          <w:color w:val="000000"/>
          <w:sz w:val="22"/>
        </w:rPr>
        <w:t xml:space="preserve">Interconnection System Reliability Impact Study Agreement </w:t>
      </w:r>
      <w:r>
        <w:rPr>
          <w:color w:val="000000"/>
          <w:sz w:val="22"/>
        </w:rPr>
        <w:t xml:space="preserve">shall mean the form of </w:t>
      </w:r>
      <w:r>
        <w:rPr>
          <w:color w:val="000000"/>
          <w:sz w:val="22"/>
        </w:rPr>
        <w:br/>
        <w:t>agreement contained in Appendix 3 of the Standard Large Fac</w:t>
      </w:r>
      <w:r>
        <w:rPr>
          <w:color w:val="000000"/>
          <w:sz w:val="22"/>
        </w:rPr>
        <w:t xml:space="preserve">ility Interconnection </w:t>
      </w:r>
      <w:r>
        <w:rPr>
          <w:color w:val="000000"/>
          <w:sz w:val="22"/>
        </w:rPr>
        <w:br/>
        <w:t xml:space="preserve">Procedures for conducting the Interconnection System Reliability Impact Study. </w:t>
      </w:r>
    </w:p>
    <w:p w:rsidR="00827F2F" w:rsidRDefault="00827F2F">
      <w:pPr>
        <w:autoSpaceDE w:val="0"/>
        <w:autoSpaceDN w:val="0"/>
        <w:adjustRightInd w:val="0"/>
        <w:spacing w:line="253" w:lineRule="exact"/>
        <w:ind w:left="2222"/>
        <w:rPr>
          <w:color w:val="000000"/>
          <w:sz w:val="22"/>
        </w:rPr>
      </w:pPr>
    </w:p>
    <w:p w:rsidR="00827F2F" w:rsidRDefault="00FC00CA">
      <w:pPr>
        <w:autoSpaceDE w:val="0"/>
        <w:autoSpaceDN w:val="0"/>
        <w:adjustRightInd w:val="0"/>
        <w:spacing w:before="193" w:line="253" w:lineRule="exact"/>
        <w:ind w:left="2222"/>
        <w:rPr>
          <w:color w:val="000000"/>
          <w:spacing w:val="-1"/>
          <w:sz w:val="22"/>
        </w:rPr>
      </w:pPr>
      <w:r>
        <w:rPr>
          <w:rFonts w:ascii="Times New Roman Bold" w:hAnsi="Times New Roman Bold"/>
          <w:color w:val="000000"/>
          <w:spacing w:val="-1"/>
          <w:sz w:val="22"/>
        </w:rPr>
        <w:t xml:space="preserve">IRS </w:t>
      </w:r>
      <w:r>
        <w:rPr>
          <w:color w:val="000000"/>
          <w:spacing w:val="-1"/>
          <w:sz w:val="22"/>
        </w:rPr>
        <w:t xml:space="preserve">shall mean the Internal Revenue Service. </w:t>
      </w:r>
    </w:p>
    <w:p w:rsidR="00827F2F" w:rsidRDefault="00827F2F">
      <w:pPr>
        <w:autoSpaceDE w:val="0"/>
        <w:autoSpaceDN w:val="0"/>
        <w:adjustRightInd w:val="0"/>
        <w:spacing w:line="260" w:lineRule="exact"/>
        <w:ind w:left="2222"/>
        <w:jc w:val="both"/>
        <w:rPr>
          <w:color w:val="000000"/>
          <w:spacing w:val="-1"/>
          <w:sz w:val="22"/>
        </w:rPr>
      </w:pPr>
    </w:p>
    <w:p w:rsidR="00827F2F" w:rsidRDefault="00FC00CA">
      <w:pPr>
        <w:autoSpaceDE w:val="0"/>
        <w:autoSpaceDN w:val="0"/>
        <w:adjustRightInd w:val="0"/>
        <w:spacing w:before="62" w:line="260" w:lineRule="exact"/>
        <w:ind w:left="2222" w:right="2645"/>
        <w:jc w:val="both"/>
        <w:rPr>
          <w:color w:val="000000"/>
          <w:spacing w:val="-3"/>
          <w:sz w:val="22"/>
        </w:rPr>
      </w:pPr>
      <w:r>
        <w:rPr>
          <w:rFonts w:ascii="Times New Roman Bold" w:hAnsi="Times New Roman Bold"/>
          <w:color w:val="000000"/>
          <w:spacing w:val="-2"/>
          <w:sz w:val="22"/>
        </w:rPr>
        <w:t xml:space="preserve">Large Generating Facility </w:t>
      </w:r>
      <w:r>
        <w:rPr>
          <w:color w:val="000000"/>
          <w:spacing w:val="-2"/>
          <w:sz w:val="22"/>
        </w:rPr>
        <w:t xml:space="preserve">shall mean a Generating Facility having a Generating </w:t>
      </w:r>
      <w:r>
        <w:rPr>
          <w:color w:val="000000"/>
          <w:spacing w:val="-3"/>
          <w:sz w:val="22"/>
        </w:rPr>
        <w:t xml:space="preserve">Facility Capacity of more than 20 MW. </w:t>
      </w:r>
    </w:p>
    <w:p w:rsidR="00827F2F" w:rsidRDefault="00FC00CA">
      <w:pPr>
        <w:tabs>
          <w:tab w:val="left" w:pos="5908"/>
        </w:tabs>
        <w:autoSpaceDE w:val="0"/>
        <w:autoSpaceDN w:val="0"/>
        <w:adjustRightInd w:val="0"/>
        <w:spacing w:before="189" w:line="540" w:lineRule="exact"/>
        <w:ind w:left="2222" w:right="1869"/>
        <w:rPr>
          <w:color w:val="000000"/>
          <w:spacing w:val="-3"/>
        </w:rPr>
      </w:pPr>
      <w:r>
        <w:rPr>
          <w:rFonts w:ascii="Times New Roman Bold" w:hAnsi="Times New Roman Bold"/>
          <w:color w:val="000000"/>
          <w:sz w:val="22"/>
        </w:rPr>
        <w:t xml:space="preserve">Loss </w:t>
      </w:r>
      <w:r>
        <w:rPr>
          <w:color w:val="000000"/>
          <w:sz w:val="22"/>
        </w:rPr>
        <w:t xml:space="preserve">shall mean any and all losses relating to injury to or death of any person or damage </w:t>
      </w:r>
      <w:r>
        <w:rPr>
          <w:color w:val="000000"/>
          <w:sz w:val="22"/>
        </w:rPr>
        <w:br/>
      </w:r>
      <w:r>
        <w:rPr>
          <w:color w:val="000000"/>
          <w:sz w:val="22"/>
        </w:rPr>
        <w:tab/>
      </w:r>
      <w:r>
        <w:rPr>
          <w:color w:val="000000"/>
          <w:spacing w:val="-3"/>
        </w:rPr>
        <w:t xml:space="preserve">15 </w:t>
      </w:r>
    </w:p>
    <w:p w:rsidR="00827F2F" w:rsidRDefault="00827F2F">
      <w:pPr>
        <w:autoSpaceDE w:val="0"/>
        <w:autoSpaceDN w:val="0"/>
        <w:adjustRightInd w:val="0"/>
        <w:rPr>
          <w:color w:val="000000"/>
          <w:spacing w:val="-3"/>
        </w:rPr>
        <w:sectPr w:rsidR="00827F2F">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16" w:name="Pg17"/>
      <w:bookmarkEnd w:id="16"/>
    </w:p>
    <w:p w:rsidR="00827F2F" w:rsidRDefault="00827F2F">
      <w:pPr>
        <w:autoSpaceDE w:val="0"/>
        <w:autoSpaceDN w:val="0"/>
        <w:adjustRightInd w:val="0"/>
        <w:spacing w:line="255" w:lineRule="exact"/>
        <w:ind w:left="2222"/>
        <w:jc w:val="both"/>
        <w:rPr>
          <w:color w:val="000000"/>
          <w:spacing w:val="-3"/>
        </w:rPr>
      </w:pPr>
    </w:p>
    <w:p w:rsidR="00827F2F" w:rsidRDefault="00827F2F">
      <w:pPr>
        <w:autoSpaceDE w:val="0"/>
        <w:autoSpaceDN w:val="0"/>
        <w:adjustRightInd w:val="0"/>
        <w:spacing w:line="255" w:lineRule="exact"/>
        <w:ind w:left="2222"/>
        <w:jc w:val="both"/>
        <w:rPr>
          <w:color w:val="000000"/>
          <w:spacing w:val="-3"/>
        </w:rPr>
      </w:pPr>
    </w:p>
    <w:p w:rsidR="00827F2F" w:rsidRDefault="00827F2F">
      <w:pPr>
        <w:autoSpaceDE w:val="0"/>
        <w:autoSpaceDN w:val="0"/>
        <w:adjustRightInd w:val="0"/>
        <w:spacing w:line="255" w:lineRule="exact"/>
        <w:ind w:left="2222"/>
        <w:jc w:val="both"/>
        <w:rPr>
          <w:color w:val="000000"/>
          <w:spacing w:val="-3"/>
        </w:rPr>
      </w:pPr>
    </w:p>
    <w:p w:rsidR="00827F2F" w:rsidRDefault="00FC00CA">
      <w:pPr>
        <w:autoSpaceDE w:val="0"/>
        <w:autoSpaceDN w:val="0"/>
        <w:adjustRightInd w:val="0"/>
        <w:spacing w:before="204" w:line="255" w:lineRule="exact"/>
        <w:ind w:left="2222" w:right="1729"/>
        <w:jc w:val="both"/>
        <w:rPr>
          <w:color w:val="000000"/>
          <w:spacing w:val="-1"/>
          <w:sz w:val="22"/>
        </w:rPr>
      </w:pPr>
      <w:r>
        <w:rPr>
          <w:color w:val="000000"/>
          <w:sz w:val="22"/>
        </w:rPr>
        <w:t>to property, demand, suits, recoveries, costs and expenses, court costs, attorney fees, and all other o</w:t>
      </w:r>
      <w:r>
        <w:rPr>
          <w:color w:val="000000"/>
          <w:sz w:val="22"/>
        </w:rPr>
        <w:t>bligations by or to third parties, arising out of or resulting from the Indemnified Party's performance or non-performance of its obligations under this Agreement on behalf of the indemnifying Party, except in cases of gross negligence or intentional wrong</w:t>
      </w:r>
      <w:r>
        <w:rPr>
          <w:color w:val="000000"/>
          <w:sz w:val="22"/>
        </w:rPr>
        <w:t xml:space="preserve">doing </w:t>
      </w:r>
      <w:r>
        <w:rPr>
          <w:color w:val="000000"/>
          <w:spacing w:val="-1"/>
          <w:sz w:val="22"/>
        </w:rPr>
        <w:t xml:space="preserve">by the Indemnified Party. </w:t>
      </w:r>
    </w:p>
    <w:p w:rsidR="00827F2F" w:rsidRDefault="00827F2F">
      <w:pPr>
        <w:autoSpaceDE w:val="0"/>
        <w:autoSpaceDN w:val="0"/>
        <w:adjustRightInd w:val="0"/>
        <w:spacing w:line="260" w:lineRule="exact"/>
        <w:ind w:left="2222"/>
        <w:jc w:val="both"/>
        <w:rPr>
          <w:color w:val="000000"/>
          <w:spacing w:val="-1"/>
          <w:sz w:val="22"/>
        </w:rPr>
      </w:pPr>
    </w:p>
    <w:p w:rsidR="00827F2F" w:rsidRDefault="00FC00CA">
      <w:pPr>
        <w:autoSpaceDE w:val="0"/>
        <w:autoSpaceDN w:val="0"/>
        <w:adjustRightInd w:val="0"/>
        <w:spacing w:before="201" w:line="260" w:lineRule="exact"/>
        <w:ind w:left="2222" w:right="1935"/>
        <w:jc w:val="both"/>
        <w:rPr>
          <w:color w:val="000000"/>
          <w:spacing w:val="-2"/>
          <w:sz w:val="22"/>
        </w:rPr>
      </w:pPr>
      <w:r>
        <w:rPr>
          <w:rFonts w:ascii="Times New Roman Bold" w:hAnsi="Times New Roman Bold"/>
          <w:color w:val="000000"/>
          <w:spacing w:val="-2"/>
          <w:sz w:val="22"/>
        </w:rPr>
        <w:t xml:space="preserve">Material Modification </w:t>
      </w:r>
      <w:r>
        <w:rPr>
          <w:color w:val="000000"/>
          <w:spacing w:val="-2"/>
          <w:sz w:val="22"/>
        </w:rPr>
        <w:t xml:space="preserve">shall mean those modifications that have a material impact on the cost or timing of any Interconnection Request with a later queue priority date. </w:t>
      </w:r>
    </w:p>
    <w:p w:rsidR="00827F2F" w:rsidRDefault="00827F2F">
      <w:pPr>
        <w:autoSpaceDE w:val="0"/>
        <w:autoSpaceDN w:val="0"/>
        <w:adjustRightInd w:val="0"/>
        <w:spacing w:line="250" w:lineRule="exact"/>
        <w:ind w:left="2222"/>
        <w:rPr>
          <w:color w:val="000000"/>
          <w:spacing w:val="-2"/>
          <w:sz w:val="22"/>
        </w:rPr>
      </w:pPr>
    </w:p>
    <w:p w:rsidR="00827F2F" w:rsidRDefault="00FC00CA">
      <w:pPr>
        <w:autoSpaceDE w:val="0"/>
        <w:autoSpaceDN w:val="0"/>
        <w:adjustRightInd w:val="0"/>
        <w:spacing w:before="219" w:line="250" w:lineRule="exact"/>
        <w:ind w:left="2222" w:right="1705"/>
        <w:rPr>
          <w:color w:val="000000"/>
          <w:spacing w:val="-1"/>
          <w:sz w:val="22"/>
        </w:rPr>
      </w:pPr>
      <w:r>
        <w:rPr>
          <w:rFonts w:ascii="Times New Roman Bold" w:hAnsi="Times New Roman Bold"/>
          <w:color w:val="000000"/>
          <w:spacing w:val="-2"/>
          <w:sz w:val="22"/>
        </w:rPr>
        <w:t xml:space="preserve">Metering Equipment </w:t>
      </w:r>
      <w:r>
        <w:rPr>
          <w:color w:val="000000"/>
          <w:spacing w:val="-2"/>
          <w:sz w:val="22"/>
        </w:rPr>
        <w:t xml:space="preserve">shall mean all metering equipment installed or to be installed at the </w:t>
      </w:r>
      <w:r>
        <w:rPr>
          <w:color w:val="000000"/>
          <w:spacing w:val="-2"/>
          <w:sz w:val="22"/>
        </w:rPr>
        <w:br/>
      </w:r>
      <w:r>
        <w:rPr>
          <w:color w:val="000000"/>
          <w:sz w:val="22"/>
        </w:rPr>
        <w:t xml:space="preserve">Large Generating Facility pursuant to this Agreement at the metering points, including but </w:t>
      </w:r>
      <w:r>
        <w:rPr>
          <w:color w:val="000000"/>
          <w:sz w:val="22"/>
        </w:rPr>
        <w:br/>
        <w:t xml:space="preserve">not limited to instrument transformers, MWh-meters, data acquisition equipment, </w:t>
      </w:r>
      <w:r>
        <w:rPr>
          <w:color w:val="000000"/>
          <w:sz w:val="22"/>
        </w:rPr>
        <w:br/>
        <w:t>transducers,</w:t>
      </w:r>
      <w:r>
        <w:rPr>
          <w:color w:val="000000"/>
          <w:sz w:val="22"/>
        </w:rPr>
        <w:t xml:space="preserve"> remote terminal unit, communications equipment, phone lines, and fiber </w:t>
      </w:r>
      <w:r>
        <w:rPr>
          <w:color w:val="000000"/>
          <w:sz w:val="22"/>
        </w:rPr>
        <w:br/>
      </w:r>
      <w:r>
        <w:rPr>
          <w:color w:val="000000"/>
          <w:spacing w:val="-1"/>
          <w:sz w:val="22"/>
        </w:rPr>
        <w:t xml:space="preserve">optics. </w:t>
      </w:r>
    </w:p>
    <w:p w:rsidR="00827F2F" w:rsidRDefault="00827F2F">
      <w:pPr>
        <w:autoSpaceDE w:val="0"/>
        <w:autoSpaceDN w:val="0"/>
        <w:adjustRightInd w:val="0"/>
        <w:spacing w:line="253" w:lineRule="exact"/>
        <w:ind w:left="2222"/>
        <w:rPr>
          <w:color w:val="000000"/>
          <w:spacing w:val="-1"/>
          <w:sz w:val="22"/>
        </w:rPr>
      </w:pPr>
    </w:p>
    <w:p w:rsidR="00827F2F" w:rsidRDefault="00FC00CA">
      <w:pPr>
        <w:autoSpaceDE w:val="0"/>
        <w:autoSpaceDN w:val="0"/>
        <w:adjustRightInd w:val="0"/>
        <w:spacing w:before="195" w:line="253" w:lineRule="exact"/>
        <w:ind w:left="2222"/>
        <w:rPr>
          <w:color w:val="000000"/>
          <w:sz w:val="22"/>
        </w:rPr>
      </w:pPr>
      <w:r>
        <w:rPr>
          <w:rFonts w:ascii="Times New Roman Bold" w:hAnsi="Times New Roman Bold"/>
          <w:color w:val="000000"/>
          <w:sz w:val="22"/>
        </w:rPr>
        <w:t xml:space="preserve">Minimum Interconnection Standard </w:t>
      </w:r>
      <w:r>
        <w:rPr>
          <w:color w:val="000000"/>
          <w:sz w:val="22"/>
        </w:rPr>
        <w:t xml:space="preserve">shall mean the reliability standard that must be </w:t>
      </w:r>
    </w:p>
    <w:p w:rsidR="00827F2F" w:rsidRDefault="00FC00CA">
      <w:pPr>
        <w:autoSpaceDE w:val="0"/>
        <w:autoSpaceDN w:val="0"/>
        <w:adjustRightInd w:val="0"/>
        <w:spacing w:before="1" w:line="237" w:lineRule="exact"/>
        <w:ind w:left="2222"/>
        <w:rPr>
          <w:color w:val="000000"/>
          <w:sz w:val="22"/>
        </w:rPr>
      </w:pPr>
      <w:r>
        <w:rPr>
          <w:color w:val="000000"/>
          <w:sz w:val="22"/>
        </w:rPr>
        <w:t xml:space="preserve">met by any Large Generating Facility proposing to connect to the New York State </w:t>
      </w:r>
    </w:p>
    <w:p w:rsidR="00827F2F" w:rsidRDefault="00FC00CA">
      <w:pPr>
        <w:autoSpaceDE w:val="0"/>
        <w:autoSpaceDN w:val="0"/>
        <w:adjustRightInd w:val="0"/>
        <w:spacing w:before="13" w:line="250" w:lineRule="exact"/>
        <w:ind w:left="2222" w:right="1807"/>
        <w:jc w:val="both"/>
        <w:rPr>
          <w:color w:val="000000"/>
          <w:sz w:val="22"/>
        </w:rPr>
      </w:pPr>
      <w:r>
        <w:rPr>
          <w:color w:val="000000"/>
          <w:sz w:val="22"/>
        </w:rPr>
        <w:t>Transmiss</w:t>
      </w:r>
      <w:r>
        <w:rPr>
          <w:color w:val="000000"/>
          <w:sz w:val="22"/>
        </w:rPr>
        <w:t xml:space="preserve">ion System. The Standard is designed to ensure reliable access by the proposed project to the New York State Transmission System. The Standard does not impose any deliverability test or deliverability requirement on the proposed interconnection. </w:t>
      </w:r>
    </w:p>
    <w:p w:rsidR="00827F2F" w:rsidRDefault="00827F2F">
      <w:pPr>
        <w:autoSpaceDE w:val="0"/>
        <w:autoSpaceDN w:val="0"/>
        <w:adjustRightInd w:val="0"/>
        <w:spacing w:line="240" w:lineRule="exact"/>
        <w:ind w:left="2222"/>
        <w:jc w:val="both"/>
        <w:rPr>
          <w:color w:val="000000"/>
          <w:sz w:val="22"/>
        </w:rPr>
      </w:pPr>
    </w:p>
    <w:p w:rsidR="00827F2F" w:rsidRDefault="00FC00CA">
      <w:pPr>
        <w:autoSpaceDE w:val="0"/>
        <w:autoSpaceDN w:val="0"/>
        <w:adjustRightInd w:val="0"/>
        <w:spacing w:before="219" w:line="240" w:lineRule="exact"/>
        <w:ind w:left="2222" w:right="2369"/>
        <w:jc w:val="both"/>
        <w:rPr>
          <w:color w:val="000000"/>
          <w:spacing w:val="-1"/>
          <w:sz w:val="22"/>
        </w:rPr>
      </w:pPr>
      <w:r>
        <w:rPr>
          <w:rFonts w:ascii="Times New Roman Bold" w:hAnsi="Times New Roman Bold"/>
          <w:color w:val="000000"/>
          <w:sz w:val="22"/>
        </w:rPr>
        <w:t xml:space="preserve">NERC </w:t>
      </w:r>
      <w:r>
        <w:rPr>
          <w:color w:val="000000"/>
          <w:sz w:val="22"/>
        </w:rPr>
        <w:t xml:space="preserve">shall mean the North American Electric Reliability Council or its successor </w:t>
      </w:r>
      <w:r>
        <w:rPr>
          <w:color w:val="000000"/>
          <w:spacing w:val="-1"/>
          <w:sz w:val="22"/>
        </w:rPr>
        <w:t xml:space="preserve">organization. </w:t>
      </w:r>
    </w:p>
    <w:p w:rsidR="00827F2F" w:rsidRDefault="00827F2F">
      <w:pPr>
        <w:autoSpaceDE w:val="0"/>
        <w:autoSpaceDN w:val="0"/>
        <w:adjustRightInd w:val="0"/>
        <w:spacing w:line="256" w:lineRule="exact"/>
        <w:ind w:left="2222"/>
        <w:rPr>
          <w:color w:val="000000"/>
          <w:spacing w:val="-1"/>
          <w:sz w:val="22"/>
        </w:rPr>
      </w:pPr>
    </w:p>
    <w:p w:rsidR="00827F2F" w:rsidRDefault="00FC00CA">
      <w:pPr>
        <w:autoSpaceDE w:val="0"/>
        <w:autoSpaceDN w:val="0"/>
        <w:adjustRightInd w:val="0"/>
        <w:spacing w:before="171" w:line="256" w:lineRule="exact"/>
        <w:ind w:left="2222" w:right="1694"/>
        <w:rPr>
          <w:color w:val="000000"/>
          <w:sz w:val="22"/>
        </w:rPr>
      </w:pPr>
      <w:r>
        <w:rPr>
          <w:rFonts w:ascii="Times New Roman Bold" w:hAnsi="Times New Roman Bold"/>
          <w:color w:val="000000"/>
          <w:sz w:val="22"/>
        </w:rPr>
        <w:t>Network Access Interconnection Service</w:t>
      </w:r>
      <w:r>
        <w:rPr>
          <w:color w:val="000000"/>
          <w:sz w:val="22"/>
        </w:rPr>
        <w:t xml:space="preserve"> shall mean the service provided by NYISO to interconnect the Developer's Large Generating Facility to the New York State </w:t>
      </w:r>
      <w:r>
        <w:rPr>
          <w:color w:val="000000"/>
          <w:sz w:val="22"/>
        </w:rPr>
        <w:br/>
        <w:t>Tra</w:t>
      </w:r>
      <w:r>
        <w:rPr>
          <w:color w:val="000000"/>
          <w:sz w:val="22"/>
        </w:rPr>
        <w:t>nsmission System in accordance with the NYISO Minimum Interconnection Standard, to enable the New York State Transmission System to receive electric energy and capacity from the Large Generating Facility at the Point of Interconnection, pursuant to the ter</w:t>
      </w:r>
      <w:r>
        <w:rPr>
          <w:color w:val="000000"/>
          <w:sz w:val="22"/>
        </w:rPr>
        <w:t xml:space="preserve">ms of this Agreement and the NYISO OATT. </w:t>
      </w:r>
    </w:p>
    <w:p w:rsidR="00827F2F" w:rsidRDefault="00827F2F">
      <w:pPr>
        <w:autoSpaceDE w:val="0"/>
        <w:autoSpaceDN w:val="0"/>
        <w:adjustRightInd w:val="0"/>
        <w:spacing w:line="253" w:lineRule="exact"/>
        <w:ind w:left="2222"/>
        <w:rPr>
          <w:color w:val="000000"/>
          <w:sz w:val="22"/>
        </w:rPr>
      </w:pPr>
    </w:p>
    <w:p w:rsidR="00827F2F" w:rsidRDefault="00FC00CA">
      <w:pPr>
        <w:autoSpaceDE w:val="0"/>
        <w:autoSpaceDN w:val="0"/>
        <w:adjustRightInd w:val="0"/>
        <w:spacing w:before="174" w:line="253" w:lineRule="exact"/>
        <w:ind w:left="2222"/>
        <w:rPr>
          <w:color w:val="000000"/>
          <w:sz w:val="22"/>
        </w:rPr>
      </w:pPr>
      <w:r>
        <w:rPr>
          <w:rFonts w:ascii="Times New Roman Bold" w:hAnsi="Times New Roman Bold"/>
          <w:color w:val="000000"/>
          <w:sz w:val="22"/>
        </w:rPr>
        <w:t xml:space="preserve">New York State Transmission System </w:t>
      </w:r>
      <w:r>
        <w:rPr>
          <w:color w:val="000000"/>
          <w:sz w:val="22"/>
        </w:rPr>
        <w:t xml:space="preserve">shall mean the entire New York State electric </w:t>
      </w:r>
    </w:p>
    <w:p w:rsidR="00827F2F" w:rsidRDefault="00FC00CA">
      <w:pPr>
        <w:autoSpaceDE w:val="0"/>
        <w:autoSpaceDN w:val="0"/>
        <w:adjustRightInd w:val="0"/>
        <w:spacing w:before="10" w:line="250" w:lineRule="exact"/>
        <w:ind w:left="2222" w:right="1672"/>
        <w:jc w:val="both"/>
        <w:rPr>
          <w:color w:val="000000"/>
          <w:sz w:val="22"/>
        </w:rPr>
      </w:pPr>
      <w:r>
        <w:rPr>
          <w:color w:val="000000"/>
          <w:sz w:val="22"/>
        </w:rPr>
        <w:t>transmission system, which includes (i) the Transmission Facilities under ISO Operational Control; (ii) the Transmission Facilities</w:t>
      </w:r>
      <w:r>
        <w:rPr>
          <w:color w:val="000000"/>
          <w:sz w:val="22"/>
        </w:rPr>
        <w:t xml:space="preserve"> Requiring ISO Notification; and (iii) all remaining transmission facilities within the New York Control Area. </w:t>
      </w:r>
    </w:p>
    <w:p w:rsidR="00827F2F" w:rsidRDefault="00827F2F">
      <w:pPr>
        <w:autoSpaceDE w:val="0"/>
        <w:autoSpaceDN w:val="0"/>
        <w:adjustRightInd w:val="0"/>
        <w:spacing w:line="260" w:lineRule="exact"/>
        <w:ind w:left="2222"/>
        <w:jc w:val="both"/>
        <w:rPr>
          <w:color w:val="000000"/>
          <w:sz w:val="22"/>
        </w:rPr>
      </w:pPr>
    </w:p>
    <w:p w:rsidR="00827F2F" w:rsidRDefault="00FC00CA">
      <w:pPr>
        <w:autoSpaceDE w:val="0"/>
        <w:autoSpaceDN w:val="0"/>
        <w:adjustRightInd w:val="0"/>
        <w:spacing w:before="162" w:line="260" w:lineRule="exact"/>
        <w:ind w:left="2222" w:right="1959"/>
        <w:jc w:val="both"/>
        <w:rPr>
          <w:color w:val="000000"/>
          <w:spacing w:val="-3"/>
          <w:sz w:val="22"/>
        </w:rPr>
      </w:pPr>
      <w:r>
        <w:rPr>
          <w:rFonts w:ascii="Times New Roman Bold" w:hAnsi="Times New Roman Bold"/>
          <w:color w:val="000000"/>
          <w:spacing w:val="-2"/>
          <w:sz w:val="22"/>
        </w:rPr>
        <w:t xml:space="preserve">Notice of Dispute </w:t>
      </w:r>
      <w:r>
        <w:rPr>
          <w:color w:val="000000"/>
          <w:spacing w:val="-2"/>
          <w:sz w:val="22"/>
        </w:rPr>
        <w:t xml:space="preserve">shall mean a written notice of a dispute or claim that arises out of or in </w:t>
      </w:r>
      <w:r>
        <w:rPr>
          <w:color w:val="000000"/>
          <w:spacing w:val="-3"/>
          <w:sz w:val="22"/>
        </w:rPr>
        <w:t>connection with this Agreement or its performance.</w:t>
      </w:r>
      <w:r>
        <w:rPr>
          <w:color w:val="000000"/>
          <w:spacing w:val="-3"/>
          <w:sz w:val="22"/>
        </w:rPr>
        <w:t xml:space="preserve"> </w:t>
      </w:r>
    </w:p>
    <w:p w:rsidR="00827F2F" w:rsidRDefault="00827F2F">
      <w:pPr>
        <w:autoSpaceDE w:val="0"/>
        <w:autoSpaceDN w:val="0"/>
        <w:adjustRightInd w:val="0"/>
        <w:spacing w:line="240" w:lineRule="exact"/>
        <w:ind w:left="2222"/>
        <w:jc w:val="both"/>
        <w:rPr>
          <w:color w:val="000000"/>
          <w:spacing w:val="-3"/>
          <w:sz w:val="22"/>
        </w:rPr>
      </w:pPr>
    </w:p>
    <w:p w:rsidR="00827F2F" w:rsidRDefault="00827F2F">
      <w:pPr>
        <w:autoSpaceDE w:val="0"/>
        <w:autoSpaceDN w:val="0"/>
        <w:adjustRightInd w:val="0"/>
        <w:spacing w:line="240" w:lineRule="exact"/>
        <w:ind w:left="2222"/>
        <w:jc w:val="both"/>
        <w:rPr>
          <w:color w:val="000000"/>
          <w:spacing w:val="-3"/>
          <w:sz w:val="22"/>
        </w:rPr>
      </w:pPr>
    </w:p>
    <w:p w:rsidR="00827F2F" w:rsidRDefault="00FC00CA">
      <w:pPr>
        <w:autoSpaceDE w:val="0"/>
        <w:autoSpaceDN w:val="0"/>
        <w:adjustRightInd w:val="0"/>
        <w:spacing w:before="217" w:line="240" w:lineRule="exact"/>
        <w:ind w:left="2222" w:right="3008"/>
        <w:jc w:val="both"/>
        <w:rPr>
          <w:color w:val="000000"/>
          <w:spacing w:val="-2"/>
          <w:sz w:val="22"/>
        </w:rPr>
      </w:pPr>
      <w:r>
        <w:rPr>
          <w:rFonts w:ascii="Times New Roman Bold" w:hAnsi="Times New Roman Bold"/>
          <w:color w:val="000000"/>
          <w:spacing w:val="-2"/>
          <w:sz w:val="22"/>
        </w:rPr>
        <w:t>NPCC</w:t>
      </w:r>
      <w:r>
        <w:rPr>
          <w:color w:val="000000"/>
          <w:spacing w:val="-2"/>
          <w:sz w:val="22"/>
        </w:rPr>
        <w:t xml:space="preserve"> shall mean the Northeast Power Coordinating Council or its successor organization. </w:t>
      </w:r>
    </w:p>
    <w:p w:rsidR="00827F2F" w:rsidRDefault="00FC00CA">
      <w:pPr>
        <w:tabs>
          <w:tab w:val="left" w:pos="5908"/>
        </w:tabs>
        <w:autoSpaceDE w:val="0"/>
        <w:autoSpaceDN w:val="0"/>
        <w:adjustRightInd w:val="0"/>
        <w:spacing w:before="221" w:line="530" w:lineRule="exact"/>
        <w:ind w:left="2222" w:right="1770"/>
        <w:rPr>
          <w:color w:val="000000"/>
          <w:spacing w:val="-3"/>
        </w:rPr>
      </w:pPr>
      <w:r>
        <w:rPr>
          <w:rFonts w:ascii="Times New Roman Bold" w:hAnsi="Times New Roman Bold"/>
          <w:color w:val="000000"/>
          <w:spacing w:val="-3"/>
          <w:sz w:val="22"/>
        </w:rPr>
        <w:t xml:space="preserve">NYSRC </w:t>
      </w:r>
      <w:r>
        <w:rPr>
          <w:color w:val="000000"/>
          <w:spacing w:val="-3"/>
          <w:sz w:val="22"/>
        </w:rPr>
        <w:t xml:space="preserve">shall mean the New York State Reliability Council or its successor organization. </w:t>
      </w:r>
      <w:r>
        <w:rPr>
          <w:color w:val="000000"/>
          <w:spacing w:val="-3"/>
          <w:sz w:val="22"/>
        </w:rPr>
        <w:br/>
      </w:r>
      <w:r>
        <w:rPr>
          <w:rFonts w:ascii="Times New Roman Bold" w:hAnsi="Times New Roman Bold"/>
          <w:color w:val="000000"/>
          <w:sz w:val="22"/>
        </w:rPr>
        <w:t xml:space="preserve">Optional Interconnection Study </w:t>
      </w:r>
      <w:r>
        <w:rPr>
          <w:color w:val="000000"/>
          <w:sz w:val="22"/>
        </w:rPr>
        <w:t xml:space="preserve">shall mean a sensitivity analysis based on assumptions </w:t>
      </w:r>
      <w:r>
        <w:rPr>
          <w:color w:val="000000"/>
          <w:sz w:val="22"/>
        </w:rPr>
        <w:br/>
      </w:r>
      <w:r>
        <w:rPr>
          <w:color w:val="000000"/>
          <w:sz w:val="22"/>
        </w:rPr>
        <w:tab/>
      </w:r>
      <w:r>
        <w:rPr>
          <w:color w:val="000000"/>
          <w:spacing w:val="-3"/>
        </w:rPr>
        <w:t xml:space="preserve">16 </w:t>
      </w:r>
    </w:p>
    <w:p w:rsidR="00827F2F" w:rsidRDefault="00827F2F">
      <w:pPr>
        <w:autoSpaceDE w:val="0"/>
        <w:autoSpaceDN w:val="0"/>
        <w:adjustRightInd w:val="0"/>
        <w:rPr>
          <w:color w:val="000000"/>
          <w:spacing w:val="-3"/>
        </w:rPr>
        <w:sectPr w:rsidR="00827F2F">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17" w:name="Pg18"/>
      <w:bookmarkEnd w:id="17"/>
    </w:p>
    <w:p w:rsidR="00827F2F" w:rsidRDefault="00827F2F">
      <w:pPr>
        <w:autoSpaceDE w:val="0"/>
        <w:autoSpaceDN w:val="0"/>
        <w:adjustRightInd w:val="0"/>
        <w:spacing w:line="253" w:lineRule="exact"/>
        <w:ind w:left="2222"/>
        <w:rPr>
          <w:color w:val="000000"/>
          <w:spacing w:val="-3"/>
        </w:rPr>
      </w:pPr>
    </w:p>
    <w:p w:rsidR="00827F2F" w:rsidRDefault="00827F2F">
      <w:pPr>
        <w:autoSpaceDE w:val="0"/>
        <w:autoSpaceDN w:val="0"/>
        <w:adjustRightInd w:val="0"/>
        <w:spacing w:line="253" w:lineRule="exact"/>
        <w:ind w:left="2222"/>
        <w:rPr>
          <w:color w:val="000000"/>
          <w:spacing w:val="-3"/>
        </w:rPr>
      </w:pPr>
    </w:p>
    <w:p w:rsidR="00827F2F" w:rsidRDefault="00827F2F">
      <w:pPr>
        <w:autoSpaceDE w:val="0"/>
        <w:autoSpaceDN w:val="0"/>
        <w:adjustRightInd w:val="0"/>
        <w:spacing w:line="253" w:lineRule="exact"/>
        <w:ind w:left="2222"/>
        <w:rPr>
          <w:color w:val="000000"/>
          <w:spacing w:val="-3"/>
        </w:rPr>
      </w:pPr>
    </w:p>
    <w:p w:rsidR="00827F2F" w:rsidRDefault="00FC00CA">
      <w:pPr>
        <w:autoSpaceDE w:val="0"/>
        <w:autoSpaceDN w:val="0"/>
        <w:adjustRightInd w:val="0"/>
        <w:spacing w:before="211" w:line="253" w:lineRule="exact"/>
        <w:ind w:left="2222"/>
        <w:rPr>
          <w:color w:val="000000"/>
          <w:sz w:val="22"/>
        </w:rPr>
      </w:pPr>
      <w:r>
        <w:rPr>
          <w:color w:val="000000"/>
          <w:sz w:val="22"/>
        </w:rPr>
        <w:t xml:space="preserve">specified by the Developer in the Optional Interconnection Study Agreement. </w:t>
      </w:r>
    </w:p>
    <w:p w:rsidR="00827F2F" w:rsidRDefault="00827F2F">
      <w:pPr>
        <w:autoSpaceDE w:val="0"/>
        <w:autoSpaceDN w:val="0"/>
        <w:adjustRightInd w:val="0"/>
        <w:spacing w:line="250" w:lineRule="exact"/>
        <w:ind w:left="2222"/>
        <w:rPr>
          <w:color w:val="000000"/>
          <w:sz w:val="22"/>
        </w:rPr>
      </w:pPr>
    </w:p>
    <w:p w:rsidR="00827F2F" w:rsidRDefault="00FC00CA">
      <w:pPr>
        <w:autoSpaceDE w:val="0"/>
        <w:autoSpaceDN w:val="0"/>
        <w:adjustRightInd w:val="0"/>
        <w:spacing w:before="200" w:line="250" w:lineRule="exact"/>
        <w:ind w:left="2222" w:right="2607"/>
        <w:rPr>
          <w:color w:val="000000"/>
          <w:spacing w:val="-1"/>
          <w:sz w:val="22"/>
        </w:rPr>
      </w:pPr>
      <w:r>
        <w:rPr>
          <w:rFonts w:ascii="Times New Roman Bold" w:hAnsi="Times New Roman Bold"/>
          <w:color w:val="000000"/>
          <w:sz w:val="22"/>
        </w:rPr>
        <w:t xml:space="preserve">Optional Interconnection Study Agreement </w:t>
      </w:r>
      <w:r>
        <w:rPr>
          <w:color w:val="000000"/>
          <w:sz w:val="22"/>
        </w:rPr>
        <w:t xml:space="preserve">shall mean the form of agreement </w:t>
      </w:r>
      <w:r>
        <w:rPr>
          <w:color w:val="000000"/>
          <w:spacing w:val="-1"/>
          <w:sz w:val="22"/>
        </w:rPr>
        <w:t xml:space="preserve">contained in Appendix 5 of the Standard Large Facility Interconnection </w:t>
      </w:r>
      <w:r>
        <w:rPr>
          <w:color w:val="000000"/>
          <w:spacing w:val="-1"/>
          <w:sz w:val="22"/>
        </w:rPr>
        <w:br/>
        <w:t xml:space="preserve">Procedures for conducting the Optional Interconnection Study. </w:t>
      </w:r>
    </w:p>
    <w:p w:rsidR="00827F2F" w:rsidRDefault="00827F2F">
      <w:pPr>
        <w:autoSpaceDE w:val="0"/>
        <w:autoSpaceDN w:val="0"/>
        <w:adjustRightInd w:val="0"/>
        <w:spacing w:line="260" w:lineRule="exact"/>
        <w:ind w:left="2222"/>
        <w:jc w:val="both"/>
        <w:rPr>
          <w:color w:val="000000"/>
          <w:spacing w:val="-1"/>
          <w:sz w:val="22"/>
        </w:rPr>
      </w:pPr>
    </w:p>
    <w:p w:rsidR="00827F2F" w:rsidRDefault="00FC00CA">
      <w:pPr>
        <w:autoSpaceDE w:val="0"/>
        <w:autoSpaceDN w:val="0"/>
        <w:adjustRightInd w:val="0"/>
        <w:spacing w:before="162" w:line="260" w:lineRule="exact"/>
        <w:ind w:left="2222" w:right="3436"/>
        <w:jc w:val="both"/>
        <w:rPr>
          <w:color w:val="000000"/>
          <w:spacing w:val="-1"/>
          <w:sz w:val="22"/>
        </w:rPr>
      </w:pPr>
      <w:r>
        <w:rPr>
          <w:rFonts w:ascii="Times New Roman Bold" w:hAnsi="Times New Roman Bold"/>
          <w:color w:val="000000"/>
          <w:spacing w:val="-1"/>
          <w:sz w:val="22"/>
        </w:rPr>
        <w:t xml:space="preserve">Party or Parties </w:t>
      </w:r>
      <w:r>
        <w:rPr>
          <w:color w:val="000000"/>
          <w:spacing w:val="-1"/>
          <w:sz w:val="22"/>
        </w:rPr>
        <w:t xml:space="preserve">shall mean Transmission Owner, or Developer or any combination of the above. </w:t>
      </w:r>
    </w:p>
    <w:p w:rsidR="00827F2F" w:rsidRDefault="00827F2F">
      <w:pPr>
        <w:autoSpaceDE w:val="0"/>
        <w:autoSpaceDN w:val="0"/>
        <w:adjustRightInd w:val="0"/>
        <w:spacing w:line="250" w:lineRule="exact"/>
        <w:ind w:left="2222"/>
        <w:jc w:val="both"/>
        <w:rPr>
          <w:color w:val="000000"/>
          <w:spacing w:val="-1"/>
          <w:sz w:val="22"/>
        </w:rPr>
      </w:pPr>
    </w:p>
    <w:p w:rsidR="00827F2F" w:rsidRDefault="00FC00CA">
      <w:pPr>
        <w:autoSpaceDE w:val="0"/>
        <w:autoSpaceDN w:val="0"/>
        <w:adjustRightInd w:val="0"/>
        <w:spacing w:before="219" w:line="250" w:lineRule="exact"/>
        <w:ind w:left="2222" w:right="1726"/>
        <w:jc w:val="both"/>
        <w:rPr>
          <w:color w:val="000000"/>
          <w:spacing w:val="-1"/>
          <w:sz w:val="22"/>
        </w:rPr>
      </w:pPr>
      <w:r>
        <w:rPr>
          <w:rFonts w:ascii="Times New Roman Bold" w:hAnsi="Times New Roman Bold"/>
          <w:color w:val="000000"/>
          <w:w w:val="103"/>
          <w:sz w:val="22"/>
        </w:rPr>
        <w:t>Point of Change of Owner</w:t>
      </w:r>
      <w:r>
        <w:rPr>
          <w:rFonts w:ascii="Times New Roman Bold" w:hAnsi="Times New Roman Bold"/>
          <w:color w:val="000000"/>
          <w:w w:val="103"/>
          <w:sz w:val="22"/>
        </w:rPr>
        <w:t xml:space="preserve">ship </w:t>
      </w:r>
      <w:r>
        <w:rPr>
          <w:color w:val="000000"/>
          <w:w w:val="103"/>
          <w:sz w:val="22"/>
        </w:rPr>
        <w:t xml:space="preserve">shall mean the point, as set forth in Appendix A to this </w:t>
      </w:r>
      <w:r>
        <w:rPr>
          <w:color w:val="000000"/>
          <w:w w:val="106"/>
          <w:sz w:val="22"/>
        </w:rPr>
        <w:t xml:space="preserve">Agreement, where the Developer's Attachment Facilities connect to the Transmission </w:t>
      </w:r>
      <w:r>
        <w:rPr>
          <w:color w:val="000000"/>
          <w:spacing w:val="-1"/>
          <w:sz w:val="22"/>
        </w:rPr>
        <w:t xml:space="preserve">Owner's Attachment Facilities. </w:t>
      </w:r>
    </w:p>
    <w:p w:rsidR="00827F2F" w:rsidRDefault="00827F2F">
      <w:pPr>
        <w:autoSpaceDE w:val="0"/>
        <w:autoSpaceDN w:val="0"/>
        <w:adjustRightInd w:val="0"/>
        <w:spacing w:line="260" w:lineRule="exact"/>
        <w:ind w:left="2222"/>
        <w:rPr>
          <w:color w:val="000000"/>
          <w:spacing w:val="-1"/>
          <w:sz w:val="22"/>
        </w:rPr>
      </w:pPr>
    </w:p>
    <w:p w:rsidR="00827F2F" w:rsidRDefault="00FC00CA">
      <w:pPr>
        <w:autoSpaceDE w:val="0"/>
        <w:autoSpaceDN w:val="0"/>
        <w:adjustRightInd w:val="0"/>
        <w:spacing w:before="202" w:line="260" w:lineRule="exact"/>
        <w:ind w:left="2222" w:right="2525"/>
        <w:rPr>
          <w:color w:val="000000"/>
          <w:spacing w:val="-1"/>
          <w:sz w:val="22"/>
        </w:rPr>
      </w:pPr>
      <w:r>
        <w:rPr>
          <w:rFonts w:ascii="Times New Roman Bold" w:hAnsi="Times New Roman Bold"/>
          <w:color w:val="000000"/>
          <w:sz w:val="22"/>
        </w:rPr>
        <w:t xml:space="preserve">Point of Interconnection </w:t>
      </w:r>
      <w:r>
        <w:rPr>
          <w:color w:val="000000"/>
          <w:sz w:val="22"/>
        </w:rPr>
        <w:t xml:space="preserve">shall mean the point, as set forth in Appendix A to this Agreement, where the Attachment Facilities connect to the New York State </w:t>
      </w:r>
      <w:r>
        <w:rPr>
          <w:color w:val="000000"/>
          <w:sz w:val="22"/>
        </w:rPr>
        <w:br/>
      </w:r>
      <w:r>
        <w:rPr>
          <w:color w:val="000000"/>
          <w:spacing w:val="-1"/>
          <w:sz w:val="22"/>
        </w:rPr>
        <w:t xml:space="preserve">Transmission System. </w:t>
      </w:r>
    </w:p>
    <w:p w:rsidR="00827F2F" w:rsidRDefault="00827F2F">
      <w:pPr>
        <w:autoSpaceDE w:val="0"/>
        <w:autoSpaceDN w:val="0"/>
        <w:adjustRightInd w:val="0"/>
        <w:spacing w:line="250" w:lineRule="exact"/>
        <w:ind w:left="2222"/>
        <w:jc w:val="both"/>
        <w:rPr>
          <w:color w:val="000000"/>
          <w:spacing w:val="-1"/>
          <w:sz w:val="22"/>
        </w:rPr>
      </w:pPr>
    </w:p>
    <w:p w:rsidR="00827F2F" w:rsidRDefault="00FC00CA">
      <w:pPr>
        <w:autoSpaceDE w:val="0"/>
        <w:autoSpaceDN w:val="0"/>
        <w:adjustRightInd w:val="0"/>
        <w:spacing w:before="179" w:line="250" w:lineRule="exact"/>
        <w:ind w:left="2222" w:right="1827" w:firstLine="85"/>
        <w:jc w:val="both"/>
        <w:rPr>
          <w:color w:val="000000"/>
          <w:sz w:val="22"/>
        </w:rPr>
      </w:pPr>
      <w:r>
        <w:rPr>
          <w:rFonts w:ascii="Times New Roman Bold" w:hAnsi="Times New Roman Bold"/>
          <w:color w:val="000000"/>
          <w:sz w:val="22"/>
        </w:rPr>
        <w:t xml:space="preserve">Queue Position </w:t>
      </w:r>
      <w:r>
        <w:rPr>
          <w:color w:val="000000"/>
          <w:sz w:val="22"/>
        </w:rPr>
        <w:t xml:space="preserve">shall mean the order of a valid Interconnection Request, relative to all other pending </w:t>
      </w:r>
      <w:r>
        <w:rPr>
          <w:color w:val="000000"/>
          <w:sz w:val="22"/>
        </w:rPr>
        <w:t xml:space="preserve">valid Interconnection Requests, that is established based upon the date and time of receipt of the valid Interconnection Request by NYISO. </w:t>
      </w:r>
    </w:p>
    <w:p w:rsidR="00827F2F" w:rsidRDefault="00827F2F">
      <w:pPr>
        <w:autoSpaceDE w:val="0"/>
        <w:autoSpaceDN w:val="0"/>
        <w:adjustRightInd w:val="0"/>
        <w:spacing w:line="253" w:lineRule="exact"/>
        <w:ind w:left="2222"/>
        <w:rPr>
          <w:color w:val="000000"/>
          <w:sz w:val="22"/>
        </w:rPr>
      </w:pPr>
    </w:p>
    <w:p w:rsidR="00827F2F" w:rsidRDefault="00FC00CA">
      <w:pPr>
        <w:autoSpaceDE w:val="0"/>
        <w:autoSpaceDN w:val="0"/>
        <w:adjustRightInd w:val="0"/>
        <w:spacing w:before="175" w:line="253" w:lineRule="exact"/>
        <w:ind w:left="2222" w:right="1979"/>
        <w:rPr>
          <w:color w:val="000000"/>
          <w:sz w:val="22"/>
        </w:rPr>
      </w:pPr>
      <w:r>
        <w:rPr>
          <w:rFonts w:ascii="Times New Roman Bold" w:hAnsi="Times New Roman Bold"/>
          <w:color w:val="000000"/>
          <w:sz w:val="22"/>
        </w:rPr>
        <w:t xml:space="preserve">Reasonable Efforts </w:t>
      </w:r>
      <w:r>
        <w:rPr>
          <w:color w:val="000000"/>
          <w:sz w:val="22"/>
        </w:rPr>
        <w:t xml:space="preserve">shall mean, with respect to an action required to be attempted or </w:t>
      </w:r>
      <w:r>
        <w:rPr>
          <w:color w:val="000000"/>
          <w:sz w:val="22"/>
        </w:rPr>
        <w:t xml:space="preserve">taken by a Party under this Agreement, efforts that are timely and consistent with Good Utility Practice and are otherwise substantially equivalent to those a Party would use to protect its own interests. </w:t>
      </w:r>
    </w:p>
    <w:p w:rsidR="00827F2F" w:rsidRDefault="00827F2F">
      <w:pPr>
        <w:autoSpaceDE w:val="0"/>
        <w:autoSpaceDN w:val="0"/>
        <w:adjustRightInd w:val="0"/>
        <w:spacing w:line="252" w:lineRule="exact"/>
        <w:ind w:left="2222"/>
        <w:rPr>
          <w:color w:val="000000"/>
          <w:sz w:val="22"/>
        </w:rPr>
      </w:pPr>
    </w:p>
    <w:p w:rsidR="00827F2F" w:rsidRDefault="00827F2F">
      <w:pPr>
        <w:autoSpaceDE w:val="0"/>
        <w:autoSpaceDN w:val="0"/>
        <w:adjustRightInd w:val="0"/>
        <w:spacing w:line="252" w:lineRule="exact"/>
        <w:ind w:left="2222"/>
        <w:rPr>
          <w:color w:val="000000"/>
          <w:sz w:val="22"/>
        </w:rPr>
      </w:pPr>
    </w:p>
    <w:p w:rsidR="00827F2F" w:rsidRDefault="00FC00CA">
      <w:pPr>
        <w:autoSpaceDE w:val="0"/>
        <w:autoSpaceDN w:val="0"/>
        <w:adjustRightInd w:val="0"/>
        <w:spacing w:before="184" w:line="252" w:lineRule="exact"/>
        <w:ind w:left="2222" w:right="1817"/>
        <w:rPr>
          <w:color w:val="000000"/>
          <w:spacing w:val="-1"/>
          <w:sz w:val="22"/>
        </w:rPr>
      </w:pPr>
      <w:r>
        <w:rPr>
          <w:rFonts w:ascii="Times New Roman Bold" w:hAnsi="Times New Roman Bold"/>
          <w:color w:val="000000"/>
          <w:sz w:val="22"/>
        </w:rPr>
        <w:t xml:space="preserve">Scoping Meeting </w:t>
      </w:r>
      <w:r>
        <w:rPr>
          <w:color w:val="000000"/>
          <w:sz w:val="22"/>
        </w:rPr>
        <w:t>shall mean the meeting between r</w:t>
      </w:r>
      <w:r>
        <w:rPr>
          <w:color w:val="000000"/>
          <w:sz w:val="22"/>
        </w:rPr>
        <w:t xml:space="preserve">epresentatives of the Developer, </w:t>
      </w:r>
      <w:r>
        <w:rPr>
          <w:color w:val="000000"/>
          <w:sz w:val="22"/>
        </w:rPr>
        <w:br/>
        <w:t xml:space="preserve">NYISO and Transmission Owner conducted for the purpose of discussing alternative </w:t>
      </w:r>
      <w:r>
        <w:rPr>
          <w:color w:val="000000"/>
          <w:sz w:val="22"/>
        </w:rPr>
        <w:br/>
        <w:t xml:space="preserve">interconnection options, to exchange information including any transmission data and </w:t>
      </w:r>
      <w:r>
        <w:rPr>
          <w:color w:val="000000"/>
          <w:sz w:val="22"/>
        </w:rPr>
        <w:br/>
      </w:r>
      <w:r>
        <w:rPr>
          <w:color w:val="000000"/>
          <w:spacing w:val="-1"/>
          <w:sz w:val="22"/>
        </w:rPr>
        <w:t>earlier study evaluations that would be reasonably exp</w:t>
      </w:r>
      <w:r>
        <w:rPr>
          <w:color w:val="000000"/>
          <w:spacing w:val="-1"/>
          <w:sz w:val="22"/>
        </w:rPr>
        <w:t xml:space="preserve">ected to impact such interconnection </w:t>
      </w:r>
      <w:r>
        <w:rPr>
          <w:color w:val="000000"/>
          <w:spacing w:val="-1"/>
          <w:sz w:val="22"/>
        </w:rPr>
        <w:br/>
      </w:r>
      <w:r>
        <w:rPr>
          <w:color w:val="000000"/>
          <w:sz w:val="22"/>
        </w:rPr>
        <w:t xml:space="preserve">options, to analyze such information, and to determine the potential feasible Points of </w:t>
      </w:r>
      <w:r>
        <w:rPr>
          <w:color w:val="000000"/>
          <w:sz w:val="22"/>
        </w:rPr>
        <w:br/>
      </w:r>
      <w:r>
        <w:rPr>
          <w:color w:val="000000"/>
          <w:spacing w:val="-1"/>
          <w:sz w:val="22"/>
        </w:rPr>
        <w:t xml:space="preserve">Interconnection. </w:t>
      </w:r>
    </w:p>
    <w:p w:rsidR="00827F2F" w:rsidRDefault="00827F2F">
      <w:pPr>
        <w:autoSpaceDE w:val="0"/>
        <w:autoSpaceDN w:val="0"/>
        <w:adjustRightInd w:val="0"/>
        <w:spacing w:line="250" w:lineRule="exact"/>
        <w:ind w:left="2222"/>
        <w:jc w:val="both"/>
        <w:rPr>
          <w:color w:val="000000"/>
          <w:spacing w:val="-1"/>
          <w:sz w:val="22"/>
        </w:rPr>
      </w:pPr>
    </w:p>
    <w:p w:rsidR="00827F2F" w:rsidRDefault="00FC00CA">
      <w:pPr>
        <w:autoSpaceDE w:val="0"/>
        <w:autoSpaceDN w:val="0"/>
        <w:adjustRightInd w:val="0"/>
        <w:spacing w:before="200" w:line="250" w:lineRule="exact"/>
        <w:ind w:left="2222" w:right="2121"/>
        <w:jc w:val="both"/>
        <w:rPr>
          <w:color w:val="000000"/>
          <w:spacing w:val="-1"/>
          <w:sz w:val="22"/>
        </w:rPr>
      </w:pPr>
      <w:r>
        <w:rPr>
          <w:rFonts w:ascii="Times New Roman Bold" w:hAnsi="Times New Roman Bold"/>
          <w:color w:val="000000"/>
          <w:spacing w:val="-2"/>
          <w:sz w:val="22"/>
        </w:rPr>
        <w:t xml:space="preserve">Services Tariff </w:t>
      </w:r>
      <w:r>
        <w:rPr>
          <w:color w:val="000000"/>
          <w:spacing w:val="-2"/>
          <w:sz w:val="22"/>
        </w:rPr>
        <w:t xml:space="preserve">shall mean the NYISO Market Administration and Control Area Tariff, </w:t>
      </w:r>
      <w:r>
        <w:rPr>
          <w:color w:val="000000"/>
          <w:sz w:val="22"/>
        </w:rPr>
        <w:t xml:space="preserve">as filed with the Commission, and as amended or supplemented from time to time, or </w:t>
      </w:r>
      <w:r>
        <w:rPr>
          <w:color w:val="000000"/>
          <w:spacing w:val="-1"/>
          <w:sz w:val="22"/>
        </w:rPr>
        <w:t xml:space="preserve">any successor tariff thereto. </w:t>
      </w:r>
    </w:p>
    <w:p w:rsidR="00827F2F" w:rsidRDefault="00827F2F">
      <w:pPr>
        <w:autoSpaceDE w:val="0"/>
        <w:autoSpaceDN w:val="0"/>
        <w:adjustRightInd w:val="0"/>
        <w:spacing w:line="253" w:lineRule="exact"/>
        <w:ind w:left="2222"/>
        <w:rPr>
          <w:color w:val="000000"/>
          <w:spacing w:val="-1"/>
          <w:sz w:val="22"/>
        </w:rPr>
      </w:pPr>
    </w:p>
    <w:p w:rsidR="00827F2F" w:rsidRDefault="00FC00CA">
      <w:pPr>
        <w:autoSpaceDE w:val="0"/>
        <w:autoSpaceDN w:val="0"/>
        <w:adjustRightInd w:val="0"/>
        <w:spacing w:before="175" w:line="253" w:lineRule="exact"/>
        <w:ind w:left="2222"/>
        <w:rPr>
          <w:color w:val="000000"/>
          <w:sz w:val="22"/>
        </w:rPr>
      </w:pPr>
      <w:r>
        <w:rPr>
          <w:rFonts w:ascii="Times New Roman Bold" w:hAnsi="Times New Roman Bold"/>
          <w:color w:val="000000"/>
          <w:sz w:val="22"/>
        </w:rPr>
        <w:t xml:space="preserve">Site Control </w:t>
      </w:r>
      <w:r>
        <w:rPr>
          <w:color w:val="000000"/>
          <w:sz w:val="22"/>
        </w:rPr>
        <w:t xml:space="preserve">shall mean documentation reasonably demonstrating: (1) ownership of, a </w:t>
      </w:r>
    </w:p>
    <w:p w:rsidR="00827F2F" w:rsidRDefault="00FC00CA">
      <w:pPr>
        <w:autoSpaceDE w:val="0"/>
        <w:autoSpaceDN w:val="0"/>
        <w:adjustRightInd w:val="0"/>
        <w:spacing w:before="10" w:line="250" w:lineRule="exact"/>
        <w:ind w:left="2222" w:right="1832"/>
        <w:rPr>
          <w:color w:val="000000"/>
          <w:sz w:val="22"/>
        </w:rPr>
      </w:pPr>
      <w:r>
        <w:rPr>
          <w:color w:val="000000"/>
          <w:sz w:val="22"/>
        </w:rPr>
        <w:t xml:space="preserve">leasehold interest in, or a right to develop a site for </w:t>
      </w:r>
      <w:r>
        <w:rPr>
          <w:color w:val="000000"/>
          <w:sz w:val="22"/>
        </w:rPr>
        <w:t xml:space="preserve">the purpose of constructing the Large </w:t>
      </w:r>
      <w:r>
        <w:rPr>
          <w:color w:val="000000"/>
          <w:sz w:val="22"/>
        </w:rPr>
        <w:br/>
        <w:t xml:space="preserve">Generating Facility; (2) an option to purchase or acquire a leasehold site for such </w:t>
      </w:r>
      <w:r>
        <w:rPr>
          <w:color w:val="000000"/>
          <w:sz w:val="22"/>
        </w:rPr>
        <w:br/>
        <w:t xml:space="preserve">purpose; or (3) an exclusivity or other business relationship between Developer and the </w:t>
      </w:r>
      <w:r>
        <w:rPr>
          <w:color w:val="000000"/>
          <w:sz w:val="22"/>
        </w:rPr>
        <w:br/>
        <w:t>entity having the right to sell, lease or g</w:t>
      </w:r>
      <w:r>
        <w:rPr>
          <w:color w:val="000000"/>
          <w:sz w:val="22"/>
        </w:rPr>
        <w:t xml:space="preserve">rant Developer the right to possess or occupy a </w:t>
      </w:r>
      <w:r>
        <w:rPr>
          <w:color w:val="000000"/>
          <w:sz w:val="22"/>
        </w:rPr>
        <w:br/>
        <w:t xml:space="preserve">site for such purpose. </w:t>
      </w:r>
    </w:p>
    <w:p w:rsidR="00827F2F" w:rsidRDefault="00827F2F">
      <w:pPr>
        <w:autoSpaceDE w:val="0"/>
        <w:autoSpaceDN w:val="0"/>
        <w:adjustRightInd w:val="0"/>
        <w:spacing w:line="276" w:lineRule="exact"/>
        <w:ind w:left="5908"/>
        <w:rPr>
          <w:color w:val="000000"/>
          <w:sz w:val="22"/>
        </w:rPr>
      </w:pPr>
    </w:p>
    <w:p w:rsidR="00827F2F" w:rsidRDefault="00827F2F">
      <w:pPr>
        <w:autoSpaceDE w:val="0"/>
        <w:autoSpaceDN w:val="0"/>
        <w:adjustRightInd w:val="0"/>
        <w:spacing w:line="276" w:lineRule="exact"/>
        <w:ind w:left="5908"/>
        <w:rPr>
          <w:color w:val="000000"/>
          <w:sz w:val="22"/>
        </w:rPr>
      </w:pPr>
    </w:p>
    <w:p w:rsidR="00827F2F" w:rsidRDefault="00FC00CA">
      <w:pPr>
        <w:autoSpaceDE w:val="0"/>
        <w:autoSpaceDN w:val="0"/>
        <w:adjustRightInd w:val="0"/>
        <w:spacing w:before="257" w:line="276" w:lineRule="exact"/>
        <w:ind w:left="5908"/>
        <w:rPr>
          <w:color w:val="000000"/>
          <w:spacing w:val="-3"/>
        </w:rPr>
      </w:pPr>
      <w:r>
        <w:rPr>
          <w:color w:val="000000"/>
          <w:spacing w:val="-3"/>
        </w:rPr>
        <w:t xml:space="preserve">17 </w:t>
      </w:r>
    </w:p>
    <w:p w:rsidR="00827F2F" w:rsidRDefault="00827F2F">
      <w:pPr>
        <w:autoSpaceDE w:val="0"/>
        <w:autoSpaceDN w:val="0"/>
        <w:adjustRightInd w:val="0"/>
        <w:rPr>
          <w:color w:val="000000"/>
          <w:spacing w:val="-3"/>
        </w:rPr>
        <w:sectPr w:rsidR="00827F2F">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18" w:name="Pg19"/>
      <w:bookmarkEnd w:id="18"/>
    </w:p>
    <w:p w:rsidR="00827F2F" w:rsidRDefault="00827F2F">
      <w:pPr>
        <w:autoSpaceDE w:val="0"/>
        <w:autoSpaceDN w:val="0"/>
        <w:adjustRightInd w:val="0"/>
        <w:spacing w:line="253" w:lineRule="exact"/>
        <w:ind w:left="2222"/>
        <w:rPr>
          <w:color w:val="000000"/>
          <w:spacing w:val="-3"/>
        </w:rPr>
      </w:pPr>
    </w:p>
    <w:p w:rsidR="00827F2F" w:rsidRDefault="00827F2F">
      <w:pPr>
        <w:autoSpaceDE w:val="0"/>
        <w:autoSpaceDN w:val="0"/>
        <w:adjustRightInd w:val="0"/>
        <w:spacing w:line="253" w:lineRule="exact"/>
        <w:ind w:left="2222"/>
        <w:rPr>
          <w:color w:val="000000"/>
          <w:spacing w:val="-3"/>
        </w:rPr>
      </w:pPr>
    </w:p>
    <w:p w:rsidR="00827F2F" w:rsidRDefault="00827F2F">
      <w:pPr>
        <w:autoSpaceDE w:val="0"/>
        <w:autoSpaceDN w:val="0"/>
        <w:adjustRightInd w:val="0"/>
        <w:spacing w:line="253" w:lineRule="exact"/>
        <w:ind w:left="2222"/>
        <w:rPr>
          <w:color w:val="000000"/>
          <w:spacing w:val="-3"/>
        </w:rPr>
      </w:pPr>
    </w:p>
    <w:p w:rsidR="00827F2F" w:rsidRDefault="00FC00CA">
      <w:pPr>
        <w:autoSpaceDE w:val="0"/>
        <w:autoSpaceDN w:val="0"/>
        <w:adjustRightInd w:val="0"/>
        <w:spacing w:before="211" w:line="253" w:lineRule="exact"/>
        <w:ind w:left="2222"/>
        <w:rPr>
          <w:color w:val="000000"/>
          <w:sz w:val="22"/>
        </w:rPr>
      </w:pPr>
      <w:r>
        <w:rPr>
          <w:rFonts w:ascii="Times New Roman Bold" w:hAnsi="Times New Roman Bold"/>
          <w:color w:val="000000"/>
          <w:sz w:val="22"/>
        </w:rPr>
        <w:t xml:space="preserve">Stand Alone System Upgrade Facilities </w:t>
      </w:r>
      <w:r>
        <w:rPr>
          <w:color w:val="000000"/>
          <w:sz w:val="22"/>
        </w:rPr>
        <w:t xml:space="preserve">shall mean System Upgrade Facilities that a </w:t>
      </w:r>
    </w:p>
    <w:p w:rsidR="00827F2F" w:rsidRDefault="00FC00CA">
      <w:pPr>
        <w:autoSpaceDE w:val="0"/>
        <w:autoSpaceDN w:val="0"/>
        <w:adjustRightInd w:val="0"/>
        <w:spacing w:before="7" w:line="253" w:lineRule="exact"/>
        <w:ind w:left="2222" w:right="1800"/>
        <w:jc w:val="both"/>
        <w:rPr>
          <w:color w:val="000000"/>
          <w:spacing w:val="-2"/>
          <w:sz w:val="22"/>
        </w:rPr>
      </w:pPr>
      <w:r>
        <w:rPr>
          <w:color w:val="000000"/>
          <w:sz w:val="22"/>
        </w:rPr>
        <w:t>Developer may construct without affecting day-to-day operations of the N</w:t>
      </w:r>
      <w:r>
        <w:rPr>
          <w:color w:val="000000"/>
          <w:sz w:val="22"/>
        </w:rPr>
        <w:t xml:space="preserve">ew York State Transmission System during their construction. Transmission Owner and the Developer </w:t>
      </w:r>
      <w:r>
        <w:rPr>
          <w:color w:val="000000"/>
          <w:spacing w:val="-2"/>
          <w:sz w:val="22"/>
        </w:rPr>
        <w:t>must agree</w:t>
      </w:r>
      <w:r>
        <w:rPr>
          <w:rFonts w:ascii="Times New Roman Bold" w:hAnsi="Times New Roman Bold"/>
          <w:color w:val="000000"/>
          <w:spacing w:val="-2"/>
          <w:sz w:val="22"/>
        </w:rPr>
        <w:t xml:space="preserve"> </w:t>
      </w:r>
      <w:r>
        <w:rPr>
          <w:color w:val="000000"/>
          <w:spacing w:val="-2"/>
          <w:sz w:val="22"/>
        </w:rPr>
        <w:t xml:space="preserve">as to what constitutes Stand Alone System Upgrade Facilities and identify them in Appendix A to this Agreement. </w:t>
      </w:r>
    </w:p>
    <w:p w:rsidR="00827F2F" w:rsidRDefault="00827F2F">
      <w:pPr>
        <w:autoSpaceDE w:val="0"/>
        <w:autoSpaceDN w:val="0"/>
        <w:adjustRightInd w:val="0"/>
        <w:spacing w:line="253" w:lineRule="exact"/>
        <w:ind w:left="2222"/>
        <w:rPr>
          <w:color w:val="000000"/>
          <w:spacing w:val="-2"/>
          <w:sz w:val="22"/>
        </w:rPr>
      </w:pPr>
    </w:p>
    <w:p w:rsidR="00827F2F" w:rsidRDefault="00FC00CA">
      <w:pPr>
        <w:autoSpaceDE w:val="0"/>
        <w:autoSpaceDN w:val="0"/>
        <w:adjustRightInd w:val="0"/>
        <w:spacing w:before="174" w:line="253" w:lineRule="exact"/>
        <w:ind w:left="2222"/>
        <w:rPr>
          <w:color w:val="000000"/>
          <w:sz w:val="22"/>
        </w:rPr>
      </w:pPr>
      <w:r>
        <w:rPr>
          <w:rFonts w:ascii="Times New Roman Bold" w:hAnsi="Times New Roman Bold"/>
          <w:color w:val="000000"/>
          <w:sz w:val="22"/>
        </w:rPr>
        <w:t>Standard Large Facility Interconn</w:t>
      </w:r>
      <w:r>
        <w:rPr>
          <w:rFonts w:ascii="Times New Roman Bold" w:hAnsi="Times New Roman Bold"/>
          <w:color w:val="000000"/>
          <w:sz w:val="22"/>
        </w:rPr>
        <w:t xml:space="preserve">ection Procedures </w:t>
      </w:r>
      <w:r>
        <w:rPr>
          <w:color w:val="000000"/>
          <w:sz w:val="22"/>
        </w:rPr>
        <w:t xml:space="preserve">("LFIP") shall mean the </w:t>
      </w:r>
    </w:p>
    <w:p w:rsidR="00827F2F" w:rsidRDefault="00FC00CA">
      <w:pPr>
        <w:autoSpaceDE w:val="0"/>
        <w:autoSpaceDN w:val="0"/>
        <w:adjustRightInd w:val="0"/>
        <w:spacing w:before="2" w:line="260" w:lineRule="exact"/>
        <w:ind w:left="2222" w:right="2313"/>
        <w:jc w:val="both"/>
        <w:rPr>
          <w:color w:val="000000"/>
          <w:sz w:val="22"/>
        </w:rPr>
      </w:pPr>
      <w:r>
        <w:rPr>
          <w:color w:val="000000"/>
          <w:sz w:val="22"/>
        </w:rPr>
        <w:t xml:space="preserve">interconnection procedures applicable to an Interconnection Request pertaining to a </w:t>
      </w:r>
      <w:r>
        <w:rPr>
          <w:color w:val="000000"/>
          <w:sz w:val="22"/>
        </w:rPr>
        <w:br/>
        <w:t xml:space="preserve">Large Generating Facility that are included in Attachment X of the NYISO OATT. </w:t>
      </w:r>
    </w:p>
    <w:p w:rsidR="00827F2F" w:rsidRDefault="00827F2F">
      <w:pPr>
        <w:autoSpaceDE w:val="0"/>
        <w:autoSpaceDN w:val="0"/>
        <w:adjustRightInd w:val="0"/>
        <w:spacing w:line="253" w:lineRule="exact"/>
        <w:ind w:left="2222"/>
        <w:jc w:val="both"/>
        <w:rPr>
          <w:color w:val="000000"/>
          <w:sz w:val="22"/>
        </w:rPr>
      </w:pPr>
    </w:p>
    <w:p w:rsidR="00827F2F" w:rsidRDefault="00FC00CA">
      <w:pPr>
        <w:autoSpaceDE w:val="0"/>
        <w:autoSpaceDN w:val="0"/>
        <w:adjustRightInd w:val="0"/>
        <w:spacing w:before="173" w:line="253" w:lineRule="exact"/>
        <w:ind w:left="2222" w:right="1577"/>
        <w:jc w:val="both"/>
        <w:rPr>
          <w:color w:val="000000"/>
          <w:spacing w:val="-2"/>
          <w:sz w:val="22"/>
        </w:rPr>
      </w:pPr>
      <w:r>
        <w:rPr>
          <w:rFonts w:ascii="Times New Roman Bold" w:hAnsi="Times New Roman Bold"/>
          <w:color w:val="000000"/>
          <w:w w:val="108"/>
          <w:sz w:val="22"/>
        </w:rPr>
        <w:t xml:space="preserve">Standard Large Generator Interconnection Agreement ("LGIA") </w:t>
      </w:r>
      <w:r>
        <w:rPr>
          <w:color w:val="000000"/>
          <w:w w:val="108"/>
          <w:sz w:val="22"/>
        </w:rPr>
        <w:t xml:space="preserve">shall mean this </w:t>
      </w:r>
      <w:r>
        <w:rPr>
          <w:color w:val="000000"/>
          <w:w w:val="108"/>
          <w:sz w:val="22"/>
        </w:rPr>
        <w:br/>
      </w:r>
      <w:r>
        <w:rPr>
          <w:color w:val="000000"/>
          <w:w w:val="111"/>
          <w:sz w:val="22"/>
        </w:rPr>
        <w:t xml:space="preserve">Agreement, the form of interconnection agreement applicable to an Interconnection </w:t>
      </w:r>
      <w:r>
        <w:rPr>
          <w:color w:val="000000"/>
          <w:w w:val="111"/>
          <w:sz w:val="22"/>
        </w:rPr>
        <w:br/>
      </w:r>
      <w:r>
        <w:rPr>
          <w:color w:val="000000"/>
          <w:w w:val="103"/>
          <w:sz w:val="22"/>
        </w:rPr>
        <w:t xml:space="preserve">Request pertaining to a Large Generating Facility, that is included in Attachment X of the </w:t>
      </w:r>
      <w:r>
        <w:rPr>
          <w:color w:val="000000"/>
          <w:w w:val="103"/>
          <w:sz w:val="22"/>
        </w:rPr>
        <w:br/>
      </w:r>
      <w:r>
        <w:rPr>
          <w:color w:val="000000"/>
          <w:spacing w:val="-2"/>
          <w:sz w:val="22"/>
        </w:rPr>
        <w:t xml:space="preserve">NYISO OATT. </w:t>
      </w:r>
    </w:p>
    <w:p w:rsidR="00827F2F" w:rsidRDefault="00827F2F">
      <w:pPr>
        <w:autoSpaceDE w:val="0"/>
        <w:autoSpaceDN w:val="0"/>
        <w:adjustRightInd w:val="0"/>
        <w:spacing w:line="253" w:lineRule="exact"/>
        <w:ind w:left="2222"/>
        <w:rPr>
          <w:color w:val="000000"/>
          <w:spacing w:val="-2"/>
          <w:sz w:val="22"/>
        </w:rPr>
      </w:pPr>
    </w:p>
    <w:p w:rsidR="00827F2F" w:rsidRDefault="00FC00CA">
      <w:pPr>
        <w:autoSpaceDE w:val="0"/>
        <w:autoSpaceDN w:val="0"/>
        <w:adjustRightInd w:val="0"/>
        <w:spacing w:before="174" w:line="253" w:lineRule="exact"/>
        <w:ind w:left="2222" w:right="1898"/>
        <w:rPr>
          <w:color w:val="000000"/>
          <w:spacing w:val="-1"/>
          <w:sz w:val="22"/>
        </w:rPr>
      </w:pPr>
      <w:r>
        <w:rPr>
          <w:rFonts w:ascii="Times New Roman Bold" w:hAnsi="Times New Roman Bold"/>
          <w:color w:val="000000"/>
          <w:spacing w:val="-2"/>
          <w:sz w:val="22"/>
        </w:rPr>
        <w:t xml:space="preserve">System Protection Facilities </w:t>
      </w:r>
      <w:r>
        <w:rPr>
          <w:color w:val="000000"/>
          <w:spacing w:val="-2"/>
          <w:sz w:val="22"/>
        </w:rPr>
        <w:t xml:space="preserve">shall mean the equipment, including necessary protection </w:t>
      </w:r>
      <w:r>
        <w:rPr>
          <w:color w:val="000000"/>
          <w:sz w:val="22"/>
        </w:rPr>
        <w:t xml:space="preserve">signal communications equipment, required to (1) protect the New York State </w:t>
      </w:r>
      <w:r>
        <w:rPr>
          <w:color w:val="000000"/>
          <w:sz w:val="22"/>
        </w:rPr>
        <w:br/>
        <w:t>Transmission System from faults or other electrical disturbances occurring at t</w:t>
      </w:r>
      <w:r>
        <w:rPr>
          <w:color w:val="000000"/>
          <w:sz w:val="22"/>
        </w:rPr>
        <w:t>he Large Generating Facility and (2) protect the Large Generating Facility from faults or other electrical system disturbances occurring on the New York State Transmission System or on other delivery systems or other generating systems to which the New Yor</w:t>
      </w:r>
      <w:r>
        <w:rPr>
          <w:color w:val="000000"/>
          <w:sz w:val="22"/>
        </w:rPr>
        <w:t xml:space="preserve">k State </w:t>
      </w:r>
      <w:r>
        <w:rPr>
          <w:color w:val="000000"/>
          <w:sz w:val="22"/>
        </w:rPr>
        <w:br/>
      </w:r>
      <w:r>
        <w:rPr>
          <w:color w:val="000000"/>
          <w:spacing w:val="-1"/>
          <w:sz w:val="22"/>
        </w:rPr>
        <w:t xml:space="preserve">Transmission System is directly connected. </w:t>
      </w:r>
    </w:p>
    <w:p w:rsidR="00827F2F" w:rsidRDefault="00827F2F">
      <w:pPr>
        <w:autoSpaceDE w:val="0"/>
        <w:autoSpaceDN w:val="0"/>
        <w:adjustRightInd w:val="0"/>
        <w:spacing w:line="253" w:lineRule="exact"/>
        <w:ind w:left="2222"/>
        <w:rPr>
          <w:color w:val="000000"/>
          <w:spacing w:val="-1"/>
          <w:sz w:val="22"/>
        </w:rPr>
      </w:pPr>
    </w:p>
    <w:p w:rsidR="00827F2F" w:rsidRDefault="00FC00CA">
      <w:pPr>
        <w:autoSpaceDE w:val="0"/>
        <w:autoSpaceDN w:val="0"/>
        <w:adjustRightInd w:val="0"/>
        <w:spacing w:before="174" w:line="253" w:lineRule="exact"/>
        <w:ind w:left="2222"/>
        <w:rPr>
          <w:color w:val="000000"/>
          <w:spacing w:val="-2"/>
          <w:sz w:val="22"/>
        </w:rPr>
      </w:pPr>
      <w:r>
        <w:rPr>
          <w:rFonts w:ascii="Times New Roman Bold" w:hAnsi="Times New Roman Bold"/>
          <w:color w:val="000000"/>
          <w:spacing w:val="-2"/>
          <w:sz w:val="22"/>
        </w:rPr>
        <w:t xml:space="preserve">System Upgrade Facilities </w:t>
      </w:r>
      <w:r>
        <w:rPr>
          <w:color w:val="000000"/>
          <w:spacing w:val="-2"/>
          <w:sz w:val="22"/>
        </w:rPr>
        <w:t xml:space="preserve">shall mean the least costly configuration of commercially </w:t>
      </w:r>
    </w:p>
    <w:p w:rsidR="00827F2F" w:rsidRDefault="00FC00CA">
      <w:pPr>
        <w:autoSpaceDE w:val="0"/>
        <w:autoSpaceDN w:val="0"/>
        <w:adjustRightInd w:val="0"/>
        <w:spacing w:before="8" w:line="252" w:lineRule="exact"/>
        <w:ind w:left="2222" w:right="1869"/>
        <w:rPr>
          <w:color w:val="000000"/>
          <w:spacing w:val="-2"/>
          <w:sz w:val="22"/>
        </w:rPr>
      </w:pPr>
      <w:r>
        <w:rPr>
          <w:color w:val="000000"/>
          <w:spacing w:val="-2"/>
          <w:sz w:val="22"/>
        </w:rPr>
        <w:t xml:space="preserve">available components of electrical equipment that can be used, consistent with good utility </w:t>
      </w:r>
      <w:r>
        <w:rPr>
          <w:color w:val="000000"/>
          <w:spacing w:val="-2"/>
          <w:sz w:val="22"/>
        </w:rPr>
        <w:br/>
        <w:t xml:space="preserve">practice and Applicable </w:t>
      </w:r>
      <w:r>
        <w:rPr>
          <w:color w:val="000000"/>
          <w:spacing w:val="-2"/>
          <w:sz w:val="22"/>
        </w:rPr>
        <w:t xml:space="preserve">Reliability Requirements, to make the modifications to the </w:t>
      </w:r>
      <w:r>
        <w:rPr>
          <w:color w:val="000000"/>
          <w:spacing w:val="-2"/>
          <w:sz w:val="22"/>
        </w:rPr>
        <w:br/>
        <w:t xml:space="preserve">existing transmission system that are required to maintain system reliability due to: (i) </w:t>
      </w:r>
      <w:r>
        <w:rPr>
          <w:color w:val="000000"/>
          <w:spacing w:val="-2"/>
          <w:sz w:val="22"/>
        </w:rPr>
        <w:br/>
        <w:t xml:space="preserve">changes in the system, including such changes as load growth and changes in load pattern, </w:t>
      </w:r>
      <w:r>
        <w:rPr>
          <w:color w:val="000000"/>
          <w:spacing w:val="-2"/>
          <w:sz w:val="22"/>
        </w:rPr>
        <w:br/>
        <w:t>to be addresse</w:t>
      </w:r>
      <w:r>
        <w:rPr>
          <w:color w:val="000000"/>
          <w:spacing w:val="-2"/>
          <w:sz w:val="22"/>
        </w:rPr>
        <w:t xml:space="preserve">d in the form of generic generation or transmission projects; and (ii) </w:t>
      </w:r>
      <w:r>
        <w:rPr>
          <w:color w:val="000000"/>
          <w:spacing w:val="-2"/>
          <w:sz w:val="22"/>
        </w:rPr>
        <w:br/>
        <w:t xml:space="preserve">proposed interconnections. In the case of proposed interconnection projects, System </w:t>
      </w:r>
      <w:r>
        <w:rPr>
          <w:color w:val="000000"/>
          <w:spacing w:val="-2"/>
          <w:sz w:val="22"/>
        </w:rPr>
        <w:br/>
        <w:t xml:space="preserve">Upgrade Facilities are the modifications or additions to the existing New York State </w:t>
      </w:r>
      <w:r>
        <w:rPr>
          <w:color w:val="000000"/>
          <w:spacing w:val="-2"/>
          <w:sz w:val="22"/>
        </w:rPr>
        <w:br/>
        <w:t xml:space="preserve">Transmission </w:t>
      </w:r>
      <w:r>
        <w:rPr>
          <w:color w:val="000000"/>
          <w:spacing w:val="-2"/>
          <w:sz w:val="22"/>
        </w:rPr>
        <w:t xml:space="preserve">System that are required for the proposed project to connect reliably to the </w:t>
      </w:r>
      <w:r>
        <w:rPr>
          <w:color w:val="000000"/>
          <w:spacing w:val="-2"/>
          <w:sz w:val="22"/>
        </w:rPr>
        <w:br/>
        <w:t xml:space="preserve">system in a manner that meets the NYISO Minimum Interconnection Standard. </w:t>
      </w:r>
    </w:p>
    <w:p w:rsidR="00827F2F" w:rsidRDefault="00827F2F">
      <w:pPr>
        <w:autoSpaceDE w:val="0"/>
        <w:autoSpaceDN w:val="0"/>
        <w:adjustRightInd w:val="0"/>
        <w:spacing w:line="260" w:lineRule="exact"/>
        <w:ind w:left="2222"/>
        <w:jc w:val="both"/>
        <w:rPr>
          <w:color w:val="000000"/>
          <w:spacing w:val="-2"/>
          <w:sz w:val="22"/>
        </w:rPr>
      </w:pPr>
    </w:p>
    <w:p w:rsidR="00827F2F" w:rsidRDefault="00FC00CA">
      <w:pPr>
        <w:autoSpaceDE w:val="0"/>
        <w:autoSpaceDN w:val="0"/>
        <w:adjustRightInd w:val="0"/>
        <w:spacing w:before="162" w:line="260" w:lineRule="exact"/>
        <w:ind w:left="2222" w:right="2058"/>
        <w:jc w:val="both"/>
        <w:rPr>
          <w:color w:val="000000"/>
          <w:spacing w:val="-5"/>
          <w:sz w:val="22"/>
        </w:rPr>
      </w:pPr>
      <w:r>
        <w:rPr>
          <w:rFonts w:ascii="Times New Roman Bold" w:hAnsi="Times New Roman Bold"/>
          <w:color w:val="000000"/>
          <w:spacing w:val="-2"/>
          <w:sz w:val="22"/>
        </w:rPr>
        <w:t xml:space="preserve">Tariff </w:t>
      </w:r>
      <w:r>
        <w:rPr>
          <w:color w:val="000000"/>
          <w:spacing w:val="-2"/>
          <w:sz w:val="22"/>
        </w:rPr>
        <w:t xml:space="preserve">shall mean the NYISO Open Access Transmission Tariff ("OATT"), as filed with </w:t>
      </w:r>
      <w:r>
        <w:rPr>
          <w:color w:val="000000"/>
          <w:spacing w:val="-2"/>
          <w:sz w:val="22"/>
        </w:rPr>
        <w:br/>
      </w:r>
      <w:r>
        <w:rPr>
          <w:color w:val="000000"/>
          <w:spacing w:val="-2"/>
          <w:sz w:val="22"/>
        </w:rPr>
        <w:t xml:space="preserve">the Commission, and as amended or supplemented from time to time, or any successor </w:t>
      </w:r>
      <w:r>
        <w:rPr>
          <w:color w:val="000000"/>
          <w:spacing w:val="-2"/>
          <w:sz w:val="22"/>
        </w:rPr>
        <w:br/>
      </w:r>
      <w:r>
        <w:rPr>
          <w:color w:val="000000"/>
          <w:spacing w:val="-5"/>
          <w:sz w:val="22"/>
        </w:rPr>
        <w:t xml:space="preserve">tariff. </w:t>
      </w:r>
    </w:p>
    <w:p w:rsidR="00827F2F" w:rsidRDefault="00827F2F">
      <w:pPr>
        <w:autoSpaceDE w:val="0"/>
        <w:autoSpaceDN w:val="0"/>
        <w:adjustRightInd w:val="0"/>
        <w:spacing w:line="250" w:lineRule="exact"/>
        <w:ind w:left="2222"/>
        <w:rPr>
          <w:color w:val="000000"/>
          <w:spacing w:val="-5"/>
          <w:sz w:val="22"/>
        </w:rPr>
      </w:pPr>
    </w:p>
    <w:p w:rsidR="00827F2F" w:rsidRDefault="00FC00CA">
      <w:pPr>
        <w:autoSpaceDE w:val="0"/>
        <w:autoSpaceDN w:val="0"/>
        <w:adjustRightInd w:val="0"/>
        <w:spacing w:before="179" w:line="250" w:lineRule="exact"/>
        <w:ind w:left="2222" w:right="1659"/>
        <w:rPr>
          <w:color w:val="000000"/>
          <w:sz w:val="22"/>
        </w:rPr>
      </w:pPr>
      <w:r>
        <w:rPr>
          <w:rFonts w:ascii="Times New Roman Bold" w:hAnsi="Times New Roman Bold"/>
          <w:color w:val="000000"/>
          <w:sz w:val="22"/>
        </w:rPr>
        <w:t xml:space="preserve">Transmission Owner </w:t>
      </w:r>
      <w:r>
        <w:rPr>
          <w:color w:val="000000"/>
          <w:sz w:val="22"/>
        </w:rPr>
        <w:t xml:space="preserve">shall mean the public utility or authority (or its designated agent) </w:t>
      </w:r>
      <w:r>
        <w:rPr>
          <w:color w:val="000000"/>
          <w:sz w:val="22"/>
        </w:rPr>
        <w:t xml:space="preserve">that (i) owns facilities used for the transmission of Energy in interstate commerce and </w:t>
      </w:r>
      <w:r>
        <w:rPr>
          <w:color w:val="000000"/>
          <w:sz w:val="22"/>
        </w:rPr>
        <w:br/>
        <w:t>provides Transmission Service under the Tariff, (ii) owns, leases or otherwise possesses an interest in the portion of the New York State Transmission System at the Po</w:t>
      </w:r>
      <w:r>
        <w:rPr>
          <w:color w:val="000000"/>
          <w:sz w:val="22"/>
        </w:rPr>
        <w:t xml:space="preserve">int of </w:t>
      </w:r>
      <w:r>
        <w:rPr>
          <w:color w:val="000000"/>
          <w:sz w:val="22"/>
        </w:rPr>
        <w:br/>
        <w:t xml:space="preserve">Interconnection, and (iii) is a Party to this Agreement. </w:t>
      </w:r>
    </w:p>
    <w:p w:rsidR="00827F2F" w:rsidRDefault="00827F2F">
      <w:pPr>
        <w:autoSpaceDE w:val="0"/>
        <w:autoSpaceDN w:val="0"/>
        <w:adjustRightInd w:val="0"/>
        <w:spacing w:line="253" w:lineRule="exact"/>
        <w:ind w:left="2222"/>
        <w:rPr>
          <w:color w:val="000000"/>
          <w:sz w:val="22"/>
        </w:rPr>
      </w:pPr>
    </w:p>
    <w:p w:rsidR="00827F2F" w:rsidRDefault="00FC00CA">
      <w:pPr>
        <w:autoSpaceDE w:val="0"/>
        <w:autoSpaceDN w:val="0"/>
        <w:adjustRightInd w:val="0"/>
        <w:spacing w:before="195" w:line="253" w:lineRule="exact"/>
        <w:ind w:left="2222" w:right="2015"/>
        <w:rPr>
          <w:color w:val="000000"/>
          <w:sz w:val="22"/>
        </w:rPr>
      </w:pPr>
      <w:r>
        <w:rPr>
          <w:rFonts w:ascii="Times New Roman Bold" w:hAnsi="Times New Roman Bold"/>
          <w:color w:val="000000"/>
          <w:sz w:val="22"/>
        </w:rPr>
        <w:t xml:space="preserve">Transmission Owner's Attachment Facilities </w:t>
      </w:r>
      <w:r>
        <w:rPr>
          <w:color w:val="000000"/>
          <w:sz w:val="22"/>
        </w:rPr>
        <w:t xml:space="preserve">shall mean all facilities and equipment </w:t>
      </w:r>
      <w:r>
        <w:rPr>
          <w:color w:val="000000"/>
          <w:sz w:val="22"/>
        </w:rPr>
        <w:br/>
        <w:t xml:space="preserve">owned, controlled or operated by the Transmission Owner from the Point of Change of </w:t>
      </w:r>
      <w:r>
        <w:rPr>
          <w:color w:val="000000"/>
          <w:sz w:val="22"/>
        </w:rPr>
        <w:br/>
        <w:t>Ownership to the Poi</w:t>
      </w:r>
      <w:r>
        <w:rPr>
          <w:color w:val="000000"/>
          <w:sz w:val="22"/>
        </w:rPr>
        <w:t xml:space="preserve">nt of Interconnection as identified in Appendix A to this </w:t>
      </w:r>
      <w:r>
        <w:rPr>
          <w:color w:val="000000"/>
          <w:sz w:val="22"/>
        </w:rPr>
        <w:br/>
        <w:t xml:space="preserve">Agreement, including any modifications, additions or upgrades to such facilities and </w:t>
      </w:r>
    </w:p>
    <w:p w:rsidR="00827F2F" w:rsidRDefault="00FC00CA">
      <w:pPr>
        <w:autoSpaceDE w:val="0"/>
        <w:autoSpaceDN w:val="0"/>
        <w:adjustRightInd w:val="0"/>
        <w:spacing w:before="208" w:line="276" w:lineRule="exact"/>
        <w:ind w:left="5908"/>
        <w:rPr>
          <w:color w:val="000000"/>
          <w:spacing w:val="-3"/>
        </w:rPr>
      </w:pPr>
      <w:r>
        <w:rPr>
          <w:color w:val="000000"/>
          <w:spacing w:val="-3"/>
        </w:rPr>
        <w:t xml:space="preserve">18 </w:t>
      </w:r>
    </w:p>
    <w:p w:rsidR="00827F2F" w:rsidRDefault="00827F2F">
      <w:pPr>
        <w:autoSpaceDE w:val="0"/>
        <w:autoSpaceDN w:val="0"/>
        <w:adjustRightInd w:val="0"/>
        <w:rPr>
          <w:color w:val="000000"/>
          <w:spacing w:val="-3"/>
        </w:rPr>
        <w:sectPr w:rsidR="00827F2F">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19" w:name="Pg20"/>
      <w:bookmarkEnd w:id="19"/>
    </w:p>
    <w:p w:rsidR="00827F2F" w:rsidRDefault="00827F2F">
      <w:pPr>
        <w:autoSpaceDE w:val="0"/>
        <w:autoSpaceDN w:val="0"/>
        <w:adjustRightInd w:val="0"/>
        <w:spacing w:line="260" w:lineRule="exact"/>
        <w:ind w:left="2222"/>
        <w:jc w:val="both"/>
        <w:rPr>
          <w:color w:val="000000"/>
          <w:spacing w:val="-3"/>
        </w:rPr>
      </w:pPr>
    </w:p>
    <w:p w:rsidR="00827F2F" w:rsidRDefault="00827F2F">
      <w:pPr>
        <w:autoSpaceDE w:val="0"/>
        <w:autoSpaceDN w:val="0"/>
        <w:adjustRightInd w:val="0"/>
        <w:spacing w:line="260" w:lineRule="exact"/>
        <w:ind w:left="2222"/>
        <w:jc w:val="both"/>
        <w:rPr>
          <w:color w:val="000000"/>
          <w:spacing w:val="-3"/>
        </w:rPr>
      </w:pPr>
    </w:p>
    <w:p w:rsidR="00827F2F" w:rsidRDefault="00827F2F">
      <w:pPr>
        <w:autoSpaceDE w:val="0"/>
        <w:autoSpaceDN w:val="0"/>
        <w:adjustRightInd w:val="0"/>
        <w:spacing w:line="260" w:lineRule="exact"/>
        <w:ind w:left="2222"/>
        <w:jc w:val="both"/>
        <w:rPr>
          <w:color w:val="000000"/>
          <w:spacing w:val="-3"/>
        </w:rPr>
      </w:pPr>
    </w:p>
    <w:p w:rsidR="00827F2F" w:rsidRDefault="00FC00CA">
      <w:pPr>
        <w:autoSpaceDE w:val="0"/>
        <w:autoSpaceDN w:val="0"/>
        <w:adjustRightInd w:val="0"/>
        <w:spacing w:before="185" w:line="260" w:lineRule="exact"/>
        <w:ind w:left="2222" w:right="1987"/>
        <w:jc w:val="both"/>
        <w:rPr>
          <w:color w:val="000000"/>
          <w:sz w:val="22"/>
        </w:rPr>
      </w:pPr>
      <w:r>
        <w:rPr>
          <w:color w:val="000000"/>
          <w:sz w:val="22"/>
        </w:rPr>
        <w:t xml:space="preserve">equipment. Transmission Owner's Attachment Facilities are sole use facilities and shall </w:t>
      </w:r>
      <w:r>
        <w:rPr>
          <w:color w:val="000000"/>
          <w:sz w:val="22"/>
        </w:rPr>
        <w:br/>
      </w:r>
      <w:r>
        <w:rPr>
          <w:color w:val="000000"/>
          <w:sz w:val="22"/>
        </w:rPr>
        <w:t xml:space="preserve">not include, Stand Alone System Upgrade Facilities or System Upgrade Facilities. </w:t>
      </w:r>
    </w:p>
    <w:p w:rsidR="00827F2F" w:rsidRDefault="00827F2F">
      <w:pPr>
        <w:autoSpaceDE w:val="0"/>
        <w:autoSpaceDN w:val="0"/>
        <w:adjustRightInd w:val="0"/>
        <w:spacing w:line="260" w:lineRule="exact"/>
        <w:ind w:left="2222"/>
        <w:rPr>
          <w:color w:val="000000"/>
          <w:sz w:val="22"/>
        </w:rPr>
      </w:pPr>
    </w:p>
    <w:p w:rsidR="00827F2F" w:rsidRDefault="00FC00CA">
      <w:pPr>
        <w:autoSpaceDE w:val="0"/>
        <w:autoSpaceDN w:val="0"/>
        <w:adjustRightInd w:val="0"/>
        <w:spacing w:before="160" w:line="260" w:lineRule="exact"/>
        <w:ind w:left="2222" w:right="1804"/>
        <w:rPr>
          <w:color w:val="000000"/>
          <w:spacing w:val="-1"/>
          <w:sz w:val="22"/>
        </w:rPr>
      </w:pPr>
      <w:r>
        <w:rPr>
          <w:rFonts w:ascii="Times New Roman Bold" w:hAnsi="Times New Roman Bold"/>
          <w:color w:val="000000"/>
          <w:sz w:val="22"/>
        </w:rPr>
        <w:t xml:space="preserve">Trial Operation </w:t>
      </w:r>
      <w:r>
        <w:rPr>
          <w:color w:val="000000"/>
          <w:sz w:val="22"/>
        </w:rPr>
        <w:t xml:space="preserve">shall mean the period during which Developer is engaged in on-site test </w:t>
      </w:r>
      <w:r>
        <w:rPr>
          <w:color w:val="000000"/>
          <w:sz w:val="22"/>
        </w:rPr>
        <w:br/>
        <w:t xml:space="preserve">operations and commissioning of the Large Generating Facility prior to Commercial </w:t>
      </w:r>
      <w:r>
        <w:rPr>
          <w:color w:val="000000"/>
          <w:sz w:val="22"/>
        </w:rPr>
        <w:br/>
      </w:r>
      <w:r>
        <w:rPr>
          <w:color w:val="000000"/>
          <w:spacing w:val="-1"/>
          <w:sz w:val="22"/>
        </w:rPr>
        <w:t>O</w:t>
      </w:r>
      <w:r>
        <w:rPr>
          <w:color w:val="000000"/>
          <w:spacing w:val="-1"/>
          <w:sz w:val="22"/>
        </w:rPr>
        <w:t xml:space="preserve">peration. </w:t>
      </w: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827F2F">
      <w:pPr>
        <w:autoSpaceDE w:val="0"/>
        <w:autoSpaceDN w:val="0"/>
        <w:adjustRightInd w:val="0"/>
        <w:spacing w:line="276" w:lineRule="exact"/>
        <w:ind w:left="5908"/>
        <w:rPr>
          <w:color w:val="000000"/>
          <w:spacing w:val="-1"/>
          <w:sz w:val="22"/>
        </w:rPr>
      </w:pPr>
    </w:p>
    <w:p w:rsidR="00827F2F" w:rsidRDefault="00FC00CA">
      <w:pPr>
        <w:autoSpaceDE w:val="0"/>
        <w:autoSpaceDN w:val="0"/>
        <w:adjustRightInd w:val="0"/>
        <w:spacing w:before="39" w:line="276" w:lineRule="exact"/>
        <w:ind w:left="5908"/>
        <w:rPr>
          <w:color w:val="000000"/>
          <w:spacing w:val="-3"/>
        </w:rPr>
      </w:pPr>
      <w:r>
        <w:rPr>
          <w:color w:val="000000"/>
          <w:spacing w:val="-3"/>
        </w:rPr>
        <w:t xml:space="preserve">19 </w:t>
      </w:r>
    </w:p>
    <w:p w:rsidR="00827F2F" w:rsidRDefault="00827F2F">
      <w:pPr>
        <w:autoSpaceDE w:val="0"/>
        <w:autoSpaceDN w:val="0"/>
        <w:adjustRightInd w:val="0"/>
        <w:rPr>
          <w:color w:val="000000"/>
          <w:spacing w:val="-3"/>
        </w:rPr>
        <w:sectPr w:rsidR="00827F2F">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20" w:name="Pg21"/>
      <w:bookmarkEnd w:id="20"/>
    </w:p>
    <w:p w:rsidR="00827F2F" w:rsidRDefault="00827F2F">
      <w:pPr>
        <w:autoSpaceDE w:val="0"/>
        <w:autoSpaceDN w:val="0"/>
        <w:adjustRightInd w:val="0"/>
        <w:spacing w:line="276" w:lineRule="exact"/>
        <w:ind w:left="2636"/>
        <w:rPr>
          <w:color w:val="000000"/>
          <w:spacing w:val="-3"/>
        </w:rPr>
      </w:pPr>
    </w:p>
    <w:p w:rsidR="00827F2F" w:rsidRDefault="00827F2F">
      <w:pPr>
        <w:autoSpaceDE w:val="0"/>
        <w:autoSpaceDN w:val="0"/>
        <w:adjustRightInd w:val="0"/>
        <w:spacing w:line="276" w:lineRule="exact"/>
        <w:ind w:left="2636"/>
        <w:rPr>
          <w:color w:val="000000"/>
          <w:spacing w:val="-3"/>
        </w:rPr>
      </w:pPr>
    </w:p>
    <w:p w:rsidR="00827F2F" w:rsidRDefault="00827F2F">
      <w:pPr>
        <w:autoSpaceDE w:val="0"/>
        <w:autoSpaceDN w:val="0"/>
        <w:adjustRightInd w:val="0"/>
        <w:spacing w:line="276" w:lineRule="exact"/>
        <w:ind w:left="2636"/>
        <w:rPr>
          <w:color w:val="000000"/>
          <w:spacing w:val="-3"/>
        </w:rPr>
      </w:pPr>
    </w:p>
    <w:p w:rsidR="00827F2F" w:rsidRDefault="00827F2F">
      <w:pPr>
        <w:autoSpaceDE w:val="0"/>
        <w:autoSpaceDN w:val="0"/>
        <w:adjustRightInd w:val="0"/>
        <w:spacing w:line="276" w:lineRule="exact"/>
        <w:ind w:left="2636"/>
        <w:rPr>
          <w:color w:val="000000"/>
          <w:spacing w:val="-3"/>
        </w:rPr>
      </w:pPr>
    </w:p>
    <w:p w:rsidR="00827F2F" w:rsidRDefault="00827F2F">
      <w:pPr>
        <w:autoSpaceDE w:val="0"/>
        <w:autoSpaceDN w:val="0"/>
        <w:adjustRightInd w:val="0"/>
        <w:spacing w:line="276" w:lineRule="exact"/>
        <w:ind w:left="2636"/>
        <w:rPr>
          <w:color w:val="000000"/>
          <w:spacing w:val="-3"/>
        </w:rPr>
      </w:pPr>
    </w:p>
    <w:p w:rsidR="00827F2F" w:rsidRDefault="00FC00CA">
      <w:pPr>
        <w:autoSpaceDE w:val="0"/>
        <w:autoSpaceDN w:val="0"/>
        <w:adjustRightInd w:val="0"/>
        <w:spacing w:before="51" w:line="276" w:lineRule="exact"/>
        <w:ind w:left="2636"/>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827F2F" w:rsidRDefault="00827F2F">
      <w:pPr>
        <w:autoSpaceDE w:val="0"/>
        <w:autoSpaceDN w:val="0"/>
        <w:adjustRightInd w:val="0"/>
        <w:spacing w:line="253" w:lineRule="exact"/>
        <w:ind w:left="1478"/>
        <w:rPr>
          <w:rFonts w:ascii="Times New Roman Bold" w:hAnsi="Times New Roman Bold"/>
          <w:color w:val="000000"/>
          <w:spacing w:val="-3"/>
        </w:rPr>
      </w:pPr>
    </w:p>
    <w:p w:rsidR="00827F2F" w:rsidRDefault="00FC00CA">
      <w:pPr>
        <w:tabs>
          <w:tab w:val="left" w:pos="2198"/>
        </w:tabs>
        <w:autoSpaceDE w:val="0"/>
        <w:autoSpaceDN w:val="0"/>
        <w:adjustRightInd w:val="0"/>
        <w:spacing w:before="70" w:line="253" w:lineRule="exact"/>
        <w:ind w:left="1478"/>
        <w:rPr>
          <w:color w:val="000000"/>
          <w:sz w:val="22"/>
        </w:rPr>
      </w:pPr>
      <w:r>
        <w:rPr>
          <w:color w:val="000000"/>
          <w:spacing w:val="-1"/>
          <w:sz w:val="22"/>
        </w:rPr>
        <w:t xml:space="preserve">2.1 </w:t>
      </w:r>
      <w:r>
        <w:rPr>
          <w:color w:val="000000"/>
          <w:spacing w:val="-1"/>
          <w:sz w:val="22"/>
        </w:rPr>
        <w:tab/>
      </w:r>
      <w:r>
        <w:rPr>
          <w:rFonts w:ascii="Times New Roman Bold" w:hAnsi="Times New Roman Bold"/>
          <w:color w:val="000000"/>
          <w:sz w:val="22"/>
        </w:rPr>
        <w:t xml:space="preserve">Effective Date. </w:t>
      </w:r>
      <w:r>
        <w:rPr>
          <w:color w:val="000000"/>
          <w:sz w:val="22"/>
        </w:rPr>
        <w:t xml:space="preserve">This Agreement shall become effective upon execution by the Parties, </w:t>
      </w:r>
    </w:p>
    <w:p w:rsidR="00827F2F" w:rsidRDefault="00FC00CA">
      <w:pPr>
        <w:autoSpaceDE w:val="0"/>
        <w:autoSpaceDN w:val="0"/>
        <w:adjustRightInd w:val="0"/>
        <w:spacing w:before="10" w:line="250" w:lineRule="exact"/>
        <w:ind w:left="2198" w:right="2534"/>
        <w:jc w:val="both"/>
        <w:rPr>
          <w:color w:val="000000"/>
          <w:spacing w:val="-1"/>
          <w:sz w:val="22"/>
        </w:rPr>
      </w:pPr>
      <w:r>
        <w:rPr>
          <w:color w:val="000000"/>
          <w:sz w:val="22"/>
        </w:rPr>
        <w:t xml:space="preserve">subject to acceptance by FERC, or if filed unexecuted, upon the date specified by FERC.  Transmission Owner shall promptly file this Agreement with FERC upon </w:t>
      </w:r>
      <w:r>
        <w:rPr>
          <w:color w:val="000000"/>
          <w:spacing w:val="-1"/>
          <w:sz w:val="22"/>
        </w:rPr>
        <w:t xml:space="preserve">execution in accordance with Article 3.1. </w:t>
      </w:r>
    </w:p>
    <w:p w:rsidR="00827F2F" w:rsidRDefault="00827F2F">
      <w:pPr>
        <w:autoSpaceDE w:val="0"/>
        <w:autoSpaceDN w:val="0"/>
        <w:adjustRightInd w:val="0"/>
        <w:spacing w:line="253" w:lineRule="exact"/>
        <w:ind w:left="1478"/>
        <w:rPr>
          <w:color w:val="000000"/>
          <w:spacing w:val="-1"/>
          <w:sz w:val="22"/>
        </w:rPr>
      </w:pPr>
    </w:p>
    <w:p w:rsidR="00827F2F" w:rsidRDefault="00FC00CA">
      <w:pPr>
        <w:tabs>
          <w:tab w:val="left" w:pos="2198"/>
        </w:tabs>
        <w:autoSpaceDE w:val="0"/>
        <w:autoSpaceDN w:val="0"/>
        <w:adjustRightInd w:val="0"/>
        <w:spacing w:before="194" w:line="253" w:lineRule="exact"/>
        <w:ind w:left="1478"/>
        <w:rPr>
          <w:color w:val="000000"/>
          <w:sz w:val="22"/>
        </w:rPr>
      </w:pPr>
      <w:r>
        <w:rPr>
          <w:color w:val="000000"/>
          <w:spacing w:val="-1"/>
          <w:sz w:val="22"/>
        </w:rPr>
        <w:t>2.2</w:t>
      </w:r>
      <w:r>
        <w:rPr>
          <w:color w:val="000000"/>
          <w:spacing w:val="-1"/>
          <w:sz w:val="22"/>
        </w:rPr>
        <w:tab/>
      </w:r>
      <w:r>
        <w:rPr>
          <w:rFonts w:ascii="Times New Roman Bold" w:hAnsi="Times New Roman Bold"/>
          <w:color w:val="000000"/>
          <w:sz w:val="22"/>
        </w:rPr>
        <w:t xml:space="preserve">Term of Agreement. </w:t>
      </w:r>
      <w:r>
        <w:rPr>
          <w:color w:val="000000"/>
          <w:sz w:val="22"/>
        </w:rPr>
        <w:t>Subject to the provisions of Ar</w:t>
      </w:r>
      <w:r>
        <w:rPr>
          <w:color w:val="000000"/>
          <w:sz w:val="22"/>
        </w:rPr>
        <w:t>ticle 2.3, this Agreement shall</w:t>
      </w:r>
    </w:p>
    <w:p w:rsidR="00827F2F" w:rsidRDefault="00FC00CA">
      <w:pPr>
        <w:autoSpaceDE w:val="0"/>
        <w:autoSpaceDN w:val="0"/>
        <w:adjustRightInd w:val="0"/>
        <w:spacing w:line="253" w:lineRule="exact"/>
        <w:ind w:left="1478" w:firstLine="720"/>
        <w:rPr>
          <w:color w:val="000000"/>
          <w:sz w:val="22"/>
        </w:rPr>
      </w:pPr>
      <w:r>
        <w:rPr>
          <w:color w:val="000000"/>
          <w:sz w:val="22"/>
        </w:rPr>
        <w:t>remain in</w:t>
      </w:r>
      <w:r>
        <w:rPr>
          <w:rFonts w:ascii="Times New Roman Bold" w:hAnsi="Times New Roman Bold"/>
          <w:color w:val="000000"/>
          <w:sz w:val="22"/>
        </w:rPr>
        <w:t xml:space="preserve"> </w:t>
      </w:r>
      <w:r>
        <w:rPr>
          <w:color w:val="000000"/>
          <w:sz w:val="22"/>
        </w:rPr>
        <w:t>effect for a period of ten (10) years from the Effective Date or such other</w:t>
      </w:r>
    </w:p>
    <w:p w:rsidR="00827F2F" w:rsidRDefault="00FC00CA">
      <w:pPr>
        <w:autoSpaceDE w:val="0"/>
        <w:autoSpaceDN w:val="0"/>
        <w:adjustRightInd w:val="0"/>
        <w:spacing w:line="253" w:lineRule="exact"/>
        <w:ind w:left="1478" w:firstLine="720"/>
        <w:rPr>
          <w:color w:val="000000"/>
          <w:sz w:val="22"/>
        </w:rPr>
      </w:pPr>
      <w:r>
        <w:rPr>
          <w:color w:val="000000"/>
          <w:sz w:val="22"/>
        </w:rPr>
        <w:t>longer period as the Developer may request and shall be automatically renewed for each</w:t>
      </w:r>
    </w:p>
    <w:p w:rsidR="00827F2F" w:rsidRDefault="00FC00CA">
      <w:pPr>
        <w:autoSpaceDE w:val="0"/>
        <w:autoSpaceDN w:val="0"/>
        <w:adjustRightInd w:val="0"/>
        <w:spacing w:before="1" w:line="253" w:lineRule="exact"/>
        <w:ind w:left="1478" w:firstLine="720"/>
        <w:rPr>
          <w:color w:val="000000"/>
          <w:spacing w:val="-1"/>
          <w:sz w:val="22"/>
        </w:rPr>
      </w:pPr>
      <w:r>
        <w:rPr>
          <w:color w:val="000000"/>
          <w:spacing w:val="-1"/>
          <w:sz w:val="22"/>
        </w:rPr>
        <w:t>successive one-year period thereafter.</w:t>
      </w:r>
    </w:p>
    <w:p w:rsidR="00827F2F" w:rsidRDefault="00827F2F">
      <w:pPr>
        <w:autoSpaceDE w:val="0"/>
        <w:autoSpaceDN w:val="0"/>
        <w:adjustRightInd w:val="0"/>
        <w:spacing w:line="253" w:lineRule="exact"/>
        <w:ind w:left="1478"/>
        <w:rPr>
          <w:color w:val="000000"/>
          <w:spacing w:val="-1"/>
          <w:sz w:val="22"/>
        </w:rPr>
      </w:pPr>
    </w:p>
    <w:p w:rsidR="00827F2F" w:rsidRDefault="00FC00CA">
      <w:pPr>
        <w:tabs>
          <w:tab w:val="left" w:pos="2198"/>
        </w:tabs>
        <w:autoSpaceDE w:val="0"/>
        <w:autoSpaceDN w:val="0"/>
        <w:adjustRightInd w:val="0"/>
        <w:spacing w:before="189" w:line="253" w:lineRule="exact"/>
        <w:ind w:left="1478"/>
        <w:rPr>
          <w:rFonts w:ascii="Times New Roman Bold" w:hAnsi="Times New Roman Bold"/>
          <w:color w:val="000000"/>
          <w:spacing w:val="-1"/>
          <w:sz w:val="22"/>
        </w:rPr>
      </w:pPr>
      <w:r>
        <w:rPr>
          <w:color w:val="000000"/>
          <w:spacing w:val="-1"/>
          <w:sz w:val="22"/>
        </w:rPr>
        <w:t>2.3</w:t>
      </w:r>
      <w:r>
        <w:rPr>
          <w:color w:val="000000"/>
          <w:spacing w:val="-1"/>
          <w:sz w:val="22"/>
        </w:rPr>
        <w:tab/>
      </w:r>
      <w:r>
        <w:rPr>
          <w:rFonts w:ascii="Times New Roman Bold" w:hAnsi="Times New Roman Bold"/>
          <w:color w:val="000000"/>
          <w:spacing w:val="-1"/>
          <w:sz w:val="22"/>
        </w:rPr>
        <w:t>Termination.</w:t>
      </w:r>
    </w:p>
    <w:p w:rsidR="00827F2F" w:rsidRDefault="00827F2F">
      <w:pPr>
        <w:autoSpaceDE w:val="0"/>
        <w:autoSpaceDN w:val="0"/>
        <w:adjustRightInd w:val="0"/>
        <w:spacing w:line="253" w:lineRule="exact"/>
        <w:ind w:left="2198"/>
        <w:rPr>
          <w:rFonts w:ascii="Times New Roman Bold" w:hAnsi="Times New Roman Bold"/>
          <w:color w:val="000000"/>
          <w:spacing w:val="-1"/>
          <w:sz w:val="22"/>
        </w:rPr>
      </w:pPr>
    </w:p>
    <w:p w:rsidR="00827F2F" w:rsidRDefault="00FC00CA">
      <w:pPr>
        <w:tabs>
          <w:tab w:val="left" w:pos="3062"/>
        </w:tabs>
        <w:autoSpaceDE w:val="0"/>
        <w:autoSpaceDN w:val="0"/>
        <w:adjustRightInd w:val="0"/>
        <w:spacing w:before="60" w:line="253" w:lineRule="exact"/>
        <w:ind w:left="2198"/>
        <w:rPr>
          <w:color w:val="000000"/>
          <w:sz w:val="22"/>
        </w:rPr>
      </w:pPr>
      <w:r>
        <w:rPr>
          <w:rFonts w:ascii="Times New Roman Bold" w:hAnsi="Times New Roman Bold"/>
          <w:color w:val="000000"/>
          <w:spacing w:val="-1"/>
          <w:sz w:val="22"/>
        </w:rPr>
        <w:t xml:space="preserve">2.3.1 </w:t>
      </w:r>
      <w:r>
        <w:rPr>
          <w:rFonts w:ascii="Times New Roman Bold" w:hAnsi="Times New Roman Bold"/>
          <w:color w:val="000000"/>
          <w:spacing w:val="-1"/>
          <w:sz w:val="22"/>
        </w:rPr>
        <w:tab/>
      </w:r>
      <w:r>
        <w:rPr>
          <w:rFonts w:ascii="Times New Roman Bold" w:hAnsi="Times New Roman Bold"/>
          <w:color w:val="000000"/>
          <w:sz w:val="22"/>
        </w:rPr>
        <w:t xml:space="preserve">Written Notice. </w:t>
      </w:r>
      <w:r>
        <w:rPr>
          <w:color w:val="000000"/>
          <w:sz w:val="22"/>
        </w:rPr>
        <w:t xml:space="preserve">This Agreement may be terminated by the Developer after </w:t>
      </w:r>
    </w:p>
    <w:p w:rsidR="00827F2F" w:rsidRDefault="00FC00CA">
      <w:pPr>
        <w:autoSpaceDE w:val="0"/>
        <w:autoSpaceDN w:val="0"/>
        <w:adjustRightInd w:val="0"/>
        <w:spacing w:before="10" w:line="250" w:lineRule="exact"/>
        <w:ind w:left="3062" w:right="1786"/>
        <w:rPr>
          <w:color w:val="000000"/>
          <w:spacing w:val="-1"/>
          <w:sz w:val="22"/>
        </w:rPr>
      </w:pPr>
      <w:r>
        <w:rPr>
          <w:color w:val="000000"/>
          <w:spacing w:val="-1"/>
          <w:sz w:val="22"/>
        </w:rPr>
        <w:t xml:space="preserve">giving Transmission Owner ninety (90) Calendar Days advance written notice, or </w:t>
      </w:r>
      <w:r>
        <w:rPr>
          <w:color w:val="000000"/>
          <w:sz w:val="22"/>
        </w:rPr>
        <w:t xml:space="preserve">by Transmission Owner notifying FERC after the Large Generating Facility </w:t>
      </w:r>
      <w:r>
        <w:rPr>
          <w:color w:val="000000"/>
          <w:spacing w:val="-1"/>
          <w:sz w:val="22"/>
        </w:rPr>
        <w:t xml:space="preserve">permanently ceases Commercial Operations. </w:t>
      </w:r>
    </w:p>
    <w:p w:rsidR="00827F2F" w:rsidRDefault="00827F2F">
      <w:pPr>
        <w:autoSpaceDE w:val="0"/>
        <w:autoSpaceDN w:val="0"/>
        <w:adjustRightInd w:val="0"/>
        <w:spacing w:line="253" w:lineRule="exact"/>
        <w:ind w:left="2198"/>
        <w:rPr>
          <w:color w:val="000000"/>
          <w:spacing w:val="-1"/>
          <w:sz w:val="22"/>
        </w:rPr>
      </w:pPr>
    </w:p>
    <w:p w:rsidR="00827F2F" w:rsidRDefault="00FC00CA">
      <w:pPr>
        <w:tabs>
          <w:tab w:val="left" w:pos="3062"/>
        </w:tabs>
        <w:autoSpaceDE w:val="0"/>
        <w:autoSpaceDN w:val="0"/>
        <w:adjustRightInd w:val="0"/>
        <w:spacing w:before="190" w:line="253" w:lineRule="exact"/>
        <w:ind w:left="2198"/>
        <w:rPr>
          <w:color w:val="000000"/>
          <w:sz w:val="22"/>
        </w:rPr>
      </w:pPr>
      <w:r>
        <w:rPr>
          <w:rFonts w:ascii="Times New Roman Bold" w:hAnsi="Times New Roman Bold"/>
          <w:color w:val="000000"/>
          <w:spacing w:val="-1"/>
          <w:sz w:val="22"/>
        </w:rPr>
        <w:t>2.3.2</w:t>
      </w:r>
      <w:r>
        <w:rPr>
          <w:rFonts w:ascii="Times New Roman Bold" w:hAnsi="Times New Roman Bold"/>
          <w:color w:val="000000"/>
          <w:spacing w:val="-1"/>
          <w:sz w:val="22"/>
        </w:rPr>
        <w:tab/>
      </w:r>
      <w:r>
        <w:rPr>
          <w:rFonts w:ascii="Times New Roman Bold" w:hAnsi="Times New Roman Bold"/>
          <w:color w:val="000000"/>
          <w:sz w:val="22"/>
        </w:rPr>
        <w:t xml:space="preserve">Default. </w:t>
      </w:r>
      <w:r>
        <w:rPr>
          <w:color w:val="000000"/>
          <w:sz w:val="22"/>
        </w:rPr>
        <w:t>Any Party may terminate this Agreement in accordance with Article</w:t>
      </w:r>
    </w:p>
    <w:p w:rsidR="00827F2F" w:rsidRDefault="00FC00CA">
      <w:pPr>
        <w:autoSpaceDE w:val="0"/>
        <w:autoSpaceDN w:val="0"/>
        <w:adjustRightInd w:val="0"/>
        <w:spacing w:before="1" w:line="251" w:lineRule="exact"/>
        <w:ind w:left="2198" w:firstLine="864"/>
        <w:rPr>
          <w:color w:val="000000"/>
          <w:spacing w:val="-1"/>
          <w:sz w:val="22"/>
        </w:rPr>
      </w:pPr>
      <w:r>
        <w:rPr>
          <w:color w:val="000000"/>
          <w:spacing w:val="-1"/>
          <w:sz w:val="22"/>
        </w:rPr>
        <w:t>17.</w:t>
      </w:r>
    </w:p>
    <w:p w:rsidR="00827F2F" w:rsidRDefault="00827F2F">
      <w:pPr>
        <w:autoSpaceDE w:val="0"/>
        <w:autoSpaceDN w:val="0"/>
        <w:adjustRightInd w:val="0"/>
        <w:spacing w:line="253" w:lineRule="exact"/>
        <w:ind w:left="2176"/>
        <w:rPr>
          <w:color w:val="000000"/>
          <w:spacing w:val="-1"/>
          <w:sz w:val="22"/>
        </w:rPr>
      </w:pPr>
    </w:p>
    <w:p w:rsidR="00827F2F" w:rsidRDefault="00FC00CA">
      <w:pPr>
        <w:tabs>
          <w:tab w:val="left" w:pos="3098"/>
        </w:tabs>
        <w:autoSpaceDE w:val="0"/>
        <w:autoSpaceDN w:val="0"/>
        <w:adjustRightInd w:val="0"/>
        <w:spacing w:before="168" w:line="253" w:lineRule="exact"/>
        <w:ind w:left="2176"/>
        <w:rPr>
          <w:color w:val="000000"/>
          <w:sz w:val="22"/>
        </w:rPr>
      </w:pPr>
      <w:r>
        <w:rPr>
          <w:rFonts w:ascii="Times New Roman Bold" w:hAnsi="Times New Roman Bold"/>
          <w:color w:val="000000"/>
          <w:spacing w:val="-1"/>
          <w:sz w:val="22"/>
        </w:rPr>
        <w:t xml:space="preserve">2.3.3 </w:t>
      </w:r>
      <w:r>
        <w:rPr>
          <w:rFonts w:ascii="Times New Roman Bold" w:hAnsi="Times New Roman Bold"/>
          <w:color w:val="000000"/>
          <w:spacing w:val="-1"/>
          <w:sz w:val="22"/>
        </w:rPr>
        <w:tab/>
      </w:r>
      <w:r>
        <w:rPr>
          <w:rFonts w:ascii="Times New Roman Bold" w:hAnsi="Times New Roman Bold"/>
          <w:color w:val="000000"/>
          <w:sz w:val="22"/>
        </w:rPr>
        <w:t xml:space="preserve">Compliance. </w:t>
      </w:r>
      <w:r>
        <w:rPr>
          <w:color w:val="000000"/>
          <w:sz w:val="22"/>
        </w:rPr>
        <w:t xml:space="preserve">Notwithstanding Articles 2.3.1 and 2.3.2, no termination of this </w:t>
      </w:r>
    </w:p>
    <w:p w:rsidR="00827F2F" w:rsidRDefault="00FC00CA">
      <w:pPr>
        <w:autoSpaceDE w:val="0"/>
        <w:autoSpaceDN w:val="0"/>
        <w:adjustRightInd w:val="0"/>
        <w:spacing w:before="7" w:line="253" w:lineRule="exact"/>
        <w:ind w:left="3062"/>
        <w:rPr>
          <w:color w:val="000000"/>
          <w:sz w:val="22"/>
        </w:rPr>
      </w:pPr>
      <w:r>
        <w:rPr>
          <w:color w:val="000000"/>
          <w:sz w:val="22"/>
        </w:rPr>
        <w:t>Agreement shall become effective until th</w:t>
      </w:r>
      <w:r>
        <w:rPr>
          <w:color w:val="000000"/>
          <w:sz w:val="22"/>
        </w:rPr>
        <w:t xml:space="preserve">e Parties have complied with all </w:t>
      </w:r>
    </w:p>
    <w:p w:rsidR="00827F2F" w:rsidRDefault="00FC00CA">
      <w:pPr>
        <w:autoSpaceDE w:val="0"/>
        <w:autoSpaceDN w:val="0"/>
        <w:adjustRightInd w:val="0"/>
        <w:spacing w:line="260" w:lineRule="exact"/>
        <w:ind w:left="3062" w:right="1898"/>
        <w:jc w:val="both"/>
        <w:rPr>
          <w:color w:val="000000"/>
          <w:spacing w:val="-3"/>
          <w:sz w:val="22"/>
        </w:rPr>
      </w:pPr>
      <w:r>
        <w:rPr>
          <w:color w:val="000000"/>
          <w:sz w:val="22"/>
        </w:rPr>
        <w:t xml:space="preserve">Applicable Laws and Regulations applicable to such termination, including the </w:t>
      </w:r>
      <w:r>
        <w:rPr>
          <w:color w:val="000000"/>
          <w:spacing w:val="-2"/>
          <w:sz w:val="22"/>
        </w:rPr>
        <w:t xml:space="preserve">filing with FERC of a notice of termination of this Agreement, which notice has </w:t>
      </w:r>
      <w:r>
        <w:rPr>
          <w:color w:val="000000"/>
          <w:spacing w:val="-3"/>
          <w:sz w:val="22"/>
        </w:rPr>
        <w:t xml:space="preserve">been accepted for filing by FERC. </w:t>
      </w:r>
    </w:p>
    <w:p w:rsidR="00827F2F" w:rsidRDefault="00FC00CA">
      <w:pPr>
        <w:tabs>
          <w:tab w:val="left" w:pos="2198"/>
        </w:tabs>
        <w:autoSpaceDE w:val="0"/>
        <w:autoSpaceDN w:val="0"/>
        <w:adjustRightInd w:val="0"/>
        <w:spacing w:before="228" w:line="253" w:lineRule="exact"/>
        <w:ind w:left="1478"/>
        <w:rPr>
          <w:color w:val="000000"/>
          <w:sz w:val="22"/>
        </w:rPr>
      </w:pPr>
      <w:r>
        <w:rPr>
          <w:color w:val="000000"/>
          <w:spacing w:val="-1"/>
          <w:sz w:val="22"/>
        </w:rPr>
        <w:t xml:space="preserve">2.4 </w:t>
      </w:r>
      <w:r>
        <w:rPr>
          <w:color w:val="000000"/>
          <w:spacing w:val="-1"/>
          <w:sz w:val="22"/>
        </w:rPr>
        <w:tab/>
      </w:r>
      <w:r>
        <w:rPr>
          <w:rFonts w:ascii="Times New Roman Bold" w:hAnsi="Times New Roman Bold"/>
          <w:color w:val="000000"/>
          <w:sz w:val="22"/>
        </w:rPr>
        <w:t>Termination Costs.</w:t>
      </w:r>
      <w:r>
        <w:rPr>
          <w:color w:val="000000"/>
          <w:sz w:val="22"/>
        </w:rPr>
        <w:t xml:space="preserve">  If a Party elects to terminate this Agreement pursuant to Article </w:t>
      </w:r>
    </w:p>
    <w:p w:rsidR="00827F2F" w:rsidRDefault="00FC00CA">
      <w:pPr>
        <w:autoSpaceDE w:val="0"/>
        <w:autoSpaceDN w:val="0"/>
        <w:adjustRightInd w:val="0"/>
        <w:spacing w:before="7" w:line="253" w:lineRule="exact"/>
        <w:ind w:left="2198"/>
        <w:rPr>
          <w:color w:val="000000"/>
          <w:sz w:val="22"/>
        </w:rPr>
      </w:pPr>
      <w:r>
        <w:rPr>
          <w:color w:val="000000"/>
          <w:sz w:val="22"/>
        </w:rPr>
        <w:t xml:space="preserve">2.3.1 above, the terminating Party shall pay all costs incurred (including any </w:t>
      </w:r>
    </w:p>
    <w:p w:rsidR="00827F2F" w:rsidRDefault="00FC00CA">
      <w:pPr>
        <w:autoSpaceDE w:val="0"/>
        <w:autoSpaceDN w:val="0"/>
        <w:adjustRightInd w:val="0"/>
        <w:spacing w:before="1" w:line="237" w:lineRule="exact"/>
        <w:ind w:left="2198"/>
        <w:rPr>
          <w:color w:val="000000"/>
          <w:sz w:val="22"/>
        </w:rPr>
      </w:pPr>
      <w:r>
        <w:rPr>
          <w:color w:val="000000"/>
          <w:sz w:val="22"/>
        </w:rPr>
        <w:t xml:space="preserve">cancellation costs relating to orders or contracts for Attachment Facilities and </w:t>
      </w:r>
    </w:p>
    <w:p w:rsidR="00827F2F" w:rsidRDefault="00FC00CA">
      <w:pPr>
        <w:autoSpaceDE w:val="0"/>
        <w:autoSpaceDN w:val="0"/>
        <w:adjustRightInd w:val="0"/>
        <w:spacing w:before="11" w:line="252" w:lineRule="exact"/>
        <w:ind w:left="2198" w:right="1905"/>
        <w:rPr>
          <w:color w:val="000000"/>
          <w:spacing w:val="-1"/>
          <w:sz w:val="22"/>
        </w:rPr>
      </w:pPr>
      <w:r>
        <w:rPr>
          <w:color w:val="000000"/>
          <w:sz w:val="22"/>
        </w:rPr>
        <w:t xml:space="preserve">equipment) or charges assessed by the other Parties, as of the date of the other Parties' receipt of such notice of termination, that are the responsibility of the terminating Party under this Agreement. In the event of termination by a Party, all Parties </w:t>
      </w:r>
      <w:r>
        <w:rPr>
          <w:color w:val="000000"/>
          <w:sz w:val="22"/>
        </w:rPr>
        <w:t xml:space="preserve">shall use </w:t>
      </w:r>
      <w:r>
        <w:rPr>
          <w:color w:val="000000"/>
          <w:sz w:val="22"/>
        </w:rPr>
        <w:br/>
        <w:t xml:space="preserve">commercially Reasonable Efforts to mitigate the costs, damages and charges arising as a consequence of termination. Upon termination of this Agreement, unless otherwise </w:t>
      </w:r>
      <w:r>
        <w:rPr>
          <w:color w:val="000000"/>
          <w:sz w:val="22"/>
        </w:rPr>
        <w:br/>
      </w:r>
      <w:r>
        <w:rPr>
          <w:color w:val="000000"/>
          <w:spacing w:val="-1"/>
          <w:sz w:val="22"/>
        </w:rPr>
        <w:t xml:space="preserve">ordered or approved by FERC: </w:t>
      </w:r>
    </w:p>
    <w:p w:rsidR="00827F2F" w:rsidRDefault="00FC00CA">
      <w:pPr>
        <w:tabs>
          <w:tab w:val="left" w:pos="2918"/>
        </w:tabs>
        <w:autoSpaceDE w:val="0"/>
        <w:autoSpaceDN w:val="0"/>
        <w:adjustRightInd w:val="0"/>
        <w:spacing w:before="248" w:line="253" w:lineRule="exact"/>
        <w:ind w:left="2198" w:right="1981"/>
        <w:rPr>
          <w:color w:val="000000"/>
          <w:sz w:val="22"/>
        </w:rPr>
      </w:pPr>
      <w:r>
        <w:rPr>
          <w:rFonts w:ascii="Times New Roman Bold" w:hAnsi="Times New Roman Bold"/>
          <w:color w:val="000000"/>
          <w:w w:val="102"/>
          <w:sz w:val="22"/>
        </w:rPr>
        <w:t>2.4.1</w:t>
      </w:r>
      <w:r>
        <w:rPr>
          <w:color w:val="000000"/>
          <w:w w:val="102"/>
          <w:sz w:val="22"/>
        </w:rPr>
        <w:t xml:space="preserve">   With respect to any portion of the Tr</w:t>
      </w:r>
      <w:r>
        <w:rPr>
          <w:color w:val="000000"/>
          <w:w w:val="102"/>
          <w:sz w:val="22"/>
        </w:rPr>
        <w:t xml:space="preserve">ansmission Owner's Attachment Facilities </w:t>
      </w:r>
      <w:r>
        <w:rPr>
          <w:color w:val="000000"/>
          <w:w w:val="102"/>
          <w:sz w:val="22"/>
        </w:rPr>
        <w:br/>
      </w:r>
      <w:r>
        <w:rPr>
          <w:color w:val="000000"/>
          <w:w w:val="102"/>
          <w:sz w:val="22"/>
        </w:rPr>
        <w:tab/>
      </w:r>
      <w:r>
        <w:rPr>
          <w:color w:val="000000"/>
          <w:sz w:val="22"/>
        </w:rPr>
        <w:t xml:space="preserve">that have not yet been constructed or installed, the Transmission Owner shall to </w:t>
      </w:r>
      <w:r>
        <w:rPr>
          <w:color w:val="000000"/>
          <w:sz w:val="22"/>
        </w:rPr>
        <w:br/>
      </w:r>
      <w:r>
        <w:rPr>
          <w:color w:val="000000"/>
          <w:sz w:val="22"/>
        </w:rPr>
        <w:tab/>
        <w:t xml:space="preserve">the extent possible and with Developer's authorization cancel any pending </w:t>
      </w:r>
      <w:r>
        <w:rPr>
          <w:color w:val="000000"/>
          <w:sz w:val="22"/>
        </w:rPr>
        <w:br/>
      </w:r>
      <w:r>
        <w:rPr>
          <w:color w:val="000000"/>
          <w:sz w:val="22"/>
        </w:rPr>
        <w:tab/>
      </w:r>
      <w:r>
        <w:rPr>
          <w:color w:val="000000"/>
          <w:spacing w:val="-2"/>
          <w:sz w:val="22"/>
        </w:rPr>
        <w:t xml:space="preserve">orders of, or return, any materials or equipment for, </w:t>
      </w:r>
      <w:r>
        <w:rPr>
          <w:color w:val="000000"/>
          <w:spacing w:val="-2"/>
          <w:sz w:val="22"/>
        </w:rPr>
        <w:t xml:space="preserve">or contracts for construction </w:t>
      </w:r>
      <w:r>
        <w:rPr>
          <w:color w:val="000000"/>
          <w:spacing w:val="-2"/>
          <w:sz w:val="22"/>
        </w:rPr>
        <w:br/>
      </w:r>
      <w:r>
        <w:rPr>
          <w:color w:val="000000"/>
          <w:spacing w:val="-2"/>
          <w:sz w:val="22"/>
        </w:rPr>
        <w:tab/>
      </w:r>
      <w:r>
        <w:rPr>
          <w:color w:val="000000"/>
          <w:sz w:val="22"/>
        </w:rPr>
        <w:t xml:space="preserve">of, such facilities; provided that in the event Developer elects not to authorize </w:t>
      </w:r>
      <w:r>
        <w:rPr>
          <w:color w:val="000000"/>
          <w:sz w:val="22"/>
        </w:rPr>
        <w:br/>
      </w:r>
      <w:r>
        <w:rPr>
          <w:color w:val="000000"/>
          <w:sz w:val="22"/>
        </w:rPr>
        <w:tab/>
        <w:t xml:space="preserve">such cancellation, Developer shall assume all payment obligations with respect </w:t>
      </w:r>
      <w:r>
        <w:rPr>
          <w:color w:val="000000"/>
          <w:sz w:val="22"/>
        </w:rPr>
        <w:br/>
      </w:r>
      <w:r>
        <w:rPr>
          <w:color w:val="000000"/>
          <w:sz w:val="22"/>
        </w:rPr>
        <w:tab/>
      </w:r>
      <w:r>
        <w:rPr>
          <w:color w:val="000000"/>
          <w:spacing w:val="-2"/>
          <w:sz w:val="22"/>
        </w:rPr>
        <w:t>to such materials, equipment, and contracts, and the Transm</w:t>
      </w:r>
      <w:r>
        <w:rPr>
          <w:color w:val="000000"/>
          <w:spacing w:val="-2"/>
          <w:sz w:val="22"/>
        </w:rPr>
        <w:t xml:space="preserve">ission Owner shall </w:t>
      </w:r>
      <w:r>
        <w:rPr>
          <w:color w:val="000000"/>
          <w:spacing w:val="-2"/>
          <w:sz w:val="22"/>
        </w:rPr>
        <w:br/>
      </w:r>
      <w:r>
        <w:rPr>
          <w:color w:val="000000"/>
          <w:spacing w:val="-2"/>
          <w:sz w:val="22"/>
        </w:rPr>
        <w:tab/>
        <w:t>deliver such material and equipment, and, if necessary, assign</w:t>
      </w:r>
      <w:r>
        <w:rPr>
          <w:rFonts w:ascii="Times New Roman Bold" w:hAnsi="Times New Roman Bold"/>
          <w:color w:val="000000"/>
          <w:spacing w:val="-2"/>
          <w:sz w:val="22"/>
        </w:rPr>
        <w:t xml:space="preserve"> </w:t>
      </w:r>
      <w:r>
        <w:rPr>
          <w:color w:val="000000"/>
          <w:spacing w:val="-2"/>
          <w:sz w:val="22"/>
        </w:rPr>
        <w:t xml:space="preserve">such contracts, to </w:t>
      </w:r>
      <w:r>
        <w:rPr>
          <w:color w:val="000000"/>
          <w:spacing w:val="-2"/>
          <w:sz w:val="22"/>
        </w:rPr>
        <w:br/>
      </w:r>
      <w:r>
        <w:rPr>
          <w:color w:val="000000"/>
          <w:spacing w:val="-2"/>
          <w:sz w:val="22"/>
        </w:rPr>
        <w:tab/>
      </w:r>
      <w:r>
        <w:rPr>
          <w:color w:val="000000"/>
          <w:sz w:val="22"/>
        </w:rPr>
        <w:t xml:space="preserve">Developer as soon as practicable, at Developer's expense. To the extent that </w:t>
      </w:r>
      <w:r>
        <w:rPr>
          <w:color w:val="000000"/>
          <w:sz w:val="22"/>
        </w:rPr>
        <w:br/>
      </w:r>
      <w:r>
        <w:rPr>
          <w:color w:val="000000"/>
          <w:sz w:val="22"/>
        </w:rPr>
        <w:tab/>
        <w:t xml:space="preserve">Developer has already paid Transmission Owner for any or all such costs </w:t>
      </w:r>
      <w:r>
        <w:rPr>
          <w:color w:val="000000"/>
          <w:sz w:val="22"/>
        </w:rPr>
        <w:t xml:space="preserve">of </w:t>
      </w:r>
    </w:p>
    <w:p w:rsidR="00827F2F" w:rsidRDefault="00FC00CA">
      <w:pPr>
        <w:autoSpaceDE w:val="0"/>
        <w:autoSpaceDN w:val="0"/>
        <w:adjustRightInd w:val="0"/>
        <w:spacing w:before="128" w:line="276" w:lineRule="exact"/>
        <w:ind w:left="5890"/>
        <w:rPr>
          <w:color w:val="000000"/>
          <w:spacing w:val="-3"/>
        </w:rPr>
      </w:pPr>
      <w:r>
        <w:rPr>
          <w:color w:val="000000"/>
          <w:spacing w:val="-3"/>
        </w:rPr>
        <w:t xml:space="preserve">20 </w:t>
      </w:r>
    </w:p>
    <w:p w:rsidR="00827F2F" w:rsidRDefault="00827F2F">
      <w:pPr>
        <w:autoSpaceDE w:val="0"/>
        <w:autoSpaceDN w:val="0"/>
        <w:adjustRightInd w:val="0"/>
        <w:rPr>
          <w:color w:val="000000"/>
          <w:spacing w:val="-3"/>
        </w:rPr>
        <w:sectPr w:rsidR="00827F2F">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21" w:name="Pg22"/>
      <w:bookmarkEnd w:id="21"/>
    </w:p>
    <w:p w:rsidR="00827F2F" w:rsidRDefault="00827F2F">
      <w:pPr>
        <w:autoSpaceDE w:val="0"/>
        <w:autoSpaceDN w:val="0"/>
        <w:adjustRightInd w:val="0"/>
        <w:spacing w:line="253" w:lineRule="exact"/>
        <w:ind w:left="2918"/>
        <w:rPr>
          <w:color w:val="000000"/>
          <w:spacing w:val="-3"/>
        </w:rPr>
      </w:pPr>
    </w:p>
    <w:p w:rsidR="00827F2F" w:rsidRDefault="00827F2F">
      <w:pPr>
        <w:autoSpaceDE w:val="0"/>
        <w:autoSpaceDN w:val="0"/>
        <w:adjustRightInd w:val="0"/>
        <w:spacing w:line="253" w:lineRule="exact"/>
        <w:ind w:left="2918"/>
        <w:rPr>
          <w:color w:val="000000"/>
          <w:spacing w:val="-3"/>
        </w:rPr>
      </w:pPr>
    </w:p>
    <w:p w:rsidR="00827F2F" w:rsidRDefault="00827F2F">
      <w:pPr>
        <w:autoSpaceDE w:val="0"/>
        <w:autoSpaceDN w:val="0"/>
        <w:adjustRightInd w:val="0"/>
        <w:spacing w:line="253" w:lineRule="exact"/>
        <w:ind w:left="2918"/>
        <w:rPr>
          <w:color w:val="000000"/>
          <w:spacing w:val="-3"/>
        </w:rPr>
      </w:pPr>
    </w:p>
    <w:p w:rsidR="00827F2F" w:rsidRDefault="00FC00CA">
      <w:pPr>
        <w:autoSpaceDE w:val="0"/>
        <w:autoSpaceDN w:val="0"/>
        <w:adjustRightInd w:val="0"/>
        <w:spacing w:before="251" w:line="253" w:lineRule="exact"/>
        <w:ind w:left="2918"/>
        <w:rPr>
          <w:color w:val="000000"/>
          <w:sz w:val="22"/>
        </w:rPr>
      </w:pPr>
      <w:r>
        <w:rPr>
          <w:color w:val="000000"/>
          <w:sz w:val="22"/>
        </w:rPr>
        <w:t xml:space="preserve">materials or equipment not taken by Developer, Transmission Owner shall </w:t>
      </w:r>
    </w:p>
    <w:p w:rsidR="00827F2F" w:rsidRDefault="00FC00CA">
      <w:pPr>
        <w:autoSpaceDE w:val="0"/>
        <w:autoSpaceDN w:val="0"/>
        <w:adjustRightInd w:val="0"/>
        <w:spacing w:line="260" w:lineRule="exact"/>
        <w:ind w:left="2918" w:right="2129"/>
        <w:jc w:val="both"/>
        <w:rPr>
          <w:color w:val="000000"/>
          <w:spacing w:val="-1"/>
          <w:sz w:val="22"/>
        </w:rPr>
      </w:pPr>
      <w:r>
        <w:rPr>
          <w:color w:val="000000"/>
          <w:spacing w:val="-2"/>
          <w:sz w:val="22"/>
        </w:rPr>
        <w:t xml:space="preserve">promptly refund such amounts to Developer, less any costs, including penalties </w:t>
      </w:r>
      <w:r>
        <w:rPr>
          <w:color w:val="000000"/>
          <w:sz w:val="22"/>
        </w:rPr>
        <w:t xml:space="preserve">incurred by the Transmission Owner to cancel any pending orders of or return </w:t>
      </w:r>
      <w:r>
        <w:rPr>
          <w:color w:val="000000"/>
          <w:spacing w:val="-1"/>
          <w:sz w:val="22"/>
        </w:rPr>
        <w:t xml:space="preserve">such materials, equipment, or contracts. </w:t>
      </w:r>
    </w:p>
    <w:p w:rsidR="00827F2F" w:rsidRDefault="00827F2F">
      <w:pPr>
        <w:autoSpaceDE w:val="0"/>
        <w:autoSpaceDN w:val="0"/>
        <w:adjustRightInd w:val="0"/>
        <w:spacing w:line="252" w:lineRule="exact"/>
        <w:ind w:left="2918"/>
        <w:rPr>
          <w:color w:val="000000"/>
          <w:spacing w:val="-1"/>
          <w:sz w:val="22"/>
        </w:rPr>
      </w:pPr>
    </w:p>
    <w:p w:rsidR="00827F2F" w:rsidRDefault="00FC00CA">
      <w:pPr>
        <w:autoSpaceDE w:val="0"/>
        <w:autoSpaceDN w:val="0"/>
        <w:adjustRightInd w:val="0"/>
        <w:spacing w:before="157" w:line="252" w:lineRule="exact"/>
        <w:ind w:left="2918" w:right="2237"/>
        <w:rPr>
          <w:color w:val="000000"/>
          <w:spacing w:val="-1"/>
          <w:sz w:val="22"/>
        </w:rPr>
      </w:pPr>
      <w:r>
        <w:rPr>
          <w:color w:val="000000"/>
          <w:sz w:val="22"/>
        </w:rPr>
        <w:t>If a Developer terminates this Agreement, it shall be responsible for all costs incurred in association with that Developer's interconne</w:t>
      </w:r>
      <w:r>
        <w:rPr>
          <w:color w:val="000000"/>
          <w:sz w:val="22"/>
        </w:rPr>
        <w:t xml:space="preserve">ction, including any </w:t>
      </w:r>
      <w:r>
        <w:rPr>
          <w:color w:val="000000"/>
          <w:spacing w:val="-2"/>
          <w:sz w:val="22"/>
        </w:rPr>
        <w:t xml:space="preserve">cancellation costs relating to orders or contracts for Attachment Facilities and </w:t>
      </w:r>
      <w:r>
        <w:rPr>
          <w:color w:val="000000"/>
          <w:sz w:val="22"/>
        </w:rPr>
        <w:t xml:space="preserve">equipment, and other expenses including any System Upgrade Facilities for </w:t>
      </w:r>
      <w:r>
        <w:rPr>
          <w:color w:val="000000"/>
          <w:spacing w:val="-1"/>
          <w:sz w:val="22"/>
        </w:rPr>
        <w:t xml:space="preserve">which the Transmission Owner has incurred expenses and has not been </w:t>
      </w:r>
      <w:r>
        <w:rPr>
          <w:color w:val="000000"/>
          <w:spacing w:val="-1"/>
          <w:sz w:val="22"/>
        </w:rPr>
        <w:br/>
        <w:t xml:space="preserve">reimbursed </w:t>
      </w:r>
      <w:r>
        <w:rPr>
          <w:color w:val="000000"/>
          <w:spacing w:val="-1"/>
          <w:sz w:val="22"/>
        </w:rPr>
        <w:t xml:space="preserve">by the Developer. </w:t>
      </w:r>
    </w:p>
    <w:p w:rsidR="00827F2F" w:rsidRDefault="00827F2F">
      <w:pPr>
        <w:autoSpaceDE w:val="0"/>
        <w:autoSpaceDN w:val="0"/>
        <w:adjustRightInd w:val="0"/>
        <w:spacing w:line="253" w:lineRule="exact"/>
        <w:ind w:left="2255"/>
        <w:rPr>
          <w:color w:val="000000"/>
          <w:spacing w:val="-1"/>
          <w:sz w:val="22"/>
        </w:rPr>
      </w:pPr>
    </w:p>
    <w:p w:rsidR="00827F2F" w:rsidRDefault="00FC00CA">
      <w:pPr>
        <w:tabs>
          <w:tab w:val="left" w:pos="2918"/>
        </w:tabs>
        <w:autoSpaceDE w:val="0"/>
        <w:autoSpaceDN w:val="0"/>
        <w:adjustRightInd w:val="0"/>
        <w:spacing w:before="175" w:line="253" w:lineRule="exact"/>
        <w:ind w:left="2255" w:right="2032"/>
        <w:rPr>
          <w:color w:val="000000"/>
          <w:sz w:val="22"/>
        </w:rPr>
      </w:pPr>
      <w:r>
        <w:rPr>
          <w:rFonts w:ascii="Times New Roman Bold" w:hAnsi="Times New Roman Bold"/>
          <w:color w:val="000000"/>
          <w:w w:val="105"/>
          <w:sz w:val="22"/>
        </w:rPr>
        <w:t>2.4.2</w:t>
      </w:r>
      <w:r>
        <w:rPr>
          <w:color w:val="000000"/>
          <w:w w:val="105"/>
          <w:sz w:val="22"/>
        </w:rPr>
        <w:t xml:space="preserve">   Transmission Owner may, at its option, retain any portion of such materials, </w:t>
      </w:r>
      <w:r>
        <w:rPr>
          <w:color w:val="000000"/>
          <w:w w:val="105"/>
          <w:sz w:val="22"/>
        </w:rPr>
        <w:br/>
      </w:r>
      <w:r>
        <w:rPr>
          <w:color w:val="000000"/>
          <w:w w:val="105"/>
          <w:sz w:val="22"/>
        </w:rPr>
        <w:tab/>
      </w:r>
      <w:r>
        <w:rPr>
          <w:color w:val="000000"/>
          <w:w w:val="106"/>
          <w:sz w:val="22"/>
        </w:rPr>
        <w:t xml:space="preserve">equipment, or facilities that Developer chooses not to accept delivery of, in </w:t>
      </w:r>
      <w:r>
        <w:rPr>
          <w:color w:val="000000"/>
          <w:w w:val="106"/>
          <w:sz w:val="22"/>
        </w:rPr>
        <w:br/>
      </w:r>
      <w:r>
        <w:rPr>
          <w:color w:val="000000"/>
          <w:w w:val="106"/>
          <w:sz w:val="22"/>
        </w:rPr>
        <w:tab/>
      </w:r>
      <w:r>
        <w:rPr>
          <w:color w:val="000000"/>
          <w:w w:val="104"/>
          <w:sz w:val="22"/>
        </w:rPr>
        <w:t xml:space="preserve">which case Transmission Owner shall be responsible for all costs associated </w:t>
      </w:r>
      <w:r>
        <w:rPr>
          <w:color w:val="000000"/>
          <w:w w:val="104"/>
          <w:sz w:val="22"/>
        </w:rPr>
        <w:br/>
      </w:r>
      <w:r>
        <w:rPr>
          <w:color w:val="000000"/>
          <w:w w:val="104"/>
          <w:sz w:val="22"/>
        </w:rPr>
        <w:tab/>
      </w:r>
      <w:r>
        <w:rPr>
          <w:color w:val="000000"/>
          <w:sz w:val="22"/>
        </w:rPr>
        <w:t xml:space="preserve">with procuring such materials, equipment, or facilities. </w:t>
      </w:r>
    </w:p>
    <w:p w:rsidR="00827F2F" w:rsidRDefault="00827F2F">
      <w:pPr>
        <w:autoSpaceDE w:val="0"/>
        <w:autoSpaceDN w:val="0"/>
        <w:adjustRightInd w:val="0"/>
        <w:spacing w:line="253" w:lineRule="exact"/>
        <w:ind w:left="2198"/>
        <w:rPr>
          <w:color w:val="000000"/>
          <w:sz w:val="22"/>
        </w:rPr>
      </w:pPr>
    </w:p>
    <w:p w:rsidR="00827F2F" w:rsidRDefault="00FC00CA">
      <w:pPr>
        <w:tabs>
          <w:tab w:val="left" w:pos="2990"/>
        </w:tabs>
        <w:autoSpaceDE w:val="0"/>
        <w:autoSpaceDN w:val="0"/>
        <w:adjustRightInd w:val="0"/>
        <w:spacing w:before="234" w:line="253" w:lineRule="exact"/>
        <w:ind w:left="2198"/>
        <w:rPr>
          <w:color w:val="000000"/>
          <w:sz w:val="22"/>
        </w:rPr>
      </w:pPr>
      <w:r>
        <w:rPr>
          <w:rFonts w:ascii="Times New Roman Bold" w:hAnsi="Times New Roman Bold"/>
          <w:color w:val="000000"/>
          <w:spacing w:val="-1"/>
          <w:sz w:val="22"/>
        </w:rPr>
        <w:t xml:space="preserve">2.4.3 </w:t>
      </w:r>
      <w:r>
        <w:rPr>
          <w:rFonts w:ascii="Times New Roman Bold" w:hAnsi="Times New Roman Bold"/>
          <w:color w:val="000000"/>
          <w:spacing w:val="-1"/>
          <w:sz w:val="22"/>
        </w:rPr>
        <w:tab/>
      </w:r>
      <w:r>
        <w:rPr>
          <w:color w:val="000000"/>
          <w:sz w:val="22"/>
        </w:rPr>
        <w:t xml:space="preserve">With respect to any portion of the Attachment Facilities, and any other facilities </w:t>
      </w:r>
    </w:p>
    <w:p w:rsidR="00827F2F" w:rsidRDefault="00FC00CA">
      <w:pPr>
        <w:autoSpaceDE w:val="0"/>
        <w:autoSpaceDN w:val="0"/>
        <w:adjustRightInd w:val="0"/>
        <w:spacing w:before="7" w:line="253" w:lineRule="exact"/>
        <w:ind w:left="2990"/>
        <w:rPr>
          <w:color w:val="000000"/>
          <w:sz w:val="22"/>
        </w:rPr>
      </w:pPr>
      <w:r>
        <w:rPr>
          <w:color w:val="000000"/>
          <w:sz w:val="22"/>
        </w:rPr>
        <w:t xml:space="preserve">already installed or constructed pursuant to the terms of this Agreement, or </w:t>
      </w:r>
    </w:p>
    <w:p w:rsidR="00827F2F" w:rsidRDefault="00FC00CA">
      <w:pPr>
        <w:autoSpaceDE w:val="0"/>
        <w:autoSpaceDN w:val="0"/>
        <w:adjustRightInd w:val="0"/>
        <w:spacing w:before="1" w:line="237" w:lineRule="exact"/>
        <w:ind w:left="2990"/>
        <w:rPr>
          <w:color w:val="000000"/>
          <w:spacing w:val="-1"/>
          <w:sz w:val="22"/>
        </w:rPr>
      </w:pPr>
      <w:r>
        <w:rPr>
          <w:color w:val="000000"/>
          <w:spacing w:val="-1"/>
          <w:sz w:val="22"/>
        </w:rPr>
        <w:t xml:space="preserve">previous interconnection agreements between Developer and Transmission </w:t>
      </w:r>
    </w:p>
    <w:p w:rsidR="00827F2F" w:rsidRDefault="00FC00CA">
      <w:pPr>
        <w:autoSpaceDE w:val="0"/>
        <w:autoSpaceDN w:val="0"/>
        <w:adjustRightInd w:val="0"/>
        <w:spacing w:before="13" w:line="250" w:lineRule="exact"/>
        <w:ind w:left="2990" w:right="1859"/>
        <w:rPr>
          <w:color w:val="000000"/>
          <w:sz w:val="22"/>
        </w:rPr>
      </w:pPr>
      <w:r>
        <w:rPr>
          <w:color w:val="000000"/>
          <w:sz w:val="22"/>
        </w:rPr>
        <w:t xml:space="preserve">Owner, Developer shall be responsible for all costs associated with the removal, </w:t>
      </w:r>
      <w:r>
        <w:rPr>
          <w:color w:val="000000"/>
          <w:sz w:val="22"/>
        </w:rPr>
        <w:br/>
        <w:t>relocation or other disp</w:t>
      </w:r>
      <w:r>
        <w:rPr>
          <w:color w:val="000000"/>
          <w:sz w:val="22"/>
        </w:rPr>
        <w:t xml:space="preserve">osition or retirement of such materials, equipment, or </w:t>
      </w:r>
      <w:r>
        <w:rPr>
          <w:color w:val="000000"/>
          <w:sz w:val="22"/>
        </w:rPr>
        <w:br/>
        <w:t xml:space="preserve">facilities. </w:t>
      </w:r>
    </w:p>
    <w:p w:rsidR="00827F2F" w:rsidRDefault="00827F2F">
      <w:pPr>
        <w:autoSpaceDE w:val="0"/>
        <w:autoSpaceDN w:val="0"/>
        <w:adjustRightInd w:val="0"/>
        <w:spacing w:line="253" w:lineRule="exact"/>
        <w:ind w:left="1478"/>
        <w:rPr>
          <w:color w:val="000000"/>
          <w:sz w:val="22"/>
        </w:rPr>
      </w:pPr>
    </w:p>
    <w:p w:rsidR="00827F2F" w:rsidRDefault="00FC00CA">
      <w:pPr>
        <w:tabs>
          <w:tab w:val="left" w:pos="2197"/>
        </w:tabs>
        <w:autoSpaceDE w:val="0"/>
        <w:autoSpaceDN w:val="0"/>
        <w:adjustRightInd w:val="0"/>
        <w:spacing w:before="195" w:line="253" w:lineRule="exact"/>
        <w:ind w:left="1478"/>
        <w:rPr>
          <w:color w:val="000000"/>
          <w:sz w:val="22"/>
        </w:rPr>
      </w:pPr>
      <w:r>
        <w:rPr>
          <w:rFonts w:ascii="Times New Roman Bold" w:hAnsi="Times New Roman Bold"/>
          <w:color w:val="000000"/>
          <w:spacing w:val="-1"/>
          <w:sz w:val="22"/>
        </w:rPr>
        <w:t xml:space="preserve">2.5 </w:t>
      </w:r>
      <w:r>
        <w:rPr>
          <w:rFonts w:ascii="Times New Roman Bold" w:hAnsi="Times New Roman Bold"/>
          <w:color w:val="000000"/>
          <w:spacing w:val="-1"/>
          <w:sz w:val="22"/>
        </w:rPr>
        <w:tab/>
      </w:r>
      <w:r>
        <w:rPr>
          <w:rFonts w:ascii="Times New Roman Bold" w:hAnsi="Times New Roman Bold"/>
          <w:color w:val="000000"/>
          <w:sz w:val="22"/>
        </w:rPr>
        <w:t xml:space="preserve">Disconnection. </w:t>
      </w:r>
      <w:r>
        <w:rPr>
          <w:color w:val="000000"/>
          <w:sz w:val="22"/>
        </w:rPr>
        <w:t xml:space="preserve">Upon termination of this Agreement, Developer and Transmission </w:t>
      </w:r>
    </w:p>
    <w:p w:rsidR="00827F2F" w:rsidRDefault="00FC00CA">
      <w:pPr>
        <w:autoSpaceDE w:val="0"/>
        <w:autoSpaceDN w:val="0"/>
        <w:adjustRightInd w:val="0"/>
        <w:spacing w:before="1" w:line="237" w:lineRule="exact"/>
        <w:ind w:left="2198"/>
        <w:rPr>
          <w:color w:val="000000"/>
          <w:sz w:val="22"/>
        </w:rPr>
      </w:pPr>
      <w:r>
        <w:rPr>
          <w:color w:val="000000"/>
          <w:sz w:val="22"/>
        </w:rPr>
        <w:t xml:space="preserve">Owner will take all appropriate steps to disconnect the Developer's Large Generating </w:t>
      </w:r>
    </w:p>
    <w:p w:rsidR="00827F2F" w:rsidRDefault="00FC00CA">
      <w:pPr>
        <w:autoSpaceDE w:val="0"/>
        <w:autoSpaceDN w:val="0"/>
        <w:adjustRightInd w:val="0"/>
        <w:spacing w:before="10" w:line="253" w:lineRule="exact"/>
        <w:ind w:left="2198" w:right="1978"/>
        <w:rPr>
          <w:color w:val="000000"/>
          <w:sz w:val="22"/>
        </w:rPr>
      </w:pPr>
      <w:r>
        <w:rPr>
          <w:color w:val="000000"/>
          <w:sz w:val="22"/>
        </w:rPr>
        <w:t>Facility from th</w:t>
      </w:r>
      <w:r>
        <w:rPr>
          <w:color w:val="000000"/>
          <w:sz w:val="22"/>
        </w:rPr>
        <w:t xml:space="preserve">e New York State Transmission System. All costs required to effectuate </w:t>
      </w:r>
      <w:r>
        <w:rPr>
          <w:color w:val="000000"/>
          <w:sz w:val="22"/>
        </w:rPr>
        <w:br/>
        <w:t xml:space="preserve">such disconnection shall be borne by the terminating Party, unless such termination </w:t>
      </w:r>
      <w:r>
        <w:rPr>
          <w:color w:val="000000"/>
          <w:sz w:val="22"/>
        </w:rPr>
        <w:br/>
        <w:t>resulted from the non-terminating Party's Default of this Agreement or such non-</w:t>
      </w:r>
      <w:r>
        <w:rPr>
          <w:color w:val="000000"/>
          <w:sz w:val="22"/>
        </w:rPr>
        <w:br/>
        <w:t xml:space="preserve">terminating Party </w:t>
      </w:r>
      <w:r>
        <w:rPr>
          <w:color w:val="000000"/>
          <w:sz w:val="22"/>
        </w:rPr>
        <w:t xml:space="preserve">otherwise is responsible for these costs under this Agreement. </w:t>
      </w:r>
    </w:p>
    <w:p w:rsidR="00827F2F" w:rsidRDefault="00827F2F">
      <w:pPr>
        <w:autoSpaceDE w:val="0"/>
        <w:autoSpaceDN w:val="0"/>
        <w:adjustRightInd w:val="0"/>
        <w:spacing w:line="253" w:lineRule="exact"/>
        <w:ind w:left="1478"/>
        <w:rPr>
          <w:color w:val="000000"/>
          <w:sz w:val="22"/>
        </w:rPr>
      </w:pPr>
    </w:p>
    <w:p w:rsidR="00827F2F" w:rsidRDefault="00FC00CA">
      <w:pPr>
        <w:tabs>
          <w:tab w:val="left" w:pos="2269"/>
        </w:tabs>
        <w:autoSpaceDE w:val="0"/>
        <w:autoSpaceDN w:val="0"/>
        <w:adjustRightInd w:val="0"/>
        <w:spacing w:before="174" w:line="253" w:lineRule="exact"/>
        <w:ind w:left="1478"/>
        <w:rPr>
          <w:color w:val="000000"/>
          <w:sz w:val="22"/>
        </w:rPr>
      </w:pPr>
      <w:r>
        <w:rPr>
          <w:rFonts w:ascii="Times New Roman Bold" w:hAnsi="Times New Roman Bold"/>
          <w:color w:val="000000"/>
          <w:spacing w:val="-1"/>
          <w:sz w:val="22"/>
        </w:rPr>
        <w:t xml:space="preserve">2.6 </w:t>
      </w:r>
      <w:r>
        <w:rPr>
          <w:rFonts w:ascii="Times New Roman Bold" w:hAnsi="Times New Roman Bold"/>
          <w:color w:val="000000"/>
          <w:spacing w:val="-1"/>
          <w:sz w:val="22"/>
        </w:rPr>
        <w:tab/>
      </w:r>
      <w:r>
        <w:rPr>
          <w:rFonts w:ascii="Times New Roman Bold" w:hAnsi="Times New Roman Bold"/>
          <w:color w:val="000000"/>
          <w:sz w:val="22"/>
        </w:rPr>
        <w:t>Survival.</w:t>
      </w:r>
      <w:r>
        <w:rPr>
          <w:color w:val="000000"/>
          <w:sz w:val="22"/>
        </w:rPr>
        <w:t xml:space="preserve"> This Agreement shall continue in effect after termination to the extent </w:t>
      </w:r>
    </w:p>
    <w:p w:rsidR="00827F2F" w:rsidRDefault="00FC00CA">
      <w:pPr>
        <w:autoSpaceDE w:val="0"/>
        <w:autoSpaceDN w:val="0"/>
        <w:adjustRightInd w:val="0"/>
        <w:spacing w:before="7" w:line="253" w:lineRule="exact"/>
        <w:ind w:left="2269"/>
        <w:rPr>
          <w:color w:val="000000"/>
          <w:sz w:val="22"/>
        </w:rPr>
      </w:pPr>
      <w:r>
        <w:rPr>
          <w:color w:val="000000"/>
          <w:sz w:val="22"/>
        </w:rPr>
        <w:t xml:space="preserve">necessary to provide for final billings and payments and for costs incurred hereunder; </w:t>
      </w:r>
    </w:p>
    <w:p w:rsidR="00827F2F" w:rsidRDefault="00FC00CA">
      <w:pPr>
        <w:autoSpaceDE w:val="0"/>
        <w:autoSpaceDN w:val="0"/>
        <w:adjustRightInd w:val="0"/>
        <w:spacing w:line="256" w:lineRule="exact"/>
        <w:ind w:left="2269" w:right="1843"/>
        <w:rPr>
          <w:color w:val="000000"/>
          <w:spacing w:val="-1"/>
          <w:sz w:val="22"/>
        </w:rPr>
      </w:pPr>
      <w:r>
        <w:rPr>
          <w:color w:val="000000"/>
          <w:sz w:val="22"/>
        </w:rPr>
        <w:t xml:space="preserve">including billings and payments pursuant to this Agreement; to permit the determination </w:t>
      </w:r>
      <w:r>
        <w:rPr>
          <w:color w:val="000000"/>
          <w:sz w:val="22"/>
        </w:rPr>
        <w:br/>
        <w:t xml:space="preserve">and enforcement of liability and indemnification obligations arising from acts or events </w:t>
      </w:r>
      <w:r>
        <w:rPr>
          <w:color w:val="000000"/>
          <w:sz w:val="22"/>
        </w:rPr>
        <w:br/>
        <w:t>that occurred while this Agreement was in effect; and to permit Developer and</w:t>
      </w:r>
      <w:r>
        <w:rPr>
          <w:color w:val="000000"/>
          <w:sz w:val="22"/>
        </w:rPr>
        <w:t xml:space="preserve"> </w:t>
      </w:r>
      <w:r>
        <w:rPr>
          <w:color w:val="000000"/>
          <w:sz w:val="22"/>
        </w:rPr>
        <w:br/>
        <w:t xml:space="preserve">Transmission Owner each to have access to the lands of the other pursuant to this </w:t>
      </w:r>
      <w:r>
        <w:rPr>
          <w:color w:val="000000"/>
          <w:sz w:val="22"/>
        </w:rPr>
        <w:br/>
        <w:t xml:space="preserve">Agreement or other applicable agreements, to disconnect, remove or salvage its own </w:t>
      </w:r>
      <w:r>
        <w:rPr>
          <w:color w:val="000000"/>
          <w:sz w:val="22"/>
        </w:rPr>
        <w:br/>
      </w:r>
      <w:r>
        <w:rPr>
          <w:color w:val="000000"/>
          <w:spacing w:val="-1"/>
          <w:sz w:val="22"/>
        </w:rPr>
        <w:t xml:space="preserve">facilities and equipment. </w:t>
      </w:r>
    </w:p>
    <w:p w:rsidR="00827F2F" w:rsidRDefault="00827F2F">
      <w:pPr>
        <w:autoSpaceDE w:val="0"/>
        <w:autoSpaceDN w:val="0"/>
        <w:adjustRightInd w:val="0"/>
        <w:spacing w:line="276" w:lineRule="exact"/>
        <w:ind w:left="5890"/>
        <w:rPr>
          <w:color w:val="000000"/>
          <w:spacing w:val="-1"/>
          <w:sz w:val="22"/>
        </w:rPr>
      </w:pPr>
    </w:p>
    <w:p w:rsidR="00827F2F" w:rsidRDefault="00827F2F">
      <w:pPr>
        <w:autoSpaceDE w:val="0"/>
        <w:autoSpaceDN w:val="0"/>
        <w:adjustRightInd w:val="0"/>
        <w:spacing w:line="276" w:lineRule="exact"/>
        <w:ind w:left="5890"/>
        <w:rPr>
          <w:color w:val="000000"/>
          <w:spacing w:val="-1"/>
          <w:sz w:val="22"/>
        </w:rPr>
      </w:pPr>
    </w:p>
    <w:p w:rsidR="00827F2F" w:rsidRDefault="00827F2F">
      <w:pPr>
        <w:autoSpaceDE w:val="0"/>
        <w:autoSpaceDN w:val="0"/>
        <w:adjustRightInd w:val="0"/>
        <w:spacing w:line="276" w:lineRule="exact"/>
        <w:ind w:left="5890"/>
        <w:rPr>
          <w:color w:val="000000"/>
          <w:spacing w:val="-1"/>
          <w:sz w:val="22"/>
        </w:rPr>
      </w:pPr>
    </w:p>
    <w:p w:rsidR="00827F2F" w:rsidRDefault="00827F2F">
      <w:pPr>
        <w:autoSpaceDE w:val="0"/>
        <w:autoSpaceDN w:val="0"/>
        <w:adjustRightInd w:val="0"/>
        <w:spacing w:line="276" w:lineRule="exact"/>
        <w:ind w:left="5890"/>
        <w:rPr>
          <w:color w:val="000000"/>
          <w:spacing w:val="-1"/>
          <w:sz w:val="22"/>
        </w:rPr>
      </w:pPr>
    </w:p>
    <w:p w:rsidR="00827F2F" w:rsidRDefault="00827F2F">
      <w:pPr>
        <w:autoSpaceDE w:val="0"/>
        <w:autoSpaceDN w:val="0"/>
        <w:adjustRightInd w:val="0"/>
        <w:spacing w:line="276" w:lineRule="exact"/>
        <w:ind w:left="5890"/>
        <w:rPr>
          <w:color w:val="000000"/>
          <w:spacing w:val="-1"/>
          <w:sz w:val="22"/>
        </w:rPr>
      </w:pPr>
    </w:p>
    <w:p w:rsidR="00827F2F" w:rsidRDefault="00827F2F">
      <w:pPr>
        <w:autoSpaceDE w:val="0"/>
        <w:autoSpaceDN w:val="0"/>
        <w:adjustRightInd w:val="0"/>
        <w:spacing w:line="276" w:lineRule="exact"/>
        <w:ind w:left="5890"/>
        <w:rPr>
          <w:color w:val="000000"/>
          <w:spacing w:val="-1"/>
          <w:sz w:val="22"/>
        </w:rPr>
      </w:pPr>
    </w:p>
    <w:p w:rsidR="00827F2F" w:rsidRDefault="00827F2F">
      <w:pPr>
        <w:autoSpaceDE w:val="0"/>
        <w:autoSpaceDN w:val="0"/>
        <w:adjustRightInd w:val="0"/>
        <w:spacing w:line="276" w:lineRule="exact"/>
        <w:ind w:left="5890"/>
        <w:rPr>
          <w:color w:val="000000"/>
          <w:spacing w:val="-1"/>
          <w:sz w:val="22"/>
        </w:rPr>
      </w:pPr>
    </w:p>
    <w:p w:rsidR="00827F2F" w:rsidRDefault="00827F2F">
      <w:pPr>
        <w:autoSpaceDE w:val="0"/>
        <w:autoSpaceDN w:val="0"/>
        <w:adjustRightInd w:val="0"/>
        <w:spacing w:line="276" w:lineRule="exact"/>
        <w:ind w:left="5890"/>
        <w:rPr>
          <w:color w:val="000000"/>
          <w:spacing w:val="-1"/>
          <w:sz w:val="22"/>
        </w:rPr>
      </w:pPr>
    </w:p>
    <w:p w:rsidR="00827F2F" w:rsidRDefault="00827F2F">
      <w:pPr>
        <w:autoSpaceDE w:val="0"/>
        <w:autoSpaceDN w:val="0"/>
        <w:adjustRightInd w:val="0"/>
        <w:spacing w:line="276" w:lineRule="exact"/>
        <w:ind w:left="5890"/>
        <w:rPr>
          <w:color w:val="000000"/>
          <w:spacing w:val="-1"/>
          <w:sz w:val="22"/>
        </w:rPr>
      </w:pPr>
    </w:p>
    <w:p w:rsidR="00827F2F" w:rsidRDefault="00FC00CA">
      <w:pPr>
        <w:autoSpaceDE w:val="0"/>
        <w:autoSpaceDN w:val="0"/>
        <w:adjustRightInd w:val="0"/>
        <w:spacing w:before="269" w:line="276" w:lineRule="exact"/>
        <w:ind w:left="5890"/>
        <w:rPr>
          <w:color w:val="000000"/>
          <w:spacing w:val="-3"/>
        </w:rPr>
      </w:pPr>
      <w:r>
        <w:rPr>
          <w:color w:val="000000"/>
          <w:spacing w:val="-3"/>
        </w:rPr>
        <w:t xml:space="preserve">21 </w:t>
      </w:r>
    </w:p>
    <w:p w:rsidR="00827F2F" w:rsidRDefault="00827F2F">
      <w:pPr>
        <w:autoSpaceDE w:val="0"/>
        <w:autoSpaceDN w:val="0"/>
        <w:adjustRightInd w:val="0"/>
        <w:rPr>
          <w:color w:val="000000"/>
          <w:spacing w:val="-3"/>
        </w:rPr>
        <w:sectPr w:rsidR="00827F2F">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22" w:name="Pg23"/>
      <w:bookmarkEnd w:id="22"/>
    </w:p>
    <w:p w:rsidR="00827F2F" w:rsidRDefault="00827F2F">
      <w:pPr>
        <w:autoSpaceDE w:val="0"/>
        <w:autoSpaceDN w:val="0"/>
        <w:adjustRightInd w:val="0"/>
        <w:spacing w:line="276" w:lineRule="exact"/>
        <w:ind w:left="3612"/>
        <w:rPr>
          <w:color w:val="000000"/>
          <w:spacing w:val="-3"/>
        </w:rPr>
      </w:pPr>
    </w:p>
    <w:p w:rsidR="00827F2F" w:rsidRDefault="00827F2F">
      <w:pPr>
        <w:autoSpaceDE w:val="0"/>
        <w:autoSpaceDN w:val="0"/>
        <w:adjustRightInd w:val="0"/>
        <w:spacing w:line="276" w:lineRule="exact"/>
        <w:ind w:left="3612"/>
        <w:rPr>
          <w:color w:val="000000"/>
          <w:spacing w:val="-3"/>
        </w:rPr>
      </w:pPr>
    </w:p>
    <w:p w:rsidR="00827F2F" w:rsidRDefault="00827F2F">
      <w:pPr>
        <w:autoSpaceDE w:val="0"/>
        <w:autoSpaceDN w:val="0"/>
        <w:adjustRightInd w:val="0"/>
        <w:spacing w:line="276" w:lineRule="exact"/>
        <w:ind w:left="3612"/>
        <w:rPr>
          <w:color w:val="000000"/>
          <w:spacing w:val="-3"/>
        </w:rPr>
      </w:pPr>
    </w:p>
    <w:p w:rsidR="00827F2F" w:rsidRDefault="00FC00CA">
      <w:pPr>
        <w:autoSpaceDE w:val="0"/>
        <w:autoSpaceDN w:val="0"/>
        <w:adjustRightInd w:val="0"/>
        <w:spacing w:before="183" w:line="276" w:lineRule="exact"/>
        <w:ind w:left="3612"/>
        <w:rPr>
          <w:rFonts w:ascii="Times New Roman Bold" w:hAnsi="Times New Roman Bold"/>
          <w:color w:val="000000"/>
          <w:w w:val="112"/>
        </w:rPr>
      </w:pPr>
      <w:r>
        <w:rPr>
          <w:rFonts w:ascii="Times New Roman Bold" w:hAnsi="Times New Roman Bold"/>
          <w:color w:val="000000"/>
          <w:w w:val="112"/>
        </w:rPr>
        <w:t xml:space="preserve">ARTICLE 3. REGULATORY FILINGS </w:t>
      </w:r>
    </w:p>
    <w:p w:rsidR="00827F2F" w:rsidRDefault="00827F2F">
      <w:pPr>
        <w:autoSpaceDE w:val="0"/>
        <w:autoSpaceDN w:val="0"/>
        <w:adjustRightInd w:val="0"/>
        <w:spacing w:line="253" w:lineRule="exact"/>
        <w:ind w:left="1622"/>
        <w:rPr>
          <w:rFonts w:ascii="Times New Roman Bold" w:hAnsi="Times New Roman Bold"/>
          <w:color w:val="000000"/>
          <w:w w:val="112"/>
        </w:rPr>
      </w:pPr>
    </w:p>
    <w:p w:rsidR="00827F2F" w:rsidRDefault="00FC00CA">
      <w:pPr>
        <w:tabs>
          <w:tab w:val="left" w:pos="2270"/>
        </w:tabs>
        <w:autoSpaceDE w:val="0"/>
        <w:autoSpaceDN w:val="0"/>
        <w:adjustRightInd w:val="0"/>
        <w:spacing w:before="170" w:line="253" w:lineRule="exact"/>
        <w:ind w:left="1622"/>
        <w:rPr>
          <w:color w:val="000000"/>
          <w:sz w:val="22"/>
        </w:rPr>
      </w:pPr>
      <w:r>
        <w:rPr>
          <w:rFonts w:ascii="Times New Roman Bold" w:hAnsi="Times New Roman Bold"/>
          <w:color w:val="000000"/>
          <w:spacing w:val="-1"/>
          <w:sz w:val="22"/>
        </w:rPr>
        <w:t xml:space="preserve">3.1 </w:t>
      </w:r>
      <w:r>
        <w:rPr>
          <w:rFonts w:ascii="Times New Roman Bold" w:hAnsi="Times New Roman Bold"/>
          <w:color w:val="000000"/>
          <w:spacing w:val="-1"/>
          <w:sz w:val="22"/>
        </w:rPr>
        <w:tab/>
      </w:r>
      <w:r>
        <w:rPr>
          <w:rFonts w:ascii="Times New Roman Bold" w:hAnsi="Times New Roman Bold"/>
          <w:color w:val="000000"/>
          <w:sz w:val="22"/>
        </w:rPr>
        <w:t xml:space="preserve">Filing.  </w:t>
      </w:r>
      <w:r>
        <w:rPr>
          <w:color w:val="000000"/>
          <w:sz w:val="22"/>
        </w:rPr>
        <w:t xml:space="preserve">Transmission Owner shall file this Agreement (and any amendment hereto) with </w:t>
      </w:r>
    </w:p>
    <w:p w:rsidR="00827F2F" w:rsidRDefault="00FC00CA">
      <w:pPr>
        <w:autoSpaceDE w:val="0"/>
        <w:autoSpaceDN w:val="0"/>
        <w:adjustRightInd w:val="0"/>
        <w:spacing w:before="7" w:line="253" w:lineRule="exact"/>
        <w:ind w:left="2270"/>
        <w:rPr>
          <w:color w:val="000000"/>
          <w:spacing w:val="-1"/>
          <w:sz w:val="22"/>
        </w:rPr>
      </w:pPr>
      <w:r>
        <w:rPr>
          <w:color w:val="000000"/>
          <w:spacing w:val="-1"/>
          <w:sz w:val="22"/>
        </w:rPr>
        <w:t xml:space="preserve">the appropriate Governmental Authority, if required. Any information </w:t>
      </w:r>
    </w:p>
    <w:p w:rsidR="00827F2F" w:rsidRDefault="00FC00CA">
      <w:pPr>
        <w:autoSpaceDE w:val="0"/>
        <w:autoSpaceDN w:val="0"/>
        <w:adjustRightInd w:val="0"/>
        <w:spacing w:before="1" w:line="237" w:lineRule="exact"/>
        <w:ind w:left="2270"/>
        <w:rPr>
          <w:color w:val="000000"/>
          <w:sz w:val="22"/>
        </w:rPr>
      </w:pPr>
      <w:r>
        <w:rPr>
          <w:color w:val="000000"/>
          <w:sz w:val="22"/>
        </w:rPr>
        <w:t xml:space="preserve">related to studies for interconnection asserted by Developer to contain Confidential </w:t>
      </w:r>
    </w:p>
    <w:p w:rsidR="00827F2F" w:rsidRDefault="00FC00CA">
      <w:pPr>
        <w:autoSpaceDE w:val="0"/>
        <w:autoSpaceDN w:val="0"/>
        <w:adjustRightInd w:val="0"/>
        <w:spacing w:before="10" w:line="253" w:lineRule="exact"/>
        <w:ind w:left="2270"/>
        <w:rPr>
          <w:color w:val="000000"/>
          <w:sz w:val="22"/>
        </w:rPr>
      </w:pPr>
      <w:r>
        <w:rPr>
          <w:color w:val="000000"/>
          <w:sz w:val="22"/>
        </w:rPr>
        <w:t xml:space="preserve">Information shall be treated in accordance with Article 22 of this Agreement and </w:t>
      </w:r>
    </w:p>
    <w:p w:rsidR="00827F2F" w:rsidRDefault="00FC00CA">
      <w:pPr>
        <w:autoSpaceDE w:val="0"/>
        <w:autoSpaceDN w:val="0"/>
        <w:adjustRightInd w:val="0"/>
        <w:spacing w:before="7" w:line="253" w:lineRule="exact"/>
        <w:ind w:left="2270" w:right="1753"/>
        <w:rPr>
          <w:color w:val="000000"/>
          <w:sz w:val="22"/>
        </w:rPr>
      </w:pPr>
      <w:r>
        <w:rPr>
          <w:color w:val="000000"/>
          <w:sz w:val="22"/>
        </w:rPr>
        <w:t xml:space="preserve">Attachment F to the NYISO OATT. If the Developer has executed this Agreement or any </w:t>
      </w:r>
      <w:r>
        <w:rPr>
          <w:color w:val="000000"/>
          <w:sz w:val="22"/>
        </w:rPr>
        <w:br/>
        <w:t>ame</w:t>
      </w:r>
      <w:r>
        <w:rPr>
          <w:color w:val="000000"/>
          <w:sz w:val="22"/>
        </w:rPr>
        <w:t xml:space="preserve">ndment thereto, the Developer shall reasonably cooperate with Transmission Owner </w:t>
      </w:r>
      <w:r>
        <w:rPr>
          <w:color w:val="000000"/>
          <w:sz w:val="22"/>
        </w:rPr>
        <w:br/>
        <w:t xml:space="preserve">with respect to such filing and to provide any information reasonably requested by </w:t>
      </w:r>
      <w:r>
        <w:rPr>
          <w:color w:val="000000"/>
          <w:sz w:val="22"/>
        </w:rPr>
        <w:br/>
        <w:t xml:space="preserve">Transmission Owner needed to comply with Applicable Laws and Regulations. </w:t>
      </w:r>
    </w:p>
    <w:p w:rsidR="00827F2F" w:rsidRDefault="00827F2F">
      <w:pPr>
        <w:autoSpaceDE w:val="0"/>
        <w:autoSpaceDN w:val="0"/>
        <w:adjustRightInd w:val="0"/>
        <w:spacing w:line="276" w:lineRule="exact"/>
        <w:ind w:left="2314"/>
        <w:rPr>
          <w:color w:val="000000"/>
          <w:sz w:val="22"/>
        </w:rPr>
      </w:pPr>
    </w:p>
    <w:p w:rsidR="00827F2F" w:rsidRDefault="00827F2F">
      <w:pPr>
        <w:autoSpaceDE w:val="0"/>
        <w:autoSpaceDN w:val="0"/>
        <w:adjustRightInd w:val="0"/>
        <w:spacing w:line="276" w:lineRule="exact"/>
        <w:ind w:left="2314"/>
        <w:rPr>
          <w:color w:val="000000"/>
          <w:sz w:val="22"/>
        </w:rPr>
      </w:pPr>
    </w:p>
    <w:p w:rsidR="00827F2F" w:rsidRDefault="00FC00CA">
      <w:pPr>
        <w:autoSpaceDE w:val="0"/>
        <w:autoSpaceDN w:val="0"/>
        <w:adjustRightInd w:val="0"/>
        <w:spacing w:before="116" w:line="276" w:lineRule="exact"/>
        <w:ind w:left="2314"/>
        <w:rPr>
          <w:rFonts w:ascii="Times New Roman Bold" w:hAnsi="Times New Roman Bold"/>
          <w:color w:val="000000"/>
          <w:w w:val="116"/>
        </w:rPr>
      </w:pPr>
      <w:r>
        <w:rPr>
          <w:rFonts w:ascii="Times New Roman Bold" w:hAnsi="Times New Roman Bold"/>
          <w:color w:val="000000"/>
          <w:w w:val="116"/>
        </w:rPr>
        <w:t xml:space="preserve">ARTICLE 4. SCOPE OF INTERCONNECTION SERVICE </w:t>
      </w:r>
    </w:p>
    <w:p w:rsidR="00827F2F" w:rsidRDefault="00827F2F">
      <w:pPr>
        <w:autoSpaceDE w:val="0"/>
        <w:autoSpaceDN w:val="0"/>
        <w:adjustRightInd w:val="0"/>
        <w:spacing w:line="253" w:lineRule="exact"/>
        <w:ind w:left="1478"/>
        <w:rPr>
          <w:rFonts w:ascii="Times New Roman Bold" w:hAnsi="Times New Roman Bold"/>
          <w:color w:val="000000"/>
          <w:w w:val="116"/>
        </w:rPr>
      </w:pPr>
    </w:p>
    <w:p w:rsidR="00827F2F" w:rsidRDefault="00FC00CA">
      <w:pPr>
        <w:tabs>
          <w:tab w:val="left" w:pos="2269"/>
        </w:tabs>
        <w:autoSpaceDE w:val="0"/>
        <w:autoSpaceDN w:val="0"/>
        <w:adjustRightInd w:val="0"/>
        <w:spacing w:before="197" w:line="253" w:lineRule="exact"/>
        <w:ind w:left="1478"/>
        <w:rPr>
          <w:color w:val="000000"/>
          <w:spacing w:val="-2"/>
          <w:sz w:val="22"/>
        </w:rPr>
      </w:pPr>
      <w:r>
        <w:rPr>
          <w:rFonts w:ascii="Times New Roman Bold" w:hAnsi="Times New Roman Bold"/>
          <w:color w:val="000000"/>
          <w:spacing w:val="-3"/>
          <w:sz w:val="22"/>
        </w:rPr>
        <w:t>4.1</w:t>
      </w:r>
      <w:r>
        <w:rPr>
          <w:rFonts w:ascii="Times New Roman Bold" w:hAnsi="Times New Roman Bold"/>
          <w:color w:val="000000"/>
          <w:spacing w:val="-3"/>
          <w:sz w:val="22"/>
        </w:rPr>
        <w:tab/>
      </w:r>
      <w:r>
        <w:rPr>
          <w:rFonts w:ascii="Times New Roman Bold" w:hAnsi="Times New Roman Bold"/>
          <w:color w:val="000000"/>
          <w:spacing w:val="-2"/>
          <w:sz w:val="22"/>
        </w:rPr>
        <w:t xml:space="preserve">Provision of Service. </w:t>
      </w:r>
      <w:r>
        <w:rPr>
          <w:color w:val="000000"/>
          <w:spacing w:val="-2"/>
          <w:sz w:val="22"/>
        </w:rPr>
        <w:t>NYISO will provide Developer with interconnection service of the</w:t>
      </w:r>
    </w:p>
    <w:p w:rsidR="00827F2F" w:rsidRDefault="00FC00CA">
      <w:pPr>
        <w:autoSpaceDE w:val="0"/>
        <w:autoSpaceDN w:val="0"/>
        <w:adjustRightInd w:val="0"/>
        <w:spacing w:line="253" w:lineRule="exact"/>
        <w:ind w:left="1478" w:firstLine="792"/>
        <w:rPr>
          <w:color w:val="000000"/>
          <w:spacing w:val="-3"/>
          <w:sz w:val="22"/>
        </w:rPr>
      </w:pPr>
      <w:r>
        <w:rPr>
          <w:color w:val="000000"/>
          <w:spacing w:val="-3"/>
          <w:sz w:val="22"/>
        </w:rPr>
        <w:t>following type for the term of this Agreement.</w:t>
      </w:r>
    </w:p>
    <w:p w:rsidR="00827F2F" w:rsidRDefault="00827F2F">
      <w:pPr>
        <w:autoSpaceDE w:val="0"/>
        <w:autoSpaceDN w:val="0"/>
        <w:adjustRightInd w:val="0"/>
        <w:spacing w:line="253" w:lineRule="exact"/>
        <w:ind w:left="2198"/>
        <w:rPr>
          <w:color w:val="000000"/>
          <w:spacing w:val="-3"/>
          <w:sz w:val="22"/>
        </w:rPr>
      </w:pPr>
    </w:p>
    <w:p w:rsidR="00827F2F" w:rsidRDefault="00FC00CA">
      <w:pPr>
        <w:tabs>
          <w:tab w:val="left" w:pos="2989"/>
        </w:tabs>
        <w:autoSpaceDE w:val="0"/>
        <w:autoSpaceDN w:val="0"/>
        <w:adjustRightInd w:val="0"/>
        <w:spacing w:before="179" w:line="253" w:lineRule="exact"/>
        <w:ind w:left="2198"/>
        <w:rPr>
          <w:color w:val="000000"/>
          <w:spacing w:val="-3"/>
          <w:sz w:val="22"/>
        </w:rPr>
      </w:pPr>
      <w:r>
        <w:rPr>
          <w:rFonts w:ascii="Times New Roman Bold" w:hAnsi="Times New Roman Bold"/>
          <w:color w:val="000000"/>
          <w:spacing w:val="-3"/>
          <w:sz w:val="22"/>
        </w:rPr>
        <w:t>4.1.1</w:t>
      </w:r>
      <w:r>
        <w:rPr>
          <w:rFonts w:ascii="Times New Roman Bold" w:hAnsi="Times New Roman Bold"/>
          <w:color w:val="000000"/>
          <w:spacing w:val="-3"/>
          <w:sz w:val="22"/>
        </w:rPr>
        <w:tab/>
        <w:t xml:space="preserve">Product. </w:t>
      </w:r>
      <w:r>
        <w:rPr>
          <w:color w:val="000000"/>
          <w:spacing w:val="-3"/>
          <w:sz w:val="22"/>
        </w:rPr>
        <w:t>NYISO will provide Network Access Interconnection Servic</w:t>
      </w:r>
      <w:r>
        <w:rPr>
          <w:color w:val="000000"/>
          <w:spacing w:val="-3"/>
          <w:sz w:val="22"/>
        </w:rPr>
        <w:t>e to</w:t>
      </w:r>
    </w:p>
    <w:p w:rsidR="00827F2F" w:rsidRDefault="00FC00CA">
      <w:pPr>
        <w:autoSpaceDE w:val="0"/>
        <w:autoSpaceDN w:val="0"/>
        <w:adjustRightInd w:val="0"/>
        <w:spacing w:line="253" w:lineRule="exact"/>
        <w:ind w:left="2198" w:firstLine="791"/>
        <w:rPr>
          <w:color w:val="000000"/>
          <w:spacing w:val="-3"/>
          <w:sz w:val="22"/>
        </w:rPr>
      </w:pPr>
      <w:r>
        <w:rPr>
          <w:color w:val="000000"/>
          <w:spacing w:val="-3"/>
          <w:sz w:val="22"/>
        </w:rPr>
        <w:t>Developer at the Point of Interconnection.</w:t>
      </w:r>
    </w:p>
    <w:p w:rsidR="00827F2F" w:rsidRDefault="00827F2F">
      <w:pPr>
        <w:autoSpaceDE w:val="0"/>
        <w:autoSpaceDN w:val="0"/>
        <w:adjustRightInd w:val="0"/>
        <w:spacing w:line="253" w:lineRule="exact"/>
        <w:ind w:left="2198"/>
        <w:rPr>
          <w:color w:val="000000"/>
          <w:spacing w:val="-3"/>
          <w:sz w:val="22"/>
        </w:rPr>
      </w:pPr>
    </w:p>
    <w:p w:rsidR="00827F2F" w:rsidRDefault="00FC00CA">
      <w:pPr>
        <w:tabs>
          <w:tab w:val="left" w:pos="2990"/>
        </w:tabs>
        <w:autoSpaceDE w:val="0"/>
        <w:autoSpaceDN w:val="0"/>
        <w:adjustRightInd w:val="0"/>
        <w:spacing w:before="176" w:line="253" w:lineRule="exact"/>
        <w:ind w:left="2198"/>
        <w:rPr>
          <w:color w:val="000000"/>
          <w:spacing w:val="-4"/>
          <w:sz w:val="22"/>
        </w:rPr>
      </w:pPr>
      <w:r>
        <w:rPr>
          <w:rFonts w:ascii="Times New Roman Bold" w:hAnsi="Times New Roman Bold"/>
          <w:color w:val="000000"/>
          <w:spacing w:val="-2"/>
          <w:sz w:val="22"/>
        </w:rPr>
        <w:t xml:space="preserve">4.1.2 </w:t>
      </w:r>
      <w:r>
        <w:rPr>
          <w:rFonts w:ascii="Times New Roman Bold" w:hAnsi="Times New Roman Bold"/>
          <w:color w:val="000000"/>
          <w:spacing w:val="-2"/>
          <w:sz w:val="22"/>
        </w:rPr>
        <w:tab/>
      </w:r>
      <w:r>
        <w:rPr>
          <w:rFonts w:ascii="Times New Roman Bold" w:hAnsi="Times New Roman Bold"/>
          <w:color w:val="000000"/>
          <w:spacing w:val="-4"/>
          <w:sz w:val="22"/>
        </w:rPr>
        <w:t xml:space="preserve">Developer </w:t>
      </w:r>
      <w:r>
        <w:rPr>
          <w:color w:val="000000"/>
          <w:spacing w:val="-4"/>
          <w:sz w:val="22"/>
        </w:rPr>
        <w:t xml:space="preserve">is responsible for ensuring that its actual Large Generating Facility </w:t>
      </w:r>
    </w:p>
    <w:p w:rsidR="00827F2F" w:rsidRDefault="00FC00CA">
      <w:pPr>
        <w:autoSpaceDE w:val="0"/>
        <w:autoSpaceDN w:val="0"/>
        <w:adjustRightInd w:val="0"/>
        <w:spacing w:line="256" w:lineRule="exact"/>
        <w:ind w:left="2990" w:right="2197"/>
        <w:rPr>
          <w:color w:val="000000"/>
          <w:spacing w:val="-6"/>
          <w:sz w:val="22"/>
        </w:rPr>
      </w:pPr>
      <w:r>
        <w:rPr>
          <w:color w:val="000000"/>
          <w:spacing w:val="-5"/>
          <w:sz w:val="22"/>
        </w:rPr>
        <w:t xml:space="preserve">output matches the scheduled delivery from the Large Generating Facility to the </w:t>
      </w:r>
      <w:r>
        <w:rPr>
          <w:color w:val="000000"/>
          <w:spacing w:val="-3"/>
          <w:sz w:val="22"/>
        </w:rPr>
        <w:t xml:space="preserve">New York State Transmission System, consistent with the scheduling </w:t>
      </w:r>
      <w:r>
        <w:rPr>
          <w:color w:val="000000"/>
          <w:spacing w:val="-3"/>
          <w:sz w:val="22"/>
        </w:rPr>
        <w:br/>
        <w:t xml:space="preserve">requirements of the NYISO's FERC-approved market structure, including </w:t>
      </w:r>
      <w:r>
        <w:rPr>
          <w:color w:val="000000"/>
          <w:spacing w:val="-2"/>
          <w:sz w:val="22"/>
        </w:rPr>
        <w:t xml:space="preserve">ramping into and out of such scheduled delivery, as measured at the Point of </w:t>
      </w:r>
      <w:r>
        <w:rPr>
          <w:color w:val="000000"/>
          <w:spacing w:val="-5"/>
          <w:sz w:val="22"/>
        </w:rPr>
        <w:t>Interconnection, consistent with the sche</w:t>
      </w:r>
      <w:r>
        <w:rPr>
          <w:color w:val="000000"/>
          <w:spacing w:val="-5"/>
          <w:sz w:val="22"/>
        </w:rPr>
        <w:t xml:space="preserve">duling requirements of the NYISO </w:t>
      </w:r>
      <w:r>
        <w:rPr>
          <w:color w:val="000000"/>
          <w:spacing w:val="-6"/>
          <w:sz w:val="22"/>
        </w:rPr>
        <w:t xml:space="preserve">OATT and any applicable FERC-approved market structure. </w:t>
      </w:r>
    </w:p>
    <w:p w:rsidR="00827F2F" w:rsidRDefault="00827F2F">
      <w:pPr>
        <w:autoSpaceDE w:val="0"/>
        <w:autoSpaceDN w:val="0"/>
        <w:adjustRightInd w:val="0"/>
        <w:spacing w:line="253" w:lineRule="exact"/>
        <w:ind w:left="1622"/>
        <w:rPr>
          <w:color w:val="000000"/>
          <w:spacing w:val="-6"/>
          <w:sz w:val="22"/>
        </w:rPr>
      </w:pPr>
    </w:p>
    <w:p w:rsidR="00827F2F" w:rsidRDefault="00FC00CA">
      <w:pPr>
        <w:tabs>
          <w:tab w:val="left" w:pos="2270"/>
        </w:tabs>
        <w:autoSpaceDE w:val="0"/>
        <w:autoSpaceDN w:val="0"/>
        <w:adjustRightInd w:val="0"/>
        <w:spacing w:before="159" w:line="253" w:lineRule="exact"/>
        <w:ind w:left="1622"/>
        <w:rPr>
          <w:color w:val="000000"/>
          <w:spacing w:val="-2"/>
          <w:sz w:val="22"/>
        </w:rPr>
      </w:pPr>
      <w:r>
        <w:rPr>
          <w:color w:val="000000"/>
          <w:spacing w:val="-2"/>
          <w:sz w:val="22"/>
        </w:rPr>
        <w:t xml:space="preserve">4.2 </w:t>
      </w:r>
      <w:r>
        <w:rPr>
          <w:color w:val="000000"/>
          <w:spacing w:val="-2"/>
          <w:sz w:val="22"/>
        </w:rPr>
        <w:tab/>
      </w:r>
      <w:r>
        <w:rPr>
          <w:rFonts w:ascii="Times New Roman Bold" w:hAnsi="Times New Roman Bold"/>
          <w:color w:val="000000"/>
          <w:spacing w:val="-2"/>
          <w:sz w:val="22"/>
        </w:rPr>
        <w:t xml:space="preserve">No Transmission Delivery Service. </w:t>
      </w:r>
      <w:r>
        <w:rPr>
          <w:color w:val="000000"/>
          <w:spacing w:val="-2"/>
          <w:sz w:val="22"/>
        </w:rPr>
        <w:t xml:space="preserve">The execution of this Agreement does not </w:t>
      </w:r>
    </w:p>
    <w:p w:rsidR="00827F2F" w:rsidRDefault="00FC00CA">
      <w:pPr>
        <w:autoSpaceDE w:val="0"/>
        <w:autoSpaceDN w:val="0"/>
        <w:adjustRightInd w:val="0"/>
        <w:spacing w:line="255" w:lineRule="exact"/>
        <w:ind w:left="2270" w:right="2195"/>
        <w:rPr>
          <w:color w:val="000000"/>
          <w:spacing w:val="-2"/>
          <w:sz w:val="22"/>
        </w:rPr>
      </w:pPr>
      <w:r>
        <w:rPr>
          <w:color w:val="000000"/>
          <w:spacing w:val="-2"/>
          <w:sz w:val="22"/>
        </w:rPr>
        <w:t xml:space="preserve">constitute a request for, nor agreement to provide, any Transmission Service under the </w:t>
      </w:r>
      <w:r>
        <w:rPr>
          <w:color w:val="000000"/>
          <w:spacing w:val="-2"/>
          <w:sz w:val="22"/>
        </w:rPr>
        <w:br/>
        <w:t xml:space="preserve">NYISO OATT, and does not convey any right to deliver electricity to any specific </w:t>
      </w:r>
      <w:r>
        <w:rPr>
          <w:color w:val="000000"/>
          <w:spacing w:val="-2"/>
          <w:sz w:val="22"/>
        </w:rPr>
        <w:br/>
        <w:t xml:space="preserve">customer or Point of Delivery. If Developer wishes to obtain Transmission Service on </w:t>
      </w:r>
      <w:r>
        <w:rPr>
          <w:color w:val="000000"/>
          <w:spacing w:val="-2"/>
          <w:sz w:val="22"/>
        </w:rPr>
        <w:br/>
      </w:r>
      <w:r>
        <w:rPr>
          <w:color w:val="000000"/>
          <w:spacing w:val="-2"/>
          <w:sz w:val="22"/>
        </w:rPr>
        <w:t xml:space="preserve">the New York State Transmission System, then Developer must request such </w:t>
      </w:r>
      <w:r>
        <w:rPr>
          <w:color w:val="000000"/>
          <w:spacing w:val="-2"/>
          <w:sz w:val="22"/>
        </w:rPr>
        <w:br/>
        <w:t xml:space="preserve">Transmission Service in accordance with the provisions of the NYISO OATT. </w:t>
      </w:r>
    </w:p>
    <w:p w:rsidR="00827F2F" w:rsidRDefault="00827F2F">
      <w:pPr>
        <w:autoSpaceDE w:val="0"/>
        <w:autoSpaceDN w:val="0"/>
        <w:adjustRightInd w:val="0"/>
        <w:spacing w:line="253" w:lineRule="exact"/>
        <w:ind w:left="1622"/>
        <w:rPr>
          <w:color w:val="000000"/>
          <w:spacing w:val="-2"/>
          <w:sz w:val="22"/>
        </w:rPr>
      </w:pPr>
    </w:p>
    <w:p w:rsidR="00827F2F" w:rsidRDefault="00FC00CA">
      <w:pPr>
        <w:tabs>
          <w:tab w:val="left" w:pos="2270"/>
        </w:tabs>
        <w:autoSpaceDE w:val="0"/>
        <w:autoSpaceDN w:val="0"/>
        <w:adjustRightInd w:val="0"/>
        <w:spacing w:before="160" w:line="253" w:lineRule="exact"/>
        <w:ind w:left="1622"/>
        <w:rPr>
          <w:color w:val="000000"/>
          <w:spacing w:val="-2"/>
          <w:sz w:val="22"/>
        </w:rPr>
      </w:pPr>
      <w:r>
        <w:rPr>
          <w:color w:val="000000"/>
          <w:spacing w:val="-3"/>
          <w:sz w:val="22"/>
        </w:rPr>
        <w:t xml:space="preserve">4.3 </w:t>
      </w:r>
      <w:r>
        <w:rPr>
          <w:color w:val="000000"/>
          <w:spacing w:val="-3"/>
          <w:sz w:val="22"/>
        </w:rPr>
        <w:tab/>
      </w:r>
      <w:r>
        <w:rPr>
          <w:rFonts w:ascii="Times New Roman Bold" w:hAnsi="Times New Roman Bold"/>
          <w:color w:val="000000"/>
          <w:spacing w:val="-2"/>
          <w:sz w:val="22"/>
        </w:rPr>
        <w:t xml:space="preserve">No Other Services. </w:t>
      </w:r>
      <w:r>
        <w:rPr>
          <w:color w:val="000000"/>
          <w:spacing w:val="-2"/>
          <w:sz w:val="22"/>
        </w:rPr>
        <w:t xml:space="preserve">The execution of this Agreement does not constitute a request for, </w:t>
      </w:r>
    </w:p>
    <w:p w:rsidR="00827F2F" w:rsidRDefault="00FC00CA">
      <w:pPr>
        <w:autoSpaceDE w:val="0"/>
        <w:autoSpaceDN w:val="0"/>
        <w:adjustRightInd w:val="0"/>
        <w:spacing w:before="7" w:line="253" w:lineRule="exact"/>
        <w:ind w:left="2270" w:right="1975"/>
        <w:rPr>
          <w:color w:val="000000"/>
          <w:spacing w:val="-2"/>
          <w:sz w:val="22"/>
        </w:rPr>
      </w:pPr>
      <w:r>
        <w:rPr>
          <w:color w:val="000000"/>
          <w:spacing w:val="-2"/>
          <w:sz w:val="22"/>
        </w:rPr>
        <w:t xml:space="preserve">nor agreement </w:t>
      </w:r>
      <w:r>
        <w:rPr>
          <w:color w:val="000000"/>
          <w:spacing w:val="-2"/>
          <w:sz w:val="22"/>
        </w:rPr>
        <w:t xml:space="preserve">to provide energy, any Ancillary Services or Installed Capacity under the </w:t>
      </w:r>
      <w:r>
        <w:rPr>
          <w:color w:val="000000"/>
          <w:spacing w:val="-2"/>
          <w:sz w:val="22"/>
        </w:rPr>
        <w:br/>
        <w:t xml:space="preserve">NYISO Market Administration and Control Area Services Tariff ("Services Tariff'). If </w:t>
      </w:r>
      <w:r>
        <w:rPr>
          <w:color w:val="000000"/>
          <w:spacing w:val="-2"/>
          <w:sz w:val="22"/>
        </w:rPr>
        <w:br/>
        <w:t xml:space="preserve">Developer wishes to supply energy, Installed Capacity or Ancillary Services, then </w:t>
      </w:r>
      <w:r>
        <w:rPr>
          <w:color w:val="000000"/>
          <w:spacing w:val="-2"/>
          <w:sz w:val="22"/>
        </w:rPr>
        <w:br/>
        <w:t>Developer wi</w:t>
      </w:r>
      <w:r>
        <w:rPr>
          <w:color w:val="000000"/>
          <w:spacing w:val="-2"/>
          <w:sz w:val="22"/>
        </w:rPr>
        <w:t xml:space="preserve">ll make application to do so in accordance with the NYISO Services Tariff. </w:t>
      </w:r>
    </w:p>
    <w:p w:rsidR="00827F2F" w:rsidRDefault="00827F2F">
      <w:pPr>
        <w:autoSpaceDE w:val="0"/>
        <w:autoSpaceDN w:val="0"/>
        <w:adjustRightInd w:val="0"/>
        <w:spacing w:line="276" w:lineRule="exact"/>
        <w:ind w:left="5890"/>
        <w:rPr>
          <w:color w:val="000000"/>
          <w:spacing w:val="-2"/>
          <w:sz w:val="22"/>
        </w:rPr>
      </w:pPr>
    </w:p>
    <w:p w:rsidR="00827F2F" w:rsidRDefault="00827F2F">
      <w:pPr>
        <w:autoSpaceDE w:val="0"/>
        <w:autoSpaceDN w:val="0"/>
        <w:adjustRightInd w:val="0"/>
        <w:spacing w:line="276" w:lineRule="exact"/>
        <w:ind w:left="5890"/>
        <w:rPr>
          <w:color w:val="000000"/>
          <w:spacing w:val="-2"/>
          <w:sz w:val="22"/>
        </w:rPr>
      </w:pPr>
    </w:p>
    <w:p w:rsidR="00827F2F" w:rsidRDefault="00827F2F">
      <w:pPr>
        <w:autoSpaceDE w:val="0"/>
        <w:autoSpaceDN w:val="0"/>
        <w:adjustRightInd w:val="0"/>
        <w:spacing w:line="276" w:lineRule="exact"/>
        <w:ind w:left="5890"/>
        <w:rPr>
          <w:color w:val="000000"/>
          <w:spacing w:val="-2"/>
          <w:sz w:val="22"/>
        </w:rPr>
      </w:pPr>
    </w:p>
    <w:p w:rsidR="00827F2F" w:rsidRDefault="00827F2F">
      <w:pPr>
        <w:autoSpaceDE w:val="0"/>
        <w:autoSpaceDN w:val="0"/>
        <w:adjustRightInd w:val="0"/>
        <w:spacing w:line="276" w:lineRule="exact"/>
        <w:ind w:left="5890"/>
        <w:rPr>
          <w:color w:val="000000"/>
          <w:spacing w:val="-2"/>
          <w:sz w:val="22"/>
        </w:rPr>
      </w:pPr>
    </w:p>
    <w:p w:rsidR="00827F2F" w:rsidRDefault="00827F2F">
      <w:pPr>
        <w:autoSpaceDE w:val="0"/>
        <w:autoSpaceDN w:val="0"/>
        <w:adjustRightInd w:val="0"/>
        <w:spacing w:line="276" w:lineRule="exact"/>
        <w:ind w:left="5890"/>
        <w:rPr>
          <w:color w:val="000000"/>
          <w:spacing w:val="-2"/>
          <w:sz w:val="22"/>
        </w:rPr>
      </w:pPr>
    </w:p>
    <w:p w:rsidR="00827F2F" w:rsidRDefault="00827F2F">
      <w:pPr>
        <w:autoSpaceDE w:val="0"/>
        <w:autoSpaceDN w:val="0"/>
        <w:adjustRightInd w:val="0"/>
        <w:spacing w:line="276" w:lineRule="exact"/>
        <w:ind w:left="5890"/>
        <w:rPr>
          <w:color w:val="000000"/>
          <w:spacing w:val="-2"/>
          <w:sz w:val="22"/>
        </w:rPr>
      </w:pPr>
    </w:p>
    <w:p w:rsidR="00827F2F" w:rsidRDefault="00827F2F">
      <w:pPr>
        <w:autoSpaceDE w:val="0"/>
        <w:autoSpaceDN w:val="0"/>
        <w:adjustRightInd w:val="0"/>
        <w:spacing w:line="276" w:lineRule="exact"/>
        <w:ind w:left="5890"/>
        <w:rPr>
          <w:color w:val="000000"/>
          <w:spacing w:val="-2"/>
          <w:sz w:val="22"/>
        </w:rPr>
      </w:pPr>
    </w:p>
    <w:p w:rsidR="00827F2F" w:rsidRDefault="00FC00CA">
      <w:pPr>
        <w:autoSpaceDE w:val="0"/>
        <w:autoSpaceDN w:val="0"/>
        <w:adjustRightInd w:val="0"/>
        <w:spacing w:before="236" w:line="276" w:lineRule="exact"/>
        <w:ind w:left="5890"/>
        <w:rPr>
          <w:color w:val="000000"/>
          <w:spacing w:val="-3"/>
        </w:rPr>
      </w:pPr>
      <w:r>
        <w:rPr>
          <w:color w:val="000000"/>
          <w:spacing w:val="-3"/>
        </w:rPr>
        <w:t xml:space="preserve">22 </w:t>
      </w:r>
    </w:p>
    <w:p w:rsidR="00827F2F" w:rsidRDefault="00827F2F">
      <w:pPr>
        <w:autoSpaceDE w:val="0"/>
        <w:autoSpaceDN w:val="0"/>
        <w:adjustRightInd w:val="0"/>
        <w:rPr>
          <w:color w:val="000000"/>
          <w:spacing w:val="-3"/>
        </w:rPr>
        <w:sectPr w:rsidR="00827F2F">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23" w:name="Pg24"/>
      <w:bookmarkEnd w:id="23"/>
    </w:p>
    <w:p w:rsidR="00827F2F" w:rsidRDefault="00827F2F">
      <w:pPr>
        <w:autoSpaceDE w:val="0"/>
        <w:autoSpaceDN w:val="0"/>
        <w:adjustRightInd w:val="0"/>
        <w:spacing w:line="240" w:lineRule="exact"/>
        <w:ind w:left="1546"/>
        <w:rPr>
          <w:color w:val="000000"/>
          <w:spacing w:val="-3"/>
        </w:rPr>
      </w:pPr>
    </w:p>
    <w:p w:rsidR="00827F2F" w:rsidRDefault="00827F2F">
      <w:pPr>
        <w:autoSpaceDE w:val="0"/>
        <w:autoSpaceDN w:val="0"/>
        <w:adjustRightInd w:val="0"/>
        <w:spacing w:line="240" w:lineRule="exact"/>
        <w:ind w:left="1546"/>
        <w:rPr>
          <w:color w:val="000000"/>
          <w:spacing w:val="-3"/>
        </w:rPr>
      </w:pPr>
    </w:p>
    <w:p w:rsidR="00827F2F" w:rsidRDefault="00827F2F">
      <w:pPr>
        <w:autoSpaceDE w:val="0"/>
        <w:autoSpaceDN w:val="0"/>
        <w:adjustRightInd w:val="0"/>
        <w:spacing w:line="240" w:lineRule="exact"/>
        <w:ind w:left="1546"/>
        <w:rPr>
          <w:color w:val="000000"/>
          <w:spacing w:val="-3"/>
        </w:rPr>
      </w:pPr>
    </w:p>
    <w:p w:rsidR="00827F2F" w:rsidRDefault="00827F2F">
      <w:pPr>
        <w:autoSpaceDE w:val="0"/>
        <w:autoSpaceDN w:val="0"/>
        <w:adjustRightInd w:val="0"/>
        <w:spacing w:line="240" w:lineRule="exact"/>
        <w:ind w:left="1546"/>
        <w:rPr>
          <w:color w:val="000000"/>
          <w:spacing w:val="-3"/>
        </w:rPr>
      </w:pPr>
    </w:p>
    <w:p w:rsidR="00827F2F" w:rsidRDefault="00FC00CA">
      <w:pPr>
        <w:tabs>
          <w:tab w:val="left" w:pos="4812"/>
        </w:tabs>
        <w:autoSpaceDE w:val="0"/>
        <w:autoSpaceDN w:val="0"/>
        <w:adjustRightInd w:val="0"/>
        <w:spacing w:before="61" w:line="240" w:lineRule="exact"/>
        <w:ind w:left="1546" w:right="1428"/>
        <w:rPr>
          <w:rFonts w:ascii="Times New Roman Bold" w:hAnsi="Times New Roman Bold"/>
          <w:color w:val="000000"/>
          <w:spacing w:val="-3"/>
        </w:rPr>
      </w:pPr>
      <w:r>
        <w:rPr>
          <w:rFonts w:ascii="Times New Roman Bold" w:hAnsi="Times New Roman Bold"/>
          <w:color w:val="000000"/>
          <w:spacing w:val="-3"/>
        </w:rPr>
        <w:t xml:space="preserve">ARTICLE 5. INTERCONNECTION FACILITIES ENGINEERING, PROCUREMENT </w:t>
      </w:r>
      <w:r>
        <w:rPr>
          <w:rFonts w:ascii="Times New Roman Bold" w:hAnsi="Times New Roman Bold"/>
          <w:color w:val="000000"/>
          <w:spacing w:val="-3"/>
        </w:rPr>
        <w:br/>
      </w:r>
      <w:r>
        <w:rPr>
          <w:rFonts w:ascii="Times New Roman Bold" w:hAnsi="Times New Roman Bold"/>
          <w:color w:val="000000"/>
          <w:spacing w:val="-3"/>
        </w:rPr>
        <w:tab/>
        <w:t xml:space="preserve">AND CONSTRUCTION </w:t>
      </w:r>
    </w:p>
    <w:p w:rsidR="00827F2F" w:rsidRDefault="00827F2F">
      <w:pPr>
        <w:autoSpaceDE w:val="0"/>
        <w:autoSpaceDN w:val="0"/>
        <w:adjustRightInd w:val="0"/>
        <w:spacing w:line="253" w:lineRule="exact"/>
        <w:ind w:left="1550"/>
        <w:rPr>
          <w:rFonts w:ascii="Times New Roman Bold" w:hAnsi="Times New Roman Bold"/>
          <w:color w:val="000000"/>
          <w:spacing w:val="-3"/>
        </w:rPr>
      </w:pPr>
    </w:p>
    <w:p w:rsidR="00827F2F" w:rsidRDefault="00FC00CA">
      <w:pPr>
        <w:tabs>
          <w:tab w:val="left" w:pos="2341"/>
        </w:tabs>
        <w:autoSpaceDE w:val="0"/>
        <w:autoSpaceDN w:val="0"/>
        <w:adjustRightInd w:val="0"/>
        <w:spacing w:before="197" w:line="253" w:lineRule="exact"/>
        <w:ind w:left="1550"/>
        <w:rPr>
          <w:color w:val="000000"/>
          <w:spacing w:val="-2"/>
          <w:sz w:val="22"/>
        </w:rPr>
      </w:pPr>
      <w:r>
        <w:rPr>
          <w:rFonts w:ascii="Times New Roman Bold" w:hAnsi="Times New Roman Bold"/>
          <w:color w:val="000000"/>
          <w:spacing w:val="-3"/>
          <w:sz w:val="22"/>
        </w:rPr>
        <w:t xml:space="preserve">5.1 </w:t>
      </w:r>
      <w:r>
        <w:rPr>
          <w:rFonts w:ascii="Times New Roman Bold" w:hAnsi="Times New Roman Bold"/>
          <w:color w:val="000000"/>
          <w:spacing w:val="-3"/>
          <w:sz w:val="22"/>
        </w:rPr>
        <w:tab/>
      </w:r>
      <w:r>
        <w:rPr>
          <w:rFonts w:ascii="Times New Roman Bold" w:hAnsi="Times New Roman Bold"/>
          <w:color w:val="000000"/>
          <w:spacing w:val="-2"/>
          <w:sz w:val="22"/>
        </w:rPr>
        <w:t xml:space="preserve">Options. </w:t>
      </w:r>
      <w:r>
        <w:rPr>
          <w:color w:val="000000"/>
          <w:spacing w:val="-2"/>
          <w:sz w:val="22"/>
        </w:rPr>
        <w:t>Unless otherwise mutually agreed to by Developer an</w:t>
      </w:r>
      <w:r>
        <w:rPr>
          <w:color w:val="000000"/>
          <w:spacing w:val="-2"/>
          <w:sz w:val="22"/>
        </w:rPr>
        <w:t xml:space="preserve">d Transmission Owner, </w:t>
      </w:r>
    </w:p>
    <w:p w:rsidR="00827F2F" w:rsidRDefault="00FC00CA">
      <w:pPr>
        <w:autoSpaceDE w:val="0"/>
        <w:autoSpaceDN w:val="0"/>
        <w:adjustRightInd w:val="0"/>
        <w:spacing w:before="1" w:line="237" w:lineRule="exact"/>
        <w:ind w:left="2342"/>
        <w:rPr>
          <w:color w:val="000000"/>
          <w:spacing w:val="-2"/>
          <w:sz w:val="22"/>
        </w:rPr>
      </w:pPr>
      <w:r>
        <w:rPr>
          <w:color w:val="000000"/>
          <w:spacing w:val="-2"/>
          <w:sz w:val="22"/>
        </w:rPr>
        <w:t xml:space="preserve">Developer shall select the In-Service Date, Initial Synchronization Date, and </w:t>
      </w:r>
    </w:p>
    <w:p w:rsidR="00827F2F" w:rsidRDefault="00FC00CA">
      <w:pPr>
        <w:autoSpaceDE w:val="0"/>
        <w:autoSpaceDN w:val="0"/>
        <w:adjustRightInd w:val="0"/>
        <w:spacing w:before="10" w:line="253" w:lineRule="exact"/>
        <w:ind w:left="2342" w:right="1968"/>
        <w:rPr>
          <w:color w:val="000000"/>
          <w:spacing w:val="-3"/>
          <w:sz w:val="22"/>
        </w:rPr>
      </w:pPr>
      <w:r>
        <w:rPr>
          <w:color w:val="000000"/>
          <w:spacing w:val="-2"/>
          <w:sz w:val="22"/>
        </w:rPr>
        <w:t xml:space="preserve">Commercial Operation Date; and either Standard Option or Alternate Option set forth </w:t>
      </w:r>
      <w:r>
        <w:rPr>
          <w:color w:val="000000"/>
          <w:spacing w:val="-2"/>
          <w:sz w:val="22"/>
        </w:rPr>
        <w:t xml:space="preserve">below for completion of the Transmission Owner's Attachment Facilities and System Upgrade Facilities as set forth in Appendix A hereto, and such dates and selected option </w:t>
      </w:r>
      <w:r>
        <w:rPr>
          <w:color w:val="000000"/>
          <w:spacing w:val="-3"/>
          <w:sz w:val="22"/>
        </w:rPr>
        <w:t xml:space="preserve">shall be set forth in Appendix B hereto. </w:t>
      </w:r>
    </w:p>
    <w:p w:rsidR="00827F2F" w:rsidRDefault="00827F2F">
      <w:pPr>
        <w:autoSpaceDE w:val="0"/>
        <w:autoSpaceDN w:val="0"/>
        <w:adjustRightInd w:val="0"/>
        <w:spacing w:line="253" w:lineRule="exact"/>
        <w:ind w:left="2448"/>
        <w:rPr>
          <w:color w:val="000000"/>
          <w:spacing w:val="-3"/>
          <w:sz w:val="22"/>
        </w:rPr>
      </w:pPr>
    </w:p>
    <w:p w:rsidR="00827F2F" w:rsidRDefault="00FC00CA">
      <w:pPr>
        <w:autoSpaceDE w:val="0"/>
        <w:autoSpaceDN w:val="0"/>
        <w:adjustRightInd w:val="0"/>
        <w:spacing w:before="174" w:line="253" w:lineRule="exact"/>
        <w:ind w:left="2448"/>
        <w:rPr>
          <w:color w:val="000000"/>
          <w:spacing w:val="-1"/>
          <w:sz w:val="22"/>
        </w:rPr>
      </w:pPr>
      <w:r>
        <w:rPr>
          <w:rFonts w:ascii="Times New Roman Bold" w:hAnsi="Times New Roman Bold"/>
          <w:color w:val="000000"/>
          <w:spacing w:val="-1"/>
          <w:sz w:val="22"/>
        </w:rPr>
        <w:t xml:space="preserve">5.1.1  Standard Option. </w:t>
      </w:r>
      <w:r>
        <w:rPr>
          <w:color w:val="000000"/>
          <w:spacing w:val="-1"/>
          <w:sz w:val="22"/>
        </w:rPr>
        <w:t>The Transmission O</w:t>
      </w:r>
      <w:r>
        <w:rPr>
          <w:color w:val="000000"/>
          <w:spacing w:val="-1"/>
          <w:sz w:val="22"/>
        </w:rPr>
        <w:t xml:space="preserve">wner shall design, procure, and </w:t>
      </w:r>
    </w:p>
    <w:p w:rsidR="00827F2F" w:rsidRDefault="00FC00CA">
      <w:pPr>
        <w:autoSpaceDE w:val="0"/>
        <w:autoSpaceDN w:val="0"/>
        <w:adjustRightInd w:val="0"/>
        <w:spacing w:before="8" w:line="252" w:lineRule="exact"/>
        <w:ind w:left="3062" w:right="1957"/>
        <w:rPr>
          <w:color w:val="000000"/>
          <w:spacing w:val="-3"/>
          <w:sz w:val="22"/>
        </w:rPr>
      </w:pPr>
      <w:r>
        <w:rPr>
          <w:color w:val="000000"/>
          <w:spacing w:val="-2"/>
          <w:sz w:val="22"/>
        </w:rPr>
        <w:t xml:space="preserve">construct the Transmission Owner's Attachment Facilities and System Upgrade </w:t>
      </w:r>
      <w:r>
        <w:rPr>
          <w:color w:val="000000"/>
          <w:spacing w:val="-2"/>
          <w:sz w:val="22"/>
        </w:rPr>
        <w:br/>
        <w:t xml:space="preserve">Facilities, using Reasonable Efforts to complete the Transmission Owner's </w:t>
      </w:r>
      <w:r>
        <w:rPr>
          <w:color w:val="000000"/>
          <w:spacing w:val="-2"/>
          <w:sz w:val="22"/>
        </w:rPr>
        <w:br/>
        <w:t>Attachment Facilities and System Upgrade Facilities by the dates set fo</w:t>
      </w:r>
      <w:r>
        <w:rPr>
          <w:color w:val="000000"/>
          <w:spacing w:val="-2"/>
          <w:sz w:val="22"/>
        </w:rPr>
        <w:t xml:space="preserve">rth in </w:t>
      </w:r>
      <w:r>
        <w:rPr>
          <w:color w:val="000000"/>
          <w:spacing w:val="-2"/>
          <w:sz w:val="22"/>
        </w:rPr>
        <w:br/>
        <w:t xml:space="preserve">Appendix B hereto. The Transmission Owner shall not be required to undertake </w:t>
      </w:r>
      <w:r>
        <w:rPr>
          <w:color w:val="000000"/>
          <w:spacing w:val="-2"/>
          <w:sz w:val="22"/>
        </w:rPr>
        <w:br/>
        <w:t xml:space="preserve">any action which is inconsistent with its standard safety practices, its material </w:t>
      </w:r>
      <w:r>
        <w:rPr>
          <w:color w:val="000000"/>
          <w:spacing w:val="-2"/>
          <w:sz w:val="22"/>
        </w:rPr>
        <w:br/>
        <w:t xml:space="preserve">and equipment specifications, its design criteria and construction procedures, its </w:t>
      </w:r>
      <w:r>
        <w:rPr>
          <w:color w:val="000000"/>
          <w:spacing w:val="-2"/>
          <w:sz w:val="22"/>
        </w:rPr>
        <w:br/>
        <w:t>lab</w:t>
      </w:r>
      <w:r>
        <w:rPr>
          <w:color w:val="000000"/>
          <w:spacing w:val="-2"/>
          <w:sz w:val="22"/>
        </w:rPr>
        <w:t xml:space="preserve">or agreements, and Applicable Laws and Regulations. In the event the </w:t>
      </w:r>
      <w:r>
        <w:rPr>
          <w:color w:val="000000"/>
          <w:spacing w:val="-2"/>
          <w:sz w:val="22"/>
        </w:rPr>
        <w:br/>
        <w:t xml:space="preserve">Transmission Owner reasonably expects that it will not be able to complete the </w:t>
      </w:r>
      <w:r>
        <w:rPr>
          <w:color w:val="000000"/>
          <w:spacing w:val="-2"/>
          <w:sz w:val="22"/>
        </w:rPr>
        <w:br/>
        <w:t xml:space="preserve">Transmission Owner's Attachment Facilities and System Upgrade Facilities by </w:t>
      </w:r>
      <w:r>
        <w:rPr>
          <w:color w:val="000000"/>
          <w:spacing w:val="-2"/>
          <w:sz w:val="22"/>
        </w:rPr>
        <w:br/>
        <w:t>the specified dates, the Tran</w:t>
      </w:r>
      <w:r>
        <w:rPr>
          <w:color w:val="000000"/>
          <w:spacing w:val="-2"/>
          <w:sz w:val="22"/>
        </w:rPr>
        <w:t xml:space="preserve">smission Owner shall promptly provide written </w:t>
      </w:r>
      <w:r>
        <w:rPr>
          <w:color w:val="000000"/>
          <w:spacing w:val="-2"/>
          <w:sz w:val="22"/>
        </w:rPr>
        <w:br/>
        <w:t xml:space="preserve">notice to the Developer and NYISO, and shall undertake Reasonable Efforts to </w:t>
      </w:r>
      <w:r>
        <w:rPr>
          <w:color w:val="000000"/>
          <w:spacing w:val="-2"/>
          <w:sz w:val="22"/>
        </w:rPr>
        <w:br/>
      </w:r>
      <w:r>
        <w:rPr>
          <w:color w:val="000000"/>
          <w:spacing w:val="-3"/>
          <w:sz w:val="22"/>
        </w:rPr>
        <w:t xml:space="preserve">meet the earliest dates thereafter. </w:t>
      </w:r>
    </w:p>
    <w:p w:rsidR="00827F2F" w:rsidRDefault="00827F2F">
      <w:pPr>
        <w:autoSpaceDE w:val="0"/>
        <w:autoSpaceDN w:val="0"/>
        <w:adjustRightInd w:val="0"/>
        <w:spacing w:line="253" w:lineRule="exact"/>
        <w:ind w:left="2448"/>
        <w:rPr>
          <w:color w:val="000000"/>
          <w:spacing w:val="-3"/>
          <w:sz w:val="22"/>
        </w:rPr>
      </w:pPr>
    </w:p>
    <w:p w:rsidR="00827F2F" w:rsidRDefault="00FC00CA">
      <w:pPr>
        <w:autoSpaceDE w:val="0"/>
        <w:autoSpaceDN w:val="0"/>
        <w:adjustRightInd w:val="0"/>
        <w:spacing w:before="175" w:line="253" w:lineRule="exact"/>
        <w:ind w:left="2448"/>
        <w:rPr>
          <w:color w:val="000000"/>
          <w:spacing w:val="-1"/>
          <w:sz w:val="22"/>
        </w:rPr>
      </w:pPr>
      <w:r>
        <w:rPr>
          <w:rFonts w:ascii="Times New Roman Bold" w:hAnsi="Times New Roman Bold"/>
          <w:color w:val="000000"/>
          <w:spacing w:val="-1"/>
          <w:sz w:val="22"/>
        </w:rPr>
        <w:t xml:space="preserve">5.1.2  Alternate Option.  </w:t>
      </w:r>
      <w:r>
        <w:rPr>
          <w:color w:val="000000"/>
          <w:spacing w:val="-1"/>
          <w:sz w:val="22"/>
        </w:rPr>
        <w:t xml:space="preserve">If the dates designated by Developer are acceptable to </w:t>
      </w:r>
    </w:p>
    <w:p w:rsidR="00827F2F" w:rsidRDefault="00FC00CA">
      <w:pPr>
        <w:autoSpaceDE w:val="0"/>
        <w:autoSpaceDN w:val="0"/>
        <w:adjustRightInd w:val="0"/>
        <w:spacing w:before="7" w:line="253" w:lineRule="exact"/>
        <w:ind w:left="3062" w:right="1793"/>
        <w:rPr>
          <w:color w:val="000000"/>
          <w:spacing w:val="-1"/>
          <w:sz w:val="22"/>
        </w:rPr>
      </w:pPr>
      <w:r>
        <w:rPr>
          <w:color w:val="000000"/>
          <w:spacing w:val="-2"/>
          <w:sz w:val="22"/>
        </w:rPr>
        <w:t>Transmissio</w:t>
      </w:r>
      <w:r>
        <w:rPr>
          <w:color w:val="000000"/>
          <w:spacing w:val="-2"/>
          <w:sz w:val="22"/>
        </w:rPr>
        <w:t xml:space="preserve">n Owner, the Transmission Owner shall so notify Developer and </w:t>
      </w:r>
      <w:r>
        <w:rPr>
          <w:color w:val="000000"/>
          <w:spacing w:val="-2"/>
          <w:sz w:val="22"/>
        </w:rPr>
        <w:br/>
      </w:r>
      <w:r>
        <w:rPr>
          <w:color w:val="000000"/>
          <w:spacing w:val="-4"/>
          <w:sz w:val="22"/>
        </w:rPr>
        <w:t xml:space="preserve">NYISO within thirty (30) Calendar Days, and shall assume responsibility for the </w:t>
      </w:r>
      <w:r>
        <w:rPr>
          <w:color w:val="000000"/>
          <w:spacing w:val="-4"/>
          <w:sz w:val="22"/>
        </w:rPr>
        <w:br/>
      </w:r>
      <w:r>
        <w:rPr>
          <w:color w:val="000000"/>
          <w:spacing w:val="-5"/>
          <w:sz w:val="22"/>
        </w:rPr>
        <w:t xml:space="preserve">design, procurement and construction of the Transmission Owner's Attachment </w:t>
      </w:r>
      <w:r>
        <w:rPr>
          <w:color w:val="000000"/>
          <w:spacing w:val="-5"/>
          <w:sz w:val="22"/>
        </w:rPr>
        <w:br/>
      </w:r>
      <w:r>
        <w:rPr>
          <w:color w:val="000000"/>
          <w:sz w:val="22"/>
        </w:rPr>
        <w:t>Facilities by the designated dates.</w:t>
      </w:r>
      <w:r>
        <w:rPr>
          <w:color w:val="000000"/>
          <w:sz w:val="22"/>
        </w:rPr>
        <w:t xml:space="preserve"> If Transmission Owner subsequently fails to </w:t>
      </w:r>
      <w:r>
        <w:rPr>
          <w:color w:val="000000"/>
          <w:sz w:val="22"/>
        </w:rPr>
        <w:br/>
      </w:r>
      <w:r>
        <w:rPr>
          <w:color w:val="000000"/>
          <w:spacing w:val="-1"/>
          <w:sz w:val="22"/>
        </w:rPr>
        <w:t xml:space="preserve">complete Transmission Owner's Attachment Facilities by the In-Service Date, to </w:t>
      </w:r>
      <w:r>
        <w:rPr>
          <w:color w:val="000000"/>
          <w:sz w:val="22"/>
        </w:rPr>
        <w:t xml:space="preserve">the extent necessary to provide back feed power; or fails to complete System </w:t>
      </w:r>
      <w:r>
        <w:rPr>
          <w:color w:val="000000"/>
          <w:sz w:val="22"/>
        </w:rPr>
        <w:br/>
      </w:r>
      <w:r>
        <w:rPr>
          <w:color w:val="000000"/>
          <w:spacing w:val="-1"/>
          <w:sz w:val="22"/>
        </w:rPr>
        <w:t xml:space="preserve">Upgrade Facilities by the Initial </w:t>
      </w:r>
    </w:p>
    <w:p w:rsidR="00827F2F" w:rsidRDefault="00FC00CA">
      <w:pPr>
        <w:autoSpaceDE w:val="0"/>
        <w:autoSpaceDN w:val="0"/>
        <w:adjustRightInd w:val="0"/>
        <w:spacing w:line="254" w:lineRule="exact"/>
        <w:ind w:left="3062" w:right="1804"/>
        <w:rPr>
          <w:color w:val="000000"/>
          <w:spacing w:val="-2"/>
          <w:sz w:val="22"/>
        </w:rPr>
      </w:pPr>
      <w:r>
        <w:rPr>
          <w:color w:val="000000"/>
          <w:sz w:val="22"/>
        </w:rPr>
        <w:t xml:space="preserve">Synchronization Date to the extent necessary to allow for Trial Operation at full </w:t>
      </w:r>
      <w:r>
        <w:rPr>
          <w:color w:val="000000"/>
          <w:sz w:val="22"/>
        </w:rPr>
        <w:br/>
      </w:r>
      <w:r>
        <w:rPr>
          <w:color w:val="000000"/>
          <w:spacing w:val="-1"/>
          <w:sz w:val="22"/>
        </w:rPr>
        <w:t xml:space="preserve">power output, unless other arrangements are made by the Developer and </w:t>
      </w:r>
      <w:r>
        <w:rPr>
          <w:color w:val="000000"/>
          <w:spacing w:val="-1"/>
          <w:sz w:val="22"/>
        </w:rPr>
        <w:br/>
      </w:r>
      <w:r>
        <w:rPr>
          <w:color w:val="000000"/>
          <w:sz w:val="22"/>
        </w:rPr>
        <w:t xml:space="preserve">Transmission Owner for such Trial Operation; or fails to complete the system </w:t>
      </w:r>
      <w:r>
        <w:rPr>
          <w:color w:val="000000"/>
          <w:sz w:val="22"/>
        </w:rPr>
        <w:br/>
      </w:r>
      <w:r>
        <w:rPr>
          <w:color w:val="000000"/>
          <w:spacing w:val="-1"/>
          <w:sz w:val="22"/>
        </w:rPr>
        <w:t>Upgrade Facilities by th</w:t>
      </w:r>
      <w:r>
        <w:rPr>
          <w:color w:val="000000"/>
          <w:spacing w:val="-1"/>
          <w:sz w:val="22"/>
        </w:rPr>
        <w:t xml:space="preserve">e Commercial Operation Date, as such dates are </w:t>
      </w:r>
      <w:r>
        <w:rPr>
          <w:color w:val="000000"/>
          <w:spacing w:val="-1"/>
          <w:sz w:val="22"/>
        </w:rPr>
        <w:br/>
        <w:t xml:space="preserve">reflected in Appendix B hereto; Transmission Owner shall pay Developer </w:t>
      </w:r>
      <w:r>
        <w:rPr>
          <w:color w:val="000000"/>
          <w:spacing w:val="-1"/>
          <w:sz w:val="22"/>
        </w:rPr>
        <w:br/>
        <w:t xml:space="preserve">liquidated damages in accordance with Article 5.3, Liquidated Damages, </w:t>
      </w:r>
      <w:r>
        <w:rPr>
          <w:color w:val="000000"/>
          <w:spacing w:val="-1"/>
          <w:sz w:val="22"/>
        </w:rPr>
        <w:br/>
      </w:r>
      <w:r>
        <w:rPr>
          <w:color w:val="000000"/>
          <w:spacing w:val="-2"/>
          <w:sz w:val="22"/>
        </w:rPr>
        <w:t>provided, however, the dates designated by Developer shall be ex</w:t>
      </w:r>
      <w:r>
        <w:rPr>
          <w:color w:val="000000"/>
          <w:spacing w:val="-2"/>
          <w:sz w:val="22"/>
        </w:rPr>
        <w:t xml:space="preserve">tended day for </w:t>
      </w:r>
      <w:r>
        <w:rPr>
          <w:color w:val="000000"/>
          <w:spacing w:val="-2"/>
          <w:sz w:val="22"/>
        </w:rPr>
        <w:br/>
        <w:t xml:space="preserve">day for each day that NYISO refuses to grant clearances to install equipment. </w:t>
      </w:r>
    </w:p>
    <w:p w:rsidR="00827F2F" w:rsidRDefault="00827F2F">
      <w:pPr>
        <w:autoSpaceDE w:val="0"/>
        <w:autoSpaceDN w:val="0"/>
        <w:adjustRightInd w:val="0"/>
        <w:spacing w:line="253" w:lineRule="exact"/>
        <w:ind w:left="2446"/>
        <w:rPr>
          <w:color w:val="000000"/>
          <w:spacing w:val="-2"/>
          <w:sz w:val="22"/>
        </w:rPr>
      </w:pPr>
    </w:p>
    <w:p w:rsidR="00827F2F" w:rsidRDefault="00FC00CA">
      <w:pPr>
        <w:tabs>
          <w:tab w:val="left" w:pos="3062"/>
        </w:tabs>
        <w:autoSpaceDE w:val="0"/>
        <w:autoSpaceDN w:val="0"/>
        <w:adjustRightInd w:val="0"/>
        <w:spacing w:before="161" w:line="253" w:lineRule="exact"/>
        <w:ind w:left="2446"/>
        <w:rPr>
          <w:color w:val="000000"/>
          <w:sz w:val="22"/>
        </w:rPr>
      </w:pPr>
      <w:r>
        <w:rPr>
          <w:rFonts w:ascii="Times New Roman Bold" w:hAnsi="Times New Roman Bold"/>
          <w:color w:val="000000"/>
          <w:spacing w:val="-1"/>
          <w:sz w:val="22"/>
        </w:rPr>
        <w:t xml:space="preserve">5.1.3 </w:t>
      </w:r>
      <w:r>
        <w:rPr>
          <w:rFonts w:ascii="Times New Roman Bold" w:hAnsi="Times New Roman Bold"/>
          <w:color w:val="000000"/>
          <w:spacing w:val="-1"/>
          <w:sz w:val="22"/>
        </w:rPr>
        <w:tab/>
      </w:r>
      <w:r>
        <w:rPr>
          <w:rFonts w:ascii="Times New Roman Bold" w:hAnsi="Times New Roman Bold"/>
          <w:color w:val="000000"/>
          <w:sz w:val="22"/>
        </w:rPr>
        <w:t xml:space="preserve">Option to Build.  </w:t>
      </w:r>
      <w:r>
        <w:rPr>
          <w:color w:val="000000"/>
          <w:sz w:val="22"/>
        </w:rPr>
        <w:t xml:space="preserve">If the dates designated by Developer are not acceptable to </w:t>
      </w:r>
    </w:p>
    <w:p w:rsidR="00827F2F" w:rsidRDefault="00FC00CA">
      <w:pPr>
        <w:autoSpaceDE w:val="0"/>
        <w:autoSpaceDN w:val="0"/>
        <w:adjustRightInd w:val="0"/>
        <w:spacing w:before="9" w:line="251" w:lineRule="exact"/>
        <w:ind w:left="3063" w:right="1873"/>
        <w:rPr>
          <w:color w:val="000000"/>
          <w:sz w:val="22"/>
        </w:rPr>
      </w:pPr>
      <w:r>
        <w:rPr>
          <w:color w:val="000000"/>
          <w:spacing w:val="-2"/>
          <w:sz w:val="22"/>
        </w:rPr>
        <w:t xml:space="preserve">Transmission Owner, the Transmission Owner shall so notify the Developer and </w:t>
      </w:r>
      <w:r>
        <w:rPr>
          <w:color w:val="000000"/>
          <w:spacing w:val="-2"/>
          <w:sz w:val="22"/>
        </w:rPr>
        <w:br/>
      </w:r>
      <w:r>
        <w:rPr>
          <w:color w:val="000000"/>
          <w:spacing w:val="-1"/>
          <w:sz w:val="22"/>
        </w:rPr>
        <w:t xml:space="preserve">NYISO within thirty (30) Calendar Days, and unless the Developer and </w:t>
      </w:r>
      <w:r>
        <w:rPr>
          <w:color w:val="000000"/>
          <w:spacing w:val="-1"/>
          <w:sz w:val="22"/>
        </w:rPr>
        <w:br/>
        <w:t xml:space="preserve">Transmission Owner agree otherwise, Developer shall have the option to </w:t>
      </w:r>
      <w:r>
        <w:rPr>
          <w:color w:val="000000"/>
          <w:spacing w:val="-1"/>
          <w:sz w:val="22"/>
        </w:rPr>
        <w:br/>
      </w:r>
      <w:r>
        <w:rPr>
          <w:color w:val="000000"/>
          <w:sz w:val="22"/>
        </w:rPr>
        <w:t>assume responsibility for the design</w:t>
      </w:r>
      <w:r>
        <w:rPr>
          <w:color w:val="000000"/>
          <w:sz w:val="22"/>
        </w:rPr>
        <w:t xml:space="preserve">, procurement and construction of </w:t>
      </w:r>
      <w:r>
        <w:rPr>
          <w:color w:val="000000"/>
          <w:sz w:val="22"/>
        </w:rPr>
        <w:br/>
        <w:t xml:space="preserve">Transmission Owner's Attachment Facilities and Stand Alone System Upgrade </w:t>
      </w:r>
      <w:r>
        <w:rPr>
          <w:color w:val="000000"/>
          <w:sz w:val="22"/>
        </w:rPr>
        <w:br/>
        <w:t xml:space="preserve">Facilities on the dates specified in Article 5.1.2; provided that if an Attachment </w:t>
      </w:r>
      <w:r>
        <w:rPr>
          <w:color w:val="000000"/>
          <w:sz w:val="22"/>
        </w:rPr>
        <w:br/>
        <w:t xml:space="preserve">Facility or Stand Alone System Upgrade Facility is needed for </w:t>
      </w:r>
      <w:r>
        <w:rPr>
          <w:color w:val="000000"/>
          <w:sz w:val="22"/>
        </w:rPr>
        <w:t xml:space="preserve">more than one </w:t>
      </w:r>
      <w:r>
        <w:rPr>
          <w:color w:val="000000"/>
          <w:sz w:val="22"/>
        </w:rPr>
        <w:br/>
        <w:t xml:space="preserve">Developer's project, Developer's option to build such Facility shall be </w:t>
      </w:r>
    </w:p>
    <w:p w:rsidR="00827F2F" w:rsidRDefault="00FC00CA">
      <w:pPr>
        <w:autoSpaceDE w:val="0"/>
        <w:autoSpaceDN w:val="0"/>
        <w:adjustRightInd w:val="0"/>
        <w:spacing w:before="229" w:line="276" w:lineRule="exact"/>
        <w:ind w:left="5890"/>
        <w:rPr>
          <w:color w:val="000000"/>
          <w:spacing w:val="-3"/>
        </w:rPr>
      </w:pPr>
      <w:r>
        <w:rPr>
          <w:color w:val="000000"/>
          <w:spacing w:val="-3"/>
        </w:rPr>
        <w:t xml:space="preserve">23 </w:t>
      </w:r>
    </w:p>
    <w:p w:rsidR="00827F2F" w:rsidRDefault="00827F2F">
      <w:pPr>
        <w:autoSpaceDE w:val="0"/>
        <w:autoSpaceDN w:val="0"/>
        <w:adjustRightInd w:val="0"/>
        <w:rPr>
          <w:color w:val="000000"/>
          <w:spacing w:val="-3"/>
        </w:rPr>
        <w:sectPr w:rsidR="00827F2F">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24" w:name="Pg25"/>
      <w:bookmarkEnd w:id="24"/>
    </w:p>
    <w:p w:rsidR="00827F2F" w:rsidRDefault="00827F2F">
      <w:pPr>
        <w:autoSpaceDE w:val="0"/>
        <w:autoSpaceDN w:val="0"/>
        <w:adjustRightInd w:val="0"/>
        <w:spacing w:line="253" w:lineRule="exact"/>
        <w:ind w:left="3062"/>
        <w:rPr>
          <w:color w:val="000000"/>
          <w:spacing w:val="-3"/>
        </w:rPr>
      </w:pPr>
    </w:p>
    <w:p w:rsidR="00827F2F" w:rsidRDefault="00827F2F">
      <w:pPr>
        <w:autoSpaceDE w:val="0"/>
        <w:autoSpaceDN w:val="0"/>
        <w:adjustRightInd w:val="0"/>
        <w:spacing w:line="253" w:lineRule="exact"/>
        <w:ind w:left="3062"/>
        <w:rPr>
          <w:color w:val="000000"/>
          <w:spacing w:val="-3"/>
        </w:rPr>
      </w:pPr>
    </w:p>
    <w:p w:rsidR="00827F2F" w:rsidRDefault="00827F2F">
      <w:pPr>
        <w:autoSpaceDE w:val="0"/>
        <w:autoSpaceDN w:val="0"/>
        <w:adjustRightInd w:val="0"/>
        <w:spacing w:line="253" w:lineRule="exact"/>
        <w:ind w:left="3062"/>
        <w:rPr>
          <w:color w:val="000000"/>
          <w:spacing w:val="-3"/>
        </w:rPr>
      </w:pPr>
    </w:p>
    <w:p w:rsidR="00827F2F" w:rsidRDefault="00FC00CA">
      <w:pPr>
        <w:autoSpaceDE w:val="0"/>
        <w:autoSpaceDN w:val="0"/>
        <w:adjustRightInd w:val="0"/>
        <w:spacing w:before="251" w:line="253" w:lineRule="exact"/>
        <w:ind w:left="3062"/>
        <w:rPr>
          <w:color w:val="000000"/>
          <w:spacing w:val="-1"/>
          <w:sz w:val="22"/>
        </w:rPr>
      </w:pPr>
      <w:r>
        <w:rPr>
          <w:color w:val="000000"/>
          <w:spacing w:val="-1"/>
          <w:sz w:val="22"/>
        </w:rPr>
        <w:t xml:space="preserve">contingent on the agreement of all other affected Developers. NYISO, </w:t>
      </w:r>
    </w:p>
    <w:p w:rsidR="00827F2F" w:rsidRDefault="00FC00CA">
      <w:pPr>
        <w:autoSpaceDE w:val="0"/>
        <w:autoSpaceDN w:val="0"/>
        <w:adjustRightInd w:val="0"/>
        <w:spacing w:line="255" w:lineRule="exact"/>
        <w:ind w:left="3062" w:right="1916"/>
        <w:rPr>
          <w:color w:val="000000"/>
          <w:spacing w:val="-1"/>
          <w:sz w:val="22"/>
        </w:rPr>
      </w:pPr>
      <w:r>
        <w:rPr>
          <w:color w:val="000000"/>
          <w:sz w:val="22"/>
        </w:rPr>
        <w:t>Transmission Owner and Developer must agree as to what constitutes Stand</w:t>
      </w:r>
      <w:r>
        <w:rPr>
          <w:color w:val="000000"/>
          <w:sz w:val="22"/>
        </w:rPr>
        <w:t xml:space="preserve"> </w:t>
      </w:r>
      <w:r>
        <w:rPr>
          <w:color w:val="000000"/>
          <w:spacing w:val="-1"/>
          <w:sz w:val="22"/>
        </w:rPr>
        <w:t xml:space="preserve">Alone System Upgrade Facilities and identify such Stand Alone System </w:t>
      </w:r>
      <w:r>
        <w:rPr>
          <w:color w:val="000000"/>
          <w:spacing w:val="-1"/>
          <w:sz w:val="22"/>
        </w:rPr>
        <w:br/>
        <w:t xml:space="preserve">Upgrade Facilities in Appendix A hereto. Except for Stand Alone System </w:t>
      </w:r>
      <w:r>
        <w:rPr>
          <w:color w:val="000000"/>
          <w:spacing w:val="-1"/>
          <w:sz w:val="22"/>
        </w:rPr>
        <w:br/>
      </w:r>
      <w:r>
        <w:rPr>
          <w:color w:val="000000"/>
          <w:sz w:val="22"/>
        </w:rPr>
        <w:t xml:space="preserve">Upgrade Facilities, Developer shall have no right to construct System Upgrade </w:t>
      </w:r>
      <w:r>
        <w:rPr>
          <w:color w:val="000000"/>
          <w:spacing w:val="-1"/>
          <w:sz w:val="22"/>
        </w:rPr>
        <w:t xml:space="preserve">Facilities under this option. </w:t>
      </w:r>
    </w:p>
    <w:p w:rsidR="00827F2F" w:rsidRDefault="00827F2F">
      <w:pPr>
        <w:autoSpaceDE w:val="0"/>
        <w:autoSpaceDN w:val="0"/>
        <w:adjustRightInd w:val="0"/>
        <w:spacing w:line="253" w:lineRule="exact"/>
        <w:ind w:left="2445"/>
        <w:rPr>
          <w:color w:val="000000"/>
          <w:spacing w:val="-1"/>
          <w:sz w:val="22"/>
        </w:rPr>
      </w:pPr>
    </w:p>
    <w:p w:rsidR="00827F2F" w:rsidRDefault="00FC00CA">
      <w:pPr>
        <w:tabs>
          <w:tab w:val="left" w:pos="3062"/>
        </w:tabs>
        <w:autoSpaceDE w:val="0"/>
        <w:autoSpaceDN w:val="0"/>
        <w:adjustRightInd w:val="0"/>
        <w:spacing w:before="160" w:line="253" w:lineRule="exact"/>
        <w:ind w:left="2445" w:right="1913"/>
        <w:rPr>
          <w:color w:val="000000"/>
          <w:spacing w:val="-1"/>
          <w:sz w:val="22"/>
        </w:rPr>
      </w:pPr>
      <w:r>
        <w:rPr>
          <w:rFonts w:ascii="Times New Roman Bold" w:hAnsi="Times New Roman Bold"/>
          <w:color w:val="000000"/>
          <w:sz w:val="22"/>
        </w:rPr>
        <w:t>5.1.4  Negotiated Option.</w:t>
      </w:r>
      <w:r>
        <w:rPr>
          <w:color w:val="000000"/>
          <w:sz w:val="22"/>
        </w:rPr>
        <w:t xml:space="preserve"> If the Developer elects not to exercise its option under </w:t>
      </w:r>
      <w:r>
        <w:rPr>
          <w:color w:val="000000"/>
          <w:sz w:val="22"/>
        </w:rPr>
        <w:br/>
      </w:r>
      <w:r>
        <w:rPr>
          <w:color w:val="000000"/>
          <w:sz w:val="22"/>
        </w:rPr>
        <w:tab/>
        <w:t xml:space="preserve">Article 5.1.3, Option to Build, Developer shall so notify Transmission Owner </w:t>
      </w:r>
      <w:r>
        <w:rPr>
          <w:color w:val="000000"/>
          <w:sz w:val="22"/>
        </w:rPr>
        <w:br/>
      </w:r>
      <w:r>
        <w:rPr>
          <w:color w:val="000000"/>
          <w:sz w:val="22"/>
        </w:rPr>
        <w:tab/>
      </w:r>
      <w:r>
        <w:rPr>
          <w:color w:val="000000"/>
          <w:spacing w:val="-1"/>
          <w:sz w:val="22"/>
        </w:rPr>
        <w:t xml:space="preserve">and NYISO within thirty (30) Calendar Days, and the Developer and </w:t>
      </w:r>
      <w:r>
        <w:rPr>
          <w:color w:val="000000"/>
          <w:spacing w:val="-1"/>
          <w:sz w:val="22"/>
        </w:rPr>
        <w:br/>
      </w:r>
      <w:r>
        <w:rPr>
          <w:color w:val="000000"/>
          <w:spacing w:val="-1"/>
          <w:sz w:val="22"/>
        </w:rPr>
        <w:tab/>
        <w:t>Transmission Owner shall</w:t>
      </w:r>
      <w:r>
        <w:rPr>
          <w:color w:val="000000"/>
          <w:spacing w:val="-1"/>
          <w:sz w:val="22"/>
        </w:rPr>
        <w:t xml:space="preserve"> in good faith attempt to negotiate terms and </w:t>
      </w:r>
      <w:r>
        <w:rPr>
          <w:color w:val="000000"/>
          <w:spacing w:val="-1"/>
          <w:sz w:val="22"/>
        </w:rPr>
        <w:br/>
      </w:r>
      <w:r>
        <w:rPr>
          <w:color w:val="000000"/>
          <w:spacing w:val="-1"/>
          <w:sz w:val="22"/>
        </w:rPr>
        <w:tab/>
      </w:r>
      <w:r>
        <w:rPr>
          <w:color w:val="000000"/>
          <w:spacing w:val="-2"/>
          <w:sz w:val="22"/>
        </w:rPr>
        <w:t xml:space="preserve">conditions (including revision of the specified dates and liquidated damages, the </w:t>
      </w:r>
      <w:r>
        <w:rPr>
          <w:color w:val="000000"/>
          <w:spacing w:val="-2"/>
          <w:sz w:val="22"/>
        </w:rPr>
        <w:br/>
      </w:r>
      <w:r>
        <w:rPr>
          <w:color w:val="000000"/>
          <w:spacing w:val="-2"/>
          <w:sz w:val="22"/>
        </w:rPr>
        <w:tab/>
      </w:r>
      <w:r>
        <w:rPr>
          <w:color w:val="000000"/>
          <w:sz w:val="22"/>
        </w:rPr>
        <w:t xml:space="preserve">provision of incentives or the procurement and construction of a portion of the </w:t>
      </w:r>
      <w:r>
        <w:rPr>
          <w:color w:val="000000"/>
          <w:sz w:val="22"/>
        </w:rPr>
        <w:br/>
      </w:r>
      <w:r>
        <w:rPr>
          <w:color w:val="000000"/>
          <w:sz w:val="22"/>
        </w:rPr>
        <w:tab/>
        <w:t>Transmission Owner's Attachment Facilities</w:t>
      </w:r>
      <w:r>
        <w:rPr>
          <w:color w:val="000000"/>
          <w:sz w:val="22"/>
        </w:rPr>
        <w:t xml:space="preserve"> and Stand Alone System Upgrade </w:t>
      </w:r>
      <w:r>
        <w:rPr>
          <w:color w:val="000000"/>
          <w:sz w:val="22"/>
        </w:rPr>
        <w:br/>
      </w:r>
      <w:r>
        <w:rPr>
          <w:color w:val="000000"/>
          <w:sz w:val="22"/>
        </w:rPr>
        <w:tab/>
        <w:t xml:space="preserve">Facilities by Developer) pursuant to which Transmission Owner is responsible </w:t>
      </w:r>
      <w:r>
        <w:rPr>
          <w:color w:val="000000"/>
          <w:sz w:val="22"/>
        </w:rPr>
        <w:br/>
      </w:r>
      <w:r>
        <w:rPr>
          <w:color w:val="000000"/>
          <w:sz w:val="22"/>
        </w:rPr>
        <w:tab/>
        <w:t xml:space="preserve">for the design, procurement and construction of the Transmission Owner's </w:t>
      </w:r>
      <w:r>
        <w:rPr>
          <w:color w:val="000000"/>
          <w:sz w:val="22"/>
        </w:rPr>
        <w:br/>
      </w:r>
      <w:r>
        <w:rPr>
          <w:color w:val="000000"/>
          <w:sz w:val="22"/>
        </w:rPr>
        <w:tab/>
        <w:t>Attachment Facilities and System Upgrade Facilities. If the two Part</w:t>
      </w:r>
      <w:r>
        <w:rPr>
          <w:color w:val="000000"/>
          <w:sz w:val="22"/>
        </w:rPr>
        <w:t xml:space="preserve">ies are </w:t>
      </w:r>
      <w:r>
        <w:rPr>
          <w:color w:val="000000"/>
          <w:sz w:val="22"/>
        </w:rPr>
        <w:br/>
      </w:r>
      <w:r>
        <w:rPr>
          <w:color w:val="000000"/>
          <w:sz w:val="22"/>
        </w:rPr>
        <w:tab/>
        <w:t xml:space="preserve">unable to reach agreement on such terms and conditions, Transmission Owner </w:t>
      </w:r>
      <w:r>
        <w:rPr>
          <w:color w:val="000000"/>
          <w:sz w:val="22"/>
        </w:rPr>
        <w:br/>
      </w:r>
      <w:r>
        <w:rPr>
          <w:color w:val="000000"/>
          <w:sz w:val="22"/>
        </w:rPr>
        <w:tab/>
        <w:t xml:space="preserve">shall assume responsibility for the design, procurement and construction of the </w:t>
      </w:r>
      <w:r>
        <w:rPr>
          <w:color w:val="000000"/>
          <w:sz w:val="22"/>
        </w:rPr>
        <w:br/>
      </w:r>
      <w:r>
        <w:rPr>
          <w:color w:val="000000"/>
          <w:sz w:val="22"/>
        </w:rPr>
        <w:tab/>
        <w:t xml:space="preserve">Transmission Owner's Attachment Facilities and System Upgrades Facilities </w:t>
      </w:r>
      <w:r>
        <w:rPr>
          <w:color w:val="000000"/>
          <w:sz w:val="22"/>
        </w:rPr>
        <w:br/>
      </w:r>
      <w:r>
        <w:rPr>
          <w:color w:val="000000"/>
          <w:sz w:val="22"/>
        </w:rPr>
        <w:tab/>
      </w:r>
      <w:r>
        <w:rPr>
          <w:color w:val="000000"/>
          <w:spacing w:val="-1"/>
          <w:sz w:val="22"/>
        </w:rPr>
        <w:t>pursuant to</w:t>
      </w:r>
      <w:r>
        <w:rPr>
          <w:color w:val="000000"/>
          <w:spacing w:val="-1"/>
          <w:sz w:val="22"/>
        </w:rPr>
        <w:t xml:space="preserve"> 5.1.1, Standard Option. </w:t>
      </w:r>
    </w:p>
    <w:p w:rsidR="00827F2F" w:rsidRDefault="00827F2F">
      <w:pPr>
        <w:autoSpaceDE w:val="0"/>
        <w:autoSpaceDN w:val="0"/>
        <w:adjustRightInd w:val="0"/>
        <w:spacing w:line="253" w:lineRule="exact"/>
        <w:ind w:left="1478"/>
        <w:rPr>
          <w:color w:val="000000"/>
          <w:spacing w:val="-1"/>
          <w:sz w:val="22"/>
        </w:rPr>
      </w:pPr>
    </w:p>
    <w:p w:rsidR="00827F2F" w:rsidRDefault="00827F2F">
      <w:pPr>
        <w:autoSpaceDE w:val="0"/>
        <w:autoSpaceDN w:val="0"/>
        <w:adjustRightInd w:val="0"/>
        <w:spacing w:line="253" w:lineRule="exact"/>
        <w:ind w:left="1478"/>
        <w:rPr>
          <w:color w:val="000000"/>
          <w:spacing w:val="-1"/>
          <w:sz w:val="22"/>
        </w:rPr>
      </w:pPr>
    </w:p>
    <w:p w:rsidR="00827F2F" w:rsidRDefault="00FC00CA">
      <w:pPr>
        <w:tabs>
          <w:tab w:val="left" w:pos="2126"/>
        </w:tabs>
        <w:autoSpaceDE w:val="0"/>
        <w:autoSpaceDN w:val="0"/>
        <w:adjustRightInd w:val="0"/>
        <w:spacing w:before="161" w:line="253" w:lineRule="exact"/>
        <w:ind w:left="1478"/>
        <w:rPr>
          <w:color w:val="000000"/>
          <w:sz w:val="22"/>
        </w:rPr>
      </w:pPr>
      <w:r>
        <w:rPr>
          <w:rFonts w:ascii="Times New Roman Bold" w:hAnsi="Times New Roman Bold"/>
          <w:color w:val="000000"/>
          <w:spacing w:val="-1"/>
          <w:sz w:val="22"/>
        </w:rPr>
        <w:t xml:space="preserve">5.2 </w:t>
      </w:r>
      <w:r>
        <w:rPr>
          <w:rFonts w:ascii="Times New Roman Bold" w:hAnsi="Times New Roman Bold"/>
          <w:color w:val="000000"/>
          <w:spacing w:val="-1"/>
          <w:sz w:val="22"/>
        </w:rPr>
        <w:tab/>
      </w:r>
      <w:r>
        <w:rPr>
          <w:rFonts w:ascii="Times New Roman Bold" w:hAnsi="Times New Roman Bold"/>
          <w:color w:val="000000"/>
          <w:sz w:val="22"/>
        </w:rPr>
        <w:t xml:space="preserve">General Conditions Applicable to Option to Build.  </w:t>
      </w:r>
      <w:r>
        <w:rPr>
          <w:color w:val="000000"/>
          <w:sz w:val="22"/>
        </w:rPr>
        <w:t xml:space="preserve">If Developer assumes </w:t>
      </w:r>
    </w:p>
    <w:p w:rsidR="00827F2F" w:rsidRDefault="00FC00CA">
      <w:pPr>
        <w:autoSpaceDE w:val="0"/>
        <w:autoSpaceDN w:val="0"/>
        <w:adjustRightInd w:val="0"/>
        <w:spacing w:before="2" w:line="260" w:lineRule="exact"/>
        <w:ind w:left="2126" w:right="2778"/>
        <w:jc w:val="both"/>
        <w:rPr>
          <w:color w:val="000000"/>
          <w:sz w:val="22"/>
        </w:rPr>
      </w:pPr>
      <w:r>
        <w:rPr>
          <w:color w:val="000000"/>
          <w:sz w:val="22"/>
        </w:rPr>
        <w:t xml:space="preserve">responsibility for the design, procurement and construction of the Transmission </w:t>
      </w:r>
      <w:r>
        <w:rPr>
          <w:color w:val="000000"/>
          <w:sz w:val="22"/>
        </w:rPr>
        <w:br/>
      </w:r>
      <w:r>
        <w:rPr>
          <w:color w:val="000000"/>
          <w:sz w:val="22"/>
        </w:rPr>
        <w:t xml:space="preserve">Owner's Attachment Facilities and Stand Alone System Upgrade Facilities, </w:t>
      </w:r>
    </w:p>
    <w:p w:rsidR="00827F2F" w:rsidRDefault="00827F2F">
      <w:pPr>
        <w:autoSpaceDE w:val="0"/>
        <w:autoSpaceDN w:val="0"/>
        <w:adjustRightInd w:val="0"/>
        <w:spacing w:line="253" w:lineRule="exact"/>
        <w:ind w:left="2198"/>
        <w:rPr>
          <w:color w:val="000000"/>
          <w:sz w:val="22"/>
        </w:rPr>
      </w:pPr>
    </w:p>
    <w:p w:rsidR="00827F2F" w:rsidRDefault="00FC00CA">
      <w:pPr>
        <w:tabs>
          <w:tab w:val="left" w:pos="3062"/>
        </w:tabs>
        <w:autoSpaceDE w:val="0"/>
        <w:autoSpaceDN w:val="0"/>
        <w:adjustRightInd w:val="0"/>
        <w:spacing w:before="173" w:line="253" w:lineRule="exact"/>
        <w:ind w:left="2198"/>
        <w:rPr>
          <w:color w:val="000000"/>
          <w:sz w:val="22"/>
        </w:rPr>
      </w:pPr>
      <w:r>
        <w:rPr>
          <w:color w:val="000000"/>
          <w:spacing w:val="-1"/>
          <w:sz w:val="22"/>
        </w:rPr>
        <w:t xml:space="preserve">(1) </w:t>
      </w:r>
      <w:r>
        <w:rPr>
          <w:color w:val="000000"/>
          <w:spacing w:val="-1"/>
          <w:sz w:val="22"/>
        </w:rPr>
        <w:tab/>
      </w:r>
      <w:r>
        <w:rPr>
          <w:color w:val="000000"/>
          <w:sz w:val="22"/>
        </w:rPr>
        <w:t xml:space="preserve">Developer shall engineer, procure equipment, and construct the Transmission </w:t>
      </w:r>
    </w:p>
    <w:p w:rsidR="00827F2F" w:rsidRDefault="00FC00CA">
      <w:pPr>
        <w:autoSpaceDE w:val="0"/>
        <w:autoSpaceDN w:val="0"/>
        <w:adjustRightInd w:val="0"/>
        <w:spacing w:before="10" w:line="250" w:lineRule="exact"/>
        <w:ind w:left="3062" w:right="1977"/>
        <w:rPr>
          <w:color w:val="000000"/>
          <w:spacing w:val="-1"/>
          <w:sz w:val="22"/>
        </w:rPr>
      </w:pPr>
      <w:r>
        <w:rPr>
          <w:color w:val="000000"/>
          <w:sz w:val="22"/>
        </w:rPr>
        <w:t xml:space="preserve">Owner's Attachment Facilities and Stand Alone System Upgrade Facilities (or </w:t>
      </w:r>
      <w:r>
        <w:rPr>
          <w:color w:val="000000"/>
          <w:spacing w:val="-1"/>
          <w:sz w:val="22"/>
        </w:rPr>
        <w:t>portions thereof) using</w:t>
      </w:r>
      <w:r>
        <w:rPr>
          <w:color w:val="000000"/>
          <w:spacing w:val="-1"/>
          <w:sz w:val="22"/>
        </w:rPr>
        <w:t xml:space="preserve"> Good Utility Practice and using standards and </w:t>
      </w:r>
      <w:r>
        <w:rPr>
          <w:color w:val="000000"/>
          <w:spacing w:val="-1"/>
          <w:sz w:val="22"/>
        </w:rPr>
        <w:br/>
        <w:t xml:space="preserve">specifications provided in advance by the Transmission Owner; </w:t>
      </w:r>
    </w:p>
    <w:p w:rsidR="00827F2F" w:rsidRDefault="00827F2F">
      <w:pPr>
        <w:autoSpaceDE w:val="0"/>
        <w:autoSpaceDN w:val="0"/>
        <w:adjustRightInd w:val="0"/>
        <w:spacing w:line="253" w:lineRule="exact"/>
        <w:ind w:left="2198"/>
        <w:rPr>
          <w:color w:val="000000"/>
          <w:spacing w:val="-1"/>
          <w:sz w:val="22"/>
        </w:rPr>
      </w:pPr>
    </w:p>
    <w:p w:rsidR="00827F2F" w:rsidRDefault="00FC00CA">
      <w:pPr>
        <w:tabs>
          <w:tab w:val="left" w:pos="3061"/>
        </w:tabs>
        <w:autoSpaceDE w:val="0"/>
        <w:autoSpaceDN w:val="0"/>
        <w:adjustRightInd w:val="0"/>
        <w:spacing w:before="175" w:line="253" w:lineRule="exact"/>
        <w:ind w:left="2198"/>
        <w:rPr>
          <w:color w:val="000000"/>
          <w:sz w:val="22"/>
        </w:rPr>
      </w:pPr>
      <w:r>
        <w:rPr>
          <w:color w:val="000000"/>
          <w:spacing w:val="-1"/>
          <w:sz w:val="22"/>
        </w:rPr>
        <w:t xml:space="preserve">(2) </w:t>
      </w:r>
      <w:r>
        <w:rPr>
          <w:color w:val="000000"/>
          <w:spacing w:val="-1"/>
          <w:sz w:val="22"/>
        </w:rPr>
        <w:tab/>
      </w:r>
      <w:r>
        <w:rPr>
          <w:color w:val="000000"/>
          <w:sz w:val="22"/>
        </w:rPr>
        <w:t xml:space="preserve">Developer's engineering, procurement and construction of the Transmission </w:t>
      </w:r>
    </w:p>
    <w:p w:rsidR="00827F2F" w:rsidRDefault="00FC00CA">
      <w:pPr>
        <w:autoSpaceDE w:val="0"/>
        <w:autoSpaceDN w:val="0"/>
        <w:adjustRightInd w:val="0"/>
        <w:spacing w:before="7" w:line="253" w:lineRule="exact"/>
        <w:ind w:left="3062" w:right="1812"/>
        <w:rPr>
          <w:color w:val="000000"/>
          <w:sz w:val="22"/>
        </w:rPr>
      </w:pPr>
      <w:r>
        <w:rPr>
          <w:color w:val="000000"/>
          <w:sz w:val="22"/>
        </w:rPr>
        <w:t xml:space="preserve">Owner's Attachment Facilities and Stand Alone System Upgrade Facilities shall </w:t>
      </w:r>
      <w:r>
        <w:rPr>
          <w:color w:val="000000"/>
          <w:sz w:val="22"/>
        </w:rPr>
        <w:br/>
        <w:t xml:space="preserve">comply with all requirements of law to which Transmission Owner would be </w:t>
      </w:r>
      <w:r>
        <w:rPr>
          <w:color w:val="000000"/>
          <w:sz w:val="22"/>
        </w:rPr>
        <w:br/>
        <w:t xml:space="preserve">subject in the engineering, procurement or construction of the Transmission </w:t>
      </w:r>
      <w:r>
        <w:rPr>
          <w:color w:val="000000"/>
          <w:sz w:val="22"/>
        </w:rPr>
        <w:br/>
        <w:t>Owner's Attachment Facilit</w:t>
      </w:r>
      <w:r>
        <w:rPr>
          <w:color w:val="000000"/>
          <w:sz w:val="22"/>
        </w:rPr>
        <w:t xml:space="preserve">ies and Stand Alone System Upgrade Facilities; </w:t>
      </w:r>
    </w:p>
    <w:p w:rsidR="00827F2F" w:rsidRDefault="00827F2F">
      <w:pPr>
        <w:autoSpaceDE w:val="0"/>
        <w:autoSpaceDN w:val="0"/>
        <w:adjustRightInd w:val="0"/>
        <w:spacing w:line="253" w:lineRule="exact"/>
        <w:ind w:left="2198"/>
        <w:rPr>
          <w:color w:val="000000"/>
          <w:sz w:val="22"/>
        </w:rPr>
      </w:pPr>
    </w:p>
    <w:p w:rsidR="00827F2F" w:rsidRDefault="00FC00CA">
      <w:pPr>
        <w:tabs>
          <w:tab w:val="left" w:pos="3062"/>
        </w:tabs>
        <w:autoSpaceDE w:val="0"/>
        <w:autoSpaceDN w:val="0"/>
        <w:adjustRightInd w:val="0"/>
        <w:spacing w:before="174" w:line="253" w:lineRule="exact"/>
        <w:ind w:left="2198"/>
        <w:rPr>
          <w:color w:val="000000"/>
          <w:spacing w:val="-1"/>
          <w:sz w:val="22"/>
        </w:rPr>
      </w:pPr>
      <w:r>
        <w:rPr>
          <w:color w:val="000000"/>
          <w:spacing w:val="-1"/>
          <w:sz w:val="22"/>
        </w:rPr>
        <w:t xml:space="preserve">(3) </w:t>
      </w:r>
      <w:r>
        <w:rPr>
          <w:color w:val="000000"/>
          <w:spacing w:val="-1"/>
          <w:sz w:val="22"/>
        </w:rPr>
        <w:tab/>
        <w:t xml:space="preserve">Transmission Owner shall review and approve the engineering design, </w:t>
      </w:r>
    </w:p>
    <w:p w:rsidR="00827F2F" w:rsidRDefault="00FC00CA">
      <w:pPr>
        <w:autoSpaceDE w:val="0"/>
        <w:autoSpaceDN w:val="0"/>
        <w:adjustRightInd w:val="0"/>
        <w:spacing w:before="18" w:line="240" w:lineRule="exact"/>
        <w:ind w:left="3062" w:right="1984"/>
        <w:jc w:val="both"/>
        <w:rPr>
          <w:color w:val="000000"/>
          <w:spacing w:val="-1"/>
          <w:sz w:val="22"/>
        </w:rPr>
      </w:pPr>
      <w:r>
        <w:rPr>
          <w:color w:val="000000"/>
          <w:sz w:val="22"/>
        </w:rPr>
        <w:t xml:space="preserve">equipment acceptance tests, and the construction of the Transmission Owner's </w:t>
      </w:r>
      <w:r>
        <w:rPr>
          <w:color w:val="000000"/>
          <w:spacing w:val="-1"/>
          <w:sz w:val="22"/>
        </w:rPr>
        <w:t>Attachment Facilities and Stand Alone System Upgrade Fac</w:t>
      </w:r>
      <w:r>
        <w:rPr>
          <w:color w:val="000000"/>
          <w:spacing w:val="-1"/>
          <w:sz w:val="22"/>
        </w:rPr>
        <w:t xml:space="preserve">ilities; </w:t>
      </w:r>
    </w:p>
    <w:p w:rsidR="00827F2F" w:rsidRDefault="00827F2F">
      <w:pPr>
        <w:autoSpaceDE w:val="0"/>
        <w:autoSpaceDN w:val="0"/>
        <w:adjustRightInd w:val="0"/>
        <w:spacing w:line="253" w:lineRule="exact"/>
        <w:ind w:left="2198"/>
        <w:rPr>
          <w:color w:val="000000"/>
          <w:spacing w:val="-1"/>
          <w:sz w:val="22"/>
        </w:rPr>
      </w:pPr>
    </w:p>
    <w:p w:rsidR="00827F2F" w:rsidRDefault="00FC00CA">
      <w:pPr>
        <w:tabs>
          <w:tab w:val="left" w:pos="3062"/>
        </w:tabs>
        <w:autoSpaceDE w:val="0"/>
        <w:autoSpaceDN w:val="0"/>
        <w:adjustRightInd w:val="0"/>
        <w:spacing w:before="197" w:line="253" w:lineRule="exact"/>
        <w:ind w:left="2198"/>
        <w:rPr>
          <w:color w:val="000000"/>
          <w:spacing w:val="-1"/>
          <w:sz w:val="22"/>
        </w:rPr>
      </w:pPr>
      <w:r>
        <w:rPr>
          <w:color w:val="000000"/>
          <w:spacing w:val="-1"/>
          <w:sz w:val="22"/>
        </w:rPr>
        <w:t xml:space="preserve">(4) </w:t>
      </w:r>
      <w:r>
        <w:rPr>
          <w:color w:val="000000"/>
          <w:spacing w:val="-1"/>
          <w:sz w:val="22"/>
        </w:rPr>
        <w:tab/>
        <w:t xml:space="preserve">Prior to commencement of construction, Developer shall provide to </w:t>
      </w:r>
    </w:p>
    <w:p w:rsidR="00827F2F" w:rsidRDefault="00FC00CA">
      <w:pPr>
        <w:autoSpaceDE w:val="0"/>
        <w:autoSpaceDN w:val="0"/>
        <w:adjustRightInd w:val="0"/>
        <w:spacing w:before="1" w:line="237" w:lineRule="exact"/>
        <w:ind w:left="3062"/>
        <w:rPr>
          <w:color w:val="000000"/>
          <w:spacing w:val="-1"/>
          <w:sz w:val="22"/>
        </w:rPr>
      </w:pPr>
      <w:r>
        <w:rPr>
          <w:color w:val="000000"/>
          <w:spacing w:val="-1"/>
          <w:sz w:val="22"/>
        </w:rPr>
        <w:t xml:space="preserve">Transmission Owner and NYISO a schedule for construction of the </w:t>
      </w:r>
    </w:p>
    <w:p w:rsidR="00827F2F" w:rsidRDefault="00FC00CA">
      <w:pPr>
        <w:autoSpaceDE w:val="0"/>
        <w:autoSpaceDN w:val="0"/>
        <w:adjustRightInd w:val="0"/>
        <w:spacing w:before="13" w:line="250" w:lineRule="exact"/>
        <w:ind w:left="3062" w:right="1915"/>
        <w:rPr>
          <w:color w:val="000000"/>
          <w:sz w:val="22"/>
        </w:rPr>
      </w:pPr>
      <w:r>
        <w:rPr>
          <w:color w:val="000000"/>
          <w:sz w:val="22"/>
        </w:rPr>
        <w:t>Transmission Owner's Attachment Facilities and Stand Alone System Upgrade Facilities, and shall promptly res</w:t>
      </w:r>
      <w:r>
        <w:rPr>
          <w:color w:val="000000"/>
          <w:sz w:val="22"/>
        </w:rPr>
        <w:t xml:space="preserve">pond to requests for information from </w:t>
      </w:r>
      <w:r>
        <w:rPr>
          <w:color w:val="000000"/>
          <w:sz w:val="22"/>
        </w:rPr>
        <w:br/>
        <w:t xml:space="preserve">Transmission Owner or NYISO; </w:t>
      </w:r>
    </w:p>
    <w:p w:rsidR="00827F2F" w:rsidRDefault="00827F2F">
      <w:pPr>
        <w:autoSpaceDE w:val="0"/>
        <w:autoSpaceDN w:val="0"/>
        <w:adjustRightInd w:val="0"/>
        <w:spacing w:line="276" w:lineRule="exact"/>
        <w:ind w:left="5890"/>
        <w:rPr>
          <w:color w:val="000000"/>
          <w:sz w:val="22"/>
        </w:rPr>
      </w:pPr>
    </w:p>
    <w:p w:rsidR="00827F2F" w:rsidRDefault="00827F2F">
      <w:pPr>
        <w:autoSpaceDE w:val="0"/>
        <w:autoSpaceDN w:val="0"/>
        <w:adjustRightInd w:val="0"/>
        <w:spacing w:line="276" w:lineRule="exact"/>
        <w:ind w:left="5890"/>
        <w:rPr>
          <w:color w:val="000000"/>
          <w:sz w:val="22"/>
        </w:rPr>
      </w:pPr>
    </w:p>
    <w:p w:rsidR="00827F2F" w:rsidRDefault="00FC00CA">
      <w:pPr>
        <w:autoSpaceDE w:val="0"/>
        <w:autoSpaceDN w:val="0"/>
        <w:adjustRightInd w:val="0"/>
        <w:spacing w:before="77" w:line="276" w:lineRule="exact"/>
        <w:ind w:left="5890"/>
        <w:rPr>
          <w:color w:val="000000"/>
          <w:spacing w:val="-3"/>
        </w:rPr>
      </w:pPr>
      <w:r>
        <w:rPr>
          <w:color w:val="000000"/>
          <w:spacing w:val="-3"/>
        </w:rPr>
        <w:t xml:space="preserve">24 </w:t>
      </w:r>
    </w:p>
    <w:p w:rsidR="00827F2F" w:rsidRDefault="00827F2F">
      <w:pPr>
        <w:autoSpaceDE w:val="0"/>
        <w:autoSpaceDN w:val="0"/>
        <w:adjustRightInd w:val="0"/>
        <w:rPr>
          <w:color w:val="000000"/>
          <w:spacing w:val="-3"/>
        </w:rPr>
        <w:sectPr w:rsidR="00827F2F">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25" w:name="Pg26"/>
      <w:bookmarkEnd w:id="25"/>
    </w:p>
    <w:p w:rsidR="00827F2F" w:rsidRDefault="00827F2F">
      <w:pPr>
        <w:autoSpaceDE w:val="0"/>
        <w:autoSpaceDN w:val="0"/>
        <w:adjustRightInd w:val="0"/>
        <w:spacing w:line="253" w:lineRule="exact"/>
        <w:ind w:left="2174"/>
        <w:rPr>
          <w:color w:val="000000"/>
          <w:spacing w:val="-3"/>
        </w:rPr>
      </w:pPr>
    </w:p>
    <w:p w:rsidR="00827F2F" w:rsidRDefault="00827F2F">
      <w:pPr>
        <w:autoSpaceDE w:val="0"/>
        <w:autoSpaceDN w:val="0"/>
        <w:adjustRightInd w:val="0"/>
        <w:spacing w:line="253" w:lineRule="exact"/>
        <w:ind w:left="2174"/>
        <w:rPr>
          <w:color w:val="000000"/>
          <w:spacing w:val="-3"/>
        </w:rPr>
      </w:pPr>
    </w:p>
    <w:p w:rsidR="00827F2F" w:rsidRDefault="00827F2F">
      <w:pPr>
        <w:autoSpaceDE w:val="0"/>
        <w:autoSpaceDN w:val="0"/>
        <w:adjustRightInd w:val="0"/>
        <w:spacing w:line="253" w:lineRule="exact"/>
        <w:ind w:left="2174"/>
        <w:rPr>
          <w:color w:val="000000"/>
          <w:spacing w:val="-3"/>
        </w:rPr>
      </w:pPr>
    </w:p>
    <w:p w:rsidR="00827F2F" w:rsidRDefault="00827F2F">
      <w:pPr>
        <w:autoSpaceDE w:val="0"/>
        <w:autoSpaceDN w:val="0"/>
        <w:adjustRightInd w:val="0"/>
        <w:spacing w:line="253" w:lineRule="exact"/>
        <w:ind w:left="2174"/>
        <w:rPr>
          <w:color w:val="000000"/>
          <w:spacing w:val="-3"/>
        </w:rPr>
      </w:pPr>
    </w:p>
    <w:p w:rsidR="00827F2F" w:rsidRDefault="00827F2F">
      <w:pPr>
        <w:autoSpaceDE w:val="0"/>
        <w:autoSpaceDN w:val="0"/>
        <w:adjustRightInd w:val="0"/>
        <w:spacing w:line="253" w:lineRule="exact"/>
        <w:ind w:left="2174"/>
        <w:rPr>
          <w:color w:val="000000"/>
          <w:spacing w:val="-3"/>
        </w:rPr>
      </w:pPr>
    </w:p>
    <w:p w:rsidR="00827F2F" w:rsidRDefault="00FC00CA">
      <w:pPr>
        <w:tabs>
          <w:tab w:val="left" w:pos="3037"/>
        </w:tabs>
        <w:autoSpaceDE w:val="0"/>
        <w:autoSpaceDN w:val="0"/>
        <w:adjustRightInd w:val="0"/>
        <w:spacing w:before="171" w:line="253" w:lineRule="exact"/>
        <w:ind w:left="2174"/>
        <w:rPr>
          <w:color w:val="000000"/>
          <w:sz w:val="22"/>
        </w:rPr>
      </w:pPr>
      <w:r>
        <w:rPr>
          <w:color w:val="000000"/>
          <w:spacing w:val="-1"/>
          <w:sz w:val="22"/>
        </w:rPr>
        <w:t>(5)</w:t>
      </w:r>
      <w:r>
        <w:rPr>
          <w:color w:val="000000"/>
          <w:spacing w:val="-1"/>
          <w:sz w:val="22"/>
        </w:rPr>
        <w:tab/>
      </w:r>
      <w:r>
        <w:rPr>
          <w:color w:val="000000"/>
          <w:sz w:val="22"/>
        </w:rPr>
        <w:t>At any time during construction, Transmission Owner shall have the right to</w:t>
      </w:r>
    </w:p>
    <w:p w:rsidR="00827F2F" w:rsidRDefault="00FC00CA">
      <w:pPr>
        <w:autoSpaceDE w:val="0"/>
        <w:autoSpaceDN w:val="0"/>
        <w:adjustRightInd w:val="0"/>
        <w:spacing w:line="260" w:lineRule="exact"/>
        <w:ind w:left="3038" w:right="1876"/>
        <w:jc w:val="both"/>
        <w:rPr>
          <w:color w:val="000000"/>
          <w:sz w:val="22"/>
        </w:rPr>
      </w:pPr>
      <w:r>
        <w:rPr>
          <w:color w:val="000000"/>
          <w:sz w:val="22"/>
        </w:rPr>
        <w:t>gain unrestricted access to the Transmission Owner's Attachment Facilities an</w:t>
      </w:r>
      <w:r>
        <w:rPr>
          <w:color w:val="000000"/>
          <w:sz w:val="22"/>
        </w:rPr>
        <w:t xml:space="preserve">d </w:t>
      </w:r>
      <w:r>
        <w:rPr>
          <w:color w:val="000000"/>
          <w:sz w:val="22"/>
        </w:rPr>
        <w:br/>
        <w:t xml:space="preserve">Stand Alone System Upgrade Facilities and to conduct inspections of the same; </w:t>
      </w:r>
    </w:p>
    <w:p w:rsidR="00827F2F" w:rsidRDefault="00827F2F">
      <w:pPr>
        <w:autoSpaceDE w:val="0"/>
        <w:autoSpaceDN w:val="0"/>
        <w:adjustRightInd w:val="0"/>
        <w:spacing w:line="253" w:lineRule="exact"/>
        <w:ind w:left="2174"/>
        <w:rPr>
          <w:color w:val="000000"/>
          <w:sz w:val="22"/>
        </w:rPr>
      </w:pPr>
    </w:p>
    <w:p w:rsidR="00827F2F" w:rsidRDefault="00FC00CA">
      <w:pPr>
        <w:tabs>
          <w:tab w:val="left" w:pos="3038"/>
        </w:tabs>
        <w:autoSpaceDE w:val="0"/>
        <w:autoSpaceDN w:val="0"/>
        <w:adjustRightInd w:val="0"/>
        <w:spacing w:before="149" w:line="253" w:lineRule="exact"/>
        <w:ind w:left="2174"/>
        <w:rPr>
          <w:color w:val="000000"/>
          <w:sz w:val="22"/>
        </w:rPr>
      </w:pPr>
      <w:r>
        <w:rPr>
          <w:color w:val="000000"/>
          <w:spacing w:val="-1"/>
          <w:sz w:val="22"/>
        </w:rPr>
        <w:t xml:space="preserve">(6) </w:t>
      </w:r>
      <w:r>
        <w:rPr>
          <w:color w:val="000000"/>
          <w:spacing w:val="-1"/>
          <w:sz w:val="22"/>
        </w:rPr>
        <w:tab/>
      </w:r>
      <w:r>
        <w:rPr>
          <w:color w:val="000000"/>
          <w:sz w:val="22"/>
        </w:rPr>
        <w:t xml:space="preserve">At any time during construction, should any phase of the engineering, </w:t>
      </w:r>
    </w:p>
    <w:p w:rsidR="00827F2F" w:rsidRDefault="00FC00CA">
      <w:pPr>
        <w:autoSpaceDE w:val="0"/>
        <w:autoSpaceDN w:val="0"/>
        <w:adjustRightInd w:val="0"/>
        <w:spacing w:before="7" w:line="253" w:lineRule="exact"/>
        <w:ind w:left="3038"/>
        <w:rPr>
          <w:color w:val="000000"/>
          <w:spacing w:val="-1"/>
          <w:sz w:val="22"/>
        </w:rPr>
      </w:pPr>
      <w:r>
        <w:rPr>
          <w:color w:val="000000"/>
          <w:spacing w:val="-1"/>
          <w:sz w:val="22"/>
        </w:rPr>
        <w:t xml:space="preserve">equipment procurement, or construction of the Transmission Owner's </w:t>
      </w:r>
    </w:p>
    <w:p w:rsidR="00827F2F" w:rsidRDefault="00FC00CA">
      <w:pPr>
        <w:autoSpaceDE w:val="0"/>
        <w:autoSpaceDN w:val="0"/>
        <w:adjustRightInd w:val="0"/>
        <w:spacing w:before="7" w:line="253" w:lineRule="exact"/>
        <w:ind w:left="3038" w:right="1945"/>
        <w:rPr>
          <w:color w:val="000000"/>
          <w:sz w:val="22"/>
        </w:rPr>
      </w:pPr>
      <w:r>
        <w:rPr>
          <w:color w:val="000000"/>
          <w:sz w:val="22"/>
        </w:rPr>
        <w:t xml:space="preserve">Attachment Facilities and Stand Alone System Upgrade Facilities not meet the </w:t>
      </w:r>
      <w:r>
        <w:rPr>
          <w:color w:val="000000"/>
          <w:sz w:val="22"/>
        </w:rPr>
        <w:br/>
        <w:t xml:space="preserve">standards and specifications provided by Transmission Owner, the Developer </w:t>
      </w:r>
      <w:r>
        <w:rPr>
          <w:color w:val="000000"/>
          <w:sz w:val="22"/>
        </w:rPr>
        <w:br/>
        <w:t xml:space="preserve">shall be obligated to remedy deficiencies in that portion of the Transmission </w:t>
      </w:r>
      <w:r>
        <w:rPr>
          <w:color w:val="000000"/>
          <w:sz w:val="22"/>
        </w:rPr>
        <w:br/>
        <w:t>Owner's Attachment Faci</w:t>
      </w:r>
      <w:r>
        <w:rPr>
          <w:color w:val="000000"/>
          <w:sz w:val="22"/>
        </w:rPr>
        <w:t xml:space="preserve">lities and Stand Alone System Upgrade Facilities; </w:t>
      </w:r>
    </w:p>
    <w:p w:rsidR="00827F2F" w:rsidRDefault="00827F2F">
      <w:pPr>
        <w:autoSpaceDE w:val="0"/>
        <w:autoSpaceDN w:val="0"/>
        <w:adjustRightInd w:val="0"/>
        <w:spacing w:line="253" w:lineRule="exact"/>
        <w:ind w:left="2174"/>
        <w:rPr>
          <w:color w:val="000000"/>
          <w:sz w:val="22"/>
        </w:rPr>
      </w:pPr>
    </w:p>
    <w:p w:rsidR="00827F2F" w:rsidRDefault="00FC00CA">
      <w:pPr>
        <w:tabs>
          <w:tab w:val="left" w:pos="3037"/>
        </w:tabs>
        <w:autoSpaceDE w:val="0"/>
        <w:autoSpaceDN w:val="0"/>
        <w:adjustRightInd w:val="0"/>
        <w:spacing w:before="174" w:line="253" w:lineRule="exact"/>
        <w:ind w:left="2174"/>
        <w:rPr>
          <w:color w:val="000000"/>
          <w:sz w:val="22"/>
        </w:rPr>
      </w:pPr>
      <w:r>
        <w:rPr>
          <w:color w:val="000000"/>
          <w:spacing w:val="-1"/>
          <w:sz w:val="22"/>
        </w:rPr>
        <w:t xml:space="preserve">(7) </w:t>
      </w:r>
      <w:r>
        <w:rPr>
          <w:color w:val="000000"/>
          <w:spacing w:val="-1"/>
          <w:sz w:val="22"/>
        </w:rPr>
        <w:tab/>
      </w:r>
      <w:r>
        <w:rPr>
          <w:color w:val="000000"/>
          <w:sz w:val="22"/>
        </w:rPr>
        <w:t xml:space="preserve">Developer shall indemnify Transmission Owner and NYISO for claims arising </w:t>
      </w:r>
    </w:p>
    <w:p w:rsidR="00827F2F" w:rsidRDefault="00FC00CA">
      <w:pPr>
        <w:autoSpaceDE w:val="0"/>
        <w:autoSpaceDN w:val="0"/>
        <w:adjustRightInd w:val="0"/>
        <w:spacing w:line="260" w:lineRule="exact"/>
        <w:ind w:left="3038" w:right="2563"/>
        <w:jc w:val="both"/>
        <w:rPr>
          <w:color w:val="000000"/>
          <w:spacing w:val="-1"/>
          <w:sz w:val="22"/>
        </w:rPr>
      </w:pPr>
      <w:r>
        <w:rPr>
          <w:color w:val="000000"/>
          <w:spacing w:val="-1"/>
          <w:sz w:val="22"/>
        </w:rPr>
        <w:t>from the Developer's construction of Transmission Owner's Attachment Facilities and Stand Alone System Upgrade Facilities un</w:t>
      </w:r>
      <w:r>
        <w:rPr>
          <w:color w:val="000000"/>
          <w:spacing w:val="-1"/>
          <w:sz w:val="22"/>
        </w:rPr>
        <w:t xml:space="preserve">der procedures applicable to Article 18.1 Indemnity; </w:t>
      </w:r>
    </w:p>
    <w:p w:rsidR="00827F2F" w:rsidRDefault="00827F2F">
      <w:pPr>
        <w:autoSpaceDE w:val="0"/>
        <w:autoSpaceDN w:val="0"/>
        <w:adjustRightInd w:val="0"/>
        <w:spacing w:line="253" w:lineRule="exact"/>
        <w:ind w:left="2174"/>
        <w:rPr>
          <w:color w:val="000000"/>
          <w:spacing w:val="-1"/>
          <w:sz w:val="22"/>
        </w:rPr>
      </w:pPr>
    </w:p>
    <w:p w:rsidR="00827F2F" w:rsidRDefault="00FC00CA">
      <w:pPr>
        <w:tabs>
          <w:tab w:val="left" w:pos="3037"/>
        </w:tabs>
        <w:autoSpaceDE w:val="0"/>
        <w:autoSpaceDN w:val="0"/>
        <w:adjustRightInd w:val="0"/>
        <w:spacing w:before="155" w:line="253" w:lineRule="exact"/>
        <w:ind w:left="2174"/>
        <w:rPr>
          <w:color w:val="000000"/>
          <w:sz w:val="22"/>
        </w:rPr>
      </w:pPr>
      <w:r>
        <w:rPr>
          <w:color w:val="000000"/>
          <w:spacing w:val="-1"/>
          <w:sz w:val="22"/>
        </w:rPr>
        <w:t xml:space="preserve">(8) </w:t>
      </w:r>
      <w:r>
        <w:rPr>
          <w:color w:val="000000"/>
          <w:spacing w:val="-1"/>
          <w:sz w:val="22"/>
        </w:rPr>
        <w:tab/>
      </w:r>
      <w:r>
        <w:rPr>
          <w:color w:val="000000"/>
          <w:sz w:val="22"/>
        </w:rPr>
        <w:t xml:space="preserve">Developer shall transfer control of Transmission Owner's Attachment Facilities </w:t>
      </w:r>
    </w:p>
    <w:p w:rsidR="00827F2F" w:rsidRDefault="00FC00CA">
      <w:pPr>
        <w:autoSpaceDE w:val="0"/>
        <w:autoSpaceDN w:val="0"/>
        <w:adjustRightInd w:val="0"/>
        <w:spacing w:before="7" w:line="253" w:lineRule="exact"/>
        <w:ind w:left="3038"/>
        <w:rPr>
          <w:color w:val="000000"/>
          <w:spacing w:val="-1"/>
          <w:sz w:val="22"/>
        </w:rPr>
      </w:pPr>
      <w:r>
        <w:rPr>
          <w:color w:val="000000"/>
          <w:spacing w:val="-1"/>
          <w:sz w:val="22"/>
        </w:rPr>
        <w:t xml:space="preserve">and Stand Alone System Upgrade Facilities to the Transmission Owner; </w:t>
      </w:r>
    </w:p>
    <w:p w:rsidR="00827F2F" w:rsidRDefault="00827F2F">
      <w:pPr>
        <w:autoSpaceDE w:val="0"/>
        <w:autoSpaceDN w:val="0"/>
        <w:adjustRightInd w:val="0"/>
        <w:spacing w:line="253" w:lineRule="exact"/>
        <w:ind w:left="2174"/>
        <w:rPr>
          <w:color w:val="000000"/>
          <w:spacing w:val="-1"/>
          <w:sz w:val="22"/>
        </w:rPr>
      </w:pPr>
    </w:p>
    <w:p w:rsidR="00827F2F" w:rsidRDefault="00FC00CA">
      <w:pPr>
        <w:tabs>
          <w:tab w:val="left" w:pos="3038"/>
        </w:tabs>
        <w:autoSpaceDE w:val="0"/>
        <w:autoSpaceDN w:val="0"/>
        <w:adjustRightInd w:val="0"/>
        <w:spacing w:before="174" w:line="253" w:lineRule="exact"/>
        <w:ind w:left="2174"/>
        <w:rPr>
          <w:color w:val="000000"/>
          <w:spacing w:val="-1"/>
          <w:sz w:val="22"/>
        </w:rPr>
      </w:pPr>
      <w:r>
        <w:rPr>
          <w:color w:val="000000"/>
          <w:spacing w:val="-1"/>
          <w:sz w:val="22"/>
        </w:rPr>
        <w:t xml:space="preserve">(9) </w:t>
      </w:r>
      <w:r>
        <w:rPr>
          <w:color w:val="000000"/>
          <w:spacing w:val="-1"/>
          <w:sz w:val="22"/>
        </w:rPr>
        <w:tab/>
        <w:t>Unless the Developer and Transmission Ow</w:t>
      </w:r>
      <w:r>
        <w:rPr>
          <w:color w:val="000000"/>
          <w:spacing w:val="-1"/>
          <w:sz w:val="22"/>
        </w:rPr>
        <w:t xml:space="preserve">ner otherwise agree, Developer </w:t>
      </w:r>
    </w:p>
    <w:p w:rsidR="00827F2F" w:rsidRDefault="00FC00CA">
      <w:pPr>
        <w:autoSpaceDE w:val="0"/>
        <w:autoSpaceDN w:val="0"/>
        <w:adjustRightInd w:val="0"/>
        <w:spacing w:before="18" w:line="240" w:lineRule="exact"/>
        <w:ind w:left="3038" w:right="2101"/>
        <w:jc w:val="both"/>
        <w:rPr>
          <w:color w:val="000000"/>
          <w:sz w:val="22"/>
        </w:rPr>
      </w:pPr>
      <w:r>
        <w:rPr>
          <w:color w:val="000000"/>
          <w:sz w:val="22"/>
        </w:rPr>
        <w:t xml:space="preserve">shall  transfer ownership of Transmission Owner's Attachment Facilities and Stand Alone System Upgrade Facilities to Transmission Owner; </w:t>
      </w:r>
    </w:p>
    <w:p w:rsidR="00827F2F" w:rsidRDefault="00827F2F">
      <w:pPr>
        <w:autoSpaceDE w:val="0"/>
        <w:autoSpaceDN w:val="0"/>
        <w:adjustRightInd w:val="0"/>
        <w:spacing w:line="253" w:lineRule="exact"/>
        <w:ind w:left="2174"/>
        <w:rPr>
          <w:color w:val="000000"/>
          <w:sz w:val="22"/>
        </w:rPr>
      </w:pPr>
    </w:p>
    <w:p w:rsidR="00827F2F" w:rsidRDefault="00FC00CA">
      <w:pPr>
        <w:tabs>
          <w:tab w:val="left" w:pos="3037"/>
        </w:tabs>
        <w:autoSpaceDE w:val="0"/>
        <w:autoSpaceDN w:val="0"/>
        <w:adjustRightInd w:val="0"/>
        <w:spacing w:before="177" w:line="253" w:lineRule="exact"/>
        <w:ind w:left="2174"/>
        <w:rPr>
          <w:color w:val="000000"/>
          <w:sz w:val="22"/>
        </w:rPr>
      </w:pPr>
      <w:r>
        <w:rPr>
          <w:color w:val="000000"/>
          <w:spacing w:val="-1"/>
          <w:sz w:val="22"/>
        </w:rPr>
        <w:t xml:space="preserve">(10) </w:t>
      </w:r>
      <w:r>
        <w:rPr>
          <w:color w:val="000000"/>
          <w:spacing w:val="-1"/>
          <w:sz w:val="22"/>
        </w:rPr>
        <w:tab/>
      </w:r>
      <w:r>
        <w:rPr>
          <w:color w:val="000000"/>
          <w:sz w:val="22"/>
        </w:rPr>
        <w:t xml:space="preserve">Transmission Owner shall approve and accept for operation and maintenance </w:t>
      </w:r>
    </w:p>
    <w:p w:rsidR="00827F2F" w:rsidRDefault="00FC00CA">
      <w:pPr>
        <w:autoSpaceDE w:val="0"/>
        <w:autoSpaceDN w:val="0"/>
        <w:adjustRightInd w:val="0"/>
        <w:spacing w:before="10" w:line="250" w:lineRule="exact"/>
        <w:ind w:left="3038" w:right="2434"/>
        <w:jc w:val="both"/>
        <w:rPr>
          <w:color w:val="000000"/>
          <w:sz w:val="22"/>
        </w:rPr>
      </w:pPr>
      <w:r>
        <w:rPr>
          <w:color w:val="000000"/>
          <w:spacing w:val="-1"/>
          <w:sz w:val="22"/>
        </w:rPr>
        <w:t xml:space="preserve">the Transmission Owner's Attachment Facilities and Stand Alone System </w:t>
      </w:r>
      <w:r>
        <w:rPr>
          <w:color w:val="000000"/>
          <w:sz w:val="22"/>
        </w:rPr>
        <w:t xml:space="preserve">Upgrade Facilities to the extent engineered, procured, and constructed in accordance with this Article 5.2; and </w:t>
      </w:r>
    </w:p>
    <w:p w:rsidR="00827F2F" w:rsidRDefault="00827F2F">
      <w:pPr>
        <w:autoSpaceDE w:val="0"/>
        <w:autoSpaceDN w:val="0"/>
        <w:adjustRightInd w:val="0"/>
        <w:spacing w:line="253" w:lineRule="exact"/>
        <w:ind w:left="2174"/>
        <w:rPr>
          <w:color w:val="000000"/>
          <w:sz w:val="22"/>
        </w:rPr>
      </w:pPr>
    </w:p>
    <w:p w:rsidR="00827F2F" w:rsidRDefault="00FC00CA">
      <w:pPr>
        <w:tabs>
          <w:tab w:val="left" w:pos="3037"/>
        </w:tabs>
        <w:autoSpaceDE w:val="0"/>
        <w:autoSpaceDN w:val="0"/>
        <w:adjustRightInd w:val="0"/>
        <w:spacing w:before="195" w:line="253" w:lineRule="exact"/>
        <w:ind w:left="2174"/>
        <w:rPr>
          <w:color w:val="000000"/>
          <w:sz w:val="22"/>
        </w:rPr>
      </w:pPr>
      <w:r>
        <w:rPr>
          <w:color w:val="000000"/>
          <w:spacing w:val="-1"/>
          <w:sz w:val="22"/>
        </w:rPr>
        <w:t xml:space="preserve">(11) </w:t>
      </w:r>
      <w:r>
        <w:rPr>
          <w:color w:val="000000"/>
          <w:spacing w:val="-1"/>
          <w:sz w:val="22"/>
        </w:rPr>
        <w:tab/>
      </w:r>
      <w:r>
        <w:rPr>
          <w:color w:val="000000"/>
          <w:sz w:val="22"/>
        </w:rPr>
        <w:t xml:space="preserve">Developer shall deliver to NYISO and Transmission Owner "as built" drawings, </w:t>
      </w:r>
    </w:p>
    <w:p w:rsidR="00827F2F" w:rsidRDefault="00FC00CA">
      <w:pPr>
        <w:autoSpaceDE w:val="0"/>
        <w:autoSpaceDN w:val="0"/>
        <w:adjustRightInd w:val="0"/>
        <w:spacing w:before="1" w:line="237" w:lineRule="exact"/>
        <w:ind w:left="3038"/>
        <w:rPr>
          <w:color w:val="000000"/>
          <w:sz w:val="22"/>
        </w:rPr>
      </w:pPr>
      <w:r>
        <w:rPr>
          <w:color w:val="000000"/>
          <w:sz w:val="22"/>
        </w:rPr>
        <w:t xml:space="preserve">information, and any other documents that are reasonably required by NYISO </w:t>
      </w:r>
    </w:p>
    <w:p w:rsidR="00827F2F" w:rsidRDefault="00FC00CA">
      <w:pPr>
        <w:autoSpaceDE w:val="0"/>
        <w:autoSpaceDN w:val="0"/>
        <w:adjustRightInd w:val="0"/>
        <w:spacing w:before="13" w:line="250" w:lineRule="exact"/>
        <w:ind w:left="3038" w:right="1789"/>
        <w:rPr>
          <w:color w:val="000000"/>
          <w:spacing w:val="-2"/>
          <w:sz w:val="22"/>
        </w:rPr>
      </w:pPr>
      <w:r>
        <w:rPr>
          <w:color w:val="000000"/>
          <w:sz w:val="22"/>
        </w:rPr>
        <w:t xml:space="preserve">or Transmission Owner to assure that the Attachment Facilities and Stand Alone </w:t>
      </w:r>
      <w:r>
        <w:rPr>
          <w:color w:val="000000"/>
          <w:spacing w:val="-1"/>
          <w:sz w:val="22"/>
        </w:rPr>
        <w:t>System Upgrade Faciliti</w:t>
      </w:r>
      <w:r>
        <w:rPr>
          <w:color w:val="000000"/>
          <w:spacing w:val="-1"/>
          <w:sz w:val="22"/>
        </w:rPr>
        <w:t xml:space="preserve">es are built to the standards and specifications required </w:t>
      </w:r>
      <w:r>
        <w:rPr>
          <w:color w:val="000000"/>
          <w:spacing w:val="-2"/>
          <w:sz w:val="22"/>
        </w:rPr>
        <w:t xml:space="preserve">by Transmission Owner. </w:t>
      </w:r>
    </w:p>
    <w:p w:rsidR="00827F2F" w:rsidRDefault="00827F2F">
      <w:pPr>
        <w:autoSpaceDE w:val="0"/>
        <w:autoSpaceDN w:val="0"/>
        <w:adjustRightInd w:val="0"/>
        <w:spacing w:line="253" w:lineRule="exact"/>
        <w:ind w:left="1598"/>
        <w:rPr>
          <w:color w:val="000000"/>
          <w:spacing w:val="-2"/>
          <w:sz w:val="22"/>
        </w:rPr>
      </w:pPr>
    </w:p>
    <w:p w:rsidR="00827F2F" w:rsidRDefault="00827F2F">
      <w:pPr>
        <w:autoSpaceDE w:val="0"/>
        <w:autoSpaceDN w:val="0"/>
        <w:adjustRightInd w:val="0"/>
        <w:spacing w:line="253" w:lineRule="exact"/>
        <w:ind w:left="1598"/>
        <w:rPr>
          <w:color w:val="000000"/>
          <w:spacing w:val="-2"/>
          <w:sz w:val="22"/>
        </w:rPr>
      </w:pPr>
    </w:p>
    <w:p w:rsidR="00827F2F" w:rsidRDefault="00FC00CA">
      <w:pPr>
        <w:tabs>
          <w:tab w:val="left" w:pos="2245"/>
        </w:tabs>
        <w:autoSpaceDE w:val="0"/>
        <w:autoSpaceDN w:val="0"/>
        <w:adjustRightInd w:val="0"/>
        <w:spacing w:before="182" w:line="253" w:lineRule="exact"/>
        <w:ind w:left="1598"/>
        <w:rPr>
          <w:color w:val="000000"/>
          <w:sz w:val="22"/>
        </w:rPr>
      </w:pPr>
      <w:r>
        <w:rPr>
          <w:rFonts w:ascii="Times New Roman Bold" w:hAnsi="Times New Roman Bold"/>
          <w:color w:val="000000"/>
          <w:spacing w:val="-1"/>
          <w:sz w:val="22"/>
        </w:rPr>
        <w:t xml:space="preserve">5.3 </w:t>
      </w:r>
      <w:r>
        <w:rPr>
          <w:rFonts w:ascii="Times New Roman Bold" w:hAnsi="Times New Roman Bold"/>
          <w:color w:val="000000"/>
          <w:spacing w:val="-1"/>
          <w:sz w:val="22"/>
        </w:rPr>
        <w:tab/>
      </w:r>
      <w:r>
        <w:rPr>
          <w:rFonts w:ascii="Times New Roman Bold" w:hAnsi="Times New Roman Bold"/>
          <w:color w:val="000000"/>
          <w:sz w:val="22"/>
        </w:rPr>
        <w:t xml:space="preserve">Liquidated Damages. </w:t>
      </w:r>
      <w:r>
        <w:rPr>
          <w:color w:val="000000"/>
          <w:sz w:val="22"/>
        </w:rPr>
        <w:t xml:space="preserve"> The actual damages to the Developer, in the event the </w:t>
      </w:r>
    </w:p>
    <w:p w:rsidR="00827F2F" w:rsidRDefault="00FC00CA">
      <w:pPr>
        <w:autoSpaceDE w:val="0"/>
        <w:autoSpaceDN w:val="0"/>
        <w:adjustRightInd w:val="0"/>
        <w:spacing w:before="7" w:line="253" w:lineRule="exact"/>
        <w:ind w:left="2246"/>
        <w:rPr>
          <w:color w:val="000000"/>
          <w:sz w:val="22"/>
        </w:rPr>
      </w:pPr>
      <w:r>
        <w:rPr>
          <w:color w:val="000000"/>
          <w:sz w:val="22"/>
        </w:rPr>
        <w:t xml:space="preserve">Transmission Owner's Attachment Facilities or System Upgrade Facilities are not </w:t>
      </w:r>
    </w:p>
    <w:p w:rsidR="00827F2F" w:rsidRDefault="00FC00CA">
      <w:pPr>
        <w:autoSpaceDE w:val="0"/>
        <w:autoSpaceDN w:val="0"/>
        <w:adjustRightInd w:val="0"/>
        <w:spacing w:line="256" w:lineRule="exact"/>
        <w:ind w:left="2246" w:right="2030"/>
        <w:rPr>
          <w:color w:val="000000"/>
          <w:sz w:val="22"/>
        </w:rPr>
      </w:pPr>
      <w:r>
        <w:rPr>
          <w:color w:val="000000"/>
          <w:sz w:val="22"/>
        </w:rPr>
        <w:t xml:space="preserve">completed by the dates designated by the Developer and accepted by the Transmission </w:t>
      </w:r>
      <w:r>
        <w:rPr>
          <w:color w:val="000000"/>
          <w:sz w:val="22"/>
        </w:rPr>
        <w:br/>
        <w:t xml:space="preserve">Owner pursuant to subparagraphs 5.1.2 or 5.1.4, above, may include Developer's fixed </w:t>
      </w:r>
      <w:r>
        <w:rPr>
          <w:color w:val="000000"/>
          <w:sz w:val="22"/>
        </w:rPr>
        <w:br/>
        <w:t xml:space="preserve">operation and maintenance costs and lost opportunity costs. Such actual damages are </w:t>
      </w:r>
      <w:r>
        <w:rPr>
          <w:color w:val="000000"/>
          <w:sz w:val="22"/>
        </w:rPr>
        <w:br/>
      </w:r>
      <w:r>
        <w:rPr>
          <w:color w:val="000000"/>
          <w:sz w:val="22"/>
        </w:rPr>
        <w:t xml:space="preserve">uncertain and impossible to determine at this time. Because of such uncertainty, any </w:t>
      </w:r>
      <w:r>
        <w:rPr>
          <w:color w:val="000000"/>
          <w:sz w:val="22"/>
        </w:rPr>
        <w:br/>
        <w:t xml:space="preserve">liquidated damages paid by the Transmission Owner to the Developer in the event that </w:t>
      </w:r>
      <w:r>
        <w:rPr>
          <w:color w:val="000000"/>
          <w:sz w:val="22"/>
        </w:rPr>
        <w:br/>
        <w:t xml:space="preserve">Transmission Owner does not complete any portion of the Transmission Owner's </w:t>
      </w:r>
    </w:p>
    <w:p w:rsidR="00827F2F" w:rsidRDefault="00FC00CA">
      <w:pPr>
        <w:autoSpaceDE w:val="0"/>
        <w:autoSpaceDN w:val="0"/>
        <w:adjustRightInd w:val="0"/>
        <w:spacing w:line="260" w:lineRule="exact"/>
        <w:ind w:left="2246" w:right="1945"/>
        <w:jc w:val="both"/>
        <w:rPr>
          <w:color w:val="000000"/>
          <w:sz w:val="22"/>
        </w:rPr>
      </w:pPr>
      <w:r>
        <w:rPr>
          <w:color w:val="000000"/>
          <w:sz w:val="22"/>
        </w:rPr>
        <w:t>Attach</w:t>
      </w:r>
      <w:r>
        <w:rPr>
          <w:color w:val="000000"/>
          <w:sz w:val="22"/>
        </w:rPr>
        <w:t xml:space="preserve">ment Facilities or System Upgrade Facilities by the applicable dates, shall be an </w:t>
      </w:r>
      <w:r>
        <w:rPr>
          <w:color w:val="000000"/>
          <w:sz w:val="22"/>
        </w:rPr>
        <w:br/>
        <w:t xml:space="preserve">amount equal to 1/2 of 1 percent per day of the actual cost of the Transmission Owner's </w:t>
      </w:r>
      <w:r>
        <w:rPr>
          <w:color w:val="000000"/>
          <w:sz w:val="22"/>
        </w:rPr>
        <w:br/>
        <w:t xml:space="preserve">Attachment Facilities and System Upgrade Facilities, in the aggregate, for which </w:t>
      </w:r>
    </w:p>
    <w:p w:rsidR="00827F2F" w:rsidRDefault="00FC00CA">
      <w:pPr>
        <w:autoSpaceDE w:val="0"/>
        <w:autoSpaceDN w:val="0"/>
        <w:adjustRightInd w:val="0"/>
        <w:spacing w:before="233" w:line="276" w:lineRule="exact"/>
        <w:ind w:left="5863"/>
        <w:rPr>
          <w:color w:val="000000"/>
          <w:spacing w:val="-3"/>
        </w:rPr>
      </w:pPr>
      <w:r>
        <w:rPr>
          <w:color w:val="000000"/>
          <w:spacing w:val="-3"/>
        </w:rPr>
        <w:t>25</w:t>
      </w:r>
      <w:r>
        <w:rPr>
          <w:color w:val="000000"/>
          <w:spacing w:val="-3"/>
        </w:rPr>
        <w:t xml:space="preserve"> </w:t>
      </w:r>
    </w:p>
    <w:p w:rsidR="00827F2F" w:rsidRDefault="00827F2F">
      <w:pPr>
        <w:autoSpaceDE w:val="0"/>
        <w:autoSpaceDN w:val="0"/>
        <w:adjustRightInd w:val="0"/>
        <w:rPr>
          <w:color w:val="000000"/>
          <w:spacing w:val="-3"/>
        </w:rPr>
        <w:sectPr w:rsidR="00827F2F">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26" w:name="Pg27"/>
      <w:bookmarkEnd w:id="26"/>
    </w:p>
    <w:p w:rsidR="00827F2F" w:rsidRDefault="00827F2F">
      <w:pPr>
        <w:autoSpaceDE w:val="0"/>
        <w:autoSpaceDN w:val="0"/>
        <w:adjustRightInd w:val="0"/>
        <w:spacing w:line="253" w:lineRule="exact"/>
        <w:ind w:left="2246"/>
        <w:rPr>
          <w:color w:val="000000"/>
          <w:spacing w:val="-3"/>
        </w:rPr>
      </w:pPr>
    </w:p>
    <w:p w:rsidR="00827F2F" w:rsidRDefault="00827F2F">
      <w:pPr>
        <w:autoSpaceDE w:val="0"/>
        <w:autoSpaceDN w:val="0"/>
        <w:adjustRightInd w:val="0"/>
        <w:spacing w:line="253" w:lineRule="exact"/>
        <w:ind w:left="2246"/>
        <w:rPr>
          <w:color w:val="000000"/>
          <w:spacing w:val="-3"/>
        </w:rPr>
      </w:pPr>
    </w:p>
    <w:p w:rsidR="00827F2F" w:rsidRDefault="00827F2F">
      <w:pPr>
        <w:autoSpaceDE w:val="0"/>
        <w:autoSpaceDN w:val="0"/>
        <w:adjustRightInd w:val="0"/>
        <w:spacing w:line="253" w:lineRule="exact"/>
        <w:ind w:left="2246"/>
        <w:rPr>
          <w:color w:val="000000"/>
          <w:spacing w:val="-3"/>
        </w:rPr>
      </w:pPr>
    </w:p>
    <w:p w:rsidR="00827F2F" w:rsidRDefault="00FC00CA">
      <w:pPr>
        <w:autoSpaceDE w:val="0"/>
        <w:autoSpaceDN w:val="0"/>
        <w:adjustRightInd w:val="0"/>
        <w:spacing w:before="231" w:line="253" w:lineRule="exact"/>
        <w:ind w:left="2246"/>
        <w:rPr>
          <w:color w:val="000000"/>
          <w:sz w:val="22"/>
        </w:rPr>
      </w:pPr>
      <w:r>
        <w:rPr>
          <w:color w:val="000000"/>
          <w:sz w:val="22"/>
        </w:rPr>
        <w:t xml:space="preserve">Transmission Owner has assumed responsibility to design, procure and construct. </w:t>
      </w:r>
    </w:p>
    <w:p w:rsidR="00827F2F" w:rsidRDefault="00FC00CA">
      <w:pPr>
        <w:autoSpaceDE w:val="0"/>
        <w:autoSpaceDN w:val="0"/>
        <w:adjustRightInd w:val="0"/>
        <w:spacing w:before="7" w:line="253" w:lineRule="exact"/>
        <w:ind w:left="2246" w:right="1783"/>
        <w:rPr>
          <w:color w:val="000000"/>
          <w:sz w:val="22"/>
        </w:rPr>
      </w:pPr>
      <w:r>
        <w:rPr>
          <w:color w:val="000000"/>
          <w:sz w:val="22"/>
        </w:rPr>
        <w:t xml:space="preserve">However, in no event shall the total liquidated damages exceed 20 percent of the actual </w:t>
      </w:r>
      <w:r>
        <w:rPr>
          <w:color w:val="000000"/>
          <w:sz w:val="22"/>
        </w:rPr>
        <w:br/>
      </w:r>
      <w:r>
        <w:rPr>
          <w:color w:val="000000"/>
          <w:sz w:val="22"/>
        </w:rPr>
        <w:t xml:space="preserve">cost of the Transmission Owner Attachment Facilities and System Upgrade Facilities for </w:t>
      </w:r>
      <w:r>
        <w:rPr>
          <w:color w:val="000000"/>
          <w:sz w:val="22"/>
        </w:rPr>
        <w:br/>
        <w:t xml:space="preserve">which the Transmission Owner has assumed responsibility to design, procure, and </w:t>
      </w:r>
      <w:r>
        <w:rPr>
          <w:color w:val="000000"/>
          <w:sz w:val="22"/>
        </w:rPr>
        <w:br/>
        <w:t xml:space="preserve">construct. The foregoing payments will be made by the Transmission Owner to the </w:t>
      </w:r>
      <w:r>
        <w:rPr>
          <w:color w:val="000000"/>
          <w:sz w:val="22"/>
        </w:rPr>
        <w:br/>
        <w:t>Develo</w:t>
      </w:r>
      <w:r>
        <w:rPr>
          <w:color w:val="000000"/>
          <w:sz w:val="22"/>
        </w:rPr>
        <w:t xml:space="preserve">per as just compensation for the damages caused to the Developer, which actual </w:t>
      </w:r>
      <w:r>
        <w:rPr>
          <w:color w:val="000000"/>
          <w:sz w:val="22"/>
        </w:rPr>
        <w:br/>
        <w:t xml:space="preserve">damages are uncertain and impossible to determine at this time, and as reasonable </w:t>
      </w:r>
      <w:r>
        <w:rPr>
          <w:color w:val="000000"/>
          <w:sz w:val="22"/>
        </w:rPr>
        <w:br/>
        <w:t xml:space="preserve">liquidated damages, but not as a penalty or a method to secure performance of this </w:t>
      </w:r>
      <w:r>
        <w:rPr>
          <w:color w:val="000000"/>
          <w:sz w:val="22"/>
        </w:rPr>
        <w:br/>
        <w:t>Agreement</w:t>
      </w:r>
      <w:r>
        <w:rPr>
          <w:color w:val="000000"/>
          <w:sz w:val="22"/>
        </w:rPr>
        <w:t xml:space="preserve">. Liquidated damages, when the Developer and Transmission Owner agree to </w:t>
      </w:r>
      <w:r>
        <w:rPr>
          <w:color w:val="000000"/>
          <w:sz w:val="22"/>
        </w:rPr>
        <w:br/>
        <w:t xml:space="preserve">them, are the exclusive remedy for the Transmission Owner's failure to meet its </w:t>
      </w:r>
      <w:r>
        <w:rPr>
          <w:color w:val="000000"/>
          <w:sz w:val="22"/>
        </w:rPr>
        <w:br/>
        <w:t xml:space="preserve">schedule. Further, Transmission Owner shall not pay liquidated damages to Developer if: </w:t>
      </w:r>
    </w:p>
    <w:p w:rsidR="00827F2F" w:rsidRDefault="00FC00CA">
      <w:pPr>
        <w:autoSpaceDE w:val="0"/>
        <w:autoSpaceDN w:val="0"/>
        <w:adjustRightInd w:val="0"/>
        <w:spacing w:line="252" w:lineRule="exact"/>
        <w:ind w:left="2246" w:right="1773"/>
        <w:rPr>
          <w:color w:val="000000"/>
          <w:spacing w:val="-1"/>
          <w:sz w:val="22"/>
        </w:rPr>
      </w:pPr>
      <w:r>
        <w:rPr>
          <w:color w:val="000000"/>
          <w:sz w:val="22"/>
        </w:rPr>
        <w:t>(1) Develope</w:t>
      </w:r>
      <w:r>
        <w:rPr>
          <w:color w:val="000000"/>
          <w:sz w:val="22"/>
        </w:rPr>
        <w:t xml:space="preserve">r is not ready to commence use of the Transmission Owner's Attachment </w:t>
      </w:r>
      <w:r>
        <w:rPr>
          <w:color w:val="000000"/>
          <w:sz w:val="22"/>
        </w:rPr>
        <w:br/>
        <w:t xml:space="preserve">Facilities or System Upgrade Facilities to take the delivery of power for the Developer's </w:t>
      </w:r>
      <w:r>
        <w:rPr>
          <w:color w:val="000000"/>
          <w:sz w:val="22"/>
        </w:rPr>
        <w:br/>
        <w:t xml:space="preserve">Large Generating Facility's Trial Operation or to export power from the Developer's </w:t>
      </w:r>
      <w:r>
        <w:rPr>
          <w:color w:val="000000"/>
          <w:sz w:val="22"/>
        </w:rPr>
        <w:br/>
        <w:t>Large Gen</w:t>
      </w:r>
      <w:r>
        <w:rPr>
          <w:color w:val="000000"/>
          <w:sz w:val="22"/>
        </w:rPr>
        <w:t xml:space="preserve">erating Facility on the specified dates, unless the Developer would have been </w:t>
      </w:r>
      <w:r>
        <w:rPr>
          <w:color w:val="000000"/>
          <w:sz w:val="22"/>
        </w:rPr>
        <w:br/>
        <w:t xml:space="preserve">able to commence use of the Transmission Owner's Attachment Facilities or System </w:t>
      </w:r>
      <w:r>
        <w:rPr>
          <w:color w:val="000000"/>
          <w:sz w:val="22"/>
        </w:rPr>
        <w:br/>
        <w:t xml:space="preserve">Upgrade Facilities to take the delivery of power for Developer's Large Generating </w:t>
      </w:r>
      <w:r>
        <w:rPr>
          <w:color w:val="000000"/>
          <w:sz w:val="22"/>
        </w:rPr>
        <w:br/>
        <w:t>Facility's T</w:t>
      </w:r>
      <w:r>
        <w:rPr>
          <w:color w:val="000000"/>
          <w:sz w:val="22"/>
        </w:rPr>
        <w:t xml:space="preserve">rial Operation or to export power from the Developer's Large Generating </w:t>
      </w:r>
      <w:r>
        <w:rPr>
          <w:color w:val="000000"/>
          <w:sz w:val="22"/>
        </w:rPr>
        <w:br/>
        <w:t xml:space="preserve">Facility, but for Transmission Owner's delay; (2) the Transmission Owner's failure to </w:t>
      </w:r>
      <w:r>
        <w:rPr>
          <w:color w:val="000000"/>
          <w:sz w:val="22"/>
        </w:rPr>
        <w:br/>
        <w:t xml:space="preserve">meet the specified dates is the result of the action or inaction of the Developer or any </w:t>
      </w:r>
      <w:r>
        <w:rPr>
          <w:color w:val="000000"/>
          <w:sz w:val="22"/>
        </w:rPr>
        <w:br/>
        <w:t xml:space="preserve">other </w:t>
      </w:r>
      <w:r>
        <w:rPr>
          <w:color w:val="000000"/>
          <w:sz w:val="22"/>
        </w:rPr>
        <w:t xml:space="preserve">Developer who has entered into a Standard Large Generator Interconnection </w:t>
      </w:r>
      <w:r>
        <w:rPr>
          <w:color w:val="000000"/>
          <w:sz w:val="22"/>
        </w:rPr>
        <w:br/>
        <w:t xml:space="preserve">Agreement with the Transmission Owner and NYISO, or action or inaction by any other </w:t>
      </w:r>
      <w:r>
        <w:rPr>
          <w:color w:val="000000"/>
          <w:sz w:val="22"/>
        </w:rPr>
        <w:br/>
        <w:t xml:space="preserve">Party, or any other cause beyond Transmission Owner's reasonable control or reasonable </w:t>
      </w:r>
      <w:r>
        <w:rPr>
          <w:color w:val="000000"/>
          <w:sz w:val="22"/>
        </w:rPr>
        <w:br/>
        <w:t xml:space="preserve">ability </w:t>
      </w:r>
      <w:r>
        <w:rPr>
          <w:color w:val="000000"/>
          <w:sz w:val="22"/>
        </w:rPr>
        <w:t xml:space="preserve">to cure; (3) the Developer has assumed responsibility for the design, procurement </w:t>
      </w:r>
      <w:r>
        <w:rPr>
          <w:color w:val="000000"/>
          <w:sz w:val="22"/>
        </w:rPr>
        <w:br/>
        <w:t xml:space="preserve">and construction of the Transmission Owner's Attachment Facilities and Stand Alone </w:t>
      </w:r>
      <w:r>
        <w:rPr>
          <w:color w:val="000000"/>
          <w:sz w:val="22"/>
        </w:rPr>
        <w:br/>
        <w:t xml:space="preserve">System Upgrade Facilities; or (4) the Transmission Owner and Developer have otherwise </w:t>
      </w:r>
      <w:r>
        <w:rPr>
          <w:color w:val="000000"/>
          <w:sz w:val="22"/>
        </w:rPr>
        <w:br/>
        <w:t>ag</w:t>
      </w:r>
      <w:r>
        <w:rPr>
          <w:color w:val="000000"/>
          <w:sz w:val="22"/>
        </w:rPr>
        <w:t xml:space="preserve">reed. In no event shall NYISO have any liability whatever to Developer for liquidated </w:t>
      </w:r>
      <w:r>
        <w:rPr>
          <w:color w:val="000000"/>
          <w:sz w:val="22"/>
        </w:rPr>
        <w:br/>
        <w:t xml:space="preserve">damages associated with the engineering, procurement or construction of Attachment </w:t>
      </w:r>
      <w:r>
        <w:rPr>
          <w:color w:val="000000"/>
          <w:sz w:val="22"/>
        </w:rPr>
        <w:br/>
      </w:r>
      <w:r>
        <w:rPr>
          <w:color w:val="000000"/>
          <w:spacing w:val="-1"/>
          <w:sz w:val="22"/>
        </w:rPr>
        <w:t xml:space="preserve">Facilities or System Upgrade Facilities. </w:t>
      </w:r>
    </w:p>
    <w:p w:rsidR="00827F2F" w:rsidRDefault="00827F2F">
      <w:pPr>
        <w:autoSpaceDE w:val="0"/>
        <w:autoSpaceDN w:val="0"/>
        <w:adjustRightInd w:val="0"/>
        <w:spacing w:line="253" w:lineRule="exact"/>
        <w:ind w:left="1598"/>
        <w:rPr>
          <w:color w:val="000000"/>
          <w:spacing w:val="-1"/>
          <w:sz w:val="22"/>
        </w:rPr>
      </w:pPr>
    </w:p>
    <w:p w:rsidR="00827F2F" w:rsidRDefault="00827F2F">
      <w:pPr>
        <w:autoSpaceDE w:val="0"/>
        <w:autoSpaceDN w:val="0"/>
        <w:adjustRightInd w:val="0"/>
        <w:spacing w:line="253" w:lineRule="exact"/>
        <w:ind w:left="1598"/>
        <w:rPr>
          <w:color w:val="000000"/>
          <w:spacing w:val="-1"/>
          <w:sz w:val="22"/>
        </w:rPr>
      </w:pPr>
    </w:p>
    <w:p w:rsidR="00827F2F" w:rsidRDefault="00FC00CA">
      <w:pPr>
        <w:tabs>
          <w:tab w:val="left" w:pos="2246"/>
        </w:tabs>
        <w:autoSpaceDE w:val="0"/>
        <w:autoSpaceDN w:val="0"/>
        <w:adjustRightInd w:val="0"/>
        <w:spacing w:before="170" w:line="253" w:lineRule="exact"/>
        <w:ind w:left="1598"/>
        <w:rPr>
          <w:color w:val="000000"/>
          <w:sz w:val="22"/>
        </w:rPr>
      </w:pPr>
      <w:r>
        <w:rPr>
          <w:color w:val="000000"/>
          <w:spacing w:val="-1"/>
          <w:sz w:val="22"/>
        </w:rPr>
        <w:t xml:space="preserve">5.4 </w:t>
      </w:r>
      <w:r>
        <w:rPr>
          <w:color w:val="000000"/>
          <w:spacing w:val="-1"/>
          <w:sz w:val="22"/>
        </w:rPr>
        <w:tab/>
      </w:r>
      <w:r>
        <w:rPr>
          <w:rFonts w:ascii="Times New Roman Bold" w:hAnsi="Times New Roman Bold"/>
          <w:color w:val="000000"/>
          <w:sz w:val="22"/>
        </w:rPr>
        <w:t xml:space="preserve">Power System Stabilizers.  </w:t>
      </w:r>
      <w:r>
        <w:rPr>
          <w:color w:val="000000"/>
          <w:sz w:val="22"/>
        </w:rPr>
        <w:t>The Devel</w:t>
      </w:r>
      <w:r>
        <w:rPr>
          <w:color w:val="000000"/>
          <w:sz w:val="22"/>
        </w:rPr>
        <w:t xml:space="preserve">oper shall procure, install, maintain and operate </w:t>
      </w:r>
    </w:p>
    <w:p w:rsidR="00827F2F" w:rsidRDefault="00FC00CA">
      <w:pPr>
        <w:autoSpaceDE w:val="0"/>
        <w:autoSpaceDN w:val="0"/>
        <w:adjustRightInd w:val="0"/>
        <w:spacing w:before="7" w:line="253" w:lineRule="exact"/>
        <w:ind w:left="2246"/>
        <w:rPr>
          <w:color w:val="000000"/>
          <w:sz w:val="22"/>
        </w:rPr>
      </w:pPr>
      <w:r>
        <w:rPr>
          <w:color w:val="000000"/>
          <w:sz w:val="22"/>
        </w:rPr>
        <w:t xml:space="preserve">Power System Stabilizers in accordance with the requirements identified in the </w:t>
      </w:r>
    </w:p>
    <w:p w:rsidR="00827F2F" w:rsidRDefault="00FC00CA">
      <w:pPr>
        <w:autoSpaceDE w:val="0"/>
        <w:autoSpaceDN w:val="0"/>
        <w:adjustRightInd w:val="0"/>
        <w:spacing w:line="256" w:lineRule="exact"/>
        <w:ind w:left="2246" w:right="1980"/>
        <w:rPr>
          <w:color w:val="000000"/>
          <w:sz w:val="22"/>
        </w:rPr>
      </w:pPr>
      <w:r>
        <w:rPr>
          <w:color w:val="000000"/>
          <w:sz w:val="22"/>
        </w:rPr>
        <w:t xml:space="preserve">Interconnection Studies conducted for Developer's Large Generating Facility.  NYISO </w:t>
      </w:r>
      <w:r>
        <w:rPr>
          <w:color w:val="000000"/>
          <w:sz w:val="22"/>
        </w:rPr>
        <w:br/>
        <w:t>and Transmission Owner reserve the right</w:t>
      </w:r>
      <w:r>
        <w:rPr>
          <w:color w:val="000000"/>
          <w:sz w:val="22"/>
        </w:rPr>
        <w:t xml:space="preserve"> to reasonably establish minimum acceptable </w:t>
      </w:r>
      <w:r>
        <w:rPr>
          <w:color w:val="000000"/>
          <w:sz w:val="22"/>
        </w:rPr>
        <w:br/>
        <w:t xml:space="preserve">settings for any installed Power System Stabilizers, subject to the design and operating </w:t>
      </w:r>
      <w:r>
        <w:rPr>
          <w:color w:val="000000"/>
          <w:sz w:val="22"/>
        </w:rPr>
        <w:br/>
        <w:t xml:space="preserve">limitations of the Large Generating Facility. If the Large Generating Facility's Power </w:t>
      </w:r>
      <w:r>
        <w:rPr>
          <w:color w:val="000000"/>
          <w:sz w:val="22"/>
        </w:rPr>
        <w:br/>
        <w:t>System Stabilizers are removed fr</w:t>
      </w:r>
      <w:r>
        <w:rPr>
          <w:color w:val="000000"/>
          <w:sz w:val="22"/>
        </w:rPr>
        <w:t xml:space="preserve">om service or not capable of automatic operation, the </w:t>
      </w:r>
      <w:r>
        <w:rPr>
          <w:color w:val="000000"/>
          <w:sz w:val="22"/>
        </w:rPr>
        <w:br/>
        <w:t xml:space="preserve">Developer shall immediately notify the Transmission Owner and NYISO. The </w:t>
      </w:r>
    </w:p>
    <w:p w:rsidR="00827F2F" w:rsidRDefault="00FC00CA">
      <w:pPr>
        <w:autoSpaceDE w:val="0"/>
        <w:autoSpaceDN w:val="0"/>
        <w:adjustRightInd w:val="0"/>
        <w:spacing w:before="1" w:line="218" w:lineRule="exact"/>
        <w:ind w:left="2246"/>
        <w:rPr>
          <w:color w:val="000000"/>
          <w:sz w:val="22"/>
        </w:rPr>
      </w:pPr>
      <w:r>
        <w:rPr>
          <w:color w:val="000000"/>
          <w:sz w:val="22"/>
        </w:rPr>
        <w:t xml:space="preserve">requirements of this paragraph shall not apply to wind generators. </w:t>
      </w:r>
    </w:p>
    <w:p w:rsidR="00827F2F" w:rsidRDefault="00827F2F">
      <w:pPr>
        <w:autoSpaceDE w:val="0"/>
        <w:autoSpaceDN w:val="0"/>
        <w:adjustRightInd w:val="0"/>
        <w:spacing w:line="253" w:lineRule="exact"/>
        <w:ind w:left="1598"/>
        <w:rPr>
          <w:color w:val="000000"/>
          <w:sz w:val="22"/>
        </w:rPr>
      </w:pPr>
    </w:p>
    <w:p w:rsidR="00827F2F" w:rsidRDefault="00FC00CA">
      <w:pPr>
        <w:tabs>
          <w:tab w:val="left" w:pos="2246"/>
        </w:tabs>
        <w:autoSpaceDE w:val="0"/>
        <w:autoSpaceDN w:val="0"/>
        <w:adjustRightInd w:val="0"/>
        <w:spacing w:before="201" w:line="253" w:lineRule="exact"/>
        <w:ind w:left="1598"/>
        <w:rPr>
          <w:color w:val="000000"/>
          <w:sz w:val="22"/>
        </w:rPr>
      </w:pPr>
      <w:r>
        <w:rPr>
          <w:color w:val="000000"/>
          <w:spacing w:val="-1"/>
          <w:sz w:val="22"/>
        </w:rPr>
        <w:t xml:space="preserve">5.5 </w:t>
      </w:r>
      <w:r>
        <w:rPr>
          <w:color w:val="000000"/>
          <w:spacing w:val="-1"/>
          <w:sz w:val="22"/>
        </w:rPr>
        <w:tab/>
      </w:r>
      <w:r>
        <w:rPr>
          <w:rFonts w:ascii="Times New Roman Bold" w:hAnsi="Times New Roman Bold"/>
          <w:color w:val="000000"/>
          <w:sz w:val="22"/>
        </w:rPr>
        <w:t xml:space="preserve">Equipment Procurement.  </w:t>
      </w:r>
      <w:r>
        <w:rPr>
          <w:color w:val="000000"/>
          <w:sz w:val="22"/>
        </w:rPr>
        <w:t xml:space="preserve">If responsibility for construction of the Transmission </w:t>
      </w:r>
    </w:p>
    <w:p w:rsidR="00827F2F" w:rsidRDefault="00FC00CA">
      <w:pPr>
        <w:autoSpaceDE w:val="0"/>
        <w:autoSpaceDN w:val="0"/>
        <w:adjustRightInd w:val="0"/>
        <w:spacing w:before="1" w:line="237" w:lineRule="exact"/>
        <w:ind w:left="2246"/>
        <w:rPr>
          <w:color w:val="000000"/>
          <w:sz w:val="22"/>
        </w:rPr>
      </w:pPr>
      <w:r>
        <w:rPr>
          <w:color w:val="000000"/>
          <w:sz w:val="22"/>
        </w:rPr>
        <w:t xml:space="preserve">Owner's Attachment Facilities or System Upgrade Facilities is to be borne by the </w:t>
      </w:r>
    </w:p>
    <w:p w:rsidR="00827F2F" w:rsidRDefault="00FC00CA">
      <w:pPr>
        <w:autoSpaceDE w:val="0"/>
        <w:autoSpaceDN w:val="0"/>
        <w:adjustRightInd w:val="0"/>
        <w:spacing w:before="10" w:line="253" w:lineRule="exact"/>
        <w:ind w:left="2246"/>
        <w:rPr>
          <w:color w:val="000000"/>
          <w:sz w:val="22"/>
        </w:rPr>
      </w:pPr>
      <w:r>
        <w:rPr>
          <w:color w:val="000000"/>
          <w:sz w:val="22"/>
        </w:rPr>
        <w:t xml:space="preserve">Transmission Owner, then the Transmission Owner shall commence design of the </w:t>
      </w:r>
    </w:p>
    <w:p w:rsidR="00827F2F" w:rsidRDefault="00FC00CA">
      <w:pPr>
        <w:autoSpaceDE w:val="0"/>
        <w:autoSpaceDN w:val="0"/>
        <w:adjustRightInd w:val="0"/>
        <w:spacing w:before="10" w:line="250" w:lineRule="exact"/>
        <w:ind w:left="2246" w:right="2032"/>
        <w:rPr>
          <w:color w:val="000000"/>
          <w:sz w:val="22"/>
        </w:rPr>
      </w:pPr>
      <w:r>
        <w:rPr>
          <w:color w:val="000000"/>
          <w:sz w:val="22"/>
        </w:rPr>
        <w:t xml:space="preserve">Transmission Owner's Attachment Facilities or System Upgrade Facilities and procure </w:t>
      </w:r>
      <w:r>
        <w:rPr>
          <w:color w:val="000000"/>
          <w:sz w:val="22"/>
        </w:rPr>
        <w:br/>
        <w:t xml:space="preserve">necessary equipment as soon as practicable after all of the following conditions are </w:t>
      </w:r>
      <w:r>
        <w:rPr>
          <w:color w:val="000000"/>
          <w:sz w:val="22"/>
        </w:rPr>
        <w:br/>
        <w:t xml:space="preserve">satisfied, unless the Developer and Transmission Owner otherwise agree in writing: </w:t>
      </w:r>
    </w:p>
    <w:p w:rsidR="00827F2F" w:rsidRDefault="00827F2F">
      <w:pPr>
        <w:autoSpaceDE w:val="0"/>
        <w:autoSpaceDN w:val="0"/>
        <w:adjustRightInd w:val="0"/>
        <w:spacing w:line="260" w:lineRule="exact"/>
        <w:ind w:left="2457"/>
        <w:rPr>
          <w:color w:val="000000"/>
          <w:sz w:val="22"/>
        </w:rPr>
      </w:pPr>
    </w:p>
    <w:p w:rsidR="00827F2F" w:rsidRDefault="00FC00CA">
      <w:pPr>
        <w:tabs>
          <w:tab w:val="left" w:pos="3038"/>
        </w:tabs>
        <w:autoSpaceDE w:val="0"/>
        <w:autoSpaceDN w:val="0"/>
        <w:adjustRightInd w:val="0"/>
        <w:spacing w:before="162" w:line="260" w:lineRule="exact"/>
        <w:ind w:left="2457" w:right="1879"/>
        <w:rPr>
          <w:color w:val="000000"/>
          <w:sz w:val="22"/>
        </w:rPr>
      </w:pPr>
      <w:r>
        <w:rPr>
          <w:rFonts w:ascii="Times New Roman Bold" w:hAnsi="Times New Roman Bold"/>
          <w:color w:val="000000"/>
          <w:sz w:val="22"/>
        </w:rPr>
        <w:t>5.5.1</w:t>
      </w:r>
      <w:r>
        <w:rPr>
          <w:color w:val="000000"/>
          <w:sz w:val="22"/>
        </w:rPr>
        <w:t xml:space="preserve"> NYISO and Transmission Owner have completed the Interconnection Facilities </w:t>
      </w:r>
      <w:r>
        <w:rPr>
          <w:color w:val="000000"/>
          <w:sz w:val="22"/>
        </w:rPr>
        <w:br/>
      </w:r>
      <w:r>
        <w:rPr>
          <w:color w:val="000000"/>
          <w:sz w:val="22"/>
        </w:rPr>
        <w:tab/>
        <w:t xml:space="preserve">Study pursuant to the Interconnection Facilities Study Agreement; </w:t>
      </w:r>
    </w:p>
    <w:p w:rsidR="00827F2F" w:rsidRDefault="00827F2F">
      <w:pPr>
        <w:autoSpaceDE w:val="0"/>
        <w:autoSpaceDN w:val="0"/>
        <w:adjustRightInd w:val="0"/>
        <w:spacing w:line="276" w:lineRule="exact"/>
        <w:ind w:left="5863"/>
        <w:rPr>
          <w:color w:val="000000"/>
          <w:sz w:val="22"/>
        </w:rPr>
      </w:pPr>
    </w:p>
    <w:p w:rsidR="00827F2F" w:rsidRDefault="00FC00CA">
      <w:pPr>
        <w:autoSpaceDE w:val="0"/>
        <w:autoSpaceDN w:val="0"/>
        <w:adjustRightInd w:val="0"/>
        <w:spacing w:before="131" w:line="276" w:lineRule="exact"/>
        <w:ind w:left="5863"/>
        <w:rPr>
          <w:color w:val="000000"/>
          <w:spacing w:val="-3"/>
        </w:rPr>
      </w:pPr>
      <w:r>
        <w:rPr>
          <w:color w:val="000000"/>
          <w:spacing w:val="-3"/>
        </w:rPr>
        <w:t xml:space="preserve">26 </w:t>
      </w:r>
    </w:p>
    <w:p w:rsidR="00827F2F" w:rsidRDefault="00827F2F">
      <w:pPr>
        <w:autoSpaceDE w:val="0"/>
        <w:autoSpaceDN w:val="0"/>
        <w:adjustRightInd w:val="0"/>
        <w:rPr>
          <w:color w:val="000000"/>
          <w:spacing w:val="-3"/>
        </w:rPr>
        <w:sectPr w:rsidR="00827F2F">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27" w:name="Pg28"/>
      <w:bookmarkEnd w:id="27"/>
    </w:p>
    <w:p w:rsidR="00827F2F" w:rsidRDefault="00827F2F">
      <w:pPr>
        <w:autoSpaceDE w:val="0"/>
        <w:autoSpaceDN w:val="0"/>
        <w:adjustRightInd w:val="0"/>
        <w:spacing w:line="250" w:lineRule="exact"/>
        <w:ind w:left="2457"/>
        <w:rPr>
          <w:color w:val="000000"/>
          <w:spacing w:val="-3"/>
        </w:rPr>
      </w:pPr>
    </w:p>
    <w:p w:rsidR="00827F2F" w:rsidRDefault="00827F2F">
      <w:pPr>
        <w:autoSpaceDE w:val="0"/>
        <w:autoSpaceDN w:val="0"/>
        <w:adjustRightInd w:val="0"/>
        <w:spacing w:line="250" w:lineRule="exact"/>
        <w:ind w:left="2457"/>
        <w:rPr>
          <w:color w:val="000000"/>
          <w:spacing w:val="-3"/>
        </w:rPr>
      </w:pPr>
    </w:p>
    <w:p w:rsidR="00827F2F" w:rsidRDefault="00827F2F">
      <w:pPr>
        <w:autoSpaceDE w:val="0"/>
        <w:autoSpaceDN w:val="0"/>
        <w:adjustRightInd w:val="0"/>
        <w:spacing w:line="250" w:lineRule="exact"/>
        <w:ind w:left="2457"/>
        <w:rPr>
          <w:color w:val="000000"/>
          <w:spacing w:val="-3"/>
        </w:rPr>
      </w:pPr>
    </w:p>
    <w:p w:rsidR="00827F2F" w:rsidRDefault="00FC00CA">
      <w:pPr>
        <w:tabs>
          <w:tab w:val="left" w:pos="3038"/>
        </w:tabs>
        <w:autoSpaceDE w:val="0"/>
        <w:autoSpaceDN w:val="0"/>
        <w:adjustRightInd w:val="0"/>
        <w:spacing w:before="243" w:line="250" w:lineRule="exact"/>
        <w:ind w:left="2457" w:right="1843"/>
        <w:rPr>
          <w:color w:val="000000"/>
          <w:sz w:val="22"/>
        </w:rPr>
      </w:pPr>
      <w:r>
        <w:rPr>
          <w:rFonts w:ascii="Times New Roman Bold" w:hAnsi="Times New Roman Bold"/>
          <w:color w:val="000000"/>
          <w:sz w:val="22"/>
        </w:rPr>
        <w:t>5.5.2</w:t>
      </w:r>
      <w:r>
        <w:rPr>
          <w:color w:val="000000"/>
          <w:sz w:val="22"/>
        </w:rPr>
        <w:t xml:space="preserve"> The NYISO has completed the required cost allocation analyses, and Dev</w:t>
      </w:r>
      <w:r>
        <w:rPr>
          <w:color w:val="000000"/>
          <w:sz w:val="22"/>
        </w:rPr>
        <w:t xml:space="preserve">eloper </w:t>
      </w:r>
      <w:r>
        <w:rPr>
          <w:color w:val="000000"/>
          <w:sz w:val="22"/>
        </w:rPr>
        <w:br/>
      </w:r>
      <w:r>
        <w:rPr>
          <w:color w:val="000000"/>
          <w:sz w:val="22"/>
        </w:rPr>
        <w:tab/>
        <w:t xml:space="preserve">has accepted his share of the costs for necessary System Upgrade Facilities in </w:t>
      </w:r>
      <w:r>
        <w:rPr>
          <w:color w:val="000000"/>
          <w:sz w:val="22"/>
        </w:rPr>
        <w:br/>
      </w:r>
      <w:r>
        <w:rPr>
          <w:color w:val="000000"/>
          <w:sz w:val="22"/>
        </w:rPr>
        <w:tab/>
        <w:t xml:space="preserve">accordance with the provisions of Attachment S of the NYISO OATT; </w:t>
      </w:r>
    </w:p>
    <w:p w:rsidR="00827F2F" w:rsidRDefault="00827F2F">
      <w:pPr>
        <w:autoSpaceDE w:val="0"/>
        <w:autoSpaceDN w:val="0"/>
        <w:adjustRightInd w:val="0"/>
        <w:spacing w:line="250" w:lineRule="exact"/>
        <w:ind w:left="2457"/>
        <w:rPr>
          <w:color w:val="000000"/>
          <w:sz w:val="22"/>
        </w:rPr>
      </w:pPr>
    </w:p>
    <w:p w:rsidR="00827F2F" w:rsidRDefault="00FC00CA">
      <w:pPr>
        <w:tabs>
          <w:tab w:val="left" w:pos="3038"/>
        </w:tabs>
        <w:autoSpaceDE w:val="0"/>
        <w:autoSpaceDN w:val="0"/>
        <w:adjustRightInd w:val="0"/>
        <w:spacing w:before="200" w:line="250" w:lineRule="exact"/>
        <w:ind w:left="2457" w:right="2116"/>
        <w:rPr>
          <w:color w:val="000000"/>
          <w:spacing w:val="-3"/>
          <w:sz w:val="22"/>
        </w:rPr>
      </w:pPr>
      <w:r>
        <w:rPr>
          <w:rFonts w:ascii="Times New Roman Bold" w:hAnsi="Times New Roman Bold"/>
          <w:color w:val="000000"/>
          <w:sz w:val="22"/>
        </w:rPr>
        <w:t>5.5.3</w:t>
      </w:r>
      <w:r>
        <w:rPr>
          <w:color w:val="000000"/>
          <w:sz w:val="22"/>
        </w:rPr>
        <w:t xml:space="preserve"> The Transmission Owner has received written authorization to proceed with </w:t>
      </w:r>
      <w:r>
        <w:rPr>
          <w:color w:val="000000"/>
          <w:sz w:val="22"/>
        </w:rPr>
        <w:br/>
      </w:r>
      <w:r>
        <w:rPr>
          <w:color w:val="000000"/>
          <w:sz w:val="22"/>
        </w:rPr>
        <w:tab/>
      </w:r>
      <w:r>
        <w:rPr>
          <w:color w:val="000000"/>
          <w:spacing w:val="-2"/>
          <w:sz w:val="22"/>
        </w:rPr>
        <w:t>design and procu</w:t>
      </w:r>
      <w:r>
        <w:rPr>
          <w:color w:val="000000"/>
          <w:spacing w:val="-2"/>
          <w:sz w:val="22"/>
        </w:rPr>
        <w:t xml:space="preserve">rement from the Developer by the date specified in Appendix </w:t>
      </w:r>
      <w:r>
        <w:rPr>
          <w:color w:val="000000"/>
          <w:spacing w:val="-2"/>
          <w:sz w:val="22"/>
        </w:rPr>
        <w:br/>
      </w:r>
      <w:r>
        <w:rPr>
          <w:color w:val="000000"/>
          <w:spacing w:val="-2"/>
          <w:sz w:val="22"/>
        </w:rPr>
        <w:tab/>
      </w:r>
      <w:r>
        <w:rPr>
          <w:color w:val="000000"/>
          <w:spacing w:val="-3"/>
          <w:sz w:val="22"/>
        </w:rPr>
        <w:t xml:space="preserve">B hereto; and </w:t>
      </w:r>
    </w:p>
    <w:p w:rsidR="00827F2F" w:rsidRDefault="00827F2F">
      <w:pPr>
        <w:autoSpaceDE w:val="0"/>
        <w:autoSpaceDN w:val="0"/>
        <w:adjustRightInd w:val="0"/>
        <w:spacing w:line="260" w:lineRule="exact"/>
        <w:ind w:left="2458"/>
        <w:rPr>
          <w:color w:val="000000"/>
          <w:spacing w:val="-3"/>
          <w:sz w:val="22"/>
        </w:rPr>
      </w:pPr>
    </w:p>
    <w:p w:rsidR="00827F2F" w:rsidRDefault="00FC00CA">
      <w:pPr>
        <w:tabs>
          <w:tab w:val="left" w:pos="3038"/>
        </w:tabs>
        <w:autoSpaceDE w:val="0"/>
        <w:autoSpaceDN w:val="0"/>
        <w:adjustRightInd w:val="0"/>
        <w:spacing w:before="162" w:line="260" w:lineRule="exact"/>
        <w:ind w:left="2458" w:right="1912"/>
        <w:rPr>
          <w:color w:val="000000"/>
          <w:sz w:val="22"/>
        </w:rPr>
      </w:pPr>
      <w:r>
        <w:rPr>
          <w:rFonts w:ascii="Times New Roman Bold" w:hAnsi="Times New Roman Bold"/>
          <w:color w:val="000000"/>
          <w:sz w:val="22"/>
        </w:rPr>
        <w:t>5.5.4</w:t>
      </w:r>
      <w:r>
        <w:rPr>
          <w:color w:val="000000"/>
          <w:sz w:val="22"/>
        </w:rPr>
        <w:t xml:space="preserve"> The Developer has provided security to the Transmission Owner in accordance </w:t>
      </w:r>
      <w:r>
        <w:rPr>
          <w:color w:val="000000"/>
          <w:sz w:val="22"/>
        </w:rPr>
        <w:br/>
      </w:r>
      <w:r>
        <w:rPr>
          <w:color w:val="000000"/>
          <w:sz w:val="22"/>
        </w:rPr>
        <w:tab/>
        <w:t xml:space="preserve">with Article 11.5 by the dates specified in Appendix B hereto. </w:t>
      </w:r>
    </w:p>
    <w:p w:rsidR="00827F2F" w:rsidRDefault="00FC00CA">
      <w:pPr>
        <w:tabs>
          <w:tab w:val="left" w:pos="2319"/>
        </w:tabs>
        <w:autoSpaceDE w:val="0"/>
        <w:autoSpaceDN w:val="0"/>
        <w:adjustRightInd w:val="0"/>
        <w:spacing w:before="246" w:line="253" w:lineRule="exact"/>
        <w:ind w:left="1599"/>
        <w:rPr>
          <w:color w:val="000000"/>
          <w:sz w:val="22"/>
        </w:rPr>
      </w:pPr>
      <w:r>
        <w:rPr>
          <w:rFonts w:ascii="Times New Roman Bold" w:hAnsi="Times New Roman Bold"/>
          <w:color w:val="000000"/>
          <w:spacing w:val="-1"/>
          <w:sz w:val="22"/>
        </w:rPr>
        <w:t xml:space="preserve">5.6 </w:t>
      </w:r>
      <w:r>
        <w:rPr>
          <w:rFonts w:ascii="Times New Roman Bold" w:hAnsi="Times New Roman Bold"/>
          <w:color w:val="000000"/>
          <w:spacing w:val="-1"/>
          <w:sz w:val="22"/>
        </w:rPr>
        <w:tab/>
      </w:r>
      <w:r>
        <w:rPr>
          <w:rFonts w:ascii="Times New Roman Bold" w:hAnsi="Times New Roman Bold"/>
          <w:color w:val="000000"/>
          <w:sz w:val="22"/>
        </w:rPr>
        <w:t xml:space="preserve">Construction Commencement.  </w:t>
      </w:r>
      <w:r>
        <w:rPr>
          <w:color w:val="000000"/>
          <w:sz w:val="22"/>
        </w:rPr>
        <w:t xml:space="preserve">The Transmission Owner shall commence construction </w:t>
      </w:r>
    </w:p>
    <w:p w:rsidR="00827F2F" w:rsidRDefault="00FC00CA">
      <w:pPr>
        <w:autoSpaceDE w:val="0"/>
        <w:autoSpaceDN w:val="0"/>
        <w:adjustRightInd w:val="0"/>
        <w:spacing w:before="7" w:line="253" w:lineRule="exact"/>
        <w:ind w:left="2319"/>
        <w:rPr>
          <w:color w:val="000000"/>
          <w:sz w:val="22"/>
        </w:rPr>
      </w:pPr>
      <w:r>
        <w:rPr>
          <w:color w:val="000000"/>
          <w:sz w:val="22"/>
        </w:rPr>
        <w:t xml:space="preserve">of the Transmission Owner's Attachment Facilities and System Upgrade Facilities for </w:t>
      </w:r>
    </w:p>
    <w:p w:rsidR="00827F2F" w:rsidRDefault="00FC00CA">
      <w:pPr>
        <w:autoSpaceDE w:val="0"/>
        <w:autoSpaceDN w:val="0"/>
        <w:adjustRightInd w:val="0"/>
        <w:spacing w:line="260" w:lineRule="exact"/>
        <w:ind w:left="2319" w:right="1700"/>
        <w:jc w:val="both"/>
        <w:rPr>
          <w:color w:val="000000"/>
          <w:sz w:val="22"/>
        </w:rPr>
      </w:pPr>
      <w:r>
        <w:rPr>
          <w:color w:val="000000"/>
          <w:sz w:val="22"/>
        </w:rPr>
        <w:t>which it is responsible as soon as practicable after the following additional conditions ar</w:t>
      </w:r>
      <w:r>
        <w:rPr>
          <w:color w:val="000000"/>
          <w:sz w:val="22"/>
        </w:rPr>
        <w:t xml:space="preserve">e satisfied: </w:t>
      </w:r>
    </w:p>
    <w:p w:rsidR="00827F2F" w:rsidRDefault="00827F2F">
      <w:pPr>
        <w:autoSpaceDE w:val="0"/>
        <w:autoSpaceDN w:val="0"/>
        <w:adjustRightInd w:val="0"/>
        <w:spacing w:line="260" w:lineRule="exact"/>
        <w:ind w:left="2332"/>
        <w:rPr>
          <w:color w:val="000000"/>
          <w:sz w:val="22"/>
        </w:rPr>
      </w:pPr>
    </w:p>
    <w:p w:rsidR="00827F2F" w:rsidRDefault="00FC00CA">
      <w:pPr>
        <w:tabs>
          <w:tab w:val="left" w:pos="3038"/>
        </w:tabs>
        <w:autoSpaceDE w:val="0"/>
        <w:autoSpaceDN w:val="0"/>
        <w:adjustRightInd w:val="0"/>
        <w:spacing w:before="142" w:line="260" w:lineRule="exact"/>
        <w:ind w:left="2332" w:right="1889"/>
        <w:rPr>
          <w:color w:val="000000"/>
          <w:sz w:val="22"/>
        </w:rPr>
      </w:pPr>
      <w:r>
        <w:rPr>
          <w:rFonts w:ascii="Times New Roman Bold" w:hAnsi="Times New Roman Bold"/>
          <w:color w:val="000000"/>
          <w:sz w:val="22"/>
        </w:rPr>
        <w:t>5.6.1</w:t>
      </w:r>
      <w:r>
        <w:rPr>
          <w:color w:val="000000"/>
          <w:sz w:val="22"/>
        </w:rPr>
        <w:t xml:space="preserve">   Approval of the appropriate Governmental Authority has been obtained for any </w:t>
      </w:r>
      <w:r>
        <w:rPr>
          <w:color w:val="000000"/>
          <w:sz w:val="22"/>
        </w:rPr>
        <w:br/>
      </w:r>
      <w:r>
        <w:rPr>
          <w:color w:val="000000"/>
          <w:sz w:val="22"/>
        </w:rPr>
        <w:tab/>
        <w:t xml:space="preserve">facilities requiring regulatory approval; </w:t>
      </w:r>
    </w:p>
    <w:p w:rsidR="00827F2F" w:rsidRDefault="00827F2F">
      <w:pPr>
        <w:autoSpaceDE w:val="0"/>
        <w:autoSpaceDN w:val="0"/>
        <w:adjustRightInd w:val="0"/>
        <w:spacing w:line="260" w:lineRule="exact"/>
        <w:ind w:left="2354"/>
        <w:rPr>
          <w:color w:val="000000"/>
          <w:sz w:val="22"/>
        </w:rPr>
      </w:pPr>
    </w:p>
    <w:p w:rsidR="00827F2F" w:rsidRDefault="00FC00CA">
      <w:pPr>
        <w:tabs>
          <w:tab w:val="left" w:pos="3038"/>
        </w:tabs>
        <w:autoSpaceDE w:val="0"/>
        <w:autoSpaceDN w:val="0"/>
        <w:adjustRightInd w:val="0"/>
        <w:spacing w:before="160" w:line="260" w:lineRule="exact"/>
        <w:ind w:left="2354" w:right="2055"/>
        <w:rPr>
          <w:color w:val="000000"/>
          <w:spacing w:val="-1"/>
          <w:sz w:val="22"/>
        </w:rPr>
      </w:pPr>
      <w:r>
        <w:rPr>
          <w:rFonts w:ascii="Times New Roman Bold" w:hAnsi="Times New Roman Bold"/>
          <w:color w:val="000000"/>
          <w:w w:val="104"/>
          <w:sz w:val="22"/>
        </w:rPr>
        <w:t xml:space="preserve">5.6.2  </w:t>
      </w:r>
      <w:r>
        <w:rPr>
          <w:color w:val="000000"/>
          <w:w w:val="104"/>
          <w:sz w:val="22"/>
        </w:rPr>
        <w:t xml:space="preserve"> Necessary real property rights and rights-of-way have been obtained, to the </w:t>
      </w:r>
      <w:r>
        <w:rPr>
          <w:color w:val="000000"/>
          <w:w w:val="104"/>
          <w:sz w:val="22"/>
        </w:rPr>
        <w:br/>
      </w:r>
      <w:r>
        <w:rPr>
          <w:color w:val="000000"/>
          <w:w w:val="104"/>
          <w:sz w:val="22"/>
        </w:rPr>
        <w:tab/>
      </w:r>
      <w:r>
        <w:rPr>
          <w:color w:val="000000"/>
          <w:w w:val="103"/>
          <w:sz w:val="22"/>
        </w:rPr>
        <w:t xml:space="preserve">extent required for the </w:t>
      </w:r>
      <w:r>
        <w:rPr>
          <w:color w:val="000000"/>
          <w:w w:val="103"/>
          <w:sz w:val="22"/>
        </w:rPr>
        <w:t xml:space="preserve">construction of a discrete aspect of the Transmission </w:t>
      </w:r>
      <w:r>
        <w:rPr>
          <w:color w:val="000000"/>
          <w:w w:val="103"/>
          <w:sz w:val="22"/>
        </w:rPr>
        <w:br/>
      </w:r>
      <w:r>
        <w:rPr>
          <w:color w:val="000000"/>
          <w:w w:val="103"/>
          <w:sz w:val="22"/>
        </w:rPr>
        <w:tab/>
      </w:r>
      <w:r>
        <w:rPr>
          <w:color w:val="000000"/>
          <w:spacing w:val="-1"/>
          <w:sz w:val="22"/>
        </w:rPr>
        <w:t xml:space="preserve">Owner's Attachment Facilities and System Upgrade Facilities; </w:t>
      </w:r>
    </w:p>
    <w:p w:rsidR="00827F2F" w:rsidRDefault="00827F2F">
      <w:pPr>
        <w:autoSpaceDE w:val="0"/>
        <w:autoSpaceDN w:val="0"/>
        <w:adjustRightInd w:val="0"/>
        <w:spacing w:line="250" w:lineRule="exact"/>
        <w:ind w:left="2354"/>
        <w:rPr>
          <w:color w:val="000000"/>
          <w:spacing w:val="-1"/>
          <w:sz w:val="22"/>
        </w:rPr>
      </w:pPr>
    </w:p>
    <w:p w:rsidR="00827F2F" w:rsidRDefault="00FC00CA">
      <w:pPr>
        <w:tabs>
          <w:tab w:val="left" w:pos="3038"/>
        </w:tabs>
        <w:autoSpaceDE w:val="0"/>
        <w:autoSpaceDN w:val="0"/>
        <w:adjustRightInd w:val="0"/>
        <w:spacing w:before="179" w:line="250" w:lineRule="exact"/>
        <w:ind w:left="2354" w:right="1911"/>
        <w:rPr>
          <w:color w:val="000000"/>
          <w:spacing w:val="-1"/>
          <w:sz w:val="22"/>
        </w:rPr>
      </w:pPr>
      <w:r>
        <w:rPr>
          <w:rFonts w:ascii="Times New Roman Bold" w:hAnsi="Times New Roman Bold"/>
          <w:color w:val="000000"/>
          <w:w w:val="105"/>
          <w:sz w:val="22"/>
        </w:rPr>
        <w:t>5.6.3</w:t>
      </w:r>
      <w:r>
        <w:rPr>
          <w:color w:val="000000"/>
          <w:w w:val="105"/>
          <w:sz w:val="22"/>
        </w:rPr>
        <w:t xml:space="preserve">   The Transmission Owner has received written authorization to proceed with </w:t>
      </w:r>
      <w:r>
        <w:rPr>
          <w:color w:val="000000"/>
          <w:w w:val="105"/>
          <w:sz w:val="22"/>
        </w:rPr>
        <w:br/>
      </w:r>
      <w:r>
        <w:rPr>
          <w:color w:val="000000"/>
          <w:w w:val="105"/>
          <w:sz w:val="22"/>
        </w:rPr>
        <w:tab/>
      </w:r>
      <w:r>
        <w:rPr>
          <w:color w:val="000000"/>
          <w:w w:val="104"/>
          <w:sz w:val="22"/>
        </w:rPr>
        <w:t xml:space="preserve">construction from the Developer by the date specified in Appendix B hereto; </w:t>
      </w:r>
      <w:r>
        <w:rPr>
          <w:color w:val="000000"/>
          <w:w w:val="104"/>
          <w:sz w:val="22"/>
        </w:rPr>
        <w:br/>
      </w:r>
      <w:r>
        <w:rPr>
          <w:color w:val="000000"/>
          <w:w w:val="104"/>
          <w:sz w:val="22"/>
        </w:rPr>
        <w:tab/>
      </w:r>
      <w:r>
        <w:rPr>
          <w:color w:val="000000"/>
          <w:spacing w:val="-1"/>
          <w:sz w:val="22"/>
        </w:rPr>
        <w:t xml:space="preserve">and </w:t>
      </w:r>
    </w:p>
    <w:p w:rsidR="00827F2F" w:rsidRDefault="00827F2F">
      <w:pPr>
        <w:autoSpaceDE w:val="0"/>
        <w:autoSpaceDN w:val="0"/>
        <w:adjustRightInd w:val="0"/>
        <w:spacing w:line="260" w:lineRule="exact"/>
        <w:ind w:left="2354"/>
        <w:rPr>
          <w:color w:val="000000"/>
          <w:spacing w:val="-1"/>
          <w:sz w:val="22"/>
        </w:rPr>
      </w:pPr>
    </w:p>
    <w:p w:rsidR="00827F2F" w:rsidRDefault="00FC00CA">
      <w:pPr>
        <w:tabs>
          <w:tab w:val="left" w:pos="3038"/>
        </w:tabs>
        <w:autoSpaceDE w:val="0"/>
        <w:autoSpaceDN w:val="0"/>
        <w:adjustRightInd w:val="0"/>
        <w:spacing w:before="162" w:line="260" w:lineRule="exact"/>
        <w:ind w:left="2354" w:right="1913"/>
        <w:rPr>
          <w:color w:val="000000"/>
          <w:sz w:val="22"/>
        </w:rPr>
      </w:pPr>
      <w:r>
        <w:rPr>
          <w:rFonts w:ascii="Times New Roman Bold" w:hAnsi="Times New Roman Bold"/>
          <w:color w:val="000000"/>
          <w:sz w:val="22"/>
        </w:rPr>
        <w:t>5.6.4</w:t>
      </w:r>
      <w:r>
        <w:rPr>
          <w:color w:val="000000"/>
          <w:sz w:val="22"/>
        </w:rPr>
        <w:t xml:space="preserve">   The Developer has provided security to the Transmission Owner in accordance </w:t>
      </w:r>
      <w:r>
        <w:rPr>
          <w:color w:val="000000"/>
          <w:sz w:val="22"/>
        </w:rPr>
        <w:br/>
      </w:r>
      <w:r>
        <w:rPr>
          <w:color w:val="000000"/>
          <w:sz w:val="22"/>
        </w:rPr>
        <w:tab/>
        <w:t xml:space="preserve">with Article 11.5 by the dates specified in Appendix B hereto. </w:t>
      </w:r>
    </w:p>
    <w:p w:rsidR="00827F2F" w:rsidRDefault="00827F2F">
      <w:pPr>
        <w:autoSpaceDE w:val="0"/>
        <w:autoSpaceDN w:val="0"/>
        <w:adjustRightInd w:val="0"/>
        <w:spacing w:line="253" w:lineRule="exact"/>
        <w:ind w:left="1670"/>
        <w:rPr>
          <w:color w:val="000000"/>
          <w:sz w:val="22"/>
        </w:rPr>
      </w:pPr>
    </w:p>
    <w:p w:rsidR="00827F2F" w:rsidRDefault="00FC00CA">
      <w:pPr>
        <w:tabs>
          <w:tab w:val="left" w:pos="2318"/>
        </w:tabs>
        <w:autoSpaceDE w:val="0"/>
        <w:autoSpaceDN w:val="0"/>
        <w:adjustRightInd w:val="0"/>
        <w:spacing w:before="173" w:line="253" w:lineRule="exact"/>
        <w:ind w:left="1670"/>
        <w:rPr>
          <w:color w:val="000000"/>
          <w:sz w:val="22"/>
        </w:rPr>
      </w:pPr>
      <w:r>
        <w:rPr>
          <w:rFonts w:ascii="Times New Roman Bold" w:hAnsi="Times New Roman Bold"/>
          <w:color w:val="000000"/>
          <w:spacing w:val="-1"/>
          <w:sz w:val="22"/>
        </w:rPr>
        <w:t xml:space="preserve">5.7 </w:t>
      </w:r>
      <w:r>
        <w:rPr>
          <w:rFonts w:ascii="Times New Roman Bold" w:hAnsi="Times New Roman Bold"/>
          <w:color w:val="000000"/>
          <w:spacing w:val="-1"/>
          <w:sz w:val="22"/>
        </w:rPr>
        <w:tab/>
      </w:r>
      <w:r>
        <w:rPr>
          <w:rFonts w:ascii="Times New Roman Bold" w:hAnsi="Times New Roman Bold"/>
          <w:color w:val="000000"/>
          <w:sz w:val="22"/>
        </w:rPr>
        <w:t>Work Progress.</w:t>
      </w:r>
      <w:r>
        <w:rPr>
          <w:color w:val="000000"/>
          <w:sz w:val="22"/>
        </w:rPr>
        <w:t xml:space="preserve">  The Developer and Transmission Owner will keep each other, and </w:t>
      </w:r>
    </w:p>
    <w:p w:rsidR="00827F2F" w:rsidRDefault="00FC00CA">
      <w:pPr>
        <w:autoSpaceDE w:val="0"/>
        <w:autoSpaceDN w:val="0"/>
        <w:adjustRightInd w:val="0"/>
        <w:spacing w:before="10" w:line="250" w:lineRule="exact"/>
        <w:ind w:left="2318" w:right="1865"/>
        <w:jc w:val="both"/>
        <w:rPr>
          <w:color w:val="000000"/>
          <w:sz w:val="22"/>
        </w:rPr>
      </w:pPr>
      <w:r>
        <w:rPr>
          <w:color w:val="000000"/>
          <w:sz w:val="22"/>
        </w:rPr>
        <w:t xml:space="preserve">NYISO, advised periodically as to the progress of their respective design, procurement </w:t>
      </w:r>
      <w:r>
        <w:rPr>
          <w:color w:val="000000"/>
          <w:sz w:val="22"/>
        </w:rPr>
        <w:br/>
        <w:t xml:space="preserve">and construction efforts. Any Party may, at any time, request a progress report from the </w:t>
      </w:r>
      <w:r>
        <w:rPr>
          <w:color w:val="000000"/>
          <w:sz w:val="22"/>
        </w:rPr>
        <w:br/>
        <w:t>Developer or</w:t>
      </w:r>
      <w:r>
        <w:rPr>
          <w:color w:val="000000"/>
          <w:sz w:val="22"/>
        </w:rPr>
        <w:t xml:space="preserve"> Transmission Owner. If, at any time, the Developer determines that the </w:t>
      </w:r>
    </w:p>
    <w:p w:rsidR="00827F2F" w:rsidRDefault="00FC00CA">
      <w:pPr>
        <w:autoSpaceDE w:val="0"/>
        <w:autoSpaceDN w:val="0"/>
        <w:adjustRightInd w:val="0"/>
        <w:spacing w:before="8" w:line="253" w:lineRule="exact"/>
        <w:ind w:left="2318" w:right="1722" w:firstLine="98"/>
        <w:rPr>
          <w:color w:val="000000"/>
          <w:spacing w:val="-1"/>
          <w:sz w:val="22"/>
        </w:rPr>
      </w:pPr>
      <w:r>
        <w:rPr>
          <w:color w:val="000000"/>
          <w:sz w:val="22"/>
        </w:rPr>
        <w:t xml:space="preserve">completion of the Transmission Owner's Attachment Facilities will not be required until after the specified In-Service Date, the Developer will provide written notice to the </w:t>
      </w:r>
      <w:r>
        <w:rPr>
          <w:color w:val="000000"/>
          <w:sz w:val="22"/>
        </w:rPr>
        <w:br/>
        <w:t>Transmis</w:t>
      </w:r>
      <w:r>
        <w:rPr>
          <w:color w:val="000000"/>
          <w:sz w:val="22"/>
        </w:rPr>
        <w:t xml:space="preserve">sion Owner and NYISO of such later date upon which the completion of the </w:t>
      </w:r>
      <w:r>
        <w:rPr>
          <w:color w:val="000000"/>
          <w:spacing w:val="-1"/>
          <w:sz w:val="22"/>
        </w:rPr>
        <w:t xml:space="preserve">Transmission Owner's Attachment Facilities will be required. </w:t>
      </w:r>
    </w:p>
    <w:p w:rsidR="00827F2F" w:rsidRDefault="00827F2F">
      <w:pPr>
        <w:autoSpaceDE w:val="0"/>
        <w:autoSpaceDN w:val="0"/>
        <w:adjustRightInd w:val="0"/>
        <w:spacing w:line="253" w:lineRule="exact"/>
        <w:ind w:left="1670"/>
        <w:rPr>
          <w:color w:val="000000"/>
          <w:spacing w:val="-1"/>
          <w:sz w:val="22"/>
        </w:rPr>
      </w:pPr>
    </w:p>
    <w:p w:rsidR="00827F2F" w:rsidRDefault="00FC00CA">
      <w:pPr>
        <w:tabs>
          <w:tab w:val="left" w:pos="2318"/>
        </w:tabs>
        <w:autoSpaceDE w:val="0"/>
        <w:autoSpaceDN w:val="0"/>
        <w:adjustRightInd w:val="0"/>
        <w:spacing w:before="174" w:line="253" w:lineRule="exact"/>
        <w:ind w:left="1670"/>
        <w:rPr>
          <w:color w:val="000000"/>
          <w:sz w:val="22"/>
        </w:rPr>
      </w:pPr>
      <w:r>
        <w:rPr>
          <w:rFonts w:ascii="Times New Roman Bold" w:hAnsi="Times New Roman Bold"/>
          <w:color w:val="000000"/>
          <w:spacing w:val="-1"/>
          <w:sz w:val="22"/>
        </w:rPr>
        <w:t xml:space="preserve">5.8 </w:t>
      </w:r>
      <w:r>
        <w:rPr>
          <w:rFonts w:ascii="Times New Roman Bold" w:hAnsi="Times New Roman Bold"/>
          <w:color w:val="000000"/>
          <w:spacing w:val="-1"/>
          <w:sz w:val="22"/>
        </w:rPr>
        <w:tab/>
      </w:r>
      <w:r>
        <w:rPr>
          <w:rFonts w:ascii="Times New Roman Bold" w:hAnsi="Times New Roman Bold"/>
          <w:color w:val="000000"/>
          <w:sz w:val="22"/>
        </w:rPr>
        <w:t xml:space="preserve">Information Exchange.  </w:t>
      </w:r>
      <w:r>
        <w:rPr>
          <w:color w:val="000000"/>
          <w:sz w:val="22"/>
        </w:rPr>
        <w:t xml:space="preserve">As soon as reasonably practicable after the Effective Date, the </w:t>
      </w:r>
    </w:p>
    <w:p w:rsidR="00827F2F" w:rsidRDefault="00FC00CA">
      <w:pPr>
        <w:autoSpaceDE w:val="0"/>
        <w:autoSpaceDN w:val="0"/>
        <w:adjustRightInd w:val="0"/>
        <w:spacing w:before="10" w:line="250" w:lineRule="exact"/>
        <w:ind w:left="2318" w:right="1833"/>
        <w:rPr>
          <w:color w:val="000000"/>
          <w:spacing w:val="-1"/>
          <w:sz w:val="22"/>
        </w:rPr>
      </w:pPr>
      <w:r>
        <w:rPr>
          <w:color w:val="000000"/>
          <w:sz w:val="22"/>
        </w:rPr>
        <w:t xml:space="preserve">Developer and Transmission Owner shall exchange information, and provide NYISO </w:t>
      </w:r>
      <w:r>
        <w:rPr>
          <w:color w:val="000000"/>
          <w:sz w:val="22"/>
        </w:rPr>
        <w:br/>
        <w:t xml:space="preserve">the same information, regarding the design and compatibility of their respective </w:t>
      </w:r>
      <w:r>
        <w:rPr>
          <w:color w:val="000000"/>
          <w:sz w:val="22"/>
        </w:rPr>
        <w:br/>
        <w:t>Attachment Facilities and compatibility of the Attachment Facilities with the New York State T</w:t>
      </w:r>
      <w:r>
        <w:rPr>
          <w:color w:val="000000"/>
          <w:sz w:val="22"/>
        </w:rPr>
        <w:t xml:space="preserve">ransmission System, and shall work diligently and in good faith to make any </w:t>
      </w:r>
      <w:r>
        <w:rPr>
          <w:color w:val="000000"/>
          <w:sz w:val="22"/>
        </w:rPr>
        <w:br/>
      </w:r>
      <w:r>
        <w:rPr>
          <w:color w:val="000000"/>
          <w:spacing w:val="-1"/>
          <w:sz w:val="22"/>
        </w:rPr>
        <w:t xml:space="preserve">necessary design changes. </w:t>
      </w:r>
    </w:p>
    <w:p w:rsidR="00827F2F" w:rsidRDefault="00827F2F">
      <w:pPr>
        <w:autoSpaceDE w:val="0"/>
        <w:autoSpaceDN w:val="0"/>
        <w:adjustRightInd w:val="0"/>
        <w:spacing w:line="276" w:lineRule="exact"/>
        <w:ind w:left="5863"/>
        <w:rPr>
          <w:color w:val="000000"/>
          <w:spacing w:val="-1"/>
          <w:sz w:val="22"/>
        </w:rPr>
      </w:pPr>
    </w:p>
    <w:p w:rsidR="00827F2F" w:rsidRDefault="00827F2F">
      <w:pPr>
        <w:autoSpaceDE w:val="0"/>
        <w:autoSpaceDN w:val="0"/>
        <w:adjustRightInd w:val="0"/>
        <w:spacing w:line="276" w:lineRule="exact"/>
        <w:ind w:left="5863"/>
        <w:rPr>
          <w:color w:val="000000"/>
          <w:spacing w:val="-1"/>
          <w:sz w:val="22"/>
        </w:rPr>
      </w:pPr>
    </w:p>
    <w:p w:rsidR="00827F2F" w:rsidRDefault="00FC00CA">
      <w:pPr>
        <w:autoSpaceDE w:val="0"/>
        <w:autoSpaceDN w:val="0"/>
        <w:adjustRightInd w:val="0"/>
        <w:spacing w:before="237" w:line="276" w:lineRule="exact"/>
        <w:ind w:left="5863"/>
        <w:rPr>
          <w:color w:val="000000"/>
          <w:spacing w:val="-3"/>
        </w:rPr>
      </w:pPr>
      <w:r>
        <w:rPr>
          <w:color w:val="000000"/>
          <w:spacing w:val="-3"/>
        </w:rPr>
        <w:t xml:space="preserve">27 </w:t>
      </w:r>
    </w:p>
    <w:p w:rsidR="00827F2F" w:rsidRDefault="00827F2F">
      <w:pPr>
        <w:autoSpaceDE w:val="0"/>
        <w:autoSpaceDN w:val="0"/>
        <w:adjustRightInd w:val="0"/>
        <w:rPr>
          <w:color w:val="000000"/>
          <w:spacing w:val="-3"/>
        </w:rPr>
        <w:sectPr w:rsidR="00827F2F">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28" w:name="Pg29"/>
      <w:bookmarkEnd w:id="28"/>
    </w:p>
    <w:p w:rsidR="00827F2F" w:rsidRDefault="00827F2F">
      <w:pPr>
        <w:autoSpaceDE w:val="0"/>
        <w:autoSpaceDN w:val="0"/>
        <w:adjustRightInd w:val="0"/>
        <w:spacing w:line="253" w:lineRule="exact"/>
        <w:ind w:left="1611"/>
        <w:rPr>
          <w:color w:val="000000"/>
          <w:spacing w:val="-3"/>
        </w:rPr>
      </w:pPr>
    </w:p>
    <w:p w:rsidR="00827F2F" w:rsidRDefault="00827F2F">
      <w:pPr>
        <w:autoSpaceDE w:val="0"/>
        <w:autoSpaceDN w:val="0"/>
        <w:adjustRightInd w:val="0"/>
        <w:spacing w:line="253" w:lineRule="exact"/>
        <w:ind w:left="1611"/>
        <w:rPr>
          <w:color w:val="000000"/>
          <w:spacing w:val="-3"/>
        </w:rPr>
      </w:pPr>
    </w:p>
    <w:p w:rsidR="00827F2F" w:rsidRDefault="00827F2F">
      <w:pPr>
        <w:autoSpaceDE w:val="0"/>
        <w:autoSpaceDN w:val="0"/>
        <w:adjustRightInd w:val="0"/>
        <w:spacing w:line="253" w:lineRule="exact"/>
        <w:ind w:left="1611"/>
        <w:rPr>
          <w:color w:val="000000"/>
          <w:spacing w:val="-3"/>
        </w:rPr>
      </w:pPr>
    </w:p>
    <w:p w:rsidR="00827F2F" w:rsidRDefault="00827F2F">
      <w:pPr>
        <w:autoSpaceDE w:val="0"/>
        <w:autoSpaceDN w:val="0"/>
        <w:adjustRightInd w:val="0"/>
        <w:spacing w:line="253" w:lineRule="exact"/>
        <w:ind w:left="1611"/>
        <w:rPr>
          <w:color w:val="000000"/>
          <w:spacing w:val="-3"/>
        </w:rPr>
      </w:pPr>
    </w:p>
    <w:p w:rsidR="00827F2F" w:rsidRDefault="00FC00CA">
      <w:pPr>
        <w:tabs>
          <w:tab w:val="left" w:pos="2259"/>
        </w:tabs>
        <w:autoSpaceDE w:val="0"/>
        <w:autoSpaceDN w:val="0"/>
        <w:adjustRightInd w:val="0"/>
        <w:spacing w:before="244" w:line="253" w:lineRule="exact"/>
        <w:ind w:left="1611"/>
        <w:rPr>
          <w:color w:val="000000"/>
          <w:sz w:val="22"/>
        </w:rPr>
      </w:pPr>
      <w:r>
        <w:rPr>
          <w:rFonts w:ascii="Times New Roman Bold" w:hAnsi="Times New Roman Bold"/>
          <w:color w:val="000000"/>
          <w:spacing w:val="-1"/>
          <w:sz w:val="22"/>
        </w:rPr>
        <w:t>5.9</w:t>
      </w:r>
      <w:r>
        <w:rPr>
          <w:rFonts w:ascii="Times New Roman Bold" w:hAnsi="Times New Roman Bold"/>
          <w:color w:val="000000"/>
          <w:spacing w:val="-1"/>
          <w:sz w:val="22"/>
        </w:rPr>
        <w:tab/>
      </w:r>
      <w:r>
        <w:rPr>
          <w:rFonts w:ascii="Times New Roman Bold" w:hAnsi="Times New Roman Bold"/>
          <w:color w:val="000000"/>
          <w:sz w:val="22"/>
        </w:rPr>
        <w:t xml:space="preserve">Limited Operation.  </w:t>
      </w:r>
      <w:r>
        <w:rPr>
          <w:color w:val="000000"/>
          <w:sz w:val="22"/>
        </w:rPr>
        <w:t>If any of the Transmission Owner's Attachment Facilities or</w:t>
      </w:r>
    </w:p>
    <w:p w:rsidR="00827F2F" w:rsidRDefault="00FC00CA">
      <w:pPr>
        <w:autoSpaceDE w:val="0"/>
        <w:autoSpaceDN w:val="0"/>
        <w:adjustRightInd w:val="0"/>
        <w:spacing w:line="230" w:lineRule="exact"/>
        <w:ind w:left="2259"/>
        <w:rPr>
          <w:color w:val="000000"/>
          <w:sz w:val="22"/>
        </w:rPr>
      </w:pPr>
      <w:r>
        <w:rPr>
          <w:color w:val="000000"/>
          <w:sz w:val="22"/>
        </w:rPr>
        <w:t xml:space="preserve">System Upgrade Facilities are not reasonably expected to be completed prior to the </w:t>
      </w:r>
    </w:p>
    <w:p w:rsidR="00827F2F" w:rsidRDefault="00FC00CA">
      <w:pPr>
        <w:autoSpaceDE w:val="0"/>
        <w:autoSpaceDN w:val="0"/>
        <w:adjustRightInd w:val="0"/>
        <w:spacing w:before="11" w:line="253" w:lineRule="exact"/>
        <w:ind w:left="2259"/>
        <w:rPr>
          <w:color w:val="000000"/>
          <w:sz w:val="22"/>
        </w:rPr>
      </w:pPr>
      <w:r>
        <w:rPr>
          <w:color w:val="000000"/>
          <w:sz w:val="22"/>
        </w:rPr>
        <w:t xml:space="preserve">Commercial Operation Date of the Developer's Large Generating Facility, NYISO </w:t>
      </w:r>
    </w:p>
    <w:p w:rsidR="00827F2F" w:rsidRDefault="00FC00CA">
      <w:pPr>
        <w:autoSpaceDE w:val="0"/>
        <w:autoSpaceDN w:val="0"/>
        <w:adjustRightInd w:val="0"/>
        <w:spacing w:before="7" w:line="253" w:lineRule="exact"/>
        <w:ind w:left="2259"/>
        <w:rPr>
          <w:color w:val="000000"/>
          <w:sz w:val="22"/>
        </w:rPr>
      </w:pPr>
      <w:r>
        <w:rPr>
          <w:color w:val="000000"/>
          <w:sz w:val="22"/>
        </w:rPr>
        <w:t xml:space="preserve">shall, upon the request and at the expense of Developer, in conjunction with the </w:t>
      </w:r>
    </w:p>
    <w:p w:rsidR="00827F2F" w:rsidRDefault="00FC00CA">
      <w:pPr>
        <w:autoSpaceDE w:val="0"/>
        <w:autoSpaceDN w:val="0"/>
        <w:adjustRightInd w:val="0"/>
        <w:spacing w:before="1" w:line="237" w:lineRule="exact"/>
        <w:ind w:left="2259"/>
        <w:rPr>
          <w:color w:val="000000"/>
          <w:sz w:val="22"/>
        </w:rPr>
      </w:pPr>
      <w:r>
        <w:rPr>
          <w:color w:val="000000"/>
          <w:sz w:val="22"/>
        </w:rPr>
        <w:t xml:space="preserve">Transmission Owner, perform operating studies on a timely basis to determine the </w:t>
      </w:r>
    </w:p>
    <w:p w:rsidR="00827F2F" w:rsidRDefault="00FC00CA">
      <w:pPr>
        <w:autoSpaceDE w:val="0"/>
        <w:autoSpaceDN w:val="0"/>
        <w:adjustRightInd w:val="0"/>
        <w:spacing w:before="10" w:line="253" w:lineRule="exact"/>
        <w:ind w:left="2259"/>
        <w:rPr>
          <w:color w:val="000000"/>
          <w:sz w:val="22"/>
        </w:rPr>
      </w:pPr>
      <w:r>
        <w:rPr>
          <w:color w:val="000000"/>
          <w:sz w:val="22"/>
        </w:rPr>
        <w:t xml:space="preserve">extent to which the Developer's Large Generating Facility and the Developer's </w:t>
      </w:r>
    </w:p>
    <w:p w:rsidR="00827F2F" w:rsidRDefault="00FC00CA">
      <w:pPr>
        <w:autoSpaceDE w:val="0"/>
        <w:autoSpaceDN w:val="0"/>
        <w:adjustRightInd w:val="0"/>
        <w:spacing w:before="8" w:line="252" w:lineRule="exact"/>
        <w:ind w:left="2259" w:right="1954"/>
        <w:rPr>
          <w:color w:val="000000"/>
          <w:sz w:val="22"/>
        </w:rPr>
      </w:pPr>
      <w:r>
        <w:rPr>
          <w:color w:val="000000"/>
          <w:sz w:val="22"/>
        </w:rPr>
        <w:t>Attachment Facilities may operate prior to the completion of the Transmission Owner's Attachmen</w:t>
      </w:r>
      <w:r>
        <w:rPr>
          <w:color w:val="000000"/>
          <w:sz w:val="22"/>
        </w:rPr>
        <w:t xml:space="preserve">t Facilities or System Upgrade Facilities consistent with Applicable Laws and Regulations, Applicable Reliability Standards, Good Utility Practice, and this </w:t>
      </w:r>
      <w:r>
        <w:rPr>
          <w:color w:val="000000"/>
          <w:sz w:val="22"/>
        </w:rPr>
        <w:br/>
        <w:t>Agreement. Transmission Owner and NYISO shall permit Developer to operate the Developer's Large Ge</w:t>
      </w:r>
      <w:r>
        <w:rPr>
          <w:color w:val="000000"/>
          <w:sz w:val="22"/>
        </w:rPr>
        <w:t xml:space="preserve">nerating Facility and the Developer's Attachment Facilities in accordance with the results of such studies. </w:t>
      </w:r>
    </w:p>
    <w:p w:rsidR="00827F2F" w:rsidRDefault="00FC00CA">
      <w:pPr>
        <w:tabs>
          <w:tab w:val="left" w:pos="2259"/>
        </w:tabs>
        <w:autoSpaceDE w:val="0"/>
        <w:autoSpaceDN w:val="0"/>
        <w:adjustRightInd w:val="0"/>
        <w:spacing w:before="248" w:line="253" w:lineRule="exact"/>
        <w:ind w:left="1611"/>
        <w:rPr>
          <w:color w:val="000000"/>
          <w:sz w:val="22"/>
        </w:rPr>
      </w:pPr>
      <w:r>
        <w:rPr>
          <w:rFonts w:ascii="Times New Roman Bold" w:hAnsi="Times New Roman Bold"/>
          <w:color w:val="000000"/>
          <w:spacing w:val="-1"/>
          <w:sz w:val="22"/>
        </w:rPr>
        <w:t xml:space="preserve">5.10 </w:t>
      </w:r>
      <w:r>
        <w:rPr>
          <w:rFonts w:ascii="Times New Roman Bold" w:hAnsi="Times New Roman Bold"/>
          <w:color w:val="000000"/>
          <w:spacing w:val="-1"/>
          <w:sz w:val="22"/>
        </w:rPr>
        <w:tab/>
      </w:r>
      <w:r>
        <w:rPr>
          <w:rFonts w:ascii="Times New Roman Bold" w:hAnsi="Times New Roman Bold"/>
          <w:color w:val="000000"/>
          <w:sz w:val="22"/>
        </w:rPr>
        <w:t xml:space="preserve">Developer's Attachment Facilities ("DAF").  </w:t>
      </w:r>
      <w:r>
        <w:rPr>
          <w:color w:val="000000"/>
          <w:sz w:val="22"/>
        </w:rPr>
        <w:t xml:space="preserve">Developer shall, at its expense, design, </w:t>
      </w:r>
    </w:p>
    <w:p w:rsidR="00827F2F" w:rsidRDefault="00FC00CA">
      <w:pPr>
        <w:autoSpaceDE w:val="0"/>
        <w:autoSpaceDN w:val="0"/>
        <w:adjustRightInd w:val="0"/>
        <w:spacing w:before="7" w:line="253" w:lineRule="exact"/>
        <w:ind w:left="2259"/>
        <w:rPr>
          <w:color w:val="000000"/>
          <w:sz w:val="22"/>
        </w:rPr>
      </w:pPr>
      <w:r>
        <w:rPr>
          <w:color w:val="000000"/>
          <w:sz w:val="22"/>
        </w:rPr>
        <w:t>procure, construct, own and install the DAF, as set for</w:t>
      </w:r>
      <w:r>
        <w:rPr>
          <w:color w:val="000000"/>
          <w:sz w:val="22"/>
        </w:rPr>
        <w:t xml:space="preserve">th in Appendix A hereto. </w:t>
      </w:r>
    </w:p>
    <w:p w:rsidR="00827F2F" w:rsidRDefault="00827F2F">
      <w:pPr>
        <w:autoSpaceDE w:val="0"/>
        <w:autoSpaceDN w:val="0"/>
        <w:adjustRightInd w:val="0"/>
        <w:spacing w:line="253" w:lineRule="exact"/>
        <w:ind w:left="2187"/>
        <w:rPr>
          <w:color w:val="000000"/>
          <w:sz w:val="22"/>
        </w:rPr>
      </w:pPr>
    </w:p>
    <w:p w:rsidR="00827F2F" w:rsidRDefault="00FC00CA">
      <w:pPr>
        <w:tabs>
          <w:tab w:val="left" w:pos="3052"/>
        </w:tabs>
        <w:autoSpaceDE w:val="0"/>
        <w:autoSpaceDN w:val="0"/>
        <w:adjustRightInd w:val="0"/>
        <w:spacing w:before="174" w:line="253" w:lineRule="exact"/>
        <w:ind w:left="2187"/>
        <w:rPr>
          <w:color w:val="000000"/>
          <w:sz w:val="22"/>
        </w:rPr>
      </w:pPr>
      <w:r>
        <w:rPr>
          <w:rFonts w:ascii="Times New Roman Bold" w:hAnsi="Times New Roman Bold"/>
          <w:color w:val="000000"/>
          <w:spacing w:val="-1"/>
          <w:sz w:val="22"/>
        </w:rPr>
        <w:t xml:space="preserve">5.10.1 </w:t>
      </w:r>
      <w:r>
        <w:rPr>
          <w:rFonts w:ascii="Times New Roman Bold" w:hAnsi="Times New Roman Bold"/>
          <w:color w:val="000000"/>
          <w:spacing w:val="-1"/>
          <w:sz w:val="22"/>
        </w:rPr>
        <w:tab/>
      </w:r>
      <w:r>
        <w:rPr>
          <w:rFonts w:ascii="Times New Roman Bold" w:hAnsi="Times New Roman Bold"/>
          <w:color w:val="000000"/>
          <w:sz w:val="22"/>
        </w:rPr>
        <w:t>DAF Specifications.</w:t>
      </w:r>
      <w:r>
        <w:rPr>
          <w:color w:val="000000"/>
          <w:sz w:val="22"/>
        </w:rPr>
        <w:t xml:space="preserve"> Developer shall submit initial specifications for the DAF, </w:t>
      </w:r>
    </w:p>
    <w:p w:rsidR="00827F2F" w:rsidRDefault="00FC00CA">
      <w:pPr>
        <w:autoSpaceDE w:val="0"/>
        <w:autoSpaceDN w:val="0"/>
        <w:adjustRightInd w:val="0"/>
        <w:spacing w:before="7" w:line="253" w:lineRule="exact"/>
        <w:ind w:left="3052" w:right="1835"/>
        <w:rPr>
          <w:color w:val="000000"/>
          <w:sz w:val="22"/>
        </w:rPr>
      </w:pPr>
      <w:r>
        <w:rPr>
          <w:color w:val="000000"/>
          <w:sz w:val="22"/>
        </w:rPr>
        <w:t xml:space="preserve">including System Protection Facilities, to Transmission Owner and NYISO at </w:t>
      </w:r>
      <w:r>
        <w:rPr>
          <w:color w:val="000000"/>
          <w:sz w:val="22"/>
        </w:rPr>
        <w:br/>
        <w:t>least one hundred eighty (180) Calendar Days prior to the Initial</w:t>
      </w:r>
      <w:r>
        <w:rPr>
          <w:color w:val="000000"/>
          <w:sz w:val="22"/>
        </w:rPr>
        <w:t xml:space="preserve"> </w:t>
      </w:r>
      <w:r>
        <w:rPr>
          <w:color w:val="000000"/>
          <w:sz w:val="22"/>
        </w:rPr>
        <w:br/>
        <w:t xml:space="preserve">Synchronization Date; and final specifications for review and comment at least </w:t>
      </w:r>
      <w:r>
        <w:rPr>
          <w:color w:val="000000"/>
          <w:sz w:val="22"/>
        </w:rPr>
        <w:br/>
        <w:t xml:space="preserve">ninety (90) Calendar Days prior to the Initial Synchronization Date. </w:t>
      </w:r>
      <w:r>
        <w:rPr>
          <w:color w:val="000000"/>
          <w:sz w:val="22"/>
        </w:rPr>
        <w:br/>
        <w:t xml:space="preserve">Transmission Owner and NYISO shall review such specifications to ensure that </w:t>
      </w:r>
      <w:r>
        <w:rPr>
          <w:color w:val="000000"/>
          <w:sz w:val="22"/>
        </w:rPr>
        <w:br/>
        <w:t>the DAF are compatible wit</w:t>
      </w:r>
      <w:r>
        <w:rPr>
          <w:color w:val="000000"/>
          <w:sz w:val="22"/>
        </w:rPr>
        <w:t xml:space="preserve">h the technical specifications, operational control, </w:t>
      </w:r>
      <w:r>
        <w:rPr>
          <w:color w:val="000000"/>
          <w:sz w:val="22"/>
        </w:rPr>
        <w:br/>
        <w:t xml:space="preserve">and safety requirements of the Transmission Owner and NYISO and comment </w:t>
      </w:r>
      <w:r>
        <w:rPr>
          <w:color w:val="000000"/>
          <w:sz w:val="22"/>
        </w:rPr>
        <w:br/>
      </w:r>
      <w:r>
        <w:rPr>
          <w:color w:val="000000"/>
          <w:spacing w:val="-1"/>
          <w:sz w:val="22"/>
        </w:rPr>
        <w:t xml:space="preserve">on such specifications within thirty (30) Calendar Days of Developer's </w:t>
      </w:r>
      <w:r>
        <w:rPr>
          <w:color w:val="000000"/>
          <w:spacing w:val="-1"/>
          <w:sz w:val="22"/>
        </w:rPr>
        <w:br/>
      </w:r>
      <w:r>
        <w:rPr>
          <w:color w:val="000000"/>
          <w:sz w:val="22"/>
        </w:rPr>
        <w:t>submission. All specifications provided hereunder shall b</w:t>
      </w:r>
      <w:r>
        <w:rPr>
          <w:color w:val="000000"/>
          <w:sz w:val="22"/>
        </w:rPr>
        <w:t xml:space="preserve">e deemed to be </w:t>
      </w:r>
      <w:r>
        <w:rPr>
          <w:color w:val="000000"/>
          <w:sz w:val="22"/>
        </w:rPr>
        <w:br/>
        <w:t xml:space="preserve">Confidential Information. </w:t>
      </w:r>
    </w:p>
    <w:p w:rsidR="00827F2F" w:rsidRDefault="00827F2F">
      <w:pPr>
        <w:autoSpaceDE w:val="0"/>
        <w:autoSpaceDN w:val="0"/>
        <w:adjustRightInd w:val="0"/>
        <w:spacing w:line="253" w:lineRule="exact"/>
        <w:ind w:left="2188"/>
        <w:rPr>
          <w:color w:val="000000"/>
          <w:sz w:val="22"/>
        </w:rPr>
      </w:pPr>
    </w:p>
    <w:p w:rsidR="00827F2F" w:rsidRDefault="00FC00CA">
      <w:pPr>
        <w:tabs>
          <w:tab w:val="left" w:pos="3051"/>
        </w:tabs>
        <w:autoSpaceDE w:val="0"/>
        <w:autoSpaceDN w:val="0"/>
        <w:adjustRightInd w:val="0"/>
        <w:spacing w:before="174" w:line="253" w:lineRule="exact"/>
        <w:ind w:left="2188"/>
        <w:rPr>
          <w:color w:val="000000"/>
          <w:sz w:val="22"/>
        </w:rPr>
      </w:pPr>
      <w:r>
        <w:rPr>
          <w:rFonts w:ascii="Times New Roman Bold" w:hAnsi="Times New Roman Bold"/>
          <w:color w:val="000000"/>
          <w:spacing w:val="-1"/>
          <w:sz w:val="22"/>
        </w:rPr>
        <w:t xml:space="preserve">5.10.2 </w:t>
      </w:r>
      <w:r>
        <w:rPr>
          <w:rFonts w:ascii="Times New Roman Bold" w:hAnsi="Times New Roman Bold"/>
          <w:color w:val="000000"/>
          <w:spacing w:val="-1"/>
          <w:sz w:val="22"/>
        </w:rPr>
        <w:tab/>
      </w:r>
      <w:r>
        <w:rPr>
          <w:rFonts w:ascii="Times New Roman Bold" w:hAnsi="Times New Roman Bold"/>
          <w:color w:val="000000"/>
          <w:sz w:val="22"/>
        </w:rPr>
        <w:t>No Warranty.</w:t>
      </w:r>
      <w:r>
        <w:rPr>
          <w:color w:val="000000"/>
          <w:sz w:val="22"/>
        </w:rPr>
        <w:t xml:space="preserve">  The review of Developer's final specifications by Transmission </w:t>
      </w:r>
    </w:p>
    <w:p w:rsidR="00827F2F" w:rsidRDefault="00FC00CA">
      <w:pPr>
        <w:autoSpaceDE w:val="0"/>
        <w:autoSpaceDN w:val="0"/>
        <w:adjustRightInd w:val="0"/>
        <w:spacing w:before="1" w:line="237" w:lineRule="exact"/>
        <w:ind w:left="3052"/>
        <w:rPr>
          <w:color w:val="000000"/>
          <w:spacing w:val="-1"/>
          <w:sz w:val="22"/>
        </w:rPr>
      </w:pPr>
      <w:r>
        <w:rPr>
          <w:color w:val="000000"/>
          <w:spacing w:val="-1"/>
          <w:sz w:val="22"/>
        </w:rPr>
        <w:t xml:space="preserve">Owner and NYISO shall not be construed as confirming, endorsing, or </w:t>
      </w:r>
    </w:p>
    <w:p w:rsidR="00827F2F" w:rsidRDefault="00FC00CA">
      <w:pPr>
        <w:autoSpaceDE w:val="0"/>
        <w:autoSpaceDN w:val="0"/>
        <w:adjustRightInd w:val="0"/>
        <w:spacing w:before="11" w:line="252" w:lineRule="exact"/>
        <w:ind w:left="3052" w:right="1904"/>
        <w:jc w:val="both"/>
        <w:rPr>
          <w:color w:val="000000"/>
          <w:spacing w:val="-3"/>
          <w:sz w:val="22"/>
        </w:rPr>
      </w:pPr>
      <w:r>
        <w:rPr>
          <w:color w:val="000000"/>
          <w:sz w:val="22"/>
        </w:rPr>
        <w:t xml:space="preserve">providing a warranty as to the design, fitness, safety, durability or reliability of the Large Generating Facility, or the DAF. Developer shall make such changes to the DAF as may reasonably be required by Transmission Owner or NYISO, </w:t>
      </w:r>
      <w:r>
        <w:rPr>
          <w:color w:val="000000"/>
          <w:spacing w:val="-2"/>
          <w:sz w:val="22"/>
        </w:rPr>
        <w:t>in accordance with Go</w:t>
      </w:r>
      <w:r>
        <w:rPr>
          <w:color w:val="000000"/>
          <w:spacing w:val="-2"/>
          <w:sz w:val="22"/>
        </w:rPr>
        <w:t xml:space="preserve">od Utility Practice, to ensure that the DAF are compatible with the technical specifications, operational control, and safety requirements of </w:t>
      </w:r>
      <w:r>
        <w:rPr>
          <w:color w:val="000000"/>
          <w:spacing w:val="-3"/>
          <w:sz w:val="22"/>
        </w:rPr>
        <w:t xml:space="preserve">the Transmission Owner and NYISO. </w:t>
      </w:r>
    </w:p>
    <w:p w:rsidR="00827F2F" w:rsidRDefault="00827F2F">
      <w:pPr>
        <w:autoSpaceDE w:val="0"/>
        <w:autoSpaceDN w:val="0"/>
        <w:adjustRightInd w:val="0"/>
        <w:spacing w:line="253" w:lineRule="exact"/>
        <w:ind w:left="2188"/>
        <w:rPr>
          <w:color w:val="000000"/>
          <w:spacing w:val="-3"/>
          <w:sz w:val="22"/>
        </w:rPr>
      </w:pPr>
    </w:p>
    <w:p w:rsidR="00827F2F" w:rsidRDefault="00FC00CA">
      <w:pPr>
        <w:tabs>
          <w:tab w:val="left" w:pos="3051"/>
        </w:tabs>
        <w:autoSpaceDE w:val="0"/>
        <w:autoSpaceDN w:val="0"/>
        <w:adjustRightInd w:val="0"/>
        <w:spacing w:before="15" w:line="253" w:lineRule="exact"/>
        <w:ind w:left="2188"/>
        <w:rPr>
          <w:color w:val="000000"/>
          <w:spacing w:val="-2"/>
          <w:sz w:val="22"/>
        </w:rPr>
      </w:pPr>
      <w:r>
        <w:rPr>
          <w:rFonts w:ascii="Times New Roman Bold" w:hAnsi="Times New Roman Bold"/>
          <w:color w:val="000000"/>
          <w:spacing w:val="-3"/>
          <w:sz w:val="22"/>
        </w:rPr>
        <w:t xml:space="preserve">5.10.3 </w:t>
      </w:r>
      <w:r>
        <w:rPr>
          <w:rFonts w:ascii="Times New Roman Bold" w:hAnsi="Times New Roman Bold"/>
          <w:color w:val="000000"/>
          <w:spacing w:val="-3"/>
          <w:sz w:val="22"/>
        </w:rPr>
        <w:tab/>
      </w:r>
      <w:r>
        <w:rPr>
          <w:rFonts w:ascii="Times New Roman Bold" w:hAnsi="Times New Roman Bold"/>
          <w:color w:val="000000"/>
          <w:spacing w:val="-2"/>
          <w:sz w:val="22"/>
        </w:rPr>
        <w:t xml:space="preserve">DAF Construction.  </w:t>
      </w:r>
      <w:r>
        <w:rPr>
          <w:color w:val="000000"/>
          <w:spacing w:val="-2"/>
          <w:sz w:val="22"/>
        </w:rPr>
        <w:t xml:space="preserve">The DAF shall be designed and constructed in accordance </w:t>
      </w:r>
    </w:p>
    <w:p w:rsidR="00827F2F" w:rsidRDefault="00FC00CA">
      <w:pPr>
        <w:autoSpaceDE w:val="0"/>
        <w:autoSpaceDN w:val="0"/>
        <w:adjustRightInd w:val="0"/>
        <w:spacing w:line="256" w:lineRule="exact"/>
        <w:ind w:left="3052" w:right="2176"/>
        <w:rPr>
          <w:color w:val="000000"/>
          <w:spacing w:val="-3"/>
          <w:sz w:val="22"/>
        </w:rPr>
      </w:pPr>
      <w:r>
        <w:rPr>
          <w:color w:val="000000"/>
          <w:spacing w:val="-2"/>
          <w:sz w:val="22"/>
        </w:rPr>
        <w:t xml:space="preserve">with Good Utility Practice. Within one hundred twenty (120) Calendar Days </w:t>
      </w:r>
      <w:r>
        <w:rPr>
          <w:color w:val="000000"/>
          <w:spacing w:val="-2"/>
          <w:sz w:val="22"/>
        </w:rPr>
        <w:br/>
      </w:r>
      <w:r>
        <w:rPr>
          <w:color w:val="000000"/>
          <w:spacing w:val="-4"/>
          <w:sz w:val="22"/>
        </w:rPr>
        <w:t xml:space="preserve">after the Commercial Operation Date, unless the Developer and Transmission </w:t>
      </w:r>
      <w:r>
        <w:rPr>
          <w:color w:val="000000"/>
          <w:spacing w:val="-4"/>
          <w:sz w:val="22"/>
        </w:rPr>
        <w:br/>
      </w:r>
      <w:r>
        <w:rPr>
          <w:color w:val="000000"/>
          <w:spacing w:val="-2"/>
          <w:sz w:val="22"/>
        </w:rPr>
        <w:t>Owner agree on another mutually acceptable deadl</w:t>
      </w:r>
      <w:r>
        <w:rPr>
          <w:color w:val="000000"/>
          <w:spacing w:val="-2"/>
          <w:sz w:val="22"/>
        </w:rPr>
        <w:t xml:space="preserve">ine, the Developer shall </w:t>
      </w:r>
      <w:r>
        <w:rPr>
          <w:color w:val="000000"/>
          <w:spacing w:val="-2"/>
          <w:sz w:val="22"/>
        </w:rPr>
        <w:br/>
      </w:r>
      <w:r>
        <w:rPr>
          <w:color w:val="000000"/>
          <w:spacing w:val="-6"/>
          <w:sz w:val="22"/>
        </w:rPr>
        <w:t xml:space="preserve">deliver to the Transmission Owner and NYISO "as-built" drawings, information </w:t>
      </w:r>
      <w:r>
        <w:rPr>
          <w:color w:val="000000"/>
          <w:spacing w:val="-6"/>
          <w:sz w:val="22"/>
        </w:rPr>
        <w:br/>
      </w:r>
      <w:r>
        <w:rPr>
          <w:color w:val="000000"/>
          <w:spacing w:val="-2"/>
          <w:sz w:val="22"/>
        </w:rPr>
        <w:t xml:space="preserve">and documents for the DAF, such as: a one-line diagram, a site plan showing </w:t>
      </w:r>
      <w:r>
        <w:rPr>
          <w:color w:val="000000"/>
          <w:spacing w:val="-2"/>
          <w:sz w:val="22"/>
        </w:rPr>
        <w:br/>
      </w:r>
      <w:r>
        <w:rPr>
          <w:color w:val="000000"/>
          <w:spacing w:val="-3"/>
          <w:sz w:val="22"/>
        </w:rPr>
        <w:t xml:space="preserve">the Large Generating Facility and the DAF, plan and elevation drawings </w:t>
      </w:r>
    </w:p>
    <w:p w:rsidR="00827F2F" w:rsidRDefault="00FC00CA">
      <w:pPr>
        <w:autoSpaceDE w:val="0"/>
        <w:autoSpaceDN w:val="0"/>
        <w:adjustRightInd w:val="0"/>
        <w:spacing w:line="252" w:lineRule="exact"/>
        <w:ind w:left="3052" w:right="2022"/>
        <w:rPr>
          <w:color w:val="000000"/>
          <w:spacing w:val="-4"/>
          <w:sz w:val="22"/>
        </w:rPr>
      </w:pPr>
      <w:r>
        <w:rPr>
          <w:color w:val="000000"/>
          <w:spacing w:val="-4"/>
          <w:sz w:val="22"/>
        </w:rPr>
        <w:t>sho</w:t>
      </w:r>
      <w:r>
        <w:rPr>
          <w:color w:val="000000"/>
          <w:spacing w:val="-4"/>
          <w:sz w:val="22"/>
        </w:rPr>
        <w:t xml:space="preserve">wing the layout of the DAF, a relay functional diagram, relaying AC and DC </w:t>
      </w:r>
      <w:r>
        <w:rPr>
          <w:color w:val="000000"/>
          <w:spacing w:val="-4"/>
          <w:sz w:val="22"/>
        </w:rPr>
        <w:br/>
        <w:t xml:space="preserve">schematic wiring diagrams and relay settings for all facilities associated with the </w:t>
      </w:r>
      <w:r>
        <w:rPr>
          <w:color w:val="000000"/>
          <w:spacing w:val="-4"/>
          <w:sz w:val="22"/>
        </w:rPr>
        <w:br/>
      </w:r>
      <w:r>
        <w:rPr>
          <w:color w:val="000000"/>
          <w:spacing w:val="-5"/>
          <w:sz w:val="22"/>
        </w:rPr>
        <w:t xml:space="preserve">Developer's step-up transformers, the facilities connecting the Large Generating </w:t>
      </w:r>
      <w:r>
        <w:rPr>
          <w:color w:val="000000"/>
          <w:spacing w:val="-5"/>
          <w:sz w:val="22"/>
        </w:rPr>
        <w:br/>
      </w:r>
      <w:r>
        <w:rPr>
          <w:color w:val="000000"/>
          <w:spacing w:val="-3"/>
          <w:sz w:val="22"/>
        </w:rPr>
        <w:t>Facility to t</w:t>
      </w:r>
      <w:r>
        <w:rPr>
          <w:color w:val="000000"/>
          <w:spacing w:val="-3"/>
          <w:sz w:val="22"/>
        </w:rPr>
        <w:t xml:space="preserve">he step-up transformers and the DAF, and the impedances </w:t>
      </w:r>
      <w:r>
        <w:rPr>
          <w:color w:val="000000"/>
          <w:spacing w:val="-3"/>
          <w:sz w:val="22"/>
        </w:rPr>
        <w:br/>
      </w:r>
      <w:r>
        <w:rPr>
          <w:color w:val="000000"/>
          <w:spacing w:val="-2"/>
          <w:sz w:val="22"/>
        </w:rPr>
        <w:t xml:space="preserve">(determined by factory tests) for the associated step-up transformers and the </w:t>
      </w:r>
      <w:r>
        <w:rPr>
          <w:color w:val="000000"/>
          <w:spacing w:val="-2"/>
          <w:sz w:val="22"/>
        </w:rPr>
        <w:br/>
      </w:r>
      <w:r>
        <w:rPr>
          <w:color w:val="000000"/>
          <w:spacing w:val="-4"/>
          <w:sz w:val="22"/>
        </w:rPr>
        <w:t xml:space="preserve">Large Generating Facility. The Developer shall provide to, and coordinate with, </w:t>
      </w:r>
    </w:p>
    <w:p w:rsidR="00827F2F" w:rsidRDefault="00827F2F">
      <w:pPr>
        <w:autoSpaceDE w:val="0"/>
        <w:autoSpaceDN w:val="0"/>
        <w:adjustRightInd w:val="0"/>
        <w:spacing w:line="276" w:lineRule="exact"/>
        <w:ind w:left="5877"/>
        <w:rPr>
          <w:color w:val="000000"/>
          <w:spacing w:val="-4"/>
          <w:sz w:val="22"/>
        </w:rPr>
      </w:pPr>
    </w:p>
    <w:p w:rsidR="00827F2F" w:rsidRDefault="00FC00CA">
      <w:pPr>
        <w:autoSpaceDE w:val="0"/>
        <w:autoSpaceDN w:val="0"/>
        <w:adjustRightInd w:val="0"/>
        <w:spacing w:before="46" w:line="276" w:lineRule="exact"/>
        <w:ind w:left="5877"/>
        <w:rPr>
          <w:color w:val="000000"/>
          <w:spacing w:val="-3"/>
        </w:rPr>
      </w:pPr>
      <w:r>
        <w:rPr>
          <w:color w:val="000000"/>
          <w:spacing w:val="-3"/>
        </w:rPr>
        <w:t xml:space="preserve">28 </w:t>
      </w:r>
    </w:p>
    <w:p w:rsidR="00827F2F" w:rsidRDefault="00827F2F">
      <w:pPr>
        <w:autoSpaceDE w:val="0"/>
        <w:autoSpaceDN w:val="0"/>
        <w:adjustRightInd w:val="0"/>
        <w:rPr>
          <w:color w:val="000000"/>
          <w:spacing w:val="-3"/>
        </w:rPr>
        <w:sectPr w:rsidR="00827F2F">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29" w:name="Pg30"/>
      <w:bookmarkEnd w:id="29"/>
    </w:p>
    <w:p w:rsidR="00827F2F" w:rsidRDefault="00827F2F">
      <w:pPr>
        <w:autoSpaceDE w:val="0"/>
        <w:autoSpaceDN w:val="0"/>
        <w:adjustRightInd w:val="0"/>
        <w:spacing w:line="253" w:lineRule="exact"/>
        <w:ind w:left="3051"/>
        <w:rPr>
          <w:color w:val="000000"/>
          <w:spacing w:val="-3"/>
        </w:rPr>
      </w:pPr>
    </w:p>
    <w:p w:rsidR="00827F2F" w:rsidRDefault="00827F2F">
      <w:pPr>
        <w:autoSpaceDE w:val="0"/>
        <w:autoSpaceDN w:val="0"/>
        <w:adjustRightInd w:val="0"/>
        <w:spacing w:line="253" w:lineRule="exact"/>
        <w:ind w:left="3051"/>
        <w:rPr>
          <w:color w:val="000000"/>
          <w:spacing w:val="-3"/>
        </w:rPr>
      </w:pPr>
    </w:p>
    <w:p w:rsidR="00827F2F" w:rsidRDefault="00827F2F">
      <w:pPr>
        <w:autoSpaceDE w:val="0"/>
        <w:autoSpaceDN w:val="0"/>
        <w:adjustRightInd w:val="0"/>
        <w:spacing w:line="253" w:lineRule="exact"/>
        <w:ind w:left="3051"/>
        <w:rPr>
          <w:color w:val="000000"/>
          <w:spacing w:val="-3"/>
        </w:rPr>
      </w:pPr>
    </w:p>
    <w:p w:rsidR="00827F2F" w:rsidRDefault="00FC00CA">
      <w:pPr>
        <w:autoSpaceDE w:val="0"/>
        <w:autoSpaceDN w:val="0"/>
        <w:adjustRightInd w:val="0"/>
        <w:spacing w:before="231" w:line="253" w:lineRule="exact"/>
        <w:ind w:left="3051" w:right="2060"/>
        <w:rPr>
          <w:color w:val="000000"/>
          <w:spacing w:val="-6"/>
          <w:sz w:val="22"/>
        </w:rPr>
      </w:pPr>
      <w:r>
        <w:rPr>
          <w:color w:val="000000"/>
          <w:spacing w:val="-4"/>
          <w:sz w:val="22"/>
        </w:rPr>
        <w:t>Tra</w:t>
      </w:r>
      <w:r>
        <w:rPr>
          <w:color w:val="000000"/>
          <w:spacing w:val="-4"/>
          <w:sz w:val="22"/>
        </w:rPr>
        <w:t xml:space="preserve">nsmission Owner and NYISO with respect to proposed specifications for the </w:t>
      </w:r>
      <w:r>
        <w:rPr>
          <w:color w:val="000000"/>
          <w:spacing w:val="-4"/>
          <w:sz w:val="22"/>
        </w:rPr>
        <w:br/>
      </w:r>
      <w:r>
        <w:rPr>
          <w:color w:val="000000"/>
          <w:spacing w:val="-2"/>
          <w:sz w:val="22"/>
        </w:rPr>
        <w:t xml:space="preserve">excitation system, automatic voltage regulator, Large Generating Facility </w:t>
      </w:r>
      <w:r>
        <w:rPr>
          <w:color w:val="000000"/>
          <w:spacing w:val="-2"/>
          <w:sz w:val="22"/>
        </w:rPr>
        <w:br/>
      </w:r>
      <w:r>
        <w:rPr>
          <w:color w:val="000000"/>
          <w:spacing w:val="-5"/>
          <w:sz w:val="22"/>
        </w:rPr>
        <w:t xml:space="preserve">control and protection settings, transformer tap settings, and communications, if </w:t>
      </w:r>
      <w:r>
        <w:rPr>
          <w:color w:val="000000"/>
          <w:spacing w:val="-5"/>
          <w:sz w:val="22"/>
        </w:rPr>
        <w:br/>
      </w:r>
      <w:r>
        <w:rPr>
          <w:color w:val="000000"/>
          <w:spacing w:val="-6"/>
          <w:sz w:val="22"/>
        </w:rPr>
        <w:t xml:space="preserve">applicable. </w:t>
      </w:r>
    </w:p>
    <w:p w:rsidR="00827F2F" w:rsidRDefault="00827F2F">
      <w:pPr>
        <w:autoSpaceDE w:val="0"/>
        <w:autoSpaceDN w:val="0"/>
        <w:adjustRightInd w:val="0"/>
        <w:spacing w:line="253" w:lineRule="exact"/>
        <w:ind w:left="1611"/>
        <w:rPr>
          <w:color w:val="000000"/>
          <w:spacing w:val="-6"/>
          <w:sz w:val="22"/>
        </w:rPr>
      </w:pPr>
    </w:p>
    <w:p w:rsidR="00827F2F" w:rsidRDefault="00FC00CA">
      <w:pPr>
        <w:tabs>
          <w:tab w:val="left" w:pos="2259"/>
        </w:tabs>
        <w:autoSpaceDE w:val="0"/>
        <w:autoSpaceDN w:val="0"/>
        <w:adjustRightInd w:val="0"/>
        <w:spacing w:before="174" w:line="253" w:lineRule="exact"/>
        <w:ind w:left="1611"/>
        <w:rPr>
          <w:color w:val="000000"/>
          <w:spacing w:val="-2"/>
          <w:sz w:val="22"/>
        </w:rPr>
      </w:pPr>
      <w:r>
        <w:rPr>
          <w:rFonts w:ascii="Times New Roman Bold" w:hAnsi="Times New Roman Bold"/>
          <w:color w:val="000000"/>
          <w:spacing w:val="-2"/>
          <w:sz w:val="22"/>
        </w:rPr>
        <w:t xml:space="preserve">5.11 </w:t>
      </w:r>
      <w:r>
        <w:rPr>
          <w:rFonts w:ascii="Times New Roman Bold" w:hAnsi="Times New Roman Bold"/>
          <w:color w:val="000000"/>
          <w:spacing w:val="-2"/>
          <w:sz w:val="22"/>
        </w:rPr>
        <w:tab/>
      </w:r>
      <w:r>
        <w:rPr>
          <w:rFonts w:ascii="Times New Roman Bold" w:hAnsi="Times New Roman Bold"/>
          <w:color w:val="000000"/>
          <w:spacing w:val="-2"/>
          <w:sz w:val="22"/>
        </w:rPr>
        <w:t xml:space="preserve">Transmission Owner's Attachment Facilities Construction.  </w:t>
      </w:r>
      <w:r>
        <w:rPr>
          <w:color w:val="000000"/>
          <w:spacing w:val="-2"/>
          <w:sz w:val="22"/>
        </w:rPr>
        <w:t xml:space="preserve">The Transmission </w:t>
      </w:r>
    </w:p>
    <w:p w:rsidR="00827F2F" w:rsidRDefault="00FC00CA">
      <w:pPr>
        <w:autoSpaceDE w:val="0"/>
        <w:autoSpaceDN w:val="0"/>
        <w:adjustRightInd w:val="0"/>
        <w:spacing w:before="7" w:line="253" w:lineRule="exact"/>
        <w:ind w:left="2259" w:right="2084"/>
        <w:rPr>
          <w:color w:val="000000"/>
          <w:spacing w:val="-3"/>
          <w:sz w:val="22"/>
        </w:rPr>
      </w:pPr>
      <w:r>
        <w:rPr>
          <w:color w:val="000000"/>
          <w:spacing w:val="-2"/>
          <w:sz w:val="22"/>
        </w:rPr>
        <w:t xml:space="preserve">Owner's Attachment Facilities shall be designed and constructed in accordance with </w:t>
      </w:r>
      <w:r>
        <w:rPr>
          <w:color w:val="000000"/>
          <w:spacing w:val="-2"/>
          <w:sz w:val="22"/>
        </w:rPr>
        <w:br/>
        <w:t xml:space="preserve">Good Utility Practice. Upon request, within one hundred twenty (120) Calendar Days </w:t>
      </w:r>
      <w:r>
        <w:rPr>
          <w:color w:val="000000"/>
          <w:spacing w:val="-2"/>
          <w:sz w:val="22"/>
        </w:rPr>
        <w:br/>
        <w:t>after the Co</w:t>
      </w:r>
      <w:r>
        <w:rPr>
          <w:color w:val="000000"/>
          <w:spacing w:val="-2"/>
          <w:sz w:val="22"/>
        </w:rPr>
        <w:t>mmercial Operation Date, unle</w:t>
      </w:r>
      <w:r>
        <w:rPr>
          <w:rFonts w:ascii="Times New Roman Bold" w:hAnsi="Times New Roman Bold"/>
          <w:color w:val="000000"/>
          <w:spacing w:val="-2"/>
          <w:sz w:val="22"/>
        </w:rPr>
        <w:t xml:space="preserve">ss </w:t>
      </w:r>
      <w:r>
        <w:rPr>
          <w:color w:val="000000"/>
          <w:spacing w:val="-2"/>
          <w:sz w:val="22"/>
        </w:rPr>
        <w:t xml:space="preserve">the Transmission Owner and Developer </w:t>
      </w:r>
      <w:r>
        <w:rPr>
          <w:color w:val="000000"/>
          <w:spacing w:val="-2"/>
          <w:sz w:val="22"/>
        </w:rPr>
        <w:br/>
        <w:t xml:space="preserve">agree on another mutually acceptable deadline, the Transmission Owner shall deliver to </w:t>
      </w:r>
      <w:r>
        <w:rPr>
          <w:color w:val="000000"/>
          <w:spacing w:val="-2"/>
          <w:sz w:val="22"/>
        </w:rPr>
        <w:br/>
        <w:t xml:space="preserve">the Developer the following "as-built" drawings, information and documents for the </w:t>
      </w:r>
      <w:r>
        <w:rPr>
          <w:color w:val="000000"/>
          <w:spacing w:val="-2"/>
          <w:sz w:val="22"/>
        </w:rPr>
        <w:br/>
        <w:t>Transmission O</w:t>
      </w:r>
      <w:r>
        <w:rPr>
          <w:color w:val="000000"/>
          <w:spacing w:val="-2"/>
          <w:sz w:val="22"/>
        </w:rPr>
        <w:t xml:space="preserve">wner's Attachment Facilities [include appropriate drawings and relay </w:t>
      </w:r>
      <w:r>
        <w:rPr>
          <w:color w:val="000000"/>
          <w:spacing w:val="-2"/>
          <w:sz w:val="22"/>
        </w:rPr>
        <w:br/>
      </w:r>
      <w:r>
        <w:rPr>
          <w:color w:val="000000"/>
          <w:spacing w:val="-3"/>
          <w:sz w:val="22"/>
        </w:rPr>
        <w:t xml:space="preserve">diagrams]. </w:t>
      </w:r>
    </w:p>
    <w:p w:rsidR="00827F2F" w:rsidRDefault="00827F2F">
      <w:pPr>
        <w:autoSpaceDE w:val="0"/>
        <w:autoSpaceDN w:val="0"/>
        <w:adjustRightInd w:val="0"/>
        <w:spacing w:line="250" w:lineRule="exact"/>
        <w:ind w:left="2187"/>
        <w:jc w:val="both"/>
        <w:rPr>
          <w:color w:val="000000"/>
          <w:spacing w:val="-3"/>
          <w:sz w:val="22"/>
        </w:rPr>
      </w:pPr>
    </w:p>
    <w:p w:rsidR="00827F2F" w:rsidRDefault="00FC00CA">
      <w:pPr>
        <w:autoSpaceDE w:val="0"/>
        <w:autoSpaceDN w:val="0"/>
        <w:adjustRightInd w:val="0"/>
        <w:spacing w:before="180" w:line="250" w:lineRule="exact"/>
        <w:ind w:left="2187" w:right="2143"/>
        <w:jc w:val="both"/>
        <w:rPr>
          <w:color w:val="000000"/>
          <w:spacing w:val="-3"/>
          <w:sz w:val="22"/>
        </w:rPr>
      </w:pPr>
      <w:r>
        <w:rPr>
          <w:color w:val="000000"/>
          <w:spacing w:val="-2"/>
          <w:sz w:val="22"/>
        </w:rPr>
        <w:t xml:space="preserve">The Transmission Owner shall transfer operational control of the Transmission Owner's Attachment Facilities and Stand Alone System Upgrade Facilities to the NYISO upon </w:t>
      </w:r>
      <w:r>
        <w:rPr>
          <w:color w:val="000000"/>
          <w:spacing w:val="-3"/>
          <w:sz w:val="22"/>
        </w:rPr>
        <w:t xml:space="preserve">completion of such facilities. </w:t>
      </w:r>
    </w:p>
    <w:p w:rsidR="00827F2F" w:rsidRDefault="00827F2F">
      <w:pPr>
        <w:autoSpaceDE w:val="0"/>
        <w:autoSpaceDN w:val="0"/>
        <w:adjustRightInd w:val="0"/>
        <w:spacing w:line="253" w:lineRule="exact"/>
        <w:ind w:left="1539"/>
        <w:rPr>
          <w:color w:val="000000"/>
          <w:spacing w:val="-3"/>
          <w:sz w:val="22"/>
        </w:rPr>
      </w:pPr>
    </w:p>
    <w:p w:rsidR="00827F2F" w:rsidRDefault="00FC00CA">
      <w:pPr>
        <w:tabs>
          <w:tab w:val="left" w:pos="2259"/>
        </w:tabs>
        <w:autoSpaceDE w:val="0"/>
        <w:autoSpaceDN w:val="0"/>
        <w:adjustRightInd w:val="0"/>
        <w:spacing w:before="195" w:line="253" w:lineRule="exact"/>
        <w:ind w:left="1539"/>
        <w:rPr>
          <w:color w:val="000000"/>
          <w:spacing w:val="-2"/>
          <w:sz w:val="22"/>
        </w:rPr>
      </w:pPr>
      <w:r>
        <w:rPr>
          <w:rFonts w:ascii="Times New Roman Bold" w:hAnsi="Times New Roman Bold"/>
          <w:color w:val="000000"/>
          <w:spacing w:val="-2"/>
          <w:sz w:val="22"/>
        </w:rPr>
        <w:t xml:space="preserve">5.12 </w:t>
      </w:r>
      <w:r>
        <w:rPr>
          <w:rFonts w:ascii="Times New Roman Bold" w:hAnsi="Times New Roman Bold"/>
          <w:color w:val="000000"/>
          <w:spacing w:val="-2"/>
          <w:sz w:val="22"/>
        </w:rPr>
        <w:tab/>
        <w:t>Access</w:t>
      </w:r>
      <w:r>
        <w:rPr>
          <w:color w:val="000000"/>
          <w:spacing w:val="-2"/>
          <w:sz w:val="22"/>
        </w:rPr>
        <w:t xml:space="preserve"> </w:t>
      </w:r>
      <w:r>
        <w:rPr>
          <w:rFonts w:ascii="Times New Roman Bold" w:hAnsi="Times New Roman Bold"/>
          <w:color w:val="000000"/>
          <w:spacing w:val="-2"/>
          <w:sz w:val="22"/>
        </w:rPr>
        <w:t xml:space="preserve">Rights. </w:t>
      </w:r>
      <w:r>
        <w:rPr>
          <w:color w:val="000000"/>
          <w:spacing w:val="-2"/>
          <w:sz w:val="22"/>
        </w:rPr>
        <w:t xml:space="preserve">Upon reasonable notice and supervision by the Granting Party, and </w:t>
      </w:r>
    </w:p>
    <w:p w:rsidR="00827F2F" w:rsidRDefault="00FC00CA">
      <w:pPr>
        <w:autoSpaceDE w:val="0"/>
        <w:autoSpaceDN w:val="0"/>
        <w:adjustRightInd w:val="0"/>
        <w:spacing w:before="1" w:line="237" w:lineRule="exact"/>
        <w:ind w:left="2259"/>
        <w:rPr>
          <w:color w:val="000000"/>
          <w:spacing w:val="-2"/>
          <w:sz w:val="22"/>
        </w:rPr>
      </w:pPr>
      <w:r>
        <w:rPr>
          <w:color w:val="000000"/>
          <w:spacing w:val="-2"/>
          <w:sz w:val="22"/>
        </w:rPr>
        <w:t xml:space="preserve">subject to any required or necessary regulatory approvals, either the Transmission </w:t>
      </w:r>
    </w:p>
    <w:p w:rsidR="00827F2F" w:rsidRDefault="00FC00CA">
      <w:pPr>
        <w:autoSpaceDE w:val="0"/>
        <w:autoSpaceDN w:val="0"/>
        <w:adjustRightInd w:val="0"/>
        <w:spacing w:before="11" w:line="252" w:lineRule="exact"/>
        <w:ind w:left="2259" w:right="2241"/>
        <w:rPr>
          <w:color w:val="000000"/>
          <w:spacing w:val="-2"/>
          <w:sz w:val="22"/>
        </w:rPr>
      </w:pPr>
      <w:r>
        <w:rPr>
          <w:color w:val="000000"/>
          <w:spacing w:val="-2"/>
          <w:sz w:val="22"/>
        </w:rPr>
        <w:t>Owner or Developer ("Granting Party") shall furnish</w:t>
      </w:r>
      <w:r>
        <w:rPr>
          <w:color w:val="000000"/>
          <w:spacing w:val="-2"/>
          <w:sz w:val="22"/>
        </w:rPr>
        <w:t xml:space="preserve"> to the other of those two Parties </w:t>
      </w:r>
      <w:r>
        <w:rPr>
          <w:color w:val="000000"/>
          <w:spacing w:val="-2"/>
          <w:sz w:val="22"/>
        </w:rPr>
        <w:br/>
      </w:r>
      <w:r>
        <w:rPr>
          <w:color w:val="000000"/>
          <w:sz w:val="22"/>
        </w:rPr>
        <w:t xml:space="preserve">("Access Party") at no cost any rights of use, licenses, rights of way and easements </w:t>
      </w:r>
      <w:r>
        <w:rPr>
          <w:color w:val="000000"/>
          <w:sz w:val="22"/>
        </w:rPr>
        <w:br/>
        <w:t xml:space="preserve">with respect to lands owned or controlled by the Granting Party, its agents (if </w:t>
      </w:r>
      <w:r>
        <w:rPr>
          <w:color w:val="000000"/>
          <w:sz w:val="22"/>
        </w:rPr>
        <w:br/>
        <w:t>allowed under the applicable agency agreement), or an</w:t>
      </w:r>
      <w:r>
        <w:rPr>
          <w:color w:val="000000"/>
          <w:sz w:val="22"/>
        </w:rPr>
        <w:t xml:space="preserve">y Affiliate, that are necessary </w:t>
      </w:r>
      <w:r>
        <w:rPr>
          <w:color w:val="000000"/>
          <w:sz w:val="22"/>
        </w:rPr>
        <w:br/>
        <w:t xml:space="preserve">to enable the Access Party to obtain ingress and egress at the Point of </w:t>
      </w:r>
      <w:r>
        <w:rPr>
          <w:color w:val="000000"/>
          <w:sz w:val="22"/>
        </w:rPr>
        <w:br/>
        <w:t xml:space="preserve">Interconnection to construct, operate, maintain, repair, test (or witness testing), </w:t>
      </w:r>
      <w:r>
        <w:rPr>
          <w:color w:val="000000"/>
          <w:sz w:val="22"/>
        </w:rPr>
        <w:br/>
        <w:t>inspect, replace or remove facilities and equipment to: (i) inter</w:t>
      </w:r>
      <w:r>
        <w:rPr>
          <w:color w:val="000000"/>
          <w:sz w:val="22"/>
        </w:rPr>
        <w:t xml:space="preserve">connect the Large </w:t>
      </w:r>
      <w:r>
        <w:rPr>
          <w:color w:val="000000"/>
          <w:sz w:val="22"/>
        </w:rPr>
        <w:br/>
        <w:t xml:space="preserve">Generating Facility with the New York State Transmission System; (ii) operate and </w:t>
      </w:r>
      <w:r>
        <w:rPr>
          <w:color w:val="000000"/>
          <w:sz w:val="22"/>
        </w:rPr>
        <w:br/>
      </w:r>
      <w:r>
        <w:rPr>
          <w:color w:val="000000"/>
          <w:spacing w:val="-1"/>
          <w:sz w:val="22"/>
        </w:rPr>
        <w:t xml:space="preserve">maintain the Large Generating Facility, the Attachment Facilities and the New York </w:t>
      </w:r>
      <w:r>
        <w:rPr>
          <w:color w:val="000000"/>
          <w:spacing w:val="-1"/>
          <w:sz w:val="22"/>
        </w:rPr>
        <w:br/>
      </w:r>
      <w:r>
        <w:rPr>
          <w:color w:val="000000"/>
          <w:sz w:val="22"/>
        </w:rPr>
        <w:t>State Transmission System; and (iii) disconnect or remove the Access P</w:t>
      </w:r>
      <w:r>
        <w:rPr>
          <w:color w:val="000000"/>
          <w:sz w:val="22"/>
        </w:rPr>
        <w:t xml:space="preserve">arty's </w:t>
      </w:r>
      <w:r>
        <w:rPr>
          <w:color w:val="000000"/>
          <w:sz w:val="22"/>
        </w:rPr>
        <w:br/>
        <w:t xml:space="preserve">facilities and equipment upon termination of this Agreement. In exercising such </w:t>
      </w:r>
      <w:r>
        <w:rPr>
          <w:color w:val="000000"/>
          <w:sz w:val="22"/>
        </w:rPr>
        <w:br/>
        <w:t xml:space="preserve">licenses, rights of way and easements, the Access Party shall not unreasonably </w:t>
      </w:r>
      <w:r>
        <w:rPr>
          <w:color w:val="000000"/>
          <w:sz w:val="22"/>
        </w:rPr>
        <w:br/>
        <w:t xml:space="preserve">disrupt or interfere with normal operation of the Granting Party's business and shall </w:t>
      </w:r>
      <w:r>
        <w:rPr>
          <w:color w:val="000000"/>
          <w:sz w:val="22"/>
        </w:rPr>
        <w:br/>
      </w:r>
      <w:r>
        <w:rPr>
          <w:color w:val="000000"/>
          <w:spacing w:val="-1"/>
          <w:sz w:val="22"/>
        </w:rPr>
        <w:t xml:space="preserve">adhere to the safety rules and procedures established in advance, as may be changed </w:t>
      </w:r>
      <w:r>
        <w:rPr>
          <w:color w:val="000000"/>
          <w:spacing w:val="-1"/>
          <w:sz w:val="22"/>
        </w:rPr>
        <w:br/>
      </w:r>
      <w:r>
        <w:rPr>
          <w:color w:val="000000"/>
          <w:spacing w:val="-2"/>
          <w:sz w:val="22"/>
        </w:rPr>
        <w:t xml:space="preserve">from time to time, </w:t>
      </w:r>
    </w:p>
    <w:p w:rsidR="00827F2F" w:rsidRDefault="00FC00CA">
      <w:pPr>
        <w:autoSpaceDE w:val="0"/>
        <w:autoSpaceDN w:val="0"/>
        <w:adjustRightInd w:val="0"/>
        <w:spacing w:before="10" w:line="250" w:lineRule="exact"/>
        <w:ind w:left="2259" w:right="2675"/>
        <w:jc w:val="both"/>
        <w:rPr>
          <w:color w:val="000000"/>
          <w:sz w:val="22"/>
        </w:rPr>
      </w:pPr>
      <w:r>
        <w:rPr>
          <w:color w:val="000000"/>
          <w:sz w:val="22"/>
        </w:rPr>
        <w:t xml:space="preserve">by the Granting Party and provided to the Access Party. The Access Party shall </w:t>
      </w:r>
      <w:r>
        <w:rPr>
          <w:color w:val="000000"/>
          <w:sz w:val="22"/>
        </w:rPr>
        <w:br/>
        <w:t>indemnify the Granting Party against all claims of injury or damage fro</w:t>
      </w:r>
      <w:r>
        <w:rPr>
          <w:color w:val="000000"/>
          <w:sz w:val="22"/>
        </w:rPr>
        <w:t xml:space="preserve">m third </w:t>
      </w:r>
      <w:r>
        <w:rPr>
          <w:color w:val="000000"/>
          <w:sz w:val="22"/>
        </w:rPr>
        <w:br/>
        <w:t xml:space="preserve">parties resulting from the exercise of the access rights provided for herein. </w:t>
      </w:r>
    </w:p>
    <w:p w:rsidR="00827F2F" w:rsidRDefault="00827F2F">
      <w:pPr>
        <w:autoSpaceDE w:val="0"/>
        <w:autoSpaceDN w:val="0"/>
        <w:adjustRightInd w:val="0"/>
        <w:spacing w:line="253" w:lineRule="exact"/>
        <w:ind w:left="1468"/>
        <w:rPr>
          <w:color w:val="000000"/>
          <w:sz w:val="22"/>
        </w:rPr>
      </w:pPr>
    </w:p>
    <w:p w:rsidR="00827F2F" w:rsidRDefault="00FC00CA">
      <w:pPr>
        <w:tabs>
          <w:tab w:val="left" w:pos="2188"/>
        </w:tabs>
        <w:autoSpaceDE w:val="0"/>
        <w:autoSpaceDN w:val="0"/>
        <w:adjustRightInd w:val="0"/>
        <w:spacing w:before="175" w:line="253" w:lineRule="exact"/>
        <w:ind w:left="1468"/>
        <w:rPr>
          <w:color w:val="000000"/>
          <w:sz w:val="22"/>
        </w:rPr>
      </w:pPr>
      <w:r>
        <w:rPr>
          <w:rFonts w:ascii="Times New Roman Bold" w:hAnsi="Times New Roman Bold"/>
          <w:color w:val="000000"/>
          <w:spacing w:val="-1"/>
          <w:sz w:val="22"/>
        </w:rPr>
        <w:t xml:space="preserve">5.13 </w:t>
      </w:r>
      <w:r>
        <w:rPr>
          <w:rFonts w:ascii="Times New Roman Bold" w:hAnsi="Times New Roman Bold"/>
          <w:color w:val="000000"/>
          <w:spacing w:val="-1"/>
          <w:sz w:val="22"/>
        </w:rPr>
        <w:tab/>
      </w:r>
      <w:r>
        <w:rPr>
          <w:rFonts w:ascii="Times New Roman Bold" w:hAnsi="Times New Roman Bold"/>
          <w:color w:val="000000"/>
          <w:sz w:val="22"/>
        </w:rPr>
        <w:t>Lands of Other Property Owners.</w:t>
      </w:r>
      <w:r>
        <w:rPr>
          <w:color w:val="000000"/>
          <w:sz w:val="22"/>
        </w:rPr>
        <w:t xml:space="preserve">  If any part of the Transmission Owner's Attachment </w:t>
      </w:r>
    </w:p>
    <w:p w:rsidR="00827F2F" w:rsidRDefault="00FC00CA">
      <w:pPr>
        <w:autoSpaceDE w:val="0"/>
        <w:autoSpaceDN w:val="0"/>
        <w:adjustRightInd w:val="0"/>
        <w:spacing w:before="7" w:line="253" w:lineRule="exact"/>
        <w:ind w:left="2188"/>
        <w:rPr>
          <w:color w:val="000000"/>
          <w:sz w:val="22"/>
        </w:rPr>
      </w:pPr>
      <w:r>
        <w:rPr>
          <w:color w:val="000000"/>
          <w:sz w:val="22"/>
        </w:rPr>
        <w:t xml:space="preserve">Facilities and/or System Upgrade Facilities is to be installed on property owned by </w:t>
      </w:r>
    </w:p>
    <w:p w:rsidR="00827F2F" w:rsidRDefault="00FC00CA">
      <w:pPr>
        <w:autoSpaceDE w:val="0"/>
        <w:autoSpaceDN w:val="0"/>
        <w:adjustRightInd w:val="0"/>
        <w:spacing w:before="10" w:line="250" w:lineRule="exact"/>
        <w:ind w:left="2188" w:right="1906"/>
        <w:rPr>
          <w:color w:val="000000"/>
          <w:spacing w:val="-1"/>
          <w:sz w:val="22"/>
        </w:rPr>
      </w:pPr>
      <w:r>
        <w:rPr>
          <w:color w:val="000000"/>
          <w:sz w:val="22"/>
        </w:rPr>
        <w:t xml:space="preserve">persons other than Developer or Transmission Owner, the Transmission Owner shall at </w:t>
      </w:r>
      <w:r>
        <w:rPr>
          <w:color w:val="000000"/>
          <w:sz w:val="22"/>
        </w:rPr>
        <w:t xml:space="preserve">Developer's expense use efforts, similar in nature and extent to those that it typically undertakes for its own or affiliated generation, including use of its eminent domain </w:t>
      </w:r>
      <w:r>
        <w:rPr>
          <w:color w:val="000000"/>
          <w:sz w:val="22"/>
        </w:rPr>
        <w:br/>
        <w:t>authority, and to the extent consistent with state law, to procure from such pers</w:t>
      </w:r>
      <w:r>
        <w:rPr>
          <w:color w:val="000000"/>
          <w:sz w:val="22"/>
        </w:rPr>
        <w:t xml:space="preserve">ons any rights of use, licenses, rights of way and easements that are necessary to construct, </w:t>
      </w:r>
      <w:r>
        <w:rPr>
          <w:color w:val="000000"/>
          <w:sz w:val="22"/>
        </w:rPr>
        <w:br/>
        <w:t xml:space="preserve">operate, maintain, test, inspect, replace or remove the Transmission Owner's Attachment </w:t>
      </w:r>
      <w:r>
        <w:rPr>
          <w:color w:val="000000"/>
          <w:spacing w:val="-1"/>
          <w:sz w:val="22"/>
        </w:rPr>
        <w:t xml:space="preserve">Facilities and/or System Upgrade Facilities upon such property. </w:t>
      </w: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FC00CA">
      <w:pPr>
        <w:autoSpaceDE w:val="0"/>
        <w:autoSpaceDN w:val="0"/>
        <w:adjustRightInd w:val="0"/>
        <w:spacing w:before="197" w:line="276" w:lineRule="exact"/>
        <w:ind w:left="5877"/>
        <w:rPr>
          <w:color w:val="000000"/>
          <w:spacing w:val="-3"/>
        </w:rPr>
      </w:pPr>
      <w:r>
        <w:rPr>
          <w:color w:val="000000"/>
          <w:spacing w:val="-3"/>
        </w:rPr>
        <w:t xml:space="preserve">29 </w:t>
      </w:r>
    </w:p>
    <w:p w:rsidR="00827F2F" w:rsidRDefault="00827F2F">
      <w:pPr>
        <w:autoSpaceDE w:val="0"/>
        <w:autoSpaceDN w:val="0"/>
        <w:adjustRightInd w:val="0"/>
        <w:rPr>
          <w:color w:val="000000"/>
          <w:spacing w:val="-3"/>
        </w:rPr>
        <w:sectPr w:rsidR="00827F2F">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30" w:name="Pg31"/>
      <w:bookmarkEnd w:id="30"/>
    </w:p>
    <w:p w:rsidR="00827F2F" w:rsidRDefault="00827F2F">
      <w:pPr>
        <w:autoSpaceDE w:val="0"/>
        <w:autoSpaceDN w:val="0"/>
        <w:adjustRightInd w:val="0"/>
        <w:spacing w:line="253" w:lineRule="exact"/>
        <w:ind w:left="1467"/>
        <w:rPr>
          <w:color w:val="000000"/>
          <w:spacing w:val="-3"/>
        </w:rPr>
      </w:pPr>
    </w:p>
    <w:p w:rsidR="00827F2F" w:rsidRDefault="00827F2F">
      <w:pPr>
        <w:autoSpaceDE w:val="0"/>
        <w:autoSpaceDN w:val="0"/>
        <w:adjustRightInd w:val="0"/>
        <w:spacing w:line="253" w:lineRule="exact"/>
        <w:ind w:left="1467"/>
        <w:rPr>
          <w:color w:val="000000"/>
          <w:spacing w:val="-3"/>
        </w:rPr>
      </w:pPr>
    </w:p>
    <w:p w:rsidR="00827F2F" w:rsidRDefault="00827F2F">
      <w:pPr>
        <w:autoSpaceDE w:val="0"/>
        <w:autoSpaceDN w:val="0"/>
        <w:adjustRightInd w:val="0"/>
        <w:spacing w:line="253" w:lineRule="exact"/>
        <w:ind w:left="1467"/>
        <w:rPr>
          <w:color w:val="000000"/>
          <w:spacing w:val="-3"/>
        </w:rPr>
      </w:pPr>
    </w:p>
    <w:p w:rsidR="00827F2F" w:rsidRDefault="00FC00CA">
      <w:pPr>
        <w:tabs>
          <w:tab w:val="left" w:pos="2187"/>
        </w:tabs>
        <w:autoSpaceDE w:val="0"/>
        <w:autoSpaceDN w:val="0"/>
        <w:adjustRightInd w:val="0"/>
        <w:spacing w:before="244" w:line="253" w:lineRule="exact"/>
        <w:ind w:left="1467"/>
        <w:rPr>
          <w:color w:val="000000"/>
          <w:sz w:val="22"/>
        </w:rPr>
      </w:pPr>
      <w:r>
        <w:rPr>
          <w:rFonts w:ascii="Times New Roman Bold" w:hAnsi="Times New Roman Bold"/>
          <w:color w:val="000000"/>
          <w:spacing w:val="-1"/>
          <w:sz w:val="22"/>
        </w:rPr>
        <w:t>5.14</w:t>
      </w:r>
      <w:r>
        <w:rPr>
          <w:rFonts w:ascii="Times New Roman Bold" w:hAnsi="Times New Roman Bold"/>
          <w:color w:val="000000"/>
          <w:spacing w:val="-1"/>
          <w:sz w:val="22"/>
        </w:rPr>
        <w:tab/>
      </w:r>
      <w:r>
        <w:rPr>
          <w:rFonts w:ascii="Times New Roman Bold" w:hAnsi="Times New Roman Bold"/>
          <w:color w:val="000000"/>
          <w:sz w:val="22"/>
        </w:rPr>
        <w:t xml:space="preserve">Permits.  </w:t>
      </w:r>
      <w:r>
        <w:rPr>
          <w:color w:val="000000"/>
          <w:sz w:val="22"/>
        </w:rPr>
        <w:t>NYISO, Transmission Owner and the Developer shall cooperate with each</w:t>
      </w:r>
    </w:p>
    <w:p w:rsidR="00827F2F" w:rsidRDefault="00FC00CA">
      <w:pPr>
        <w:autoSpaceDE w:val="0"/>
        <w:autoSpaceDN w:val="0"/>
        <w:adjustRightInd w:val="0"/>
        <w:spacing w:line="250" w:lineRule="exact"/>
        <w:ind w:left="2187" w:right="2003"/>
        <w:jc w:val="both"/>
        <w:rPr>
          <w:color w:val="000000"/>
          <w:spacing w:val="-1"/>
          <w:sz w:val="22"/>
        </w:rPr>
      </w:pPr>
      <w:r>
        <w:rPr>
          <w:color w:val="000000"/>
          <w:spacing w:val="-2"/>
          <w:sz w:val="22"/>
        </w:rPr>
        <w:t xml:space="preserve">other in good faith in obtaining all permits, licenses and authorizations that are necessary </w:t>
      </w:r>
      <w:r>
        <w:rPr>
          <w:color w:val="000000"/>
          <w:spacing w:val="-2"/>
          <w:sz w:val="22"/>
        </w:rPr>
        <w:t xml:space="preserve">to accomplish the interconnection in compliance with Applicable Laws and Regulations. </w:t>
      </w:r>
      <w:r>
        <w:rPr>
          <w:color w:val="000000"/>
          <w:sz w:val="22"/>
        </w:rPr>
        <w:t>With respect to this paragraph, Transmission Owner shall provide permitting assistance to the Developer comparable to that provided to the Transmission Owner's own, or an</w:t>
      </w:r>
      <w:r>
        <w:rPr>
          <w:color w:val="000000"/>
          <w:sz w:val="22"/>
        </w:rPr>
        <w:t xml:space="preserve"> </w:t>
      </w:r>
      <w:r>
        <w:rPr>
          <w:color w:val="000000"/>
          <w:spacing w:val="-1"/>
          <w:sz w:val="22"/>
        </w:rPr>
        <w:t xml:space="preserve">Affiliate's generation, if any. </w:t>
      </w:r>
    </w:p>
    <w:p w:rsidR="00827F2F" w:rsidRDefault="00827F2F">
      <w:pPr>
        <w:autoSpaceDE w:val="0"/>
        <w:autoSpaceDN w:val="0"/>
        <w:adjustRightInd w:val="0"/>
        <w:spacing w:line="253" w:lineRule="exact"/>
        <w:ind w:left="1467"/>
        <w:rPr>
          <w:color w:val="000000"/>
          <w:spacing w:val="-1"/>
          <w:sz w:val="22"/>
        </w:rPr>
      </w:pPr>
    </w:p>
    <w:p w:rsidR="00827F2F" w:rsidRDefault="00FC00CA">
      <w:pPr>
        <w:tabs>
          <w:tab w:val="left" w:pos="2331"/>
        </w:tabs>
        <w:autoSpaceDE w:val="0"/>
        <w:autoSpaceDN w:val="0"/>
        <w:adjustRightInd w:val="0"/>
        <w:spacing w:before="12" w:line="253" w:lineRule="exact"/>
        <w:ind w:left="1467"/>
        <w:rPr>
          <w:color w:val="000000"/>
          <w:sz w:val="22"/>
        </w:rPr>
      </w:pPr>
      <w:r>
        <w:rPr>
          <w:rFonts w:ascii="Times New Roman Bold" w:hAnsi="Times New Roman Bold"/>
          <w:color w:val="000000"/>
          <w:spacing w:val="-1"/>
          <w:sz w:val="22"/>
        </w:rPr>
        <w:t xml:space="preserve">5.15 </w:t>
      </w:r>
      <w:r>
        <w:rPr>
          <w:rFonts w:ascii="Times New Roman Bold" w:hAnsi="Times New Roman Bold"/>
          <w:color w:val="000000"/>
          <w:spacing w:val="-1"/>
          <w:sz w:val="22"/>
        </w:rPr>
        <w:tab/>
      </w:r>
      <w:r>
        <w:rPr>
          <w:rFonts w:ascii="Times New Roman Bold" w:hAnsi="Times New Roman Bold"/>
          <w:color w:val="000000"/>
          <w:sz w:val="22"/>
        </w:rPr>
        <w:t xml:space="preserve">Early Construction of Base Case Facilities.  </w:t>
      </w:r>
      <w:r>
        <w:rPr>
          <w:color w:val="000000"/>
          <w:sz w:val="22"/>
        </w:rPr>
        <w:t xml:space="preserve">Developer may request Transmission </w:t>
      </w:r>
    </w:p>
    <w:p w:rsidR="00827F2F" w:rsidRDefault="00FC00CA">
      <w:pPr>
        <w:autoSpaceDE w:val="0"/>
        <w:autoSpaceDN w:val="0"/>
        <w:adjustRightInd w:val="0"/>
        <w:spacing w:line="255" w:lineRule="exact"/>
        <w:ind w:left="2331" w:right="1849"/>
        <w:rPr>
          <w:color w:val="000000"/>
          <w:sz w:val="22"/>
        </w:rPr>
      </w:pPr>
      <w:r>
        <w:rPr>
          <w:color w:val="000000"/>
          <w:sz w:val="22"/>
        </w:rPr>
        <w:t xml:space="preserve">Owner to construct, and Transmission Owner shall construct, subject to a binding cost </w:t>
      </w:r>
      <w:r>
        <w:rPr>
          <w:color w:val="000000"/>
          <w:sz w:val="22"/>
        </w:rPr>
        <w:br/>
        <w:t>allocation agreement reached in accordance with</w:t>
      </w:r>
      <w:r>
        <w:rPr>
          <w:color w:val="000000"/>
          <w:sz w:val="22"/>
        </w:rPr>
        <w:t xml:space="preserve"> Attachment S to the NYISO OATT, </w:t>
      </w:r>
      <w:r>
        <w:rPr>
          <w:color w:val="000000"/>
          <w:sz w:val="22"/>
        </w:rPr>
        <w:br/>
        <w:t xml:space="preserve">including Section IV.F.12 thereof, using Reasonable Efforts to accommodate </w:t>
      </w:r>
      <w:r>
        <w:rPr>
          <w:color w:val="000000"/>
          <w:sz w:val="22"/>
        </w:rPr>
        <w:br/>
        <w:t xml:space="preserve">Developer's In-Service Date, all or any portion of any System Upgrade Facilities </w:t>
      </w:r>
      <w:r>
        <w:rPr>
          <w:color w:val="000000"/>
          <w:sz w:val="22"/>
        </w:rPr>
        <w:br/>
        <w:t>required for Developer to be interconnected to the New York Stat</w:t>
      </w:r>
      <w:r>
        <w:rPr>
          <w:color w:val="000000"/>
          <w:sz w:val="22"/>
        </w:rPr>
        <w:t xml:space="preserve">e Transmission </w:t>
      </w:r>
      <w:r>
        <w:rPr>
          <w:color w:val="000000"/>
          <w:sz w:val="22"/>
        </w:rPr>
        <w:br/>
        <w:t xml:space="preserve">System which are included in the Base Case of the Facilities Study for the Developer, </w:t>
      </w:r>
      <w:r>
        <w:rPr>
          <w:color w:val="000000"/>
          <w:sz w:val="22"/>
        </w:rPr>
        <w:br/>
        <w:t xml:space="preserve">and which also are required to be constructed for another Developer, but where such </w:t>
      </w:r>
      <w:r>
        <w:rPr>
          <w:color w:val="000000"/>
          <w:sz w:val="22"/>
        </w:rPr>
        <w:br/>
        <w:t>construction is not scheduled to be completed in time to achieve Dev</w:t>
      </w:r>
      <w:r>
        <w:rPr>
          <w:color w:val="000000"/>
          <w:sz w:val="22"/>
        </w:rPr>
        <w:t xml:space="preserve">eloper's In-Service </w:t>
      </w:r>
      <w:r>
        <w:rPr>
          <w:color w:val="000000"/>
          <w:sz w:val="22"/>
        </w:rPr>
        <w:br/>
        <w:t xml:space="preserve">Date.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367"/>
        </w:tabs>
        <w:autoSpaceDE w:val="0"/>
        <w:autoSpaceDN w:val="0"/>
        <w:adjustRightInd w:val="0"/>
        <w:spacing w:before="160" w:line="253" w:lineRule="exact"/>
        <w:ind w:left="1467"/>
        <w:rPr>
          <w:color w:val="000000"/>
          <w:sz w:val="22"/>
        </w:rPr>
      </w:pPr>
      <w:r>
        <w:rPr>
          <w:rFonts w:ascii="Times New Roman Bold" w:hAnsi="Times New Roman Bold"/>
          <w:color w:val="000000"/>
          <w:spacing w:val="-1"/>
          <w:sz w:val="22"/>
        </w:rPr>
        <w:t xml:space="preserve">5.16 </w:t>
      </w:r>
      <w:r>
        <w:rPr>
          <w:rFonts w:ascii="Times New Roman Bold" w:hAnsi="Times New Roman Bold"/>
          <w:color w:val="000000"/>
          <w:spacing w:val="-1"/>
          <w:sz w:val="22"/>
        </w:rPr>
        <w:tab/>
      </w:r>
      <w:r>
        <w:rPr>
          <w:rFonts w:ascii="Times New Roman Bold" w:hAnsi="Times New Roman Bold"/>
          <w:color w:val="000000"/>
          <w:sz w:val="22"/>
        </w:rPr>
        <w:t xml:space="preserve">Suspension.  </w:t>
      </w:r>
      <w:r>
        <w:rPr>
          <w:color w:val="000000"/>
          <w:sz w:val="22"/>
        </w:rPr>
        <w:t xml:space="preserve">Developer reserves the right, upon written notice to Transmission Owner </w:t>
      </w:r>
    </w:p>
    <w:p w:rsidR="00827F2F" w:rsidRDefault="00FC00CA">
      <w:pPr>
        <w:autoSpaceDE w:val="0"/>
        <w:autoSpaceDN w:val="0"/>
        <w:adjustRightInd w:val="0"/>
        <w:spacing w:line="253" w:lineRule="exact"/>
        <w:ind w:left="2367" w:right="1795"/>
        <w:rPr>
          <w:color w:val="000000"/>
          <w:sz w:val="22"/>
        </w:rPr>
      </w:pPr>
      <w:r>
        <w:rPr>
          <w:color w:val="000000"/>
          <w:spacing w:val="-2"/>
          <w:sz w:val="22"/>
        </w:rPr>
        <w:t xml:space="preserve">and NYISO, to suspend at any time all work by Transmission Owner associated with the </w:t>
      </w:r>
      <w:r>
        <w:rPr>
          <w:color w:val="000000"/>
          <w:spacing w:val="-2"/>
          <w:sz w:val="22"/>
        </w:rPr>
        <w:br/>
      </w:r>
      <w:r>
        <w:rPr>
          <w:color w:val="000000"/>
          <w:sz w:val="22"/>
        </w:rPr>
        <w:t>construction and installation of Transmission Own</w:t>
      </w:r>
      <w:r>
        <w:rPr>
          <w:color w:val="000000"/>
          <w:sz w:val="22"/>
        </w:rPr>
        <w:t xml:space="preserve">er's Attachment Facilities and/or </w:t>
      </w:r>
      <w:r>
        <w:rPr>
          <w:color w:val="000000"/>
          <w:sz w:val="22"/>
        </w:rPr>
        <w:br/>
        <w:t xml:space="preserve">System Upgrade Facilities required for only that Developer under this Agreement with </w:t>
      </w:r>
      <w:r>
        <w:rPr>
          <w:color w:val="000000"/>
          <w:sz w:val="22"/>
        </w:rPr>
        <w:br/>
        <w:t xml:space="preserve">the condition that the New York State Transmission System shall be left in a safe and </w:t>
      </w:r>
      <w:r>
        <w:rPr>
          <w:color w:val="000000"/>
          <w:sz w:val="22"/>
        </w:rPr>
        <w:br/>
      </w:r>
      <w:r>
        <w:rPr>
          <w:color w:val="000000"/>
          <w:spacing w:val="-2"/>
          <w:sz w:val="22"/>
        </w:rPr>
        <w:t>reliable condition in accordance with Good Utili</w:t>
      </w:r>
      <w:r>
        <w:rPr>
          <w:color w:val="000000"/>
          <w:spacing w:val="-2"/>
          <w:sz w:val="22"/>
        </w:rPr>
        <w:t xml:space="preserve">ty Practice and the safety and reliability </w:t>
      </w:r>
      <w:r>
        <w:rPr>
          <w:color w:val="000000"/>
          <w:spacing w:val="-2"/>
          <w:sz w:val="22"/>
        </w:rPr>
        <w:br/>
      </w:r>
      <w:r>
        <w:rPr>
          <w:color w:val="000000"/>
          <w:sz w:val="22"/>
        </w:rPr>
        <w:t xml:space="preserve">criteria of Transmission Owner and NYISO. In such event, Developer shall be </w:t>
      </w:r>
      <w:r>
        <w:rPr>
          <w:color w:val="000000"/>
          <w:sz w:val="22"/>
        </w:rPr>
        <w:br/>
        <w:t xml:space="preserve">responsible for all reasonable and necessary costs and/or obligations in accordance with </w:t>
      </w:r>
      <w:r>
        <w:rPr>
          <w:color w:val="000000"/>
          <w:sz w:val="22"/>
        </w:rPr>
        <w:br/>
        <w:t>Attachment S to the NYISO OATT including thos</w:t>
      </w:r>
      <w:r>
        <w:rPr>
          <w:color w:val="000000"/>
          <w:sz w:val="22"/>
        </w:rPr>
        <w:t xml:space="preserve">e which Transmission Owner (i) has </w:t>
      </w:r>
      <w:r>
        <w:rPr>
          <w:color w:val="000000"/>
          <w:sz w:val="22"/>
        </w:rPr>
        <w:br/>
      </w:r>
      <w:r>
        <w:rPr>
          <w:color w:val="000000"/>
          <w:spacing w:val="-2"/>
          <w:sz w:val="22"/>
        </w:rPr>
        <w:t xml:space="preserve">incurred pursuant to this Agreement prior to the suspension and (ii) incurs in suspending </w:t>
      </w:r>
      <w:r>
        <w:rPr>
          <w:color w:val="000000"/>
          <w:spacing w:val="-2"/>
          <w:sz w:val="22"/>
        </w:rPr>
        <w:br/>
      </w:r>
      <w:r>
        <w:rPr>
          <w:color w:val="000000"/>
          <w:sz w:val="22"/>
        </w:rPr>
        <w:t xml:space="preserve">such work, including any costs incurred to perform such work as may be necessary to </w:t>
      </w:r>
      <w:r>
        <w:rPr>
          <w:color w:val="000000"/>
          <w:sz w:val="22"/>
        </w:rPr>
        <w:br/>
        <w:t>ensure the safety of persons and property an</w:t>
      </w:r>
      <w:r>
        <w:rPr>
          <w:color w:val="000000"/>
          <w:sz w:val="22"/>
        </w:rPr>
        <w:t xml:space="preserve">d the integrity of the New York State </w:t>
      </w:r>
      <w:r>
        <w:rPr>
          <w:color w:val="000000"/>
          <w:sz w:val="22"/>
        </w:rPr>
        <w:br/>
        <w:t xml:space="preserve">Transmission System during such suspension and, if applicable, any costs incurred in </w:t>
      </w:r>
      <w:r>
        <w:rPr>
          <w:color w:val="000000"/>
          <w:sz w:val="22"/>
        </w:rPr>
        <w:br/>
        <w:t xml:space="preserve">connection with the cancellation or suspension of material, equipment and labor </w:t>
      </w:r>
      <w:r>
        <w:rPr>
          <w:color w:val="000000"/>
          <w:sz w:val="22"/>
        </w:rPr>
        <w:br/>
        <w:t>contracts which Transmission Owner cannot reasonab</w:t>
      </w:r>
      <w:r>
        <w:rPr>
          <w:color w:val="000000"/>
          <w:sz w:val="22"/>
        </w:rPr>
        <w:t xml:space="preserve">ly avoid; provided, however, that </w:t>
      </w:r>
      <w:r>
        <w:rPr>
          <w:color w:val="000000"/>
          <w:sz w:val="22"/>
        </w:rPr>
        <w:br/>
        <w:t xml:space="preserve">prior to canceling or suspending any such material, equipment or labor contract, </w:t>
      </w:r>
      <w:r>
        <w:rPr>
          <w:color w:val="000000"/>
          <w:sz w:val="22"/>
        </w:rPr>
        <w:br/>
        <w:t xml:space="preserve">Transmission Owner shall obtain Developer's authorization to do so. </w:t>
      </w:r>
    </w:p>
    <w:p w:rsidR="00827F2F" w:rsidRDefault="00827F2F">
      <w:pPr>
        <w:autoSpaceDE w:val="0"/>
        <w:autoSpaceDN w:val="0"/>
        <w:adjustRightInd w:val="0"/>
        <w:spacing w:line="254" w:lineRule="exact"/>
        <w:ind w:left="2367"/>
        <w:rPr>
          <w:color w:val="000000"/>
          <w:sz w:val="22"/>
        </w:rPr>
      </w:pPr>
    </w:p>
    <w:p w:rsidR="00827F2F" w:rsidRDefault="00FC00CA">
      <w:pPr>
        <w:autoSpaceDE w:val="0"/>
        <w:autoSpaceDN w:val="0"/>
        <w:adjustRightInd w:val="0"/>
        <w:spacing w:before="160" w:line="254" w:lineRule="exact"/>
        <w:ind w:left="2367" w:right="1645"/>
        <w:rPr>
          <w:color w:val="000000"/>
          <w:sz w:val="22"/>
        </w:rPr>
      </w:pPr>
      <w:r>
        <w:rPr>
          <w:color w:val="000000"/>
          <w:sz w:val="22"/>
        </w:rPr>
        <w:t>Transmission Owner shall invoice Developer for such costs pursuant to</w:t>
      </w:r>
      <w:r>
        <w:rPr>
          <w:color w:val="000000"/>
          <w:sz w:val="22"/>
        </w:rPr>
        <w:t xml:space="preserve"> Article 12 and shall use due diligence to minimize its costs. In the event Developer suspends work by Transmission Owner required under this Agreement pursuant to this Article 5.16, and has not requested Transmission Owner to recommence the work required </w:t>
      </w:r>
      <w:r>
        <w:rPr>
          <w:color w:val="000000"/>
          <w:sz w:val="22"/>
        </w:rPr>
        <w:t xml:space="preserve">under this </w:t>
      </w:r>
      <w:r>
        <w:rPr>
          <w:color w:val="000000"/>
          <w:sz w:val="22"/>
        </w:rPr>
        <w:br/>
        <w:t>Agreement on or before the expiration of three (3) years following commencement of such suspension, this Agreement shall be deemed terminated. The three-year period shall begin on the date the suspension is requested, or the date of the written</w:t>
      </w:r>
      <w:r>
        <w:rPr>
          <w:color w:val="000000"/>
          <w:sz w:val="22"/>
        </w:rPr>
        <w:t xml:space="preserve"> notice to </w:t>
      </w:r>
      <w:r>
        <w:rPr>
          <w:color w:val="000000"/>
          <w:sz w:val="22"/>
        </w:rPr>
        <w:br/>
        <w:t xml:space="preserve">Transmission Owner and NYISO, if no effective date is specified. </w:t>
      </w:r>
    </w:p>
    <w:p w:rsidR="00827F2F" w:rsidRDefault="00FC00CA">
      <w:pPr>
        <w:autoSpaceDE w:val="0"/>
        <w:autoSpaceDN w:val="0"/>
        <w:adjustRightInd w:val="0"/>
        <w:spacing w:before="247" w:line="253" w:lineRule="exact"/>
        <w:ind w:left="1467"/>
        <w:rPr>
          <w:rFonts w:ascii="Times New Roman Bold" w:hAnsi="Times New Roman Bold"/>
          <w:color w:val="000000"/>
          <w:spacing w:val="-1"/>
          <w:sz w:val="22"/>
        </w:rPr>
      </w:pPr>
      <w:r>
        <w:rPr>
          <w:rFonts w:ascii="Times New Roman Bold" w:hAnsi="Times New Roman Bold"/>
          <w:color w:val="000000"/>
          <w:spacing w:val="-1"/>
          <w:sz w:val="22"/>
        </w:rPr>
        <w:t>5.17</w:t>
      </w:r>
      <w:r>
        <w:rPr>
          <w:color w:val="000000"/>
          <w:spacing w:val="-1"/>
          <w:sz w:val="22"/>
        </w:rPr>
        <w:t xml:space="preserve"> </w:t>
      </w:r>
      <w:r>
        <w:rPr>
          <w:rFonts w:ascii="Times New Roman Bold" w:hAnsi="Times New Roman Bold"/>
          <w:color w:val="000000"/>
          <w:spacing w:val="-1"/>
          <w:sz w:val="22"/>
        </w:rPr>
        <w:t xml:space="preserve">Taxes. </w:t>
      </w:r>
    </w:p>
    <w:p w:rsidR="00827F2F" w:rsidRDefault="00827F2F">
      <w:pPr>
        <w:autoSpaceDE w:val="0"/>
        <w:autoSpaceDN w:val="0"/>
        <w:adjustRightInd w:val="0"/>
        <w:spacing w:line="250" w:lineRule="exact"/>
        <w:ind w:left="2187"/>
        <w:rPr>
          <w:rFonts w:ascii="Times New Roman Bold" w:hAnsi="Times New Roman Bold"/>
          <w:color w:val="000000"/>
          <w:spacing w:val="-1"/>
          <w:sz w:val="22"/>
        </w:rPr>
      </w:pPr>
    </w:p>
    <w:p w:rsidR="00827F2F" w:rsidRDefault="00827F2F">
      <w:pPr>
        <w:autoSpaceDE w:val="0"/>
        <w:autoSpaceDN w:val="0"/>
        <w:adjustRightInd w:val="0"/>
        <w:spacing w:line="250" w:lineRule="exact"/>
        <w:ind w:left="2187"/>
        <w:rPr>
          <w:rFonts w:ascii="Times New Roman Bold" w:hAnsi="Times New Roman Bold"/>
          <w:color w:val="000000"/>
          <w:spacing w:val="-1"/>
          <w:sz w:val="22"/>
        </w:rPr>
      </w:pPr>
    </w:p>
    <w:p w:rsidR="00827F2F" w:rsidRDefault="00FC00CA">
      <w:pPr>
        <w:tabs>
          <w:tab w:val="left" w:pos="3051"/>
        </w:tabs>
        <w:autoSpaceDE w:val="0"/>
        <w:autoSpaceDN w:val="0"/>
        <w:adjustRightInd w:val="0"/>
        <w:spacing w:before="130" w:line="250" w:lineRule="exact"/>
        <w:ind w:left="2187" w:right="2001"/>
        <w:rPr>
          <w:color w:val="000000"/>
          <w:spacing w:val="-1"/>
          <w:sz w:val="22"/>
        </w:rPr>
      </w:pPr>
      <w:r>
        <w:rPr>
          <w:rFonts w:ascii="Times New Roman Bold" w:hAnsi="Times New Roman Bold"/>
          <w:color w:val="000000"/>
          <w:sz w:val="22"/>
        </w:rPr>
        <w:t>5.17.1</w:t>
      </w:r>
      <w:r>
        <w:rPr>
          <w:color w:val="000000"/>
          <w:sz w:val="22"/>
        </w:rPr>
        <w:t xml:space="preserve">  </w:t>
      </w:r>
      <w:r>
        <w:rPr>
          <w:rFonts w:ascii="Times New Roman Bold" w:hAnsi="Times New Roman Bold"/>
          <w:color w:val="000000"/>
          <w:sz w:val="22"/>
        </w:rPr>
        <w:t xml:space="preserve">  Developer Payments Not Taxable.</w:t>
      </w:r>
      <w:r>
        <w:rPr>
          <w:color w:val="000000"/>
          <w:sz w:val="22"/>
        </w:rPr>
        <w:t xml:space="preserve">  The Developer and Transmission Owner </w:t>
      </w:r>
      <w:r>
        <w:rPr>
          <w:color w:val="000000"/>
          <w:sz w:val="22"/>
        </w:rPr>
        <w:br/>
      </w:r>
      <w:r>
        <w:rPr>
          <w:color w:val="000000"/>
          <w:sz w:val="22"/>
        </w:rPr>
        <w:tab/>
      </w:r>
      <w:r>
        <w:rPr>
          <w:color w:val="000000"/>
          <w:spacing w:val="-1"/>
          <w:sz w:val="22"/>
        </w:rPr>
        <w:t xml:space="preserve">intend that all payments or property transfers made by Developer to </w:t>
      </w:r>
      <w:r>
        <w:rPr>
          <w:color w:val="000000"/>
          <w:spacing w:val="-1"/>
          <w:sz w:val="22"/>
        </w:rPr>
        <w:br/>
      </w:r>
      <w:r>
        <w:rPr>
          <w:color w:val="000000"/>
          <w:spacing w:val="-1"/>
          <w:sz w:val="22"/>
        </w:rPr>
        <w:tab/>
      </w:r>
      <w:r>
        <w:rPr>
          <w:color w:val="000000"/>
          <w:spacing w:val="-1"/>
          <w:sz w:val="22"/>
        </w:rPr>
        <w:t xml:space="preserve">Transmission Owner for the installation of the Transmission Owner's </w:t>
      </w:r>
    </w:p>
    <w:p w:rsidR="00827F2F" w:rsidRDefault="00FC00CA">
      <w:pPr>
        <w:autoSpaceDE w:val="0"/>
        <w:autoSpaceDN w:val="0"/>
        <w:adjustRightInd w:val="0"/>
        <w:spacing w:before="229" w:line="276" w:lineRule="exact"/>
        <w:ind w:left="5877"/>
        <w:rPr>
          <w:color w:val="000000"/>
          <w:spacing w:val="-3"/>
        </w:rPr>
      </w:pPr>
      <w:r>
        <w:rPr>
          <w:color w:val="000000"/>
          <w:spacing w:val="-3"/>
        </w:rPr>
        <w:t xml:space="preserve">30 </w:t>
      </w:r>
    </w:p>
    <w:p w:rsidR="00827F2F" w:rsidRDefault="00827F2F">
      <w:pPr>
        <w:autoSpaceDE w:val="0"/>
        <w:autoSpaceDN w:val="0"/>
        <w:adjustRightInd w:val="0"/>
        <w:rPr>
          <w:color w:val="000000"/>
          <w:spacing w:val="-3"/>
        </w:rPr>
        <w:sectPr w:rsidR="00827F2F">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31" w:name="Pg32"/>
      <w:bookmarkEnd w:id="31"/>
    </w:p>
    <w:p w:rsidR="00827F2F" w:rsidRDefault="00827F2F">
      <w:pPr>
        <w:autoSpaceDE w:val="0"/>
        <w:autoSpaceDN w:val="0"/>
        <w:adjustRightInd w:val="0"/>
        <w:spacing w:line="255" w:lineRule="exact"/>
        <w:ind w:left="3051"/>
        <w:rPr>
          <w:color w:val="000000"/>
          <w:spacing w:val="-3"/>
        </w:rPr>
      </w:pPr>
    </w:p>
    <w:p w:rsidR="00827F2F" w:rsidRDefault="00827F2F">
      <w:pPr>
        <w:autoSpaceDE w:val="0"/>
        <w:autoSpaceDN w:val="0"/>
        <w:adjustRightInd w:val="0"/>
        <w:spacing w:line="255" w:lineRule="exact"/>
        <w:ind w:left="3051"/>
        <w:rPr>
          <w:color w:val="000000"/>
          <w:spacing w:val="-3"/>
        </w:rPr>
      </w:pPr>
    </w:p>
    <w:p w:rsidR="00827F2F" w:rsidRDefault="00827F2F">
      <w:pPr>
        <w:autoSpaceDE w:val="0"/>
        <w:autoSpaceDN w:val="0"/>
        <w:adjustRightInd w:val="0"/>
        <w:spacing w:line="255" w:lineRule="exact"/>
        <w:ind w:left="3051"/>
        <w:rPr>
          <w:color w:val="000000"/>
          <w:spacing w:val="-3"/>
        </w:rPr>
      </w:pPr>
    </w:p>
    <w:p w:rsidR="00827F2F" w:rsidRDefault="00FC00CA">
      <w:pPr>
        <w:autoSpaceDE w:val="0"/>
        <w:autoSpaceDN w:val="0"/>
        <w:adjustRightInd w:val="0"/>
        <w:spacing w:before="224" w:line="255" w:lineRule="exact"/>
        <w:ind w:left="3051" w:right="1801"/>
        <w:rPr>
          <w:color w:val="000000"/>
          <w:sz w:val="22"/>
        </w:rPr>
      </w:pPr>
      <w:r>
        <w:rPr>
          <w:color w:val="000000"/>
          <w:sz w:val="22"/>
        </w:rPr>
        <w:t xml:space="preserve">Attachment Facilities and the System Upgrade Facilities shall be non-taxable, either as contributions to capital, or as an advance, in accordance with the </w:t>
      </w:r>
      <w:r>
        <w:rPr>
          <w:color w:val="000000"/>
          <w:sz w:val="22"/>
        </w:rPr>
        <w:br/>
        <w:t>Int</w:t>
      </w:r>
      <w:r>
        <w:rPr>
          <w:color w:val="000000"/>
          <w:sz w:val="22"/>
        </w:rPr>
        <w:t xml:space="preserve">ernal Revenue Code and any applicable state income tax laws and shall not be taxable as contributions in aid of construction or otherwise under the Internal Revenue Code and any applicable state income tax laws. </w:t>
      </w:r>
    </w:p>
    <w:p w:rsidR="00827F2F" w:rsidRDefault="00827F2F">
      <w:pPr>
        <w:autoSpaceDE w:val="0"/>
        <w:autoSpaceDN w:val="0"/>
        <w:adjustRightInd w:val="0"/>
        <w:spacing w:line="253" w:lineRule="exact"/>
        <w:ind w:left="2187"/>
        <w:rPr>
          <w:color w:val="000000"/>
          <w:sz w:val="22"/>
        </w:rPr>
      </w:pPr>
    </w:p>
    <w:p w:rsidR="00827F2F" w:rsidRDefault="00FC00CA">
      <w:pPr>
        <w:tabs>
          <w:tab w:val="left" w:pos="3051"/>
        </w:tabs>
        <w:autoSpaceDE w:val="0"/>
        <w:autoSpaceDN w:val="0"/>
        <w:adjustRightInd w:val="0"/>
        <w:spacing w:before="174" w:line="253" w:lineRule="exact"/>
        <w:ind w:left="2187"/>
        <w:rPr>
          <w:color w:val="000000"/>
          <w:sz w:val="22"/>
        </w:rPr>
      </w:pPr>
      <w:r>
        <w:rPr>
          <w:rFonts w:ascii="Times New Roman Bold" w:hAnsi="Times New Roman Bold"/>
          <w:color w:val="000000"/>
          <w:spacing w:val="-1"/>
          <w:sz w:val="22"/>
        </w:rPr>
        <w:t xml:space="preserve">5.17.2 </w:t>
      </w:r>
      <w:r>
        <w:rPr>
          <w:rFonts w:ascii="Times New Roman Bold" w:hAnsi="Times New Roman Bold"/>
          <w:color w:val="000000"/>
          <w:spacing w:val="-1"/>
          <w:sz w:val="22"/>
        </w:rPr>
        <w:tab/>
      </w:r>
      <w:r>
        <w:rPr>
          <w:rFonts w:ascii="Times New Roman Bold" w:hAnsi="Times New Roman Bold"/>
          <w:color w:val="000000"/>
          <w:sz w:val="22"/>
        </w:rPr>
        <w:t xml:space="preserve">Representations and Covenants.  </w:t>
      </w:r>
      <w:r>
        <w:rPr>
          <w:color w:val="000000"/>
          <w:sz w:val="22"/>
        </w:rPr>
        <w:t xml:space="preserve">In accordance with IRS Notice 2001-82 and </w:t>
      </w:r>
    </w:p>
    <w:p w:rsidR="00827F2F" w:rsidRDefault="00FC00CA">
      <w:pPr>
        <w:autoSpaceDE w:val="0"/>
        <w:autoSpaceDN w:val="0"/>
        <w:adjustRightInd w:val="0"/>
        <w:spacing w:before="8" w:line="252" w:lineRule="exact"/>
        <w:ind w:left="3051" w:right="1814"/>
        <w:rPr>
          <w:color w:val="000000"/>
          <w:spacing w:val="-1"/>
          <w:sz w:val="22"/>
        </w:rPr>
      </w:pPr>
      <w:r>
        <w:rPr>
          <w:color w:val="000000"/>
          <w:sz w:val="22"/>
        </w:rPr>
        <w:t xml:space="preserve">IRS Notice 88-129, Developer represents and covenants that (i) ownership of </w:t>
      </w:r>
      <w:r>
        <w:rPr>
          <w:color w:val="000000"/>
          <w:sz w:val="22"/>
        </w:rPr>
        <w:br/>
        <w:t xml:space="preserve">the electricity generated at the Large Generating Facility will pass to another </w:t>
      </w:r>
      <w:r>
        <w:rPr>
          <w:color w:val="000000"/>
          <w:sz w:val="22"/>
        </w:rPr>
        <w:br/>
        <w:t>party prior to the transmission of the electricity on t</w:t>
      </w:r>
      <w:r>
        <w:rPr>
          <w:color w:val="000000"/>
          <w:sz w:val="22"/>
        </w:rPr>
        <w:t xml:space="preserve">he New York State </w:t>
      </w:r>
      <w:r>
        <w:rPr>
          <w:color w:val="000000"/>
          <w:sz w:val="22"/>
        </w:rPr>
        <w:br/>
        <w:t xml:space="preserve">Transmission System, (ii) for income tax purposes, the amount of any payments </w:t>
      </w:r>
      <w:r>
        <w:rPr>
          <w:color w:val="000000"/>
          <w:sz w:val="22"/>
        </w:rPr>
        <w:br/>
        <w:t xml:space="preserve">and the cost of any property transferred to the Transmission Owner for the </w:t>
      </w:r>
      <w:r>
        <w:rPr>
          <w:color w:val="000000"/>
          <w:sz w:val="22"/>
        </w:rPr>
        <w:br/>
      </w:r>
      <w:r>
        <w:rPr>
          <w:color w:val="000000"/>
          <w:spacing w:val="-2"/>
          <w:sz w:val="22"/>
        </w:rPr>
        <w:t xml:space="preserve">Transmission Owner's Attachment Facilities will be capitalized by Developer as </w:t>
      </w:r>
      <w:r>
        <w:rPr>
          <w:color w:val="000000"/>
          <w:spacing w:val="-2"/>
          <w:sz w:val="22"/>
        </w:rPr>
        <w:br/>
      </w:r>
      <w:r>
        <w:rPr>
          <w:color w:val="000000"/>
          <w:sz w:val="22"/>
        </w:rPr>
        <w:t xml:space="preserve">an intangible asset and recovered using the straight-line method over a useful </w:t>
      </w:r>
      <w:r>
        <w:rPr>
          <w:color w:val="000000"/>
          <w:sz w:val="22"/>
        </w:rPr>
        <w:br/>
        <w:t xml:space="preserve">life of twenty (20) years, and (iii) any portion of the Transmission Owner's </w:t>
      </w:r>
      <w:r>
        <w:rPr>
          <w:color w:val="000000"/>
          <w:sz w:val="22"/>
        </w:rPr>
        <w:br/>
        <w:t xml:space="preserve">Attachment Facilities that is a "dual-use intertie," within the meaning of IRS </w:t>
      </w:r>
      <w:r>
        <w:rPr>
          <w:color w:val="000000"/>
          <w:sz w:val="22"/>
        </w:rPr>
        <w:br/>
        <w:t xml:space="preserve">Notice 88-129, is </w:t>
      </w:r>
      <w:r>
        <w:rPr>
          <w:color w:val="000000"/>
          <w:sz w:val="22"/>
        </w:rPr>
        <w:t xml:space="preserve">reasonably expected to carry only a de minimis amount of </w:t>
      </w:r>
      <w:r>
        <w:rPr>
          <w:color w:val="000000"/>
          <w:sz w:val="22"/>
        </w:rPr>
        <w:br/>
        <w:t xml:space="preserve">electricity in the direction of the Large Generating Facility. For this purpose, </w:t>
      </w:r>
      <w:r>
        <w:rPr>
          <w:color w:val="000000"/>
          <w:sz w:val="22"/>
        </w:rPr>
        <w:br/>
        <w:t>"de minimis amount" means</w:t>
      </w:r>
      <w:r>
        <w:rPr>
          <w:rFonts w:ascii="Times New Roman Bold" w:hAnsi="Times New Roman Bold"/>
          <w:color w:val="000000"/>
          <w:sz w:val="22"/>
        </w:rPr>
        <w:t xml:space="preserve"> </w:t>
      </w:r>
      <w:r>
        <w:rPr>
          <w:color w:val="000000"/>
          <w:sz w:val="22"/>
        </w:rPr>
        <w:t xml:space="preserve">no more than 5 percent of the total power flows in </w:t>
      </w:r>
      <w:r>
        <w:rPr>
          <w:color w:val="000000"/>
          <w:sz w:val="22"/>
        </w:rPr>
        <w:br/>
        <w:t>both directions, calculated in accorda</w:t>
      </w:r>
      <w:r>
        <w:rPr>
          <w:color w:val="000000"/>
          <w:sz w:val="22"/>
        </w:rPr>
        <w:t xml:space="preserve">nce with the "5 percent test" set forth in </w:t>
      </w:r>
      <w:r>
        <w:rPr>
          <w:color w:val="000000"/>
          <w:sz w:val="22"/>
        </w:rPr>
        <w:br/>
        <w:t xml:space="preserve">IRS Notice 88-129. This is not intended to be an exclusive list of the relevant </w:t>
      </w:r>
      <w:r>
        <w:rPr>
          <w:color w:val="000000"/>
          <w:sz w:val="22"/>
        </w:rPr>
        <w:br/>
        <w:t xml:space="preserve">conditions that must be met to conform to IRS requirements for non-taxable </w:t>
      </w:r>
      <w:r>
        <w:rPr>
          <w:color w:val="000000"/>
          <w:sz w:val="22"/>
        </w:rPr>
        <w:br/>
      </w:r>
      <w:r>
        <w:rPr>
          <w:color w:val="000000"/>
          <w:spacing w:val="-1"/>
          <w:sz w:val="22"/>
        </w:rPr>
        <w:t xml:space="preserve">treatment. </w:t>
      </w:r>
    </w:p>
    <w:p w:rsidR="00827F2F" w:rsidRDefault="00827F2F">
      <w:pPr>
        <w:autoSpaceDE w:val="0"/>
        <w:autoSpaceDN w:val="0"/>
        <w:adjustRightInd w:val="0"/>
        <w:spacing w:line="250" w:lineRule="exact"/>
        <w:ind w:left="3052"/>
        <w:rPr>
          <w:color w:val="000000"/>
          <w:spacing w:val="-1"/>
          <w:sz w:val="22"/>
        </w:rPr>
      </w:pPr>
    </w:p>
    <w:p w:rsidR="00827F2F" w:rsidRDefault="00FC00CA">
      <w:pPr>
        <w:autoSpaceDE w:val="0"/>
        <w:autoSpaceDN w:val="0"/>
        <w:adjustRightInd w:val="0"/>
        <w:spacing w:before="200" w:line="250" w:lineRule="exact"/>
        <w:ind w:left="3052" w:right="1817"/>
        <w:rPr>
          <w:color w:val="000000"/>
          <w:spacing w:val="-1"/>
          <w:sz w:val="22"/>
        </w:rPr>
      </w:pPr>
      <w:r>
        <w:rPr>
          <w:color w:val="000000"/>
          <w:sz w:val="22"/>
        </w:rPr>
        <w:t>At Transmission Owner's request, Developer</w:t>
      </w:r>
      <w:r>
        <w:rPr>
          <w:color w:val="000000"/>
          <w:sz w:val="22"/>
        </w:rPr>
        <w:t xml:space="preserve"> shall provide Transmission Owner with a report from an independent engineer confirming its representation in clause (iii), above. Transmission Owner represents and covenants that the cost of the Transmission Owner's Attachment Facilities paid for by Devel</w:t>
      </w:r>
      <w:r>
        <w:rPr>
          <w:color w:val="000000"/>
          <w:sz w:val="22"/>
        </w:rPr>
        <w:t xml:space="preserve">oper will </w:t>
      </w:r>
      <w:r>
        <w:rPr>
          <w:color w:val="000000"/>
          <w:spacing w:val="-1"/>
          <w:sz w:val="22"/>
        </w:rPr>
        <w:t xml:space="preserve">have no net effect on the base upon which rates are determined. </w:t>
      </w:r>
    </w:p>
    <w:p w:rsidR="00827F2F" w:rsidRDefault="00827F2F">
      <w:pPr>
        <w:autoSpaceDE w:val="0"/>
        <w:autoSpaceDN w:val="0"/>
        <w:adjustRightInd w:val="0"/>
        <w:spacing w:line="253" w:lineRule="exact"/>
        <w:ind w:left="2188"/>
        <w:rPr>
          <w:color w:val="000000"/>
          <w:spacing w:val="-1"/>
          <w:sz w:val="22"/>
        </w:rPr>
      </w:pPr>
    </w:p>
    <w:p w:rsidR="00827F2F" w:rsidRDefault="00827F2F">
      <w:pPr>
        <w:autoSpaceDE w:val="0"/>
        <w:autoSpaceDN w:val="0"/>
        <w:adjustRightInd w:val="0"/>
        <w:spacing w:line="253" w:lineRule="exact"/>
        <w:ind w:left="2188"/>
        <w:rPr>
          <w:color w:val="000000"/>
          <w:spacing w:val="-1"/>
          <w:sz w:val="22"/>
        </w:rPr>
      </w:pPr>
    </w:p>
    <w:p w:rsidR="00827F2F" w:rsidRDefault="00FC00CA">
      <w:pPr>
        <w:autoSpaceDE w:val="0"/>
        <w:autoSpaceDN w:val="0"/>
        <w:adjustRightInd w:val="0"/>
        <w:spacing w:before="182" w:line="253" w:lineRule="exact"/>
        <w:ind w:left="2188"/>
        <w:rPr>
          <w:rFonts w:ascii="Times New Roman Bold" w:hAnsi="Times New Roman Bold"/>
          <w:color w:val="000000"/>
          <w:sz w:val="22"/>
        </w:rPr>
      </w:pPr>
      <w:r>
        <w:rPr>
          <w:rFonts w:ascii="Times New Roman Bold" w:hAnsi="Times New Roman Bold"/>
          <w:color w:val="000000"/>
          <w:sz w:val="22"/>
        </w:rPr>
        <w:t xml:space="preserve">5.17.3    Indemnification for the Cost Consequences of Current Tax Liability </w:t>
      </w:r>
    </w:p>
    <w:p w:rsidR="00827F2F" w:rsidRDefault="00FC00CA">
      <w:pPr>
        <w:autoSpaceDE w:val="0"/>
        <w:autoSpaceDN w:val="0"/>
        <w:adjustRightInd w:val="0"/>
        <w:spacing w:before="7" w:line="253" w:lineRule="exact"/>
        <w:ind w:left="3052" w:right="1822"/>
        <w:rPr>
          <w:color w:val="000000"/>
          <w:sz w:val="22"/>
        </w:rPr>
      </w:pPr>
      <w:r>
        <w:rPr>
          <w:rFonts w:ascii="Times New Roman Bold" w:hAnsi="Times New Roman Bold"/>
          <w:color w:val="000000"/>
          <w:spacing w:val="-1"/>
          <w:sz w:val="22"/>
        </w:rPr>
        <w:t xml:space="preserve">Imposed Upon the Transmission Owner.  </w:t>
      </w:r>
      <w:r>
        <w:rPr>
          <w:color w:val="000000"/>
          <w:spacing w:val="-1"/>
          <w:sz w:val="22"/>
        </w:rPr>
        <w:t xml:space="preserve">Notwithstanding Article 5.17.1, </w:t>
      </w:r>
      <w:r>
        <w:rPr>
          <w:color w:val="000000"/>
          <w:spacing w:val="-1"/>
          <w:sz w:val="22"/>
        </w:rPr>
        <w:br/>
      </w:r>
      <w:r>
        <w:rPr>
          <w:color w:val="000000"/>
          <w:sz w:val="22"/>
        </w:rPr>
        <w:t>Developer shall protect, indem</w:t>
      </w:r>
      <w:r>
        <w:rPr>
          <w:color w:val="000000"/>
          <w:sz w:val="22"/>
        </w:rPr>
        <w:t xml:space="preserve">nify and hold harmless Transmission Owner </w:t>
      </w:r>
      <w:r>
        <w:rPr>
          <w:color w:val="000000"/>
          <w:sz w:val="22"/>
        </w:rPr>
        <w:br/>
        <w:t xml:space="preserve">from the cost consequences of any current tax liability imposed against </w:t>
      </w:r>
      <w:r>
        <w:rPr>
          <w:color w:val="000000"/>
          <w:sz w:val="22"/>
        </w:rPr>
        <w:br/>
        <w:t>Transmission Owner as the result</w:t>
      </w:r>
      <w:r>
        <w:rPr>
          <w:rFonts w:ascii="Times New Roman Bold" w:hAnsi="Times New Roman Bold"/>
          <w:color w:val="000000"/>
          <w:sz w:val="22"/>
        </w:rPr>
        <w:t xml:space="preserve"> </w:t>
      </w:r>
      <w:r>
        <w:rPr>
          <w:color w:val="000000"/>
          <w:sz w:val="22"/>
        </w:rPr>
        <w:t xml:space="preserve">of payments or property transfers made by </w:t>
      </w:r>
      <w:r>
        <w:rPr>
          <w:color w:val="000000"/>
          <w:sz w:val="22"/>
        </w:rPr>
        <w:br/>
        <w:t>Developer to Transmission Owner under this Agreement, as well as</w:t>
      </w:r>
      <w:r>
        <w:rPr>
          <w:color w:val="000000"/>
          <w:sz w:val="22"/>
        </w:rPr>
        <w:t xml:space="preserve"> any interest </w:t>
      </w:r>
      <w:r>
        <w:rPr>
          <w:color w:val="000000"/>
          <w:sz w:val="22"/>
        </w:rPr>
        <w:br/>
        <w:t>and penalties, other than interest and penalties</w:t>
      </w:r>
      <w:r>
        <w:rPr>
          <w:rFonts w:ascii="Times New Roman Bold" w:hAnsi="Times New Roman Bold"/>
          <w:color w:val="000000"/>
          <w:sz w:val="22"/>
        </w:rPr>
        <w:t xml:space="preserve"> </w:t>
      </w:r>
      <w:r>
        <w:rPr>
          <w:color w:val="000000"/>
          <w:sz w:val="22"/>
        </w:rPr>
        <w:t xml:space="preserve">attributable to any delay caused </w:t>
      </w:r>
      <w:r>
        <w:rPr>
          <w:color w:val="000000"/>
          <w:sz w:val="22"/>
        </w:rPr>
        <w:br/>
        <w:t xml:space="preserve">by Transmission Owner. </w:t>
      </w:r>
    </w:p>
    <w:p w:rsidR="00827F2F" w:rsidRDefault="00827F2F">
      <w:pPr>
        <w:autoSpaceDE w:val="0"/>
        <w:autoSpaceDN w:val="0"/>
        <w:adjustRightInd w:val="0"/>
        <w:spacing w:line="253" w:lineRule="exact"/>
        <w:ind w:left="3052"/>
        <w:rPr>
          <w:color w:val="000000"/>
          <w:sz w:val="22"/>
        </w:rPr>
      </w:pPr>
    </w:p>
    <w:p w:rsidR="00827F2F" w:rsidRDefault="00FC00CA">
      <w:pPr>
        <w:autoSpaceDE w:val="0"/>
        <w:autoSpaceDN w:val="0"/>
        <w:adjustRightInd w:val="0"/>
        <w:spacing w:before="174" w:line="253" w:lineRule="exact"/>
        <w:ind w:left="3052"/>
        <w:rPr>
          <w:color w:val="000000"/>
          <w:spacing w:val="-1"/>
          <w:sz w:val="22"/>
        </w:rPr>
      </w:pPr>
      <w:r>
        <w:rPr>
          <w:color w:val="000000"/>
          <w:spacing w:val="-1"/>
          <w:sz w:val="22"/>
        </w:rPr>
        <w:t xml:space="preserve">Transmission Owner shall not include a gross-up for the cost </w:t>
      </w:r>
    </w:p>
    <w:p w:rsidR="00827F2F" w:rsidRDefault="00FC00CA">
      <w:pPr>
        <w:autoSpaceDE w:val="0"/>
        <w:autoSpaceDN w:val="0"/>
        <w:adjustRightInd w:val="0"/>
        <w:spacing w:before="8" w:line="252" w:lineRule="exact"/>
        <w:ind w:left="3051" w:right="1892"/>
        <w:rPr>
          <w:color w:val="000000"/>
          <w:sz w:val="22"/>
        </w:rPr>
      </w:pPr>
      <w:r>
        <w:rPr>
          <w:color w:val="000000"/>
          <w:sz w:val="22"/>
        </w:rPr>
        <w:t xml:space="preserve">consequences of any current tax liability in the amounts it charges Developer </w:t>
      </w:r>
      <w:r>
        <w:rPr>
          <w:color w:val="000000"/>
          <w:sz w:val="22"/>
        </w:rPr>
        <w:br/>
        <w:t xml:space="preserve">under this Agreement unless (i) Transmission Owner has determined, in good </w:t>
      </w:r>
      <w:r>
        <w:rPr>
          <w:color w:val="000000"/>
          <w:sz w:val="22"/>
        </w:rPr>
        <w:br/>
      </w:r>
      <w:r>
        <w:rPr>
          <w:color w:val="000000"/>
          <w:spacing w:val="-1"/>
          <w:sz w:val="22"/>
        </w:rPr>
        <w:t xml:space="preserve">faith, that the payments or property transfers made by Developer to </w:t>
      </w:r>
      <w:r>
        <w:rPr>
          <w:color w:val="000000"/>
          <w:spacing w:val="-1"/>
          <w:sz w:val="22"/>
        </w:rPr>
        <w:br/>
        <w:t>Transmission Owner should be rep</w:t>
      </w:r>
      <w:r>
        <w:rPr>
          <w:color w:val="000000"/>
          <w:spacing w:val="-1"/>
          <w:sz w:val="22"/>
        </w:rPr>
        <w:t xml:space="preserve">orted as income subject to taxation or (ii) any </w:t>
      </w:r>
      <w:r>
        <w:rPr>
          <w:color w:val="000000"/>
          <w:spacing w:val="-1"/>
          <w:sz w:val="22"/>
        </w:rPr>
        <w:br/>
      </w:r>
      <w:r>
        <w:rPr>
          <w:color w:val="000000"/>
          <w:sz w:val="22"/>
        </w:rPr>
        <w:t xml:space="preserve">Governmental Authority directs Transmission Owner to report payments or </w:t>
      </w:r>
      <w:r>
        <w:rPr>
          <w:color w:val="000000"/>
          <w:sz w:val="22"/>
        </w:rPr>
        <w:br/>
        <w:t xml:space="preserve">property as income subject to taxation; </w:t>
      </w:r>
      <w:r>
        <w:rPr>
          <w:color w:val="000000"/>
          <w:sz w:val="22"/>
          <w:u w:val="single"/>
        </w:rPr>
        <w:t>provided</w:t>
      </w:r>
      <w:r>
        <w:rPr>
          <w:color w:val="000000"/>
          <w:sz w:val="22"/>
        </w:rPr>
        <w:t>,</w:t>
      </w:r>
      <w:r>
        <w:rPr>
          <w:color w:val="000000"/>
          <w:sz w:val="22"/>
          <w:u w:val="single"/>
        </w:rPr>
        <w:t xml:space="preserve"> however</w:t>
      </w:r>
      <w:r>
        <w:rPr>
          <w:color w:val="000000"/>
          <w:sz w:val="22"/>
        </w:rPr>
        <w:t xml:space="preserve">, that Transmission </w:t>
      </w:r>
      <w:r>
        <w:rPr>
          <w:color w:val="000000"/>
          <w:sz w:val="22"/>
        </w:rPr>
        <w:br/>
      </w:r>
      <w:r>
        <w:rPr>
          <w:color w:val="000000"/>
          <w:spacing w:val="-1"/>
          <w:sz w:val="22"/>
        </w:rPr>
        <w:t>Owner may require Developer to provide security, in a fo</w:t>
      </w:r>
      <w:r>
        <w:rPr>
          <w:color w:val="000000"/>
          <w:spacing w:val="-1"/>
          <w:sz w:val="22"/>
        </w:rPr>
        <w:t xml:space="preserve">rm reasonably </w:t>
      </w:r>
      <w:r>
        <w:rPr>
          <w:color w:val="000000"/>
          <w:spacing w:val="-1"/>
          <w:sz w:val="22"/>
        </w:rPr>
        <w:br/>
      </w:r>
      <w:r>
        <w:rPr>
          <w:color w:val="000000"/>
          <w:sz w:val="22"/>
        </w:rPr>
        <w:t xml:space="preserve">acceptable to Transmission Owner (such as a parental guarantee or a letter of </w:t>
      </w:r>
      <w:r>
        <w:rPr>
          <w:color w:val="000000"/>
          <w:sz w:val="22"/>
        </w:rPr>
        <w:br/>
        <w:t xml:space="preserve">credit), in an amount equal to the cost consequences of any current tax liability </w:t>
      </w:r>
    </w:p>
    <w:p w:rsidR="00827F2F" w:rsidRDefault="00FC00CA">
      <w:pPr>
        <w:autoSpaceDE w:val="0"/>
        <w:autoSpaceDN w:val="0"/>
        <w:adjustRightInd w:val="0"/>
        <w:spacing w:before="229" w:line="276" w:lineRule="exact"/>
        <w:ind w:left="5877"/>
        <w:rPr>
          <w:color w:val="000000"/>
          <w:spacing w:val="-3"/>
        </w:rPr>
      </w:pPr>
      <w:r>
        <w:rPr>
          <w:color w:val="000000"/>
          <w:spacing w:val="-3"/>
        </w:rPr>
        <w:t xml:space="preserve">31 </w:t>
      </w:r>
      <w:r w:rsidR="00827F2F">
        <w:rPr>
          <w:color w:val="000000"/>
          <w:spacing w:val="-3"/>
        </w:rPr>
        <w:pict>
          <v:polyline id="_x0000_s1029" style="position:absolute;left:0;text-align:left;z-index:-251655168;mso-position-horizontal-relative:page;mso-position-vertical-relative:page" points="417.15pt,692.5pt,420.05pt,692.5pt,420.05pt,691.5pt,417.15pt,691.5pt,417.15pt,692.5pt" coordsize="58,20" o:allowincell="f" fillcolor="black" stroked="f">
            <v:path arrowok="t"/>
            <w10:wrap anchorx="page" anchory="page"/>
          </v:polyline>
        </w:pict>
      </w:r>
    </w:p>
    <w:p w:rsidR="00827F2F" w:rsidRDefault="00827F2F">
      <w:pPr>
        <w:autoSpaceDE w:val="0"/>
        <w:autoSpaceDN w:val="0"/>
        <w:adjustRightInd w:val="0"/>
        <w:rPr>
          <w:color w:val="000000"/>
          <w:spacing w:val="-3"/>
        </w:rPr>
        <w:sectPr w:rsidR="00827F2F">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32" w:name="Pg33"/>
      <w:bookmarkEnd w:id="32"/>
    </w:p>
    <w:p w:rsidR="00827F2F" w:rsidRDefault="00827F2F">
      <w:pPr>
        <w:autoSpaceDE w:val="0"/>
        <w:autoSpaceDN w:val="0"/>
        <w:adjustRightInd w:val="0"/>
        <w:spacing w:line="253" w:lineRule="exact"/>
        <w:ind w:left="3051"/>
        <w:rPr>
          <w:color w:val="000000"/>
          <w:spacing w:val="-3"/>
        </w:rPr>
      </w:pPr>
    </w:p>
    <w:p w:rsidR="00827F2F" w:rsidRDefault="00827F2F">
      <w:pPr>
        <w:autoSpaceDE w:val="0"/>
        <w:autoSpaceDN w:val="0"/>
        <w:adjustRightInd w:val="0"/>
        <w:spacing w:line="253" w:lineRule="exact"/>
        <w:ind w:left="3051"/>
        <w:rPr>
          <w:color w:val="000000"/>
          <w:spacing w:val="-3"/>
        </w:rPr>
      </w:pPr>
    </w:p>
    <w:p w:rsidR="00827F2F" w:rsidRDefault="00827F2F">
      <w:pPr>
        <w:autoSpaceDE w:val="0"/>
        <w:autoSpaceDN w:val="0"/>
        <w:adjustRightInd w:val="0"/>
        <w:spacing w:line="253" w:lineRule="exact"/>
        <w:ind w:left="3051"/>
        <w:rPr>
          <w:color w:val="000000"/>
          <w:spacing w:val="-3"/>
        </w:rPr>
      </w:pPr>
    </w:p>
    <w:p w:rsidR="00827F2F" w:rsidRDefault="00FC00CA">
      <w:pPr>
        <w:autoSpaceDE w:val="0"/>
        <w:autoSpaceDN w:val="0"/>
        <w:adjustRightInd w:val="0"/>
        <w:spacing w:before="231" w:line="253" w:lineRule="exact"/>
        <w:ind w:left="3051"/>
        <w:rPr>
          <w:color w:val="000000"/>
          <w:sz w:val="22"/>
        </w:rPr>
      </w:pPr>
      <w:r>
        <w:rPr>
          <w:color w:val="000000"/>
          <w:sz w:val="22"/>
        </w:rPr>
        <w:t>under this Article 5.17. Developer shall reimburse Tra</w:t>
      </w:r>
      <w:r>
        <w:rPr>
          <w:color w:val="000000"/>
          <w:sz w:val="22"/>
        </w:rPr>
        <w:t xml:space="preserve">nsmission Owner for </w:t>
      </w:r>
    </w:p>
    <w:p w:rsidR="00827F2F" w:rsidRDefault="00FC00CA">
      <w:pPr>
        <w:autoSpaceDE w:val="0"/>
        <w:autoSpaceDN w:val="0"/>
        <w:adjustRightInd w:val="0"/>
        <w:spacing w:before="7" w:line="253" w:lineRule="exact"/>
        <w:ind w:left="3051" w:right="1826"/>
        <w:rPr>
          <w:color w:val="000000"/>
          <w:spacing w:val="-1"/>
          <w:sz w:val="22"/>
        </w:rPr>
      </w:pPr>
      <w:r>
        <w:rPr>
          <w:color w:val="000000"/>
          <w:sz w:val="22"/>
        </w:rPr>
        <w:t xml:space="preserve">such costs on a fully grossed-up basis, in accordance with Article 5.17.4, within </w:t>
      </w:r>
      <w:r>
        <w:rPr>
          <w:color w:val="000000"/>
          <w:sz w:val="22"/>
        </w:rPr>
        <w:br/>
        <w:t xml:space="preserve">thirty (30) Calendar Days of receiving written notification from Transmission </w:t>
      </w:r>
      <w:r>
        <w:rPr>
          <w:color w:val="000000"/>
          <w:sz w:val="22"/>
        </w:rPr>
        <w:br/>
      </w:r>
      <w:r>
        <w:rPr>
          <w:color w:val="000000"/>
          <w:spacing w:val="-1"/>
          <w:sz w:val="22"/>
        </w:rPr>
        <w:t xml:space="preserve">Owner of the amount due, including detail about how the amount was </w:t>
      </w:r>
      <w:r>
        <w:rPr>
          <w:color w:val="000000"/>
          <w:spacing w:val="-1"/>
          <w:sz w:val="22"/>
        </w:rPr>
        <w:br/>
        <w:t>calcu</w:t>
      </w:r>
      <w:r>
        <w:rPr>
          <w:color w:val="000000"/>
          <w:spacing w:val="-1"/>
          <w:sz w:val="22"/>
        </w:rPr>
        <w:t xml:space="preserve">lated. </w:t>
      </w:r>
    </w:p>
    <w:p w:rsidR="00827F2F" w:rsidRDefault="00827F2F">
      <w:pPr>
        <w:autoSpaceDE w:val="0"/>
        <w:autoSpaceDN w:val="0"/>
        <w:adjustRightInd w:val="0"/>
        <w:spacing w:line="253" w:lineRule="exact"/>
        <w:ind w:left="3051"/>
        <w:rPr>
          <w:color w:val="000000"/>
          <w:spacing w:val="-1"/>
          <w:sz w:val="22"/>
        </w:rPr>
      </w:pPr>
    </w:p>
    <w:p w:rsidR="00827F2F" w:rsidRDefault="00FC00CA">
      <w:pPr>
        <w:autoSpaceDE w:val="0"/>
        <w:autoSpaceDN w:val="0"/>
        <w:adjustRightInd w:val="0"/>
        <w:spacing w:before="174" w:line="253" w:lineRule="exact"/>
        <w:ind w:left="3051"/>
        <w:rPr>
          <w:color w:val="000000"/>
          <w:spacing w:val="-2"/>
          <w:sz w:val="22"/>
        </w:rPr>
      </w:pPr>
      <w:r>
        <w:rPr>
          <w:color w:val="000000"/>
          <w:spacing w:val="-2"/>
          <w:sz w:val="22"/>
        </w:rPr>
        <w:t xml:space="preserve">This indemnification obligation shall terminate at the earlier of (1) the </w:t>
      </w:r>
    </w:p>
    <w:p w:rsidR="00827F2F" w:rsidRDefault="00FC00CA">
      <w:pPr>
        <w:autoSpaceDE w:val="0"/>
        <w:autoSpaceDN w:val="0"/>
        <w:adjustRightInd w:val="0"/>
        <w:spacing w:before="7" w:line="253" w:lineRule="exact"/>
        <w:ind w:left="3051"/>
        <w:rPr>
          <w:color w:val="000000"/>
          <w:sz w:val="22"/>
        </w:rPr>
      </w:pPr>
      <w:r>
        <w:rPr>
          <w:color w:val="000000"/>
          <w:sz w:val="22"/>
        </w:rPr>
        <w:t xml:space="preserve">expiration of the ten-year testing period and the applicable statute of </w:t>
      </w:r>
    </w:p>
    <w:p w:rsidR="00827F2F" w:rsidRDefault="00FC00CA">
      <w:pPr>
        <w:autoSpaceDE w:val="0"/>
        <w:autoSpaceDN w:val="0"/>
        <w:adjustRightInd w:val="0"/>
        <w:spacing w:line="253" w:lineRule="exact"/>
        <w:ind w:left="3051" w:right="2024"/>
        <w:rPr>
          <w:color w:val="000000"/>
          <w:spacing w:val="-1"/>
          <w:sz w:val="22"/>
        </w:rPr>
      </w:pPr>
      <w:r>
        <w:rPr>
          <w:color w:val="000000"/>
          <w:spacing w:val="-2"/>
          <w:sz w:val="22"/>
        </w:rPr>
        <w:t xml:space="preserve">limitation, as it may be extended by the Transmission Owner upon request of </w:t>
      </w:r>
      <w:r>
        <w:rPr>
          <w:color w:val="000000"/>
          <w:spacing w:val="-2"/>
          <w:sz w:val="22"/>
        </w:rPr>
        <w:t xml:space="preserve">the IRS, to keep these years open for audit or adjustment, or (2) the occurrence </w:t>
      </w:r>
      <w:r>
        <w:rPr>
          <w:color w:val="000000"/>
          <w:sz w:val="22"/>
        </w:rPr>
        <w:t xml:space="preserve">of a subsequent taxable event and the payment of any related indemnification </w:t>
      </w:r>
      <w:r>
        <w:rPr>
          <w:color w:val="000000"/>
          <w:spacing w:val="-1"/>
          <w:sz w:val="22"/>
        </w:rPr>
        <w:t xml:space="preserve">obligations as contemplated by this Article 5.17. </w:t>
      </w:r>
    </w:p>
    <w:p w:rsidR="00827F2F" w:rsidRDefault="00827F2F">
      <w:pPr>
        <w:autoSpaceDE w:val="0"/>
        <w:autoSpaceDN w:val="0"/>
        <w:adjustRightInd w:val="0"/>
        <w:spacing w:line="254" w:lineRule="exact"/>
        <w:ind w:left="2187"/>
        <w:rPr>
          <w:color w:val="000000"/>
          <w:spacing w:val="-1"/>
          <w:sz w:val="22"/>
        </w:rPr>
      </w:pPr>
    </w:p>
    <w:p w:rsidR="00827F2F" w:rsidRDefault="00FC00CA">
      <w:pPr>
        <w:tabs>
          <w:tab w:val="left" w:pos="3051"/>
        </w:tabs>
        <w:autoSpaceDE w:val="0"/>
        <w:autoSpaceDN w:val="0"/>
        <w:adjustRightInd w:val="0"/>
        <w:spacing w:before="160" w:line="254" w:lineRule="exact"/>
        <w:ind w:left="2187" w:right="1938"/>
        <w:rPr>
          <w:color w:val="000000"/>
          <w:spacing w:val="-2"/>
          <w:sz w:val="22"/>
        </w:rPr>
      </w:pPr>
      <w:r>
        <w:rPr>
          <w:rFonts w:ascii="Times New Roman Bold" w:hAnsi="Times New Roman Bold"/>
          <w:color w:val="000000"/>
          <w:sz w:val="22"/>
        </w:rPr>
        <w:t>5.17.4</w:t>
      </w:r>
      <w:r>
        <w:rPr>
          <w:color w:val="000000"/>
          <w:sz w:val="22"/>
        </w:rPr>
        <w:t xml:space="preserve"> </w:t>
      </w:r>
      <w:r>
        <w:rPr>
          <w:rFonts w:ascii="Times New Roman Bold" w:hAnsi="Times New Roman Bold"/>
          <w:color w:val="000000"/>
          <w:sz w:val="22"/>
        </w:rPr>
        <w:t xml:space="preserve">Tax Gross-Up Amount.  </w:t>
      </w:r>
      <w:r>
        <w:rPr>
          <w:color w:val="000000"/>
          <w:sz w:val="22"/>
        </w:rPr>
        <w:t>Developer's liabi</w:t>
      </w:r>
      <w:r>
        <w:rPr>
          <w:color w:val="000000"/>
          <w:sz w:val="22"/>
        </w:rPr>
        <w:t xml:space="preserve">lity for the cost consequences of any </w:t>
      </w:r>
      <w:r>
        <w:rPr>
          <w:color w:val="000000"/>
          <w:sz w:val="22"/>
        </w:rPr>
        <w:br/>
      </w:r>
      <w:r>
        <w:rPr>
          <w:color w:val="000000"/>
          <w:sz w:val="22"/>
        </w:rPr>
        <w:tab/>
        <w:t xml:space="preserve">current tax liability under this Article 5.17 shall be calculated on a fully </w:t>
      </w:r>
      <w:r>
        <w:rPr>
          <w:color w:val="000000"/>
          <w:sz w:val="22"/>
        </w:rPr>
        <w:br/>
      </w:r>
      <w:r>
        <w:rPr>
          <w:color w:val="000000"/>
          <w:sz w:val="22"/>
        </w:rPr>
        <w:tab/>
        <w:t xml:space="preserve">grossed-up basis. Except as may otherwise be agreed to by the parties, this </w:t>
      </w:r>
      <w:r>
        <w:rPr>
          <w:color w:val="000000"/>
          <w:sz w:val="22"/>
        </w:rPr>
        <w:br/>
      </w:r>
      <w:r>
        <w:rPr>
          <w:color w:val="000000"/>
          <w:sz w:val="22"/>
        </w:rPr>
        <w:tab/>
        <w:t>means that Developer will pay Transmission Owner, in additi</w:t>
      </w:r>
      <w:r>
        <w:rPr>
          <w:color w:val="000000"/>
          <w:sz w:val="22"/>
        </w:rPr>
        <w:t xml:space="preserve">on to the amount </w:t>
      </w:r>
      <w:r>
        <w:rPr>
          <w:color w:val="000000"/>
          <w:sz w:val="22"/>
        </w:rPr>
        <w:br/>
      </w:r>
      <w:r>
        <w:rPr>
          <w:color w:val="000000"/>
          <w:sz w:val="22"/>
        </w:rPr>
        <w:tab/>
        <w:t xml:space="preserve">paid for the Attachment Facilities and System Upgrade Facilities, an amount </w:t>
      </w:r>
      <w:r>
        <w:rPr>
          <w:color w:val="000000"/>
          <w:sz w:val="22"/>
        </w:rPr>
        <w:br/>
      </w:r>
      <w:r>
        <w:rPr>
          <w:color w:val="000000"/>
          <w:sz w:val="22"/>
        </w:rPr>
        <w:tab/>
      </w:r>
      <w:r>
        <w:rPr>
          <w:color w:val="000000"/>
          <w:spacing w:val="-1"/>
          <w:sz w:val="22"/>
        </w:rPr>
        <w:t xml:space="preserve">equal to (1) the current taxes imposed on Transmission Owner ("Current </w:t>
      </w:r>
      <w:r>
        <w:rPr>
          <w:color w:val="000000"/>
          <w:spacing w:val="-1"/>
          <w:sz w:val="22"/>
        </w:rPr>
        <w:br/>
      </w:r>
      <w:r>
        <w:rPr>
          <w:color w:val="000000"/>
          <w:spacing w:val="-1"/>
          <w:sz w:val="22"/>
        </w:rPr>
        <w:tab/>
      </w:r>
      <w:r>
        <w:rPr>
          <w:color w:val="000000"/>
          <w:sz w:val="22"/>
        </w:rPr>
        <w:t xml:space="preserve">Taxes") on the excess of (a) the gross income realized by Transmission Owner </w:t>
      </w:r>
      <w:r>
        <w:rPr>
          <w:color w:val="000000"/>
          <w:sz w:val="22"/>
        </w:rPr>
        <w:br/>
      </w:r>
      <w:r>
        <w:rPr>
          <w:color w:val="000000"/>
          <w:sz w:val="22"/>
        </w:rPr>
        <w:tab/>
      </w:r>
      <w:r>
        <w:rPr>
          <w:color w:val="000000"/>
          <w:spacing w:val="-1"/>
          <w:sz w:val="22"/>
        </w:rPr>
        <w:t>as a re</w:t>
      </w:r>
      <w:r>
        <w:rPr>
          <w:color w:val="000000"/>
          <w:spacing w:val="-1"/>
          <w:sz w:val="22"/>
        </w:rPr>
        <w:t xml:space="preserve">sult of payments or property transfers made by Developer to </w:t>
      </w:r>
      <w:r>
        <w:rPr>
          <w:color w:val="000000"/>
          <w:spacing w:val="-1"/>
          <w:sz w:val="22"/>
        </w:rPr>
        <w:br/>
      </w:r>
      <w:r>
        <w:rPr>
          <w:color w:val="000000"/>
          <w:spacing w:val="-1"/>
          <w:sz w:val="22"/>
        </w:rPr>
        <w:tab/>
      </w:r>
      <w:r>
        <w:rPr>
          <w:color w:val="000000"/>
          <w:sz w:val="22"/>
        </w:rPr>
        <w:t xml:space="preserve">Transmission Owner under this Agreement (without regard to any payments </w:t>
      </w:r>
      <w:r>
        <w:rPr>
          <w:color w:val="000000"/>
          <w:sz w:val="22"/>
        </w:rPr>
        <w:br/>
      </w:r>
      <w:r>
        <w:rPr>
          <w:color w:val="000000"/>
          <w:sz w:val="22"/>
        </w:rPr>
        <w:tab/>
      </w:r>
      <w:r>
        <w:rPr>
          <w:color w:val="000000"/>
          <w:spacing w:val="-2"/>
          <w:sz w:val="22"/>
        </w:rPr>
        <w:t xml:space="preserve">under this Article 5.17) (the "Gross Income Amount") over (b) the present value </w:t>
      </w:r>
      <w:r>
        <w:rPr>
          <w:color w:val="000000"/>
          <w:spacing w:val="-2"/>
          <w:sz w:val="22"/>
        </w:rPr>
        <w:br/>
      </w:r>
      <w:r>
        <w:rPr>
          <w:color w:val="000000"/>
          <w:spacing w:val="-2"/>
          <w:sz w:val="22"/>
        </w:rPr>
        <w:tab/>
        <w:t>of future tax deductions for depreciat</w:t>
      </w:r>
      <w:r>
        <w:rPr>
          <w:color w:val="000000"/>
          <w:spacing w:val="-2"/>
          <w:sz w:val="22"/>
        </w:rPr>
        <w:t xml:space="preserve">ion that will be available as a result of such </w:t>
      </w:r>
      <w:r>
        <w:rPr>
          <w:color w:val="000000"/>
          <w:spacing w:val="-2"/>
          <w:sz w:val="22"/>
        </w:rPr>
        <w:br/>
      </w:r>
      <w:r>
        <w:rPr>
          <w:color w:val="000000"/>
          <w:spacing w:val="-2"/>
          <w:sz w:val="22"/>
        </w:rPr>
        <w:tab/>
        <w:t xml:space="preserve">payments or property transfers (the "Present Value Depreciation Amount"), plus </w:t>
      </w:r>
    </w:p>
    <w:p w:rsidR="00827F2F" w:rsidRDefault="00FC00CA">
      <w:pPr>
        <w:autoSpaceDE w:val="0"/>
        <w:autoSpaceDN w:val="0"/>
        <w:adjustRightInd w:val="0"/>
        <w:spacing w:line="260" w:lineRule="exact"/>
        <w:ind w:left="3051" w:right="1966"/>
        <w:jc w:val="both"/>
        <w:rPr>
          <w:color w:val="000000"/>
          <w:sz w:val="22"/>
        </w:rPr>
      </w:pPr>
      <w:r>
        <w:rPr>
          <w:color w:val="000000"/>
          <w:spacing w:val="-2"/>
          <w:sz w:val="22"/>
        </w:rPr>
        <w:t xml:space="preserve">(2) an additional amount sufficient to permit the Transmission Owner to receive </w:t>
      </w:r>
      <w:r>
        <w:rPr>
          <w:color w:val="000000"/>
          <w:sz w:val="22"/>
        </w:rPr>
        <w:t>and retain, after the payment of all Current Ta</w:t>
      </w:r>
      <w:r>
        <w:rPr>
          <w:color w:val="000000"/>
          <w:sz w:val="22"/>
        </w:rPr>
        <w:t xml:space="preserve">xes, an amount equal to the net amount described in clause (1). </w:t>
      </w:r>
    </w:p>
    <w:p w:rsidR="00827F2F" w:rsidRDefault="00827F2F">
      <w:pPr>
        <w:autoSpaceDE w:val="0"/>
        <w:autoSpaceDN w:val="0"/>
        <w:adjustRightInd w:val="0"/>
        <w:spacing w:line="253" w:lineRule="exact"/>
        <w:ind w:left="3051"/>
        <w:rPr>
          <w:color w:val="000000"/>
          <w:sz w:val="22"/>
        </w:rPr>
      </w:pPr>
    </w:p>
    <w:p w:rsidR="00827F2F" w:rsidRDefault="00FC00CA">
      <w:pPr>
        <w:autoSpaceDE w:val="0"/>
        <w:autoSpaceDN w:val="0"/>
        <w:adjustRightInd w:val="0"/>
        <w:spacing w:before="155" w:line="253" w:lineRule="exact"/>
        <w:ind w:left="3051" w:right="2066"/>
        <w:rPr>
          <w:color w:val="000000"/>
          <w:spacing w:val="-2"/>
          <w:sz w:val="22"/>
        </w:rPr>
      </w:pPr>
      <w:r>
        <w:rPr>
          <w:color w:val="000000"/>
          <w:spacing w:val="-2"/>
          <w:sz w:val="22"/>
        </w:rPr>
        <w:t xml:space="preserve">For this purpose, (i) Current Taxes shall be computed based on Transmission </w:t>
      </w:r>
      <w:r>
        <w:rPr>
          <w:color w:val="000000"/>
          <w:spacing w:val="-2"/>
          <w:sz w:val="22"/>
        </w:rPr>
        <w:br/>
      </w:r>
      <w:r>
        <w:rPr>
          <w:color w:val="000000"/>
          <w:spacing w:val="-3"/>
          <w:sz w:val="22"/>
        </w:rPr>
        <w:t xml:space="preserve">Owner's composite federal and state tax rates at the time the </w:t>
      </w:r>
      <w:r>
        <w:rPr>
          <w:color w:val="000000"/>
          <w:spacing w:val="-3"/>
          <w:sz w:val="22"/>
        </w:rPr>
        <w:br/>
      </w:r>
      <w:r>
        <w:rPr>
          <w:color w:val="000000"/>
          <w:spacing w:val="-2"/>
          <w:sz w:val="22"/>
        </w:rPr>
        <w:t>payments or property transfers are received and Tr</w:t>
      </w:r>
      <w:r>
        <w:rPr>
          <w:color w:val="000000"/>
          <w:spacing w:val="-2"/>
          <w:sz w:val="22"/>
        </w:rPr>
        <w:t xml:space="preserve">ansmission Owner will </w:t>
      </w:r>
      <w:r>
        <w:rPr>
          <w:color w:val="000000"/>
          <w:spacing w:val="-2"/>
          <w:sz w:val="22"/>
        </w:rPr>
        <w:br/>
        <w:t xml:space="preserve">be treated as being subject to tax at the highest marginal rates in effect at that </w:t>
      </w:r>
      <w:r>
        <w:rPr>
          <w:color w:val="000000"/>
          <w:spacing w:val="-2"/>
          <w:sz w:val="22"/>
        </w:rPr>
        <w:br/>
        <w:t xml:space="preserve">time (the "Current Tax Rate"), and (ii) the Present Value Depreciation Amount </w:t>
      </w:r>
      <w:r>
        <w:rPr>
          <w:color w:val="000000"/>
          <w:spacing w:val="-2"/>
          <w:sz w:val="22"/>
        </w:rPr>
        <w:br/>
      </w:r>
      <w:r>
        <w:rPr>
          <w:color w:val="000000"/>
          <w:spacing w:val="-3"/>
          <w:sz w:val="22"/>
        </w:rPr>
        <w:t xml:space="preserve">shall be computed by discounting Transmission Owner's anticipated tax </w:t>
      </w:r>
      <w:r>
        <w:rPr>
          <w:color w:val="000000"/>
          <w:spacing w:val="-3"/>
          <w:sz w:val="22"/>
        </w:rPr>
        <w:br/>
      </w:r>
      <w:r>
        <w:rPr>
          <w:color w:val="000000"/>
          <w:spacing w:val="-2"/>
          <w:sz w:val="22"/>
        </w:rPr>
        <w:t xml:space="preserve">depreciation deductions as a result of such payments or property transfers by </w:t>
      </w:r>
      <w:r>
        <w:rPr>
          <w:color w:val="000000"/>
          <w:spacing w:val="-2"/>
          <w:sz w:val="22"/>
        </w:rPr>
        <w:br/>
        <w:t xml:space="preserve">Transmission Owner's current weighted average cost of capital. Thus, the </w:t>
      </w:r>
      <w:r>
        <w:rPr>
          <w:color w:val="000000"/>
          <w:spacing w:val="-2"/>
          <w:sz w:val="22"/>
        </w:rPr>
        <w:br/>
        <w:t xml:space="preserve">formula for calculating Developer's liability to Transmission Owner pursuant </w:t>
      </w:r>
      <w:r>
        <w:rPr>
          <w:color w:val="000000"/>
          <w:spacing w:val="-2"/>
          <w:sz w:val="22"/>
        </w:rPr>
        <w:br/>
        <w:t>to this Article 5.17.4 c</w:t>
      </w:r>
      <w:r>
        <w:rPr>
          <w:color w:val="000000"/>
          <w:spacing w:val="-2"/>
          <w:sz w:val="22"/>
        </w:rPr>
        <w:t xml:space="preserve">an be expressed as follows: (Current Tax Rate x (Gross </w:t>
      </w:r>
      <w:r>
        <w:rPr>
          <w:color w:val="000000"/>
          <w:spacing w:val="-2"/>
          <w:sz w:val="22"/>
        </w:rPr>
        <w:br/>
      </w:r>
      <w:r>
        <w:rPr>
          <w:color w:val="000000"/>
          <w:spacing w:val="-3"/>
          <w:sz w:val="22"/>
        </w:rPr>
        <w:t xml:space="preserve">Income Amount - Present Value of Tax Depreciation))/(1 - Current Tax </w:t>
      </w:r>
      <w:r>
        <w:rPr>
          <w:color w:val="000000"/>
          <w:spacing w:val="-3"/>
          <w:sz w:val="22"/>
        </w:rPr>
        <w:br/>
      </w:r>
      <w:r>
        <w:rPr>
          <w:color w:val="000000"/>
          <w:spacing w:val="-2"/>
          <w:sz w:val="22"/>
        </w:rPr>
        <w:t xml:space="preserve">Rate).Developer's estimated tax liability in the event taxes are imposed shall </w:t>
      </w:r>
      <w:r>
        <w:rPr>
          <w:color w:val="000000"/>
          <w:spacing w:val="-2"/>
          <w:sz w:val="22"/>
        </w:rPr>
        <w:br/>
        <w:t>be stated in Appendix A, Attachment Facilities and</w:t>
      </w:r>
      <w:r>
        <w:rPr>
          <w:color w:val="000000"/>
          <w:spacing w:val="-2"/>
          <w:sz w:val="22"/>
        </w:rPr>
        <w:t xml:space="preserve"> System Upgrade Facilities. </w:t>
      </w:r>
    </w:p>
    <w:p w:rsidR="00827F2F" w:rsidRDefault="00827F2F">
      <w:pPr>
        <w:autoSpaceDE w:val="0"/>
        <w:autoSpaceDN w:val="0"/>
        <w:adjustRightInd w:val="0"/>
        <w:spacing w:line="253" w:lineRule="exact"/>
        <w:ind w:left="2187"/>
        <w:rPr>
          <w:color w:val="000000"/>
          <w:spacing w:val="-2"/>
          <w:sz w:val="22"/>
        </w:rPr>
      </w:pPr>
    </w:p>
    <w:p w:rsidR="00827F2F" w:rsidRDefault="00FC00CA">
      <w:pPr>
        <w:tabs>
          <w:tab w:val="left" w:pos="3050"/>
        </w:tabs>
        <w:autoSpaceDE w:val="0"/>
        <w:autoSpaceDN w:val="0"/>
        <w:adjustRightInd w:val="0"/>
        <w:spacing w:before="174" w:line="253" w:lineRule="exact"/>
        <w:ind w:left="2187"/>
        <w:rPr>
          <w:color w:val="000000"/>
          <w:sz w:val="22"/>
        </w:rPr>
      </w:pPr>
      <w:r>
        <w:rPr>
          <w:rFonts w:ascii="Times New Roman Bold" w:hAnsi="Times New Roman Bold"/>
          <w:color w:val="000000"/>
          <w:spacing w:val="-1"/>
          <w:sz w:val="22"/>
        </w:rPr>
        <w:t xml:space="preserve">5.17.5 </w:t>
      </w:r>
      <w:r>
        <w:rPr>
          <w:rFonts w:ascii="Times New Roman Bold" w:hAnsi="Times New Roman Bold"/>
          <w:color w:val="000000"/>
          <w:spacing w:val="-1"/>
          <w:sz w:val="22"/>
        </w:rPr>
        <w:tab/>
      </w:r>
      <w:r>
        <w:rPr>
          <w:rFonts w:ascii="Times New Roman Bold" w:hAnsi="Times New Roman Bold"/>
          <w:color w:val="000000"/>
          <w:sz w:val="22"/>
        </w:rPr>
        <w:t>Private Letter Ruling or Change or Clarification of Law.</w:t>
      </w:r>
      <w:r>
        <w:rPr>
          <w:color w:val="000000"/>
          <w:sz w:val="22"/>
        </w:rPr>
        <w:t xml:space="preserve">  At Developer's </w:t>
      </w:r>
    </w:p>
    <w:p w:rsidR="00827F2F" w:rsidRDefault="00FC00CA">
      <w:pPr>
        <w:autoSpaceDE w:val="0"/>
        <w:autoSpaceDN w:val="0"/>
        <w:adjustRightInd w:val="0"/>
        <w:spacing w:line="256" w:lineRule="exact"/>
        <w:ind w:left="3051" w:right="1846"/>
        <w:jc w:val="both"/>
        <w:rPr>
          <w:color w:val="000000"/>
          <w:spacing w:val="-2"/>
          <w:sz w:val="22"/>
        </w:rPr>
      </w:pPr>
      <w:r>
        <w:rPr>
          <w:color w:val="000000"/>
          <w:sz w:val="22"/>
        </w:rPr>
        <w:t xml:space="preserve">request and expense, Transmission Owner shall file with the IRS a request for a </w:t>
      </w:r>
      <w:r>
        <w:rPr>
          <w:color w:val="000000"/>
          <w:sz w:val="22"/>
        </w:rPr>
        <w:br/>
      </w:r>
      <w:r>
        <w:rPr>
          <w:color w:val="000000"/>
          <w:spacing w:val="-2"/>
          <w:sz w:val="22"/>
        </w:rPr>
        <w:t xml:space="preserve">private letter ruling as to whether any property transferred or sums paid, or to be </w:t>
      </w:r>
      <w:r>
        <w:rPr>
          <w:color w:val="000000"/>
          <w:spacing w:val="-2"/>
          <w:sz w:val="22"/>
        </w:rPr>
        <w:br/>
      </w:r>
      <w:r>
        <w:rPr>
          <w:color w:val="000000"/>
          <w:sz w:val="22"/>
        </w:rPr>
        <w:t xml:space="preserve">paid, by Developer to Transmission Owner under this Agreement are subject to </w:t>
      </w:r>
      <w:r>
        <w:rPr>
          <w:color w:val="000000"/>
          <w:sz w:val="22"/>
        </w:rPr>
        <w:br/>
        <w:t xml:space="preserve">federal income taxation. Developer will prepare the initial draft of the request </w:t>
      </w:r>
      <w:r>
        <w:rPr>
          <w:color w:val="000000"/>
          <w:sz w:val="22"/>
        </w:rPr>
        <w:br/>
      </w:r>
      <w:r>
        <w:rPr>
          <w:color w:val="000000"/>
          <w:spacing w:val="-2"/>
          <w:sz w:val="22"/>
        </w:rPr>
        <w:t>for a priva</w:t>
      </w:r>
      <w:r>
        <w:rPr>
          <w:color w:val="000000"/>
          <w:spacing w:val="-2"/>
          <w:sz w:val="22"/>
        </w:rPr>
        <w:t xml:space="preserve">te letter ruling, and will certify under penalties of perjury that all facts </w:t>
      </w:r>
      <w:r>
        <w:rPr>
          <w:color w:val="000000"/>
          <w:spacing w:val="-2"/>
          <w:sz w:val="22"/>
        </w:rPr>
        <w:br/>
        <w:t xml:space="preserve">represented in such request are true and accurate to the best of Developer's </w:t>
      </w:r>
    </w:p>
    <w:p w:rsidR="00827F2F" w:rsidRDefault="00FC00CA">
      <w:pPr>
        <w:autoSpaceDE w:val="0"/>
        <w:autoSpaceDN w:val="0"/>
        <w:adjustRightInd w:val="0"/>
        <w:spacing w:before="213" w:line="276" w:lineRule="exact"/>
        <w:ind w:left="5877"/>
        <w:rPr>
          <w:color w:val="000000"/>
          <w:spacing w:val="-3"/>
        </w:rPr>
      </w:pPr>
      <w:r>
        <w:rPr>
          <w:color w:val="000000"/>
          <w:spacing w:val="-3"/>
        </w:rPr>
        <w:t xml:space="preserve">32 </w:t>
      </w:r>
    </w:p>
    <w:p w:rsidR="00827F2F" w:rsidRDefault="00827F2F">
      <w:pPr>
        <w:autoSpaceDE w:val="0"/>
        <w:autoSpaceDN w:val="0"/>
        <w:adjustRightInd w:val="0"/>
        <w:rPr>
          <w:color w:val="000000"/>
          <w:spacing w:val="-3"/>
        </w:rPr>
        <w:sectPr w:rsidR="00827F2F">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33" w:name="Pg34"/>
      <w:bookmarkEnd w:id="33"/>
    </w:p>
    <w:p w:rsidR="00827F2F" w:rsidRDefault="00827F2F">
      <w:pPr>
        <w:autoSpaceDE w:val="0"/>
        <w:autoSpaceDN w:val="0"/>
        <w:adjustRightInd w:val="0"/>
        <w:spacing w:line="260" w:lineRule="exact"/>
        <w:ind w:left="3051"/>
        <w:jc w:val="both"/>
        <w:rPr>
          <w:color w:val="000000"/>
          <w:spacing w:val="-3"/>
        </w:rPr>
      </w:pPr>
    </w:p>
    <w:p w:rsidR="00827F2F" w:rsidRDefault="00827F2F">
      <w:pPr>
        <w:autoSpaceDE w:val="0"/>
        <w:autoSpaceDN w:val="0"/>
        <w:adjustRightInd w:val="0"/>
        <w:spacing w:line="260" w:lineRule="exact"/>
        <w:ind w:left="3051"/>
        <w:jc w:val="both"/>
        <w:rPr>
          <w:color w:val="000000"/>
          <w:spacing w:val="-3"/>
        </w:rPr>
      </w:pPr>
    </w:p>
    <w:p w:rsidR="00827F2F" w:rsidRDefault="00827F2F">
      <w:pPr>
        <w:autoSpaceDE w:val="0"/>
        <w:autoSpaceDN w:val="0"/>
        <w:adjustRightInd w:val="0"/>
        <w:spacing w:line="260" w:lineRule="exact"/>
        <w:ind w:left="3051"/>
        <w:jc w:val="both"/>
        <w:rPr>
          <w:color w:val="000000"/>
          <w:spacing w:val="-3"/>
        </w:rPr>
      </w:pPr>
    </w:p>
    <w:p w:rsidR="00827F2F" w:rsidRDefault="00FC00CA">
      <w:pPr>
        <w:autoSpaceDE w:val="0"/>
        <w:autoSpaceDN w:val="0"/>
        <w:adjustRightInd w:val="0"/>
        <w:spacing w:before="205" w:line="260" w:lineRule="exact"/>
        <w:ind w:left="3051" w:right="2053"/>
        <w:jc w:val="both"/>
        <w:rPr>
          <w:color w:val="000000"/>
          <w:spacing w:val="-1"/>
          <w:sz w:val="22"/>
        </w:rPr>
      </w:pPr>
      <w:r>
        <w:rPr>
          <w:color w:val="000000"/>
          <w:sz w:val="22"/>
        </w:rPr>
        <w:t xml:space="preserve">knowledge. Transmission Owner and Developer shall cooperate in good faith </w:t>
      </w:r>
      <w:r>
        <w:rPr>
          <w:color w:val="000000"/>
          <w:spacing w:val="-1"/>
          <w:sz w:val="22"/>
        </w:rPr>
        <w:t>with</w:t>
      </w:r>
      <w:r>
        <w:rPr>
          <w:color w:val="000000"/>
          <w:spacing w:val="-1"/>
          <w:sz w:val="22"/>
        </w:rPr>
        <w:t xml:space="preserve"> respect to the submission of such request. </w:t>
      </w:r>
    </w:p>
    <w:p w:rsidR="00827F2F" w:rsidRDefault="00827F2F">
      <w:pPr>
        <w:autoSpaceDE w:val="0"/>
        <w:autoSpaceDN w:val="0"/>
        <w:adjustRightInd w:val="0"/>
        <w:spacing w:line="253" w:lineRule="exact"/>
        <w:ind w:left="3051"/>
        <w:jc w:val="both"/>
        <w:rPr>
          <w:color w:val="000000"/>
          <w:spacing w:val="-1"/>
          <w:sz w:val="22"/>
        </w:rPr>
      </w:pPr>
    </w:p>
    <w:p w:rsidR="00827F2F" w:rsidRDefault="00FC00CA">
      <w:pPr>
        <w:autoSpaceDE w:val="0"/>
        <w:autoSpaceDN w:val="0"/>
        <w:adjustRightInd w:val="0"/>
        <w:spacing w:before="173" w:line="253" w:lineRule="exact"/>
        <w:ind w:left="3051" w:right="2096"/>
        <w:jc w:val="both"/>
        <w:rPr>
          <w:color w:val="000000"/>
          <w:spacing w:val="-2"/>
          <w:sz w:val="22"/>
        </w:rPr>
      </w:pPr>
      <w:r>
        <w:rPr>
          <w:color w:val="000000"/>
          <w:spacing w:val="-2"/>
          <w:sz w:val="22"/>
        </w:rPr>
        <w:t xml:space="preserve">Transmission Owner shall keep Developer fully informed of the status of such </w:t>
      </w:r>
      <w:r>
        <w:rPr>
          <w:color w:val="000000"/>
          <w:spacing w:val="-2"/>
          <w:sz w:val="22"/>
        </w:rPr>
        <w:br/>
        <w:t xml:space="preserve">request for a private letter ruling and shall execute either a privacy act waiver </w:t>
      </w:r>
      <w:r>
        <w:rPr>
          <w:color w:val="000000"/>
          <w:spacing w:val="-2"/>
          <w:sz w:val="22"/>
        </w:rPr>
        <w:br/>
      </w:r>
      <w:r>
        <w:rPr>
          <w:color w:val="000000"/>
          <w:spacing w:val="-2"/>
          <w:sz w:val="22"/>
        </w:rPr>
        <w:t xml:space="preserve">or a limited power of attorney, in a form acceptable to the IRS, that authorizes </w:t>
      </w:r>
      <w:r>
        <w:rPr>
          <w:color w:val="000000"/>
          <w:spacing w:val="-2"/>
          <w:sz w:val="22"/>
        </w:rPr>
        <w:br/>
        <w:t xml:space="preserve">Developer to participate in all discussions with the IRS regarding such request </w:t>
      </w:r>
      <w:r>
        <w:rPr>
          <w:color w:val="000000"/>
          <w:spacing w:val="-2"/>
          <w:sz w:val="22"/>
        </w:rPr>
        <w:br/>
        <w:t xml:space="preserve">for a private letter ruling. Transmission Owner shall allow Developer to attend </w:t>
      </w:r>
      <w:r>
        <w:rPr>
          <w:color w:val="000000"/>
          <w:spacing w:val="-2"/>
          <w:sz w:val="22"/>
        </w:rPr>
        <w:br/>
        <w:t>all meetings</w:t>
      </w:r>
      <w:r>
        <w:rPr>
          <w:color w:val="000000"/>
          <w:spacing w:val="-2"/>
          <w:sz w:val="22"/>
        </w:rPr>
        <w:t xml:space="preserve"> with IRS officials about the request and shall permit Developer to </w:t>
      </w:r>
      <w:r>
        <w:rPr>
          <w:color w:val="000000"/>
          <w:spacing w:val="-2"/>
          <w:sz w:val="22"/>
        </w:rPr>
        <w:br/>
        <w:t xml:space="preserve">prepare the initial drafts of any follow-up letters in connection with the </w:t>
      </w:r>
    </w:p>
    <w:p w:rsidR="00827F2F" w:rsidRDefault="00FC00CA">
      <w:pPr>
        <w:autoSpaceDE w:val="0"/>
        <w:autoSpaceDN w:val="0"/>
        <w:adjustRightInd w:val="0"/>
        <w:spacing w:before="7" w:line="253" w:lineRule="exact"/>
        <w:ind w:left="3051"/>
        <w:rPr>
          <w:color w:val="000000"/>
          <w:spacing w:val="-3"/>
          <w:sz w:val="22"/>
        </w:rPr>
      </w:pPr>
      <w:r>
        <w:rPr>
          <w:color w:val="000000"/>
          <w:spacing w:val="-3"/>
          <w:sz w:val="22"/>
        </w:rPr>
        <w:t xml:space="preserve">request. </w:t>
      </w:r>
    </w:p>
    <w:p w:rsidR="00827F2F" w:rsidRDefault="00827F2F">
      <w:pPr>
        <w:autoSpaceDE w:val="0"/>
        <w:autoSpaceDN w:val="0"/>
        <w:adjustRightInd w:val="0"/>
        <w:spacing w:line="253" w:lineRule="exact"/>
        <w:ind w:left="2187"/>
        <w:rPr>
          <w:color w:val="000000"/>
          <w:spacing w:val="-3"/>
          <w:sz w:val="22"/>
        </w:rPr>
      </w:pPr>
    </w:p>
    <w:p w:rsidR="00827F2F" w:rsidRDefault="00FC00CA">
      <w:pPr>
        <w:tabs>
          <w:tab w:val="left" w:pos="3051"/>
        </w:tabs>
        <w:autoSpaceDE w:val="0"/>
        <w:autoSpaceDN w:val="0"/>
        <w:adjustRightInd w:val="0"/>
        <w:spacing w:before="174" w:line="253" w:lineRule="exact"/>
        <w:ind w:left="2187"/>
        <w:rPr>
          <w:color w:val="000000"/>
          <w:sz w:val="22"/>
        </w:rPr>
      </w:pPr>
      <w:r>
        <w:rPr>
          <w:rFonts w:ascii="Times New Roman Bold" w:hAnsi="Times New Roman Bold"/>
          <w:color w:val="000000"/>
          <w:spacing w:val="-1"/>
          <w:sz w:val="22"/>
        </w:rPr>
        <w:t xml:space="preserve">5.17.6 </w:t>
      </w:r>
      <w:r>
        <w:rPr>
          <w:rFonts w:ascii="Times New Roman Bold" w:hAnsi="Times New Roman Bold"/>
          <w:color w:val="000000"/>
          <w:spacing w:val="-1"/>
          <w:sz w:val="22"/>
        </w:rPr>
        <w:tab/>
      </w:r>
      <w:r>
        <w:rPr>
          <w:rFonts w:ascii="Times New Roman Bold" w:hAnsi="Times New Roman Bold"/>
          <w:color w:val="000000"/>
          <w:sz w:val="22"/>
        </w:rPr>
        <w:t>Subsequent Taxable Events.</w:t>
      </w:r>
      <w:r>
        <w:rPr>
          <w:color w:val="000000"/>
          <w:sz w:val="22"/>
        </w:rPr>
        <w:t xml:space="preserve">  If, within 10 years from the date on which the </w:t>
      </w:r>
    </w:p>
    <w:p w:rsidR="00827F2F" w:rsidRDefault="00FC00CA">
      <w:pPr>
        <w:autoSpaceDE w:val="0"/>
        <w:autoSpaceDN w:val="0"/>
        <w:adjustRightInd w:val="0"/>
        <w:spacing w:line="254" w:lineRule="exact"/>
        <w:ind w:left="3051" w:right="1983"/>
        <w:rPr>
          <w:color w:val="000000"/>
          <w:spacing w:val="-1"/>
          <w:sz w:val="22"/>
        </w:rPr>
      </w:pPr>
      <w:r>
        <w:rPr>
          <w:color w:val="000000"/>
          <w:sz w:val="22"/>
        </w:rPr>
        <w:t xml:space="preserve">relevant Transmission Owner Attachment Facilities are placed in service, (i) </w:t>
      </w:r>
      <w:r>
        <w:rPr>
          <w:color w:val="000000"/>
          <w:sz w:val="22"/>
        </w:rPr>
        <w:br/>
        <w:t xml:space="preserve">Developer Breaches the covenants contained in Article 5.17.2, (ii) a </w:t>
      </w:r>
      <w:r>
        <w:rPr>
          <w:color w:val="000000"/>
          <w:sz w:val="22"/>
        </w:rPr>
        <w:br/>
        <w:t xml:space="preserve">"disqualification event" occurs within the meaning of IRS Notice 88-129, or </w:t>
      </w:r>
      <w:r>
        <w:rPr>
          <w:color w:val="000000"/>
          <w:sz w:val="22"/>
        </w:rPr>
        <w:br/>
        <w:t>(iii) this Agreement terminates</w:t>
      </w:r>
      <w:r>
        <w:rPr>
          <w:color w:val="000000"/>
          <w:sz w:val="22"/>
        </w:rPr>
        <w:t xml:space="preserve"> and Transmission Owner retains ownership of </w:t>
      </w:r>
      <w:r>
        <w:rPr>
          <w:color w:val="000000"/>
          <w:sz w:val="22"/>
        </w:rPr>
        <w:br/>
        <w:t xml:space="preserve">the Attachment Facilities and System Upgrade Facilities, the Developer shall </w:t>
      </w:r>
      <w:r>
        <w:rPr>
          <w:color w:val="000000"/>
          <w:sz w:val="22"/>
        </w:rPr>
        <w:br/>
        <w:t xml:space="preserve">pay a tax gross-up for the cost consequences of any current tax liability </w:t>
      </w:r>
      <w:r>
        <w:rPr>
          <w:color w:val="000000"/>
          <w:sz w:val="22"/>
        </w:rPr>
        <w:br/>
        <w:t>imposed on Transmission Owner, calculated using the metho</w:t>
      </w:r>
      <w:r>
        <w:rPr>
          <w:color w:val="000000"/>
          <w:sz w:val="22"/>
        </w:rPr>
        <w:t xml:space="preserve">dology described </w:t>
      </w:r>
      <w:r>
        <w:rPr>
          <w:color w:val="000000"/>
          <w:sz w:val="22"/>
        </w:rPr>
        <w:br/>
      </w:r>
      <w:r>
        <w:rPr>
          <w:color w:val="000000"/>
          <w:spacing w:val="-1"/>
          <w:sz w:val="22"/>
        </w:rPr>
        <w:t xml:space="preserve">in Article 5.17.4 and in accordance with IRS Notice 90-60. </w:t>
      </w:r>
    </w:p>
    <w:p w:rsidR="00827F2F" w:rsidRDefault="00827F2F">
      <w:pPr>
        <w:autoSpaceDE w:val="0"/>
        <w:autoSpaceDN w:val="0"/>
        <w:adjustRightInd w:val="0"/>
        <w:spacing w:line="253" w:lineRule="exact"/>
        <w:ind w:left="2187"/>
        <w:rPr>
          <w:color w:val="000000"/>
          <w:spacing w:val="-1"/>
          <w:sz w:val="22"/>
        </w:rPr>
      </w:pPr>
    </w:p>
    <w:p w:rsidR="00827F2F" w:rsidRDefault="00FC00CA">
      <w:pPr>
        <w:tabs>
          <w:tab w:val="left" w:pos="3051"/>
        </w:tabs>
        <w:autoSpaceDE w:val="0"/>
        <w:autoSpaceDN w:val="0"/>
        <w:adjustRightInd w:val="0"/>
        <w:spacing w:before="161" w:line="253" w:lineRule="exact"/>
        <w:ind w:left="2187"/>
        <w:rPr>
          <w:color w:val="000000"/>
          <w:spacing w:val="-1"/>
          <w:sz w:val="22"/>
        </w:rPr>
      </w:pPr>
      <w:r>
        <w:rPr>
          <w:rFonts w:ascii="Times New Roman Bold" w:hAnsi="Times New Roman Bold"/>
          <w:color w:val="000000"/>
          <w:spacing w:val="-1"/>
          <w:sz w:val="22"/>
        </w:rPr>
        <w:t xml:space="preserve">5.17.7 </w:t>
      </w:r>
      <w:r>
        <w:rPr>
          <w:rFonts w:ascii="Times New Roman Bold" w:hAnsi="Times New Roman Bold"/>
          <w:color w:val="000000"/>
          <w:spacing w:val="-1"/>
          <w:sz w:val="22"/>
        </w:rPr>
        <w:tab/>
        <w:t xml:space="preserve">Contests.  </w:t>
      </w:r>
      <w:r>
        <w:rPr>
          <w:color w:val="000000"/>
          <w:spacing w:val="-1"/>
          <w:sz w:val="22"/>
        </w:rPr>
        <w:t xml:space="preserve">In the event any Governmental Authority determines that </w:t>
      </w:r>
    </w:p>
    <w:p w:rsidR="00827F2F" w:rsidRDefault="00FC00CA">
      <w:pPr>
        <w:autoSpaceDE w:val="0"/>
        <w:autoSpaceDN w:val="0"/>
        <w:adjustRightInd w:val="0"/>
        <w:spacing w:before="8" w:line="252" w:lineRule="exact"/>
        <w:ind w:left="3051" w:right="1833"/>
        <w:rPr>
          <w:color w:val="000000"/>
          <w:spacing w:val="-1"/>
          <w:sz w:val="22"/>
        </w:rPr>
      </w:pPr>
      <w:r>
        <w:rPr>
          <w:color w:val="000000"/>
          <w:sz w:val="22"/>
        </w:rPr>
        <w:t xml:space="preserve">Transmission Owner's receipt of payments or property constitutes income that </w:t>
      </w:r>
      <w:r>
        <w:rPr>
          <w:color w:val="000000"/>
          <w:sz w:val="22"/>
        </w:rPr>
        <w:br/>
        <w:t>is subject to taxation,</w:t>
      </w:r>
      <w:r>
        <w:rPr>
          <w:color w:val="000000"/>
          <w:sz w:val="22"/>
        </w:rPr>
        <w:t xml:space="preserve"> Transmission Owner shall notify Developer, in writing, </w:t>
      </w:r>
      <w:r>
        <w:rPr>
          <w:color w:val="000000"/>
          <w:sz w:val="22"/>
        </w:rPr>
        <w:br/>
        <w:t xml:space="preserve">within thirty (30) Calendar Days of receiving notification of such determination </w:t>
      </w:r>
      <w:r>
        <w:rPr>
          <w:color w:val="000000"/>
          <w:sz w:val="22"/>
        </w:rPr>
        <w:br/>
        <w:t xml:space="preserve">by a Governmental Authority. Upon the timely written request by Developer </w:t>
      </w:r>
      <w:r>
        <w:rPr>
          <w:color w:val="000000"/>
          <w:sz w:val="22"/>
        </w:rPr>
        <w:br/>
        <w:t>and at Developer's sole expense, Transmiss</w:t>
      </w:r>
      <w:r>
        <w:rPr>
          <w:color w:val="000000"/>
          <w:sz w:val="22"/>
        </w:rPr>
        <w:t xml:space="preserve">ion Owner may appeal, protest, seek </w:t>
      </w:r>
      <w:r>
        <w:rPr>
          <w:color w:val="000000"/>
          <w:sz w:val="22"/>
        </w:rPr>
        <w:br/>
      </w:r>
      <w:r>
        <w:rPr>
          <w:color w:val="000000"/>
          <w:spacing w:val="-1"/>
          <w:sz w:val="22"/>
        </w:rPr>
        <w:t xml:space="preserve">abatement of, or otherwise oppose such determination. Upon Developer's </w:t>
      </w:r>
    </w:p>
    <w:p w:rsidR="00827F2F" w:rsidRDefault="00FC00CA">
      <w:pPr>
        <w:autoSpaceDE w:val="0"/>
        <w:autoSpaceDN w:val="0"/>
        <w:adjustRightInd w:val="0"/>
        <w:spacing w:before="8" w:line="253" w:lineRule="exact"/>
        <w:ind w:left="3051"/>
        <w:rPr>
          <w:color w:val="000000"/>
          <w:sz w:val="22"/>
        </w:rPr>
      </w:pPr>
      <w:r>
        <w:rPr>
          <w:color w:val="000000"/>
          <w:sz w:val="22"/>
        </w:rPr>
        <w:t xml:space="preserve">written request and sole expense, Transmission Owner may file a claim for </w:t>
      </w:r>
    </w:p>
    <w:p w:rsidR="00827F2F" w:rsidRDefault="00FC00CA">
      <w:pPr>
        <w:autoSpaceDE w:val="0"/>
        <w:autoSpaceDN w:val="0"/>
        <w:adjustRightInd w:val="0"/>
        <w:spacing w:before="9" w:line="251" w:lineRule="exact"/>
        <w:ind w:left="3051" w:right="1946"/>
        <w:rPr>
          <w:color w:val="000000"/>
          <w:spacing w:val="-1"/>
          <w:sz w:val="22"/>
        </w:rPr>
      </w:pPr>
      <w:r>
        <w:rPr>
          <w:color w:val="000000"/>
          <w:sz w:val="22"/>
        </w:rPr>
        <w:t>refund with respect to any taxes paid under this Article 5.17, whether o</w:t>
      </w:r>
      <w:r>
        <w:rPr>
          <w:color w:val="000000"/>
          <w:sz w:val="22"/>
        </w:rPr>
        <w:t xml:space="preserve">r not it has received such a determination. Transmission Owner reserves the right to make all decisions with regard to the prosecution of such appeal, protest, </w:t>
      </w:r>
      <w:r>
        <w:rPr>
          <w:color w:val="000000"/>
          <w:sz w:val="22"/>
        </w:rPr>
        <w:br/>
        <w:t xml:space="preserve">abatement or other contest, including the selection of counsel and compromise or settlement of </w:t>
      </w:r>
      <w:r>
        <w:rPr>
          <w:color w:val="000000"/>
          <w:sz w:val="22"/>
        </w:rPr>
        <w:t xml:space="preserve">the claim, but Transmission Owner shall keep Developer </w:t>
      </w:r>
      <w:r>
        <w:rPr>
          <w:color w:val="000000"/>
          <w:sz w:val="22"/>
        </w:rPr>
        <w:br/>
        <w:t xml:space="preserve">informed, shall consider in good faith suggestions from Developer about the conduct of the contest, and shall reasonably permit Developer or an Developer </w:t>
      </w:r>
      <w:r>
        <w:rPr>
          <w:color w:val="000000"/>
          <w:spacing w:val="-1"/>
          <w:sz w:val="22"/>
        </w:rPr>
        <w:t xml:space="preserve">representative to attend contest proceedings. </w:t>
      </w:r>
    </w:p>
    <w:p w:rsidR="00827F2F" w:rsidRDefault="00827F2F">
      <w:pPr>
        <w:autoSpaceDE w:val="0"/>
        <w:autoSpaceDN w:val="0"/>
        <w:adjustRightInd w:val="0"/>
        <w:spacing w:line="254" w:lineRule="exact"/>
        <w:ind w:left="3051"/>
        <w:rPr>
          <w:color w:val="000000"/>
          <w:spacing w:val="-1"/>
          <w:sz w:val="22"/>
        </w:rPr>
      </w:pPr>
    </w:p>
    <w:p w:rsidR="00827F2F" w:rsidRDefault="00FC00CA">
      <w:pPr>
        <w:autoSpaceDE w:val="0"/>
        <w:autoSpaceDN w:val="0"/>
        <w:adjustRightInd w:val="0"/>
        <w:spacing w:before="173" w:line="254" w:lineRule="exact"/>
        <w:ind w:left="3051" w:right="1816"/>
        <w:rPr>
          <w:color w:val="000000"/>
          <w:sz w:val="22"/>
        </w:rPr>
      </w:pPr>
      <w:r>
        <w:rPr>
          <w:color w:val="000000"/>
          <w:sz w:val="22"/>
        </w:rPr>
        <w:t xml:space="preserve">Developer shall pay to Transmission Owner on a periodic basis, as invoiced by </w:t>
      </w:r>
      <w:r>
        <w:rPr>
          <w:color w:val="000000"/>
          <w:sz w:val="22"/>
        </w:rPr>
        <w:br/>
        <w:t xml:space="preserve">Transmission Owner, Transmission Owner's documented reasonable costs of </w:t>
      </w:r>
      <w:r>
        <w:rPr>
          <w:color w:val="000000"/>
          <w:sz w:val="22"/>
        </w:rPr>
        <w:br/>
        <w:t xml:space="preserve">prosecuting such appeal, protest, abatement or other contest. At any time during </w:t>
      </w:r>
      <w:r>
        <w:rPr>
          <w:color w:val="000000"/>
          <w:sz w:val="22"/>
        </w:rPr>
        <w:br/>
      </w:r>
      <w:r>
        <w:rPr>
          <w:color w:val="000000"/>
          <w:spacing w:val="-1"/>
          <w:sz w:val="22"/>
        </w:rPr>
        <w:t xml:space="preserve">the contest, Transmission Owner may agree to a settlement either with </w:t>
      </w:r>
      <w:r>
        <w:rPr>
          <w:color w:val="000000"/>
          <w:spacing w:val="-1"/>
          <w:sz w:val="22"/>
        </w:rPr>
        <w:br/>
      </w:r>
      <w:r>
        <w:rPr>
          <w:color w:val="000000"/>
          <w:sz w:val="22"/>
        </w:rPr>
        <w:t>Developer's consent or after obtaining written advice from nationally-</w:t>
      </w:r>
      <w:r>
        <w:rPr>
          <w:color w:val="000000"/>
          <w:sz w:val="22"/>
        </w:rPr>
        <w:br/>
      </w:r>
      <w:r>
        <w:rPr>
          <w:color w:val="000000"/>
          <w:spacing w:val="-1"/>
          <w:sz w:val="22"/>
        </w:rPr>
        <w:t xml:space="preserve">recognized tax counsel, selected by Transmission Owner, but reasonably </w:t>
      </w:r>
      <w:r>
        <w:rPr>
          <w:color w:val="000000"/>
          <w:spacing w:val="-1"/>
          <w:sz w:val="22"/>
        </w:rPr>
        <w:br/>
      </w:r>
      <w:r>
        <w:rPr>
          <w:color w:val="000000"/>
          <w:sz w:val="22"/>
        </w:rPr>
        <w:t>acceptable to Developer, that the proposed</w:t>
      </w:r>
      <w:r>
        <w:rPr>
          <w:color w:val="000000"/>
          <w:sz w:val="22"/>
        </w:rPr>
        <w:t xml:space="preserve"> settlement represents a reasonable </w:t>
      </w:r>
      <w:r>
        <w:rPr>
          <w:color w:val="000000"/>
          <w:sz w:val="22"/>
        </w:rPr>
        <w:br/>
        <w:t xml:space="preserve">settlement given the hazards of litigation. Developer's obligation shall </w:t>
      </w:r>
      <w:r>
        <w:rPr>
          <w:color w:val="000000"/>
          <w:sz w:val="22"/>
        </w:rPr>
        <w:br/>
        <w:t xml:space="preserve">be based on the amount of the settlement agreed to by Developer, or if a higher </w:t>
      </w:r>
      <w:r>
        <w:rPr>
          <w:color w:val="000000"/>
          <w:sz w:val="22"/>
        </w:rPr>
        <w:br/>
        <w:t>amount, so much of the settlement that is supported by the writt</w:t>
      </w:r>
      <w:r>
        <w:rPr>
          <w:color w:val="000000"/>
          <w:sz w:val="22"/>
        </w:rPr>
        <w:t xml:space="preserve">en advice from </w:t>
      </w:r>
      <w:r>
        <w:rPr>
          <w:color w:val="000000"/>
          <w:sz w:val="22"/>
        </w:rPr>
        <w:br/>
        <w:t xml:space="preserve">nationally-recognized tax counsel selected under the terms of the preceding </w:t>
      </w:r>
    </w:p>
    <w:p w:rsidR="00827F2F" w:rsidRDefault="00FC00CA">
      <w:pPr>
        <w:autoSpaceDE w:val="0"/>
        <w:autoSpaceDN w:val="0"/>
        <w:adjustRightInd w:val="0"/>
        <w:spacing w:before="228" w:line="276" w:lineRule="exact"/>
        <w:ind w:left="5877"/>
        <w:rPr>
          <w:color w:val="000000"/>
          <w:spacing w:val="-3"/>
        </w:rPr>
      </w:pPr>
      <w:r>
        <w:rPr>
          <w:color w:val="000000"/>
          <w:spacing w:val="-3"/>
        </w:rPr>
        <w:t xml:space="preserve">33 </w:t>
      </w:r>
    </w:p>
    <w:p w:rsidR="00827F2F" w:rsidRDefault="00827F2F">
      <w:pPr>
        <w:autoSpaceDE w:val="0"/>
        <w:autoSpaceDN w:val="0"/>
        <w:adjustRightInd w:val="0"/>
        <w:rPr>
          <w:color w:val="000000"/>
          <w:spacing w:val="-3"/>
        </w:rPr>
        <w:sectPr w:rsidR="00827F2F">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34" w:name="Pg35"/>
      <w:bookmarkEnd w:id="34"/>
    </w:p>
    <w:p w:rsidR="00827F2F" w:rsidRDefault="00827F2F">
      <w:pPr>
        <w:autoSpaceDE w:val="0"/>
        <w:autoSpaceDN w:val="0"/>
        <w:adjustRightInd w:val="0"/>
        <w:spacing w:line="255" w:lineRule="exact"/>
        <w:ind w:left="3051"/>
        <w:rPr>
          <w:color w:val="000000"/>
          <w:spacing w:val="-3"/>
        </w:rPr>
      </w:pPr>
    </w:p>
    <w:p w:rsidR="00827F2F" w:rsidRDefault="00827F2F">
      <w:pPr>
        <w:autoSpaceDE w:val="0"/>
        <w:autoSpaceDN w:val="0"/>
        <w:adjustRightInd w:val="0"/>
        <w:spacing w:line="255" w:lineRule="exact"/>
        <w:ind w:left="3051"/>
        <w:rPr>
          <w:color w:val="000000"/>
          <w:spacing w:val="-3"/>
        </w:rPr>
      </w:pPr>
    </w:p>
    <w:p w:rsidR="00827F2F" w:rsidRDefault="00827F2F">
      <w:pPr>
        <w:autoSpaceDE w:val="0"/>
        <w:autoSpaceDN w:val="0"/>
        <w:adjustRightInd w:val="0"/>
        <w:spacing w:line="255" w:lineRule="exact"/>
        <w:ind w:left="3051"/>
        <w:rPr>
          <w:color w:val="000000"/>
          <w:spacing w:val="-3"/>
        </w:rPr>
      </w:pPr>
    </w:p>
    <w:p w:rsidR="00827F2F" w:rsidRDefault="00FC00CA">
      <w:pPr>
        <w:autoSpaceDE w:val="0"/>
        <w:autoSpaceDN w:val="0"/>
        <w:adjustRightInd w:val="0"/>
        <w:spacing w:before="224" w:line="255" w:lineRule="exact"/>
        <w:ind w:left="3051" w:right="1881"/>
        <w:rPr>
          <w:color w:val="000000"/>
          <w:spacing w:val="-1"/>
          <w:sz w:val="22"/>
        </w:rPr>
      </w:pPr>
      <w:r>
        <w:rPr>
          <w:color w:val="000000"/>
          <w:sz w:val="22"/>
        </w:rPr>
        <w:t xml:space="preserve">sentence. The settlement amount shall be calculated on a fully grossed-up basis </w:t>
      </w:r>
      <w:r>
        <w:rPr>
          <w:color w:val="000000"/>
          <w:sz w:val="22"/>
        </w:rPr>
        <w:br/>
        <w:t xml:space="preserve">to cover any related cost consequences of the current tax </w:t>
      </w:r>
      <w:r>
        <w:rPr>
          <w:color w:val="000000"/>
          <w:sz w:val="22"/>
        </w:rPr>
        <w:t xml:space="preserve">liability. Any </w:t>
      </w:r>
      <w:r>
        <w:rPr>
          <w:color w:val="000000"/>
          <w:sz w:val="22"/>
        </w:rPr>
        <w:br/>
        <w:t xml:space="preserve">settlement without Developer's consent or such written advice will relieve </w:t>
      </w:r>
      <w:r>
        <w:rPr>
          <w:color w:val="000000"/>
          <w:sz w:val="22"/>
        </w:rPr>
        <w:br/>
        <w:t xml:space="preserve">Developer from any obligation to indemnify Transmission Owner for the tax at </w:t>
      </w:r>
      <w:r>
        <w:rPr>
          <w:color w:val="000000"/>
          <w:sz w:val="22"/>
        </w:rPr>
        <w:br/>
      </w:r>
      <w:r>
        <w:rPr>
          <w:color w:val="000000"/>
          <w:spacing w:val="-1"/>
          <w:sz w:val="22"/>
        </w:rPr>
        <w:t xml:space="preserve">issue in the contest. </w:t>
      </w:r>
    </w:p>
    <w:p w:rsidR="00827F2F" w:rsidRDefault="00827F2F">
      <w:pPr>
        <w:autoSpaceDE w:val="0"/>
        <w:autoSpaceDN w:val="0"/>
        <w:adjustRightInd w:val="0"/>
        <w:spacing w:line="253" w:lineRule="exact"/>
        <w:ind w:left="2835"/>
        <w:rPr>
          <w:color w:val="000000"/>
          <w:spacing w:val="-1"/>
          <w:sz w:val="22"/>
        </w:rPr>
      </w:pPr>
    </w:p>
    <w:p w:rsidR="00827F2F" w:rsidRDefault="00FC00CA">
      <w:pPr>
        <w:autoSpaceDE w:val="0"/>
        <w:autoSpaceDN w:val="0"/>
        <w:adjustRightInd w:val="0"/>
        <w:spacing w:before="174" w:line="253" w:lineRule="exact"/>
        <w:ind w:left="2835"/>
        <w:rPr>
          <w:color w:val="000000"/>
          <w:sz w:val="22"/>
        </w:rPr>
      </w:pPr>
      <w:r>
        <w:rPr>
          <w:rFonts w:ascii="Times New Roman Bold" w:hAnsi="Times New Roman Bold"/>
          <w:color w:val="000000"/>
          <w:sz w:val="22"/>
        </w:rPr>
        <w:t>5.17.8 Refund.</w:t>
      </w:r>
      <w:r>
        <w:rPr>
          <w:color w:val="000000"/>
          <w:sz w:val="22"/>
        </w:rPr>
        <w:t xml:space="preserve">  In the event that (a) a private letter ruling is issued to </w:t>
      </w:r>
    </w:p>
    <w:p w:rsidR="00827F2F" w:rsidRDefault="00FC00CA">
      <w:pPr>
        <w:autoSpaceDE w:val="0"/>
        <w:autoSpaceDN w:val="0"/>
        <w:adjustRightInd w:val="0"/>
        <w:spacing w:before="7" w:line="253" w:lineRule="exact"/>
        <w:ind w:left="2835"/>
        <w:rPr>
          <w:color w:val="000000"/>
          <w:sz w:val="22"/>
        </w:rPr>
      </w:pPr>
      <w:r>
        <w:rPr>
          <w:color w:val="000000"/>
          <w:sz w:val="22"/>
        </w:rPr>
        <w:t xml:space="preserve">Transmission Owner which holds that any amount paid or the value of any </w:t>
      </w:r>
    </w:p>
    <w:p w:rsidR="00827F2F" w:rsidRDefault="00FC00CA">
      <w:pPr>
        <w:autoSpaceDE w:val="0"/>
        <w:autoSpaceDN w:val="0"/>
        <w:adjustRightInd w:val="0"/>
        <w:spacing w:line="252" w:lineRule="exact"/>
        <w:ind w:left="2835" w:right="1849"/>
        <w:rPr>
          <w:color w:val="000000"/>
          <w:spacing w:val="-1"/>
          <w:sz w:val="22"/>
        </w:rPr>
      </w:pPr>
      <w:r>
        <w:rPr>
          <w:color w:val="000000"/>
          <w:sz w:val="22"/>
        </w:rPr>
        <w:t xml:space="preserve">property transferred by Developer to Transmission Owner under the terms of this </w:t>
      </w:r>
      <w:r>
        <w:rPr>
          <w:color w:val="000000"/>
          <w:sz w:val="22"/>
        </w:rPr>
        <w:br/>
        <w:t>Agreement is not subject to federal inco</w:t>
      </w:r>
      <w:r>
        <w:rPr>
          <w:color w:val="000000"/>
          <w:sz w:val="22"/>
        </w:rPr>
        <w:t xml:space="preserve">me taxation, (b) any legislative change or </w:t>
      </w:r>
      <w:r>
        <w:rPr>
          <w:color w:val="000000"/>
          <w:sz w:val="22"/>
        </w:rPr>
        <w:br/>
        <w:t xml:space="preserve">administrative announcement, notice, ruling or other determination makes it </w:t>
      </w:r>
      <w:r>
        <w:rPr>
          <w:color w:val="000000"/>
          <w:sz w:val="22"/>
        </w:rPr>
        <w:br/>
        <w:t xml:space="preserve">reasonably clear to Transmission Owner in good faith that any amount paid or the </w:t>
      </w:r>
      <w:r>
        <w:rPr>
          <w:color w:val="000000"/>
          <w:sz w:val="22"/>
        </w:rPr>
        <w:br/>
        <w:t>value of any property transferred by Developer to Tra</w:t>
      </w:r>
      <w:r>
        <w:rPr>
          <w:color w:val="000000"/>
          <w:sz w:val="22"/>
        </w:rPr>
        <w:t xml:space="preserve">nsmission Owner under the </w:t>
      </w:r>
      <w:r>
        <w:rPr>
          <w:color w:val="000000"/>
          <w:sz w:val="22"/>
        </w:rPr>
        <w:br/>
        <w:t xml:space="preserve">terms of this Agreement is not taxable to Transmission Owner, (c) any abatement, </w:t>
      </w:r>
      <w:r>
        <w:rPr>
          <w:color w:val="000000"/>
          <w:sz w:val="22"/>
        </w:rPr>
        <w:br/>
        <w:t xml:space="preserve">appeal, protest, or other contest results in a determination that any payments or </w:t>
      </w:r>
      <w:r>
        <w:rPr>
          <w:color w:val="000000"/>
          <w:sz w:val="22"/>
        </w:rPr>
        <w:br/>
        <w:t>transfers made by Developer to Transmission Owner are not subjec</w:t>
      </w:r>
      <w:r>
        <w:rPr>
          <w:color w:val="000000"/>
          <w:sz w:val="22"/>
        </w:rPr>
        <w:t xml:space="preserve">t to federal </w:t>
      </w:r>
      <w:r>
        <w:rPr>
          <w:color w:val="000000"/>
          <w:sz w:val="22"/>
        </w:rPr>
        <w:br/>
        <w:t xml:space="preserve">income tax, or (d) if Transmission Owner receives a refund from any taxing </w:t>
      </w:r>
      <w:r>
        <w:rPr>
          <w:color w:val="000000"/>
          <w:sz w:val="22"/>
        </w:rPr>
        <w:br/>
        <w:t xml:space="preserve">authority for any overpayment of tax attributable to any payment or property </w:t>
      </w:r>
      <w:r>
        <w:rPr>
          <w:color w:val="000000"/>
          <w:sz w:val="22"/>
        </w:rPr>
        <w:br/>
        <w:t xml:space="preserve">transfer made by Developer to Transmission Owner pursuant to this Agreement, </w:t>
      </w:r>
      <w:r>
        <w:rPr>
          <w:color w:val="000000"/>
          <w:sz w:val="22"/>
        </w:rPr>
        <w:br/>
      </w:r>
      <w:r>
        <w:rPr>
          <w:color w:val="000000"/>
          <w:spacing w:val="-1"/>
          <w:sz w:val="22"/>
        </w:rPr>
        <w:t>Transmissi</w:t>
      </w:r>
      <w:r>
        <w:rPr>
          <w:color w:val="000000"/>
          <w:spacing w:val="-1"/>
          <w:sz w:val="22"/>
        </w:rPr>
        <w:t xml:space="preserve">on Owner shall promptly refund to Developer the following: </w:t>
      </w:r>
    </w:p>
    <w:p w:rsidR="00827F2F" w:rsidRDefault="00827F2F">
      <w:pPr>
        <w:autoSpaceDE w:val="0"/>
        <w:autoSpaceDN w:val="0"/>
        <w:adjustRightInd w:val="0"/>
        <w:spacing w:line="250" w:lineRule="exact"/>
        <w:ind w:left="3843"/>
        <w:jc w:val="both"/>
        <w:rPr>
          <w:color w:val="000000"/>
          <w:spacing w:val="-1"/>
          <w:sz w:val="22"/>
        </w:rPr>
      </w:pPr>
    </w:p>
    <w:p w:rsidR="00827F2F" w:rsidRDefault="00FC00CA">
      <w:pPr>
        <w:autoSpaceDE w:val="0"/>
        <w:autoSpaceDN w:val="0"/>
        <w:adjustRightInd w:val="0"/>
        <w:spacing w:before="8" w:line="250" w:lineRule="exact"/>
        <w:ind w:left="3843" w:right="1767"/>
        <w:jc w:val="both"/>
        <w:rPr>
          <w:color w:val="000000"/>
          <w:sz w:val="22"/>
        </w:rPr>
      </w:pPr>
      <w:r>
        <w:rPr>
          <w:color w:val="000000"/>
          <w:sz w:val="22"/>
        </w:rPr>
        <w:t>(i)</w:t>
      </w:r>
      <w:r>
        <w:rPr>
          <w:rFonts w:ascii="Arial" w:hAnsi="Arial"/>
          <w:color w:val="000000"/>
          <w:sz w:val="22"/>
        </w:rPr>
        <w:t xml:space="preserve"> </w:t>
      </w:r>
      <w:r>
        <w:rPr>
          <w:color w:val="000000"/>
          <w:sz w:val="22"/>
        </w:rPr>
        <w:t xml:space="preserve">  Any payment made by Developer under this Article 5.17 for taxes that is attributable to the amount determined to be non-taxable, together with interest thereon, </w:t>
      </w:r>
    </w:p>
    <w:p w:rsidR="00827F2F" w:rsidRDefault="00FC00CA">
      <w:pPr>
        <w:autoSpaceDE w:val="0"/>
        <w:autoSpaceDN w:val="0"/>
        <w:adjustRightInd w:val="0"/>
        <w:spacing w:before="246" w:line="256" w:lineRule="exact"/>
        <w:ind w:left="3843" w:right="1619"/>
        <w:rPr>
          <w:color w:val="000000"/>
          <w:spacing w:val="-1"/>
          <w:sz w:val="22"/>
        </w:rPr>
      </w:pPr>
      <w:r>
        <w:rPr>
          <w:color w:val="000000"/>
          <w:sz w:val="22"/>
        </w:rPr>
        <w:t>(ii)</w:t>
      </w:r>
      <w:r>
        <w:rPr>
          <w:rFonts w:ascii="Arial" w:hAnsi="Arial"/>
          <w:color w:val="000000"/>
          <w:sz w:val="22"/>
        </w:rPr>
        <w:t xml:space="preserve"> </w:t>
      </w:r>
      <w:r>
        <w:rPr>
          <w:color w:val="000000"/>
          <w:sz w:val="22"/>
        </w:rPr>
        <w:t xml:space="preserve"> Interest on any amounts paid by Developer to Transmission Owner </w:t>
      </w:r>
      <w:r>
        <w:rPr>
          <w:color w:val="000000"/>
          <w:spacing w:val="-1"/>
          <w:sz w:val="22"/>
        </w:rPr>
        <w:t xml:space="preserve">for such taxes which Transmission Owner did not submit to the taxing </w:t>
      </w:r>
      <w:r>
        <w:rPr>
          <w:color w:val="000000"/>
          <w:spacing w:val="-1"/>
          <w:sz w:val="22"/>
        </w:rPr>
        <w:br/>
      </w:r>
      <w:r>
        <w:rPr>
          <w:color w:val="000000"/>
          <w:sz w:val="22"/>
        </w:rPr>
        <w:t xml:space="preserve">authority, calculated in accordance with the methodology set forth in </w:t>
      </w:r>
      <w:r>
        <w:rPr>
          <w:color w:val="000000"/>
          <w:sz w:val="22"/>
        </w:rPr>
        <w:br/>
        <w:t>FERC's regulations at 18 C.F.R. §35.19a(a)(2)(iii)</w:t>
      </w:r>
      <w:r>
        <w:rPr>
          <w:color w:val="000000"/>
          <w:sz w:val="22"/>
        </w:rPr>
        <w:t xml:space="preserve"> from the date payment </w:t>
      </w:r>
      <w:r>
        <w:rPr>
          <w:color w:val="000000"/>
          <w:spacing w:val="-1"/>
          <w:sz w:val="22"/>
        </w:rPr>
        <w:t xml:space="preserve">was made by Developer to the date Transmission Owner refunds such </w:t>
      </w:r>
      <w:r>
        <w:rPr>
          <w:color w:val="000000"/>
          <w:spacing w:val="-1"/>
          <w:sz w:val="22"/>
        </w:rPr>
        <w:br/>
        <w:t xml:space="preserve">payment to Developer, and </w:t>
      </w:r>
    </w:p>
    <w:p w:rsidR="00827F2F" w:rsidRDefault="00FC00CA">
      <w:pPr>
        <w:autoSpaceDE w:val="0"/>
        <w:autoSpaceDN w:val="0"/>
        <w:adjustRightInd w:val="0"/>
        <w:spacing w:before="248" w:line="252" w:lineRule="exact"/>
        <w:ind w:left="3843" w:right="1893"/>
        <w:rPr>
          <w:color w:val="000000"/>
          <w:spacing w:val="-1"/>
          <w:sz w:val="22"/>
        </w:rPr>
      </w:pPr>
      <w:r>
        <w:rPr>
          <w:color w:val="000000"/>
          <w:spacing w:val="-1"/>
          <w:sz w:val="22"/>
        </w:rPr>
        <w:t xml:space="preserve">(iii) With respect to any such taxes paid by Transmission Owner, any </w:t>
      </w:r>
      <w:r>
        <w:rPr>
          <w:color w:val="000000"/>
          <w:spacing w:val="-1"/>
          <w:sz w:val="22"/>
        </w:rPr>
        <w:br/>
        <w:t xml:space="preserve">refund or credit Transmission Owner receives or to which it may be </w:t>
      </w:r>
      <w:r>
        <w:rPr>
          <w:color w:val="000000"/>
          <w:spacing w:val="-1"/>
          <w:sz w:val="22"/>
        </w:rPr>
        <w:br/>
      </w:r>
      <w:r>
        <w:rPr>
          <w:color w:val="000000"/>
          <w:sz w:val="22"/>
        </w:rPr>
        <w:t>e</w:t>
      </w:r>
      <w:r>
        <w:rPr>
          <w:color w:val="000000"/>
          <w:sz w:val="22"/>
        </w:rPr>
        <w:t xml:space="preserve">ntitled from any Governmental Authority, interest (or that portion </w:t>
      </w:r>
      <w:r>
        <w:rPr>
          <w:color w:val="000000"/>
          <w:sz w:val="22"/>
        </w:rPr>
        <w:br/>
        <w:t xml:space="preserve">thereof attributable to the payment described in clause (i), above) </w:t>
      </w:r>
      <w:r>
        <w:rPr>
          <w:color w:val="000000"/>
          <w:sz w:val="22"/>
        </w:rPr>
        <w:br/>
      </w:r>
      <w:r>
        <w:rPr>
          <w:color w:val="000000"/>
          <w:spacing w:val="-1"/>
          <w:sz w:val="22"/>
        </w:rPr>
        <w:t xml:space="preserve">owed to the Transmission Owner for such overpayment of taxes </w:t>
      </w:r>
      <w:r>
        <w:rPr>
          <w:color w:val="000000"/>
          <w:spacing w:val="-1"/>
          <w:sz w:val="22"/>
        </w:rPr>
        <w:br/>
        <w:t>(including any reduction in interest otherwise payable by</w:t>
      </w:r>
      <w:r>
        <w:rPr>
          <w:color w:val="000000"/>
          <w:spacing w:val="-1"/>
          <w:sz w:val="22"/>
        </w:rPr>
        <w:t xml:space="preserve"> </w:t>
      </w:r>
      <w:r>
        <w:rPr>
          <w:color w:val="000000"/>
          <w:spacing w:val="-1"/>
          <w:sz w:val="22"/>
        </w:rPr>
        <w:br/>
        <w:t xml:space="preserve">Transmission Owner to any Governmental Authority resulting from </w:t>
      </w:r>
      <w:r>
        <w:rPr>
          <w:color w:val="000000"/>
          <w:spacing w:val="-1"/>
          <w:sz w:val="22"/>
        </w:rPr>
        <w:br/>
        <w:t xml:space="preserve">an offset or credit); </w:t>
      </w:r>
      <w:r>
        <w:rPr>
          <w:color w:val="000000"/>
          <w:spacing w:val="-1"/>
          <w:sz w:val="22"/>
          <w:u w:val="single"/>
        </w:rPr>
        <w:t>provided</w:t>
      </w:r>
      <w:r>
        <w:rPr>
          <w:color w:val="000000"/>
          <w:spacing w:val="-1"/>
          <w:sz w:val="22"/>
        </w:rPr>
        <w:t>,</w:t>
      </w:r>
      <w:r>
        <w:rPr>
          <w:color w:val="000000"/>
          <w:spacing w:val="-1"/>
          <w:sz w:val="22"/>
          <w:u w:val="single"/>
        </w:rPr>
        <w:t xml:space="preserve"> however</w:t>
      </w:r>
      <w:r>
        <w:rPr>
          <w:color w:val="000000"/>
          <w:spacing w:val="-1"/>
          <w:sz w:val="22"/>
        </w:rPr>
        <w:t xml:space="preserve">, that Transmission Owner will </w:t>
      </w:r>
      <w:r>
        <w:rPr>
          <w:color w:val="000000"/>
          <w:spacing w:val="-1"/>
          <w:sz w:val="22"/>
        </w:rPr>
        <w:br/>
        <w:t xml:space="preserve">remit such amount promptly to Developer only after and to the extent </w:t>
      </w:r>
      <w:r>
        <w:rPr>
          <w:color w:val="000000"/>
          <w:spacing w:val="-1"/>
          <w:sz w:val="22"/>
        </w:rPr>
        <w:br/>
      </w:r>
      <w:r>
        <w:rPr>
          <w:color w:val="000000"/>
          <w:sz w:val="22"/>
        </w:rPr>
        <w:t>that Transmission Owner has received a tax refun</w:t>
      </w:r>
      <w:r>
        <w:rPr>
          <w:color w:val="000000"/>
          <w:sz w:val="22"/>
        </w:rPr>
        <w:t xml:space="preserve">d, credit or offset </w:t>
      </w:r>
      <w:r>
        <w:rPr>
          <w:color w:val="000000"/>
          <w:sz w:val="22"/>
        </w:rPr>
        <w:br/>
      </w:r>
      <w:r>
        <w:rPr>
          <w:color w:val="000000"/>
          <w:spacing w:val="-1"/>
          <w:sz w:val="22"/>
        </w:rPr>
        <w:t xml:space="preserve">from any Governmental Authority for any applicable overpayment of </w:t>
      </w:r>
      <w:r>
        <w:rPr>
          <w:color w:val="000000"/>
          <w:spacing w:val="-1"/>
          <w:sz w:val="22"/>
        </w:rPr>
        <w:br/>
        <w:t xml:space="preserve">income tax related to the Transmission Owner's Attachment Facilities. </w:t>
      </w:r>
    </w:p>
    <w:p w:rsidR="00827F2F" w:rsidRDefault="00827F2F">
      <w:pPr>
        <w:autoSpaceDE w:val="0"/>
        <w:autoSpaceDN w:val="0"/>
        <w:adjustRightInd w:val="0"/>
        <w:spacing w:line="255" w:lineRule="exact"/>
        <w:ind w:left="2907"/>
        <w:rPr>
          <w:color w:val="000000"/>
          <w:spacing w:val="-1"/>
          <w:sz w:val="22"/>
        </w:rPr>
      </w:pPr>
    </w:p>
    <w:p w:rsidR="00827F2F" w:rsidRDefault="00FC00CA">
      <w:pPr>
        <w:autoSpaceDE w:val="0"/>
        <w:autoSpaceDN w:val="0"/>
        <w:adjustRightInd w:val="0"/>
        <w:spacing w:before="171" w:line="255" w:lineRule="exact"/>
        <w:ind w:left="2907" w:right="2095"/>
        <w:rPr>
          <w:color w:val="000000"/>
          <w:spacing w:val="-1"/>
          <w:sz w:val="22"/>
        </w:rPr>
      </w:pPr>
      <w:r>
        <w:rPr>
          <w:color w:val="000000"/>
          <w:sz w:val="22"/>
        </w:rPr>
        <w:t xml:space="preserve">The intent of this provision is to leave both the Developer and Transmission </w:t>
      </w:r>
      <w:r>
        <w:rPr>
          <w:color w:val="000000"/>
          <w:sz w:val="22"/>
        </w:rPr>
        <w:br/>
        <w:t>Owner, to the exte</w:t>
      </w:r>
      <w:r>
        <w:rPr>
          <w:color w:val="000000"/>
          <w:sz w:val="22"/>
        </w:rPr>
        <w:t xml:space="preserve">nt practicable, in the event that no taxes are due with respect </w:t>
      </w:r>
      <w:r>
        <w:rPr>
          <w:color w:val="000000"/>
          <w:sz w:val="22"/>
        </w:rPr>
        <w:br/>
      </w:r>
      <w:r>
        <w:rPr>
          <w:color w:val="000000"/>
          <w:spacing w:val="-2"/>
          <w:sz w:val="22"/>
        </w:rPr>
        <w:t xml:space="preserve">to any payment for Attachment Facilities and System Upgrade Facilities </w:t>
      </w:r>
      <w:r>
        <w:rPr>
          <w:color w:val="000000"/>
          <w:spacing w:val="-2"/>
          <w:sz w:val="22"/>
        </w:rPr>
        <w:br/>
      </w:r>
      <w:r>
        <w:rPr>
          <w:color w:val="000000"/>
          <w:sz w:val="22"/>
        </w:rPr>
        <w:t xml:space="preserve">hereunder, in the same position they would have been in had no such tax </w:t>
      </w:r>
      <w:r>
        <w:rPr>
          <w:color w:val="000000"/>
          <w:sz w:val="22"/>
        </w:rPr>
        <w:br/>
      </w:r>
      <w:r>
        <w:rPr>
          <w:color w:val="000000"/>
          <w:spacing w:val="-1"/>
          <w:sz w:val="22"/>
        </w:rPr>
        <w:t xml:space="preserve">payments been made. </w:t>
      </w: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FC00CA">
      <w:pPr>
        <w:autoSpaceDE w:val="0"/>
        <w:autoSpaceDN w:val="0"/>
        <w:adjustRightInd w:val="0"/>
        <w:spacing w:before="36" w:line="276" w:lineRule="exact"/>
        <w:ind w:left="5877"/>
        <w:rPr>
          <w:color w:val="000000"/>
          <w:spacing w:val="-3"/>
        </w:rPr>
      </w:pPr>
      <w:r>
        <w:rPr>
          <w:color w:val="000000"/>
          <w:spacing w:val="-3"/>
        </w:rPr>
        <w:t xml:space="preserve">34 </w:t>
      </w:r>
      <w:r w:rsidR="00827F2F">
        <w:rPr>
          <w:color w:val="000000"/>
          <w:spacing w:val="-3"/>
        </w:rPr>
        <w:pict>
          <v:polyline id="_x0000_s1026" style="position:absolute;left:0;text-align:left;z-index:-251656192;mso-position-horizontal-relative:page;mso-position-vertical-relative:page" points="368.75pt,577.1pt,371.6pt,577.1pt,371.6pt,576.1pt,368.75pt,576.1pt,368.75pt,577.1pt" coordsize="57,20" o:allowincell="f" fillcolor="black" stroked="f">
            <v:path arrowok="t"/>
            <w10:wrap anchorx="page" anchory="page"/>
          </v:polyline>
        </w:pict>
      </w:r>
    </w:p>
    <w:p w:rsidR="00827F2F" w:rsidRDefault="00827F2F">
      <w:pPr>
        <w:autoSpaceDE w:val="0"/>
        <w:autoSpaceDN w:val="0"/>
        <w:adjustRightInd w:val="0"/>
        <w:rPr>
          <w:color w:val="000000"/>
          <w:spacing w:val="-3"/>
        </w:rPr>
        <w:sectPr w:rsidR="00827F2F">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35" w:name="Pg36"/>
      <w:bookmarkEnd w:id="35"/>
    </w:p>
    <w:p w:rsidR="00827F2F" w:rsidRDefault="00827F2F">
      <w:pPr>
        <w:autoSpaceDE w:val="0"/>
        <w:autoSpaceDN w:val="0"/>
        <w:adjustRightInd w:val="0"/>
        <w:spacing w:line="253" w:lineRule="exact"/>
        <w:ind w:left="2187"/>
        <w:rPr>
          <w:color w:val="000000"/>
          <w:spacing w:val="-3"/>
        </w:rPr>
      </w:pPr>
    </w:p>
    <w:p w:rsidR="00827F2F" w:rsidRDefault="00827F2F">
      <w:pPr>
        <w:autoSpaceDE w:val="0"/>
        <w:autoSpaceDN w:val="0"/>
        <w:adjustRightInd w:val="0"/>
        <w:spacing w:line="253" w:lineRule="exact"/>
        <w:ind w:left="2187"/>
        <w:rPr>
          <w:color w:val="000000"/>
          <w:spacing w:val="-3"/>
        </w:rPr>
      </w:pPr>
    </w:p>
    <w:p w:rsidR="00827F2F" w:rsidRDefault="00827F2F">
      <w:pPr>
        <w:autoSpaceDE w:val="0"/>
        <w:autoSpaceDN w:val="0"/>
        <w:adjustRightInd w:val="0"/>
        <w:spacing w:line="253" w:lineRule="exact"/>
        <w:ind w:left="2187"/>
        <w:rPr>
          <w:color w:val="000000"/>
          <w:spacing w:val="-3"/>
        </w:rPr>
      </w:pPr>
    </w:p>
    <w:p w:rsidR="00827F2F" w:rsidRDefault="00FC00CA">
      <w:pPr>
        <w:tabs>
          <w:tab w:val="left" w:pos="3051"/>
        </w:tabs>
        <w:autoSpaceDE w:val="0"/>
        <w:autoSpaceDN w:val="0"/>
        <w:adjustRightInd w:val="0"/>
        <w:spacing w:before="231" w:line="253" w:lineRule="exact"/>
        <w:ind w:left="2187" w:right="1832"/>
        <w:rPr>
          <w:color w:val="000000"/>
          <w:sz w:val="22"/>
        </w:rPr>
      </w:pPr>
      <w:r>
        <w:rPr>
          <w:rFonts w:ascii="Times New Roman Bold" w:hAnsi="Times New Roman Bold"/>
          <w:color w:val="000000"/>
          <w:w w:val="102"/>
          <w:sz w:val="22"/>
        </w:rPr>
        <w:t>5.17.9</w:t>
      </w:r>
      <w:r>
        <w:rPr>
          <w:color w:val="000000"/>
          <w:w w:val="102"/>
          <w:sz w:val="22"/>
        </w:rPr>
        <w:t xml:space="preserve"> </w:t>
      </w:r>
      <w:r>
        <w:rPr>
          <w:rFonts w:ascii="Times New Roman Bold" w:hAnsi="Times New Roman Bold"/>
          <w:color w:val="000000"/>
          <w:w w:val="102"/>
          <w:sz w:val="22"/>
        </w:rPr>
        <w:t xml:space="preserve">  Taxes Other Than Income Taxes.</w:t>
      </w:r>
      <w:r>
        <w:rPr>
          <w:color w:val="000000"/>
          <w:w w:val="102"/>
          <w:sz w:val="22"/>
        </w:rPr>
        <w:t xml:space="preserve">  Upon the timely request by Developer, and </w:t>
      </w:r>
      <w:r>
        <w:rPr>
          <w:color w:val="000000"/>
          <w:w w:val="102"/>
          <w:sz w:val="22"/>
        </w:rPr>
        <w:br/>
      </w:r>
      <w:r>
        <w:rPr>
          <w:color w:val="000000"/>
          <w:w w:val="102"/>
          <w:sz w:val="22"/>
        </w:rPr>
        <w:tab/>
      </w:r>
      <w:r>
        <w:rPr>
          <w:color w:val="000000"/>
          <w:sz w:val="22"/>
        </w:rPr>
        <w:t xml:space="preserve">at Developer's sole expense, Transmission Owner shall appeal, protest, seek </w:t>
      </w:r>
      <w:r>
        <w:rPr>
          <w:color w:val="000000"/>
          <w:sz w:val="22"/>
        </w:rPr>
        <w:br/>
      </w:r>
      <w:r>
        <w:rPr>
          <w:color w:val="000000"/>
          <w:sz w:val="22"/>
        </w:rPr>
        <w:tab/>
        <w:t xml:space="preserve">abatement of, or otherwise contest any tax (other than federal or state income </w:t>
      </w:r>
      <w:r>
        <w:rPr>
          <w:color w:val="000000"/>
          <w:sz w:val="22"/>
        </w:rPr>
        <w:br/>
      </w:r>
      <w:r>
        <w:rPr>
          <w:color w:val="000000"/>
          <w:sz w:val="22"/>
        </w:rPr>
        <w:tab/>
        <w:t>tax) assert</w:t>
      </w:r>
      <w:r>
        <w:rPr>
          <w:color w:val="000000"/>
          <w:sz w:val="22"/>
        </w:rPr>
        <w:t xml:space="preserve">ed or assessed against Transmission Owner for which Developer may </w:t>
      </w:r>
      <w:r>
        <w:rPr>
          <w:color w:val="000000"/>
          <w:sz w:val="22"/>
        </w:rPr>
        <w:br/>
      </w:r>
      <w:r>
        <w:rPr>
          <w:color w:val="000000"/>
          <w:sz w:val="22"/>
        </w:rPr>
        <w:tab/>
      </w:r>
      <w:r>
        <w:rPr>
          <w:color w:val="000000"/>
          <w:spacing w:val="-1"/>
          <w:sz w:val="22"/>
        </w:rPr>
        <w:t xml:space="preserve">be required to reimburse Transmission Owner under the terms of this </w:t>
      </w:r>
      <w:r>
        <w:rPr>
          <w:color w:val="000000"/>
          <w:spacing w:val="-1"/>
          <w:sz w:val="22"/>
        </w:rPr>
        <w:br/>
      </w:r>
      <w:r>
        <w:rPr>
          <w:color w:val="000000"/>
          <w:spacing w:val="-1"/>
          <w:sz w:val="22"/>
        </w:rPr>
        <w:tab/>
      </w:r>
      <w:r>
        <w:rPr>
          <w:color w:val="000000"/>
          <w:sz w:val="22"/>
        </w:rPr>
        <w:t xml:space="preserve">Agreement. Developer shall pay to Transmission Owner on a periodic basis, as </w:t>
      </w:r>
      <w:r>
        <w:rPr>
          <w:color w:val="000000"/>
          <w:sz w:val="22"/>
        </w:rPr>
        <w:br/>
      </w:r>
      <w:r>
        <w:rPr>
          <w:color w:val="000000"/>
          <w:sz w:val="22"/>
        </w:rPr>
        <w:tab/>
      </w:r>
      <w:r>
        <w:rPr>
          <w:color w:val="000000"/>
          <w:spacing w:val="-1"/>
          <w:sz w:val="22"/>
        </w:rPr>
        <w:t>invoiced by Transmission Owner, Transmi</w:t>
      </w:r>
      <w:r>
        <w:rPr>
          <w:color w:val="000000"/>
          <w:spacing w:val="-1"/>
          <w:sz w:val="22"/>
        </w:rPr>
        <w:t xml:space="preserve">ssion Owner's documented </w:t>
      </w:r>
      <w:r>
        <w:rPr>
          <w:color w:val="000000"/>
          <w:spacing w:val="-1"/>
          <w:sz w:val="22"/>
        </w:rPr>
        <w:br/>
      </w:r>
      <w:r>
        <w:rPr>
          <w:color w:val="000000"/>
          <w:spacing w:val="-1"/>
          <w:sz w:val="22"/>
        </w:rPr>
        <w:tab/>
      </w:r>
      <w:r>
        <w:rPr>
          <w:color w:val="000000"/>
          <w:sz w:val="22"/>
        </w:rPr>
        <w:t xml:space="preserve">reasonable costs of prosecuting such appeal, protest, abatement, or other </w:t>
      </w:r>
      <w:r>
        <w:rPr>
          <w:color w:val="000000"/>
          <w:sz w:val="22"/>
        </w:rPr>
        <w:br/>
      </w:r>
      <w:r>
        <w:rPr>
          <w:color w:val="000000"/>
          <w:sz w:val="22"/>
        </w:rPr>
        <w:tab/>
        <w:t xml:space="preserve">contest. Developer and Transmission Owner shall cooperate in good faith with </w:t>
      </w:r>
      <w:r>
        <w:rPr>
          <w:color w:val="000000"/>
          <w:sz w:val="22"/>
        </w:rPr>
        <w:br/>
      </w:r>
      <w:r>
        <w:rPr>
          <w:color w:val="000000"/>
          <w:sz w:val="22"/>
        </w:rPr>
        <w:tab/>
        <w:t>respect to any such contest. Unless the payment of such taxes is a prerequ</w:t>
      </w:r>
      <w:r>
        <w:rPr>
          <w:color w:val="000000"/>
          <w:sz w:val="22"/>
        </w:rPr>
        <w:t xml:space="preserve">isite </w:t>
      </w:r>
      <w:r>
        <w:rPr>
          <w:color w:val="000000"/>
          <w:sz w:val="22"/>
        </w:rPr>
        <w:br/>
      </w:r>
      <w:r>
        <w:rPr>
          <w:color w:val="000000"/>
          <w:sz w:val="22"/>
        </w:rPr>
        <w:tab/>
        <w:t xml:space="preserve">to an appeal or abatement or cannot be deferred, no amount shall be payable by </w:t>
      </w:r>
      <w:r>
        <w:rPr>
          <w:color w:val="000000"/>
          <w:sz w:val="22"/>
        </w:rPr>
        <w:br/>
      </w:r>
      <w:r>
        <w:rPr>
          <w:color w:val="000000"/>
          <w:sz w:val="22"/>
        </w:rPr>
        <w:tab/>
        <w:t xml:space="preserve">Developer to Transmission Owner for such taxes until they are assessed by a </w:t>
      </w:r>
      <w:r>
        <w:rPr>
          <w:color w:val="000000"/>
          <w:sz w:val="22"/>
        </w:rPr>
        <w:br/>
      </w:r>
      <w:r>
        <w:rPr>
          <w:color w:val="000000"/>
          <w:sz w:val="22"/>
        </w:rPr>
        <w:tab/>
        <w:t xml:space="preserve">final, non-appealable order by any court or agency of competent jurisdiction. In </w:t>
      </w:r>
      <w:r>
        <w:rPr>
          <w:color w:val="000000"/>
          <w:sz w:val="22"/>
        </w:rPr>
        <w:br/>
      </w:r>
      <w:r>
        <w:rPr>
          <w:color w:val="000000"/>
          <w:sz w:val="22"/>
        </w:rPr>
        <w:tab/>
        <w:t>the ev</w:t>
      </w:r>
      <w:r>
        <w:rPr>
          <w:color w:val="000000"/>
          <w:sz w:val="22"/>
        </w:rPr>
        <w:t xml:space="preserve">ent that a tax payment is withheld and ultimately due and payable after </w:t>
      </w:r>
      <w:r>
        <w:rPr>
          <w:color w:val="000000"/>
          <w:sz w:val="22"/>
        </w:rPr>
        <w:br/>
      </w:r>
      <w:r>
        <w:rPr>
          <w:color w:val="000000"/>
          <w:sz w:val="22"/>
        </w:rPr>
        <w:tab/>
        <w:t xml:space="preserve">appeal, Developer will be responsible for all taxes, interest and penalties, other </w:t>
      </w:r>
      <w:r>
        <w:rPr>
          <w:color w:val="000000"/>
          <w:sz w:val="22"/>
        </w:rPr>
        <w:br/>
      </w:r>
      <w:r>
        <w:rPr>
          <w:color w:val="000000"/>
          <w:sz w:val="22"/>
        </w:rPr>
        <w:tab/>
        <w:t xml:space="preserve">than penalties attributable to any delay caused by Transmission Owner. </w:t>
      </w:r>
    </w:p>
    <w:p w:rsidR="00827F2F" w:rsidRDefault="00827F2F">
      <w:pPr>
        <w:autoSpaceDE w:val="0"/>
        <w:autoSpaceDN w:val="0"/>
        <w:adjustRightInd w:val="0"/>
        <w:spacing w:line="253" w:lineRule="exact"/>
        <w:ind w:left="1467"/>
        <w:rPr>
          <w:color w:val="000000"/>
          <w:sz w:val="22"/>
        </w:rPr>
      </w:pPr>
    </w:p>
    <w:p w:rsidR="00827F2F" w:rsidRDefault="00827F2F">
      <w:pPr>
        <w:autoSpaceDE w:val="0"/>
        <w:autoSpaceDN w:val="0"/>
        <w:adjustRightInd w:val="0"/>
        <w:spacing w:line="253" w:lineRule="exact"/>
        <w:ind w:left="1467"/>
        <w:rPr>
          <w:color w:val="000000"/>
          <w:sz w:val="22"/>
        </w:rPr>
      </w:pPr>
    </w:p>
    <w:p w:rsidR="00827F2F" w:rsidRDefault="00827F2F">
      <w:pPr>
        <w:autoSpaceDE w:val="0"/>
        <w:autoSpaceDN w:val="0"/>
        <w:adjustRightInd w:val="0"/>
        <w:spacing w:line="253" w:lineRule="exact"/>
        <w:ind w:left="1467"/>
        <w:rPr>
          <w:color w:val="000000"/>
          <w:sz w:val="22"/>
        </w:rPr>
      </w:pPr>
    </w:p>
    <w:p w:rsidR="00827F2F" w:rsidRDefault="00FC00CA">
      <w:pPr>
        <w:tabs>
          <w:tab w:val="left" w:pos="2187"/>
        </w:tabs>
        <w:autoSpaceDE w:val="0"/>
        <w:autoSpaceDN w:val="0"/>
        <w:adjustRightInd w:val="0"/>
        <w:spacing w:before="48" w:line="253" w:lineRule="exact"/>
        <w:ind w:left="1467"/>
        <w:rPr>
          <w:rFonts w:ascii="Times New Roman Bold" w:hAnsi="Times New Roman Bold"/>
          <w:color w:val="000000"/>
          <w:spacing w:val="-1"/>
          <w:sz w:val="22"/>
        </w:rPr>
      </w:pPr>
      <w:r>
        <w:rPr>
          <w:rFonts w:ascii="Times New Roman Bold" w:hAnsi="Times New Roman Bold"/>
          <w:color w:val="000000"/>
          <w:spacing w:val="-1"/>
          <w:sz w:val="22"/>
        </w:rPr>
        <w:t xml:space="preserve">5.18 </w:t>
      </w:r>
      <w:r>
        <w:rPr>
          <w:rFonts w:ascii="Times New Roman Bold" w:hAnsi="Times New Roman Bold"/>
          <w:color w:val="000000"/>
          <w:spacing w:val="-1"/>
          <w:sz w:val="22"/>
        </w:rPr>
        <w:tab/>
      </w:r>
      <w:r>
        <w:rPr>
          <w:rFonts w:ascii="Times New Roman Bold" w:hAnsi="Times New Roman Bold"/>
          <w:color w:val="000000"/>
          <w:spacing w:val="-1"/>
          <w:sz w:val="22"/>
        </w:rPr>
        <w:t xml:space="preserve">Tax Status; Non-Jurisdictional Entities. </w:t>
      </w:r>
    </w:p>
    <w:p w:rsidR="00827F2F" w:rsidRDefault="00827F2F">
      <w:pPr>
        <w:autoSpaceDE w:val="0"/>
        <w:autoSpaceDN w:val="0"/>
        <w:adjustRightInd w:val="0"/>
        <w:spacing w:line="251" w:lineRule="exact"/>
        <w:ind w:left="2187"/>
        <w:rPr>
          <w:rFonts w:ascii="Times New Roman Bold" w:hAnsi="Times New Roman Bold"/>
          <w:color w:val="000000"/>
          <w:spacing w:val="-1"/>
          <w:sz w:val="22"/>
        </w:rPr>
      </w:pPr>
    </w:p>
    <w:p w:rsidR="00827F2F" w:rsidRDefault="00FC00CA">
      <w:pPr>
        <w:tabs>
          <w:tab w:val="left" w:pos="3051"/>
        </w:tabs>
        <w:autoSpaceDE w:val="0"/>
        <w:autoSpaceDN w:val="0"/>
        <w:adjustRightInd w:val="0"/>
        <w:spacing w:before="78" w:line="251" w:lineRule="exact"/>
        <w:ind w:left="2187" w:right="1815"/>
        <w:rPr>
          <w:color w:val="000000"/>
          <w:sz w:val="22"/>
        </w:rPr>
      </w:pPr>
      <w:r>
        <w:rPr>
          <w:rFonts w:ascii="Times New Roman Bold" w:hAnsi="Times New Roman Bold"/>
          <w:color w:val="000000"/>
          <w:sz w:val="22"/>
        </w:rPr>
        <w:t xml:space="preserve">5.18.1    Tax Status.  </w:t>
      </w:r>
      <w:r>
        <w:rPr>
          <w:color w:val="000000"/>
          <w:sz w:val="22"/>
        </w:rPr>
        <w:t xml:space="preserve">Each Party shall cooperate with the other Parties to maintain the </w:t>
      </w:r>
      <w:r>
        <w:rPr>
          <w:color w:val="000000"/>
          <w:sz w:val="22"/>
        </w:rPr>
        <w:br/>
      </w:r>
      <w:r>
        <w:rPr>
          <w:color w:val="000000"/>
          <w:sz w:val="22"/>
        </w:rPr>
        <w:tab/>
        <w:t xml:space="preserve">other Parties' tax status. Nothing in this Agreement is intended to adversely </w:t>
      </w:r>
      <w:r>
        <w:rPr>
          <w:color w:val="000000"/>
          <w:sz w:val="22"/>
        </w:rPr>
        <w:br/>
      </w:r>
      <w:r>
        <w:rPr>
          <w:color w:val="000000"/>
          <w:sz w:val="22"/>
        </w:rPr>
        <w:tab/>
      </w:r>
      <w:r>
        <w:rPr>
          <w:color w:val="000000"/>
          <w:sz w:val="22"/>
        </w:rPr>
        <w:t xml:space="preserve">affect the tax status of any Party including the status of NYISO, or the status of </w:t>
      </w:r>
      <w:r>
        <w:rPr>
          <w:color w:val="000000"/>
          <w:sz w:val="22"/>
        </w:rPr>
        <w:br/>
      </w:r>
      <w:r>
        <w:rPr>
          <w:color w:val="000000"/>
          <w:sz w:val="22"/>
        </w:rPr>
        <w:tab/>
        <w:t xml:space="preserve">any Transmission Owner with respect to the issuance of bonds including, but </w:t>
      </w:r>
      <w:r>
        <w:rPr>
          <w:color w:val="000000"/>
          <w:sz w:val="22"/>
        </w:rPr>
        <w:br/>
      </w:r>
      <w:r>
        <w:rPr>
          <w:color w:val="000000"/>
          <w:sz w:val="22"/>
        </w:rPr>
        <w:tab/>
        <w:t xml:space="preserve">not limited to, Local Furnishing Bonds. Notwithstanding any other provisions </w:t>
      </w:r>
      <w:r>
        <w:rPr>
          <w:color w:val="000000"/>
          <w:sz w:val="22"/>
        </w:rPr>
        <w:br/>
      </w:r>
      <w:r>
        <w:rPr>
          <w:color w:val="000000"/>
          <w:sz w:val="22"/>
        </w:rPr>
        <w:tab/>
      </w:r>
      <w:r>
        <w:rPr>
          <w:color w:val="000000"/>
          <w:spacing w:val="-1"/>
          <w:sz w:val="22"/>
        </w:rPr>
        <w:t>of this Agreem</w:t>
      </w:r>
      <w:r>
        <w:rPr>
          <w:color w:val="000000"/>
          <w:spacing w:val="-1"/>
          <w:sz w:val="22"/>
        </w:rPr>
        <w:t xml:space="preserve">ent, LIPA, NYPA and Consolidated Edison Company of New </w:t>
      </w:r>
      <w:r>
        <w:rPr>
          <w:color w:val="000000"/>
          <w:spacing w:val="-1"/>
          <w:sz w:val="22"/>
        </w:rPr>
        <w:br/>
      </w:r>
      <w:r>
        <w:rPr>
          <w:color w:val="000000"/>
          <w:spacing w:val="-1"/>
          <w:sz w:val="22"/>
        </w:rPr>
        <w:tab/>
      </w:r>
      <w:r>
        <w:rPr>
          <w:color w:val="000000"/>
          <w:sz w:val="22"/>
        </w:rPr>
        <w:t xml:space="preserve">York, Inc. shall not be required to comply with any provisions of this </w:t>
      </w:r>
      <w:r>
        <w:rPr>
          <w:color w:val="000000"/>
          <w:sz w:val="22"/>
        </w:rPr>
        <w:br/>
      </w:r>
      <w:r>
        <w:rPr>
          <w:color w:val="000000"/>
          <w:sz w:val="22"/>
        </w:rPr>
        <w:tab/>
        <w:t xml:space="preserve">Agreement that would result in the loss of tax-exempt status of any of their Tax </w:t>
      </w:r>
      <w:r>
        <w:rPr>
          <w:color w:val="000000"/>
          <w:sz w:val="22"/>
        </w:rPr>
        <w:br/>
      </w:r>
      <w:r>
        <w:rPr>
          <w:color w:val="000000"/>
          <w:sz w:val="22"/>
        </w:rPr>
        <w:tab/>
        <w:t>Exempt Bonds or impair their ability to iss</w:t>
      </w:r>
      <w:r>
        <w:rPr>
          <w:color w:val="000000"/>
          <w:sz w:val="22"/>
        </w:rPr>
        <w:t xml:space="preserve">ue future tax-exempt obligations. For </w:t>
      </w:r>
      <w:r>
        <w:rPr>
          <w:color w:val="000000"/>
          <w:sz w:val="22"/>
        </w:rPr>
        <w:br/>
      </w:r>
      <w:r>
        <w:rPr>
          <w:color w:val="000000"/>
          <w:sz w:val="22"/>
        </w:rPr>
        <w:tab/>
        <w:t xml:space="preserve">purposes of this provision, Tax-Exempt Bonds shall include the obligations of </w:t>
      </w:r>
      <w:r>
        <w:rPr>
          <w:color w:val="000000"/>
          <w:sz w:val="22"/>
        </w:rPr>
        <w:br/>
      </w:r>
      <w:r>
        <w:rPr>
          <w:color w:val="000000"/>
          <w:sz w:val="22"/>
        </w:rPr>
        <w:tab/>
        <w:t xml:space="preserve">the Long Island Power Authority, NYPA and Consolidated Edison Company of </w:t>
      </w:r>
      <w:r>
        <w:rPr>
          <w:color w:val="000000"/>
          <w:sz w:val="22"/>
        </w:rPr>
        <w:br/>
      </w:r>
      <w:r>
        <w:rPr>
          <w:color w:val="000000"/>
          <w:sz w:val="22"/>
        </w:rPr>
        <w:tab/>
        <w:t>New York, Inc., the interest on which is not included in gros</w:t>
      </w:r>
      <w:r>
        <w:rPr>
          <w:color w:val="000000"/>
          <w:sz w:val="22"/>
        </w:rPr>
        <w:t xml:space="preserve">s income under the </w:t>
      </w:r>
      <w:r>
        <w:rPr>
          <w:color w:val="000000"/>
          <w:sz w:val="22"/>
        </w:rPr>
        <w:br/>
      </w:r>
      <w:r>
        <w:rPr>
          <w:color w:val="000000"/>
          <w:sz w:val="22"/>
        </w:rPr>
        <w:tab/>
        <w:t xml:space="preserve">Internal Revenue Code. </w:t>
      </w:r>
    </w:p>
    <w:p w:rsidR="00827F2F" w:rsidRDefault="00827F2F">
      <w:pPr>
        <w:autoSpaceDE w:val="0"/>
        <w:autoSpaceDN w:val="0"/>
        <w:adjustRightInd w:val="0"/>
        <w:spacing w:line="253" w:lineRule="exact"/>
        <w:ind w:left="2187"/>
        <w:rPr>
          <w:color w:val="000000"/>
          <w:sz w:val="22"/>
        </w:rPr>
      </w:pPr>
    </w:p>
    <w:p w:rsidR="00827F2F" w:rsidRDefault="00FC00CA">
      <w:pPr>
        <w:autoSpaceDE w:val="0"/>
        <w:autoSpaceDN w:val="0"/>
        <w:adjustRightInd w:val="0"/>
        <w:spacing w:before="195" w:line="253" w:lineRule="exact"/>
        <w:ind w:left="2187"/>
        <w:rPr>
          <w:color w:val="000000"/>
          <w:sz w:val="22"/>
        </w:rPr>
      </w:pPr>
      <w:r>
        <w:rPr>
          <w:rFonts w:ascii="Times New Roman Bold" w:hAnsi="Times New Roman Bold"/>
          <w:color w:val="000000"/>
          <w:sz w:val="22"/>
        </w:rPr>
        <w:t>5.18.2</w:t>
      </w:r>
      <w:r>
        <w:rPr>
          <w:color w:val="000000"/>
          <w:sz w:val="22"/>
        </w:rPr>
        <w:t xml:space="preserve">  </w:t>
      </w:r>
      <w:r>
        <w:rPr>
          <w:rFonts w:ascii="Times New Roman Bold" w:hAnsi="Times New Roman Bold"/>
          <w:color w:val="000000"/>
          <w:sz w:val="22"/>
        </w:rPr>
        <w:t xml:space="preserve">  Non-Jurisdictional Entities.  </w:t>
      </w:r>
      <w:r>
        <w:rPr>
          <w:color w:val="000000"/>
          <w:sz w:val="22"/>
        </w:rPr>
        <w:t xml:space="preserve">LIPA and NYPA do not waive their </w:t>
      </w:r>
    </w:p>
    <w:p w:rsidR="00827F2F" w:rsidRDefault="00FC00CA">
      <w:pPr>
        <w:autoSpaceDE w:val="0"/>
        <w:autoSpaceDN w:val="0"/>
        <w:adjustRightInd w:val="0"/>
        <w:spacing w:before="1" w:line="237" w:lineRule="exact"/>
        <w:ind w:left="3051"/>
        <w:rPr>
          <w:color w:val="000000"/>
          <w:spacing w:val="-1"/>
          <w:sz w:val="22"/>
        </w:rPr>
      </w:pPr>
      <w:r>
        <w:rPr>
          <w:color w:val="000000"/>
          <w:spacing w:val="-1"/>
          <w:sz w:val="22"/>
        </w:rPr>
        <w:t xml:space="preserve">exemptions, pursuant to Section 201(f) of the FPA, from Commission </w:t>
      </w:r>
    </w:p>
    <w:p w:rsidR="00827F2F" w:rsidRDefault="00FC00CA">
      <w:pPr>
        <w:autoSpaceDE w:val="0"/>
        <w:autoSpaceDN w:val="0"/>
        <w:adjustRightInd w:val="0"/>
        <w:spacing w:before="4" w:line="260" w:lineRule="exact"/>
        <w:ind w:left="3051" w:right="2270"/>
        <w:jc w:val="both"/>
        <w:rPr>
          <w:color w:val="000000"/>
          <w:sz w:val="22"/>
        </w:rPr>
      </w:pPr>
      <w:r>
        <w:rPr>
          <w:color w:val="000000"/>
          <w:sz w:val="22"/>
        </w:rPr>
        <w:t xml:space="preserve">jurisdiction with respect to the Commission's exercise of the FPA's </w:t>
      </w:r>
      <w:r>
        <w:rPr>
          <w:color w:val="000000"/>
          <w:sz w:val="22"/>
        </w:rPr>
        <w:t xml:space="preserve">general ratemaking authority.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187"/>
        </w:tabs>
        <w:autoSpaceDE w:val="0"/>
        <w:autoSpaceDN w:val="0"/>
        <w:adjustRightInd w:val="0"/>
        <w:spacing w:before="178" w:line="253" w:lineRule="exact"/>
        <w:ind w:left="1467"/>
        <w:rPr>
          <w:rFonts w:ascii="Times New Roman Bold" w:hAnsi="Times New Roman Bold"/>
          <w:color w:val="000000"/>
          <w:spacing w:val="-1"/>
          <w:sz w:val="22"/>
        </w:rPr>
      </w:pPr>
      <w:r>
        <w:rPr>
          <w:rFonts w:ascii="Times New Roman Bold" w:hAnsi="Times New Roman Bold"/>
          <w:color w:val="000000"/>
          <w:spacing w:val="-1"/>
          <w:sz w:val="22"/>
        </w:rPr>
        <w:t>5.19</w:t>
      </w:r>
      <w:r>
        <w:rPr>
          <w:rFonts w:ascii="Times New Roman Bold" w:hAnsi="Times New Roman Bold"/>
          <w:color w:val="000000"/>
          <w:spacing w:val="-1"/>
          <w:sz w:val="22"/>
        </w:rPr>
        <w:tab/>
        <w:t>Modification.</w:t>
      </w:r>
    </w:p>
    <w:p w:rsidR="00827F2F" w:rsidRDefault="00827F2F">
      <w:pPr>
        <w:autoSpaceDE w:val="0"/>
        <w:autoSpaceDN w:val="0"/>
        <w:adjustRightInd w:val="0"/>
        <w:spacing w:line="253" w:lineRule="exact"/>
        <w:ind w:left="2187"/>
        <w:rPr>
          <w:rFonts w:ascii="Times New Roman Bold" w:hAnsi="Times New Roman Bold"/>
          <w:color w:val="000000"/>
          <w:spacing w:val="-1"/>
          <w:sz w:val="22"/>
        </w:rPr>
      </w:pPr>
    </w:p>
    <w:p w:rsidR="00827F2F" w:rsidRDefault="00FC00CA">
      <w:pPr>
        <w:autoSpaceDE w:val="0"/>
        <w:autoSpaceDN w:val="0"/>
        <w:adjustRightInd w:val="0"/>
        <w:spacing w:before="69" w:line="253" w:lineRule="exact"/>
        <w:ind w:left="2187"/>
        <w:rPr>
          <w:color w:val="000000"/>
          <w:sz w:val="22"/>
        </w:rPr>
      </w:pPr>
      <w:r>
        <w:rPr>
          <w:rFonts w:ascii="Times New Roman Bold" w:hAnsi="Times New Roman Bold"/>
          <w:color w:val="000000"/>
          <w:sz w:val="22"/>
        </w:rPr>
        <w:t>5.19.1    General.</w:t>
      </w:r>
      <w:r>
        <w:rPr>
          <w:color w:val="000000"/>
          <w:sz w:val="22"/>
        </w:rPr>
        <w:t xml:space="preserve">  Either the Developer or Transmission Owner may undertake </w:t>
      </w:r>
    </w:p>
    <w:p w:rsidR="00827F2F" w:rsidRDefault="00FC00CA">
      <w:pPr>
        <w:autoSpaceDE w:val="0"/>
        <w:autoSpaceDN w:val="0"/>
        <w:adjustRightInd w:val="0"/>
        <w:spacing w:before="1" w:line="237" w:lineRule="exact"/>
        <w:ind w:left="3051"/>
        <w:rPr>
          <w:color w:val="000000"/>
          <w:sz w:val="22"/>
        </w:rPr>
      </w:pPr>
      <w:r>
        <w:rPr>
          <w:color w:val="000000"/>
          <w:sz w:val="22"/>
        </w:rPr>
        <w:t xml:space="preserve">modifications to its facilities covered by this Agreement. If either the </w:t>
      </w:r>
    </w:p>
    <w:p w:rsidR="00827F2F" w:rsidRDefault="00FC00CA">
      <w:pPr>
        <w:autoSpaceDE w:val="0"/>
        <w:autoSpaceDN w:val="0"/>
        <w:adjustRightInd w:val="0"/>
        <w:spacing w:before="10" w:line="253" w:lineRule="exact"/>
        <w:ind w:left="3051"/>
        <w:rPr>
          <w:color w:val="000000"/>
          <w:spacing w:val="-1"/>
          <w:sz w:val="22"/>
        </w:rPr>
      </w:pPr>
      <w:r>
        <w:rPr>
          <w:color w:val="000000"/>
          <w:spacing w:val="-1"/>
          <w:sz w:val="22"/>
        </w:rPr>
        <w:t xml:space="preserve">Developer or Transmission Owner plans to undertake a modification that </w:t>
      </w:r>
    </w:p>
    <w:p w:rsidR="00827F2F" w:rsidRDefault="00FC00CA">
      <w:pPr>
        <w:autoSpaceDE w:val="0"/>
        <w:autoSpaceDN w:val="0"/>
        <w:adjustRightInd w:val="0"/>
        <w:spacing w:before="8" w:line="252" w:lineRule="exact"/>
        <w:ind w:left="3051" w:right="1823"/>
        <w:rPr>
          <w:color w:val="000000"/>
          <w:sz w:val="22"/>
        </w:rPr>
      </w:pPr>
      <w:r>
        <w:rPr>
          <w:color w:val="000000"/>
          <w:sz w:val="22"/>
        </w:rPr>
        <w:t xml:space="preserve">reasonably may be expected to affect the other Party's facilities, that Party shall </w:t>
      </w:r>
      <w:r>
        <w:rPr>
          <w:color w:val="000000"/>
          <w:sz w:val="22"/>
        </w:rPr>
        <w:br/>
        <w:t xml:space="preserve">provide to the other Party, and to NYISO, sufficient information regarding such </w:t>
      </w:r>
      <w:r>
        <w:rPr>
          <w:color w:val="000000"/>
          <w:sz w:val="22"/>
        </w:rPr>
        <w:br/>
        <w:t>modification so th</w:t>
      </w:r>
      <w:r>
        <w:rPr>
          <w:color w:val="000000"/>
          <w:sz w:val="22"/>
        </w:rPr>
        <w:t xml:space="preserve">at the other Party and NYISO may evaluate the potential </w:t>
      </w:r>
      <w:r>
        <w:rPr>
          <w:color w:val="000000"/>
          <w:sz w:val="22"/>
        </w:rPr>
        <w:br/>
      </w:r>
      <w:r>
        <w:rPr>
          <w:color w:val="000000"/>
          <w:spacing w:val="-1"/>
          <w:sz w:val="22"/>
        </w:rPr>
        <w:t xml:space="preserve">impact of such modification prior to commencement of the work.  Such </w:t>
      </w:r>
      <w:r>
        <w:rPr>
          <w:color w:val="000000"/>
          <w:spacing w:val="-1"/>
          <w:sz w:val="22"/>
        </w:rPr>
        <w:br/>
      </w:r>
      <w:r>
        <w:rPr>
          <w:color w:val="000000"/>
          <w:sz w:val="22"/>
        </w:rPr>
        <w:t xml:space="preserve">information shall be deemed to be Confidential Information hereunder and shall </w:t>
      </w:r>
      <w:r>
        <w:rPr>
          <w:color w:val="000000"/>
          <w:sz w:val="22"/>
        </w:rPr>
        <w:br/>
        <w:t>include information concerning the timing of such</w:t>
      </w:r>
      <w:r>
        <w:rPr>
          <w:color w:val="000000"/>
          <w:sz w:val="22"/>
        </w:rPr>
        <w:t xml:space="preserve"> modifications and whether </w:t>
      </w:r>
    </w:p>
    <w:p w:rsidR="00827F2F" w:rsidRDefault="00FC00CA">
      <w:pPr>
        <w:autoSpaceDE w:val="0"/>
        <w:autoSpaceDN w:val="0"/>
        <w:adjustRightInd w:val="0"/>
        <w:spacing w:before="149" w:line="276" w:lineRule="exact"/>
        <w:ind w:left="5877"/>
        <w:rPr>
          <w:color w:val="000000"/>
          <w:spacing w:val="-3"/>
        </w:rPr>
      </w:pPr>
      <w:r>
        <w:rPr>
          <w:color w:val="000000"/>
          <w:spacing w:val="-3"/>
        </w:rPr>
        <w:t xml:space="preserve">35 </w:t>
      </w:r>
    </w:p>
    <w:p w:rsidR="00827F2F" w:rsidRDefault="00827F2F">
      <w:pPr>
        <w:autoSpaceDE w:val="0"/>
        <w:autoSpaceDN w:val="0"/>
        <w:adjustRightInd w:val="0"/>
        <w:rPr>
          <w:color w:val="000000"/>
          <w:spacing w:val="-3"/>
        </w:rPr>
        <w:sectPr w:rsidR="00827F2F">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36" w:name="Pg37"/>
      <w:bookmarkEnd w:id="36"/>
    </w:p>
    <w:p w:rsidR="00827F2F" w:rsidRDefault="00827F2F">
      <w:pPr>
        <w:autoSpaceDE w:val="0"/>
        <w:autoSpaceDN w:val="0"/>
        <w:adjustRightInd w:val="0"/>
        <w:spacing w:line="252" w:lineRule="exact"/>
        <w:ind w:left="3051"/>
        <w:rPr>
          <w:color w:val="000000"/>
          <w:spacing w:val="-3"/>
        </w:rPr>
      </w:pPr>
    </w:p>
    <w:p w:rsidR="00827F2F" w:rsidRDefault="00827F2F">
      <w:pPr>
        <w:autoSpaceDE w:val="0"/>
        <w:autoSpaceDN w:val="0"/>
        <w:adjustRightInd w:val="0"/>
        <w:spacing w:line="252" w:lineRule="exact"/>
        <w:ind w:left="3051"/>
        <w:rPr>
          <w:color w:val="000000"/>
          <w:spacing w:val="-3"/>
        </w:rPr>
      </w:pPr>
    </w:p>
    <w:p w:rsidR="00827F2F" w:rsidRDefault="00827F2F">
      <w:pPr>
        <w:autoSpaceDE w:val="0"/>
        <w:autoSpaceDN w:val="0"/>
        <w:adjustRightInd w:val="0"/>
        <w:spacing w:line="252" w:lineRule="exact"/>
        <w:ind w:left="3051"/>
        <w:rPr>
          <w:color w:val="000000"/>
          <w:spacing w:val="-3"/>
        </w:rPr>
      </w:pPr>
    </w:p>
    <w:p w:rsidR="00827F2F" w:rsidRDefault="00FC00CA">
      <w:pPr>
        <w:autoSpaceDE w:val="0"/>
        <w:autoSpaceDN w:val="0"/>
        <w:adjustRightInd w:val="0"/>
        <w:spacing w:before="235" w:line="252" w:lineRule="exact"/>
        <w:ind w:left="3051" w:right="1890"/>
        <w:rPr>
          <w:color w:val="000000"/>
          <w:spacing w:val="-1"/>
          <w:sz w:val="22"/>
        </w:rPr>
      </w:pPr>
      <w:r>
        <w:rPr>
          <w:color w:val="000000"/>
          <w:sz w:val="22"/>
        </w:rPr>
        <w:t xml:space="preserve">such modifications are expected to interrupt the flow of electricity from the </w:t>
      </w:r>
      <w:r>
        <w:rPr>
          <w:color w:val="000000"/>
          <w:sz w:val="22"/>
        </w:rPr>
        <w:br/>
        <w:t xml:space="preserve">Large Generating Facility. The Party desiring to perform such work shall </w:t>
      </w:r>
      <w:r>
        <w:rPr>
          <w:color w:val="000000"/>
          <w:sz w:val="22"/>
        </w:rPr>
        <w:br/>
      </w:r>
      <w:r>
        <w:rPr>
          <w:color w:val="000000"/>
          <w:sz w:val="22"/>
        </w:rPr>
        <w:t xml:space="preserve">provide the relevant drawings, plans, and specifications to the other Party and </w:t>
      </w:r>
      <w:r>
        <w:rPr>
          <w:color w:val="000000"/>
          <w:sz w:val="22"/>
        </w:rPr>
        <w:br/>
        <w:t xml:space="preserve">NYISO at least ninety (90) Calendar Days in advance of the commencement of </w:t>
      </w:r>
      <w:r>
        <w:rPr>
          <w:color w:val="000000"/>
          <w:sz w:val="22"/>
        </w:rPr>
        <w:br/>
        <w:t xml:space="preserve">the work or such shorter period upon which the Parties may agree, which </w:t>
      </w:r>
      <w:r>
        <w:rPr>
          <w:color w:val="000000"/>
          <w:sz w:val="22"/>
        </w:rPr>
        <w:br/>
      </w:r>
      <w:r>
        <w:rPr>
          <w:color w:val="000000"/>
          <w:spacing w:val="-1"/>
          <w:sz w:val="22"/>
        </w:rPr>
        <w:t>agreement shall not unreas</w:t>
      </w:r>
      <w:r>
        <w:rPr>
          <w:color w:val="000000"/>
          <w:spacing w:val="-1"/>
          <w:sz w:val="22"/>
        </w:rPr>
        <w:t xml:space="preserve">onably be withheld, conditioned or delayed. </w:t>
      </w:r>
    </w:p>
    <w:p w:rsidR="00827F2F" w:rsidRDefault="00827F2F">
      <w:pPr>
        <w:autoSpaceDE w:val="0"/>
        <w:autoSpaceDN w:val="0"/>
        <w:adjustRightInd w:val="0"/>
        <w:spacing w:line="253" w:lineRule="exact"/>
        <w:ind w:left="3051"/>
        <w:rPr>
          <w:color w:val="000000"/>
          <w:spacing w:val="-1"/>
          <w:sz w:val="22"/>
        </w:rPr>
      </w:pPr>
    </w:p>
    <w:p w:rsidR="00827F2F" w:rsidRDefault="00FC00CA">
      <w:pPr>
        <w:autoSpaceDE w:val="0"/>
        <w:autoSpaceDN w:val="0"/>
        <w:adjustRightInd w:val="0"/>
        <w:spacing w:before="195" w:line="253" w:lineRule="exact"/>
        <w:ind w:left="3051"/>
        <w:rPr>
          <w:color w:val="000000"/>
          <w:sz w:val="22"/>
        </w:rPr>
      </w:pPr>
      <w:r>
        <w:rPr>
          <w:color w:val="000000"/>
          <w:sz w:val="22"/>
        </w:rPr>
        <w:t xml:space="preserve">In the case of Large Generating Facility modifications that do not require </w:t>
      </w:r>
    </w:p>
    <w:p w:rsidR="00827F2F" w:rsidRDefault="00FC00CA">
      <w:pPr>
        <w:autoSpaceDE w:val="0"/>
        <w:autoSpaceDN w:val="0"/>
        <w:adjustRightInd w:val="0"/>
        <w:spacing w:line="256" w:lineRule="exact"/>
        <w:ind w:left="3051" w:right="1940"/>
        <w:rPr>
          <w:color w:val="000000"/>
          <w:spacing w:val="-1"/>
          <w:sz w:val="22"/>
        </w:rPr>
      </w:pPr>
      <w:r>
        <w:rPr>
          <w:color w:val="000000"/>
          <w:sz w:val="22"/>
        </w:rPr>
        <w:t>Developer to submit an Interconnection Request, Transmission Owner shall provide, within thirty (30) Calendar Days (or such other time</w:t>
      </w:r>
      <w:r>
        <w:rPr>
          <w:color w:val="000000"/>
          <w:sz w:val="22"/>
        </w:rPr>
        <w:t xml:space="preserve"> as the Parties </w:t>
      </w:r>
      <w:r>
        <w:rPr>
          <w:color w:val="000000"/>
          <w:sz w:val="22"/>
        </w:rPr>
        <w:br/>
        <w:t xml:space="preserve">may agree), an estimate of any additional modifications to the New York State Transmission System, Transmission Owner's Attachment Facilities or System Upgrade Facilities necessitated by such Developer modification and a good </w:t>
      </w:r>
      <w:r>
        <w:rPr>
          <w:color w:val="000000"/>
          <w:spacing w:val="-1"/>
          <w:sz w:val="22"/>
        </w:rPr>
        <w:t>faith estimat</w:t>
      </w:r>
      <w:r>
        <w:rPr>
          <w:color w:val="000000"/>
          <w:spacing w:val="-1"/>
          <w:sz w:val="22"/>
        </w:rPr>
        <w:t xml:space="preserve">e of the costs thereof. </w:t>
      </w:r>
    </w:p>
    <w:p w:rsidR="00827F2F" w:rsidRDefault="00827F2F">
      <w:pPr>
        <w:autoSpaceDE w:val="0"/>
        <w:autoSpaceDN w:val="0"/>
        <w:adjustRightInd w:val="0"/>
        <w:spacing w:line="253" w:lineRule="exact"/>
        <w:ind w:left="2259"/>
        <w:rPr>
          <w:color w:val="000000"/>
          <w:spacing w:val="-1"/>
          <w:sz w:val="22"/>
        </w:rPr>
      </w:pPr>
    </w:p>
    <w:p w:rsidR="00827F2F" w:rsidRDefault="00FC00CA">
      <w:pPr>
        <w:tabs>
          <w:tab w:val="left" w:pos="3051"/>
        </w:tabs>
        <w:autoSpaceDE w:val="0"/>
        <w:autoSpaceDN w:val="0"/>
        <w:adjustRightInd w:val="0"/>
        <w:spacing w:before="159" w:line="253" w:lineRule="exact"/>
        <w:ind w:left="2259"/>
        <w:rPr>
          <w:color w:val="000000"/>
          <w:w w:val="104"/>
          <w:sz w:val="22"/>
        </w:rPr>
      </w:pPr>
      <w:r>
        <w:rPr>
          <w:rFonts w:ascii="Times New Roman Bold" w:hAnsi="Times New Roman Bold"/>
          <w:color w:val="000000"/>
          <w:spacing w:val="-3"/>
          <w:sz w:val="22"/>
        </w:rPr>
        <w:t xml:space="preserve">5.19.2 </w:t>
      </w:r>
      <w:r>
        <w:rPr>
          <w:rFonts w:ascii="Times New Roman Bold" w:hAnsi="Times New Roman Bold"/>
          <w:color w:val="000000"/>
          <w:spacing w:val="-3"/>
          <w:sz w:val="22"/>
        </w:rPr>
        <w:tab/>
      </w:r>
      <w:r>
        <w:rPr>
          <w:rFonts w:ascii="Times New Roman Bold" w:hAnsi="Times New Roman Bold"/>
          <w:color w:val="000000"/>
          <w:w w:val="104"/>
          <w:sz w:val="22"/>
        </w:rPr>
        <w:t xml:space="preserve">Standards.  </w:t>
      </w:r>
      <w:r>
        <w:rPr>
          <w:color w:val="000000"/>
          <w:w w:val="104"/>
          <w:sz w:val="22"/>
        </w:rPr>
        <w:t xml:space="preserve">Any additions, modifications, or replacements made to a Party's </w:t>
      </w:r>
    </w:p>
    <w:p w:rsidR="00827F2F" w:rsidRDefault="00FC00CA">
      <w:pPr>
        <w:autoSpaceDE w:val="0"/>
        <w:autoSpaceDN w:val="0"/>
        <w:adjustRightInd w:val="0"/>
        <w:spacing w:line="260" w:lineRule="exact"/>
        <w:ind w:left="3051" w:right="1896"/>
        <w:jc w:val="both"/>
        <w:rPr>
          <w:color w:val="000000"/>
          <w:spacing w:val="-3"/>
          <w:sz w:val="22"/>
        </w:rPr>
      </w:pPr>
      <w:r>
        <w:rPr>
          <w:color w:val="000000"/>
          <w:w w:val="104"/>
          <w:sz w:val="22"/>
        </w:rPr>
        <w:t xml:space="preserve">facilities shall be designed, constructed and operated in accordance with this </w:t>
      </w:r>
      <w:r>
        <w:rPr>
          <w:color w:val="000000"/>
          <w:spacing w:val="-3"/>
          <w:sz w:val="22"/>
        </w:rPr>
        <w:t xml:space="preserve">Agreement, NYISO requirements and Good Utility Practice. </w:t>
      </w:r>
    </w:p>
    <w:p w:rsidR="00827F2F" w:rsidRDefault="00827F2F">
      <w:pPr>
        <w:autoSpaceDE w:val="0"/>
        <w:autoSpaceDN w:val="0"/>
        <w:adjustRightInd w:val="0"/>
        <w:spacing w:line="253" w:lineRule="exact"/>
        <w:ind w:left="2259"/>
        <w:rPr>
          <w:color w:val="000000"/>
          <w:spacing w:val="-3"/>
          <w:sz w:val="22"/>
        </w:rPr>
      </w:pPr>
    </w:p>
    <w:p w:rsidR="00827F2F" w:rsidRDefault="00FC00CA">
      <w:pPr>
        <w:tabs>
          <w:tab w:val="left" w:pos="3050"/>
        </w:tabs>
        <w:autoSpaceDE w:val="0"/>
        <w:autoSpaceDN w:val="0"/>
        <w:adjustRightInd w:val="0"/>
        <w:spacing w:before="155" w:line="253" w:lineRule="exact"/>
        <w:ind w:left="2259"/>
        <w:rPr>
          <w:color w:val="000000"/>
          <w:spacing w:val="-3"/>
          <w:sz w:val="22"/>
        </w:rPr>
      </w:pPr>
      <w:r>
        <w:rPr>
          <w:rFonts w:ascii="Times New Roman Bold" w:hAnsi="Times New Roman Bold"/>
          <w:color w:val="000000"/>
          <w:spacing w:val="-3"/>
          <w:sz w:val="22"/>
        </w:rPr>
        <w:t xml:space="preserve">5.19.3 </w:t>
      </w:r>
      <w:r>
        <w:rPr>
          <w:rFonts w:ascii="Times New Roman Bold" w:hAnsi="Times New Roman Bold"/>
          <w:color w:val="000000"/>
          <w:spacing w:val="-3"/>
          <w:sz w:val="22"/>
        </w:rPr>
        <w:tab/>
        <w:t xml:space="preserve">Modification Costs.  </w:t>
      </w:r>
      <w:r>
        <w:rPr>
          <w:color w:val="000000"/>
          <w:spacing w:val="-3"/>
          <w:sz w:val="22"/>
        </w:rPr>
        <w:t xml:space="preserve">Developer shall not be assigned the costs of any </w:t>
      </w:r>
    </w:p>
    <w:p w:rsidR="00827F2F" w:rsidRDefault="00FC00CA">
      <w:pPr>
        <w:autoSpaceDE w:val="0"/>
        <w:autoSpaceDN w:val="0"/>
        <w:adjustRightInd w:val="0"/>
        <w:spacing w:before="7" w:line="254" w:lineRule="exact"/>
        <w:ind w:left="3051" w:right="2164"/>
        <w:rPr>
          <w:color w:val="000000"/>
          <w:spacing w:val="-2"/>
          <w:sz w:val="22"/>
        </w:rPr>
      </w:pPr>
      <w:r>
        <w:rPr>
          <w:color w:val="000000"/>
          <w:spacing w:val="-2"/>
          <w:sz w:val="22"/>
        </w:rPr>
        <w:t xml:space="preserve">additions, modifications, or replacements that Transmission Owner makes to </w:t>
      </w:r>
      <w:r>
        <w:rPr>
          <w:color w:val="000000"/>
          <w:spacing w:val="-2"/>
          <w:sz w:val="22"/>
        </w:rPr>
        <w:br/>
      </w:r>
      <w:r>
        <w:rPr>
          <w:color w:val="000000"/>
          <w:spacing w:val="-3"/>
          <w:sz w:val="22"/>
        </w:rPr>
        <w:t xml:space="preserve">the Transmission Owner's Attachment Facilities or the New York State </w:t>
      </w:r>
      <w:r>
        <w:rPr>
          <w:color w:val="000000"/>
          <w:spacing w:val="-3"/>
          <w:sz w:val="22"/>
        </w:rPr>
        <w:br/>
      </w:r>
      <w:r>
        <w:rPr>
          <w:color w:val="000000"/>
          <w:spacing w:val="-2"/>
          <w:sz w:val="22"/>
        </w:rPr>
        <w:t xml:space="preserve">Transmission System to facilitate the interconnection of a third party to the </w:t>
      </w:r>
      <w:r>
        <w:rPr>
          <w:color w:val="000000"/>
          <w:spacing w:val="-2"/>
          <w:sz w:val="22"/>
        </w:rPr>
        <w:br/>
      </w:r>
      <w:r>
        <w:rPr>
          <w:color w:val="000000"/>
          <w:spacing w:val="-3"/>
          <w:sz w:val="22"/>
        </w:rPr>
        <w:t xml:space="preserve">Transmission Owner's Attachment Facilities or the New York State </w:t>
      </w:r>
      <w:r>
        <w:rPr>
          <w:color w:val="000000"/>
          <w:spacing w:val="-3"/>
          <w:sz w:val="22"/>
        </w:rPr>
        <w:br/>
      </w:r>
      <w:r>
        <w:rPr>
          <w:color w:val="000000"/>
          <w:spacing w:val="-5"/>
          <w:sz w:val="22"/>
        </w:rPr>
        <w:t xml:space="preserve">Transmission System, or to provide Transmission Service to a third party under </w:t>
      </w:r>
      <w:r>
        <w:rPr>
          <w:color w:val="000000"/>
          <w:spacing w:val="-5"/>
          <w:sz w:val="22"/>
        </w:rPr>
        <w:br/>
      </w:r>
      <w:r>
        <w:rPr>
          <w:color w:val="000000"/>
          <w:spacing w:val="-4"/>
          <w:sz w:val="22"/>
        </w:rPr>
        <w:t>the NYISO OATT, except in accor</w:t>
      </w:r>
      <w:r>
        <w:rPr>
          <w:color w:val="000000"/>
          <w:spacing w:val="-4"/>
          <w:sz w:val="22"/>
        </w:rPr>
        <w:t xml:space="preserve">dance with the cost allocation procedures in </w:t>
      </w:r>
      <w:r>
        <w:rPr>
          <w:color w:val="000000"/>
          <w:spacing w:val="-4"/>
          <w:sz w:val="22"/>
        </w:rPr>
        <w:br/>
      </w:r>
      <w:r>
        <w:rPr>
          <w:color w:val="000000"/>
          <w:spacing w:val="-3"/>
          <w:sz w:val="22"/>
        </w:rPr>
        <w:t xml:space="preserve">Attachment S of the NYISO OATT. Developer shall be responsible for the </w:t>
      </w:r>
      <w:r>
        <w:rPr>
          <w:color w:val="000000"/>
          <w:spacing w:val="-3"/>
          <w:sz w:val="22"/>
        </w:rPr>
        <w:br/>
      </w:r>
      <w:r>
        <w:rPr>
          <w:color w:val="000000"/>
          <w:spacing w:val="-2"/>
          <w:sz w:val="22"/>
        </w:rPr>
        <w:t xml:space="preserve">costs of any additions, modifications, or replacements to the Developer </w:t>
      </w:r>
      <w:r>
        <w:rPr>
          <w:color w:val="000000"/>
          <w:spacing w:val="-2"/>
          <w:sz w:val="22"/>
        </w:rPr>
        <w:br/>
        <w:t>Attachment Facilities that may be necessary to maintain or upgrad</w:t>
      </w:r>
      <w:r>
        <w:rPr>
          <w:color w:val="000000"/>
          <w:spacing w:val="-2"/>
          <w:sz w:val="22"/>
        </w:rPr>
        <w:t xml:space="preserve">e such </w:t>
      </w:r>
      <w:r>
        <w:rPr>
          <w:color w:val="000000"/>
          <w:spacing w:val="-2"/>
          <w:sz w:val="22"/>
        </w:rPr>
        <w:br/>
      </w:r>
      <w:r>
        <w:rPr>
          <w:color w:val="000000"/>
          <w:spacing w:val="-3"/>
          <w:sz w:val="22"/>
        </w:rPr>
        <w:t xml:space="preserve">Developer Attachment Facilities consistent with Applicable Laws and </w:t>
      </w:r>
      <w:r>
        <w:rPr>
          <w:color w:val="000000"/>
          <w:spacing w:val="-3"/>
          <w:sz w:val="22"/>
        </w:rPr>
        <w:br/>
      </w:r>
      <w:r>
        <w:rPr>
          <w:color w:val="000000"/>
          <w:spacing w:val="-2"/>
          <w:sz w:val="22"/>
        </w:rPr>
        <w:t xml:space="preserve">Regulations, Applicable Reliability Standards or Good Utility Practice. </w:t>
      </w:r>
    </w:p>
    <w:p w:rsidR="00827F2F" w:rsidRDefault="00827F2F">
      <w:pPr>
        <w:autoSpaceDE w:val="0"/>
        <w:autoSpaceDN w:val="0"/>
        <w:adjustRightInd w:val="0"/>
        <w:spacing w:line="276" w:lineRule="exact"/>
        <w:ind w:left="3271"/>
        <w:rPr>
          <w:color w:val="000000"/>
          <w:spacing w:val="-2"/>
          <w:sz w:val="22"/>
        </w:rPr>
      </w:pPr>
    </w:p>
    <w:p w:rsidR="00827F2F" w:rsidRDefault="00827F2F">
      <w:pPr>
        <w:autoSpaceDE w:val="0"/>
        <w:autoSpaceDN w:val="0"/>
        <w:adjustRightInd w:val="0"/>
        <w:spacing w:line="276" w:lineRule="exact"/>
        <w:ind w:left="3271"/>
        <w:rPr>
          <w:color w:val="000000"/>
          <w:spacing w:val="-2"/>
          <w:sz w:val="22"/>
        </w:rPr>
      </w:pPr>
    </w:p>
    <w:p w:rsidR="00827F2F" w:rsidRDefault="00FC00CA">
      <w:pPr>
        <w:autoSpaceDE w:val="0"/>
        <w:autoSpaceDN w:val="0"/>
        <w:adjustRightInd w:val="0"/>
        <w:spacing w:before="116" w:line="276" w:lineRule="exact"/>
        <w:ind w:left="3271"/>
        <w:rPr>
          <w:rFonts w:ascii="Times New Roman Bold" w:hAnsi="Times New Roman Bold"/>
          <w:color w:val="000000"/>
          <w:w w:val="115"/>
        </w:rPr>
      </w:pPr>
      <w:r>
        <w:rPr>
          <w:rFonts w:ascii="Times New Roman Bold" w:hAnsi="Times New Roman Bold"/>
          <w:color w:val="000000"/>
          <w:w w:val="115"/>
        </w:rPr>
        <w:t xml:space="preserve">ARTICLE 6. TESTING AND INSPECTION </w:t>
      </w:r>
    </w:p>
    <w:p w:rsidR="00827F2F" w:rsidRDefault="00827F2F">
      <w:pPr>
        <w:autoSpaceDE w:val="0"/>
        <w:autoSpaceDN w:val="0"/>
        <w:adjustRightInd w:val="0"/>
        <w:spacing w:line="253" w:lineRule="exact"/>
        <w:ind w:left="1467"/>
        <w:rPr>
          <w:rFonts w:ascii="Times New Roman Bold" w:hAnsi="Times New Roman Bold"/>
          <w:color w:val="000000"/>
          <w:w w:val="115"/>
        </w:rPr>
      </w:pPr>
    </w:p>
    <w:p w:rsidR="00827F2F" w:rsidRDefault="00827F2F">
      <w:pPr>
        <w:autoSpaceDE w:val="0"/>
        <w:autoSpaceDN w:val="0"/>
        <w:adjustRightInd w:val="0"/>
        <w:spacing w:line="253" w:lineRule="exact"/>
        <w:ind w:left="1467"/>
        <w:rPr>
          <w:rFonts w:ascii="Times New Roman Bold" w:hAnsi="Times New Roman Bold"/>
          <w:color w:val="000000"/>
          <w:w w:val="115"/>
        </w:rPr>
      </w:pPr>
    </w:p>
    <w:p w:rsidR="00827F2F" w:rsidRDefault="00FC00CA">
      <w:pPr>
        <w:tabs>
          <w:tab w:val="left" w:pos="2330"/>
        </w:tabs>
        <w:autoSpaceDE w:val="0"/>
        <w:autoSpaceDN w:val="0"/>
        <w:adjustRightInd w:val="0"/>
        <w:spacing w:before="137" w:line="253" w:lineRule="exact"/>
        <w:ind w:left="1467"/>
        <w:rPr>
          <w:color w:val="000000"/>
          <w:sz w:val="22"/>
        </w:rPr>
      </w:pPr>
      <w:r>
        <w:rPr>
          <w:rFonts w:ascii="Times New Roman Bold" w:hAnsi="Times New Roman Bold"/>
          <w:color w:val="000000"/>
          <w:spacing w:val="-1"/>
          <w:sz w:val="22"/>
        </w:rPr>
        <w:t xml:space="preserve">6.1 </w:t>
      </w:r>
      <w:r>
        <w:rPr>
          <w:rFonts w:ascii="Times New Roman Bold" w:hAnsi="Times New Roman Bold"/>
          <w:color w:val="000000"/>
          <w:spacing w:val="-1"/>
          <w:sz w:val="22"/>
        </w:rPr>
        <w:tab/>
      </w:r>
      <w:r>
        <w:rPr>
          <w:rFonts w:ascii="Times New Roman Bold" w:hAnsi="Times New Roman Bold"/>
          <w:color w:val="000000"/>
          <w:sz w:val="22"/>
        </w:rPr>
        <w:t xml:space="preserve">Pre-Commercial Operation Date Testing and Modifications. </w:t>
      </w:r>
      <w:r>
        <w:rPr>
          <w:color w:val="000000"/>
          <w:sz w:val="22"/>
        </w:rPr>
        <w:t xml:space="preserve">Prior to the Commercial </w:t>
      </w:r>
    </w:p>
    <w:p w:rsidR="00827F2F" w:rsidRDefault="00FC00CA">
      <w:pPr>
        <w:autoSpaceDE w:val="0"/>
        <w:autoSpaceDN w:val="0"/>
        <w:adjustRightInd w:val="0"/>
        <w:spacing w:before="7" w:line="253" w:lineRule="exact"/>
        <w:ind w:left="2331"/>
        <w:rPr>
          <w:color w:val="000000"/>
          <w:sz w:val="22"/>
        </w:rPr>
      </w:pPr>
      <w:r>
        <w:rPr>
          <w:color w:val="000000"/>
          <w:sz w:val="22"/>
        </w:rPr>
        <w:t xml:space="preserve">Operation Date, the Transmission Owner shall test the Transmission Owner's </w:t>
      </w:r>
    </w:p>
    <w:p w:rsidR="00827F2F" w:rsidRDefault="00FC00CA">
      <w:pPr>
        <w:autoSpaceDE w:val="0"/>
        <w:autoSpaceDN w:val="0"/>
        <w:adjustRightInd w:val="0"/>
        <w:spacing w:line="254" w:lineRule="exact"/>
        <w:ind w:left="2331" w:right="1813"/>
        <w:rPr>
          <w:color w:val="000000"/>
          <w:sz w:val="22"/>
        </w:rPr>
      </w:pPr>
      <w:r>
        <w:rPr>
          <w:color w:val="000000"/>
          <w:sz w:val="22"/>
        </w:rPr>
        <w:t>Attachment Facilities and System Upgrade Facilities and Developer shall test the Large Generating Facility and the Developer Attachment Facilities to ensur</w:t>
      </w:r>
      <w:r>
        <w:rPr>
          <w:color w:val="000000"/>
          <w:sz w:val="22"/>
        </w:rPr>
        <w:t xml:space="preserve">e their safe and </w:t>
      </w:r>
      <w:r>
        <w:rPr>
          <w:color w:val="000000"/>
          <w:sz w:val="22"/>
        </w:rPr>
        <w:br/>
        <w:t xml:space="preserve">reliable operation. Similar testing may be required after initial operation. Developer and Transmission Owner shall each make any modifications to its facilities that are </w:t>
      </w:r>
      <w:r>
        <w:rPr>
          <w:color w:val="000000"/>
          <w:sz w:val="22"/>
        </w:rPr>
        <w:br/>
        <w:t>found to be necessary as a result of such testing. Developer shall</w:t>
      </w:r>
      <w:r>
        <w:rPr>
          <w:color w:val="000000"/>
          <w:sz w:val="22"/>
        </w:rPr>
        <w:t xml:space="preserve"> bear the cost of all </w:t>
      </w:r>
      <w:r>
        <w:rPr>
          <w:color w:val="000000"/>
          <w:sz w:val="22"/>
        </w:rPr>
        <w:br/>
        <w:t xml:space="preserve">such testing and modifications. Developer shall generate test energy at the Large </w:t>
      </w:r>
      <w:r>
        <w:rPr>
          <w:color w:val="000000"/>
          <w:sz w:val="22"/>
        </w:rPr>
        <w:br/>
        <w:t xml:space="preserve">Generating Facility only if it has arranged for the injection of such test energy in </w:t>
      </w:r>
      <w:r>
        <w:rPr>
          <w:color w:val="000000"/>
          <w:sz w:val="22"/>
        </w:rPr>
        <w:br/>
        <w:t xml:space="preserve">accordance with NYISO procedures.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331"/>
        </w:tabs>
        <w:autoSpaceDE w:val="0"/>
        <w:autoSpaceDN w:val="0"/>
        <w:adjustRightInd w:val="0"/>
        <w:spacing w:before="161" w:line="253" w:lineRule="exact"/>
        <w:ind w:left="1467"/>
        <w:rPr>
          <w:color w:val="000000"/>
          <w:sz w:val="22"/>
        </w:rPr>
      </w:pPr>
      <w:r>
        <w:rPr>
          <w:rFonts w:ascii="Times New Roman Bold" w:hAnsi="Times New Roman Bold"/>
          <w:color w:val="000000"/>
          <w:spacing w:val="-1"/>
          <w:sz w:val="22"/>
        </w:rPr>
        <w:t xml:space="preserve">6.2 </w:t>
      </w:r>
      <w:r>
        <w:rPr>
          <w:rFonts w:ascii="Times New Roman Bold" w:hAnsi="Times New Roman Bold"/>
          <w:color w:val="000000"/>
          <w:spacing w:val="-1"/>
          <w:sz w:val="22"/>
        </w:rPr>
        <w:tab/>
      </w:r>
      <w:r>
        <w:rPr>
          <w:rFonts w:ascii="Times New Roman Bold" w:hAnsi="Times New Roman Bold"/>
          <w:color w:val="000000"/>
          <w:sz w:val="22"/>
        </w:rPr>
        <w:t>Post-Commercial Operati</w:t>
      </w:r>
      <w:r>
        <w:rPr>
          <w:rFonts w:ascii="Times New Roman Bold" w:hAnsi="Times New Roman Bold"/>
          <w:color w:val="000000"/>
          <w:sz w:val="22"/>
        </w:rPr>
        <w:t xml:space="preserve">on Date Testing and Modifications. </w:t>
      </w:r>
      <w:r>
        <w:rPr>
          <w:color w:val="000000"/>
          <w:sz w:val="22"/>
        </w:rPr>
        <w:t xml:space="preserve">Developer and </w:t>
      </w:r>
    </w:p>
    <w:p w:rsidR="00827F2F" w:rsidRDefault="00FC00CA">
      <w:pPr>
        <w:autoSpaceDE w:val="0"/>
        <w:autoSpaceDN w:val="0"/>
        <w:adjustRightInd w:val="0"/>
        <w:spacing w:before="7" w:line="253" w:lineRule="exact"/>
        <w:ind w:left="2331"/>
        <w:rPr>
          <w:color w:val="000000"/>
          <w:sz w:val="22"/>
        </w:rPr>
      </w:pPr>
      <w:r>
        <w:rPr>
          <w:color w:val="000000"/>
          <w:sz w:val="22"/>
        </w:rPr>
        <w:t xml:space="preserve">Transmission Owner shall each at its own expense perform routine inspection and </w:t>
      </w:r>
    </w:p>
    <w:p w:rsidR="00827F2F" w:rsidRDefault="00FC00CA">
      <w:pPr>
        <w:autoSpaceDE w:val="0"/>
        <w:autoSpaceDN w:val="0"/>
        <w:adjustRightInd w:val="0"/>
        <w:spacing w:before="148" w:line="276" w:lineRule="exact"/>
        <w:ind w:left="5877"/>
        <w:rPr>
          <w:color w:val="000000"/>
          <w:spacing w:val="-3"/>
        </w:rPr>
      </w:pPr>
      <w:r>
        <w:rPr>
          <w:color w:val="000000"/>
          <w:spacing w:val="-3"/>
        </w:rPr>
        <w:t xml:space="preserve">36 </w:t>
      </w:r>
    </w:p>
    <w:p w:rsidR="00827F2F" w:rsidRDefault="00827F2F">
      <w:pPr>
        <w:autoSpaceDE w:val="0"/>
        <w:autoSpaceDN w:val="0"/>
        <w:adjustRightInd w:val="0"/>
        <w:rPr>
          <w:color w:val="000000"/>
          <w:spacing w:val="-3"/>
        </w:rPr>
        <w:sectPr w:rsidR="00827F2F">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37" w:name="Pg38"/>
      <w:bookmarkEnd w:id="37"/>
    </w:p>
    <w:p w:rsidR="00827F2F" w:rsidRDefault="00827F2F">
      <w:pPr>
        <w:autoSpaceDE w:val="0"/>
        <w:autoSpaceDN w:val="0"/>
        <w:adjustRightInd w:val="0"/>
        <w:spacing w:line="253" w:lineRule="exact"/>
        <w:ind w:left="2331"/>
        <w:rPr>
          <w:color w:val="000000"/>
          <w:spacing w:val="-3"/>
        </w:rPr>
      </w:pPr>
    </w:p>
    <w:p w:rsidR="00827F2F" w:rsidRDefault="00827F2F">
      <w:pPr>
        <w:autoSpaceDE w:val="0"/>
        <w:autoSpaceDN w:val="0"/>
        <w:adjustRightInd w:val="0"/>
        <w:spacing w:line="253" w:lineRule="exact"/>
        <w:ind w:left="2331"/>
        <w:rPr>
          <w:color w:val="000000"/>
          <w:spacing w:val="-3"/>
        </w:rPr>
      </w:pPr>
    </w:p>
    <w:p w:rsidR="00827F2F" w:rsidRDefault="00827F2F">
      <w:pPr>
        <w:autoSpaceDE w:val="0"/>
        <w:autoSpaceDN w:val="0"/>
        <w:adjustRightInd w:val="0"/>
        <w:spacing w:line="253" w:lineRule="exact"/>
        <w:ind w:left="2331"/>
        <w:rPr>
          <w:color w:val="000000"/>
          <w:spacing w:val="-3"/>
        </w:rPr>
      </w:pPr>
    </w:p>
    <w:p w:rsidR="00827F2F" w:rsidRDefault="00FC00CA">
      <w:pPr>
        <w:autoSpaceDE w:val="0"/>
        <w:autoSpaceDN w:val="0"/>
        <w:adjustRightInd w:val="0"/>
        <w:spacing w:before="231" w:line="253" w:lineRule="exact"/>
        <w:ind w:left="2331"/>
        <w:rPr>
          <w:color w:val="000000"/>
          <w:sz w:val="22"/>
        </w:rPr>
      </w:pPr>
      <w:r>
        <w:rPr>
          <w:color w:val="000000"/>
          <w:sz w:val="22"/>
        </w:rPr>
        <w:t xml:space="preserve">testing of its facilities and equipment in accordance with Good Utility Practice and </w:t>
      </w:r>
    </w:p>
    <w:p w:rsidR="00827F2F" w:rsidRDefault="00FC00CA">
      <w:pPr>
        <w:autoSpaceDE w:val="0"/>
        <w:autoSpaceDN w:val="0"/>
        <w:adjustRightInd w:val="0"/>
        <w:spacing w:before="7" w:line="253" w:lineRule="exact"/>
        <w:ind w:left="2331"/>
        <w:rPr>
          <w:color w:val="000000"/>
          <w:sz w:val="22"/>
        </w:rPr>
      </w:pPr>
      <w:r>
        <w:rPr>
          <w:color w:val="000000"/>
          <w:sz w:val="22"/>
        </w:rPr>
        <w:t>Applicable Re</w:t>
      </w:r>
      <w:r>
        <w:rPr>
          <w:color w:val="000000"/>
          <w:sz w:val="22"/>
        </w:rPr>
        <w:t xml:space="preserve">liability Standards as may be necessary to ensure the continued </w:t>
      </w:r>
    </w:p>
    <w:p w:rsidR="00827F2F" w:rsidRDefault="00FC00CA">
      <w:pPr>
        <w:autoSpaceDE w:val="0"/>
        <w:autoSpaceDN w:val="0"/>
        <w:adjustRightInd w:val="0"/>
        <w:spacing w:line="255" w:lineRule="exact"/>
        <w:ind w:left="2331" w:right="1983"/>
        <w:jc w:val="both"/>
        <w:rPr>
          <w:color w:val="000000"/>
          <w:sz w:val="22"/>
        </w:rPr>
      </w:pPr>
      <w:r>
        <w:rPr>
          <w:color w:val="000000"/>
          <w:spacing w:val="-2"/>
          <w:sz w:val="22"/>
        </w:rPr>
        <w:t xml:space="preserve">interconnection of the Large Generating Facility with the New York State Transmission </w:t>
      </w:r>
      <w:r>
        <w:rPr>
          <w:color w:val="000000"/>
          <w:sz w:val="22"/>
        </w:rPr>
        <w:t>System in a safe and reliable manner. Developer and Transmission Owner shall each have the right, upon ad</w:t>
      </w:r>
      <w:r>
        <w:rPr>
          <w:color w:val="000000"/>
          <w:sz w:val="22"/>
        </w:rPr>
        <w:t xml:space="preserve">vance written notice, to require reasonable additional testing of the other Party's facilities, at the requesting Party's expense, as may be in accordance with Good Utility Practice.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331"/>
        </w:tabs>
        <w:autoSpaceDE w:val="0"/>
        <w:autoSpaceDN w:val="0"/>
        <w:adjustRightInd w:val="0"/>
        <w:spacing w:before="160" w:line="253" w:lineRule="exact"/>
        <w:ind w:left="1467"/>
        <w:rPr>
          <w:color w:val="000000"/>
          <w:sz w:val="22"/>
        </w:rPr>
      </w:pPr>
      <w:r>
        <w:rPr>
          <w:rFonts w:ascii="Times New Roman Bold" w:hAnsi="Times New Roman Bold"/>
          <w:color w:val="000000"/>
          <w:spacing w:val="-1"/>
          <w:sz w:val="22"/>
        </w:rPr>
        <w:t xml:space="preserve">6.3 </w:t>
      </w:r>
      <w:r>
        <w:rPr>
          <w:rFonts w:ascii="Times New Roman Bold" w:hAnsi="Times New Roman Bold"/>
          <w:color w:val="000000"/>
          <w:spacing w:val="-1"/>
          <w:sz w:val="22"/>
        </w:rPr>
        <w:tab/>
      </w:r>
      <w:r>
        <w:rPr>
          <w:rFonts w:ascii="Times New Roman Bold" w:hAnsi="Times New Roman Bold"/>
          <w:color w:val="000000"/>
          <w:sz w:val="22"/>
        </w:rPr>
        <w:t xml:space="preserve">Right to Observe Testing.  </w:t>
      </w:r>
      <w:r>
        <w:rPr>
          <w:color w:val="000000"/>
          <w:sz w:val="22"/>
        </w:rPr>
        <w:t xml:space="preserve">Developer and Transmission Owner shall each notify the </w:t>
      </w:r>
    </w:p>
    <w:p w:rsidR="00827F2F" w:rsidRDefault="00FC00CA">
      <w:pPr>
        <w:autoSpaceDE w:val="0"/>
        <w:autoSpaceDN w:val="0"/>
        <w:adjustRightInd w:val="0"/>
        <w:spacing w:before="10" w:line="250" w:lineRule="exact"/>
        <w:ind w:left="2331" w:right="2125"/>
        <w:rPr>
          <w:color w:val="000000"/>
          <w:sz w:val="22"/>
        </w:rPr>
      </w:pPr>
      <w:r>
        <w:rPr>
          <w:color w:val="000000"/>
          <w:sz w:val="22"/>
        </w:rPr>
        <w:t xml:space="preserve">other Party, and the NYISO, in advance of its performance of tests of its Attachment Facilities. The other Party, and the NYISO, shall each have the right, at its own </w:t>
      </w:r>
      <w:r>
        <w:rPr>
          <w:color w:val="000000"/>
          <w:sz w:val="22"/>
        </w:rPr>
        <w:br/>
        <w:t>expense, to observe such testing</w:t>
      </w:r>
      <w:r>
        <w:rPr>
          <w:color w:val="000000"/>
          <w:sz w:val="22"/>
        </w:rPr>
        <w:t xml:space="preserve">.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332"/>
        </w:tabs>
        <w:autoSpaceDE w:val="0"/>
        <w:autoSpaceDN w:val="0"/>
        <w:adjustRightInd w:val="0"/>
        <w:spacing w:before="175" w:line="253" w:lineRule="exact"/>
        <w:ind w:left="1467"/>
        <w:rPr>
          <w:color w:val="000000"/>
          <w:sz w:val="22"/>
        </w:rPr>
      </w:pPr>
      <w:r>
        <w:rPr>
          <w:rFonts w:ascii="Times New Roman Bold" w:hAnsi="Times New Roman Bold"/>
          <w:color w:val="000000"/>
          <w:spacing w:val="-1"/>
          <w:sz w:val="22"/>
        </w:rPr>
        <w:t xml:space="preserve">6.4 </w:t>
      </w:r>
      <w:r>
        <w:rPr>
          <w:rFonts w:ascii="Times New Roman Bold" w:hAnsi="Times New Roman Bold"/>
          <w:color w:val="000000"/>
          <w:spacing w:val="-1"/>
          <w:sz w:val="22"/>
        </w:rPr>
        <w:tab/>
      </w:r>
      <w:r>
        <w:rPr>
          <w:rFonts w:ascii="Times New Roman Bold" w:hAnsi="Times New Roman Bold"/>
          <w:color w:val="000000"/>
          <w:sz w:val="22"/>
        </w:rPr>
        <w:t xml:space="preserve">Right to Inspect. </w:t>
      </w:r>
      <w:r>
        <w:rPr>
          <w:color w:val="000000"/>
          <w:sz w:val="22"/>
        </w:rPr>
        <w:t xml:space="preserve"> Developer and Transmission Owner shall each have the right, but </w:t>
      </w:r>
    </w:p>
    <w:p w:rsidR="00827F2F" w:rsidRDefault="00FC00CA">
      <w:pPr>
        <w:autoSpaceDE w:val="0"/>
        <w:autoSpaceDN w:val="0"/>
        <w:adjustRightInd w:val="0"/>
        <w:spacing w:before="7" w:line="253" w:lineRule="exact"/>
        <w:ind w:left="2331" w:right="1764"/>
        <w:rPr>
          <w:color w:val="000000"/>
          <w:spacing w:val="-2"/>
          <w:sz w:val="22"/>
        </w:rPr>
      </w:pPr>
      <w:r>
        <w:rPr>
          <w:color w:val="000000"/>
          <w:sz w:val="22"/>
        </w:rPr>
        <w:t xml:space="preserve">shall have no obligation to: (i) observe the other Party's tests and/or inspection of any of </w:t>
      </w:r>
      <w:r>
        <w:rPr>
          <w:color w:val="000000"/>
          <w:sz w:val="22"/>
        </w:rPr>
        <w:br/>
        <w:t>its System Protection Facilities and other protective equipment, incl</w:t>
      </w:r>
      <w:r>
        <w:rPr>
          <w:color w:val="000000"/>
          <w:sz w:val="22"/>
        </w:rPr>
        <w:t xml:space="preserve">uding Power System </w:t>
      </w:r>
      <w:r>
        <w:rPr>
          <w:color w:val="000000"/>
          <w:sz w:val="22"/>
        </w:rPr>
        <w:br/>
        <w:t xml:space="preserve">Stabilizers; (ii) review the settings of the other Party's System Protection Facilities and </w:t>
      </w:r>
      <w:r>
        <w:rPr>
          <w:color w:val="000000"/>
          <w:sz w:val="22"/>
        </w:rPr>
        <w:br/>
        <w:t xml:space="preserve">other protective equipment; and (iii) review the other Party's maintenance records </w:t>
      </w:r>
      <w:r>
        <w:rPr>
          <w:color w:val="000000"/>
          <w:sz w:val="22"/>
        </w:rPr>
        <w:br/>
        <w:t>relative to the Attachment Facilities, the System Protectio</w:t>
      </w:r>
      <w:r>
        <w:rPr>
          <w:color w:val="000000"/>
          <w:sz w:val="22"/>
        </w:rPr>
        <w:t xml:space="preserve">n Facilities and other </w:t>
      </w:r>
      <w:r>
        <w:rPr>
          <w:color w:val="000000"/>
          <w:sz w:val="22"/>
        </w:rPr>
        <w:br/>
        <w:t>protective equipment</w:t>
      </w:r>
      <w:r>
        <w:rPr>
          <w:color w:val="000000"/>
          <w:sz w:val="16"/>
        </w:rPr>
        <w:t xml:space="preserve">.  </w:t>
      </w:r>
      <w:r>
        <w:rPr>
          <w:color w:val="000000"/>
          <w:sz w:val="22"/>
        </w:rPr>
        <w:t xml:space="preserve">Party may exercise these rights from time to time as it deems </w:t>
      </w:r>
      <w:r>
        <w:rPr>
          <w:color w:val="000000"/>
          <w:sz w:val="22"/>
        </w:rPr>
        <w:br/>
        <w:t xml:space="preserve">necessary upon reasonable notice to the other Party. The exercise or non-exercise by a </w:t>
      </w:r>
      <w:r>
        <w:rPr>
          <w:color w:val="000000"/>
          <w:sz w:val="22"/>
        </w:rPr>
        <w:br/>
      </w:r>
      <w:r>
        <w:rPr>
          <w:color w:val="000000"/>
          <w:sz w:val="22"/>
        </w:rPr>
        <w:t xml:space="preserve">Party of any such rights shall not be construed as an endorsement or confirmation of any </w:t>
      </w:r>
      <w:r>
        <w:rPr>
          <w:color w:val="000000"/>
          <w:sz w:val="22"/>
        </w:rPr>
        <w:br/>
        <w:t xml:space="preserve">element or condition of the Attachment Facilities or the System Protection Facilities or </w:t>
      </w:r>
      <w:r>
        <w:rPr>
          <w:color w:val="000000"/>
          <w:sz w:val="22"/>
        </w:rPr>
        <w:br/>
      </w:r>
      <w:r>
        <w:rPr>
          <w:color w:val="000000"/>
          <w:spacing w:val="-2"/>
          <w:sz w:val="22"/>
        </w:rPr>
        <w:t xml:space="preserve">other protective equipment or the operation thereof, or as a warranty as to </w:t>
      </w:r>
      <w:r>
        <w:rPr>
          <w:color w:val="000000"/>
          <w:spacing w:val="-2"/>
          <w:sz w:val="22"/>
        </w:rPr>
        <w:t xml:space="preserve">the fitness, </w:t>
      </w:r>
      <w:r>
        <w:rPr>
          <w:color w:val="000000"/>
          <w:spacing w:val="-2"/>
          <w:sz w:val="22"/>
        </w:rPr>
        <w:br/>
        <w:t xml:space="preserve">safety, desirability, or reliability of same. Any information that a Party obtains through the </w:t>
      </w:r>
      <w:r>
        <w:rPr>
          <w:color w:val="000000"/>
          <w:spacing w:val="-2"/>
          <w:sz w:val="22"/>
        </w:rPr>
        <w:br/>
      </w:r>
      <w:r>
        <w:rPr>
          <w:color w:val="000000"/>
          <w:spacing w:val="-1"/>
          <w:sz w:val="22"/>
        </w:rPr>
        <w:t xml:space="preserve">exercise of any of its rights under this Article 6.4 shall be treated in accordance with </w:t>
      </w:r>
      <w:r>
        <w:rPr>
          <w:color w:val="000000"/>
          <w:spacing w:val="-1"/>
          <w:sz w:val="22"/>
        </w:rPr>
        <w:br/>
      </w:r>
      <w:r>
        <w:rPr>
          <w:color w:val="000000"/>
          <w:spacing w:val="-2"/>
          <w:sz w:val="22"/>
        </w:rPr>
        <w:t>Article 22 of this Agreement and Attachment F to the NYI</w:t>
      </w:r>
      <w:r>
        <w:rPr>
          <w:color w:val="000000"/>
          <w:spacing w:val="-2"/>
          <w:sz w:val="22"/>
        </w:rPr>
        <w:t xml:space="preserve">SO OATT. </w:t>
      </w:r>
    </w:p>
    <w:p w:rsidR="00827F2F" w:rsidRDefault="00827F2F">
      <w:pPr>
        <w:autoSpaceDE w:val="0"/>
        <w:autoSpaceDN w:val="0"/>
        <w:adjustRightInd w:val="0"/>
        <w:spacing w:line="276" w:lineRule="exact"/>
        <w:ind w:left="4348"/>
        <w:rPr>
          <w:color w:val="000000"/>
          <w:spacing w:val="-2"/>
          <w:sz w:val="22"/>
        </w:rPr>
      </w:pPr>
    </w:p>
    <w:p w:rsidR="00827F2F" w:rsidRDefault="00827F2F">
      <w:pPr>
        <w:autoSpaceDE w:val="0"/>
        <w:autoSpaceDN w:val="0"/>
        <w:adjustRightInd w:val="0"/>
        <w:spacing w:line="276" w:lineRule="exact"/>
        <w:ind w:left="4348"/>
        <w:rPr>
          <w:color w:val="000000"/>
          <w:spacing w:val="-2"/>
          <w:sz w:val="22"/>
        </w:rPr>
      </w:pPr>
    </w:p>
    <w:p w:rsidR="00827F2F" w:rsidRDefault="00827F2F">
      <w:pPr>
        <w:autoSpaceDE w:val="0"/>
        <w:autoSpaceDN w:val="0"/>
        <w:adjustRightInd w:val="0"/>
        <w:spacing w:line="276" w:lineRule="exact"/>
        <w:ind w:left="4348"/>
        <w:rPr>
          <w:color w:val="000000"/>
          <w:spacing w:val="-2"/>
          <w:sz w:val="22"/>
        </w:rPr>
      </w:pPr>
    </w:p>
    <w:p w:rsidR="00827F2F" w:rsidRDefault="00FC00CA">
      <w:pPr>
        <w:autoSpaceDE w:val="0"/>
        <w:autoSpaceDN w:val="0"/>
        <w:adjustRightInd w:val="0"/>
        <w:spacing w:before="120" w:line="276" w:lineRule="exact"/>
        <w:ind w:left="4348"/>
        <w:rPr>
          <w:rFonts w:ascii="Times New Roman Bold" w:hAnsi="Times New Roman Bold"/>
          <w:color w:val="000000"/>
          <w:w w:val="117"/>
        </w:rPr>
      </w:pPr>
      <w:r>
        <w:rPr>
          <w:rFonts w:ascii="Times New Roman Bold" w:hAnsi="Times New Roman Bold"/>
          <w:color w:val="000000"/>
          <w:w w:val="117"/>
        </w:rPr>
        <w:t xml:space="preserve">ARTICLE 7. METERING </w:t>
      </w:r>
    </w:p>
    <w:p w:rsidR="00827F2F" w:rsidRDefault="00827F2F">
      <w:pPr>
        <w:autoSpaceDE w:val="0"/>
        <w:autoSpaceDN w:val="0"/>
        <w:adjustRightInd w:val="0"/>
        <w:spacing w:line="253" w:lineRule="exact"/>
        <w:ind w:left="1467"/>
        <w:rPr>
          <w:rFonts w:ascii="Times New Roman Bold" w:hAnsi="Times New Roman Bold"/>
          <w:color w:val="000000"/>
          <w:w w:val="117"/>
        </w:rPr>
      </w:pPr>
    </w:p>
    <w:p w:rsidR="00827F2F" w:rsidRDefault="00FC00CA">
      <w:pPr>
        <w:tabs>
          <w:tab w:val="left" w:pos="2331"/>
        </w:tabs>
        <w:autoSpaceDE w:val="0"/>
        <w:autoSpaceDN w:val="0"/>
        <w:adjustRightInd w:val="0"/>
        <w:spacing w:before="170" w:line="253" w:lineRule="exact"/>
        <w:ind w:left="1467"/>
        <w:rPr>
          <w:color w:val="000000"/>
          <w:sz w:val="22"/>
        </w:rPr>
      </w:pPr>
      <w:r>
        <w:rPr>
          <w:color w:val="000000"/>
          <w:spacing w:val="-1"/>
          <w:sz w:val="22"/>
        </w:rPr>
        <w:t xml:space="preserve">7.1 </w:t>
      </w:r>
      <w:r>
        <w:rPr>
          <w:color w:val="000000"/>
          <w:spacing w:val="-1"/>
          <w:sz w:val="22"/>
        </w:rPr>
        <w:tab/>
      </w:r>
      <w:r>
        <w:rPr>
          <w:rFonts w:ascii="Times New Roman Bold" w:hAnsi="Times New Roman Bold"/>
          <w:color w:val="000000"/>
          <w:sz w:val="22"/>
        </w:rPr>
        <w:t>General.</w:t>
      </w:r>
      <w:r>
        <w:rPr>
          <w:color w:val="000000"/>
          <w:sz w:val="22"/>
        </w:rPr>
        <w:t xml:space="preserve">  Developer and Transmission Owner shall each comply with applicable </w:t>
      </w:r>
    </w:p>
    <w:p w:rsidR="00827F2F" w:rsidRDefault="00FC00CA">
      <w:pPr>
        <w:autoSpaceDE w:val="0"/>
        <w:autoSpaceDN w:val="0"/>
        <w:adjustRightInd w:val="0"/>
        <w:spacing w:before="8" w:line="252" w:lineRule="exact"/>
        <w:ind w:left="2331" w:right="1849"/>
        <w:rPr>
          <w:color w:val="000000"/>
          <w:sz w:val="22"/>
        </w:rPr>
      </w:pPr>
      <w:r>
        <w:rPr>
          <w:color w:val="000000"/>
          <w:spacing w:val="-2"/>
          <w:sz w:val="22"/>
        </w:rPr>
        <w:t xml:space="preserve">requirements of NYISO and the New York Public Service Commission when exercising </w:t>
      </w:r>
      <w:r>
        <w:rPr>
          <w:color w:val="000000"/>
          <w:spacing w:val="-2"/>
          <w:sz w:val="22"/>
        </w:rPr>
        <w:br/>
      </w:r>
      <w:r>
        <w:rPr>
          <w:color w:val="000000"/>
          <w:sz w:val="22"/>
        </w:rPr>
        <w:t xml:space="preserve">its rights and fulfilling its responsibilities under this Article 7. Unless otherwise agreed </w:t>
      </w:r>
      <w:r>
        <w:rPr>
          <w:color w:val="000000"/>
          <w:sz w:val="22"/>
        </w:rPr>
        <w:br/>
        <w:t xml:space="preserve">by the Transmission Owner and NYISO approved meter service provider and </w:t>
      </w:r>
      <w:r>
        <w:rPr>
          <w:color w:val="000000"/>
          <w:sz w:val="22"/>
        </w:rPr>
        <w:br/>
        <w:t xml:space="preserve">Developer, the Transmission Owner shall install Metering Equipment at the Point of </w:t>
      </w:r>
      <w:r>
        <w:rPr>
          <w:color w:val="000000"/>
          <w:sz w:val="22"/>
        </w:rPr>
        <w:br/>
        <w:t>Inter</w:t>
      </w:r>
      <w:r>
        <w:rPr>
          <w:color w:val="000000"/>
          <w:sz w:val="22"/>
        </w:rPr>
        <w:t xml:space="preserve">connection prior to any operation of the Large Generating Facility and shall own, </w:t>
      </w:r>
      <w:r>
        <w:rPr>
          <w:color w:val="000000"/>
          <w:sz w:val="22"/>
        </w:rPr>
        <w:br/>
        <w:t xml:space="preserve">operate, test and maintain such Metering Equipment.  Net power flows including MW </w:t>
      </w:r>
      <w:r>
        <w:rPr>
          <w:color w:val="000000"/>
          <w:sz w:val="22"/>
        </w:rPr>
        <w:br/>
        <w:t xml:space="preserve">and MVAR, MWHR and loss profile data to and from the Large Generating Facility </w:t>
      </w:r>
      <w:r>
        <w:rPr>
          <w:color w:val="000000"/>
          <w:sz w:val="22"/>
        </w:rPr>
        <w:br/>
        <w:t>shall be m</w:t>
      </w:r>
      <w:r>
        <w:rPr>
          <w:color w:val="000000"/>
          <w:sz w:val="22"/>
        </w:rPr>
        <w:t xml:space="preserve">easured at the Point of Interconnection. Transmission Owner shall provide </w:t>
      </w:r>
      <w:r>
        <w:rPr>
          <w:color w:val="000000"/>
          <w:sz w:val="22"/>
        </w:rPr>
        <w:br/>
        <w:t xml:space="preserve">metering quantities, in analog and/or digital form, as required, to Developer or NYISO </w:t>
      </w:r>
      <w:r>
        <w:rPr>
          <w:color w:val="000000"/>
          <w:sz w:val="22"/>
        </w:rPr>
        <w:br/>
        <w:t xml:space="preserve">upon request. Where the Point of Interconnection for the Large Generating Facility is </w:t>
      </w:r>
      <w:r>
        <w:rPr>
          <w:color w:val="000000"/>
          <w:sz w:val="22"/>
        </w:rPr>
        <w:br/>
        <w:t xml:space="preserve">other </w:t>
      </w:r>
      <w:r>
        <w:rPr>
          <w:color w:val="000000"/>
          <w:sz w:val="22"/>
        </w:rPr>
        <w:t xml:space="preserve">than the generator terminal, the Developer shall also provide gross MW and </w:t>
      </w:r>
      <w:r>
        <w:rPr>
          <w:color w:val="000000"/>
          <w:sz w:val="22"/>
        </w:rPr>
        <w:br/>
        <w:t xml:space="preserve">MVAR quantities at the generator terminal. Developer shall bear all reasonable </w:t>
      </w:r>
      <w:r>
        <w:rPr>
          <w:color w:val="000000"/>
          <w:sz w:val="22"/>
        </w:rPr>
        <w:br/>
        <w:t xml:space="preserve">documented costs associated with the purchase, installation, operation, testing and </w:t>
      </w:r>
      <w:r>
        <w:rPr>
          <w:color w:val="000000"/>
          <w:sz w:val="22"/>
        </w:rPr>
        <w:br/>
        <w:t xml:space="preserve">maintenance of </w:t>
      </w:r>
      <w:r>
        <w:rPr>
          <w:color w:val="000000"/>
          <w:sz w:val="22"/>
        </w:rPr>
        <w:t xml:space="preserve">the Metering Equipment.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331"/>
        </w:tabs>
        <w:autoSpaceDE w:val="0"/>
        <w:autoSpaceDN w:val="0"/>
        <w:adjustRightInd w:val="0"/>
        <w:spacing w:before="190" w:line="253" w:lineRule="exact"/>
        <w:ind w:left="1467"/>
        <w:rPr>
          <w:color w:val="000000"/>
          <w:sz w:val="22"/>
        </w:rPr>
      </w:pPr>
      <w:r>
        <w:rPr>
          <w:color w:val="000000"/>
          <w:spacing w:val="-1"/>
          <w:sz w:val="22"/>
        </w:rPr>
        <w:t>7.2</w:t>
      </w:r>
      <w:r>
        <w:rPr>
          <w:color w:val="000000"/>
          <w:spacing w:val="-1"/>
          <w:sz w:val="22"/>
        </w:rPr>
        <w:tab/>
      </w:r>
      <w:r>
        <w:rPr>
          <w:rFonts w:ascii="Times New Roman Bold" w:hAnsi="Times New Roman Bold"/>
          <w:color w:val="000000"/>
          <w:sz w:val="22"/>
        </w:rPr>
        <w:t>Check Meters.</w:t>
      </w:r>
      <w:r>
        <w:rPr>
          <w:color w:val="000000"/>
          <w:sz w:val="22"/>
        </w:rPr>
        <w:t xml:space="preserve">  Developer, at its option and expense, may install and operate, on its</w:t>
      </w:r>
    </w:p>
    <w:p w:rsidR="00827F2F" w:rsidRDefault="00827F2F">
      <w:pPr>
        <w:autoSpaceDE w:val="0"/>
        <w:autoSpaceDN w:val="0"/>
        <w:adjustRightInd w:val="0"/>
        <w:spacing w:line="276" w:lineRule="exact"/>
        <w:ind w:left="1467"/>
        <w:rPr>
          <w:color w:val="000000"/>
          <w:sz w:val="22"/>
        </w:rPr>
      </w:pPr>
    </w:p>
    <w:p w:rsidR="00827F2F" w:rsidRDefault="00FC00CA">
      <w:pPr>
        <w:autoSpaceDE w:val="0"/>
        <w:autoSpaceDN w:val="0"/>
        <w:adjustRightInd w:val="0"/>
        <w:spacing w:before="2" w:line="276" w:lineRule="exact"/>
        <w:ind w:left="1467" w:firstLine="4409"/>
        <w:rPr>
          <w:color w:val="000000"/>
          <w:spacing w:val="-3"/>
        </w:rPr>
      </w:pPr>
      <w:r>
        <w:rPr>
          <w:color w:val="000000"/>
          <w:spacing w:val="-3"/>
        </w:rPr>
        <w:t>37</w:t>
      </w:r>
    </w:p>
    <w:p w:rsidR="00827F2F" w:rsidRDefault="00827F2F">
      <w:pPr>
        <w:autoSpaceDE w:val="0"/>
        <w:autoSpaceDN w:val="0"/>
        <w:adjustRightInd w:val="0"/>
        <w:rPr>
          <w:color w:val="000000"/>
          <w:spacing w:val="-3"/>
        </w:rPr>
        <w:sectPr w:rsidR="00827F2F">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38" w:name="Pg39"/>
      <w:bookmarkEnd w:id="38"/>
    </w:p>
    <w:p w:rsidR="00827F2F" w:rsidRDefault="00827F2F">
      <w:pPr>
        <w:autoSpaceDE w:val="0"/>
        <w:autoSpaceDN w:val="0"/>
        <w:adjustRightInd w:val="0"/>
        <w:spacing w:line="253" w:lineRule="exact"/>
        <w:ind w:left="2331"/>
        <w:rPr>
          <w:color w:val="000000"/>
          <w:spacing w:val="-3"/>
        </w:rPr>
      </w:pPr>
    </w:p>
    <w:p w:rsidR="00827F2F" w:rsidRDefault="00827F2F">
      <w:pPr>
        <w:autoSpaceDE w:val="0"/>
        <w:autoSpaceDN w:val="0"/>
        <w:adjustRightInd w:val="0"/>
        <w:spacing w:line="253" w:lineRule="exact"/>
        <w:ind w:left="2331"/>
        <w:rPr>
          <w:color w:val="000000"/>
          <w:spacing w:val="-3"/>
        </w:rPr>
      </w:pPr>
    </w:p>
    <w:p w:rsidR="00827F2F" w:rsidRDefault="00827F2F">
      <w:pPr>
        <w:autoSpaceDE w:val="0"/>
        <w:autoSpaceDN w:val="0"/>
        <w:adjustRightInd w:val="0"/>
        <w:spacing w:line="253" w:lineRule="exact"/>
        <w:ind w:left="2331"/>
        <w:rPr>
          <w:color w:val="000000"/>
          <w:spacing w:val="-3"/>
        </w:rPr>
      </w:pPr>
    </w:p>
    <w:p w:rsidR="00827F2F" w:rsidRDefault="00FC00CA">
      <w:pPr>
        <w:autoSpaceDE w:val="0"/>
        <w:autoSpaceDN w:val="0"/>
        <w:adjustRightInd w:val="0"/>
        <w:spacing w:before="231" w:line="253" w:lineRule="exact"/>
        <w:ind w:left="2331" w:right="1941"/>
        <w:rPr>
          <w:color w:val="000000"/>
          <w:sz w:val="22"/>
        </w:rPr>
      </w:pPr>
      <w:r>
        <w:rPr>
          <w:color w:val="000000"/>
          <w:sz w:val="22"/>
        </w:rPr>
        <w:t xml:space="preserve">premises and on its side of the Point of Interconnection, one or more check meters to </w:t>
      </w:r>
      <w:r>
        <w:rPr>
          <w:color w:val="000000"/>
          <w:sz w:val="22"/>
        </w:rPr>
        <w:t>check Transmission Owner's meters. Such check meters shall be for check purposes only and shall not be used for the measurement of power flows for purposes of this Agreement, except as provided in Article 7.4 below. The check meters shall be subject at all</w:t>
      </w:r>
      <w:r>
        <w:rPr>
          <w:color w:val="000000"/>
          <w:sz w:val="22"/>
        </w:rPr>
        <w:t xml:space="preserve"> reasonable times to inspection and examination by Transmission Owner or its designee. The installation, operation and maintenance thereof shall be performed </w:t>
      </w:r>
      <w:r>
        <w:rPr>
          <w:color w:val="000000"/>
          <w:sz w:val="22"/>
        </w:rPr>
        <w:br/>
        <w:t xml:space="preserve">entirely by Developer in accordance with Good Utility Practice.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331"/>
        </w:tabs>
        <w:autoSpaceDE w:val="0"/>
        <w:autoSpaceDN w:val="0"/>
        <w:adjustRightInd w:val="0"/>
        <w:spacing w:before="174" w:line="253" w:lineRule="exact"/>
        <w:ind w:left="1467"/>
        <w:rPr>
          <w:color w:val="000000"/>
          <w:sz w:val="22"/>
        </w:rPr>
      </w:pPr>
      <w:r>
        <w:rPr>
          <w:color w:val="000000"/>
          <w:spacing w:val="-1"/>
          <w:sz w:val="22"/>
        </w:rPr>
        <w:t xml:space="preserve">7.3 </w:t>
      </w:r>
      <w:r>
        <w:rPr>
          <w:color w:val="000000"/>
          <w:spacing w:val="-1"/>
          <w:sz w:val="22"/>
        </w:rPr>
        <w:tab/>
      </w:r>
      <w:r>
        <w:rPr>
          <w:rFonts w:ascii="Times New Roman Bold" w:hAnsi="Times New Roman Bold"/>
          <w:color w:val="000000"/>
          <w:sz w:val="22"/>
        </w:rPr>
        <w:t>Standards.</w:t>
      </w:r>
      <w:r>
        <w:rPr>
          <w:color w:val="000000"/>
          <w:sz w:val="22"/>
        </w:rPr>
        <w:t xml:space="preserve">  Transmission O</w:t>
      </w:r>
      <w:r>
        <w:rPr>
          <w:color w:val="000000"/>
          <w:sz w:val="22"/>
        </w:rPr>
        <w:t xml:space="preserve">wner shall install, calibrate, and test revenue quality </w:t>
      </w:r>
    </w:p>
    <w:p w:rsidR="00827F2F" w:rsidRDefault="00FC00CA">
      <w:pPr>
        <w:autoSpaceDE w:val="0"/>
        <w:autoSpaceDN w:val="0"/>
        <w:adjustRightInd w:val="0"/>
        <w:spacing w:before="7" w:line="253" w:lineRule="exact"/>
        <w:ind w:left="2331"/>
        <w:rPr>
          <w:color w:val="000000"/>
          <w:sz w:val="22"/>
        </w:rPr>
      </w:pPr>
      <w:r>
        <w:rPr>
          <w:color w:val="000000"/>
          <w:sz w:val="22"/>
        </w:rPr>
        <w:t xml:space="preserve">Metering Equipment including potential transformers and current transformers in </w:t>
      </w:r>
    </w:p>
    <w:p w:rsidR="00827F2F" w:rsidRDefault="00FC00CA">
      <w:pPr>
        <w:autoSpaceDE w:val="0"/>
        <w:autoSpaceDN w:val="0"/>
        <w:adjustRightInd w:val="0"/>
        <w:spacing w:before="18" w:line="240" w:lineRule="exact"/>
        <w:ind w:left="2331" w:right="2072"/>
        <w:jc w:val="both"/>
        <w:rPr>
          <w:color w:val="000000"/>
          <w:spacing w:val="-3"/>
          <w:sz w:val="22"/>
        </w:rPr>
      </w:pPr>
      <w:r>
        <w:rPr>
          <w:color w:val="000000"/>
          <w:spacing w:val="-2"/>
          <w:sz w:val="22"/>
        </w:rPr>
        <w:t xml:space="preserve">accordance with applicable ANSI and PSC standards as detailed in the NYISO Control </w:t>
      </w:r>
      <w:r>
        <w:rPr>
          <w:color w:val="000000"/>
          <w:spacing w:val="-3"/>
          <w:sz w:val="22"/>
        </w:rPr>
        <w:t xml:space="preserve">Center Communications Manual. </w:t>
      </w:r>
    </w:p>
    <w:p w:rsidR="00827F2F" w:rsidRDefault="00827F2F">
      <w:pPr>
        <w:autoSpaceDE w:val="0"/>
        <w:autoSpaceDN w:val="0"/>
        <w:adjustRightInd w:val="0"/>
        <w:spacing w:line="253" w:lineRule="exact"/>
        <w:ind w:left="1467"/>
        <w:rPr>
          <w:color w:val="000000"/>
          <w:spacing w:val="-3"/>
          <w:sz w:val="22"/>
        </w:rPr>
      </w:pPr>
    </w:p>
    <w:p w:rsidR="00827F2F" w:rsidRDefault="00FC00CA">
      <w:pPr>
        <w:tabs>
          <w:tab w:val="left" w:pos="2331"/>
        </w:tabs>
        <w:autoSpaceDE w:val="0"/>
        <w:autoSpaceDN w:val="0"/>
        <w:adjustRightInd w:val="0"/>
        <w:spacing w:before="177" w:line="253" w:lineRule="exact"/>
        <w:ind w:left="1467"/>
        <w:rPr>
          <w:color w:val="000000"/>
          <w:sz w:val="22"/>
        </w:rPr>
      </w:pPr>
      <w:r>
        <w:rPr>
          <w:color w:val="000000"/>
          <w:spacing w:val="-1"/>
          <w:sz w:val="22"/>
        </w:rPr>
        <w:t xml:space="preserve">7.4 </w:t>
      </w:r>
      <w:r>
        <w:rPr>
          <w:color w:val="000000"/>
          <w:spacing w:val="-1"/>
          <w:sz w:val="22"/>
        </w:rPr>
        <w:tab/>
      </w:r>
      <w:r>
        <w:rPr>
          <w:rFonts w:ascii="Times New Roman Bold" w:hAnsi="Times New Roman Bold"/>
          <w:color w:val="000000"/>
          <w:sz w:val="22"/>
        </w:rPr>
        <w:t xml:space="preserve">Testing of Metering Equipment.  </w:t>
      </w:r>
      <w:r>
        <w:rPr>
          <w:color w:val="000000"/>
          <w:sz w:val="22"/>
        </w:rPr>
        <w:t xml:space="preserve">Transmission Owner shall inspect and test all of its </w:t>
      </w:r>
    </w:p>
    <w:p w:rsidR="00827F2F" w:rsidRDefault="00FC00CA">
      <w:pPr>
        <w:autoSpaceDE w:val="0"/>
        <w:autoSpaceDN w:val="0"/>
        <w:adjustRightInd w:val="0"/>
        <w:spacing w:before="7" w:line="253" w:lineRule="exact"/>
        <w:ind w:left="2331" w:right="1929"/>
        <w:rPr>
          <w:color w:val="000000"/>
          <w:sz w:val="22"/>
        </w:rPr>
      </w:pPr>
      <w:r>
        <w:rPr>
          <w:color w:val="000000"/>
          <w:sz w:val="22"/>
        </w:rPr>
        <w:t xml:space="preserve">Metering Equipment upon installation and at least once every two (2) years thereafter. </w:t>
      </w:r>
      <w:r>
        <w:rPr>
          <w:color w:val="000000"/>
          <w:sz w:val="22"/>
        </w:rPr>
        <w:br/>
        <w:t xml:space="preserve">If requested to do so by NYISO or Developer, Transmission Owner shall, at </w:t>
      </w:r>
      <w:r>
        <w:rPr>
          <w:color w:val="000000"/>
          <w:sz w:val="22"/>
        </w:rPr>
        <w:br/>
        <w:t>De</w:t>
      </w:r>
      <w:r>
        <w:rPr>
          <w:color w:val="000000"/>
          <w:sz w:val="22"/>
        </w:rPr>
        <w:t xml:space="preserve">veloper's expense, inspect or test Metering Equipment more frequently than every </w:t>
      </w:r>
      <w:r>
        <w:rPr>
          <w:color w:val="000000"/>
          <w:sz w:val="22"/>
        </w:rPr>
        <w:br/>
        <w:t xml:space="preserve">two (2) years. Transmission Owner shall give reasonable notice of the time when any </w:t>
      </w:r>
      <w:r>
        <w:rPr>
          <w:color w:val="000000"/>
          <w:sz w:val="22"/>
        </w:rPr>
        <w:br/>
        <w:t xml:space="preserve">inspection or test shall take place, and Developer may have representatives present at </w:t>
      </w:r>
      <w:r>
        <w:rPr>
          <w:color w:val="000000"/>
          <w:sz w:val="22"/>
        </w:rPr>
        <w:br/>
        <w:t>t</w:t>
      </w:r>
      <w:r>
        <w:rPr>
          <w:color w:val="000000"/>
          <w:sz w:val="22"/>
        </w:rPr>
        <w:t xml:space="preserve">he test or inspection. If at any time Metering Equipment is found to be inaccurate or </w:t>
      </w:r>
      <w:r>
        <w:rPr>
          <w:color w:val="000000"/>
          <w:sz w:val="22"/>
        </w:rPr>
        <w:br/>
        <w:t xml:space="preserve">defective, it shall be adjusted, repaired or replaced at Developer's expense, in order to </w:t>
      </w:r>
      <w:r>
        <w:rPr>
          <w:color w:val="000000"/>
          <w:sz w:val="22"/>
        </w:rPr>
        <w:br/>
        <w:t>provide accurate metering, unless the inaccuracy or defect is due to Transmiss</w:t>
      </w:r>
      <w:r>
        <w:rPr>
          <w:color w:val="000000"/>
          <w:sz w:val="22"/>
        </w:rPr>
        <w:t xml:space="preserve">ion </w:t>
      </w:r>
      <w:r>
        <w:rPr>
          <w:color w:val="000000"/>
          <w:sz w:val="22"/>
        </w:rPr>
        <w:br/>
        <w:t xml:space="preserve">Owner's failure to maintain, then Transmission Owner shall pay. If Metering </w:t>
      </w:r>
      <w:r>
        <w:rPr>
          <w:color w:val="000000"/>
          <w:sz w:val="22"/>
        </w:rPr>
        <w:br/>
        <w:t xml:space="preserve">Equipment fails to register, or if the measurement made by Metering Equipment </w:t>
      </w:r>
      <w:r>
        <w:rPr>
          <w:color w:val="000000"/>
          <w:sz w:val="22"/>
        </w:rPr>
        <w:br/>
        <w:t xml:space="preserve">during a test varies by more than two percent from the measurement made by the </w:t>
      </w:r>
      <w:r>
        <w:rPr>
          <w:color w:val="000000"/>
          <w:sz w:val="22"/>
        </w:rPr>
        <w:br/>
        <w:t xml:space="preserve">standard meter </w:t>
      </w:r>
      <w:r>
        <w:rPr>
          <w:color w:val="000000"/>
          <w:sz w:val="22"/>
        </w:rPr>
        <w:t xml:space="preserve">used in the test, Transmission Owner shall adjust the measurements by </w:t>
      </w:r>
      <w:r>
        <w:rPr>
          <w:color w:val="000000"/>
          <w:sz w:val="22"/>
        </w:rPr>
        <w:br/>
        <w:t xml:space="preserve">correcting all measurements for the period during which Metering Equipment was in </w:t>
      </w:r>
      <w:r>
        <w:rPr>
          <w:color w:val="000000"/>
          <w:sz w:val="22"/>
        </w:rPr>
        <w:br/>
        <w:t xml:space="preserve">error by using Developer's check meters, if installed. If no such check meters are </w:t>
      </w:r>
      <w:r>
        <w:rPr>
          <w:color w:val="000000"/>
          <w:sz w:val="22"/>
        </w:rPr>
        <w:br/>
        <w:t>installed or if th</w:t>
      </w:r>
      <w:r>
        <w:rPr>
          <w:color w:val="000000"/>
          <w:sz w:val="22"/>
        </w:rPr>
        <w:t xml:space="preserve">e period cannot be reasonably ascertained, the adjustment shall be for </w:t>
      </w:r>
      <w:r>
        <w:rPr>
          <w:color w:val="000000"/>
          <w:sz w:val="22"/>
        </w:rPr>
        <w:br/>
        <w:t xml:space="preserve">the period immediately preceding the test of the Metering Equipment equal to one-half </w:t>
      </w:r>
      <w:r>
        <w:rPr>
          <w:color w:val="000000"/>
          <w:sz w:val="22"/>
        </w:rPr>
        <w:br/>
        <w:t xml:space="preserve">the time from the date of the last previous test of the Metering Equipment.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331"/>
        </w:tabs>
        <w:autoSpaceDE w:val="0"/>
        <w:autoSpaceDN w:val="0"/>
        <w:adjustRightInd w:val="0"/>
        <w:spacing w:before="174" w:line="253" w:lineRule="exact"/>
        <w:ind w:left="1467"/>
        <w:rPr>
          <w:color w:val="000000"/>
          <w:sz w:val="22"/>
        </w:rPr>
      </w:pPr>
      <w:r>
        <w:rPr>
          <w:color w:val="000000"/>
          <w:spacing w:val="-1"/>
          <w:sz w:val="22"/>
        </w:rPr>
        <w:t xml:space="preserve">7.5 </w:t>
      </w:r>
      <w:r>
        <w:rPr>
          <w:color w:val="000000"/>
          <w:spacing w:val="-1"/>
          <w:sz w:val="22"/>
        </w:rPr>
        <w:tab/>
      </w:r>
      <w:r>
        <w:rPr>
          <w:rFonts w:ascii="Times New Roman Bold" w:hAnsi="Times New Roman Bold"/>
          <w:color w:val="000000"/>
          <w:sz w:val="22"/>
        </w:rPr>
        <w:t>Metering</w:t>
      </w:r>
      <w:r>
        <w:rPr>
          <w:color w:val="000000"/>
          <w:sz w:val="22"/>
        </w:rPr>
        <w:t xml:space="preserve"> </w:t>
      </w:r>
      <w:r>
        <w:rPr>
          <w:rFonts w:ascii="Times New Roman Bold" w:hAnsi="Times New Roman Bold"/>
          <w:color w:val="000000"/>
          <w:sz w:val="22"/>
        </w:rPr>
        <w:t>Data.</w:t>
      </w:r>
      <w:r>
        <w:rPr>
          <w:rFonts w:ascii="Times New Roman Bold" w:hAnsi="Times New Roman Bold"/>
          <w:color w:val="000000"/>
          <w:sz w:val="22"/>
        </w:rPr>
        <w:t xml:space="preserve">  </w:t>
      </w:r>
      <w:r>
        <w:rPr>
          <w:color w:val="000000"/>
          <w:sz w:val="22"/>
        </w:rPr>
        <w:t xml:space="preserve">At Developer's expense, the metered data shall be telemetered to one </w:t>
      </w:r>
    </w:p>
    <w:p w:rsidR="00827F2F" w:rsidRDefault="00FC00CA">
      <w:pPr>
        <w:autoSpaceDE w:val="0"/>
        <w:autoSpaceDN w:val="0"/>
        <w:adjustRightInd w:val="0"/>
        <w:spacing w:line="253" w:lineRule="exact"/>
        <w:ind w:left="2331" w:right="1994"/>
        <w:rPr>
          <w:color w:val="000000"/>
          <w:spacing w:val="-1"/>
          <w:sz w:val="22"/>
        </w:rPr>
      </w:pPr>
      <w:r>
        <w:rPr>
          <w:color w:val="000000"/>
          <w:sz w:val="22"/>
        </w:rPr>
        <w:t xml:space="preserve">or more locations designated by Transmission Owner, Developer and NYISO.  Such telemetered data shall be used, under normal operating conditions, as the official </w:t>
      </w:r>
      <w:r>
        <w:rPr>
          <w:color w:val="000000"/>
          <w:sz w:val="22"/>
        </w:rPr>
        <w:br/>
      </w:r>
      <w:r>
        <w:rPr>
          <w:color w:val="000000"/>
          <w:sz w:val="22"/>
        </w:rPr>
        <w:t xml:space="preserve">measurement of the amount of energy delivered from the Large Generating Facility to </w:t>
      </w:r>
      <w:r>
        <w:rPr>
          <w:color w:val="000000"/>
          <w:spacing w:val="-1"/>
          <w:sz w:val="22"/>
        </w:rPr>
        <w:t xml:space="preserve">the Point of Interconnection. </w:t>
      </w:r>
    </w:p>
    <w:p w:rsidR="00827F2F" w:rsidRDefault="00827F2F">
      <w:pPr>
        <w:autoSpaceDE w:val="0"/>
        <w:autoSpaceDN w:val="0"/>
        <w:adjustRightInd w:val="0"/>
        <w:spacing w:line="276" w:lineRule="exact"/>
        <w:ind w:left="3801"/>
        <w:rPr>
          <w:color w:val="000000"/>
          <w:spacing w:val="-1"/>
          <w:sz w:val="22"/>
        </w:rPr>
      </w:pPr>
    </w:p>
    <w:p w:rsidR="00827F2F" w:rsidRDefault="00827F2F">
      <w:pPr>
        <w:autoSpaceDE w:val="0"/>
        <w:autoSpaceDN w:val="0"/>
        <w:adjustRightInd w:val="0"/>
        <w:spacing w:line="276" w:lineRule="exact"/>
        <w:ind w:left="3801"/>
        <w:rPr>
          <w:color w:val="000000"/>
          <w:spacing w:val="-1"/>
          <w:sz w:val="22"/>
        </w:rPr>
      </w:pPr>
    </w:p>
    <w:p w:rsidR="00827F2F" w:rsidRDefault="00FC00CA">
      <w:pPr>
        <w:autoSpaceDE w:val="0"/>
        <w:autoSpaceDN w:val="0"/>
        <w:adjustRightInd w:val="0"/>
        <w:spacing w:before="123" w:line="276" w:lineRule="exact"/>
        <w:ind w:left="3801"/>
        <w:rPr>
          <w:rFonts w:ascii="Times New Roman Bold" w:hAnsi="Times New Roman Bold"/>
          <w:color w:val="000000"/>
          <w:w w:val="114"/>
        </w:rPr>
      </w:pPr>
      <w:r>
        <w:rPr>
          <w:rFonts w:ascii="Times New Roman Bold" w:hAnsi="Times New Roman Bold"/>
          <w:color w:val="000000"/>
          <w:w w:val="114"/>
        </w:rPr>
        <w:t xml:space="preserve">ARTICLE 8. COMMUNICATIONS </w:t>
      </w:r>
    </w:p>
    <w:p w:rsidR="00827F2F" w:rsidRDefault="00827F2F">
      <w:pPr>
        <w:autoSpaceDE w:val="0"/>
        <w:autoSpaceDN w:val="0"/>
        <w:adjustRightInd w:val="0"/>
        <w:spacing w:line="253" w:lineRule="exact"/>
        <w:ind w:left="1467"/>
        <w:rPr>
          <w:rFonts w:ascii="Times New Roman Bold" w:hAnsi="Times New Roman Bold"/>
          <w:color w:val="000000"/>
          <w:w w:val="114"/>
        </w:rPr>
      </w:pPr>
    </w:p>
    <w:p w:rsidR="00827F2F" w:rsidRDefault="00FC00CA">
      <w:pPr>
        <w:tabs>
          <w:tab w:val="left" w:pos="2331"/>
        </w:tabs>
        <w:autoSpaceDE w:val="0"/>
        <w:autoSpaceDN w:val="0"/>
        <w:adjustRightInd w:val="0"/>
        <w:spacing w:before="190" w:line="253" w:lineRule="exact"/>
        <w:ind w:left="1467"/>
        <w:rPr>
          <w:color w:val="000000"/>
          <w:sz w:val="22"/>
        </w:rPr>
      </w:pPr>
      <w:r>
        <w:rPr>
          <w:color w:val="000000"/>
          <w:spacing w:val="-1"/>
          <w:sz w:val="22"/>
        </w:rPr>
        <w:t xml:space="preserve">8.1 </w:t>
      </w:r>
      <w:r>
        <w:rPr>
          <w:color w:val="000000"/>
          <w:spacing w:val="-1"/>
          <w:sz w:val="22"/>
        </w:rPr>
        <w:tab/>
      </w:r>
      <w:r>
        <w:rPr>
          <w:rFonts w:ascii="Times New Roman Bold" w:hAnsi="Times New Roman Bold"/>
          <w:color w:val="000000"/>
          <w:sz w:val="22"/>
        </w:rPr>
        <w:t xml:space="preserve">Developer Obligations.  </w:t>
      </w:r>
      <w:r>
        <w:rPr>
          <w:color w:val="000000"/>
          <w:sz w:val="22"/>
        </w:rPr>
        <w:t xml:space="preserve">In accordance with applicable NYISO requirements, Developer </w:t>
      </w:r>
    </w:p>
    <w:p w:rsidR="00827F2F" w:rsidRDefault="00FC00CA">
      <w:pPr>
        <w:autoSpaceDE w:val="0"/>
        <w:autoSpaceDN w:val="0"/>
        <w:adjustRightInd w:val="0"/>
        <w:spacing w:line="253" w:lineRule="exact"/>
        <w:ind w:left="2331" w:right="1742"/>
        <w:rPr>
          <w:color w:val="000000"/>
          <w:sz w:val="22"/>
        </w:rPr>
      </w:pPr>
      <w:r>
        <w:rPr>
          <w:color w:val="000000"/>
          <w:sz w:val="22"/>
        </w:rPr>
        <w:t>shall maintain satisf</w:t>
      </w:r>
      <w:r>
        <w:rPr>
          <w:color w:val="000000"/>
          <w:sz w:val="22"/>
        </w:rPr>
        <w:t xml:space="preserve">actory operating communications with Transmission Owner and </w:t>
      </w:r>
      <w:r>
        <w:rPr>
          <w:color w:val="000000"/>
          <w:sz w:val="22"/>
        </w:rPr>
        <w:br/>
      </w:r>
      <w:r>
        <w:rPr>
          <w:color w:val="000000"/>
          <w:spacing w:val="-2"/>
          <w:sz w:val="22"/>
        </w:rPr>
        <w:t xml:space="preserve">NYISO. Developer shall provide standard voice line, dedicated voice line and facsimile </w:t>
      </w:r>
      <w:r>
        <w:rPr>
          <w:color w:val="000000"/>
          <w:spacing w:val="-2"/>
          <w:sz w:val="22"/>
        </w:rPr>
        <w:br/>
      </w:r>
      <w:r>
        <w:rPr>
          <w:color w:val="000000"/>
          <w:sz w:val="22"/>
        </w:rPr>
        <w:t xml:space="preserve">communications at its Large Generating Facility control room or central dispatch facility </w:t>
      </w:r>
      <w:r>
        <w:rPr>
          <w:color w:val="000000"/>
          <w:sz w:val="22"/>
        </w:rPr>
        <w:br/>
        <w:t>through use of e</w:t>
      </w:r>
      <w:r>
        <w:rPr>
          <w:color w:val="000000"/>
          <w:sz w:val="22"/>
        </w:rPr>
        <w:t xml:space="preserve">ither the public telephone system, or a voice communications system </w:t>
      </w:r>
      <w:r>
        <w:rPr>
          <w:color w:val="000000"/>
          <w:sz w:val="22"/>
        </w:rPr>
        <w:br/>
        <w:t xml:space="preserve">that does not rely on the public telephone system. Developer shall also provide the </w:t>
      </w:r>
      <w:r>
        <w:rPr>
          <w:color w:val="000000"/>
          <w:sz w:val="22"/>
        </w:rPr>
        <w:br/>
        <w:t xml:space="preserve">dedicated data circuit(s) necessary to provide Developer data to Transmission Owner as </w:t>
      </w:r>
      <w:r>
        <w:rPr>
          <w:color w:val="000000"/>
          <w:sz w:val="22"/>
        </w:rPr>
        <w:br/>
        <w:t>set forth in A</w:t>
      </w:r>
      <w:r>
        <w:rPr>
          <w:color w:val="000000"/>
          <w:sz w:val="22"/>
        </w:rPr>
        <w:t xml:space="preserve">ppendix D hereto.  The data circuit(s) shall extend from the Large </w:t>
      </w:r>
    </w:p>
    <w:p w:rsidR="00827F2F" w:rsidRDefault="00FC00CA">
      <w:pPr>
        <w:autoSpaceDE w:val="0"/>
        <w:autoSpaceDN w:val="0"/>
        <w:adjustRightInd w:val="0"/>
        <w:spacing w:before="275" w:line="276" w:lineRule="exact"/>
        <w:ind w:left="5877"/>
        <w:rPr>
          <w:color w:val="000000"/>
          <w:spacing w:val="-3"/>
        </w:rPr>
      </w:pPr>
      <w:r>
        <w:rPr>
          <w:color w:val="000000"/>
          <w:spacing w:val="-3"/>
        </w:rPr>
        <w:t xml:space="preserve">38 </w:t>
      </w:r>
    </w:p>
    <w:p w:rsidR="00827F2F" w:rsidRDefault="00827F2F">
      <w:pPr>
        <w:autoSpaceDE w:val="0"/>
        <w:autoSpaceDN w:val="0"/>
        <w:adjustRightInd w:val="0"/>
        <w:rPr>
          <w:color w:val="000000"/>
          <w:spacing w:val="-3"/>
        </w:rPr>
        <w:sectPr w:rsidR="00827F2F">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39" w:name="Pg40"/>
      <w:bookmarkEnd w:id="39"/>
    </w:p>
    <w:p w:rsidR="00827F2F" w:rsidRDefault="00827F2F">
      <w:pPr>
        <w:autoSpaceDE w:val="0"/>
        <w:autoSpaceDN w:val="0"/>
        <w:adjustRightInd w:val="0"/>
        <w:spacing w:line="255" w:lineRule="exact"/>
        <w:ind w:left="2331"/>
        <w:rPr>
          <w:color w:val="000000"/>
          <w:spacing w:val="-3"/>
        </w:rPr>
      </w:pPr>
    </w:p>
    <w:p w:rsidR="00827F2F" w:rsidRDefault="00827F2F">
      <w:pPr>
        <w:autoSpaceDE w:val="0"/>
        <w:autoSpaceDN w:val="0"/>
        <w:adjustRightInd w:val="0"/>
        <w:spacing w:line="255" w:lineRule="exact"/>
        <w:ind w:left="2331"/>
        <w:rPr>
          <w:color w:val="000000"/>
          <w:spacing w:val="-3"/>
        </w:rPr>
      </w:pPr>
    </w:p>
    <w:p w:rsidR="00827F2F" w:rsidRDefault="00827F2F">
      <w:pPr>
        <w:autoSpaceDE w:val="0"/>
        <w:autoSpaceDN w:val="0"/>
        <w:adjustRightInd w:val="0"/>
        <w:spacing w:line="255" w:lineRule="exact"/>
        <w:ind w:left="2331"/>
        <w:rPr>
          <w:color w:val="000000"/>
          <w:spacing w:val="-3"/>
        </w:rPr>
      </w:pPr>
    </w:p>
    <w:p w:rsidR="00827F2F" w:rsidRDefault="00FC00CA">
      <w:pPr>
        <w:autoSpaceDE w:val="0"/>
        <w:autoSpaceDN w:val="0"/>
        <w:adjustRightInd w:val="0"/>
        <w:spacing w:before="224" w:line="255" w:lineRule="exact"/>
        <w:ind w:left="2331" w:right="1803"/>
        <w:rPr>
          <w:color w:val="000000"/>
          <w:sz w:val="22"/>
        </w:rPr>
      </w:pPr>
      <w:r>
        <w:rPr>
          <w:color w:val="000000"/>
          <w:sz w:val="22"/>
        </w:rPr>
        <w:t xml:space="preserve">Generating Facility to the location(s) specified by Transmission Owner.  Any required </w:t>
      </w:r>
      <w:r>
        <w:rPr>
          <w:color w:val="000000"/>
          <w:sz w:val="22"/>
        </w:rPr>
        <w:t xml:space="preserve">maintenance of such communications equipment shall be performed by Developer. </w:t>
      </w:r>
      <w:r>
        <w:rPr>
          <w:color w:val="000000"/>
          <w:sz w:val="22"/>
        </w:rPr>
        <w:br/>
        <w:t>Operational communications shall be activated and maintained under, but not be limited to, the following events: system paralleling or separation, scheduled and unscheduled shut</w:t>
      </w:r>
      <w:r>
        <w:rPr>
          <w:color w:val="000000"/>
          <w:sz w:val="22"/>
        </w:rPr>
        <w:t xml:space="preserve">downs, equipment clearances, and hourly and daily load data.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331"/>
        </w:tabs>
        <w:autoSpaceDE w:val="0"/>
        <w:autoSpaceDN w:val="0"/>
        <w:adjustRightInd w:val="0"/>
        <w:spacing w:before="174" w:line="253" w:lineRule="exact"/>
        <w:ind w:left="1467"/>
        <w:rPr>
          <w:color w:val="000000"/>
          <w:sz w:val="22"/>
        </w:rPr>
      </w:pPr>
      <w:r>
        <w:rPr>
          <w:rFonts w:ascii="Times New Roman Bold" w:hAnsi="Times New Roman Bold"/>
          <w:color w:val="000000"/>
          <w:spacing w:val="-1"/>
          <w:sz w:val="22"/>
        </w:rPr>
        <w:t xml:space="preserve">8.2 </w:t>
      </w:r>
      <w:r>
        <w:rPr>
          <w:rFonts w:ascii="Times New Roman Bold" w:hAnsi="Times New Roman Bold"/>
          <w:color w:val="000000"/>
          <w:spacing w:val="-1"/>
          <w:sz w:val="22"/>
        </w:rPr>
        <w:tab/>
      </w:r>
      <w:r>
        <w:rPr>
          <w:rFonts w:ascii="Times New Roman Bold" w:hAnsi="Times New Roman Bold"/>
          <w:color w:val="000000"/>
          <w:sz w:val="22"/>
        </w:rPr>
        <w:t xml:space="preserve">Remote Terminal Unit.  </w:t>
      </w:r>
      <w:r>
        <w:rPr>
          <w:color w:val="000000"/>
          <w:sz w:val="22"/>
        </w:rPr>
        <w:t xml:space="preserve">  Prior to the Initial Synchronization Date of the Large </w:t>
      </w:r>
    </w:p>
    <w:p w:rsidR="00827F2F" w:rsidRDefault="00FC00CA">
      <w:pPr>
        <w:autoSpaceDE w:val="0"/>
        <w:autoSpaceDN w:val="0"/>
        <w:adjustRightInd w:val="0"/>
        <w:spacing w:before="9" w:line="251" w:lineRule="exact"/>
        <w:ind w:left="2331" w:right="1805"/>
        <w:rPr>
          <w:color w:val="000000"/>
          <w:sz w:val="22"/>
        </w:rPr>
      </w:pPr>
      <w:r>
        <w:rPr>
          <w:color w:val="000000"/>
          <w:sz w:val="22"/>
        </w:rPr>
        <w:t xml:space="preserve">Generating Facility, a Remote Terminal Unit, or equivalent data collection and transfer </w:t>
      </w:r>
      <w:r>
        <w:rPr>
          <w:color w:val="000000"/>
          <w:sz w:val="22"/>
        </w:rPr>
        <w:br/>
      </w:r>
      <w:r>
        <w:rPr>
          <w:color w:val="000000"/>
          <w:spacing w:val="-2"/>
          <w:sz w:val="22"/>
        </w:rPr>
        <w:t>equipment acceptab</w:t>
      </w:r>
      <w:r>
        <w:rPr>
          <w:color w:val="000000"/>
          <w:spacing w:val="-2"/>
          <w:sz w:val="22"/>
        </w:rPr>
        <w:t xml:space="preserve">le to the Parties, shall be installed by Developer, or by Transmission </w:t>
      </w:r>
      <w:r>
        <w:rPr>
          <w:color w:val="000000"/>
          <w:spacing w:val="-2"/>
          <w:sz w:val="22"/>
        </w:rPr>
        <w:br/>
      </w:r>
      <w:r>
        <w:rPr>
          <w:color w:val="000000"/>
          <w:sz w:val="22"/>
        </w:rPr>
        <w:t xml:space="preserve">Owner at Developer's expense, to gather accumulated and instantaneous data to be </w:t>
      </w:r>
      <w:r>
        <w:rPr>
          <w:color w:val="000000"/>
          <w:sz w:val="22"/>
        </w:rPr>
        <w:br/>
        <w:t xml:space="preserve">telemetered to the location(s) designated by Transmission Owner through use of a </w:t>
      </w:r>
      <w:r>
        <w:rPr>
          <w:color w:val="000000"/>
          <w:sz w:val="22"/>
        </w:rPr>
        <w:br/>
      </w:r>
      <w:r>
        <w:rPr>
          <w:color w:val="000000"/>
          <w:sz w:val="22"/>
        </w:rPr>
        <w:t xml:space="preserve">dedicated point-to-point data circuit(s) as indicated in Article 8.1. The communication </w:t>
      </w:r>
      <w:r>
        <w:rPr>
          <w:color w:val="000000"/>
          <w:sz w:val="22"/>
        </w:rPr>
        <w:br/>
        <w:t xml:space="preserve">protocol for the data circuit(s) shall be specified by Transmission Owner  Instantaneous </w:t>
      </w:r>
      <w:r>
        <w:rPr>
          <w:color w:val="000000"/>
          <w:sz w:val="22"/>
        </w:rPr>
        <w:br/>
        <w:t>bi-directional analog  or digital real power and reactive power flow informat</w:t>
      </w:r>
      <w:r>
        <w:rPr>
          <w:color w:val="000000"/>
          <w:sz w:val="22"/>
        </w:rPr>
        <w:t xml:space="preserve">ion must be </w:t>
      </w:r>
      <w:r>
        <w:rPr>
          <w:color w:val="000000"/>
          <w:sz w:val="22"/>
        </w:rPr>
        <w:br/>
        <w:t xml:space="preserve">telemetered directly to the location(s) specified by Transmission Owner. </w:t>
      </w:r>
    </w:p>
    <w:p w:rsidR="00827F2F" w:rsidRDefault="00827F2F">
      <w:pPr>
        <w:autoSpaceDE w:val="0"/>
        <w:autoSpaceDN w:val="0"/>
        <w:adjustRightInd w:val="0"/>
        <w:spacing w:line="253" w:lineRule="exact"/>
        <w:ind w:left="2331"/>
        <w:rPr>
          <w:color w:val="000000"/>
          <w:sz w:val="22"/>
        </w:rPr>
      </w:pPr>
    </w:p>
    <w:p w:rsidR="00827F2F" w:rsidRDefault="00FC00CA">
      <w:pPr>
        <w:autoSpaceDE w:val="0"/>
        <w:autoSpaceDN w:val="0"/>
        <w:adjustRightInd w:val="0"/>
        <w:spacing w:before="175" w:line="253" w:lineRule="exact"/>
        <w:ind w:left="2331"/>
        <w:rPr>
          <w:color w:val="000000"/>
          <w:sz w:val="22"/>
        </w:rPr>
      </w:pPr>
      <w:r>
        <w:rPr>
          <w:color w:val="000000"/>
          <w:sz w:val="22"/>
        </w:rPr>
        <w:t xml:space="preserve">Each Party will promptly advise the appropriate other Party if it detects or otherwise </w:t>
      </w:r>
    </w:p>
    <w:p w:rsidR="00827F2F" w:rsidRDefault="00FC00CA">
      <w:pPr>
        <w:autoSpaceDE w:val="0"/>
        <w:autoSpaceDN w:val="0"/>
        <w:adjustRightInd w:val="0"/>
        <w:spacing w:before="10" w:line="250" w:lineRule="exact"/>
        <w:ind w:left="2367" w:right="1874"/>
        <w:jc w:val="both"/>
        <w:rPr>
          <w:color w:val="000000"/>
          <w:sz w:val="22"/>
        </w:rPr>
      </w:pPr>
      <w:r>
        <w:rPr>
          <w:color w:val="000000"/>
          <w:sz w:val="22"/>
        </w:rPr>
        <w:t>learns of any metering, telemetry or communications equipment errors or malfunct</w:t>
      </w:r>
      <w:r>
        <w:rPr>
          <w:color w:val="000000"/>
          <w:sz w:val="22"/>
        </w:rPr>
        <w:t xml:space="preserve">ions </w:t>
      </w:r>
      <w:r>
        <w:rPr>
          <w:color w:val="000000"/>
          <w:sz w:val="22"/>
        </w:rPr>
        <w:br/>
        <w:t xml:space="preserve">that require the attention and/or correction by that other Party. The Party owning such </w:t>
      </w:r>
      <w:r>
        <w:rPr>
          <w:color w:val="000000"/>
          <w:sz w:val="22"/>
        </w:rPr>
        <w:br/>
        <w:t xml:space="preserve">equipment shall correct such error or malfunction as soon as reasonably feasible.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307"/>
        </w:tabs>
        <w:autoSpaceDE w:val="0"/>
        <w:autoSpaceDN w:val="0"/>
        <w:adjustRightInd w:val="0"/>
        <w:spacing w:before="15" w:line="253" w:lineRule="exact"/>
        <w:ind w:left="1467"/>
        <w:rPr>
          <w:color w:val="000000"/>
          <w:w w:val="103"/>
          <w:sz w:val="22"/>
        </w:rPr>
      </w:pPr>
      <w:r>
        <w:rPr>
          <w:rFonts w:ascii="Times New Roman Bold" w:hAnsi="Times New Roman Bold"/>
          <w:color w:val="000000"/>
          <w:spacing w:val="-1"/>
          <w:sz w:val="22"/>
        </w:rPr>
        <w:t xml:space="preserve">8.3 </w:t>
      </w:r>
      <w:r>
        <w:rPr>
          <w:rFonts w:ascii="Times New Roman Bold" w:hAnsi="Times New Roman Bold"/>
          <w:color w:val="000000"/>
          <w:spacing w:val="-1"/>
          <w:sz w:val="22"/>
        </w:rPr>
        <w:tab/>
      </w:r>
      <w:r>
        <w:rPr>
          <w:rFonts w:ascii="Times New Roman Bold" w:hAnsi="Times New Roman Bold"/>
          <w:color w:val="000000"/>
          <w:w w:val="103"/>
          <w:sz w:val="22"/>
        </w:rPr>
        <w:t xml:space="preserve">No Annexation.  </w:t>
      </w:r>
      <w:r>
        <w:rPr>
          <w:color w:val="000000"/>
          <w:w w:val="103"/>
          <w:sz w:val="22"/>
        </w:rPr>
        <w:t xml:space="preserve">Any and all equipment placed on the premises of a Party shall be and </w:t>
      </w:r>
    </w:p>
    <w:p w:rsidR="00827F2F" w:rsidRDefault="00FC00CA">
      <w:pPr>
        <w:autoSpaceDE w:val="0"/>
        <w:autoSpaceDN w:val="0"/>
        <w:adjustRightInd w:val="0"/>
        <w:spacing w:line="260" w:lineRule="exact"/>
        <w:ind w:left="2307" w:right="1757"/>
        <w:jc w:val="both"/>
        <w:rPr>
          <w:color w:val="000000"/>
          <w:spacing w:val="-1"/>
          <w:sz w:val="22"/>
        </w:rPr>
      </w:pPr>
      <w:r>
        <w:rPr>
          <w:color w:val="000000"/>
          <w:w w:val="104"/>
          <w:sz w:val="22"/>
        </w:rPr>
        <w:t xml:space="preserve">remain the property of the Party providing such equipment regardless of the mode and </w:t>
      </w:r>
      <w:r>
        <w:rPr>
          <w:color w:val="000000"/>
          <w:spacing w:val="-1"/>
          <w:sz w:val="22"/>
        </w:rPr>
        <w:t>manner of annexation or attachment to real property, unless otherwise mutually agreed by the Party pr</w:t>
      </w:r>
      <w:r>
        <w:rPr>
          <w:color w:val="000000"/>
          <w:spacing w:val="-1"/>
          <w:sz w:val="22"/>
        </w:rPr>
        <w:t xml:space="preserve">oviding such equipment and the Party receiving such equipment. </w:t>
      </w:r>
    </w:p>
    <w:p w:rsidR="00827F2F" w:rsidRDefault="00827F2F">
      <w:pPr>
        <w:autoSpaceDE w:val="0"/>
        <w:autoSpaceDN w:val="0"/>
        <w:adjustRightInd w:val="0"/>
        <w:spacing w:line="276" w:lineRule="exact"/>
        <w:ind w:left="4213"/>
        <w:rPr>
          <w:color w:val="000000"/>
          <w:spacing w:val="-1"/>
          <w:sz w:val="22"/>
        </w:rPr>
      </w:pPr>
    </w:p>
    <w:p w:rsidR="00827F2F" w:rsidRDefault="00827F2F">
      <w:pPr>
        <w:autoSpaceDE w:val="0"/>
        <w:autoSpaceDN w:val="0"/>
        <w:adjustRightInd w:val="0"/>
        <w:spacing w:line="276" w:lineRule="exact"/>
        <w:ind w:left="4213"/>
        <w:rPr>
          <w:color w:val="000000"/>
          <w:spacing w:val="-1"/>
          <w:sz w:val="22"/>
        </w:rPr>
      </w:pPr>
    </w:p>
    <w:p w:rsidR="00827F2F" w:rsidRDefault="00FC00CA">
      <w:pPr>
        <w:autoSpaceDE w:val="0"/>
        <w:autoSpaceDN w:val="0"/>
        <w:adjustRightInd w:val="0"/>
        <w:spacing w:before="117" w:line="276" w:lineRule="exact"/>
        <w:ind w:left="4213"/>
        <w:rPr>
          <w:rFonts w:ascii="Times New Roman Bold" w:hAnsi="Times New Roman Bold"/>
          <w:color w:val="000000"/>
          <w:w w:val="116"/>
        </w:rPr>
      </w:pPr>
      <w:r>
        <w:rPr>
          <w:rFonts w:ascii="Times New Roman Bold" w:hAnsi="Times New Roman Bold"/>
          <w:color w:val="000000"/>
          <w:w w:val="116"/>
        </w:rPr>
        <w:t xml:space="preserve">ARTICLE 9. OPERATIONS </w:t>
      </w:r>
    </w:p>
    <w:p w:rsidR="00827F2F" w:rsidRDefault="00827F2F">
      <w:pPr>
        <w:autoSpaceDE w:val="0"/>
        <w:autoSpaceDN w:val="0"/>
        <w:adjustRightInd w:val="0"/>
        <w:spacing w:line="253" w:lineRule="exact"/>
        <w:ind w:left="1467"/>
        <w:rPr>
          <w:rFonts w:ascii="Times New Roman Bold" w:hAnsi="Times New Roman Bold"/>
          <w:color w:val="000000"/>
          <w:w w:val="116"/>
        </w:rPr>
      </w:pPr>
    </w:p>
    <w:p w:rsidR="00827F2F" w:rsidRDefault="00FC00CA">
      <w:pPr>
        <w:tabs>
          <w:tab w:val="left" w:pos="2331"/>
        </w:tabs>
        <w:autoSpaceDE w:val="0"/>
        <w:autoSpaceDN w:val="0"/>
        <w:adjustRightInd w:val="0"/>
        <w:spacing w:before="170" w:line="253" w:lineRule="exact"/>
        <w:ind w:left="1467"/>
        <w:rPr>
          <w:color w:val="000000"/>
          <w:sz w:val="22"/>
        </w:rPr>
      </w:pPr>
      <w:r>
        <w:rPr>
          <w:rFonts w:ascii="Times New Roman Bold" w:hAnsi="Times New Roman Bold"/>
          <w:color w:val="000000"/>
          <w:spacing w:val="-1"/>
          <w:sz w:val="22"/>
        </w:rPr>
        <w:t xml:space="preserve">9.1 </w:t>
      </w:r>
      <w:r>
        <w:rPr>
          <w:rFonts w:ascii="Times New Roman Bold" w:hAnsi="Times New Roman Bold"/>
          <w:color w:val="000000"/>
          <w:spacing w:val="-1"/>
          <w:sz w:val="22"/>
        </w:rPr>
        <w:tab/>
      </w:r>
      <w:r>
        <w:rPr>
          <w:rFonts w:ascii="Times New Roman Bold" w:hAnsi="Times New Roman Bold"/>
          <w:color w:val="000000"/>
          <w:sz w:val="22"/>
        </w:rPr>
        <w:t xml:space="preserve">General.  </w:t>
      </w:r>
      <w:r>
        <w:rPr>
          <w:color w:val="000000"/>
          <w:sz w:val="22"/>
        </w:rPr>
        <w:t xml:space="preserve">Each Party shall comply with Applicable Laws and Regulations and </w:t>
      </w:r>
    </w:p>
    <w:p w:rsidR="00827F2F" w:rsidRDefault="00FC00CA">
      <w:pPr>
        <w:autoSpaceDE w:val="0"/>
        <w:autoSpaceDN w:val="0"/>
        <w:adjustRightInd w:val="0"/>
        <w:spacing w:before="10" w:line="250" w:lineRule="exact"/>
        <w:ind w:left="2331" w:right="2447"/>
        <w:jc w:val="both"/>
        <w:rPr>
          <w:color w:val="000000"/>
          <w:spacing w:val="-1"/>
          <w:sz w:val="22"/>
        </w:rPr>
      </w:pPr>
      <w:r>
        <w:rPr>
          <w:color w:val="000000"/>
          <w:sz w:val="22"/>
        </w:rPr>
        <w:t xml:space="preserve">Applicable Reliability Standards. Each Party shall provide to the other Parties all </w:t>
      </w:r>
      <w:r>
        <w:rPr>
          <w:color w:val="000000"/>
          <w:sz w:val="22"/>
        </w:rPr>
        <w:t xml:space="preserve">information that may reasonably be required by the other Parties to comply with </w:t>
      </w:r>
      <w:r>
        <w:rPr>
          <w:color w:val="000000"/>
          <w:spacing w:val="-1"/>
          <w:sz w:val="22"/>
        </w:rPr>
        <w:t xml:space="preserve">Applicable Laws and Regulations and Applicable Reliability Standards. </w:t>
      </w:r>
    </w:p>
    <w:p w:rsidR="00827F2F" w:rsidRDefault="00827F2F">
      <w:pPr>
        <w:autoSpaceDE w:val="0"/>
        <w:autoSpaceDN w:val="0"/>
        <w:adjustRightInd w:val="0"/>
        <w:spacing w:line="253" w:lineRule="exact"/>
        <w:ind w:left="1467"/>
        <w:rPr>
          <w:color w:val="000000"/>
          <w:spacing w:val="-1"/>
          <w:sz w:val="22"/>
        </w:rPr>
      </w:pPr>
    </w:p>
    <w:p w:rsidR="00827F2F" w:rsidRDefault="00FC00CA">
      <w:pPr>
        <w:tabs>
          <w:tab w:val="left" w:pos="2367"/>
        </w:tabs>
        <w:autoSpaceDE w:val="0"/>
        <w:autoSpaceDN w:val="0"/>
        <w:adjustRightInd w:val="0"/>
        <w:spacing w:before="175" w:line="253" w:lineRule="exact"/>
        <w:ind w:left="1467"/>
        <w:rPr>
          <w:color w:val="000000"/>
          <w:sz w:val="22"/>
        </w:rPr>
      </w:pPr>
      <w:r>
        <w:rPr>
          <w:rFonts w:ascii="Times New Roman Bold" w:hAnsi="Times New Roman Bold"/>
          <w:color w:val="000000"/>
          <w:spacing w:val="-1"/>
          <w:sz w:val="22"/>
        </w:rPr>
        <w:t xml:space="preserve">9.2 </w:t>
      </w:r>
      <w:r>
        <w:rPr>
          <w:rFonts w:ascii="Times New Roman Bold" w:hAnsi="Times New Roman Bold"/>
          <w:color w:val="000000"/>
          <w:spacing w:val="-1"/>
          <w:sz w:val="22"/>
        </w:rPr>
        <w:tab/>
      </w:r>
      <w:r>
        <w:rPr>
          <w:rFonts w:ascii="Times New Roman Bold" w:hAnsi="Times New Roman Bold"/>
          <w:color w:val="000000"/>
          <w:sz w:val="22"/>
        </w:rPr>
        <w:t xml:space="preserve">NYISO and Transmission Owner Obligations.  </w:t>
      </w:r>
      <w:r>
        <w:rPr>
          <w:color w:val="000000"/>
          <w:sz w:val="22"/>
        </w:rPr>
        <w:t xml:space="preserve">Transmission Owner and NYISO shall </w:t>
      </w:r>
    </w:p>
    <w:p w:rsidR="00827F2F" w:rsidRDefault="00FC00CA">
      <w:pPr>
        <w:autoSpaceDE w:val="0"/>
        <w:autoSpaceDN w:val="0"/>
        <w:adjustRightInd w:val="0"/>
        <w:spacing w:before="7" w:line="253" w:lineRule="exact"/>
        <w:ind w:left="2367"/>
        <w:rPr>
          <w:color w:val="000000"/>
          <w:sz w:val="22"/>
        </w:rPr>
      </w:pPr>
      <w:r>
        <w:rPr>
          <w:color w:val="000000"/>
          <w:sz w:val="22"/>
        </w:rPr>
        <w:t xml:space="preserve">cause the New York State Transmission System and the Transmission Owner's </w:t>
      </w:r>
    </w:p>
    <w:p w:rsidR="00827F2F" w:rsidRDefault="00FC00CA">
      <w:pPr>
        <w:autoSpaceDE w:val="0"/>
        <w:autoSpaceDN w:val="0"/>
        <w:adjustRightInd w:val="0"/>
        <w:spacing w:before="1" w:line="237" w:lineRule="exact"/>
        <w:ind w:left="2367"/>
        <w:rPr>
          <w:color w:val="000000"/>
          <w:sz w:val="22"/>
        </w:rPr>
      </w:pPr>
      <w:r>
        <w:rPr>
          <w:color w:val="000000"/>
          <w:sz w:val="22"/>
        </w:rPr>
        <w:t xml:space="preserve">Attachment Facilities to be operated, maintained and controlled in a safe and reliable </w:t>
      </w:r>
    </w:p>
    <w:p w:rsidR="00827F2F" w:rsidRDefault="00FC00CA">
      <w:pPr>
        <w:autoSpaceDE w:val="0"/>
        <w:autoSpaceDN w:val="0"/>
        <w:adjustRightInd w:val="0"/>
        <w:spacing w:before="11" w:line="252" w:lineRule="exact"/>
        <w:ind w:left="2367" w:right="1734"/>
        <w:rPr>
          <w:color w:val="000000"/>
          <w:spacing w:val="-2"/>
          <w:sz w:val="22"/>
        </w:rPr>
      </w:pPr>
      <w:r>
        <w:rPr>
          <w:color w:val="000000"/>
          <w:sz w:val="22"/>
        </w:rPr>
        <w:t xml:space="preserve">manner in accordance with this Agreement and the NYISO Tariffs. Transmission Owner </w:t>
      </w:r>
      <w:r>
        <w:rPr>
          <w:color w:val="000000"/>
          <w:sz w:val="22"/>
        </w:rPr>
        <w:br/>
      </w:r>
      <w:r>
        <w:rPr>
          <w:color w:val="000000"/>
          <w:spacing w:val="-2"/>
          <w:sz w:val="22"/>
        </w:rPr>
        <w:t>and NYISO</w:t>
      </w:r>
      <w:r>
        <w:rPr>
          <w:color w:val="000000"/>
          <w:spacing w:val="-2"/>
          <w:sz w:val="22"/>
        </w:rPr>
        <w:t xml:space="preserve"> may provide operating instructions to Developer consistent with this </w:t>
      </w:r>
      <w:r>
        <w:rPr>
          <w:color w:val="000000"/>
          <w:spacing w:val="-2"/>
          <w:sz w:val="22"/>
        </w:rPr>
        <w:br/>
      </w:r>
      <w:r>
        <w:rPr>
          <w:color w:val="000000"/>
          <w:sz w:val="22"/>
        </w:rPr>
        <w:t xml:space="preserve">Agreement, NYISO procedures and Transmission Owner's operating protocols and </w:t>
      </w:r>
      <w:r>
        <w:rPr>
          <w:color w:val="000000"/>
          <w:sz w:val="22"/>
        </w:rPr>
        <w:br/>
      </w:r>
      <w:r>
        <w:rPr>
          <w:color w:val="000000"/>
          <w:spacing w:val="-2"/>
          <w:sz w:val="22"/>
        </w:rPr>
        <w:t xml:space="preserve">procedures as they may change from time to time. Transmission Owner and NYISO will </w:t>
      </w:r>
      <w:r>
        <w:rPr>
          <w:color w:val="000000"/>
          <w:spacing w:val="-2"/>
          <w:sz w:val="22"/>
        </w:rPr>
        <w:br/>
        <w:t>consider changes to the</w:t>
      </w:r>
      <w:r>
        <w:rPr>
          <w:color w:val="000000"/>
          <w:spacing w:val="-2"/>
          <w:sz w:val="22"/>
        </w:rPr>
        <w:t xml:space="preserve">ir respective operating protocols and procedures proposed by </w:t>
      </w:r>
      <w:r>
        <w:rPr>
          <w:color w:val="000000"/>
          <w:spacing w:val="-2"/>
          <w:sz w:val="22"/>
        </w:rPr>
        <w:br/>
        <w:t xml:space="preserve">Developer. </w:t>
      </w:r>
    </w:p>
    <w:p w:rsidR="00827F2F" w:rsidRDefault="00827F2F">
      <w:pPr>
        <w:autoSpaceDE w:val="0"/>
        <w:autoSpaceDN w:val="0"/>
        <w:adjustRightInd w:val="0"/>
        <w:spacing w:line="253" w:lineRule="exact"/>
        <w:ind w:left="1468"/>
        <w:rPr>
          <w:color w:val="000000"/>
          <w:spacing w:val="-2"/>
          <w:sz w:val="22"/>
        </w:rPr>
      </w:pPr>
    </w:p>
    <w:p w:rsidR="00827F2F" w:rsidRDefault="00FC00CA">
      <w:pPr>
        <w:tabs>
          <w:tab w:val="left" w:pos="2332"/>
        </w:tabs>
        <w:autoSpaceDE w:val="0"/>
        <w:autoSpaceDN w:val="0"/>
        <w:adjustRightInd w:val="0"/>
        <w:spacing w:before="195" w:line="253" w:lineRule="exact"/>
        <w:ind w:left="1468"/>
        <w:rPr>
          <w:color w:val="000000"/>
          <w:sz w:val="22"/>
        </w:rPr>
      </w:pPr>
      <w:r>
        <w:rPr>
          <w:rFonts w:ascii="Times New Roman Bold" w:hAnsi="Times New Roman Bold"/>
          <w:color w:val="000000"/>
          <w:spacing w:val="-1"/>
          <w:sz w:val="22"/>
        </w:rPr>
        <w:t xml:space="preserve">9.3 </w:t>
      </w:r>
      <w:r>
        <w:rPr>
          <w:rFonts w:ascii="Times New Roman Bold" w:hAnsi="Times New Roman Bold"/>
          <w:color w:val="000000"/>
          <w:spacing w:val="-1"/>
          <w:sz w:val="22"/>
        </w:rPr>
        <w:tab/>
      </w:r>
      <w:r>
        <w:rPr>
          <w:rFonts w:ascii="Times New Roman Bold" w:hAnsi="Times New Roman Bold"/>
          <w:color w:val="000000"/>
          <w:sz w:val="22"/>
        </w:rPr>
        <w:t xml:space="preserve">Developer Obligations.  </w:t>
      </w:r>
      <w:r>
        <w:rPr>
          <w:color w:val="000000"/>
          <w:sz w:val="22"/>
        </w:rPr>
        <w:t xml:space="preserve">Developer shall at its own expense operate, maintain and </w:t>
      </w:r>
    </w:p>
    <w:p w:rsidR="00827F2F" w:rsidRDefault="00FC00CA">
      <w:pPr>
        <w:autoSpaceDE w:val="0"/>
        <w:autoSpaceDN w:val="0"/>
        <w:adjustRightInd w:val="0"/>
        <w:spacing w:line="260" w:lineRule="exact"/>
        <w:ind w:left="2332" w:right="1796"/>
        <w:jc w:val="both"/>
        <w:rPr>
          <w:color w:val="000000"/>
          <w:sz w:val="22"/>
        </w:rPr>
      </w:pPr>
      <w:r>
        <w:rPr>
          <w:color w:val="000000"/>
          <w:sz w:val="22"/>
        </w:rPr>
        <w:t xml:space="preserve">control the Large Generating Facility and the Developer Attachment Facilities in a safe </w:t>
      </w:r>
      <w:r>
        <w:rPr>
          <w:color w:val="000000"/>
          <w:sz w:val="22"/>
        </w:rPr>
        <w:br/>
        <w:t>and r</w:t>
      </w:r>
      <w:r>
        <w:rPr>
          <w:color w:val="000000"/>
          <w:sz w:val="22"/>
        </w:rPr>
        <w:t xml:space="preserve">eliable manner and in accordance with this Agreement. Developer shall operate the </w:t>
      </w:r>
      <w:r>
        <w:rPr>
          <w:color w:val="000000"/>
          <w:sz w:val="22"/>
        </w:rPr>
        <w:br/>
        <w:t xml:space="preserve">Large Generating Facility and the Developer Attachment Facilities in accordance with </w:t>
      </w:r>
    </w:p>
    <w:p w:rsidR="00827F2F" w:rsidRDefault="00827F2F">
      <w:pPr>
        <w:autoSpaceDE w:val="0"/>
        <w:autoSpaceDN w:val="0"/>
        <w:adjustRightInd w:val="0"/>
        <w:spacing w:line="276" w:lineRule="exact"/>
        <w:ind w:left="5877"/>
        <w:rPr>
          <w:color w:val="000000"/>
          <w:sz w:val="22"/>
        </w:rPr>
      </w:pPr>
    </w:p>
    <w:p w:rsidR="00827F2F" w:rsidRDefault="00FC00CA">
      <w:pPr>
        <w:autoSpaceDE w:val="0"/>
        <w:autoSpaceDN w:val="0"/>
        <w:adjustRightInd w:val="0"/>
        <w:spacing w:before="53" w:line="276" w:lineRule="exact"/>
        <w:ind w:left="5877"/>
        <w:rPr>
          <w:color w:val="000000"/>
          <w:spacing w:val="-3"/>
        </w:rPr>
      </w:pPr>
      <w:r>
        <w:rPr>
          <w:color w:val="000000"/>
          <w:spacing w:val="-3"/>
        </w:rPr>
        <w:t xml:space="preserve">39 </w:t>
      </w:r>
    </w:p>
    <w:p w:rsidR="00827F2F" w:rsidRDefault="00827F2F">
      <w:pPr>
        <w:autoSpaceDE w:val="0"/>
        <w:autoSpaceDN w:val="0"/>
        <w:adjustRightInd w:val="0"/>
        <w:rPr>
          <w:color w:val="000000"/>
          <w:spacing w:val="-3"/>
        </w:rPr>
        <w:sectPr w:rsidR="00827F2F">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40" w:name="Pg41"/>
      <w:bookmarkEnd w:id="40"/>
    </w:p>
    <w:p w:rsidR="00827F2F" w:rsidRDefault="00827F2F">
      <w:pPr>
        <w:autoSpaceDE w:val="0"/>
        <w:autoSpaceDN w:val="0"/>
        <w:adjustRightInd w:val="0"/>
        <w:spacing w:line="253" w:lineRule="exact"/>
        <w:ind w:left="2331"/>
        <w:rPr>
          <w:color w:val="000000"/>
          <w:spacing w:val="-3"/>
        </w:rPr>
      </w:pPr>
    </w:p>
    <w:p w:rsidR="00827F2F" w:rsidRDefault="00827F2F">
      <w:pPr>
        <w:autoSpaceDE w:val="0"/>
        <w:autoSpaceDN w:val="0"/>
        <w:adjustRightInd w:val="0"/>
        <w:spacing w:line="253" w:lineRule="exact"/>
        <w:ind w:left="2331"/>
        <w:rPr>
          <w:color w:val="000000"/>
          <w:spacing w:val="-3"/>
        </w:rPr>
      </w:pPr>
    </w:p>
    <w:p w:rsidR="00827F2F" w:rsidRDefault="00827F2F">
      <w:pPr>
        <w:autoSpaceDE w:val="0"/>
        <w:autoSpaceDN w:val="0"/>
        <w:adjustRightInd w:val="0"/>
        <w:spacing w:line="253" w:lineRule="exact"/>
        <w:ind w:left="2331"/>
        <w:rPr>
          <w:color w:val="000000"/>
          <w:spacing w:val="-3"/>
        </w:rPr>
      </w:pPr>
    </w:p>
    <w:p w:rsidR="00827F2F" w:rsidRDefault="00FC00CA">
      <w:pPr>
        <w:autoSpaceDE w:val="0"/>
        <w:autoSpaceDN w:val="0"/>
        <w:adjustRightInd w:val="0"/>
        <w:spacing w:before="231" w:line="253" w:lineRule="exact"/>
        <w:ind w:left="2331"/>
        <w:rPr>
          <w:color w:val="000000"/>
          <w:sz w:val="22"/>
        </w:rPr>
      </w:pPr>
      <w:r>
        <w:rPr>
          <w:color w:val="000000"/>
          <w:sz w:val="22"/>
        </w:rPr>
        <w:t xml:space="preserve">NYISO and Transmission Owner requirements; as such requirements are set forth or </w:t>
      </w:r>
    </w:p>
    <w:p w:rsidR="00827F2F" w:rsidRDefault="00FC00CA">
      <w:pPr>
        <w:autoSpaceDE w:val="0"/>
        <w:autoSpaceDN w:val="0"/>
        <w:adjustRightInd w:val="0"/>
        <w:spacing w:before="7" w:line="253" w:lineRule="exact"/>
        <w:ind w:left="2331" w:right="1833"/>
        <w:rPr>
          <w:color w:val="000000"/>
          <w:sz w:val="22"/>
        </w:rPr>
      </w:pPr>
      <w:r>
        <w:rPr>
          <w:color w:val="000000"/>
          <w:sz w:val="22"/>
        </w:rPr>
        <w:t>referenced in Appendix C hereto. Appendix C will be modified to reflect changes to the requirements as they may change from time to time. Any Party may request that the appro</w:t>
      </w:r>
      <w:r>
        <w:rPr>
          <w:color w:val="000000"/>
          <w:sz w:val="22"/>
        </w:rPr>
        <w:t xml:space="preserve">priate other Party or Parties provide copies of the requirements set forth or </w:t>
      </w:r>
      <w:r>
        <w:rPr>
          <w:color w:val="000000"/>
          <w:sz w:val="22"/>
        </w:rPr>
        <w:br/>
        <w:t xml:space="preserve">referenced in Appendix C hereto.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331"/>
        </w:tabs>
        <w:autoSpaceDE w:val="0"/>
        <w:autoSpaceDN w:val="0"/>
        <w:adjustRightInd w:val="0"/>
        <w:spacing w:before="185" w:line="253" w:lineRule="exact"/>
        <w:ind w:left="1467"/>
        <w:rPr>
          <w:color w:val="000000"/>
          <w:spacing w:val="-1"/>
          <w:sz w:val="22"/>
        </w:rPr>
      </w:pPr>
      <w:r>
        <w:rPr>
          <w:rFonts w:ascii="Times New Roman Bold" w:hAnsi="Times New Roman Bold"/>
          <w:color w:val="000000"/>
          <w:spacing w:val="-2"/>
          <w:sz w:val="22"/>
        </w:rPr>
        <w:t>9.4</w:t>
      </w:r>
      <w:r>
        <w:rPr>
          <w:rFonts w:ascii="Times New Roman Bold" w:hAnsi="Times New Roman Bold"/>
          <w:color w:val="000000"/>
          <w:spacing w:val="-2"/>
          <w:sz w:val="22"/>
        </w:rPr>
        <w:tab/>
      </w:r>
      <w:r>
        <w:rPr>
          <w:rFonts w:ascii="Times New Roman Bold" w:hAnsi="Times New Roman Bold"/>
          <w:color w:val="000000"/>
          <w:spacing w:val="-1"/>
          <w:sz w:val="22"/>
        </w:rPr>
        <w:t>Start-Up</w:t>
      </w:r>
      <w:r>
        <w:rPr>
          <w:color w:val="000000"/>
          <w:spacing w:val="-1"/>
          <w:sz w:val="22"/>
        </w:rPr>
        <w:t xml:space="preserve"> </w:t>
      </w:r>
      <w:r>
        <w:rPr>
          <w:rFonts w:ascii="Times New Roman Bold" w:hAnsi="Times New Roman Bold"/>
          <w:color w:val="000000"/>
          <w:spacing w:val="-1"/>
          <w:sz w:val="22"/>
        </w:rPr>
        <w:t xml:space="preserve">and Synchronization.  </w:t>
      </w:r>
      <w:r>
        <w:rPr>
          <w:color w:val="000000"/>
          <w:spacing w:val="-1"/>
          <w:sz w:val="22"/>
        </w:rPr>
        <w:t>Consistent with the mutually acceptable procedures of</w:t>
      </w:r>
    </w:p>
    <w:p w:rsidR="00827F2F" w:rsidRDefault="00FC00CA">
      <w:pPr>
        <w:autoSpaceDE w:val="0"/>
        <w:autoSpaceDN w:val="0"/>
        <w:adjustRightInd w:val="0"/>
        <w:spacing w:before="1" w:line="250" w:lineRule="exact"/>
        <w:ind w:left="1467" w:firstLine="864"/>
        <w:rPr>
          <w:color w:val="000000"/>
          <w:spacing w:val="-1"/>
          <w:sz w:val="22"/>
        </w:rPr>
      </w:pPr>
      <w:r>
        <w:rPr>
          <w:color w:val="000000"/>
          <w:spacing w:val="-1"/>
          <w:sz w:val="22"/>
        </w:rPr>
        <w:t xml:space="preserve">the Developer and Transmission Owner, the Developer </w:t>
      </w:r>
      <w:r>
        <w:rPr>
          <w:color w:val="000000"/>
          <w:spacing w:val="-1"/>
          <w:sz w:val="22"/>
        </w:rPr>
        <w:t>is responsible for the proper</w:t>
      </w:r>
    </w:p>
    <w:p w:rsidR="00827F2F" w:rsidRDefault="00FC00CA">
      <w:pPr>
        <w:autoSpaceDE w:val="0"/>
        <w:autoSpaceDN w:val="0"/>
        <w:adjustRightInd w:val="0"/>
        <w:spacing w:before="2" w:line="253" w:lineRule="exact"/>
        <w:ind w:left="1467" w:firstLine="864"/>
        <w:rPr>
          <w:color w:val="000000"/>
          <w:spacing w:val="-1"/>
          <w:sz w:val="22"/>
        </w:rPr>
      </w:pPr>
      <w:r>
        <w:rPr>
          <w:color w:val="000000"/>
          <w:spacing w:val="-1"/>
          <w:sz w:val="22"/>
        </w:rPr>
        <w:t>synchronization of the Large Generating Facility to the New York State Transmission</w:t>
      </w:r>
    </w:p>
    <w:p w:rsidR="00827F2F" w:rsidRDefault="00FC00CA">
      <w:pPr>
        <w:autoSpaceDE w:val="0"/>
        <w:autoSpaceDN w:val="0"/>
        <w:adjustRightInd w:val="0"/>
        <w:spacing w:line="253" w:lineRule="exact"/>
        <w:ind w:left="1467" w:firstLine="864"/>
        <w:rPr>
          <w:color w:val="000000"/>
          <w:spacing w:val="-1"/>
          <w:sz w:val="22"/>
        </w:rPr>
      </w:pPr>
      <w:r>
        <w:rPr>
          <w:color w:val="000000"/>
          <w:spacing w:val="-1"/>
          <w:sz w:val="22"/>
        </w:rPr>
        <w:t>System in accordance with NYISO and Transmission Owner procedures and requirements.</w:t>
      </w:r>
    </w:p>
    <w:p w:rsidR="00827F2F" w:rsidRDefault="00827F2F">
      <w:pPr>
        <w:autoSpaceDE w:val="0"/>
        <w:autoSpaceDN w:val="0"/>
        <w:adjustRightInd w:val="0"/>
        <w:spacing w:line="253" w:lineRule="exact"/>
        <w:ind w:left="1467"/>
        <w:rPr>
          <w:color w:val="000000"/>
          <w:spacing w:val="-1"/>
          <w:sz w:val="22"/>
        </w:rPr>
      </w:pPr>
    </w:p>
    <w:p w:rsidR="00827F2F" w:rsidRDefault="00FC00CA">
      <w:pPr>
        <w:tabs>
          <w:tab w:val="left" w:pos="2187"/>
        </w:tabs>
        <w:autoSpaceDE w:val="0"/>
        <w:autoSpaceDN w:val="0"/>
        <w:adjustRightInd w:val="0"/>
        <w:spacing w:before="192" w:line="253" w:lineRule="exact"/>
        <w:ind w:left="1467"/>
        <w:rPr>
          <w:rFonts w:ascii="Times New Roman Bold" w:hAnsi="Times New Roman Bold"/>
          <w:color w:val="000000"/>
          <w:spacing w:val="-3"/>
          <w:sz w:val="22"/>
        </w:rPr>
      </w:pPr>
      <w:r>
        <w:rPr>
          <w:rFonts w:ascii="Times New Roman Bold" w:hAnsi="Times New Roman Bold"/>
          <w:color w:val="000000"/>
          <w:spacing w:val="-3"/>
          <w:sz w:val="22"/>
        </w:rPr>
        <w:t>9.5</w:t>
      </w:r>
      <w:r>
        <w:rPr>
          <w:rFonts w:ascii="Times New Roman Bold" w:hAnsi="Times New Roman Bold"/>
          <w:color w:val="000000"/>
          <w:spacing w:val="-3"/>
          <w:sz w:val="22"/>
        </w:rPr>
        <w:tab/>
        <w:t>Reactive Power.</w:t>
      </w:r>
    </w:p>
    <w:p w:rsidR="00827F2F" w:rsidRDefault="00827F2F">
      <w:pPr>
        <w:autoSpaceDE w:val="0"/>
        <w:autoSpaceDN w:val="0"/>
        <w:adjustRightInd w:val="0"/>
        <w:spacing w:line="253" w:lineRule="exact"/>
        <w:ind w:left="2187"/>
        <w:rPr>
          <w:rFonts w:ascii="Times New Roman Bold" w:hAnsi="Times New Roman Bold"/>
          <w:color w:val="000000"/>
          <w:spacing w:val="-3"/>
          <w:sz w:val="22"/>
        </w:rPr>
      </w:pPr>
    </w:p>
    <w:p w:rsidR="00827F2F" w:rsidRDefault="00827F2F">
      <w:pPr>
        <w:autoSpaceDE w:val="0"/>
        <w:autoSpaceDN w:val="0"/>
        <w:adjustRightInd w:val="0"/>
        <w:spacing w:line="253" w:lineRule="exact"/>
        <w:ind w:left="2187"/>
        <w:rPr>
          <w:rFonts w:ascii="Times New Roman Bold" w:hAnsi="Times New Roman Bold"/>
          <w:color w:val="000000"/>
          <w:spacing w:val="-3"/>
          <w:sz w:val="22"/>
        </w:rPr>
      </w:pPr>
    </w:p>
    <w:p w:rsidR="00827F2F" w:rsidRDefault="00FC00CA">
      <w:pPr>
        <w:tabs>
          <w:tab w:val="left" w:pos="2907"/>
        </w:tabs>
        <w:autoSpaceDE w:val="0"/>
        <w:autoSpaceDN w:val="0"/>
        <w:adjustRightInd w:val="0"/>
        <w:spacing w:before="174" w:line="253" w:lineRule="exact"/>
        <w:ind w:left="2187"/>
        <w:rPr>
          <w:color w:val="000000"/>
          <w:spacing w:val="-2"/>
          <w:sz w:val="22"/>
        </w:rPr>
      </w:pPr>
      <w:r>
        <w:rPr>
          <w:rFonts w:ascii="Times New Roman Bold" w:hAnsi="Times New Roman Bold"/>
          <w:color w:val="000000"/>
          <w:spacing w:val="-3"/>
          <w:sz w:val="22"/>
        </w:rPr>
        <w:t xml:space="preserve">9.5.1 </w:t>
      </w:r>
      <w:r>
        <w:rPr>
          <w:rFonts w:ascii="Times New Roman Bold" w:hAnsi="Times New Roman Bold"/>
          <w:color w:val="000000"/>
          <w:spacing w:val="-3"/>
          <w:sz w:val="22"/>
        </w:rPr>
        <w:tab/>
      </w:r>
      <w:r>
        <w:rPr>
          <w:rFonts w:ascii="Times New Roman Bold" w:hAnsi="Times New Roman Bold"/>
          <w:color w:val="000000"/>
          <w:spacing w:val="-2"/>
          <w:sz w:val="22"/>
        </w:rPr>
        <w:t xml:space="preserve">Power Factor Design Criteria.  </w:t>
      </w:r>
      <w:r>
        <w:rPr>
          <w:color w:val="000000"/>
          <w:spacing w:val="-2"/>
          <w:sz w:val="22"/>
        </w:rPr>
        <w:t xml:space="preserve">Developer shall design the Large Generating Facility </w:t>
      </w:r>
    </w:p>
    <w:p w:rsidR="00827F2F" w:rsidRDefault="00FC00CA">
      <w:pPr>
        <w:autoSpaceDE w:val="0"/>
        <w:autoSpaceDN w:val="0"/>
        <w:adjustRightInd w:val="0"/>
        <w:spacing w:before="10" w:line="250" w:lineRule="exact"/>
        <w:ind w:left="2908" w:right="1831"/>
        <w:rPr>
          <w:color w:val="000000"/>
          <w:spacing w:val="-3"/>
          <w:sz w:val="22"/>
        </w:rPr>
      </w:pPr>
      <w:r>
        <w:rPr>
          <w:color w:val="000000"/>
          <w:spacing w:val="-2"/>
          <w:sz w:val="22"/>
        </w:rPr>
        <w:t xml:space="preserve">to maintain an effective power delivery at demonstrated maximum net capability at </w:t>
      </w:r>
      <w:r>
        <w:rPr>
          <w:color w:val="000000"/>
          <w:spacing w:val="-2"/>
          <w:sz w:val="22"/>
        </w:rPr>
        <w:br/>
        <w:t xml:space="preserve">the Point of Interconnection at a power factor within the range established by the </w:t>
      </w:r>
      <w:r>
        <w:rPr>
          <w:color w:val="000000"/>
          <w:spacing w:val="-2"/>
          <w:sz w:val="22"/>
        </w:rPr>
        <w:br/>
        <w:t>Tran</w:t>
      </w:r>
      <w:r>
        <w:rPr>
          <w:color w:val="000000"/>
          <w:spacing w:val="-2"/>
          <w:sz w:val="22"/>
        </w:rPr>
        <w:t xml:space="preserve">smission Owner on a comparable basis, until NYISO has established different </w:t>
      </w:r>
      <w:r>
        <w:rPr>
          <w:color w:val="000000"/>
          <w:spacing w:val="-2"/>
          <w:sz w:val="22"/>
        </w:rPr>
        <w:br/>
        <w:t xml:space="preserve">requirements that apply to all generators in the New York Control Area on a </w:t>
      </w:r>
      <w:r>
        <w:rPr>
          <w:color w:val="000000"/>
          <w:spacing w:val="-2"/>
          <w:sz w:val="22"/>
        </w:rPr>
        <w:br/>
      </w:r>
      <w:r>
        <w:rPr>
          <w:color w:val="000000"/>
          <w:spacing w:val="-3"/>
          <w:sz w:val="22"/>
        </w:rPr>
        <w:t xml:space="preserve">comparable basis. </w:t>
      </w:r>
    </w:p>
    <w:p w:rsidR="00827F2F" w:rsidRDefault="00827F2F">
      <w:pPr>
        <w:autoSpaceDE w:val="0"/>
        <w:autoSpaceDN w:val="0"/>
        <w:adjustRightInd w:val="0"/>
        <w:spacing w:line="240" w:lineRule="exact"/>
        <w:ind w:left="2908"/>
        <w:jc w:val="both"/>
        <w:rPr>
          <w:color w:val="000000"/>
          <w:spacing w:val="-3"/>
          <w:sz w:val="22"/>
        </w:rPr>
      </w:pPr>
    </w:p>
    <w:p w:rsidR="00827F2F" w:rsidRDefault="00FC00CA">
      <w:pPr>
        <w:autoSpaceDE w:val="0"/>
        <w:autoSpaceDN w:val="0"/>
        <w:adjustRightInd w:val="0"/>
        <w:spacing w:before="219" w:line="240" w:lineRule="exact"/>
        <w:ind w:left="2908" w:right="2209"/>
        <w:jc w:val="both"/>
        <w:rPr>
          <w:color w:val="000000"/>
          <w:spacing w:val="-3"/>
          <w:sz w:val="22"/>
        </w:rPr>
      </w:pPr>
      <w:r>
        <w:rPr>
          <w:color w:val="000000"/>
          <w:spacing w:val="-2"/>
          <w:sz w:val="22"/>
        </w:rPr>
        <w:t xml:space="preserve">The Developer shall design and maintain the plant auxiliary systems to operate </w:t>
      </w:r>
      <w:r>
        <w:rPr>
          <w:color w:val="000000"/>
          <w:spacing w:val="-3"/>
          <w:sz w:val="22"/>
        </w:rPr>
        <w:t>saf</w:t>
      </w:r>
      <w:r>
        <w:rPr>
          <w:color w:val="000000"/>
          <w:spacing w:val="-3"/>
          <w:sz w:val="22"/>
        </w:rPr>
        <w:t xml:space="preserve">ely throughout the entire real and reactive power design range. </w:t>
      </w:r>
    </w:p>
    <w:p w:rsidR="00827F2F" w:rsidRDefault="00827F2F">
      <w:pPr>
        <w:autoSpaceDE w:val="0"/>
        <w:autoSpaceDN w:val="0"/>
        <w:adjustRightInd w:val="0"/>
        <w:spacing w:line="250" w:lineRule="exact"/>
        <w:ind w:left="2908"/>
        <w:rPr>
          <w:color w:val="000000"/>
          <w:spacing w:val="-3"/>
          <w:sz w:val="22"/>
        </w:rPr>
      </w:pPr>
    </w:p>
    <w:p w:rsidR="00827F2F" w:rsidRDefault="00FC00CA">
      <w:pPr>
        <w:autoSpaceDE w:val="0"/>
        <w:autoSpaceDN w:val="0"/>
        <w:adjustRightInd w:val="0"/>
        <w:spacing w:before="202" w:line="250" w:lineRule="exact"/>
        <w:ind w:left="2908" w:right="2142"/>
        <w:rPr>
          <w:color w:val="000000"/>
          <w:spacing w:val="-6"/>
          <w:sz w:val="22"/>
        </w:rPr>
      </w:pPr>
      <w:r>
        <w:rPr>
          <w:color w:val="000000"/>
          <w:spacing w:val="-4"/>
          <w:sz w:val="22"/>
        </w:rPr>
        <w:t xml:space="preserve">The Transmission Owner shall not unreasonably restrict or condition the reactive </w:t>
      </w:r>
      <w:r>
        <w:rPr>
          <w:color w:val="000000"/>
          <w:spacing w:val="-5"/>
          <w:sz w:val="22"/>
        </w:rPr>
        <w:t xml:space="preserve">power production or absorption of the Large Generating Facility in accordance </w:t>
      </w:r>
      <w:r>
        <w:rPr>
          <w:color w:val="000000"/>
          <w:spacing w:val="-6"/>
          <w:sz w:val="22"/>
        </w:rPr>
        <w:t xml:space="preserve">with Good Utility Practice. </w:t>
      </w:r>
    </w:p>
    <w:p w:rsidR="00827F2F" w:rsidRDefault="00827F2F">
      <w:pPr>
        <w:autoSpaceDE w:val="0"/>
        <w:autoSpaceDN w:val="0"/>
        <w:adjustRightInd w:val="0"/>
        <w:spacing w:line="253" w:lineRule="exact"/>
        <w:ind w:left="2077"/>
        <w:rPr>
          <w:color w:val="000000"/>
          <w:spacing w:val="-6"/>
          <w:sz w:val="22"/>
        </w:rPr>
      </w:pPr>
    </w:p>
    <w:p w:rsidR="00827F2F" w:rsidRDefault="00FC00CA">
      <w:pPr>
        <w:tabs>
          <w:tab w:val="left" w:pos="2908"/>
        </w:tabs>
        <w:autoSpaceDE w:val="0"/>
        <w:autoSpaceDN w:val="0"/>
        <w:adjustRightInd w:val="0"/>
        <w:spacing w:before="175" w:line="253" w:lineRule="exact"/>
        <w:ind w:left="2077"/>
        <w:rPr>
          <w:color w:val="000000"/>
          <w:spacing w:val="-3"/>
          <w:sz w:val="22"/>
        </w:rPr>
      </w:pPr>
      <w:r>
        <w:rPr>
          <w:rFonts w:ascii="Times New Roman Bold" w:hAnsi="Times New Roman Bold"/>
          <w:color w:val="000000"/>
          <w:spacing w:val="-2"/>
          <w:sz w:val="22"/>
        </w:rPr>
        <w:t xml:space="preserve">9.5.2 </w:t>
      </w:r>
      <w:r>
        <w:rPr>
          <w:rFonts w:ascii="Times New Roman Bold" w:hAnsi="Times New Roman Bold"/>
          <w:color w:val="000000"/>
          <w:spacing w:val="-2"/>
          <w:sz w:val="22"/>
        </w:rPr>
        <w:tab/>
      </w:r>
      <w:r>
        <w:rPr>
          <w:rFonts w:ascii="Times New Roman Bold" w:hAnsi="Times New Roman Bold"/>
          <w:color w:val="000000"/>
          <w:spacing w:val="-3"/>
          <w:sz w:val="22"/>
        </w:rPr>
        <w:t xml:space="preserve">Voltage Schedules.  </w:t>
      </w:r>
      <w:r>
        <w:rPr>
          <w:color w:val="000000"/>
          <w:spacing w:val="-3"/>
          <w:sz w:val="22"/>
        </w:rPr>
        <w:t xml:space="preserve">Once the Developer has synchronized the Large </w:t>
      </w:r>
    </w:p>
    <w:p w:rsidR="00827F2F" w:rsidRDefault="00FC00CA">
      <w:pPr>
        <w:autoSpaceDE w:val="0"/>
        <w:autoSpaceDN w:val="0"/>
        <w:adjustRightInd w:val="0"/>
        <w:spacing w:before="7" w:line="253" w:lineRule="exact"/>
        <w:ind w:left="2908"/>
        <w:rPr>
          <w:color w:val="000000"/>
          <w:spacing w:val="-3"/>
          <w:sz w:val="22"/>
        </w:rPr>
      </w:pPr>
      <w:r>
        <w:rPr>
          <w:color w:val="000000"/>
          <w:spacing w:val="-3"/>
          <w:sz w:val="22"/>
        </w:rPr>
        <w:t xml:space="preserve">Generating Facility with the New York State Transmission System, NYISO </w:t>
      </w:r>
    </w:p>
    <w:p w:rsidR="00827F2F" w:rsidRDefault="00FC00CA">
      <w:pPr>
        <w:autoSpaceDE w:val="0"/>
        <w:autoSpaceDN w:val="0"/>
        <w:adjustRightInd w:val="0"/>
        <w:spacing w:before="1" w:line="237" w:lineRule="exact"/>
        <w:ind w:left="2908"/>
        <w:rPr>
          <w:color w:val="000000"/>
          <w:spacing w:val="-2"/>
          <w:sz w:val="22"/>
        </w:rPr>
      </w:pPr>
      <w:r>
        <w:rPr>
          <w:color w:val="000000"/>
          <w:spacing w:val="-2"/>
          <w:sz w:val="22"/>
        </w:rPr>
        <w:t xml:space="preserve">shall require Developer to operate the Large Generating Facility to produce or </w:t>
      </w:r>
    </w:p>
    <w:p w:rsidR="00827F2F" w:rsidRDefault="00FC00CA">
      <w:pPr>
        <w:autoSpaceDE w:val="0"/>
        <w:autoSpaceDN w:val="0"/>
        <w:adjustRightInd w:val="0"/>
        <w:spacing w:before="10" w:line="253" w:lineRule="exact"/>
        <w:ind w:left="2908" w:right="1831"/>
        <w:rPr>
          <w:color w:val="000000"/>
          <w:sz w:val="22"/>
        </w:rPr>
      </w:pPr>
      <w:r>
        <w:rPr>
          <w:color w:val="000000"/>
          <w:spacing w:val="-2"/>
          <w:sz w:val="22"/>
        </w:rPr>
        <w:t>absorb reactive power within t</w:t>
      </w:r>
      <w:r>
        <w:rPr>
          <w:color w:val="000000"/>
          <w:spacing w:val="-2"/>
          <w:sz w:val="22"/>
        </w:rPr>
        <w:t xml:space="preserve">he design capability of the Large Generating Facility </w:t>
      </w:r>
      <w:r>
        <w:rPr>
          <w:color w:val="000000"/>
          <w:spacing w:val="-2"/>
          <w:sz w:val="22"/>
        </w:rPr>
        <w:br/>
        <w:t xml:space="preserve">set forth in Article 9.5.1 (Power Factor Design Criteria). NYISO's voltage </w:t>
      </w:r>
      <w:r>
        <w:rPr>
          <w:color w:val="000000"/>
          <w:spacing w:val="-2"/>
          <w:sz w:val="22"/>
        </w:rPr>
        <w:br/>
        <w:t xml:space="preserve">schedules shall treat all sources of reactive power in the New York Control Area in </w:t>
      </w:r>
      <w:r>
        <w:rPr>
          <w:color w:val="000000"/>
          <w:spacing w:val="-2"/>
          <w:sz w:val="22"/>
        </w:rPr>
        <w:br/>
        <w:t>an equitable and not unduly discriminato</w:t>
      </w:r>
      <w:r>
        <w:rPr>
          <w:color w:val="000000"/>
          <w:spacing w:val="-2"/>
          <w:sz w:val="22"/>
        </w:rPr>
        <w:t xml:space="preserve">ry manner. NYISO shall exercise </w:t>
      </w:r>
      <w:r>
        <w:rPr>
          <w:color w:val="000000"/>
          <w:spacing w:val="-2"/>
          <w:sz w:val="22"/>
        </w:rPr>
        <w:br/>
        <w:t xml:space="preserve">Reasonable Efforts to provide Developer with such schedules in accordance with </w:t>
      </w:r>
      <w:r>
        <w:rPr>
          <w:color w:val="000000"/>
          <w:spacing w:val="-2"/>
          <w:sz w:val="22"/>
        </w:rPr>
        <w:br/>
        <w:t xml:space="preserve">NYISO procedures, and may make changes to such schedules as necessary to </w:t>
      </w:r>
      <w:r>
        <w:rPr>
          <w:color w:val="000000"/>
          <w:spacing w:val="-2"/>
          <w:sz w:val="22"/>
        </w:rPr>
        <w:br/>
        <w:t>maintain the reliability of the New York State Transmission System. D</w:t>
      </w:r>
      <w:r>
        <w:rPr>
          <w:color w:val="000000"/>
          <w:spacing w:val="-2"/>
          <w:sz w:val="22"/>
        </w:rPr>
        <w:t xml:space="preserve">eveloper </w:t>
      </w:r>
      <w:r>
        <w:rPr>
          <w:color w:val="000000"/>
          <w:spacing w:val="-2"/>
          <w:sz w:val="22"/>
        </w:rPr>
        <w:br/>
        <w:t xml:space="preserve">shall operate the Large Generating Facility to maintain the specified output voltage </w:t>
      </w:r>
      <w:r>
        <w:rPr>
          <w:color w:val="000000"/>
          <w:spacing w:val="-2"/>
          <w:sz w:val="22"/>
        </w:rPr>
        <w:br/>
        <w:t xml:space="preserve">or power factor at the Point of Interconnection within the design capability of the </w:t>
      </w:r>
      <w:r>
        <w:rPr>
          <w:color w:val="000000"/>
          <w:spacing w:val="-2"/>
          <w:sz w:val="22"/>
        </w:rPr>
        <w:br/>
      </w:r>
      <w:r>
        <w:rPr>
          <w:color w:val="000000"/>
          <w:spacing w:val="-1"/>
          <w:sz w:val="22"/>
        </w:rPr>
        <w:t>Large Generating Facility set forth in Article 9.5.1(Power Factor Design Cr</w:t>
      </w:r>
      <w:r>
        <w:rPr>
          <w:color w:val="000000"/>
          <w:spacing w:val="-1"/>
          <w:sz w:val="22"/>
        </w:rPr>
        <w:t xml:space="preserve">iteria) </w:t>
      </w:r>
      <w:r>
        <w:rPr>
          <w:color w:val="000000"/>
          <w:spacing w:val="-1"/>
          <w:sz w:val="22"/>
        </w:rPr>
        <w:br/>
      </w:r>
      <w:r>
        <w:rPr>
          <w:color w:val="000000"/>
          <w:sz w:val="22"/>
        </w:rPr>
        <w:t xml:space="preserve">as directed by the Transmission Owner's System Operator or the NYISO. If </w:t>
      </w:r>
      <w:r>
        <w:rPr>
          <w:color w:val="000000"/>
          <w:sz w:val="22"/>
        </w:rPr>
        <w:br/>
        <w:t xml:space="preserve">Developer is unable to maintain the specified voltage or power factor, it shall </w:t>
      </w:r>
      <w:r>
        <w:rPr>
          <w:color w:val="000000"/>
          <w:sz w:val="22"/>
        </w:rPr>
        <w:br/>
        <w:t xml:space="preserve">promptly notify the Transmission Owner. </w:t>
      </w:r>
    </w:p>
    <w:p w:rsidR="00827F2F" w:rsidRDefault="00827F2F">
      <w:pPr>
        <w:autoSpaceDE w:val="0"/>
        <w:autoSpaceDN w:val="0"/>
        <w:adjustRightInd w:val="0"/>
        <w:spacing w:line="253" w:lineRule="exact"/>
        <w:ind w:left="3052"/>
        <w:rPr>
          <w:color w:val="000000"/>
          <w:sz w:val="22"/>
        </w:rPr>
      </w:pPr>
    </w:p>
    <w:p w:rsidR="00827F2F" w:rsidRDefault="00FC00CA">
      <w:pPr>
        <w:tabs>
          <w:tab w:val="left" w:pos="4060"/>
        </w:tabs>
        <w:autoSpaceDE w:val="0"/>
        <w:autoSpaceDN w:val="0"/>
        <w:adjustRightInd w:val="0"/>
        <w:spacing w:before="174" w:line="253" w:lineRule="exact"/>
        <w:ind w:left="3052"/>
        <w:rPr>
          <w:color w:val="000000"/>
          <w:spacing w:val="-1"/>
          <w:sz w:val="22"/>
        </w:rPr>
      </w:pPr>
      <w:r>
        <w:rPr>
          <w:color w:val="000000"/>
          <w:spacing w:val="-1"/>
          <w:sz w:val="22"/>
        </w:rPr>
        <w:t xml:space="preserve">9.5.2.1 </w:t>
      </w:r>
      <w:r>
        <w:rPr>
          <w:color w:val="000000"/>
          <w:spacing w:val="-1"/>
          <w:sz w:val="22"/>
        </w:rPr>
        <w:tab/>
      </w:r>
      <w:r>
        <w:rPr>
          <w:rFonts w:ascii="Times New Roman Bold" w:hAnsi="Times New Roman Bold"/>
          <w:color w:val="000000"/>
          <w:spacing w:val="-1"/>
          <w:sz w:val="22"/>
        </w:rPr>
        <w:t xml:space="preserve">Governors and Regulators.  </w:t>
      </w:r>
      <w:r>
        <w:rPr>
          <w:color w:val="000000"/>
          <w:spacing w:val="-1"/>
          <w:sz w:val="22"/>
        </w:rPr>
        <w:t xml:space="preserve">Whenever the Large Generating </w:t>
      </w:r>
    </w:p>
    <w:p w:rsidR="00827F2F" w:rsidRDefault="00FC00CA">
      <w:pPr>
        <w:autoSpaceDE w:val="0"/>
        <w:autoSpaceDN w:val="0"/>
        <w:adjustRightInd w:val="0"/>
        <w:spacing w:before="7" w:line="253" w:lineRule="exact"/>
        <w:ind w:left="4060"/>
        <w:rPr>
          <w:color w:val="000000"/>
          <w:sz w:val="22"/>
        </w:rPr>
      </w:pPr>
      <w:r>
        <w:rPr>
          <w:color w:val="000000"/>
          <w:sz w:val="22"/>
        </w:rPr>
        <w:t xml:space="preserve">Facility is operated in parallel with the New York State </w:t>
      </w:r>
    </w:p>
    <w:p w:rsidR="00827F2F" w:rsidRDefault="00FC00CA">
      <w:pPr>
        <w:autoSpaceDE w:val="0"/>
        <w:autoSpaceDN w:val="0"/>
        <w:adjustRightInd w:val="0"/>
        <w:spacing w:before="1" w:line="237" w:lineRule="exact"/>
        <w:ind w:left="4060"/>
        <w:rPr>
          <w:color w:val="000000"/>
          <w:spacing w:val="-1"/>
          <w:sz w:val="22"/>
        </w:rPr>
      </w:pPr>
      <w:r>
        <w:rPr>
          <w:color w:val="000000"/>
          <w:spacing w:val="-1"/>
          <w:sz w:val="22"/>
        </w:rPr>
        <w:t xml:space="preserve">Transmission System, the turbine speed governors and automatic </w:t>
      </w:r>
    </w:p>
    <w:p w:rsidR="00827F2F" w:rsidRDefault="00FC00CA">
      <w:pPr>
        <w:autoSpaceDE w:val="0"/>
        <w:autoSpaceDN w:val="0"/>
        <w:adjustRightInd w:val="0"/>
        <w:spacing w:before="191" w:line="276" w:lineRule="exact"/>
        <w:ind w:left="5877"/>
        <w:rPr>
          <w:color w:val="000000"/>
          <w:spacing w:val="-3"/>
        </w:rPr>
      </w:pPr>
      <w:r>
        <w:rPr>
          <w:color w:val="000000"/>
          <w:spacing w:val="-3"/>
        </w:rPr>
        <w:t xml:space="preserve">40 </w:t>
      </w:r>
    </w:p>
    <w:p w:rsidR="00827F2F" w:rsidRDefault="00827F2F">
      <w:pPr>
        <w:autoSpaceDE w:val="0"/>
        <w:autoSpaceDN w:val="0"/>
        <w:adjustRightInd w:val="0"/>
        <w:rPr>
          <w:color w:val="000000"/>
          <w:spacing w:val="-3"/>
        </w:rPr>
        <w:sectPr w:rsidR="00827F2F">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41" w:name="Pg42"/>
      <w:bookmarkEnd w:id="41"/>
    </w:p>
    <w:p w:rsidR="00827F2F" w:rsidRDefault="00827F2F">
      <w:pPr>
        <w:autoSpaceDE w:val="0"/>
        <w:autoSpaceDN w:val="0"/>
        <w:adjustRightInd w:val="0"/>
        <w:spacing w:line="252" w:lineRule="exact"/>
        <w:ind w:left="4059"/>
        <w:rPr>
          <w:color w:val="000000"/>
          <w:spacing w:val="-3"/>
        </w:rPr>
      </w:pPr>
    </w:p>
    <w:p w:rsidR="00827F2F" w:rsidRDefault="00827F2F">
      <w:pPr>
        <w:autoSpaceDE w:val="0"/>
        <w:autoSpaceDN w:val="0"/>
        <w:adjustRightInd w:val="0"/>
        <w:spacing w:line="252" w:lineRule="exact"/>
        <w:ind w:left="4059"/>
        <w:rPr>
          <w:color w:val="000000"/>
          <w:spacing w:val="-3"/>
        </w:rPr>
      </w:pPr>
    </w:p>
    <w:p w:rsidR="00827F2F" w:rsidRDefault="00827F2F">
      <w:pPr>
        <w:autoSpaceDE w:val="0"/>
        <w:autoSpaceDN w:val="0"/>
        <w:adjustRightInd w:val="0"/>
        <w:spacing w:line="252" w:lineRule="exact"/>
        <w:ind w:left="4059"/>
        <w:rPr>
          <w:color w:val="000000"/>
          <w:spacing w:val="-3"/>
        </w:rPr>
      </w:pPr>
    </w:p>
    <w:p w:rsidR="00827F2F" w:rsidRDefault="00FC00CA">
      <w:pPr>
        <w:autoSpaceDE w:val="0"/>
        <w:autoSpaceDN w:val="0"/>
        <w:adjustRightInd w:val="0"/>
        <w:spacing w:before="235" w:line="252" w:lineRule="exact"/>
        <w:ind w:left="4059" w:right="1648"/>
        <w:rPr>
          <w:color w:val="000000"/>
          <w:spacing w:val="-1"/>
          <w:sz w:val="22"/>
        </w:rPr>
      </w:pPr>
      <w:r>
        <w:rPr>
          <w:color w:val="000000"/>
          <w:sz w:val="22"/>
        </w:rPr>
        <w:t xml:space="preserve">voltage regulators shall be in automatic operation at all times. If the </w:t>
      </w:r>
      <w:r>
        <w:rPr>
          <w:color w:val="000000"/>
          <w:sz w:val="22"/>
        </w:rPr>
        <w:br/>
      </w:r>
      <w:r>
        <w:rPr>
          <w:color w:val="000000"/>
          <w:spacing w:val="-1"/>
          <w:sz w:val="22"/>
        </w:rPr>
        <w:t xml:space="preserve">Large Generating Facility's speed governors or automatic voltage </w:t>
      </w:r>
      <w:r>
        <w:rPr>
          <w:color w:val="000000"/>
          <w:spacing w:val="-1"/>
          <w:sz w:val="22"/>
        </w:rPr>
        <w:br/>
      </w:r>
      <w:r>
        <w:rPr>
          <w:color w:val="000000"/>
          <w:sz w:val="22"/>
        </w:rPr>
        <w:t xml:space="preserve">regulators are not capable of such automatic operation, the Developer </w:t>
      </w:r>
      <w:r>
        <w:rPr>
          <w:color w:val="000000"/>
          <w:sz w:val="22"/>
        </w:rPr>
        <w:br/>
      </w:r>
      <w:r>
        <w:rPr>
          <w:color w:val="000000"/>
          <w:spacing w:val="-1"/>
          <w:sz w:val="22"/>
        </w:rPr>
        <w:t xml:space="preserve">shall immediately notify the Transmission Owner and ensure that such </w:t>
      </w:r>
      <w:r>
        <w:rPr>
          <w:color w:val="000000"/>
          <w:spacing w:val="-1"/>
          <w:sz w:val="22"/>
        </w:rPr>
        <w:br/>
      </w:r>
      <w:r>
        <w:rPr>
          <w:color w:val="000000"/>
          <w:sz w:val="22"/>
        </w:rPr>
        <w:t>Large Generating Facility's real and reactive pow</w:t>
      </w:r>
      <w:r>
        <w:rPr>
          <w:color w:val="000000"/>
          <w:sz w:val="22"/>
        </w:rPr>
        <w:t xml:space="preserve">er are within the </w:t>
      </w:r>
      <w:r>
        <w:rPr>
          <w:color w:val="000000"/>
          <w:sz w:val="22"/>
        </w:rPr>
        <w:br/>
        <w:t xml:space="preserve">design capability of the Large Generating Facility's generating unit(s) </w:t>
      </w:r>
      <w:r>
        <w:rPr>
          <w:color w:val="000000"/>
          <w:sz w:val="22"/>
        </w:rPr>
        <w:br/>
      </w:r>
      <w:r>
        <w:rPr>
          <w:color w:val="000000"/>
          <w:spacing w:val="-1"/>
          <w:sz w:val="22"/>
        </w:rPr>
        <w:t xml:space="preserve">and steady state stability limits and NYISO system operating (thermal, </w:t>
      </w:r>
      <w:r>
        <w:rPr>
          <w:color w:val="000000"/>
          <w:spacing w:val="-1"/>
          <w:sz w:val="22"/>
        </w:rPr>
        <w:br/>
      </w:r>
      <w:r>
        <w:rPr>
          <w:color w:val="000000"/>
          <w:sz w:val="22"/>
        </w:rPr>
        <w:t xml:space="preserve">voltage and transient stability) limits. Developer shall not cause its </w:t>
      </w:r>
      <w:r>
        <w:rPr>
          <w:color w:val="000000"/>
          <w:sz w:val="22"/>
        </w:rPr>
        <w:br/>
      </w:r>
      <w:r>
        <w:rPr>
          <w:color w:val="000000"/>
          <w:spacing w:val="-2"/>
          <w:sz w:val="22"/>
        </w:rPr>
        <w:t>Large Generating Fac</w:t>
      </w:r>
      <w:r>
        <w:rPr>
          <w:color w:val="000000"/>
          <w:spacing w:val="-2"/>
          <w:sz w:val="22"/>
        </w:rPr>
        <w:t xml:space="preserve">ility to disconnect automatically or </w:t>
      </w:r>
      <w:r>
        <w:rPr>
          <w:color w:val="000000"/>
          <w:spacing w:val="-2"/>
          <w:sz w:val="22"/>
        </w:rPr>
        <w:br/>
      </w:r>
      <w:r>
        <w:rPr>
          <w:color w:val="000000"/>
          <w:spacing w:val="-1"/>
          <w:sz w:val="22"/>
        </w:rPr>
        <w:t xml:space="preserve">instantaneously from the New York State Transmission System or trip </w:t>
      </w:r>
      <w:r>
        <w:rPr>
          <w:color w:val="000000"/>
          <w:spacing w:val="-1"/>
          <w:sz w:val="22"/>
        </w:rPr>
        <w:br/>
      </w:r>
      <w:r>
        <w:rPr>
          <w:color w:val="000000"/>
          <w:sz w:val="22"/>
        </w:rPr>
        <w:t xml:space="preserve">any generating unit comprising the Large Generating Facility for an </w:t>
      </w:r>
      <w:r>
        <w:rPr>
          <w:color w:val="000000"/>
          <w:sz w:val="22"/>
        </w:rPr>
        <w:br/>
      </w:r>
      <w:r>
        <w:rPr>
          <w:color w:val="000000"/>
          <w:spacing w:val="-1"/>
          <w:sz w:val="22"/>
        </w:rPr>
        <w:t xml:space="preserve">under or over frequency condition unless the abnormal frequency </w:t>
      </w:r>
      <w:r>
        <w:rPr>
          <w:color w:val="000000"/>
          <w:spacing w:val="-1"/>
          <w:sz w:val="22"/>
        </w:rPr>
        <w:br/>
      </w:r>
      <w:r>
        <w:rPr>
          <w:color w:val="000000"/>
          <w:sz w:val="22"/>
        </w:rPr>
        <w:t>condition persi</w:t>
      </w:r>
      <w:r>
        <w:rPr>
          <w:color w:val="000000"/>
          <w:sz w:val="22"/>
        </w:rPr>
        <w:t xml:space="preserve">sts for a time period beyond the limits set forth in </w:t>
      </w:r>
      <w:r>
        <w:rPr>
          <w:color w:val="000000"/>
          <w:sz w:val="22"/>
        </w:rPr>
        <w:br/>
      </w:r>
      <w:r>
        <w:rPr>
          <w:color w:val="000000"/>
          <w:spacing w:val="-1"/>
          <w:sz w:val="22"/>
        </w:rPr>
        <w:t xml:space="preserve">ANSUIEEE Standard C37.106, or such other standard as applied to </w:t>
      </w:r>
      <w:r>
        <w:rPr>
          <w:color w:val="000000"/>
          <w:spacing w:val="-1"/>
          <w:sz w:val="22"/>
        </w:rPr>
        <w:br/>
        <w:t xml:space="preserve">other generators in the New York Control Area on a comparable basis. </w:t>
      </w:r>
    </w:p>
    <w:p w:rsidR="00827F2F" w:rsidRDefault="00827F2F">
      <w:pPr>
        <w:autoSpaceDE w:val="0"/>
        <w:autoSpaceDN w:val="0"/>
        <w:adjustRightInd w:val="0"/>
        <w:spacing w:line="253" w:lineRule="exact"/>
        <w:ind w:left="1611"/>
        <w:rPr>
          <w:color w:val="000000"/>
          <w:spacing w:val="-1"/>
          <w:sz w:val="22"/>
        </w:rPr>
      </w:pPr>
    </w:p>
    <w:p w:rsidR="00827F2F" w:rsidRDefault="00FC00CA">
      <w:pPr>
        <w:tabs>
          <w:tab w:val="left" w:pos="3050"/>
        </w:tabs>
        <w:autoSpaceDE w:val="0"/>
        <w:autoSpaceDN w:val="0"/>
        <w:adjustRightInd w:val="0"/>
        <w:spacing w:before="195" w:line="253" w:lineRule="exact"/>
        <w:ind w:left="1611" w:firstLine="576"/>
        <w:rPr>
          <w:color w:val="000000"/>
          <w:sz w:val="22"/>
        </w:rPr>
      </w:pPr>
      <w:r>
        <w:rPr>
          <w:rFonts w:ascii="Times New Roman Bold" w:hAnsi="Times New Roman Bold"/>
          <w:color w:val="000000"/>
          <w:spacing w:val="-1"/>
          <w:sz w:val="22"/>
        </w:rPr>
        <w:t>9.5.3</w:t>
      </w:r>
      <w:r>
        <w:rPr>
          <w:rFonts w:ascii="Times New Roman Bold" w:hAnsi="Times New Roman Bold"/>
          <w:color w:val="000000"/>
          <w:spacing w:val="-1"/>
          <w:sz w:val="22"/>
        </w:rPr>
        <w:tab/>
      </w:r>
      <w:r>
        <w:rPr>
          <w:rFonts w:ascii="Times New Roman Bold" w:hAnsi="Times New Roman Bold"/>
          <w:color w:val="000000"/>
          <w:sz w:val="22"/>
        </w:rPr>
        <w:t xml:space="preserve">Payment for Reactive Power.  </w:t>
      </w:r>
      <w:r>
        <w:rPr>
          <w:color w:val="000000"/>
          <w:sz w:val="22"/>
        </w:rPr>
        <w:t xml:space="preserve">NYISO shall pay Developer for </w:t>
      </w:r>
      <w:r>
        <w:rPr>
          <w:color w:val="000000"/>
          <w:sz w:val="22"/>
        </w:rPr>
        <w:t>reactive power</w:t>
      </w:r>
    </w:p>
    <w:p w:rsidR="00827F2F" w:rsidRDefault="00FC00CA">
      <w:pPr>
        <w:autoSpaceDE w:val="0"/>
        <w:autoSpaceDN w:val="0"/>
        <w:adjustRightInd w:val="0"/>
        <w:spacing w:line="253" w:lineRule="exact"/>
        <w:ind w:left="1611" w:firstLine="1439"/>
        <w:rPr>
          <w:color w:val="000000"/>
          <w:sz w:val="22"/>
        </w:rPr>
      </w:pPr>
      <w:r>
        <w:rPr>
          <w:color w:val="000000"/>
          <w:sz w:val="22"/>
        </w:rPr>
        <w:t>or voltage support service that Developer provides from the Large Generating</w:t>
      </w:r>
    </w:p>
    <w:p w:rsidR="00827F2F" w:rsidRDefault="00FC00CA">
      <w:pPr>
        <w:autoSpaceDE w:val="0"/>
        <w:autoSpaceDN w:val="0"/>
        <w:adjustRightInd w:val="0"/>
        <w:spacing w:before="1" w:line="251" w:lineRule="exact"/>
        <w:ind w:left="1611" w:firstLine="1439"/>
        <w:rPr>
          <w:color w:val="000000"/>
          <w:sz w:val="22"/>
        </w:rPr>
      </w:pPr>
      <w:r>
        <w:rPr>
          <w:color w:val="000000"/>
          <w:sz w:val="22"/>
        </w:rPr>
        <w:t>Facility in accordance with the provisions of Rate Schedule 2 of the NYISO</w:t>
      </w:r>
    </w:p>
    <w:p w:rsidR="00827F2F" w:rsidRDefault="00FC00CA">
      <w:pPr>
        <w:autoSpaceDE w:val="0"/>
        <w:autoSpaceDN w:val="0"/>
        <w:adjustRightInd w:val="0"/>
        <w:spacing w:before="1" w:line="253" w:lineRule="exact"/>
        <w:ind w:left="1611" w:firstLine="1439"/>
        <w:rPr>
          <w:color w:val="000000"/>
          <w:spacing w:val="-1"/>
          <w:sz w:val="22"/>
        </w:rPr>
      </w:pPr>
      <w:r>
        <w:rPr>
          <w:color w:val="000000"/>
          <w:spacing w:val="-1"/>
          <w:sz w:val="22"/>
        </w:rPr>
        <w:t>Services Tariff.</w:t>
      </w:r>
    </w:p>
    <w:p w:rsidR="00827F2F" w:rsidRDefault="00827F2F">
      <w:pPr>
        <w:autoSpaceDE w:val="0"/>
        <w:autoSpaceDN w:val="0"/>
        <w:adjustRightInd w:val="0"/>
        <w:spacing w:line="253" w:lineRule="exact"/>
        <w:ind w:left="1611"/>
        <w:rPr>
          <w:color w:val="000000"/>
          <w:spacing w:val="-1"/>
          <w:sz w:val="22"/>
        </w:rPr>
      </w:pPr>
    </w:p>
    <w:p w:rsidR="00827F2F" w:rsidRDefault="00FC00CA">
      <w:pPr>
        <w:tabs>
          <w:tab w:val="left" w:pos="2187"/>
        </w:tabs>
        <w:autoSpaceDE w:val="0"/>
        <w:autoSpaceDN w:val="0"/>
        <w:adjustRightInd w:val="0"/>
        <w:spacing w:before="2" w:line="253" w:lineRule="exact"/>
        <w:ind w:left="1611"/>
        <w:rPr>
          <w:rFonts w:ascii="Times New Roman Bold" w:hAnsi="Times New Roman Bold"/>
          <w:color w:val="000000"/>
          <w:spacing w:val="-1"/>
          <w:sz w:val="22"/>
        </w:rPr>
      </w:pPr>
      <w:r>
        <w:rPr>
          <w:rFonts w:ascii="Times New Roman Bold" w:hAnsi="Times New Roman Bold"/>
          <w:color w:val="000000"/>
          <w:spacing w:val="-1"/>
          <w:sz w:val="22"/>
        </w:rPr>
        <w:t>9.6</w:t>
      </w:r>
      <w:r>
        <w:rPr>
          <w:rFonts w:ascii="Times New Roman Bold" w:hAnsi="Times New Roman Bold"/>
          <w:color w:val="000000"/>
          <w:spacing w:val="-1"/>
          <w:sz w:val="22"/>
        </w:rPr>
        <w:tab/>
        <w:t>Outages and Interruptions.</w:t>
      </w:r>
    </w:p>
    <w:p w:rsidR="00827F2F" w:rsidRDefault="00FC00CA">
      <w:pPr>
        <w:tabs>
          <w:tab w:val="left" w:pos="3086"/>
        </w:tabs>
        <w:autoSpaceDE w:val="0"/>
        <w:autoSpaceDN w:val="0"/>
        <w:adjustRightInd w:val="0"/>
        <w:spacing w:before="252" w:line="253" w:lineRule="exact"/>
        <w:ind w:left="1611" w:firstLine="576"/>
        <w:rPr>
          <w:rFonts w:ascii="Times New Roman Bold" w:hAnsi="Times New Roman Bold"/>
          <w:color w:val="000000"/>
          <w:spacing w:val="-1"/>
          <w:sz w:val="22"/>
        </w:rPr>
      </w:pPr>
      <w:r>
        <w:rPr>
          <w:rFonts w:ascii="Times New Roman Bold" w:hAnsi="Times New Roman Bold"/>
          <w:color w:val="000000"/>
          <w:spacing w:val="-1"/>
          <w:sz w:val="22"/>
        </w:rPr>
        <w:t>9.6.1</w:t>
      </w:r>
      <w:r>
        <w:rPr>
          <w:rFonts w:ascii="Times New Roman Bold" w:hAnsi="Times New Roman Bold"/>
          <w:color w:val="000000"/>
          <w:spacing w:val="-1"/>
          <w:sz w:val="22"/>
        </w:rPr>
        <w:tab/>
        <w:t>Outages.</w:t>
      </w:r>
    </w:p>
    <w:p w:rsidR="00827F2F" w:rsidRDefault="00827F2F">
      <w:pPr>
        <w:autoSpaceDE w:val="0"/>
        <w:autoSpaceDN w:val="0"/>
        <w:adjustRightInd w:val="0"/>
        <w:spacing w:line="253" w:lineRule="exact"/>
        <w:ind w:left="3051"/>
        <w:rPr>
          <w:rFonts w:ascii="Times New Roman Bold" w:hAnsi="Times New Roman Bold"/>
          <w:color w:val="000000"/>
          <w:spacing w:val="-1"/>
          <w:sz w:val="22"/>
        </w:rPr>
      </w:pPr>
    </w:p>
    <w:p w:rsidR="00827F2F" w:rsidRDefault="00FC00CA">
      <w:pPr>
        <w:tabs>
          <w:tab w:val="left" w:pos="4058"/>
        </w:tabs>
        <w:autoSpaceDE w:val="0"/>
        <w:autoSpaceDN w:val="0"/>
        <w:adjustRightInd w:val="0"/>
        <w:spacing w:before="63" w:line="253" w:lineRule="exact"/>
        <w:ind w:left="3051"/>
        <w:rPr>
          <w:color w:val="000000"/>
          <w:spacing w:val="-1"/>
          <w:sz w:val="22"/>
        </w:rPr>
      </w:pPr>
      <w:r>
        <w:rPr>
          <w:rFonts w:ascii="Times New Roman Bold" w:hAnsi="Times New Roman Bold"/>
          <w:color w:val="000000"/>
          <w:spacing w:val="-1"/>
          <w:sz w:val="22"/>
        </w:rPr>
        <w:t xml:space="preserve">9.6.1.1 </w:t>
      </w:r>
      <w:r>
        <w:rPr>
          <w:rFonts w:ascii="Times New Roman Bold" w:hAnsi="Times New Roman Bold"/>
          <w:color w:val="000000"/>
          <w:spacing w:val="-1"/>
          <w:sz w:val="22"/>
        </w:rPr>
        <w:tab/>
        <w:t>Outage Authorit</w:t>
      </w:r>
      <w:r>
        <w:rPr>
          <w:rFonts w:ascii="Times New Roman Bold" w:hAnsi="Times New Roman Bold"/>
          <w:color w:val="000000"/>
          <w:spacing w:val="-1"/>
          <w:sz w:val="22"/>
        </w:rPr>
        <w:t xml:space="preserve">y and Coordination.  </w:t>
      </w:r>
      <w:r>
        <w:rPr>
          <w:color w:val="000000"/>
          <w:spacing w:val="-1"/>
          <w:sz w:val="22"/>
        </w:rPr>
        <w:t xml:space="preserve">Developer and Transmission </w:t>
      </w:r>
    </w:p>
    <w:p w:rsidR="00827F2F" w:rsidRDefault="00FC00CA">
      <w:pPr>
        <w:autoSpaceDE w:val="0"/>
        <w:autoSpaceDN w:val="0"/>
        <w:adjustRightInd w:val="0"/>
        <w:spacing w:before="7" w:line="253" w:lineRule="exact"/>
        <w:ind w:left="4059"/>
        <w:rPr>
          <w:color w:val="000000"/>
          <w:spacing w:val="-1"/>
          <w:sz w:val="22"/>
        </w:rPr>
      </w:pPr>
      <w:r>
        <w:rPr>
          <w:color w:val="000000"/>
          <w:spacing w:val="-1"/>
          <w:sz w:val="22"/>
        </w:rPr>
        <w:t xml:space="preserve">Owner may each, in accordance with NYISO procedures and Good </w:t>
      </w:r>
    </w:p>
    <w:p w:rsidR="00827F2F" w:rsidRDefault="00FC00CA">
      <w:pPr>
        <w:autoSpaceDE w:val="0"/>
        <w:autoSpaceDN w:val="0"/>
        <w:adjustRightInd w:val="0"/>
        <w:spacing w:line="254" w:lineRule="exact"/>
        <w:ind w:left="4059" w:right="1644"/>
        <w:rPr>
          <w:color w:val="000000"/>
          <w:sz w:val="22"/>
        </w:rPr>
      </w:pPr>
      <w:r>
        <w:rPr>
          <w:color w:val="000000"/>
          <w:sz w:val="22"/>
        </w:rPr>
        <w:t xml:space="preserve">Utility Practice and in coordination with the other Party, remove from </w:t>
      </w:r>
      <w:r>
        <w:rPr>
          <w:color w:val="000000"/>
          <w:sz w:val="22"/>
        </w:rPr>
        <w:br/>
      </w:r>
      <w:r>
        <w:rPr>
          <w:color w:val="000000"/>
          <w:spacing w:val="-1"/>
          <w:sz w:val="22"/>
        </w:rPr>
        <w:t xml:space="preserve">service any of its respective Attachment Facilities or System Upgrade </w:t>
      </w:r>
      <w:r>
        <w:rPr>
          <w:color w:val="000000"/>
          <w:spacing w:val="-1"/>
          <w:sz w:val="22"/>
        </w:rPr>
        <w:br/>
      </w:r>
      <w:r>
        <w:rPr>
          <w:color w:val="000000"/>
          <w:sz w:val="22"/>
        </w:rPr>
        <w:t xml:space="preserve">Facilities that may impact the other Party's facilities as necessary to </w:t>
      </w:r>
      <w:r>
        <w:rPr>
          <w:color w:val="000000"/>
          <w:sz w:val="22"/>
        </w:rPr>
        <w:br/>
        <w:t xml:space="preserve">perform maintenance or testing or to install or replace equipment. </w:t>
      </w:r>
      <w:r>
        <w:rPr>
          <w:color w:val="000000"/>
          <w:sz w:val="22"/>
        </w:rPr>
        <w:br/>
      </w:r>
      <w:r>
        <w:rPr>
          <w:color w:val="000000"/>
          <w:spacing w:val="-1"/>
          <w:sz w:val="22"/>
        </w:rPr>
        <w:t xml:space="preserve">Absent an Emergency State, the Party scheduling a removal of such </w:t>
      </w:r>
      <w:r>
        <w:rPr>
          <w:color w:val="000000"/>
          <w:spacing w:val="-1"/>
          <w:sz w:val="22"/>
        </w:rPr>
        <w:br/>
      </w:r>
      <w:r>
        <w:rPr>
          <w:color w:val="000000"/>
          <w:sz w:val="22"/>
        </w:rPr>
        <w:t xml:space="preserve">facility (ies) from service will use Reasonable </w:t>
      </w:r>
      <w:r>
        <w:rPr>
          <w:color w:val="000000"/>
          <w:sz w:val="22"/>
        </w:rPr>
        <w:t xml:space="preserve">Efforts to schedule such </w:t>
      </w:r>
      <w:r>
        <w:rPr>
          <w:color w:val="000000"/>
          <w:sz w:val="22"/>
        </w:rPr>
        <w:br/>
      </w:r>
      <w:r>
        <w:rPr>
          <w:color w:val="000000"/>
          <w:spacing w:val="-1"/>
          <w:sz w:val="22"/>
        </w:rPr>
        <w:t xml:space="preserve">removal on a date and time mutually acceptable to both the Developer </w:t>
      </w:r>
      <w:r>
        <w:rPr>
          <w:color w:val="000000"/>
          <w:spacing w:val="-1"/>
          <w:sz w:val="22"/>
        </w:rPr>
        <w:br/>
        <w:t xml:space="preserve">and the Transmission Owner. In all circumstances either Party </w:t>
      </w:r>
      <w:r>
        <w:rPr>
          <w:color w:val="000000"/>
          <w:spacing w:val="-1"/>
          <w:sz w:val="22"/>
        </w:rPr>
        <w:br/>
      </w:r>
      <w:r>
        <w:rPr>
          <w:color w:val="000000"/>
          <w:sz w:val="22"/>
        </w:rPr>
        <w:t xml:space="preserve">planning to remove such facility (ies) from service shall use </w:t>
      </w:r>
      <w:r>
        <w:rPr>
          <w:color w:val="000000"/>
          <w:sz w:val="22"/>
        </w:rPr>
        <w:br/>
        <w:t>Reasonable Efforts to minimize the</w:t>
      </w:r>
      <w:r>
        <w:rPr>
          <w:color w:val="000000"/>
          <w:sz w:val="22"/>
        </w:rPr>
        <w:t xml:space="preserve"> effect on the other Party of such </w:t>
      </w:r>
      <w:r>
        <w:rPr>
          <w:color w:val="000000"/>
          <w:sz w:val="22"/>
        </w:rPr>
        <w:br/>
        <w:t xml:space="preserve">removal. </w:t>
      </w:r>
    </w:p>
    <w:p w:rsidR="00827F2F" w:rsidRDefault="00827F2F">
      <w:pPr>
        <w:autoSpaceDE w:val="0"/>
        <w:autoSpaceDN w:val="0"/>
        <w:adjustRightInd w:val="0"/>
        <w:spacing w:line="253" w:lineRule="exact"/>
        <w:ind w:left="3051"/>
        <w:rPr>
          <w:color w:val="000000"/>
          <w:sz w:val="22"/>
        </w:rPr>
      </w:pPr>
    </w:p>
    <w:p w:rsidR="00827F2F" w:rsidRDefault="00FC00CA">
      <w:pPr>
        <w:tabs>
          <w:tab w:val="left" w:pos="4059"/>
        </w:tabs>
        <w:autoSpaceDE w:val="0"/>
        <w:autoSpaceDN w:val="0"/>
        <w:adjustRightInd w:val="0"/>
        <w:spacing w:before="161" w:line="253" w:lineRule="exact"/>
        <w:ind w:left="3051"/>
        <w:rPr>
          <w:color w:val="000000"/>
          <w:spacing w:val="-1"/>
          <w:sz w:val="22"/>
        </w:rPr>
      </w:pPr>
      <w:r>
        <w:rPr>
          <w:rFonts w:ascii="Times New Roman Bold" w:hAnsi="Times New Roman Bold"/>
          <w:color w:val="000000"/>
          <w:spacing w:val="-1"/>
          <w:sz w:val="22"/>
        </w:rPr>
        <w:t xml:space="preserve">9.6.1.2 </w:t>
      </w:r>
      <w:r>
        <w:rPr>
          <w:rFonts w:ascii="Times New Roman Bold" w:hAnsi="Times New Roman Bold"/>
          <w:color w:val="000000"/>
          <w:spacing w:val="-1"/>
          <w:sz w:val="22"/>
        </w:rPr>
        <w:tab/>
        <w:t xml:space="preserve">Outage Schedules. </w:t>
      </w:r>
      <w:r>
        <w:rPr>
          <w:color w:val="000000"/>
          <w:spacing w:val="-1"/>
          <w:sz w:val="22"/>
        </w:rPr>
        <w:t xml:space="preserve">The Transmission Owner shall post scheduled </w:t>
      </w:r>
    </w:p>
    <w:p w:rsidR="00827F2F" w:rsidRDefault="00FC00CA">
      <w:pPr>
        <w:autoSpaceDE w:val="0"/>
        <w:autoSpaceDN w:val="0"/>
        <w:adjustRightInd w:val="0"/>
        <w:spacing w:before="7" w:line="253" w:lineRule="exact"/>
        <w:ind w:left="4059"/>
        <w:rPr>
          <w:color w:val="000000"/>
          <w:spacing w:val="-1"/>
          <w:sz w:val="22"/>
        </w:rPr>
      </w:pPr>
      <w:r>
        <w:rPr>
          <w:color w:val="000000"/>
          <w:spacing w:val="-1"/>
          <w:sz w:val="22"/>
        </w:rPr>
        <w:t xml:space="preserve">outages of its transmission facilities on the NYISO OASIS. </w:t>
      </w:r>
    </w:p>
    <w:p w:rsidR="00827F2F" w:rsidRDefault="00FC00CA">
      <w:pPr>
        <w:autoSpaceDE w:val="0"/>
        <w:autoSpaceDN w:val="0"/>
        <w:adjustRightInd w:val="0"/>
        <w:spacing w:line="253" w:lineRule="exact"/>
        <w:ind w:left="4059" w:right="1631"/>
        <w:rPr>
          <w:color w:val="000000"/>
          <w:sz w:val="22"/>
        </w:rPr>
      </w:pPr>
      <w:r>
        <w:rPr>
          <w:color w:val="000000"/>
          <w:spacing w:val="-1"/>
          <w:sz w:val="22"/>
        </w:rPr>
        <w:t xml:space="preserve">Developer shall submit its planned maintenance schedules for the </w:t>
      </w:r>
      <w:r>
        <w:rPr>
          <w:color w:val="000000"/>
          <w:spacing w:val="-1"/>
          <w:sz w:val="22"/>
        </w:rPr>
        <w:br/>
      </w:r>
      <w:r>
        <w:rPr>
          <w:color w:val="000000"/>
          <w:spacing w:val="-1"/>
          <w:sz w:val="22"/>
        </w:rPr>
        <w:t xml:space="preserve">Large Generating Facility to Transmission Owner and NYISO for a </w:t>
      </w:r>
      <w:r>
        <w:rPr>
          <w:color w:val="000000"/>
          <w:spacing w:val="-1"/>
          <w:sz w:val="22"/>
        </w:rPr>
        <w:br/>
        <w:t xml:space="preserve">minimum of a rolling thirty-six month period. Developer shall </w:t>
      </w:r>
      <w:r>
        <w:rPr>
          <w:color w:val="000000"/>
          <w:spacing w:val="-1"/>
          <w:sz w:val="22"/>
        </w:rPr>
        <w:br/>
        <w:t xml:space="preserve">update its planned maintenance schedules as necessary. NYISO may </w:t>
      </w:r>
      <w:r>
        <w:rPr>
          <w:color w:val="000000"/>
          <w:spacing w:val="-1"/>
          <w:sz w:val="22"/>
        </w:rPr>
        <w:br/>
        <w:t xml:space="preserve">direct, or the Transmission Owner may request, Developer to </w:t>
      </w:r>
      <w:r>
        <w:rPr>
          <w:color w:val="000000"/>
          <w:spacing w:val="-1"/>
          <w:sz w:val="22"/>
        </w:rPr>
        <w:br/>
      </w:r>
      <w:r>
        <w:rPr>
          <w:color w:val="000000"/>
          <w:sz w:val="22"/>
        </w:rPr>
        <w:t>r</w:t>
      </w:r>
      <w:r>
        <w:rPr>
          <w:color w:val="000000"/>
          <w:sz w:val="22"/>
        </w:rPr>
        <w:t xml:space="preserve">eschedule its maintenance as necessary to maintain the reliability of </w:t>
      </w:r>
      <w:r>
        <w:rPr>
          <w:color w:val="000000"/>
          <w:sz w:val="22"/>
        </w:rPr>
        <w:br/>
      </w:r>
      <w:r>
        <w:rPr>
          <w:color w:val="000000"/>
          <w:spacing w:val="-1"/>
          <w:sz w:val="22"/>
        </w:rPr>
        <w:t xml:space="preserve">the New York State Transmission System. Compensation to Developer </w:t>
      </w:r>
      <w:r>
        <w:rPr>
          <w:color w:val="000000"/>
          <w:spacing w:val="-1"/>
          <w:sz w:val="22"/>
        </w:rPr>
        <w:br/>
      </w:r>
      <w:r>
        <w:rPr>
          <w:color w:val="000000"/>
          <w:spacing w:val="-3"/>
          <w:sz w:val="22"/>
        </w:rPr>
        <w:t xml:space="preserve">for any additional direct costs that the Developer incurs as </w:t>
      </w:r>
      <w:r>
        <w:rPr>
          <w:color w:val="000000"/>
          <w:spacing w:val="-3"/>
          <w:sz w:val="22"/>
        </w:rPr>
        <w:br/>
      </w:r>
      <w:r>
        <w:rPr>
          <w:color w:val="000000"/>
          <w:sz w:val="22"/>
        </w:rPr>
        <w:t>a result of rescheduling maintenance, including any addi</w:t>
      </w:r>
      <w:r>
        <w:rPr>
          <w:color w:val="000000"/>
          <w:sz w:val="22"/>
        </w:rPr>
        <w:t xml:space="preserve">tional </w:t>
      </w:r>
      <w:r>
        <w:rPr>
          <w:color w:val="000000"/>
          <w:sz w:val="22"/>
        </w:rPr>
        <w:br/>
        <w:t xml:space="preserve">overtime, breaking of maintenance contracts or other costs above and </w:t>
      </w:r>
    </w:p>
    <w:p w:rsidR="00827F2F" w:rsidRDefault="00FC00CA">
      <w:pPr>
        <w:autoSpaceDE w:val="0"/>
        <w:autoSpaceDN w:val="0"/>
        <w:adjustRightInd w:val="0"/>
        <w:spacing w:before="255" w:line="276" w:lineRule="exact"/>
        <w:ind w:left="5877"/>
        <w:rPr>
          <w:color w:val="000000"/>
          <w:spacing w:val="-3"/>
        </w:rPr>
      </w:pPr>
      <w:r>
        <w:rPr>
          <w:color w:val="000000"/>
          <w:spacing w:val="-3"/>
        </w:rPr>
        <w:t xml:space="preserve">41 </w:t>
      </w:r>
    </w:p>
    <w:p w:rsidR="00827F2F" w:rsidRDefault="00827F2F">
      <w:pPr>
        <w:autoSpaceDE w:val="0"/>
        <w:autoSpaceDN w:val="0"/>
        <w:adjustRightInd w:val="0"/>
        <w:rPr>
          <w:color w:val="000000"/>
          <w:spacing w:val="-3"/>
        </w:rPr>
        <w:sectPr w:rsidR="00827F2F">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42" w:name="Pg43"/>
      <w:bookmarkEnd w:id="42"/>
    </w:p>
    <w:p w:rsidR="00827F2F" w:rsidRDefault="00827F2F">
      <w:pPr>
        <w:autoSpaceDE w:val="0"/>
        <w:autoSpaceDN w:val="0"/>
        <w:adjustRightInd w:val="0"/>
        <w:spacing w:line="253" w:lineRule="exact"/>
        <w:ind w:left="4059"/>
        <w:rPr>
          <w:color w:val="000000"/>
          <w:spacing w:val="-3"/>
        </w:rPr>
      </w:pPr>
    </w:p>
    <w:p w:rsidR="00827F2F" w:rsidRDefault="00827F2F">
      <w:pPr>
        <w:autoSpaceDE w:val="0"/>
        <w:autoSpaceDN w:val="0"/>
        <w:adjustRightInd w:val="0"/>
        <w:spacing w:line="253" w:lineRule="exact"/>
        <w:ind w:left="4059"/>
        <w:rPr>
          <w:color w:val="000000"/>
          <w:spacing w:val="-3"/>
        </w:rPr>
      </w:pPr>
    </w:p>
    <w:p w:rsidR="00827F2F" w:rsidRDefault="00827F2F">
      <w:pPr>
        <w:autoSpaceDE w:val="0"/>
        <w:autoSpaceDN w:val="0"/>
        <w:adjustRightInd w:val="0"/>
        <w:spacing w:line="253" w:lineRule="exact"/>
        <w:ind w:left="4059"/>
        <w:rPr>
          <w:color w:val="000000"/>
          <w:spacing w:val="-3"/>
        </w:rPr>
      </w:pPr>
    </w:p>
    <w:p w:rsidR="00827F2F" w:rsidRDefault="00FC00CA">
      <w:pPr>
        <w:autoSpaceDE w:val="0"/>
        <w:autoSpaceDN w:val="0"/>
        <w:adjustRightInd w:val="0"/>
        <w:spacing w:before="231" w:line="253" w:lineRule="exact"/>
        <w:ind w:left="4059" w:right="1692"/>
        <w:rPr>
          <w:color w:val="000000"/>
          <w:sz w:val="22"/>
        </w:rPr>
      </w:pPr>
      <w:r>
        <w:rPr>
          <w:color w:val="000000"/>
          <w:spacing w:val="-1"/>
          <w:sz w:val="22"/>
        </w:rPr>
        <w:t xml:space="preserve">beyond the cost the Developer would have incurred absent the request </w:t>
      </w:r>
      <w:r>
        <w:rPr>
          <w:color w:val="000000"/>
          <w:spacing w:val="-1"/>
          <w:sz w:val="22"/>
        </w:rPr>
        <w:br/>
        <w:t xml:space="preserve">to reschedule maintenance, shall be in accordance with the NYISO </w:t>
      </w:r>
      <w:r>
        <w:rPr>
          <w:color w:val="000000"/>
          <w:spacing w:val="-1"/>
          <w:sz w:val="22"/>
        </w:rPr>
        <w:br/>
      </w:r>
      <w:r>
        <w:rPr>
          <w:color w:val="000000"/>
          <w:spacing w:val="-1"/>
          <w:sz w:val="22"/>
        </w:rPr>
        <w:t xml:space="preserve">OATT. Developer will not be eligible to receive compensation, if </w:t>
      </w:r>
      <w:r>
        <w:rPr>
          <w:color w:val="000000"/>
          <w:spacing w:val="-1"/>
          <w:sz w:val="22"/>
        </w:rPr>
        <w:br/>
      </w:r>
      <w:r>
        <w:rPr>
          <w:color w:val="000000"/>
          <w:sz w:val="22"/>
        </w:rPr>
        <w:t xml:space="preserve">during the twelve (12) months prior to the date of the scheduled </w:t>
      </w:r>
      <w:r>
        <w:rPr>
          <w:color w:val="000000"/>
          <w:sz w:val="22"/>
        </w:rPr>
        <w:br/>
      </w:r>
      <w:r>
        <w:rPr>
          <w:color w:val="000000"/>
          <w:spacing w:val="-1"/>
          <w:sz w:val="22"/>
        </w:rPr>
        <w:t xml:space="preserve">maintenance; the Developer had modified its schedule of maintenance </w:t>
      </w:r>
      <w:r>
        <w:rPr>
          <w:color w:val="000000"/>
          <w:spacing w:val="-1"/>
          <w:sz w:val="22"/>
        </w:rPr>
        <w:br/>
      </w:r>
      <w:r>
        <w:rPr>
          <w:color w:val="000000"/>
          <w:sz w:val="22"/>
        </w:rPr>
        <w:t xml:space="preserve">activities other than at the direction of the NYISO or </w:t>
      </w:r>
      <w:r>
        <w:rPr>
          <w:color w:val="000000"/>
          <w:sz w:val="22"/>
        </w:rPr>
        <w:t xml:space="preserve">request of the </w:t>
      </w:r>
      <w:r>
        <w:rPr>
          <w:color w:val="000000"/>
          <w:sz w:val="22"/>
        </w:rPr>
        <w:br/>
        <w:t xml:space="preserve">Transmission Owner. </w:t>
      </w:r>
    </w:p>
    <w:p w:rsidR="00827F2F" w:rsidRDefault="00FC00CA">
      <w:pPr>
        <w:tabs>
          <w:tab w:val="left" w:pos="4058"/>
        </w:tabs>
        <w:autoSpaceDE w:val="0"/>
        <w:autoSpaceDN w:val="0"/>
        <w:adjustRightInd w:val="0"/>
        <w:spacing w:before="247" w:line="253" w:lineRule="exact"/>
        <w:ind w:left="3051"/>
        <w:rPr>
          <w:color w:val="000000"/>
          <w:sz w:val="22"/>
        </w:rPr>
      </w:pPr>
      <w:r>
        <w:rPr>
          <w:rFonts w:ascii="Times New Roman Bold" w:hAnsi="Times New Roman Bold"/>
          <w:color w:val="000000"/>
          <w:spacing w:val="-1"/>
          <w:sz w:val="22"/>
        </w:rPr>
        <w:t xml:space="preserve">9.6.1.3 </w:t>
      </w:r>
      <w:r>
        <w:rPr>
          <w:rFonts w:ascii="Times New Roman Bold" w:hAnsi="Times New Roman Bold"/>
          <w:color w:val="000000"/>
          <w:spacing w:val="-1"/>
          <w:sz w:val="22"/>
        </w:rPr>
        <w:tab/>
      </w:r>
      <w:r>
        <w:rPr>
          <w:rFonts w:ascii="Times New Roman Bold" w:hAnsi="Times New Roman Bold"/>
          <w:color w:val="000000"/>
          <w:sz w:val="22"/>
        </w:rPr>
        <w:t xml:space="preserve">Outage Restoration.  </w:t>
      </w:r>
      <w:r>
        <w:rPr>
          <w:color w:val="000000"/>
          <w:sz w:val="22"/>
        </w:rPr>
        <w:t xml:space="preserve">If an outage on the Attachment Facilities or </w:t>
      </w:r>
    </w:p>
    <w:p w:rsidR="00827F2F" w:rsidRDefault="00FC00CA">
      <w:pPr>
        <w:autoSpaceDE w:val="0"/>
        <w:autoSpaceDN w:val="0"/>
        <w:adjustRightInd w:val="0"/>
        <w:spacing w:before="8" w:line="252" w:lineRule="exact"/>
        <w:ind w:left="4059" w:right="1613"/>
        <w:rPr>
          <w:color w:val="000000"/>
          <w:sz w:val="22"/>
        </w:rPr>
      </w:pPr>
      <w:r>
        <w:rPr>
          <w:color w:val="000000"/>
          <w:spacing w:val="-1"/>
          <w:sz w:val="22"/>
        </w:rPr>
        <w:t xml:space="preserve">System Upgrade Facilities of the Transmission Owner or Developer </w:t>
      </w:r>
      <w:r>
        <w:rPr>
          <w:color w:val="000000"/>
          <w:spacing w:val="-1"/>
          <w:sz w:val="22"/>
        </w:rPr>
        <w:br/>
      </w:r>
      <w:r>
        <w:rPr>
          <w:color w:val="000000"/>
          <w:sz w:val="22"/>
        </w:rPr>
        <w:t xml:space="preserve">adversely affects the other Party's operations or facilities, the Party </w:t>
      </w:r>
      <w:r>
        <w:rPr>
          <w:color w:val="000000"/>
          <w:sz w:val="22"/>
        </w:rPr>
        <w:br/>
        <w:t>that</w:t>
      </w:r>
      <w:r>
        <w:rPr>
          <w:color w:val="000000"/>
          <w:sz w:val="22"/>
        </w:rPr>
        <w:t xml:space="preserve"> owns the facility that is out of service shall use Reasonable Efforts </w:t>
      </w:r>
      <w:r>
        <w:rPr>
          <w:color w:val="000000"/>
          <w:sz w:val="22"/>
        </w:rPr>
        <w:br/>
        <w:t xml:space="preserve">to promptly restore such facility (ies) to a normal operating condition </w:t>
      </w:r>
      <w:r>
        <w:rPr>
          <w:color w:val="000000"/>
          <w:sz w:val="22"/>
        </w:rPr>
        <w:br/>
        <w:t xml:space="preserve">consistent with the nature of the outage. The Party that owns the </w:t>
      </w:r>
      <w:r>
        <w:rPr>
          <w:color w:val="000000"/>
          <w:sz w:val="22"/>
        </w:rPr>
        <w:br/>
        <w:t>facility that is out of service shall provid</w:t>
      </w:r>
      <w:r>
        <w:rPr>
          <w:color w:val="000000"/>
          <w:sz w:val="22"/>
        </w:rPr>
        <w:t xml:space="preserve">e the other Party and NYISO, </w:t>
      </w:r>
      <w:r>
        <w:rPr>
          <w:color w:val="000000"/>
          <w:sz w:val="22"/>
        </w:rPr>
        <w:br/>
      </w:r>
      <w:r>
        <w:rPr>
          <w:color w:val="000000"/>
          <w:spacing w:val="-2"/>
          <w:sz w:val="22"/>
        </w:rPr>
        <w:t xml:space="preserve">to the extent such information is known, information on the nature of </w:t>
      </w:r>
      <w:r>
        <w:rPr>
          <w:color w:val="000000"/>
          <w:spacing w:val="-2"/>
          <w:sz w:val="22"/>
        </w:rPr>
        <w:br/>
      </w:r>
      <w:r>
        <w:rPr>
          <w:color w:val="000000"/>
          <w:sz w:val="22"/>
        </w:rPr>
        <w:t xml:space="preserve">the Emergency State, an estimated time of restoration, and any </w:t>
      </w:r>
      <w:r>
        <w:rPr>
          <w:color w:val="000000"/>
          <w:sz w:val="22"/>
        </w:rPr>
        <w:br/>
        <w:t xml:space="preserve">corrective actions required. Initial verbal notice shall be followed up </w:t>
      </w:r>
      <w:r>
        <w:rPr>
          <w:color w:val="000000"/>
          <w:sz w:val="22"/>
        </w:rPr>
        <w:br/>
        <w:t>as soon as practic</w:t>
      </w:r>
      <w:r>
        <w:rPr>
          <w:color w:val="000000"/>
          <w:sz w:val="22"/>
        </w:rPr>
        <w:t xml:space="preserve">able with written notice explaining the nature of the </w:t>
      </w:r>
      <w:r>
        <w:rPr>
          <w:color w:val="000000"/>
          <w:sz w:val="22"/>
        </w:rPr>
        <w:br/>
        <w:t xml:space="preserve">outage. </w:t>
      </w:r>
    </w:p>
    <w:p w:rsidR="00827F2F" w:rsidRDefault="00827F2F">
      <w:pPr>
        <w:autoSpaceDE w:val="0"/>
        <w:autoSpaceDN w:val="0"/>
        <w:adjustRightInd w:val="0"/>
        <w:spacing w:line="253" w:lineRule="exact"/>
        <w:ind w:left="2187"/>
        <w:rPr>
          <w:color w:val="000000"/>
          <w:sz w:val="22"/>
        </w:rPr>
      </w:pPr>
    </w:p>
    <w:p w:rsidR="00827F2F" w:rsidRDefault="00FC00CA">
      <w:pPr>
        <w:tabs>
          <w:tab w:val="left" w:pos="3051"/>
        </w:tabs>
        <w:autoSpaceDE w:val="0"/>
        <w:autoSpaceDN w:val="0"/>
        <w:adjustRightInd w:val="0"/>
        <w:spacing w:before="195" w:line="253" w:lineRule="exact"/>
        <w:ind w:left="2187"/>
        <w:rPr>
          <w:color w:val="000000"/>
          <w:sz w:val="22"/>
        </w:rPr>
      </w:pPr>
      <w:r>
        <w:rPr>
          <w:rFonts w:ascii="Times New Roman Bold" w:hAnsi="Times New Roman Bold"/>
          <w:color w:val="000000"/>
          <w:spacing w:val="-1"/>
          <w:sz w:val="22"/>
        </w:rPr>
        <w:t xml:space="preserve">9.6.2 </w:t>
      </w:r>
      <w:r>
        <w:rPr>
          <w:rFonts w:ascii="Times New Roman Bold" w:hAnsi="Times New Roman Bold"/>
          <w:color w:val="000000"/>
          <w:spacing w:val="-1"/>
          <w:sz w:val="22"/>
        </w:rPr>
        <w:tab/>
      </w:r>
      <w:r>
        <w:rPr>
          <w:rFonts w:ascii="Times New Roman Bold" w:hAnsi="Times New Roman Bold"/>
          <w:color w:val="000000"/>
          <w:sz w:val="22"/>
        </w:rPr>
        <w:t xml:space="preserve">Interruption of Service.  </w:t>
      </w:r>
      <w:r>
        <w:rPr>
          <w:color w:val="000000"/>
          <w:sz w:val="22"/>
        </w:rPr>
        <w:t xml:space="preserve">If required by Good Utility Practice or Applicable </w:t>
      </w:r>
    </w:p>
    <w:p w:rsidR="00827F2F" w:rsidRDefault="00FC00CA">
      <w:pPr>
        <w:autoSpaceDE w:val="0"/>
        <w:autoSpaceDN w:val="0"/>
        <w:adjustRightInd w:val="0"/>
        <w:spacing w:line="256" w:lineRule="exact"/>
        <w:ind w:left="3051" w:right="1807"/>
        <w:rPr>
          <w:color w:val="000000"/>
          <w:sz w:val="22"/>
        </w:rPr>
      </w:pPr>
      <w:r>
        <w:rPr>
          <w:color w:val="000000"/>
          <w:sz w:val="22"/>
        </w:rPr>
        <w:t xml:space="preserve">Reliability Standards to do so, the NYISO or Transmission Owner may require </w:t>
      </w:r>
      <w:r>
        <w:rPr>
          <w:color w:val="000000"/>
          <w:sz w:val="22"/>
        </w:rPr>
        <w:br/>
      </w:r>
      <w:r>
        <w:rPr>
          <w:color w:val="000000"/>
          <w:sz w:val="22"/>
        </w:rPr>
        <w:t xml:space="preserve">Developer to interrupt or reduce production of electricity if such production of </w:t>
      </w:r>
      <w:r>
        <w:rPr>
          <w:color w:val="000000"/>
          <w:sz w:val="22"/>
        </w:rPr>
        <w:br/>
        <w:t xml:space="preserve">electricity could adversely affect the ability of NYISO and Transmission Owner </w:t>
      </w:r>
      <w:r>
        <w:rPr>
          <w:color w:val="000000"/>
          <w:sz w:val="22"/>
        </w:rPr>
        <w:br/>
        <w:t xml:space="preserve">to perform such activities as are necessary to safely and reliably operate and </w:t>
      </w:r>
      <w:r>
        <w:rPr>
          <w:color w:val="000000"/>
          <w:sz w:val="22"/>
        </w:rPr>
        <w:br/>
        <w:t>maintain the N</w:t>
      </w:r>
      <w:r>
        <w:rPr>
          <w:color w:val="000000"/>
          <w:sz w:val="22"/>
        </w:rPr>
        <w:t xml:space="preserve">ew York State Transmission System. The following provisions </w:t>
      </w:r>
      <w:r>
        <w:rPr>
          <w:color w:val="000000"/>
          <w:sz w:val="22"/>
        </w:rPr>
        <w:br/>
        <w:t xml:space="preserve">shall apply to any interruption or reduction permitted under this Article 9.6.2: </w:t>
      </w:r>
    </w:p>
    <w:p w:rsidR="00827F2F" w:rsidRDefault="00827F2F">
      <w:pPr>
        <w:autoSpaceDE w:val="0"/>
        <w:autoSpaceDN w:val="0"/>
        <w:adjustRightInd w:val="0"/>
        <w:spacing w:line="253" w:lineRule="exact"/>
        <w:ind w:left="3087"/>
        <w:rPr>
          <w:color w:val="000000"/>
          <w:sz w:val="22"/>
        </w:rPr>
      </w:pPr>
    </w:p>
    <w:p w:rsidR="00827F2F" w:rsidRDefault="00FC00CA">
      <w:pPr>
        <w:tabs>
          <w:tab w:val="left" w:pos="4077"/>
        </w:tabs>
        <w:autoSpaceDE w:val="0"/>
        <w:autoSpaceDN w:val="0"/>
        <w:adjustRightInd w:val="0"/>
        <w:spacing w:before="159" w:line="253" w:lineRule="exact"/>
        <w:ind w:left="3087"/>
        <w:rPr>
          <w:color w:val="000000"/>
          <w:sz w:val="22"/>
        </w:rPr>
      </w:pPr>
      <w:r>
        <w:rPr>
          <w:rFonts w:ascii="Times New Roman Bold" w:hAnsi="Times New Roman Bold"/>
          <w:color w:val="000000"/>
          <w:spacing w:val="-1"/>
          <w:sz w:val="22"/>
        </w:rPr>
        <w:t xml:space="preserve">9.6.2.1 </w:t>
      </w:r>
      <w:r>
        <w:rPr>
          <w:rFonts w:ascii="Times New Roman Bold" w:hAnsi="Times New Roman Bold"/>
          <w:color w:val="000000"/>
          <w:spacing w:val="-1"/>
          <w:sz w:val="22"/>
        </w:rPr>
        <w:tab/>
      </w:r>
      <w:r>
        <w:rPr>
          <w:color w:val="000000"/>
          <w:sz w:val="22"/>
        </w:rPr>
        <w:t xml:space="preserve">The interruption or reduction shall continue only for so long as </w:t>
      </w:r>
    </w:p>
    <w:p w:rsidR="00827F2F" w:rsidRDefault="00FC00CA">
      <w:pPr>
        <w:autoSpaceDE w:val="0"/>
        <w:autoSpaceDN w:val="0"/>
        <w:adjustRightInd w:val="0"/>
        <w:spacing w:before="1" w:line="237" w:lineRule="exact"/>
        <w:ind w:left="4077"/>
        <w:rPr>
          <w:color w:val="000000"/>
          <w:spacing w:val="-1"/>
          <w:sz w:val="22"/>
        </w:rPr>
      </w:pPr>
      <w:r>
        <w:rPr>
          <w:color w:val="000000"/>
          <w:spacing w:val="-1"/>
          <w:sz w:val="22"/>
        </w:rPr>
        <w:t xml:space="preserve">reasonably necessary under Good Utility Practice; </w:t>
      </w:r>
    </w:p>
    <w:p w:rsidR="00827F2F" w:rsidRDefault="00827F2F">
      <w:pPr>
        <w:autoSpaceDE w:val="0"/>
        <w:autoSpaceDN w:val="0"/>
        <w:adjustRightInd w:val="0"/>
        <w:spacing w:line="253" w:lineRule="exact"/>
        <w:ind w:left="3051"/>
        <w:rPr>
          <w:color w:val="000000"/>
          <w:spacing w:val="-1"/>
          <w:sz w:val="22"/>
        </w:rPr>
      </w:pPr>
    </w:p>
    <w:p w:rsidR="00827F2F" w:rsidRDefault="00FC00CA">
      <w:pPr>
        <w:tabs>
          <w:tab w:val="left" w:pos="4059"/>
        </w:tabs>
        <w:autoSpaceDE w:val="0"/>
        <w:autoSpaceDN w:val="0"/>
        <w:adjustRightInd w:val="0"/>
        <w:spacing w:before="197" w:line="253" w:lineRule="exact"/>
        <w:ind w:left="3051"/>
        <w:rPr>
          <w:color w:val="000000"/>
          <w:spacing w:val="-3"/>
          <w:sz w:val="22"/>
        </w:rPr>
      </w:pPr>
      <w:r>
        <w:rPr>
          <w:rFonts w:ascii="Times New Roman Bold" w:hAnsi="Times New Roman Bold"/>
          <w:color w:val="000000"/>
          <w:spacing w:val="-1"/>
          <w:sz w:val="22"/>
        </w:rPr>
        <w:t xml:space="preserve">9.6.2.2 </w:t>
      </w:r>
      <w:r>
        <w:rPr>
          <w:rFonts w:ascii="Times New Roman Bold" w:hAnsi="Times New Roman Bold"/>
          <w:color w:val="000000"/>
          <w:spacing w:val="-1"/>
          <w:sz w:val="22"/>
        </w:rPr>
        <w:tab/>
      </w:r>
      <w:r>
        <w:rPr>
          <w:color w:val="000000"/>
          <w:spacing w:val="-3"/>
          <w:sz w:val="22"/>
        </w:rPr>
        <w:t xml:space="preserve">Any such interruption or reduction shall be made on an equitable, </w:t>
      </w:r>
    </w:p>
    <w:p w:rsidR="00827F2F" w:rsidRDefault="00FC00CA">
      <w:pPr>
        <w:autoSpaceDE w:val="0"/>
        <w:autoSpaceDN w:val="0"/>
        <w:adjustRightInd w:val="0"/>
        <w:spacing w:line="260" w:lineRule="exact"/>
        <w:ind w:left="4059" w:right="2242"/>
        <w:jc w:val="both"/>
        <w:rPr>
          <w:color w:val="000000"/>
          <w:sz w:val="22"/>
        </w:rPr>
      </w:pPr>
      <w:r>
        <w:rPr>
          <w:color w:val="000000"/>
          <w:sz w:val="22"/>
        </w:rPr>
        <w:t xml:space="preserve">non-discriminatory basis with respect to all generating facilities </w:t>
      </w:r>
      <w:r>
        <w:rPr>
          <w:color w:val="000000"/>
          <w:sz w:val="22"/>
        </w:rPr>
        <w:br/>
        <w:t>directly connected to the New York State Transmission System</w:t>
      </w:r>
      <w:r>
        <w:rPr>
          <w:color w:val="000000"/>
          <w:sz w:val="22"/>
        </w:rPr>
        <w:t xml:space="preserve">; </w:t>
      </w:r>
    </w:p>
    <w:p w:rsidR="00827F2F" w:rsidRDefault="00827F2F">
      <w:pPr>
        <w:autoSpaceDE w:val="0"/>
        <w:autoSpaceDN w:val="0"/>
        <w:adjustRightInd w:val="0"/>
        <w:spacing w:line="253" w:lineRule="exact"/>
        <w:ind w:left="3051"/>
        <w:rPr>
          <w:color w:val="000000"/>
          <w:sz w:val="22"/>
        </w:rPr>
      </w:pPr>
    </w:p>
    <w:p w:rsidR="00827F2F" w:rsidRDefault="00FC00CA">
      <w:pPr>
        <w:tabs>
          <w:tab w:val="left" w:pos="4059"/>
        </w:tabs>
        <w:autoSpaceDE w:val="0"/>
        <w:autoSpaceDN w:val="0"/>
        <w:adjustRightInd w:val="0"/>
        <w:spacing w:before="155" w:line="253" w:lineRule="exact"/>
        <w:ind w:left="3051"/>
        <w:rPr>
          <w:color w:val="000000"/>
          <w:spacing w:val="-1"/>
          <w:sz w:val="22"/>
        </w:rPr>
      </w:pPr>
      <w:r>
        <w:rPr>
          <w:rFonts w:ascii="Times New Roman Bold" w:hAnsi="Times New Roman Bold"/>
          <w:color w:val="000000"/>
          <w:spacing w:val="-1"/>
          <w:sz w:val="22"/>
        </w:rPr>
        <w:t xml:space="preserve">9.6.2.3 </w:t>
      </w:r>
      <w:r>
        <w:rPr>
          <w:rFonts w:ascii="Times New Roman Bold" w:hAnsi="Times New Roman Bold"/>
          <w:color w:val="000000"/>
          <w:spacing w:val="-1"/>
          <w:sz w:val="22"/>
        </w:rPr>
        <w:tab/>
      </w:r>
      <w:r>
        <w:rPr>
          <w:color w:val="000000"/>
          <w:spacing w:val="-1"/>
          <w:sz w:val="22"/>
        </w:rPr>
        <w:t xml:space="preserve">When the interruption or reduction must be made under </w:t>
      </w:r>
    </w:p>
    <w:p w:rsidR="00827F2F" w:rsidRDefault="00FC00CA">
      <w:pPr>
        <w:autoSpaceDE w:val="0"/>
        <w:autoSpaceDN w:val="0"/>
        <w:adjustRightInd w:val="0"/>
        <w:spacing w:before="7" w:line="253" w:lineRule="exact"/>
        <w:ind w:left="4059"/>
        <w:rPr>
          <w:color w:val="000000"/>
          <w:spacing w:val="-1"/>
          <w:sz w:val="22"/>
        </w:rPr>
      </w:pPr>
      <w:r>
        <w:rPr>
          <w:color w:val="000000"/>
          <w:spacing w:val="-1"/>
          <w:sz w:val="22"/>
        </w:rPr>
        <w:t xml:space="preserve">circumstances which do not allow for advance notice, NYISO or </w:t>
      </w:r>
    </w:p>
    <w:p w:rsidR="00827F2F" w:rsidRDefault="00FC00CA">
      <w:pPr>
        <w:autoSpaceDE w:val="0"/>
        <w:autoSpaceDN w:val="0"/>
        <w:adjustRightInd w:val="0"/>
        <w:spacing w:before="10" w:line="250" w:lineRule="exact"/>
        <w:ind w:left="4059" w:right="1766"/>
        <w:rPr>
          <w:color w:val="000000"/>
          <w:sz w:val="22"/>
        </w:rPr>
      </w:pPr>
      <w:r>
        <w:rPr>
          <w:color w:val="000000"/>
          <w:spacing w:val="-1"/>
          <w:sz w:val="22"/>
        </w:rPr>
        <w:t xml:space="preserve">Transmission Owner shall notify Developer by telephone as soon as </w:t>
      </w:r>
      <w:r>
        <w:rPr>
          <w:color w:val="000000"/>
          <w:spacing w:val="-1"/>
          <w:sz w:val="22"/>
        </w:rPr>
        <w:br/>
      </w:r>
      <w:r>
        <w:rPr>
          <w:color w:val="000000"/>
          <w:sz w:val="22"/>
        </w:rPr>
        <w:t>practicable of the reasons for the curtailment, interrupti</w:t>
      </w:r>
      <w:r>
        <w:rPr>
          <w:color w:val="000000"/>
          <w:sz w:val="22"/>
        </w:rPr>
        <w:t xml:space="preserve">on, or </w:t>
      </w:r>
      <w:r>
        <w:rPr>
          <w:color w:val="000000"/>
          <w:sz w:val="22"/>
        </w:rPr>
        <w:br/>
        <w:t xml:space="preserve">reduction, and, if known, its expected duration. Telephone </w:t>
      </w:r>
      <w:r>
        <w:rPr>
          <w:color w:val="000000"/>
          <w:sz w:val="22"/>
        </w:rPr>
        <w:br/>
        <w:t xml:space="preserve">notification shall be followed by written or email notification as soon </w:t>
      </w:r>
      <w:r>
        <w:rPr>
          <w:color w:val="000000"/>
          <w:sz w:val="22"/>
        </w:rPr>
        <w:br/>
        <w:t xml:space="preserve">as practicable; </w:t>
      </w:r>
    </w:p>
    <w:p w:rsidR="00827F2F" w:rsidRDefault="00827F2F">
      <w:pPr>
        <w:autoSpaceDE w:val="0"/>
        <w:autoSpaceDN w:val="0"/>
        <w:adjustRightInd w:val="0"/>
        <w:spacing w:line="253" w:lineRule="exact"/>
        <w:ind w:left="3051"/>
        <w:rPr>
          <w:color w:val="000000"/>
          <w:sz w:val="22"/>
        </w:rPr>
      </w:pPr>
    </w:p>
    <w:p w:rsidR="00827F2F" w:rsidRDefault="00FC00CA">
      <w:pPr>
        <w:tabs>
          <w:tab w:val="left" w:pos="4059"/>
        </w:tabs>
        <w:autoSpaceDE w:val="0"/>
        <w:autoSpaceDN w:val="0"/>
        <w:adjustRightInd w:val="0"/>
        <w:spacing w:before="175" w:line="253" w:lineRule="exact"/>
        <w:ind w:left="3051"/>
        <w:rPr>
          <w:color w:val="000000"/>
          <w:spacing w:val="-3"/>
          <w:sz w:val="22"/>
        </w:rPr>
      </w:pPr>
      <w:r>
        <w:rPr>
          <w:rFonts w:ascii="Times New Roman Bold" w:hAnsi="Times New Roman Bold"/>
          <w:color w:val="000000"/>
          <w:spacing w:val="-3"/>
          <w:sz w:val="22"/>
        </w:rPr>
        <w:t xml:space="preserve">9.6.2.4 </w:t>
      </w:r>
      <w:r>
        <w:rPr>
          <w:rFonts w:ascii="Times New Roman Bold" w:hAnsi="Times New Roman Bold"/>
          <w:color w:val="000000"/>
          <w:spacing w:val="-3"/>
          <w:sz w:val="22"/>
        </w:rPr>
        <w:tab/>
      </w:r>
      <w:r>
        <w:rPr>
          <w:color w:val="000000"/>
          <w:spacing w:val="-3"/>
          <w:sz w:val="22"/>
        </w:rPr>
        <w:t xml:space="preserve">Except during the existence of an Emergency State, when the </w:t>
      </w:r>
    </w:p>
    <w:p w:rsidR="00827F2F" w:rsidRDefault="00FC00CA">
      <w:pPr>
        <w:autoSpaceDE w:val="0"/>
        <w:autoSpaceDN w:val="0"/>
        <w:adjustRightInd w:val="0"/>
        <w:spacing w:before="7" w:line="253" w:lineRule="exact"/>
        <w:ind w:left="4059" w:right="1927"/>
        <w:rPr>
          <w:color w:val="000000"/>
          <w:spacing w:val="-3"/>
          <w:sz w:val="22"/>
        </w:rPr>
      </w:pPr>
      <w:r>
        <w:rPr>
          <w:color w:val="000000"/>
          <w:spacing w:val="-3"/>
          <w:sz w:val="22"/>
        </w:rPr>
        <w:t xml:space="preserve">interruption or reduction can be scheduled without advance notice, </w:t>
      </w:r>
      <w:r>
        <w:rPr>
          <w:color w:val="000000"/>
          <w:spacing w:val="-3"/>
          <w:sz w:val="22"/>
        </w:rPr>
        <w:br/>
        <w:t xml:space="preserve">NYISO or Transmission Owner shall notify Developer in advance </w:t>
      </w:r>
      <w:r>
        <w:rPr>
          <w:color w:val="000000"/>
          <w:spacing w:val="-3"/>
          <w:sz w:val="22"/>
        </w:rPr>
        <w:br/>
        <w:t xml:space="preserve">regarding the timing of such scheduling and further notify Developer </w:t>
      </w:r>
      <w:r>
        <w:rPr>
          <w:color w:val="000000"/>
          <w:spacing w:val="-3"/>
          <w:sz w:val="22"/>
        </w:rPr>
        <w:br/>
        <w:t>of the expected duration. NYISO or Transmission Owner s</w:t>
      </w:r>
      <w:r>
        <w:rPr>
          <w:color w:val="000000"/>
          <w:spacing w:val="-3"/>
          <w:sz w:val="22"/>
        </w:rPr>
        <w:t xml:space="preserve">hall </w:t>
      </w:r>
    </w:p>
    <w:p w:rsidR="00827F2F" w:rsidRDefault="00827F2F">
      <w:pPr>
        <w:autoSpaceDE w:val="0"/>
        <w:autoSpaceDN w:val="0"/>
        <w:adjustRightInd w:val="0"/>
        <w:spacing w:line="276" w:lineRule="exact"/>
        <w:ind w:left="5877"/>
        <w:rPr>
          <w:color w:val="000000"/>
          <w:spacing w:val="-3"/>
          <w:sz w:val="22"/>
        </w:rPr>
      </w:pPr>
    </w:p>
    <w:p w:rsidR="00827F2F" w:rsidRDefault="00FC00CA">
      <w:pPr>
        <w:autoSpaceDE w:val="0"/>
        <w:autoSpaceDN w:val="0"/>
        <w:adjustRightInd w:val="0"/>
        <w:spacing w:before="32" w:line="276" w:lineRule="exact"/>
        <w:ind w:left="5877"/>
        <w:rPr>
          <w:color w:val="000000"/>
          <w:spacing w:val="-3"/>
        </w:rPr>
      </w:pPr>
      <w:r>
        <w:rPr>
          <w:color w:val="000000"/>
          <w:spacing w:val="-3"/>
        </w:rPr>
        <w:t xml:space="preserve">42 </w:t>
      </w:r>
    </w:p>
    <w:p w:rsidR="00827F2F" w:rsidRDefault="00827F2F">
      <w:pPr>
        <w:autoSpaceDE w:val="0"/>
        <w:autoSpaceDN w:val="0"/>
        <w:adjustRightInd w:val="0"/>
        <w:rPr>
          <w:color w:val="000000"/>
          <w:spacing w:val="-3"/>
        </w:rPr>
        <w:sectPr w:rsidR="00827F2F">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43" w:name="Pg44"/>
      <w:bookmarkEnd w:id="43"/>
    </w:p>
    <w:p w:rsidR="00827F2F" w:rsidRDefault="00827F2F">
      <w:pPr>
        <w:autoSpaceDE w:val="0"/>
        <w:autoSpaceDN w:val="0"/>
        <w:adjustRightInd w:val="0"/>
        <w:spacing w:line="253" w:lineRule="exact"/>
        <w:ind w:left="4059"/>
        <w:rPr>
          <w:color w:val="000000"/>
          <w:spacing w:val="-3"/>
        </w:rPr>
      </w:pPr>
    </w:p>
    <w:p w:rsidR="00827F2F" w:rsidRDefault="00827F2F">
      <w:pPr>
        <w:autoSpaceDE w:val="0"/>
        <w:autoSpaceDN w:val="0"/>
        <w:adjustRightInd w:val="0"/>
        <w:spacing w:line="253" w:lineRule="exact"/>
        <w:ind w:left="4059"/>
        <w:rPr>
          <w:color w:val="000000"/>
          <w:spacing w:val="-3"/>
        </w:rPr>
      </w:pPr>
    </w:p>
    <w:p w:rsidR="00827F2F" w:rsidRDefault="00827F2F">
      <w:pPr>
        <w:autoSpaceDE w:val="0"/>
        <w:autoSpaceDN w:val="0"/>
        <w:adjustRightInd w:val="0"/>
        <w:spacing w:line="253" w:lineRule="exact"/>
        <w:ind w:left="4059"/>
        <w:rPr>
          <w:color w:val="000000"/>
          <w:spacing w:val="-3"/>
        </w:rPr>
      </w:pPr>
    </w:p>
    <w:p w:rsidR="00827F2F" w:rsidRDefault="00FC00CA">
      <w:pPr>
        <w:autoSpaceDE w:val="0"/>
        <w:autoSpaceDN w:val="0"/>
        <w:adjustRightInd w:val="0"/>
        <w:spacing w:before="231" w:line="253" w:lineRule="exact"/>
        <w:ind w:left="4059" w:right="1987"/>
        <w:rPr>
          <w:color w:val="000000"/>
          <w:spacing w:val="-3"/>
          <w:sz w:val="22"/>
        </w:rPr>
      </w:pPr>
      <w:r>
        <w:rPr>
          <w:color w:val="000000"/>
          <w:spacing w:val="-3"/>
          <w:sz w:val="22"/>
        </w:rPr>
        <w:t>coordinate with each other and the Developer using Good Utility Practice to schedule the interruption or reduction during periods of least impact to the Developer, the Transmission Owner and t</w:t>
      </w:r>
      <w:r>
        <w:rPr>
          <w:color w:val="000000"/>
          <w:spacing w:val="-3"/>
          <w:sz w:val="22"/>
        </w:rPr>
        <w:t xml:space="preserve">he New York State Transmission System; </w:t>
      </w:r>
    </w:p>
    <w:p w:rsidR="00827F2F" w:rsidRDefault="00827F2F">
      <w:pPr>
        <w:autoSpaceDE w:val="0"/>
        <w:autoSpaceDN w:val="0"/>
        <w:adjustRightInd w:val="0"/>
        <w:spacing w:line="253" w:lineRule="exact"/>
        <w:ind w:left="3051"/>
        <w:rPr>
          <w:color w:val="000000"/>
          <w:spacing w:val="-3"/>
          <w:sz w:val="22"/>
        </w:rPr>
      </w:pPr>
    </w:p>
    <w:p w:rsidR="00827F2F" w:rsidRDefault="00FC00CA">
      <w:pPr>
        <w:tabs>
          <w:tab w:val="left" w:pos="4059"/>
        </w:tabs>
        <w:autoSpaceDE w:val="0"/>
        <w:autoSpaceDN w:val="0"/>
        <w:adjustRightInd w:val="0"/>
        <w:spacing w:before="174" w:line="253" w:lineRule="exact"/>
        <w:ind w:left="3051"/>
        <w:rPr>
          <w:color w:val="000000"/>
          <w:spacing w:val="-2"/>
          <w:sz w:val="22"/>
        </w:rPr>
      </w:pPr>
      <w:r>
        <w:rPr>
          <w:rFonts w:ascii="Times New Roman Bold" w:hAnsi="Times New Roman Bold"/>
          <w:color w:val="000000"/>
          <w:spacing w:val="-3"/>
          <w:sz w:val="22"/>
        </w:rPr>
        <w:t xml:space="preserve">9.6.2.5 </w:t>
      </w:r>
      <w:r>
        <w:rPr>
          <w:rFonts w:ascii="Times New Roman Bold" w:hAnsi="Times New Roman Bold"/>
          <w:color w:val="000000"/>
          <w:spacing w:val="-3"/>
          <w:sz w:val="22"/>
        </w:rPr>
        <w:tab/>
      </w:r>
      <w:r>
        <w:rPr>
          <w:color w:val="000000"/>
          <w:spacing w:val="-2"/>
          <w:sz w:val="22"/>
        </w:rPr>
        <w:t xml:space="preserve">The Parties shall cooperate and coordinate with each other to the extent </w:t>
      </w:r>
    </w:p>
    <w:p w:rsidR="00827F2F" w:rsidRDefault="00FC00CA">
      <w:pPr>
        <w:autoSpaceDE w:val="0"/>
        <w:autoSpaceDN w:val="0"/>
        <w:adjustRightInd w:val="0"/>
        <w:spacing w:before="7" w:line="253" w:lineRule="exact"/>
        <w:ind w:left="4059" w:right="1701"/>
        <w:rPr>
          <w:color w:val="000000"/>
          <w:spacing w:val="-5"/>
          <w:sz w:val="22"/>
        </w:rPr>
      </w:pPr>
      <w:r>
        <w:rPr>
          <w:color w:val="000000"/>
          <w:spacing w:val="-2"/>
          <w:sz w:val="22"/>
        </w:rPr>
        <w:t xml:space="preserve">necessary in order to restore the Large Generating Facility, Attachment </w:t>
      </w:r>
      <w:r>
        <w:rPr>
          <w:color w:val="000000"/>
          <w:spacing w:val="-2"/>
          <w:sz w:val="22"/>
        </w:rPr>
        <w:br/>
      </w:r>
      <w:r>
        <w:rPr>
          <w:color w:val="000000"/>
          <w:spacing w:val="-5"/>
          <w:sz w:val="22"/>
        </w:rPr>
        <w:t xml:space="preserve">Facilities, and the New York State Transmission System to their normal </w:t>
      </w:r>
      <w:r>
        <w:rPr>
          <w:color w:val="000000"/>
          <w:spacing w:val="-5"/>
          <w:sz w:val="22"/>
        </w:rPr>
        <w:br/>
        <w:t xml:space="preserve">operating state, consistent with system conditions and Good Utility </w:t>
      </w:r>
      <w:r>
        <w:rPr>
          <w:color w:val="000000"/>
          <w:spacing w:val="-5"/>
          <w:sz w:val="22"/>
        </w:rPr>
        <w:br/>
        <w:t xml:space="preserve">Practice. </w:t>
      </w:r>
    </w:p>
    <w:p w:rsidR="00827F2F" w:rsidRDefault="00827F2F">
      <w:pPr>
        <w:autoSpaceDE w:val="0"/>
        <w:autoSpaceDN w:val="0"/>
        <w:adjustRightInd w:val="0"/>
        <w:spacing w:line="253" w:lineRule="exact"/>
        <w:ind w:left="2187"/>
        <w:rPr>
          <w:color w:val="000000"/>
          <w:spacing w:val="-5"/>
          <w:sz w:val="22"/>
        </w:rPr>
      </w:pPr>
    </w:p>
    <w:p w:rsidR="00827F2F" w:rsidRDefault="00FC00CA">
      <w:pPr>
        <w:tabs>
          <w:tab w:val="left" w:pos="3051"/>
        </w:tabs>
        <w:autoSpaceDE w:val="0"/>
        <w:autoSpaceDN w:val="0"/>
        <w:adjustRightInd w:val="0"/>
        <w:spacing w:before="174" w:line="253" w:lineRule="exact"/>
        <w:ind w:left="2187"/>
        <w:rPr>
          <w:color w:val="000000"/>
          <w:spacing w:val="-3"/>
          <w:sz w:val="22"/>
        </w:rPr>
      </w:pPr>
      <w:r>
        <w:rPr>
          <w:rFonts w:ascii="Times New Roman Bold" w:hAnsi="Times New Roman Bold"/>
          <w:color w:val="000000"/>
          <w:spacing w:val="-2"/>
          <w:sz w:val="22"/>
        </w:rPr>
        <w:t xml:space="preserve">9.6.3 </w:t>
      </w:r>
      <w:r>
        <w:rPr>
          <w:rFonts w:ascii="Times New Roman Bold" w:hAnsi="Times New Roman Bold"/>
          <w:color w:val="000000"/>
          <w:spacing w:val="-2"/>
          <w:sz w:val="22"/>
        </w:rPr>
        <w:tab/>
      </w:r>
      <w:r>
        <w:rPr>
          <w:rFonts w:ascii="Times New Roman Bold" w:hAnsi="Times New Roman Bold"/>
          <w:color w:val="000000"/>
          <w:spacing w:val="-3"/>
          <w:sz w:val="22"/>
        </w:rPr>
        <w:t xml:space="preserve">Under-Frequency and Over Frequency Conditions.  </w:t>
      </w:r>
      <w:r>
        <w:rPr>
          <w:color w:val="000000"/>
          <w:spacing w:val="-3"/>
          <w:sz w:val="22"/>
        </w:rPr>
        <w:t xml:space="preserve">The New York State </w:t>
      </w:r>
    </w:p>
    <w:p w:rsidR="00827F2F" w:rsidRDefault="00FC00CA">
      <w:pPr>
        <w:autoSpaceDE w:val="0"/>
        <w:autoSpaceDN w:val="0"/>
        <w:adjustRightInd w:val="0"/>
        <w:spacing w:before="8" w:line="252" w:lineRule="exact"/>
        <w:ind w:left="3051" w:right="1653"/>
        <w:rPr>
          <w:color w:val="000000"/>
          <w:spacing w:val="-2"/>
          <w:sz w:val="22"/>
        </w:rPr>
      </w:pPr>
      <w:r>
        <w:rPr>
          <w:color w:val="000000"/>
          <w:spacing w:val="-2"/>
          <w:sz w:val="22"/>
        </w:rPr>
        <w:t xml:space="preserve">Transmission System is designed to automatically activate a load-shed program as </w:t>
      </w:r>
      <w:r>
        <w:rPr>
          <w:color w:val="000000"/>
          <w:spacing w:val="-2"/>
          <w:sz w:val="22"/>
        </w:rPr>
        <w:br/>
        <w:t xml:space="preserve">required by the NPCC in the event of an under-frequency system disturbance. </w:t>
      </w:r>
      <w:r>
        <w:rPr>
          <w:color w:val="000000"/>
          <w:spacing w:val="-2"/>
          <w:sz w:val="22"/>
        </w:rPr>
        <w:br/>
        <w:t xml:space="preserve">Developer shall implement under-frequency and over-frequency relay set points for </w:t>
      </w:r>
      <w:r>
        <w:rPr>
          <w:color w:val="000000"/>
          <w:spacing w:val="-2"/>
          <w:sz w:val="22"/>
        </w:rPr>
        <w:br/>
        <w:t>the Large Gene</w:t>
      </w:r>
      <w:r>
        <w:rPr>
          <w:color w:val="000000"/>
          <w:spacing w:val="-2"/>
          <w:sz w:val="22"/>
        </w:rPr>
        <w:t xml:space="preserve">rating Facility as required by the NPCC to ensure "ride through" </w:t>
      </w:r>
      <w:r>
        <w:rPr>
          <w:color w:val="000000"/>
          <w:spacing w:val="-2"/>
          <w:sz w:val="22"/>
        </w:rPr>
        <w:br/>
        <w:t xml:space="preserve">capability of the New York State Transmission System. Large Generating Facility </w:t>
      </w:r>
      <w:r>
        <w:rPr>
          <w:color w:val="000000"/>
          <w:spacing w:val="-2"/>
          <w:sz w:val="22"/>
        </w:rPr>
        <w:br/>
        <w:t>response to frequency deviations of predetermined magnitudes, both under-</w:t>
      </w:r>
      <w:r>
        <w:rPr>
          <w:color w:val="000000"/>
          <w:spacing w:val="-2"/>
          <w:sz w:val="22"/>
        </w:rPr>
        <w:br/>
        <w:t>frequency and over-frequency deviat</w:t>
      </w:r>
      <w:r>
        <w:rPr>
          <w:color w:val="000000"/>
          <w:spacing w:val="-2"/>
          <w:sz w:val="22"/>
        </w:rPr>
        <w:t xml:space="preserve">ions shall be studied and coordinated with the </w:t>
      </w:r>
      <w:r>
        <w:rPr>
          <w:color w:val="000000"/>
          <w:spacing w:val="-2"/>
          <w:sz w:val="22"/>
        </w:rPr>
        <w:br/>
        <w:t xml:space="preserve">NYISO and Transmission Owner in accordance with Good Utility Practice. The </w:t>
      </w:r>
      <w:r>
        <w:rPr>
          <w:color w:val="000000"/>
          <w:spacing w:val="-2"/>
          <w:sz w:val="22"/>
        </w:rPr>
        <w:br/>
        <w:t xml:space="preserve">term "ride through" as used herein shall mean the ability of a Generating Facility to </w:t>
      </w:r>
      <w:r>
        <w:rPr>
          <w:color w:val="000000"/>
          <w:spacing w:val="-2"/>
          <w:sz w:val="22"/>
        </w:rPr>
        <w:br/>
        <w:t>stay connected to and synchronized with the N</w:t>
      </w:r>
      <w:r>
        <w:rPr>
          <w:color w:val="000000"/>
          <w:spacing w:val="-2"/>
          <w:sz w:val="22"/>
        </w:rPr>
        <w:t xml:space="preserve">ew York State Transmission System </w:t>
      </w:r>
      <w:r>
        <w:rPr>
          <w:color w:val="000000"/>
          <w:spacing w:val="-2"/>
          <w:sz w:val="22"/>
        </w:rPr>
        <w:br/>
        <w:t xml:space="preserve">during system disturbances within a range of under-frequency and over-frequency </w:t>
      </w:r>
      <w:r>
        <w:rPr>
          <w:color w:val="000000"/>
          <w:spacing w:val="-2"/>
          <w:sz w:val="22"/>
        </w:rPr>
        <w:br/>
        <w:t xml:space="preserve">conditions, in accordance with Good Utility Practice and with NPCC criteria A-3. </w:t>
      </w:r>
    </w:p>
    <w:p w:rsidR="00827F2F" w:rsidRDefault="00827F2F">
      <w:pPr>
        <w:autoSpaceDE w:val="0"/>
        <w:autoSpaceDN w:val="0"/>
        <w:adjustRightInd w:val="0"/>
        <w:spacing w:line="253" w:lineRule="exact"/>
        <w:ind w:left="2187"/>
        <w:rPr>
          <w:color w:val="000000"/>
          <w:spacing w:val="-2"/>
          <w:sz w:val="22"/>
        </w:rPr>
      </w:pPr>
    </w:p>
    <w:p w:rsidR="00827F2F" w:rsidRDefault="00FC00CA">
      <w:pPr>
        <w:tabs>
          <w:tab w:val="left" w:pos="3052"/>
        </w:tabs>
        <w:autoSpaceDE w:val="0"/>
        <w:autoSpaceDN w:val="0"/>
        <w:adjustRightInd w:val="0"/>
        <w:spacing w:before="175" w:line="253" w:lineRule="exact"/>
        <w:ind w:left="2187"/>
        <w:rPr>
          <w:rFonts w:ascii="Times New Roman Bold" w:hAnsi="Times New Roman Bold"/>
          <w:color w:val="000000"/>
          <w:spacing w:val="-1"/>
          <w:sz w:val="22"/>
        </w:rPr>
      </w:pPr>
      <w:r>
        <w:rPr>
          <w:rFonts w:ascii="Times New Roman Bold" w:hAnsi="Times New Roman Bold"/>
          <w:color w:val="000000"/>
          <w:spacing w:val="-1"/>
          <w:sz w:val="22"/>
        </w:rPr>
        <w:t xml:space="preserve">9.6.4 </w:t>
      </w:r>
      <w:r>
        <w:rPr>
          <w:rFonts w:ascii="Times New Roman Bold" w:hAnsi="Times New Roman Bold"/>
          <w:color w:val="000000"/>
          <w:spacing w:val="-1"/>
          <w:sz w:val="22"/>
        </w:rPr>
        <w:tab/>
        <w:t xml:space="preserve">System Protection and Other Control Requirements. </w:t>
      </w:r>
    </w:p>
    <w:p w:rsidR="00827F2F" w:rsidRDefault="00827F2F">
      <w:pPr>
        <w:autoSpaceDE w:val="0"/>
        <w:autoSpaceDN w:val="0"/>
        <w:adjustRightInd w:val="0"/>
        <w:spacing w:line="253" w:lineRule="exact"/>
        <w:ind w:left="3051"/>
        <w:rPr>
          <w:rFonts w:ascii="Times New Roman Bold" w:hAnsi="Times New Roman Bold"/>
          <w:color w:val="000000"/>
          <w:spacing w:val="-1"/>
          <w:sz w:val="22"/>
        </w:rPr>
      </w:pPr>
    </w:p>
    <w:p w:rsidR="00827F2F" w:rsidRDefault="00FC00CA">
      <w:pPr>
        <w:tabs>
          <w:tab w:val="left" w:pos="4059"/>
        </w:tabs>
        <w:autoSpaceDE w:val="0"/>
        <w:autoSpaceDN w:val="0"/>
        <w:adjustRightInd w:val="0"/>
        <w:spacing w:before="74" w:line="253" w:lineRule="exact"/>
        <w:ind w:left="3051"/>
        <w:rPr>
          <w:color w:val="000000"/>
          <w:sz w:val="22"/>
        </w:rPr>
      </w:pPr>
      <w:r>
        <w:rPr>
          <w:rFonts w:ascii="Times New Roman Bold" w:hAnsi="Times New Roman Bold"/>
          <w:color w:val="000000"/>
          <w:spacing w:val="-1"/>
          <w:sz w:val="22"/>
        </w:rPr>
        <w:t xml:space="preserve">9.6.4.1 </w:t>
      </w:r>
      <w:r>
        <w:rPr>
          <w:rFonts w:ascii="Times New Roman Bold" w:hAnsi="Times New Roman Bold"/>
          <w:color w:val="000000"/>
          <w:spacing w:val="-1"/>
          <w:sz w:val="22"/>
        </w:rPr>
        <w:tab/>
      </w:r>
      <w:r>
        <w:rPr>
          <w:rFonts w:ascii="Times New Roman Bold" w:hAnsi="Times New Roman Bold"/>
          <w:color w:val="000000"/>
          <w:sz w:val="22"/>
        </w:rPr>
        <w:t xml:space="preserve">System Protection Facilities. </w:t>
      </w:r>
      <w:r>
        <w:rPr>
          <w:color w:val="000000"/>
          <w:sz w:val="22"/>
        </w:rPr>
        <w:t xml:space="preserve">Developer shall, at its expense, install, </w:t>
      </w:r>
    </w:p>
    <w:p w:rsidR="00827F2F" w:rsidRDefault="00FC00CA">
      <w:pPr>
        <w:autoSpaceDE w:val="0"/>
        <w:autoSpaceDN w:val="0"/>
        <w:adjustRightInd w:val="0"/>
        <w:spacing w:before="7" w:line="253" w:lineRule="exact"/>
        <w:ind w:left="4059"/>
        <w:rPr>
          <w:color w:val="000000"/>
          <w:sz w:val="22"/>
        </w:rPr>
      </w:pPr>
      <w:r>
        <w:rPr>
          <w:color w:val="000000"/>
          <w:sz w:val="22"/>
        </w:rPr>
        <w:t xml:space="preserve">operate and maintain System Protection Facilities as a part of the </w:t>
      </w:r>
    </w:p>
    <w:p w:rsidR="00827F2F" w:rsidRDefault="00FC00CA">
      <w:pPr>
        <w:autoSpaceDE w:val="0"/>
        <w:autoSpaceDN w:val="0"/>
        <w:adjustRightInd w:val="0"/>
        <w:spacing w:before="1" w:line="237" w:lineRule="exact"/>
        <w:ind w:left="4059"/>
        <w:rPr>
          <w:color w:val="000000"/>
          <w:spacing w:val="-1"/>
          <w:sz w:val="22"/>
        </w:rPr>
      </w:pPr>
      <w:r>
        <w:rPr>
          <w:color w:val="000000"/>
          <w:spacing w:val="-1"/>
          <w:sz w:val="22"/>
        </w:rPr>
        <w:t xml:space="preserve">Large Generating Facility or Developer Attachment Facilities. </w:t>
      </w:r>
    </w:p>
    <w:p w:rsidR="00827F2F" w:rsidRDefault="00FC00CA">
      <w:pPr>
        <w:autoSpaceDE w:val="0"/>
        <w:autoSpaceDN w:val="0"/>
        <w:adjustRightInd w:val="0"/>
        <w:spacing w:before="9" w:line="255" w:lineRule="exact"/>
        <w:ind w:left="4059" w:right="1618"/>
        <w:rPr>
          <w:color w:val="000000"/>
          <w:sz w:val="22"/>
        </w:rPr>
      </w:pPr>
      <w:r>
        <w:rPr>
          <w:color w:val="000000"/>
          <w:spacing w:val="-1"/>
          <w:sz w:val="22"/>
        </w:rPr>
        <w:t xml:space="preserve">Transmission Owner shall install at Developer's expense any System Protection Facilities that may be required on the Transmission Owner Attachment Facilities or the New York State Transmission System as a </w:t>
      </w:r>
      <w:r>
        <w:rPr>
          <w:color w:val="000000"/>
          <w:sz w:val="22"/>
        </w:rPr>
        <w:t>result of the interconnection of the Large Generati</w:t>
      </w:r>
      <w:r>
        <w:rPr>
          <w:color w:val="000000"/>
          <w:sz w:val="22"/>
        </w:rPr>
        <w:t xml:space="preserve">ng Facility and </w:t>
      </w:r>
      <w:r>
        <w:rPr>
          <w:color w:val="000000"/>
          <w:sz w:val="22"/>
        </w:rPr>
        <w:br/>
        <w:t xml:space="preserve">Developer Attachment Facilities. </w:t>
      </w:r>
    </w:p>
    <w:p w:rsidR="00827F2F" w:rsidRDefault="00827F2F">
      <w:pPr>
        <w:autoSpaceDE w:val="0"/>
        <w:autoSpaceDN w:val="0"/>
        <w:adjustRightInd w:val="0"/>
        <w:spacing w:line="253" w:lineRule="exact"/>
        <w:ind w:left="3051"/>
        <w:rPr>
          <w:color w:val="000000"/>
          <w:sz w:val="22"/>
        </w:rPr>
      </w:pPr>
    </w:p>
    <w:p w:rsidR="00827F2F" w:rsidRDefault="00FC00CA">
      <w:pPr>
        <w:tabs>
          <w:tab w:val="left" w:pos="4059"/>
        </w:tabs>
        <w:autoSpaceDE w:val="0"/>
        <w:autoSpaceDN w:val="0"/>
        <w:adjustRightInd w:val="0"/>
        <w:spacing w:before="174" w:line="253" w:lineRule="exact"/>
        <w:ind w:left="3051"/>
        <w:rPr>
          <w:color w:val="000000"/>
          <w:spacing w:val="-5"/>
          <w:sz w:val="22"/>
        </w:rPr>
      </w:pPr>
      <w:r>
        <w:rPr>
          <w:rFonts w:ascii="Times New Roman Bold" w:hAnsi="Times New Roman Bold"/>
          <w:color w:val="000000"/>
          <w:spacing w:val="-1"/>
          <w:sz w:val="22"/>
        </w:rPr>
        <w:t xml:space="preserve">9.6.4.2 </w:t>
      </w:r>
      <w:r>
        <w:rPr>
          <w:rFonts w:ascii="Times New Roman Bold" w:hAnsi="Times New Roman Bold"/>
          <w:color w:val="000000"/>
          <w:spacing w:val="-1"/>
          <w:sz w:val="22"/>
        </w:rPr>
        <w:tab/>
      </w:r>
      <w:r>
        <w:rPr>
          <w:color w:val="000000"/>
          <w:spacing w:val="-5"/>
          <w:sz w:val="22"/>
        </w:rPr>
        <w:t xml:space="preserve">The protection facilities of both the Developer and Transmission </w:t>
      </w:r>
    </w:p>
    <w:p w:rsidR="00827F2F" w:rsidRDefault="00FC00CA">
      <w:pPr>
        <w:autoSpaceDE w:val="0"/>
        <w:autoSpaceDN w:val="0"/>
        <w:adjustRightInd w:val="0"/>
        <w:spacing w:before="10" w:line="250" w:lineRule="exact"/>
        <w:ind w:left="4059" w:right="2320"/>
        <w:jc w:val="both"/>
        <w:rPr>
          <w:color w:val="000000"/>
          <w:spacing w:val="-5"/>
          <w:sz w:val="22"/>
        </w:rPr>
      </w:pPr>
      <w:r>
        <w:rPr>
          <w:color w:val="000000"/>
          <w:spacing w:val="-3"/>
          <w:sz w:val="22"/>
        </w:rPr>
        <w:t xml:space="preserve">Owner shall be designed and coordinated with other systems in </w:t>
      </w:r>
      <w:r>
        <w:rPr>
          <w:color w:val="000000"/>
          <w:spacing w:val="-3"/>
          <w:sz w:val="22"/>
        </w:rPr>
        <w:br/>
      </w:r>
      <w:r>
        <w:rPr>
          <w:color w:val="000000"/>
          <w:spacing w:val="-5"/>
          <w:sz w:val="22"/>
        </w:rPr>
        <w:t xml:space="preserve">accordance with Good Utility Practice and Applicable Reliability </w:t>
      </w:r>
      <w:r>
        <w:rPr>
          <w:color w:val="000000"/>
          <w:spacing w:val="-5"/>
          <w:sz w:val="22"/>
        </w:rPr>
        <w:br/>
      </w:r>
      <w:r>
        <w:rPr>
          <w:color w:val="000000"/>
          <w:spacing w:val="-5"/>
          <w:sz w:val="22"/>
        </w:rPr>
        <w:t xml:space="preserve">Standards. </w:t>
      </w:r>
    </w:p>
    <w:p w:rsidR="00827F2F" w:rsidRDefault="00827F2F">
      <w:pPr>
        <w:autoSpaceDE w:val="0"/>
        <w:autoSpaceDN w:val="0"/>
        <w:adjustRightInd w:val="0"/>
        <w:spacing w:line="253" w:lineRule="exact"/>
        <w:ind w:left="3051"/>
        <w:rPr>
          <w:color w:val="000000"/>
          <w:spacing w:val="-5"/>
          <w:sz w:val="22"/>
        </w:rPr>
      </w:pPr>
    </w:p>
    <w:p w:rsidR="00827F2F" w:rsidRDefault="00FC00CA">
      <w:pPr>
        <w:tabs>
          <w:tab w:val="left" w:pos="4059"/>
        </w:tabs>
        <w:autoSpaceDE w:val="0"/>
        <w:autoSpaceDN w:val="0"/>
        <w:adjustRightInd w:val="0"/>
        <w:spacing w:before="175" w:line="253" w:lineRule="exact"/>
        <w:ind w:left="3051"/>
        <w:rPr>
          <w:color w:val="000000"/>
          <w:spacing w:val="-1"/>
          <w:sz w:val="22"/>
        </w:rPr>
      </w:pPr>
      <w:r>
        <w:rPr>
          <w:rFonts w:ascii="Times New Roman Bold" w:hAnsi="Times New Roman Bold"/>
          <w:color w:val="000000"/>
          <w:spacing w:val="-1"/>
          <w:sz w:val="22"/>
        </w:rPr>
        <w:t xml:space="preserve">9.6.4.3 </w:t>
      </w:r>
      <w:r>
        <w:rPr>
          <w:rFonts w:ascii="Times New Roman Bold" w:hAnsi="Times New Roman Bold"/>
          <w:color w:val="000000"/>
          <w:spacing w:val="-1"/>
          <w:sz w:val="22"/>
        </w:rPr>
        <w:tab/>
      </w:r>
      <w:r>
        <w:rPr>
          <w:color w:val="000000"/>
          <w:spacing w:val="-1"/>
          <w:sz w:val="22"/>
        </w:rPr>
        <w:t xml:space="preserve">The Developer and Transmission Owner shall each be responsible for </w:t>
      </w:r>
    </w:p>
    <w:p w:rsidR="00827F2F" w:rsidRDefault="00FC00CA">
      <w:pPr>
        <w:autoSpaceDE w:val="0"/>
        <w:autoSpaceDN w:val="0"/>
        <w:adjustRightInd w:val="0"/>
        <w:spacing w:before="18" w:line="240" w:lineRule="exact"/>
        <w:ind w:left="4059" w:right="2165"/>
        <w:jc w:val="both"/>
        <w:rPr>
          <w:color w:val="000000"/>
          <w:sz w:val="22"/>
        </w:rPr>
      </w:pPr>
      <w:r>
        <w:rPr>
          <w:color w:val="000000"/>
          <w:sz w:val="22"/>
        </w:rPr>
        <w:t xml:space="preserve">protection of its respective facilities consistent with Good Utility Practice and Applicable Reliability Standards. </w:t>
      </w:r>
    </w:p>
    <w:p w:rsidR="00827F2F" w:rsidRDefault="00827F2F">
      <w:pPr>
        <w:autoSpaceDE w:val="0"/>
        <w:autoSpaceDN w:val="0"/>
        <w:adjustRightInd w:val="0"/>
        <w:spacing w:line="253" w:lineRule="exact"/>
        <w:ind w:left="3051"/>
        <w:rPr>
          <w:color w:val="000000"/>
          <w:sz w:val="22"/>
        </w:rPr>
      </w:pPr>
    </w:p>
    <w:p w:rsidR="00827F2F" w:rsidRDefault="00FC00CA">
      <w:pPr>
        <w:tabs>
          <w:tab w:val="left" w:pos="4059"/>
        </w:tabs>
        <w:autoSpaceDE w:val="0"/>
        <w:autoSpaceDN w:val="0"/>
        <w:adjustRightInd w:val="0"/>
        <w:spacing w:before="197" w:line="253" w:lineRule="exact"/>
        <w:ind w:left="3051"/>
        <w:rPr>
          <w:color w:val="000000"/>
          <w:spacing w:val="-1"/>
          <w:sz w:val="22"/>
        </w:rPr>
      </w:pPr>
      <w:r>
        <w:rPr>
          <w:rFonts w:ascii="Times New Roman Bold" w:hAnsi="Times New Roman Bold"/>
          <w:color w:val="000000"/>
          <w:spacing w:val="-1"/>
          <w:sz w:val="22"/>
        </w:rPr>
        <w:t xml:space="preserve">9.6.4.4 </w:t>
      </w:r>
      <w:r>
        <w:rPr>
          <w:rFonts w:ascii="Times New Roman Bold" w:hAnsi="Times New Roman Bold"/>
          <w:color w:val="000000"/>
          <w:spacing w:val="-1"/>
          <w:sz w:val="22"/>
        </w:rPr>
        <w:tab/>
      </w:r>
      <w:r>
        <w:rPr>
          <w:color w:val="000000"/>
          <w:spacing w:val="-1"/>
          <w:sz w:val="22"/>
        </w:rPr>
        <w:t>The protective relay design of the Deve</w:t>
      </w:r>
      <w:r>
        <w:rPr>
          <w:color w:val="000000"/>
          <w:spacing w:val="-1"/>
          <w:sz w:val="22"/>
        </w:rPr>
        <w:t xml:space="preserve">loper and Transmission </w:t>
      </w:r>
    </w:p>
    <w:p w:rsidR="00827F2F" w:rsidRDefault="00FC00CA">
      <w:pPr>
        <w:autoSpaceDE w:val="0"/>
        <w:autoSpaceDN w:val="0"/>
        <w:adjustRightInd w:val="0"/>
        <w:spacing w:line="260" w:lineRule="exact"/>
        <w:ind w:left="4059" w:right="1891"/>
        <w:jc w:val="both"/>
        <w:rPr>
          <w:color w:val="000000"/>
          <w:sz w:val="22"/>
        </w:rPr>
      </w:pPr>
      <w:r>
        <w:rPr>
          <w:color w:val="000000"/>
          <w:sz w:val="22"/>
        </w:rPr>
        <w:t xml:space="preserve">Owner shall each incorporate the necessary test switches to perform </w:t>
      </w:r>
      <w:r>
        <w:rPr>
          <w:color w:val="000000"/>
          <w:sz w:val="22"/>
        </w:rPr>
        <w:br/>
        <w:t xml:space="preserve">the tests required in Article 6 of this Agreement. The required test </w:t>
      </w:r>
    </w:p>
    <w:p w:rsidR="00827F2F" w:rsidRDefault="00827F2F">
      <w:pPr>
        <w:autoSpaceDE w:val="0"/>
        <w:autoSpaceDN w:val="0"/>
        <w:adjustRightInd w:val="0"/>
        <w:spacing w:line="276" w:lineRule="exact"/>
        <w:ind w:left="5877"/>
        <w:rPr>
          <w:color w:val="000000"/>
          <w:sz w:val="22"/>
        </w:rPr>
      </w:pPr>
    </w:p>
    <w:p w:rsidR="00827F2F" w:rsidRDefault="00FC00CA">
      <w:pPr>
        <w:autoSpaceDE w:val="0"/>
        <w:autoSpaceDN w:val="0"/>
        <w:adjustRightInd w:val="0"/>
        <w:spacing w:before="13" w:line="276" w:lineRule="exact"/>
        <w:ind w:left="5877"/>
        <w:rPr>
          <w:color w:val="000000"/>
          <w:spacing w:val="-3"/>
        </w:rPr>
      </w:pPr>
      <w:r>
        <w:rPr>
          <w:color w:val="000000"/>
          <w:spacing w:val="-3"/>
        </w:rPr>
        <w:t xml:space="preserve">43 </w:t>
      </w:r>
    </w:p>
    <w:p w:rsidR="00827F2F" w:rsidRDefault="00827F2F">
      <w:pPr>
        <w:autoSpaceDE w:val="0"/>
        <w:autoSpaceDN w:val="0"/>
        <w:adjustRightInd w:val="0"/>
        <w:rPr>
          <w:color w:val="000000"/>
          <w:spacing w:val="-3"/>
        </w:rPr>
        <w:sectPr w:rsidR="00827F2F">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44" w:name="Pg45"/>
      <w:bookmarkEnd w:id="44"/>
    </w:p>
    <w:p w:rsidR="00827F2F" w:rsidRDefault="00827F2F">
      <w:pPr>
        <w:autoSpaceDE w:val="0"/>
        <w:autoSpaceDN w:val="0"/>
        <w:adjustRightInd w:val="0"/>
        <w:spacing w:line="253" w:lineRule="exact"/>
        <w:ind w:left="4059"/>
        <w:rPr>
          <w:color w:val="000000"/>
          <w:spacing w:val="-3"/>
        </w:rPr>
      </w:pPr>
    </w:p>
    <w:p w:rsidR="00827F2F" w:rsidRDefault="00827F2F">
      <w:pPr>
        <w:autoSpaceDE w:val="0"/>
        <w:autoSpaceDN w:val="0"/>
        <w:adjustRightInd w:val="0"/>
        <w:spacing w:line="253" w:lineRule="exact"/>
        <w:ind w:left="4059"/>
        <w:rPr>
          <w:color w:val="000000"/>
          <w:spacing w:val="-3"/>
        </w:rPr>
      </w:pPr>
    </w:p>
    <w:p w:rsidR="00827F2F" w:rsidRDefault="00827F2F">
      <w:pPr>
        <w:autoSpaceDE w:val="0"/>
        <w:autoSpaceDN w:val="0"/>
        <w:adjustRightInd w:val="0"/>
        <w:spacing w:line="253" w:lineRule="exact"/>
        <w:ind w:left="4059"/>
        <w:rPr>
          <w:color w:val="000000"/>
          <w:spacing w:val="-3"/>
        </w:rPr>
      </w:pPr>
    </w:p>
    <w:p w:rsidR="00827F2F" w:rsidRDefault="00FC00CA">
      <w:pPr>
        <w:autoSpaceDE w:val="0"/>
        <w:autoSpaceDN w:val="0"/>
        <w:adjustRightInd w:val="0"/>
        <w:spacing w:before="231" w:line="253" w:lineRule="exact"/>
        <w:ind w:left="4059"/>
        <w:rPr>
          <w:color w:val="000000"/>
          <w:sz w:val="22"/>
        </w:rPr>
      </w:pPr>
      <w:r>
        <w:rPr>
          <w:color w:val="000000"/>
          <w:sz w:val="22"/>
        </w:rPr>
        <w:t xml:space="preserve">switches will be placed such that they allow operation of lockout </w:t>
      </w:r>
    </w:p>
    <w:p w:rsidR="00827F2F" w:rsidRDefault="00FC00CA">
      <w:pPr>
        <w:autoSpaceDE w:val="0"/>
        <w:autoSpaceDN w:val="0"/>
        <w:adjustRightInd w:val="0"/>
        <w:spacing w:before="10" w:line="250" w:lineRule="exact"/>
        <w:ind w:left="4059" w:right="1927"/>
        <w:rPr>
          <w:color w:val="000000"/>
          <w:sz w:val="22"/>
        </w:rPr>
      </w:pPr>
      <w:r>
        <w:rPr>
          <w:color w:val="000000"/>
          <w:spacing w:val="-1"/>
          <w:sz w:val="22"/>
        </w:rPr>
        <w:t xml:space="preserve">relays while preventing breaker failure schemes from operating and </w:t>
      </w:r>
      <w:r>
        <w:rPr>
          <w:color w:val="000000"/>
          <w:sz w:val="22"/>
        </w:rPr>
        <w:t xml:space="preserve">causing unnecessary breaker operations and/or the tripping of the Developer's Large Generating Facility. </w:t>
      </w:r>
    </w:p>
    <w:p w:rsidR="00827F2F" w:rsidRDefault="00827F2F">
      <w:pPr>
        <w:autoSpaceDE w:val="0"/>
        <w:autoSpaceDN w:val="0"/>
        <w:adjustRightInd w:val="0"/>
        <w:spacing w:line="253" w:lineRule="exact"/>
        <w:ind w:left="3051"/>
        <w:rPr>
          <w:color w:val="000000"/>
          <w:sz w:val="22"/>
        </w:rPr>
      </w:pPr>
    </w:p>
    <w:p w:rsidR="00827F2F" w:rsidRDefault="00FC00CA">
      <w:pPr>
        <w:tabs>
          <w:tab w:val="left" w:pos="4059"/>
        </w:tabs>
        <w:autoSpaceDE w:val="0"/>
        <w:autoSpaceDN w:val="0"/>
        <w:adjustRightInd w:val="0"/>
        <w:spacing w:before="175" w:line="253" w:lineRule="exact"/>
        <w:ind w:left="3051"/>
        <w:rPr>
          <w:color w:val="000000"/>
          <w:spacing w:val="-1"/>
          <w:sz w:val="22"/>
        </w:rPr>
      </w:pPr>
      <w:r>
        <w:rPr>
          <w:rFonts w:ascii="Times New Roman Bold" w:hAnsi="Times New Roman Bold"/>
          <w:color w:val="000000"/>
          <w:spacing w:val="-1"/>
          <w:sz w:val="22"/>
        </w:rPr>
        <w:t xml:space="preserve">9.6.4.5 </w:t>
      </w:r>
      <w:r>
        <w:rPr>
          <w:rFonts w:ascii="Times New Roman Bold" w:hAnsi="Times New Roman Bold"/>
          <w:color w:val="000000"/>
          <w:spacing w:val="-1"/>
          <w:sz w:val="22"/>
        </w:rPr>
        <w:tab/>
      </w:r>
      <w:r>
        <w:rPr>
          <w:color w:val="000000"/>
          <w:spacing w:val="-1"/>
          <w:sz w:val="22"/>
        </w:rPr>
        <w:t xml:space="preserve">The Developer and Transmission Owner will each test, operate and </w:t>
      </w:r>
    </w:p>
    <w:p w:rsidR="00827F2F" w:rsidRDefault="00FC00CA">
      <w:pPr>
        <w:autoSpaceDE w:val="0"/>
        <w:autoSpaceDN w:val="0"/>
        <w:adjustRightInd w:val="0"/>
        <w:spacing w:before="2" w:line="260" w:lineRule="exact"/>
        <w:ind w:left="4059" w:right="2330"/>
        <w:jc w:val="both"/>
        <w:rPr>
          <w:color w:val="000000"/>
          <w:spacing w:val="-1"/>
          <w:sz w:val="22"/>
        </w:rPr>
      </w:pPr>
      <w:r>
        <w:rPr>
          <w:color w:val="000000"/>
          <w:spacing w:val="-1"/>
          <w:sz w:val="22"/>
        </w:rPr>
        <w:t>maintai</w:t>
      </w:r>
      <w:r>
        <w:rPr>
          <w:color w:val="000000"/>
          <w:spacing w:val="-1"/>
          <w:sz w:val="22"/>
        </w:rPr>
        <w:t xml:space="preserve">n System Protection Facilities in accordance with Good Utility Practice and NPCC criteria. </w:t>
      </w:r>
    </w:p>
    <w:p w:rsidR="00827F2F" w:rsidRDefault="00827F2F">
      <w:pPr>
        <w:autoSpaceDE w:val="0"/>
        <w:autoSpaceDN w:val="0"/>
        <w:adjustRightInd w:val="0"/>
        <w:spacing w:line="253" w:lineRule="exact"/>
        <w:ind w:left="3051"/>
        <w:rPr>
          <w:color w:val="000000"/>
          <w:spacing w:val="-1"/>
          <w:sz w:val="22"/>
        </w:rPr>
      </w:pPr>
    </w:p>
    <w:p w:rsidR="00827F2F" w:rsidRDefault="00827F2F">
      <w:pPr>
        <w:autoSpaceDE w:val="0"/>
        <w:autoSpaceDN w:val="0"/>
        <w:adjustRightInd w:val="0"/>
        <w:spacing w:line="253" w:lineRule="exact"/>
        <w:ind w:left="3051"/>
        <w:rPr>
          <w:color w:val="000000"/>
          <w:spacing w:val="-1"/>
          <w:sz w:val="22"/>
        </w:rPr>
      </w:pPr>
    </w:p>
    <w:p w:rsidR="00827F2F" w:rsidRDefault="00FC00CA">
      <w:pPr>
        <w:tabs>
          <w:tab w:val="left" w:pos="4059"/>
        </w:tabs>
        <w:autoSpaceDE w:val="0"/>
        <w:autoSpaceDN w:val="0"/>
        <w:adjustRightInd w:val="0"/>
        <w:spacing w:before="180" w:line="253" w:lineRule="exact"/>
        <w:ind w:left="3051"/>
        <w:rPr>
          <w:color w:val="000000"/>
          <w:sz w:val="22"/>
        </w:rPr>
      </w:pPr>
      <w:r>
        <w:rPr>
          <w:rFonts w:ascii="Times New Roman Bold" w:hAnsi="Times New Roman Bold"/>
          <w:color w:val="000000"/>
          <w:spacing w:val="-1"/>
          <w:sz w:val="22"/>
        </w:rPr>
        <w:t xml:space="preserve">9.6.4.6 </w:t>
      </w:r>
      <w:r>
        <w:rPr>
          <w:rFonts w:ascii="Times New Roman Bold" w:hAnsi="Times New Roman Bold"/>
          <w:color w:val="000000"/>
          <w:spacing w:val="-1"/>
          <w:sz w:val="22"/>
        </w:rPr>
        <w:tab/>
      </w:r>
      <w:r>
        <w:rPr>
          <w:color w:val="000000"/>
          <w:sz w:val="22"/>
        </w:rPr>
        <w:t xml:space="preserve">Prior to the In-Service Date, and again prior to the Commercial </w:t>
      </w:r>
    </w:p>
    <w:p w:rsidR="00827F2F" w:rsidRDefault="00FC00CA">
      <w:pPr>
        <w:autoSpaceDE w:val="0"/>
        <w:autoSpaceDN w:val="0"/>
        <w:adjustRightInd w:val="0"/>
        <w:spacing w:before="1" w:line="237" w:lineRule="exact"/>
        <w:ind w:left="4059"/>
        <w:rPr>
          <w:color w:val="000000"/>
          <w:spacing w:val="-1"/>
          <w:sz w:val="22"/>
        </w:rPr>
      </w:pPr>
      <w:r>
        <w:rPr>
          <w:color w:val="000000"/>
          <w:spacing w:val="-1"/>
          <w:sz w:val="22"/>
        </w:rPr>
        <w:t xml:space="preserve">Operation Date, the Developer and Transmission Owner shall each </w:t>
      </w:r>
    </w:p>
    <w:p w:rsidR="00827F2F" w:rsidRDefault="00FC00CA">
      <w:pPr>
        <w:autoSpaceDE w:val="0"/>
        <w:autoSpaceDN w:val="0"/>
        <w:adjustRightInd w:val="0"/>
        <w:spacing w:before="11" w:line="252" w:lineRule="exact"/>
        <w:ind w:left="4059" w:right="1759"/>
        <w:rPr>
          <w:color w:val="000000"/>
          <w:sz w:val="22"/>
        </w:rPr>
      </w:pPr>
      <w:r>
        <w:rPr>
          <w:color w:val="000000"/>
          <w:sz w:val="22"/>
        </w:rPr>
        <w:t xml:space="preserve">perform, or their agents shall perform, a complete calibration test and </w:t>
      </w:r>
      <w:r>
        <w:rPr>
          <w:color w:val="000000"/>
          <w:sz w:val="22"/>
        </w:rPr>
        <w:br/>
        <w:t xml:space="preserve">functional trip test of the System Protection Facilities. At intervals </w:t>
      </w:r>
      <w:r>
        <w:rPr>
          <w:color w:val="000000"/>
          <w:sz w:val="22"/>
        </w:rPr>
        <w:br/>
      </w:r>
      <w:r>
        <w:rPr>
          <w:color w:val="000000"/>
          <w:spacing w:val="-1"/>
          <w:sz w:val="22"/>
        </w:rPr>
        <w:t xml:space="preserve">suggested by Good Utility Practice and following any apparent </w:t>
      </w:r>
      <w:r>
        <w:rPr>
          <w:color w:val="000000"/>
          <w:spacing w:val="-1"/>
          <w:sz w:val="22"/>
        </w:rPr>
        <w:br/>
        <w:t>malfunction of the System Protection Facilities,</w:t>
      </w:r>
      <w:r>
        <w:rPr>
          <w:color w:val="000000"/>
          <w:spacing w:val="-1"/>
          <w:sz w:val="22"/>
        </w:rPr>
        <w:t xml:space="preserve"> the Developer and </w:t>
      </w:r>
      <w:r>
        <w:rPr>
          <w:color w:val="000000"/>
          <w:spacing w:val="-1"/>
          <w:sz w:val="22"/>
        </w:rPr>
        <w:br/>
        <w:t xml:space="preserve">Transmission Owner shall each perform both calibration and </w:t>
      </w:r>
      <w:r>
        <w:rPr>
          <w:color w:val="000000"/>
          <w:spacing w:val="-1"/>
          <w:sz w:val="22"/>
        </w:rPr>
        <w:br/>
      </w:r>
      <w:r>
        <w:rPr>
          <w:color w:val="000000"/>
          <w:sz w:val="22"/>
        </w:rPr>
        <w:t xml:space="preserve">functional trip tests of its System Protection Facilities. These tests do </w:t>
      </w:r>
      <w:r>
        <w:rPr>
          <w:color w:val="000000"/>
          <w:sz w:val="22"/>
        </w:rPr>
        <w:br/>
        <w:t xml:space="preserve">not require the tripping of any in-service generation unit. These tests </w:t>
      </w:r>
      <w:r>
        <w:rPr>
          <w:color w:val="000000"/>
          <w:sz w:val="22"/>
        </w:rPr>
        <w:br/>
        <w:t>do, however, require that al</w:t>
      </w:r>
      <w:r>
        <w:rPr>
          <w:color w:val="000000"/>
          <w:sz w:val="22"/>
        </w:rPr>
        <w:t xml:space="preserve">l protective relays and lockout contacts </w:t>
      </w:r>
      <w:r>
        <w:rPr>
          <w:color w:val="000000"/>
          <w:sz w:val="22"/>
        </w:rPr>
        <w:br/>
        <w:t xml:space="preserve">be activated. </w:t>
      </w:r>
    </w:p>
    <w:p w:rsidR="00827F2F" w:rsidRDefault="00827F2F">
      <w:pPr>
        <w:autoSpaceDE w:val="0"/>
        <w:autoSpaceDN w:val="0"/>
        <w:adjustRightInd w:val="0"/>
        <w:spacing w:line="253" w:lineRule="exact"/>
        <w:ind w:left="2187"/>
        <w:rPr>
          <w:color w:val="000000"/>
          <w:sz w:val="22"/>
        </w:rPr>
      </w:pPr>
    </w:p>
    <w:p w:rsidR="00827F2F" w:rsidRDefault="00FC00CA">
      <w:pPr>
        <w:tabs>
          <w:tab w:val="left" w:pos="3052"/>
        </w:tabs>
        <w:autoSpaceDE w:val="0"/>
        <w:autoSpaceDN w:val="0"/>
        <w:adjustRightInd w:val="0"/>
        <w:spacing w:before="175" w:line="253" w:lineRule="exact"/>
        <w:ind w:left="2187"/>
        <w:rPr>
          <w:color w:val="000000"/>
          <w:sz w:val="22"/>
        </w:rPr>
      </w:pPr>
      <w:r>
        <w:rPr>
          <w:rFonts w:ascii="Times New Roman Bold" w:hAnsi="Times New Roman Bold"/>
          <w:color w:val="000000"/>
          <w:spacing w:val="-1"/>
          <w:sz w:val="22"/>
        </w:rPr>
        <w:t xml:space="preserve">9.6.5 </w:t>
      </w:r>
      <w:r>
        <w:rPr>
          <w:rFonts w:ascii="Times New Roman Bold" w:hAnsi="Times New Roman Bold"/>
          <w:color w:val="000000"/>
          <w:spacing w:val="-1"/>
          <w:sz w:val="22"/>
        </w:rPr>
        <w:tab/>
      </w:r>
      <w:r>
        <w:rPr>
          <w:rFonts w:ascii="Times New Roman Bold" w:hAnsi="Times New Roman Bold"/>
          <w:color w:val="000000"/>
          <w:sz w:val="22"/>
        </w:rPr>
        <w:t xml:space="preserve">Requirements for Protection. </w:t>
      </w:r>
      <w:r>
        <w:rPr>
          <w:color w:val="000000"/>
          <w:sz w:val="22"/>
        </w:rPr>
        <w:t xml:space="preserve">In compliance with NPCC requirements and Good </w:t>
      </w:r>
    </w:p>
    <w:p w:rsidR="00827F2F" w:rsidRDefault="00FC00CA">
      <w:pPr>
        <w:autoSpaceDE w:val="0"/>
        <w:autoSpaceDN w:val="0"/>
        <w:adjustRightInd w:val="0"/>
        <w:spacing w:before="8" w:line="252" w:lineRule="exact"/>
        <w:ind w:left="3051" w:right="1611"/>
        <w:rPr>
          <w:color w:val="000000"/>
          <w:spacing w:val="-1"/>
          <w:sz w:val="22"/>
        </w:rPr>
      </w:pPr>
      <w:r>
        <w:rPr>
          <w:color w:val="000000"/>
          <w:sz w:val="22"/>
        </w:rPr>
        <w:t xml:space="preserve">Utility Practice, Developer shall provide, install, own, and maintain relays, circuit </w:t>
      </w:r>
      <w:r>
        <w:rPr>
          <w:color w:val="000000"/>
          <w:sz w:val="22"/>
        </w:rPr>
        <w:br/>
      </w:r>
      <w:r>
        <w:rPr>
          <w:color w:val="000000"/>
          <w:sz w:val="22"/>
        </w:rPr>
        <w:t xml:space="preserve">breakers and all other devices necessary to remove any fault contribution of the </w:t>
      </w:r>
      <w:r>
        <w:rPr>
          <w:color w:val="000000"/>
          <w:sz w:val="22"/>
        </w:rPr>
        <w:br/>
        <w:t xml:space="preserve">Large Generating Facility to any short circuit occurring on the New York State </w:t>
      </w:r>
      <w:r>
        <w:rPr>
          <w:color w:val="000000"/>
          <w:sz w:val="22"/>
        </w:rPr>
        <w:br/>
        <w:t xml:space="preserve">Transmission System not otherwise isolated by Transmission Owner's equipment, </w:t>
      </w:r>
      <w:r>
        <w:rPr>
          <w:color w:val="000000"/>
          <w:sz w:val="22"/>
        </w:rPr>
        <w:br/>
        <w:t>such that the r</w:t>
      </w:r>
      <w:r>
        <w:rPr>
          <w:color w:val="000000"/>
          <w:sz w:val="22"/>
        </w:rPr>
        <w:t xml:space="preserve">emoval of the fault contribution shall be coordinated with the </w:t>
      </w:r>
      <w:r>
        <w:rPr>
          <w:color w:val="000000"/>
          <w:sz w:val="22"/>
        </w:rPr>
        <w:br/>
        <w:t xml:space="preserve">protective requirements of the New York State Transmission System. Such </w:t>
      </w:r>
      <w:r>
        <w:rPr>
          <w:color w:val="000000"/>
          <w:sz w:val="22"/>
        </w:rPr>
        <w:br/>
        <w:t xml:space="preserve">protective equipment shall include, without limitation, a disconnecting device or </w:t>
      </w:r>
      <w:r>
        <w:rPr>
          <w:color w:val="000000"/>
          <w:sz w:val="22"/>
        </w:rPr>
        <w:br/>
        <w:t>switch with load-interrupting capabi</w:t>
      </w:r>
      <w:r>
        <w:rPr>
          <w:color w:val="000000"/>
          <w:sz w:val="22"/>
        </w:rPr>
        <w:t xml:space="preserve">lity located between the Large Generating </w:t>
      </w:r>
      <w:r>
        <w:rPr>
          <w:color w:val="000000"/>
          <w:sz w:val="22"/>
        </w:rPr>
        <w:br/>
        <w:t xml:space="preserve">Facility and the New York State Transmission System at a site selected upon </w:t>
      </w:r>
      <w:r>
        <w:rPr>
          <w:color w:val="000000"/>
          <w:sz w:val="22"/>
        </w:rPr>
        <w:br/>
        <w:t xml:space="preserve">mutual agreement (not to be unreasonably withheld, conditioned or delayed) of </w:t>
      </w:r>
      <w:r>
        <w:rPr>
          <w:color w:val="000000"/>
          <w:sz w:val="22"/>
        </w:rPr>
        <w:br/>
        <w:t xml:space="preserve">the Developer and Transmission Owner. Developer shall be </w:t>
      </w:r>
      <w:r>
        <w:rPr>
          <w:color w:val="000000"/>
          <w:sz w:val="22"/>
        </w:rPr>
        <w:t xml:space="preserve">responsible for </w:t>
      </w:r>
      <w:r>
        <w:rPr>
          <w:color w:val="000000"/>
          <w:sz w:val="22"/>
        </w:rPr>
        <w:br/>
        <w:t xml:space="preserve">protection of the Large Generating Facility and Developer's other equipment from </w:t>
      </w:r>
      <w:r>
        <w:rPr>
          <w:color w:val="000000"/>
          <w:sz w:val="22"/>
        </w:rPr>
        <w:br/>
        <w:t xml:space="preserve">such conditions as negative sequence currents, over- or under-frequency, sudden </w:t>
      </w:r>
      <w:r>
        <w:rPr>
          <w:color w:val="000000"/>
          <w:sz w:val="22"/>
        </w:rPr>
        <w:br/>
        <w:t>load rejection, over- or under-voltage, and generator loss-of-field. Develop</w:t>
      </w:r>
      <w:r>
        <w:rPr>
          <w:color w:val="000000"/>
          <w:sz w:val="22"/>
        </w:rPr>
        <w:t xml:space="preserve">er shall </w:t>
      </w:r>
      <w:r>
        <w:rPr>
          <w:color w:val="000000"/>
          <w:sz w:val="22"/>
        </w:rPr>
        <w:br/>
        <w:t xml:space="preserve">be solely responsible to disconnect the Large Generating Facility and Developer's </w:t>
      </w:r>
      <w:r>
        <w:rPr>
          <w:color w:val="000000"/>
          <w:sz w:val="22"/>
        </w:rPr>
        <w:br/>
        <w:t xml:space="preserve">other equipment if conditions on the New York State Transmission System could </w:t>
      </w:r>
      <w:r>
        <w:rPr>
          <w:color w:val="000000"/>
          <w:sz w:val="22"/>
        </w:rPr>
        <w:br/>
      </w:r>
      <w:r>
        <w:rPr>
          <w:color w:val="000000"/>
          <w:spacing w:val="-1"/>
          <w:sz w:val="22"/>
        </w:rPr>
        <w:t xml:space="preserve">adversely affect the Large Generating Facility. </w:t>
      </w:r>
    </w:p>
    <w:p w:rsidR="00827F2F" w:rsidRDefault="00827F2F">
      <w:pPr>
        <w:autoSpaceDE w:val="0"/>
        <w:autoSpaceDN w:val="0"/>
        <w:adjustRightInd w:val="0"/>
        <w:spacing w:line="253" w:lineRule="exact"/>
        <w:ind w:left="2434"/>
        <w:rPr>
          <w:color w:val="000000"/>
          <w:spacing w:val="-1"/>
          <w:sz w:val="22"/>
        </w:rPr>
      </w:pPr>
    </w:p>
    <w:p w:rsidR="00827F2F" w:rsidRDefault="00827F2F">
      <w:pPr>
        <w:autoSpaceDE w:val="0"/>
        <w:autoSpaceDN w:val="0"/>
        <w:adjustRightInd w:val="0"/>
        <w:spacing w:line="253" w:lineRule="exact"/>
        <w:ind w:left="2434"/>
        <w:rPr>
          <w:color w:val="000000"/>
          <w:spacing w:val="-1"/>
          <w:sz w:val="22"/>
        </w:rPr>
      </w:pPr>
    </w:p>
    <w:p w:rsidR="00827F2F" w:rsidRDefault="00FC00CA">
      <w:pPr>
        <w:autoSpaceDE w:val="0"/>
        <w:autoSpaceDN w:val="0"/>
        <w:adjustRightInd w:val="0"/>
        <w:spacing w:before="182" w:line="253" w:lineRule="exact"/>
        <w:ind w:left="2434"/>
        <w:rPr>
          <w:color w:val="000000"/>
          <w:sz w:val="22"/>
        </w:rPr>
      </w:pPr>
      <w:r>
        <w:rPr>
          <w:rFonts w:ascii="Times New Roman Bold" w:hAnsi="Times New Roman Bold"/>
          <w:color w:val="000000"/>
          <w:sz w:val="22"/>
        </w:rPr>
        <w:t>9.6.6</w:t>
      </w:r>
      <w:r>
        <w:rPr>
          <w:color w:val="000000"/>
          <w:sz w:val="22"/>
        </w:rPr>
        <w:t xml:space="preserve"> </w:t>
      </w:r>
      <w:r>
        <w:rPr>
          <w:rFonts w:ascii="Times New Roman Bold" w:hAnsi="Times New Roman Bold"/>
          <w:color w:val="000000"/>
          <w:sz w:val="22"/>
        </w:rPr>
        <w:t xml:space="preserve"> Power Quality.</w:t>
      </w:r>
      <w:r>
        <w:rPr>
          <w:color w:val="000000"/>
          <w:sz w:val="22"/>
        </w:rPr>
        <w:t xml:space="preserve">  Neither th</w:t>
      </w:r>
      <w:r>
        <w:rPr>
          <w:color w:val="000000"/>
          <w:sz w:val="22"/>
        </w:rPr>
        <w:t xml:space="preserve">e facilities of Developer nor the facilities of </w:t>
      </w:r>
    </w:p>
    <w:p w:rsidR="00827F2F" w:rsidRDefault="00FC00CA">
      <w:pPr>
        <w:autoSpaceDE w:val="0"/>
        <w:autoSpaceDN w:val="0"/>
        <w:adjustRightInd w:val="0"/>
        <w:spacing w:before="7" w:line="253" w:lineRule="exact"/>
        <w:ind w:left="3051"/>
        <w:rPr>
          <w:color w:val="000000"/>
          <w:spacing w:val="-1"/>
          <w:sz w:val="22"/>
        </w:rPr>
      </w:pPr>
      <w:r>
        <w:rPr>
          <w:color w:val="000000"/>
          <w:spacing w:val="-1"/>
          <w:sz w:val="22"/>
        </w:rPr>
        <w:t xml:space="preserve">Transmission Owner shall cause excessive voltage flicker nor introduce </w:t>
      </w:r>
    </w:p>
    <w:p w:rsidR="00827F2F" w:rsidRDefault="00FC00CA">
      <w:pPr>
        <w:autoSpaceDE w:val="0"/>
        <w:autoSpaceDN w:val="0"/>
        <w:adjustRightInd w:val="0"/>
        <w:spacing w:line="256" w:lineRule="exact"/>
        <w:ind w:left="3051" w:right="2172"/>
        <w:jc w:val="both"/>
        <w:rPr>
          <w:color w:val="000000"/>
          <w:spacing w:val="-3"/>
          <w:sz w:val="22"/>
        </w:rPr>
      </w:pPr>
      <w:r>
        <w:rPr>
          <w:color w:val="000000"/>
          <w:sz w:val="22"/>
        </w:rPr>
        <w:t xml:space="preserve">excessive distortion to the sinusoidal voltage or current waves as defined by </w:t>
      </w:r>
      <w:r>
        <w:rPr>
          <w:color w:val="000000"/>
          <w:spacing w:val="-1"/>
          <w:sz w:val="22"/>
        </w:rPr>
        <w:t>ANSI Standard C84.1-1989, in accordance with IEEE Standar</w:t>
      </w:r>
      <w:r>
        <w:rPr>
          <w:color w:val="000000"/>
          <w:spacing w:val="-1"/>
          <w:sz w:val="22"/>
        </w:rPr>
        <w:t xml:space="preserve">d 519, or any </w:t>
      </w:r>
      <w:r>
        <w:rPr>
          <w:color w:val="000000"/>
          <w:sz w:val="22"/>
        </w:rPr>
        <w:t xml:space="preserve">applicable superseding electric industry standard. In the event of a conflict between ANSI Standard C84.1-1989, or any applicable superseding electric </w:t>
      </w:r>
      <w:r>
        <w:rPr>
          <w:color w:val="000000"/>
          <w:spacing w:val="-2"/>
          <w:sz w:val="22"/>
        </w:rPr>
        <w:t xml:space="preserve">industry standard, ANSI Standard C84.1-1989, or the applicable superseding </w:t>
      </w:r>
      <w:r>
        <w:rPr>
          <w:color w:val="000000"/>
          <w:spacing w:val="-3"/>
          <w:sz w:val="22"/>
        </w:rPr>
        <w:t>electric industr</w:t>
      </w:r>
      <w:r>
        <w:rPr>
          <w:color w:val="000000"/>
          <w:spacing w:val="-3"/>
          <w:sz w:val="22"/>
        </w:rPr>
        <w:t xml:space="preserve">y standard, shall control. </w:t>
      </w:r>
    </w:p>
    <w:p w:rsidR="00827F2F" w:rsidRDefault="00FC00CA">
      <w:pPr>
        <w:autoSpaceDE w:val="0"/>
        <w:autoSpaceDN w:val="0"/>
        <w:adjustRightInd w:val="0"/>
        <w:spacing w:before="213" w:line="276" w:lineRule="exact"/>
        <w:ind w:left="5877"/>
        <w:rPr>
          <w:color w:val="000000"/>
          <w:spacing w:val="-3"/>
        </w:rPr>
      </w:pPr>
      <w:r>
        <w:rPr>
          <w:color w:val="000000"/>
          <w:spacing w:val="-3"/>
        </w:rPr>
        <w:t xml:space="preserve">44 </w:t>
      </w:r>
    </w:p>
    <w:p w:rsidR="00827F2F" w:rsidRDefault="00827F2F">
      <w:pPr>
        <w:autoSpaceDE w:val="0"/>
        <w:autoSpaceDN w:val="0"/>
        <w:adjustRightInd w:val="0"/>
        <w:rPr>
          <w:color w:val="000000"/>
          <w:spacing w:val="-3"/>
        </w:rPr>
        <w:sectPr w:rsidR="00827F2F">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45" w:name="Pg46"/>
      <w:bookmarkEnd w:id="45"/>
    </w:p>
    <w:p w:rsidR="00827F2F" w:rsidRDefault="00827F2F">
      <w:pPr>
        <w:autoSpaceDE w:val="0"/>
        <w:autoSpaceDN w:val="0"/>
        <w:adjustRightInd w:val="0"/>
        <w:spacing w:line="253" w:lineRule="exact"/>
        <w:ind w:left="1611"/>
        <w:rPr>
          <w:color w:val="000000"/>
          <w:spacing w:val="-3"/>
        </w:rPr>
      </w:pPr>
    </w:p>
    <w:p w:rsidR="00827F2F" w:rsidRDefault="00827F2F">
      <w:pPr>
        <w:autoSpaceDE w:val="0"/>
        <w:autoSpaceDN w:val="0"/>
        <w:adjustRightInd w:val="0"/>
        <w:spacing w:line="253" w:lineRule="exact"/>
        <w:ind w:left="1611"/>
        <w:rPr>
          <w:color w:val="000000"/>
          <w:spacing w:val="-3"/>
        </w:rPr>
      </w:pPr>
    </w:p>
    <w:p w:rsidR="00827F2F" w:rsidRDefault="00827F2F">
      <w:pPr>
        <w:autoSpaceDE w:val="0"/>
        <w:autoSpaceDN w:val="0"/>
        <w:adjustRightInd w:val="0"/>
        <w:spacing w:line="253" w:lineRule="exact"/>
        <w:ind w:left="1611"/>
        <w:rPr>
          <w:color w:val="000000"/>
          <w:spacing w:val="-3"/>
        </w:rPr>
      </w:pPr>
    </w:p>
    <w:p w:rsidR="00827F2F" w:rsidRDefault="00FC00CA">
      <w:pPr>
        <w:tabs>
          <w:tab w:val="left" w:pos="2259"/>
        </w:tabs>
        <w:autoSpaceDE w:val="0"/>
        <w:autoSpaceDN w:val="0"/>
        <w:adjustRightInd w:val="0"/>
        <w:spacing w:before="244" w:line="253" w:lineRule="exact"/>
        <w:ind w:left="1611"/>
        <w:rPr>
          <w:color w:val="000000"/>
          <w:sz w:val="22"/>
        </w:rPr>
      </w:pPr>
      <w:r>
        <w:rPr>
          <w:rFonts w:ascii="Times New Roman Bold" w:hAnsi="Times New Roman Bold"/>
          <w:color w:val="000000"/>
          <w:spacing w:val="-1"/>
          <w:sz w:val="22"/>
        </w:rPr>
        <w:t>9.7</w:t>
      </w:r>
      <w:r>
        <w:rPr>
          <w:rFonts w:ascii="Times New Roman Bold" w:hAnsi="Times New Roman Bold"/>
          <w:color w:val="000000"/>
          <w:spacing w:val="-1"/>
          <w:sz w:val="22"/>
        </w:rPr>
        <w:tab/>
      </w:r>
      <w:r>
        <w:rPr>
          <w:rFonts w:ascii="Times New Roman Bold" w:hAnsi="Times New Roman Bold"/>
          <w:color w:val="000000"/>
          <w:sz w:val="22"/>
        </w:rPr>
        <w:t xml:space="preserve">Switching and Tagging Rules. </w:t>
      </w:r>
      <w:r>
        <w:rPr>
          <w:color w:val="000000"/>
          <w:sz w:val="22"/>
        </w:rPr>
        <w:t>The Developer and Transmission Owner shall each</w:t>
      </w:r>
    </w:p>
    <w:p w:rsidR="00827F2F" w:rsidRDefault="00FC00CA">
      <w:pPr>
        <w:autoSpaceDE w:val="0"/>
        <w:autoSpaceDN w:val="0"/>
        <w:adjustRightInd w:val="0"/>
        <w:spacing w:line="250" w:lineRule="exact"/>
        <w:ind w:left="2259" w:right="1831"/>
        <w:rPr>
          <w:color w:val="000000"/>
          <w:sz w:val="22"/>
        </w:rPr>
      </w:pPr>
      <w:r>
        <w:rPr>
          <w:color w:val="000000"/>
          <w:sz w:val="22"/>
        </w:rPr>
        <w:t xml:space="preserve">provide the other Party a copy of its switching and tagging rules that are applicable to </w:t>
      </w:r>
      <w:r>
        <w:rPr>
          <w:color w:val="000000"/>
          <w:sz w:val="22"/>
        </w:rPr>
        <w:br/>
      </w:r>
      <w:r>
        <w:rPr>
          <w:color w:val="000000"/>
          <w:sz w:val="22"/>
        </w:rPr>
        <w:t xml:space="preserve">the other Party's activities. Such switching and tagging rules shall be developed on a </w:t>
      </w:r>
      <w:r>
        <w:rPr>
          <w:color w:val="000000"/>
          <w:sz w:val="22"/>
        </w:rPr>
        <w:br/>
        <w:t>nondiscriminatory basis. The Parties shall comply with applicable switching and tagging rules, as amended from time to time, in obtaining clearances for work or for swi</w:t>
      </w:r>
      <w:r>
        <w:rPr>
          <w:color w:val="000000"/>
          <w:sz w:val="22"/>
        </w:rPr>
        <w:t xml:space="preserve">tching operations on equipment. </w:t>
      </w:r>
    </w:p>
    <w:p w:rsidR="00827F2F" w:rsidRDefault="00827F2F">
      <w:pPr>
        <w:autoSpaceDE w:val="0"/>
        <w:autoSpaceDN w:val="0"/>
        <w:adjustRightInd w:val="0"/>
        <w:spacing w:line="253" w:lineRule="exact"/>
        <w:ind w:left="1611"/>
        <w:rPr>
          <w:color w:val="000000"/>
          <w:sz w:val="22"/>
        </w:rPr>
      </w:pPr>
    </w:p>
    <w:p w:rsidR="00827F2F" w:rsidRDefault="00FC00CA">
      <w:pPr>
        <w:tabs>
          <w:tab w:val="left" w:pos="2187"/>
        </w:tabs>
        <w:autoSpaceDE w:val="0"/>
        <w:autoSpaceDN w:val="0"/>
        <w:adjustRightInd w:val="0"/>
        <w:spacing w:before="192" w:line="253" w:lineRule="exact"/>
        <w:ind w:left="1611"/>
        <w:rPr>
          <w:rFonts w:ascii="Times New Roman Bold" w:hAnsi="Times New Roman Bold"/>
          <w:color w:val="000000"/>
          <w:spacing w:val="-1"/>
          <w:sz w:val="22"/>
        </w:rPr>
      </w:pPr>
      <w:r>
        <w:rPr>
          <w:rFonts w:ascii="Times New Roman Bold" w:hAnsi="Times New Roman Bold"/>
          <w:color w:val="000000"/>
          <w:spacing w:val="-1"/>
          <w:sz w:val="22"/>
        </w:rPr>
        <w:t xml:space="preserve">9.8 </w:t>
      </w:r>
      <w:r>
        <w:rPr>
          <w:rFonts w:ascii="Times New Roman Bold" w:hAnsi="Times New Roman Bold"/>
          <w:color w:val="000000"/>
          <w:spacing w:val="-1"/>
          <w:sz w:val="22"/>
        </w:rPr>
        <w:tab/>
        <w:t xml:space="preserve">Use of Attachment Facilities by Third Parties. </w:t>
      </w:r>
    </w:p>
    <w:p w:rsidR="00827F2F" w:rsidRDefault="00827F2F">
      <w:pPr>
        <w:autoSpaceDE w:val="0"/>
        <w:autoSpaceDN w:val="0"/>
        <w:adjustRightInd w:val="0"/>
        <w:spacing w:line="255" w:lineRule="exact"/>
        <w:ind w:left="2434"/>
        <w:rPr>
          <w:rFonts w:ascii="Times New Roman Bold" w:hAnsi="Times New Roman Bold"/>
          <w:color w:val="000000"/>
          <w:spacing w:val="-1"/>
          <w:sz w:val="22"/>
        </w:rPr>
      </w:pPr>
    </w:p>
    <w:p w:rsidR="00827F2F" w:rsidRDefault="00FC00CA">
      <w:pPr>
        <w:tabs>
          <w:tab w:val="left" w:pos="3051"/>
        </w:tabs>
        <w:autoSpaceDE w:val="0"/>
        <w:autoSpaceDN w:val="0"/>
        <w:adjustRightInd w:val="0"/>
        <w:spacing w:before="71" w:line="255" w:lineRule="exact"/>
        <w:ind w:left="2434" w:right="2000"/>
        <w:rPr>
          <w:color w:val="000000"/>
          <w:spacing w:val="-1"/>
          <w:sz w:val="22"/>
        </w:rPr>
      </w:pPr>
      <w:r>
        <w:rPr>
          <w:rFonts w:ascii="Times New Roman Bold" w:hAnsi="Times New Roman Bold"/>
          <w:color w:val="000000"/>
          <w:sz w:val="22"/>
        </w:rPr>
        <w:t xml:space="preserve">9.8.1  Purpose of Attachment Facilities.  </w:t>
      </w:r>
      <w:r>
        <w:rPr>
          <w:color w:val="000000"/>
          <w:sz w:val="22"/>
        </w:rPr>
        <w:t xml:space="preserve">Except as may be required by Applicable </w:t>
      </w:r>
      <w:r>
        <w:rPr>
          <w:color w:val="000000"/>
          <w:sz w:val="22"/>
        </w:rPr>
        <w:br/>
      </w:r>
      <w:r>
        <w:rPr>
          <w:color w:val="000000"/>
          <w:sz w:val="22"/>
        </w:rPr>
        <w:tab/>
        <w:t xml:space="preserve">Laws and Regulations, or as otherwise agreed to among the Parties, the </w:t>
      </w:r>
      <w:r>
        <w:rPr>
          <w:color w:val="000000"/>
          <w:sz w:val="22"/>
        </w:rPr>
        <w:br/>
      </w:r>
      <w:r>
        <w:rPr>
          <w:color w:val="000000"/>
          <w:sz w:val="22"/>
        </w:rPr>
        <w:tab/>
      </w:r>
      <w:r>
        <w:rPr>
          <w:color w:val="000000"/>
          <w:sz w:val="22"/>
        </w:rPr>
        <w:t xml:space="preserve">Attachment Facilities shall be constructed for the sole purpose of </w:t>
      </w:r>
      <w:r>
        <w:rPr>
          <w:color w:val="000000"/>
          <w:sz w:val="22"/>
        </w:rPr>
        <w:br/>
      </w:r>
      <w:r>
        <w:rPr>
          <w:color w:val="000000"/>
          <w:sz w:val="22"/>
        </w:rPr>
        <w:tab/>
      </w:r>
      <w:r>
        <w:rPr>
          <w:color w:val="000000"/>
          <w:spacing w:val="-1"/>
          <w:sz w:val="22"/>
        </w:rPr>
        <w:t xml:space="preserve">interconnecting the Large Generating Facility to the New York State </w:t>
      </w:r>
      <w:r>
        <w:rPr>
          <w:color w:val="000000"/>
          <w:spacing w:val="-1"/>
          <w:sz w:val="22"/>
        </w:rPr>
        <w:br/>
      </w:r>
      <w:r>
        <w:rPr>
          <w:color w:val="000000"/>
          <w:spacing w:val="-1"/>
          <w:sz w:val="22"/>
        </w:rPr>
        <w:tab/>
        <w:t xml:space="preserve">Transmission System and shall be used for no other purpose. </w:t>
      </w:r>
    </w:p>
    <w:p w:rsidR="00827F2F" w:rsidRDefault="00827F2F">
      <w:pPr>
        <w:autoSpaceDE w:val="0"/>
        <w:autoSpaceDN w:val="0"/>
        <w:adjustRightInd w:val="0"/>
        <w:spacing w:line="253" w:lineRule="exact"/>
        <w:ind w:left="2435"/>
        <w:rPr>
          <w:color w:val="000000"/>
          <w:spacing w:val="-1"/>
          <w:sz w:val="22"/>
        </w:rPr>
      </w:pPr>
    </w:p>
    <w:p w:rsidR="00827F2F" w:rsidRDefault="00FC00CA">
      <w:pPr>
        <w:autoSpaceDE w:val="0"/>
        <w:autoSpaceDN w:val="0"/>
        <w:adjustRightInd w:val="0"/>
        <w:spacing w:before="174" w:line="253" w:lineRule="exact"/>
        <w:ind w:left="2435"/>
        <w:rPr>
          <w:color w:val="000000"/>
          <w:sz w:val="22"/>
        </w:rPr>
      </w:pPr>
      <w:r>
        <w:rPr>
          <w:rFonts w:ascii="Times New Roman Bold" w:hAnsi="Times New Roman Bold"/>
          <w:color w:val="000000"/>
          <w:sz w:val="22"/>
        </w:rPr>
        <w:t>9.8.2  Third Party Users.</w:t>
      </w:r>
      <w:r>
        <w:rPr>
          <w:color w:val="000000"/>
          <w:sz w:val="22"/>
        </w:rPr>
        <w:t xml:space="preserve">  If required by Applicable La</w:t>
      </w:r>
      <w:r>
        <w:rPr>
          <w:color w:val="000000"/>
          <w:sz w:val="22"/>
        </w:rPr>
        <w:t xml:space="preserve">ws and Regulations or if the </w:t>
      </w:r>
    </w:p>
    <w:p w:rsidR="00827F2F" w:rsidRDefault="00FC00CA">
      <w:pPr>
        <w:autoSpaceDE w:val="0"/>
        <w:autoSpaceDN w:val="0"/>
        <w:adjustRightInd w:val="0"/>
        <w:spacing w:before="8" w:line="252" w:lineRule="exact"/>
        <w:ind w:left="3051" w:right="1640"/>
        <w:rPr>
          <w:color w:val="000000"/>
          <w:spacing w:val="-6"/>
          <w:sz w:val="22"/>
        </w:rPr>
      </w:pPr>
      <w:r>
        <w:rPr>
          <w:color w:val="000000"/>
          <w:sz w:val="22"/>
        </w:rPr>
        <w:t xml:space="preserve">Parties mutually agree, such agreement not to be unreasonably withheld, to allow </w:t>
      </w:r>
      <w:r>
        <w:rPr>
          <w:color w:val="000000"/>
          <w:sz w:val="22"/>
        </w:rPr>
        <w:br/>
        <w:t xml:space="preserve">one or more third parties to use the Transmission Owner's Attachment Facilities, </w:t>
      </w:r>
      <w:r>
        <w:rPr>
          <w:color w:val="000000"/>
          <w:sz w:val="22"/>
        </w:rPr>
        <w:br/>
      </w:r>
      <w:r>
        <w:rPr>
          <w:color w:val="000000"/>
          <w:spacing w:val="-1"/>
          <w:sz w:val="22"/>
        </w:rPr>
        <w:t xml:space="preserve">or any part thereof, Developer will be entitled to compensation for the capital </w:t>
      </w:r>
      <w:r>
        <w:rPr>
          <w:color w:val="000000"/>
          <w:spacing w:val="-1"/>
          <w:sz w:val="22"/>
        </w:rPr>
        <w:br/>
      </w:r>
      <w:r>
        <w:rPr>
          <w:color w:val="000000"/>
          <w:sz w:val="22"/>
        </w:rPr>
        <w:t xml:space="preserve">expenses it incurred in connection with the Attachment Facilities based </w:t>
      </w:r>
      <w:r>
        <w:rPr>
          <w:color w:val="000000"/>
          <w:sz w:val="22"/>
        </w:rPr>
        <w:br/>
        <w:t xml:space="preserve">upon the pro rata use of the Attachment Facilities by Transmission Owner, all </w:t>
      </w:r>
      <w:r>
        <w:rPr>
          <w:color w:val="000000"/>
          <w:sz w:val="22"/>
        </w:rPr>
        <w:br/>
        <w:t xml:space="preserve">third party users, and </w:t>
      </w:r>
      <w:r>
        <w:rPr>
          <w:color w:val="000000"/>
          <w:sz w:val="22"/>
        </w:rPr>
        <w:t xml:space="preserve">Developer, in accordance with Applicable Laws and </w:t>
      </w:r>
      <w:r>
        <w:rPr>
          <w:color w:val="000000"/>
          <w:sz w:val="22"/>
        </w:rPr>
        <w:br/>
      </w:r>
      <w:r>
        <w:rPr>
          <w:color w:val="000000"/>
          <w:spacing w:val="-1"/>
          <w:sz w:val="22"/>
        </w:rPr>
        <w:t xml:space="preserve">Regulations or upon some other mutually-agreed upon methodology.  In </w:t>
      </w:r>
      <w:r>
        <w:rPr>
          <w:color w:val="000000"/>
          <w:spacing w:val="-1"/>
          <w:sz w:val="22"/>
        </w:rPr>
        <w:br/>
      </w:r>
      <w:r>
        <w:rPr>
          <w:color w:val="000000"/>
          <w:spacing w:val="-2"/>
          <w:sz w:val="22"/>
        </w:rPr>
        <w:t xml:space="preserve">addition, cost responsibility for ongoing costs, including operation and </w:t>
      </w:r>
      <w:r>
        <w:rPr>
          <w:color w:val="000000"/>
          <w:spacing w:val="-2"/>
          <w:sz w:val="22"/>
        </w:rPr>
        <w:br/>
      </w:r>
      <w:r>
        <w:rPr>
          <w:color w:val="000000"/>
          <w:spacing w:val="-4"/>
          <w:sz w:val="22"/>
        </w:rPr>
        <w:t xml:space="preserve">maintenance costs associated with the Attachment Facilities, </w:t>
      </w:r>
      <w:r>
        <w:rPr>
          <w:color w:val="000000"/>
          <w:spacing w:val="-4"/>
          <w:sz w:val="22"/>
        </w:rPr>
        <w:t xml:space="preserve">will be allocated </w:t>
      </w:r>
      <w:r>
        <w:rPr>
          <w:color w:val="000000"/>
          <w:spacing w:val="-4"/>
          <w:sz w:val="22"/>
        </w:rPr>
        <w:br/>
      </w:r>
      <w:r>
        <w:rPr>
          <w:color w:val="000000"/>
          <w:spacing w:val="-5"/>
          <w:sz w:val="22"/>
        </w:rPr>
        <w:t xml:space="preserve">between Developer and any third party users based upon the pro rata use of the </w:t>
      </w:r>
      <w:r>
        <w:rPr>
          <w:color w:val="000000"/>
          <w:spacing w:val="-5"/>
          <w:sz w:val="22"/>
        </w:rPr>
        <w:br/>
      </w:r>
      <w:r>
        <w:rPr>
          <w:color w:val="000000"/>
          <w:spacing w:val="-2"/>
          <w:sz w:val="22"/>
        </w:rPr>
        <w:t xml:space="preserve">Attachment Facilities by Transmission Owner, all third party users, and </w:t>
      </w:r>
      <w:r>
        <w:rPr>
          <w:color w:val="000000"/>
          <w:spacing w:val="-2"/>
          <w:sz w:val="22"/>
        </w:rPr>
        <w:br/>
      </w:r>
      <w:r>
        <w:rPr>
          <w:color w:val="000000"/>
          <w:spacing w:val="-4"/>
          <w:sz w:val="22"/>
        </w:rPr>
        <w:t xml:space="preserve">Developer, in accordance with Applicable Laws and Regulations or upon some </w:t>
      </w:r>
      <w:r>
        <w:rPr>
          <w:color w:val="000000"/>
          <w:spacing w:val="-4"/>
          <w:sz w:val="22"/>
        </w:rPr>
        <w:br/>
        <w:t>other mu</w:t>
      </w:r>
      <w:r>
        <w:rPr>
          <w:color w:val="000000"/>
          <w:spacing w:val="-4"/>
          <w:sz w:val="22"/>
        </w:rPr>
        <w:t xml:space="preserve">tually agreed upon methodology. If the issue of such compensation or </w:t>
      </w:r>
      <w:r>
        <w:rPr>
          <w:color w:val="000000"/>
          <w:spacing w:val="-4"/>
          <w:sz w:val="22"/>
        </w:rPr>
        <w:br/>
      </w:r>
      <w:r>
        <w:rPr>
          <w:color w:val="000000"/>
          <w:spacing w:val="-5"/>
          <w:sz w:val="22"/>
        </w:rPr>
        <w:t xml:space="preserve">allocation cannot be resolved through such negotiations, it shall be submitted to </w:t>
      </w:r>
      <w:r>
        <w:rPr>
          <w:color w:val="000000"/>
          <w:spacing w:val="-5"/>
          <w:sz w:val="22"/>
        </w:rPr>
        <w:br/>
      </w:r>
      <w:r>
        <w:rPr>
          <w:color w:val="000000"/>
          <w:spacing w:val="-6"/>
          <w:sz w:val="22"/>
        </w:rPr>
        <w:t xml:space="preserve">FERC for resolution. </w:t>
      </w:r>
    </w:p>
    <w:p w:rsidR="00827F2F" w:rsidRDefault="00827F2F">
      <w:pPr>
        <w:autoSpaceDE w:val="0"/>
        <w:autoSpaceDN w:val="0"/>
        <w:adjustRightInd w:val="0"/>
        <w:spacing w:line="252" w:lineRule="exact"/>
        <w:ind w:left="1611"/>
        <w:rPr>
          <w:color w:val="000000"/>
          <w:spacing w:val="-6"/>
          <w:sz w:val="22"/>
        </w:rPr>
      </w:pPr>
    </w:p>
    <w:p w:rsidR="00827F2F" w:rsidRDefault="00FC00CA">
      <w:pPr>
        <w:tabs>
          <w:tab w:val="left" w:pos="1971"/>
        </w:tabs>
        <w:autoSpaceDE w:val="0"/>
        <w:autoSpaceDN w:val="0"/>
        <w:adjustRightInd w:val="0"/>
        <w:spacing w:before="176" w:line="252" w:lineRule="exact"/>
        <w:ind w:left="1611" w:right="1744"/>
        <w:rPr>
          <w:color w:val="000000"/>
          <w:spacing w:val="-3"/>
          <w:sz w:val="22"/>
        </w:rPr>
      </w:pPr>
      <w:r>
        <w:rPr>
          <w:rFonts w:ascii="Times New Roman Bold" w:hAnsi="Times New Roman Bold"/>
          <w:color w:val="000000"/>
          <w:spacing w:val="-1"/>
          <w:sz w:val="22"/>
        </w:rPr>
        <w:t>9.9</w:t>
      </w:r>
      <w:r>
        <w:rPr>
          <w:rFonts w:ascii="Arial Bold" w:hAnsi="Arial Bold"/>
          <w:color w:val="000000"/>
          <w:spacing w:val="-1"/>
          <w:sz w:val="22"/>
        </w:rPr>
        <w:t xml:space="preserve"> </w:t>
      </w:r>
      <w:r>
        <w:rPr>
          <w:rFonts w:ascii="Times New Roman Bold" w:hAnsi="Times New Roman Bold"/>
          <w:color w:val="000000"/>
          <w:spacing w:val="-1"/>
          <w:sz w:val="22"/>
        </w:rPr>
        <w:t xml:space="preserve">Disturbance Analysis Data Exchange.  </w:t>
      </w:r>
      <w:r>
        <w:rPr>
          <w:color w:val="000000"/>
          <w:spacing w:val="-1"/>
          <w:sz w:val="22"/>
        </w:rPr>
        <w:t xml:space="preserve">The Parties will cooperate with one another and the </w:t>
      </w:r>
      <w:r>
        <w:rPr>
          <w:color w:val="000000"/>
          <w:spacing w:val="-1"/>
          <w:sz w:val="22"/>
        </w:rPr>
        <w:br/>
      </w:r>
      <w:r>
        <w:rPr>
          <w:color w:val="000000"/>
          <w:spacing w:val="-1"/>
          <w:sz w:val="22"/>
        </w:rPr>
        <w:tab/>
      </w:r>
      <w:r>
        <w:rPr>
          <w:color w:val="000000"/>
          <w:spacing w:val="-2"/>
          <w:sz w:val="22"/>
        </w:rPr>
        <w:t xml:space="preserve">NYISO in the analysis of disturbances to either the Large Generating Facility or the New York </w:t>
      </w:r>
      <w:r>
        <w:rPr>
          <w:color w:val="000000"/>
          <w:spacing w:val="-2"/>
          <w:sz w:val="22"/>
        </w:rPr>
        <w:br/>
      </w:r>
      <w:r>
        <w:rPr>
          <w:color w:val="000000"/>
          <w:spacing w:val="-2"/>
          <w:sz w:val="22"/>
        </w:rPr>
        <w:tab/>
        <w:t xml:space="preserve">State Transmission System by gathering and providing access to any information relating to </w:t>
      </w:r>
      <w:r>
        <w:rPr>
          <w:color w:val="000000"/>
          <w:spacing w:val="-2"/>
          <w:sz w:val="22"/>
        </w:rPr>
        <w:br/>
      </w:r>
      <w:r>
        <w:rPr>
          <w:color w:val="000000"/>
          <w:spacing w:val="-2"/>
          <w:sz w:val="22"/>
        </w:rPr>
        <w:tab/>
        <w:t>any disturban</w:t>
      </w:r>
      <w:r>
        <w:rPr>
          <w:color w:val="000000"/>
          <w:spacing w:val="-2"/>
          <w:sz w:val="22"/>
        </w:rPr>
        <w:t xml:space="preserve">ce, including information from disturbance recording equipment, protective relay </w:t>
      </w:r>
      <w:r>
        <w:rPr>
          <w:color w:val="000000"/>
          <w:spacing w:val="-2"/>
          <w:sz w:val="22"/>
        </w:rPr>
        <w:br/>
      </w:r>
      <w:r>
        <w:rPr>
          <w:color w:val="000000"/>
          <w:spacing w:val="-2"/>
          <w:sz w:val="22"/>
        </w:rPr>
        <w:tab/>
        <w:t xml:space="preserve">targets, breaker operations and sequence of events records, and any disturbance information </w:t>
      </w:r>
      <w:r>
        <w:rPr>
          <w:color w:val="000000"/>
          <w:spacing w:val="-2"/>
          <w:sz w:val="22"/>
        </w:rPr>
        <w:br/>
      </w:r>
      <w:r>
        <w:rPr>
          <w:color w:val="000000"/>
          <w:spacing w:val="-2"/>
          <w:sz w:val="22"/>
        </w:rPr>
        <w:tab/>
      </w:r>
      <w:r>
        <w:rPr>
          <w:color w:val="000000"/>
          <w:spacing w:val="-3"/>
          <w:sz w:val="22"/>
        </w:rPr>
        <w:t xml:space="preserve">required by Good Utility Practice. </w:t>
      </w:r>
    </w:p>
    <w:p w:rsidR="00827F2F" w:rsidRDefault="00827F2F">
      <w:pPr>
        <w:autoSpaceDE w:val="0"/>
        <w:autoSpaceDN w:val="0"/>
        <w:adjustRightInd w:val="0"/>
        <w:spacing w:line="276" w:lineRule="exact"/>
        <w:ind w:left="4021"/>
        <w:rPr>
          <w:color w:val="000000"/>
          <w:spacing w:val="-3"/>
          <w:sz w:val="22"/>
        </w:rPr>
      </w:pPr>
    </w:p>
    <w:p w:rsidR="00827F2F" w:rsidRDefault="00FC00CA">
      <w:pPr>
        <w:autoSpaceDE w:val="0"/>
        <w:autoSpaceDN w:val="0"/>
        <w:adjustRightInd w:val="0"/>
        <w:spacing w:before="153" w:line="276" w:lineRule="exact"/>
        <w:ind w:left="4021"/>
        <w:rPr>
          <w:rFonts w:ascii="Times New Roman Bold" w:hAnsi="Times New Roman Bold"/>
          <w:color w:val="000000"/>
          <w:w w:val="114"/>
        </w:rPr>
      </w:pPr>
      <w:r>
        <w:rPr>
          <w:rFonts w:ascii="Times New Roman Bold" w:hAnsi="Times New Roman Bold"/>
          <w:color w:val="000000"/>
          <w:w w:val="114"/>
        </w:rPr>
        <w:t xml:space="preserve">ARTICLE 10. MAINTENANCE </w:t>
      </w:r>
    </w:p>
    <w:p w:rsidR="00827F2F" w:rsidRDefault="00827F2F">
      <w:pPr>
        <w:autoSpaceDE w:val="0"/>
        <w:autoSpaceDN w:val="0"/>
        <w:adjustRightInd w:val="0"/>
        <w:spacing w:line="253" w:lineRule="exact"/>
        <w:ind w:left="1611"/>
        <w:rPr>
          <w:rFonts w:ascii="Times New Roman Bold" w:hAnsi="Times New Roman Bold"/>
          <w:color w:val="000000"/>
          <w:w w:val="114"/>
        </w:rPr>
      </w:pPr>
    </w:p>
    <w:p w:rsidR="00827F2F" w:rsidRDefault="00FC00CA">
      <w:pPr>
        <w:tabs>
          <w:tab w:val="left" w:pos="2331"/>
        </w:tabs>
        <w:autoSpaceDE w:val="0"/>
        <w:autoSpaceDN w:val="0"/>
        <w:adjustRightInd w:val="0"/>
        <w:spacing w:before="190" w:line="253" w:lineRule="exact"/>
        <w:ind w:left="1611"/>
        <w:rPr>
          <w:color w:val="000000"/>
          <w:w w:val="102"/>
          <w:sz w:val="22"/>
        </w:rPr>
      </w:pPr>
      <w:r>
        <w:rPr>
          <w:rFonts w:ascii="Times New Roman Bold" w:hAnsi="Times New Roman Bold"/>
          <w:color w:val="000000"/>
          <w:spacing w:val="-2"/>
          <w:sz w:val="22"/>
        </w:rPr>
        <w:t xml:space="preserve">10.1 </w:t>
      </w:r>
      <w:r>
        <w:rPr>
          <w:rFonts w:ascii="Times New Roman Bold" w:hAnsi="Times New Roman Bold"/>
          <w:color w:val="000000"/>
          <w:spacing w:val="-2"/>
          <w:sz w:val="22"/>
        </w:rPr>
        <w:tab/>
      </w:r>
      <w:r>
        <w:rPr>
          <w:rFonts w:ascii="Times New Roman Bold" w:hAnsi="Times New Roman Bold"/>
          <w:color w:val="000000"/>
          <w:w w:val="102"/>
          <w:sz w:val="22"/>
        </w:rPr>
        <w:t>Transmissi</w:t>
      </w:r>
      <w:r>
        <w:rPr>
          <w:rFonts w:ascii="Times New Roman Bold" w:hAnsi="Times New Roman Bold"/>
          <w:color w:val="000000"/>
          <w:w w:val="102"/>
          <w:sz w:val="22"/>
        </w:rPr>
        <w:t xml:space="preserve">on Owner Obligations. </w:t>
      </w:r>
      <w:r>
        <w:rPr>
          <w:color w:val="000000"/>
          <w:w w:val="102"/>
          <w:sz w:val="22"/>
        </w:rPr>
        <w:t xml:space="preserve">Transmission Owner shall maintain its transmission </w:t>
      </w:r>
    </w:p>
    <w:p w:rsidR="00827F2F" w:rsidRDefault="00FC00CA">
      <w:pPr>
        <w:autoSpaceDE w:val="0"/>
        <w:autoSpaceDN w:val="0"/>
        <w:adjustRightInd w:val="0"/>
        <w:spacing w:line="260" w:lineRule="exact"/>
        <w:ind w:left="2331" w:right="1684"/>
        <w:jc w:val="both"/>
        <w:rPr>
          <w:color w:val="000000"/>
          <w:spacing w:val="-3"/>
          <w:sz w:val="22"/>
        </w:rPr>
      </w:pPr>
      <w:r>
        <w:rPr>
          <w:color w:val="000000"/>
          <w:w w:val="102"/>
          <w:sz w:val="22"/>
        </w:rPr>
        <w:t xml:space="preserve">facilities and Attachment Facilities in a safe and reliable manner and in accordance with </w:t>
      </w:r>
      <w:r>
        <w:rPr>
          <w:color w:val="000000"/>
          <w:spacing w:val="-3"/>
          <w:sz w:val="22"/>
        </w:rPr>
        <w:t xml:space="preserve">this Agreement. </w:t>
      </w:r>
    </w:p>
    <w:p w:rsidR="00827F2F" w:rsidRDefault="00827F2F">
      <w:pPr>
        <w:autoSpaceDE w:val="0"/>
        <w:autoSpaceDN w:val="0"/>
        <w:adjustRightInd w:val="0"/>
        <w:spacing w:line="253" w:lineRule="exact"/>
        <w:ind w:left="1647"/>
        <w:rPr>
          <w:color w:val="000000"/>
          <w:spacing w:val="-3"/>
          <w:sz w:val="22"/>
        </w:rPr>
      </w:pPr>
    </w:p>
    <w:p w:rsidR="00827F2F" w:rsidRDefault="00FC00CA">
      <w:pPr>
        <w:tabs>
          <w:tab w:val="left" w:pos="2331"/>
        </w:tabs>
        <w:autoSpaceDE w:val="0"/>
        <w:autoSpaceDN w:val="0"/>
        <w:adjustRightInd w:val="0"/>
        <w:spacing w:before="172" w:line="253" w:lineRule="exact"/>
        <w:ind w:left="1647"/>
        <w:rPr>
          <w:color w:val="000000"/>
          <w:spacing w:val="-2"/>
          <w:sz w:val="22"/>
        </w:rPr>
      </w:pPr>
      <w:r>
        <w:rPr>
          <w:rFonts w:ascii="Times New Roman Bold" w:hAnsi="Times New Roman Bold"/>
          <w:color w:val="000000"/>
          <w:spacing w:val="-3"/>
          <w:sz w:val="22"/>
        </w:rPr>
        <w:t>10.2</w:t>
      </w:r>
      <w:r>
        <w:rPr>
          <w:rFonts w:ascii="Times New Roman Bold" w:hAnsi="Times New Roman Bold"/>
          <w:color w:val="000000"/>
          <w:spacing w:val="-3"/>
          <w:sz w:val="22"/>
        </w:rPr>
        <w:tab/>
      </w:r>
      <w:r>
        <w:rPr>
          <w:rFonts w:ascii="Times New Roman Bold" w:hAnsi="Times New Roman Bold"/>
          <w:color w:val="000000"/>
          <w:spacing w:val="-2"/>
          <w:sz w:val="22"/>
        </w:rPr>
        <w:t xml:space="preserve">Developer Obligations.  </w:t>
      </w:r>
      <w:r>
        <w:rPr>
          <w:color w:val="000000"/>
          <w:spacing w:val="-2"/>
          <w:sz w:val="22"/>
        </w:rPr>
        <w:t>Developer shall maintain its Large Generating</w:t>
      </w:r>
      <w:r>
        <w:rPr>
          <w:color w:val="000000"/>
          <w:spacing w:val="-2"/>
          <w:sz w:val="22"/>
        </w:rPr>
        <w:t xml:space="preserve"> Facility and</w:t>
      </w:r>
    </w:p>
    <w:p w:rsidR="00827F2F" w:rsidRDefault="00FC00CA">
      <w:pPr>
        <w:autoSpaceDE w:val="0"/>
        <w:autoSpaceDN w:val="0"/>
        <w:adjustRightInd w:val="0"/>
        <w:spacing w:line="253" w:lineRule="exact"/>
        <w:ind w:left="1647" w:firstLine="684"/>
        <w:rPr>
          <w:color w:val="000000"/>
          <w:spacing w:val="-2"/>
          <w:sz w:val="22"/>
        </w:rPr>
      </w:pPr>
      <w:r>
        <w:rPr>
          <w:color w:val="000000"/>
          <w:spacing w:val="-2"/>
          <w:sz w:val="22"/>
        </w:rPr>
        <w:t>Attachment Facilities in a safe and reliable manner and in accordance with this</w:t>
      </w:r>
    </w:p>
    <w:p w:rsidR="00827F2F" w:rsidRDefault="00FC00CA">
      <w:pPr>
        <w:autoSpaceDE w:val="0"/>
        <w:autoSpaceDN w:val="0"/>
        <w:adjustRightInd w:val="0"/>
        <w:spacing w:before="1" w:line="251" w:lineRule="exact"/>
        <w:ind w:left="1647" w:firstLine="684"/>
        <w:rPr>
          <w:color w:val="000000"/>
          <w:spacing w:val="-3"/>
          <w:sz w:val="22"/>
        </w:rPr>
      </w:pPr>
      <w:r>
        <w:rPr>
          <w:color w:val="000000"/>
          <w:spacing w:val="-3"/>
          <w:sz w:val="22"/>
        </w:rPr>
        <w:t>Agreement.</w:t>
      </w:r>
    </w:p>
    <w:p w:rsidR="00827F2F" w:rsidRDefault="00FC00CA">
      <w:pPr>
        <w:autoSpaceDE w:val="0"/>
        <w:autoSpaceDN w:val="0"/>
        <w:adjustRightInd w:val="0"/>
        <w:spacing w:before="267" w:line="276" w:lineRule="exact"/>
        <w:ind w:left="5877"/>
        <w:rPr>
          <w:color w:val="000000"/>
          <w:spacing w:val="-3"/>
        </w:rPr>
      </w:pPr>
      <w:r>
        <w:rPr>
          <w:color w:val="000000"/>
          <w:spacing w:val="-3"/>
        </w:rPr>
        <w:t xml:space="preserve">45 </w:t>
      </w:r>
    </w:p>
    <w:p w:rsidR="00827F2F" w:rsidRDefault="00827F2F">
      <w:pPr>
        <w:autoSpaceDE w:val="0"/>
        <w:autoSpaceDN w:val="0"/>
        <w:adjustRightInd w:val="0"/>
        <w:rPr>
          <w:color w:val="000000"/>
          <w:spacing w:val="-3"/>
        </w:rPr>
        <w:sectPr w:rsidR="00827F2F">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46" w:name="Pg47"/>
      <w:bookmarkEnd w:id="46"/>
    </w:p>
    <w:p w:rsidR="00827F2F" w:rsidRDefault="00827F2F">
      <w:pPr>
        <w:autoSpaceDE w:val="0"/>
        <w:autoSpaceDN w:val="0"/>
        <w:adjustRightInd w:val="0"/>
        <w:spacing w:line="253" w:lineRule="exact"/>
        <w:ind w:left="1683"/>
        <w:rPr>
          <w:color w:val="000000"/>
          <w:spacing w:val="-3"/>
        </w:rPr>
      </w:pPr>
    </w:p>
    <w:p w:rsidR="00827F2F" w:rsidRDefault="00827F2F">
      <w:pPr>
        <w:autoSpaceDE w:val="0"/>
        <w:autoSpaceDN w:val="0"/>
        <w:adjustRightInd w:val="0"/>
        <w:spacing w:line="253" w:lineRule="exact"/>
        <w:ind w:left="1683"/>
        <w:rPr>
          <w:color w:val="000000"/>
          <w:spacing w:val="-3"/>
        </w:rPr>
      </w:pPr>
    </w:p>
    <w:p w:rsidR="00827F2F" w:rsidRDefault="00827F2F">
      <w:pPr>
        <w:autoSpaceDE w:val="0"/>
        <w:autoSpaceDN w:val="0"/>
        <w:adjustRightInd w:val="0"/>
        <w:spacing w:line="253" w:lineRule="exact"/>
        <w:ind w:left="1683"/>
        <w:rPr>
          <w:color w:val="000000"/>
          <w:spacing w:val="-3"/>
        </w:rPr>
      </w:pPr>
    </w:p>
    <w:p w:rsidR="00827F2F" w:rsidRDefault="00FC00CA">
      <w:pPr>
        <w:autoSpaceDE w:val="0"/>
        <w:autoSpaceDN w:val="0"/>
        <w:adjustRightInd w:val="0"/>
        <w:spacing w:before="231" w:line="253" w:lineRule="exact"/>
        <w:ind w:left="1683"/>
        <w:rPr>
          <w:color w:val="000000"/>
          <w:spacing w:val="-1"/>
          <w:sz w:val="22"/>
        </w:rPr>
      </w:pPr>
      <w:r>
        <w:rPr>
          <w:rFonts w:ascii="Times New Roman Bold" w:hAnsi="Times New Roman Bold"/>
          <w:color w:val="000000"/>
          <w:spacing w:val="-1"/>
          <w:sz w:val="22"/>
        </w:rPr>
        <w:t>10.3</w:t>
      </w:r>
      <w:r>
        <w:rPr>
          <w:color w:val="000000"/>
          <w:spacing w:val="-1"/>
          <w:sz w:val="22"/>
        </w:rPr>
        <w:t xml:space="preserve">  </w:t>
      </w:r>
      <w:r>
        <w:rPr>
          <w:rFonts w:ascii="Times New Roman Bold" w:hAnsi="Times New Roman Bold"/>
          <w:color w:val="000000"/>
          <w:spacing w:val="-1"/>
          <w:sz w:val="22"/>
        </w:rPr>
        <w:t xml:space="preserve">  Coordination.</w:t>
      </w:r>
      <w:r>
        <w:rPr>
          <w:color w:val="000000"/>
          <w:spacing w:val="-1"/>
          <w:sz w:val="22"/>
        </w:rPr>
        <w:t xml:space="preserve">  The Developer and Transmission Owner shall confer regularly to </w:t>
      </w:r>
    </w:p>
    <w:p w:rsidR="00827F2F" w:rsidRDefault="00FC00CA">
      <w:pPr>
        <w:autoSpaceDE w:val="0"/>
        <w:autoSpaceDN w:val="0"/>
        <w:adjustRightInd w:val="0"/>
        <w:spacing w:before="7" w:line="253" w:lineRule="exact"/>
        <w:ind w:left="2331"/>
        <w:rPr>
          <w:color w:val="000000"/>
          <w:spacing w:val="-2"/>
          <w:sz w:val="22"/>
        </w:rPr>
      </w:pPr>
      <w:r>
        <w:rPr>
          <w:color w:val="000000"/>
          <w:spacing w:val="-2"/>
          <w:sz w:val="22"/>
        </w:rPr>
        <w:t xml:space="preserve">coordinate the planning, scheduling and performance of preventive and corrective </w:t>
      </w:r>
    </w:p>
    <w:p w:rsidR="00827F2F" w:rsidRDefault="00FC00CA">
      <w:pPr>
        <w:autoSpaceDE w:val="0"/>
        <w:autoSpaceDN w:val="0"/>
        <w:adjustRightInd w:val="0"/>
        <w:spacing w:before="1" w:line="237" w:lineRule="exact"/>
        <w:ind w:left="2331"/>
        <w:rPr>
          <w:color w:val="000000"/>
          <w:spacing w:val="-2"/>
          <w:sz w:val="22"/>
        </w:rPr>
      </w:pPr>
      <w:r>
        <w:rPr>
          <w:color w:val="000000"/>
          <w:spacing w:val="-2"/>
          <w:sz w:val="22"/>
        </w:rPr>
        <w:t xml:space="preserve">maintenance on the Large Generating Facility and the Attachment Facilities. The </w:t>
      </w:r>
    </w:p>
    <w:p w:rsidR="00827F2F" w:rsidRDefault="00FC00CA">
      <w:pPr>
        <w:autoSpaceDE w:val="0"/>
        <w:autoSpaceDN w:val="0"/>
        <w:adjustRightInd w:val="0"/>
        <w:spacing w:before="13" w:line="250" w:lineRule="exact"/>
        <w:ind w:left="2331" w:right="2005"/>
        <w:jc w:val="both"/>
        <w:rPr>
          <w:color w:val="000000"/>
          <w:spacing w:val="-3"/>
          <w:sz w:val="22"/>
        </w:rPr>
      </w:pPr>
      <w:r>
        <w:rPr>
          <w:color w:val="000000"/>
          <w:spacing w:val="-2"/>
          <w:sz w:val="22"/>
        </w:rPr>
        <w:t>Developer and Transmission Owner shall keep NYISO fully informed of the preventive and correc</w:t>
      </w:r>
      <w:r>
        <w:rPr>
          <w:color w:val="000000"/>
          <w:spacing w:val="-2"/>
          <w:sz w:val="22"/>
        </w:rPr>
        <w:t xml:space="preserve">tive maintenance that is planned, and shall schedule all such maintenance in </w:t>
      </w:r>
      <w:r>
        <w:rPr>
          <w:color w:val="000000"/>
          <w:spacing w:val="-3"/>
          <w:sz w:val="22"/>
        </w:rPr>
        <w:t xml:space="preserve">accordance with NYISO procedures. </w:t>
      </w:r>
    </w:p>
    <w:p w:rsidR="00827F2F" w:rsidRDefault="00827F2F">
      <w:pPr>
        <w:autoSpaceDE w:val="0"/>
        <w:autoSpaceDN w:val="0"/>
        <w:adjustRightInd w:val="0"/>
        <w:spacing w:line="253" w:lineRule="exact"/>
        <w:ind w:left="1611"/>
        <w:rPr>
          <w:color w:val="000000"/>
          <w:spacing w:val="-3"/>
          <w:sz w:val="22"/>
        </w:rPr>
      </w:pPr>
    </w:p>
    <w:p w:rsidR="00827F2F" w:rsidRDefault="00827F2F">
      <w:pPr>
        <w:autoSpaceDE w:val="0"/>
        <w:autoSpaceDN w:val="0"/>
        <w:adjustRightInd w:val="0"/>
        <w:spacing w:line="253" w:lineRule="exact"/>
        <w:ind w:left="1611"/>
        <w:rPr>
          <w:color w:val="000000"/>
          <w:spacing w:val="-3"/>
          <w:sz w:val="22"/>
        </w:rPr>
      </w:pPr>
    </w:p>
    <w:p w:rsidR="00827F2F" w:rsidRDefault="00FC00CA">
      <w:pPr>
        <w:tabs>
          <w:tab w:val="left" w:pos="2331"/>
        </w:tabs>
        <w:autoSpaceDE w:val="0"/>
        <w:autoSpaceDN w:val="0"/>
        <w:adjustRightInd w:val="0"/>
        <w:spacing w:before="182" w:line="253" w:lineRule="exact"/>
        <w:ind w:left="1611"/>
        <w:rPr>
          <w:color w:val="000000"/>
          <w:sz w:val="22"/>
        </w:rPr>
      </w:pPr>
      <w:r>
        <w:rPr>
          <w:rFonts w:ascii="Times New Roman Bold" w:hAnsi="Times New Roman Bold"/>
          <w:color w:val="000000"/>
          <w:spacing w:val="-1"/>
          <w:sz w:val="22"/>
        </w:rPr>
        <w:t xml:space="preserve">10.4 </w:t>
      </w:r>
      <w:r>
        <w:rPr>
          <w:rFonts w:ascii="Times New Roman Bold" w:hAnsi="Times New Roman Bold"/>
          <w:color w:val="000000"/>
          <w:spacing w:val="-1"/>
          <w:sz w:val="22"/>
        </w:rPr>
        <w:tab/>
      </w:r>
      <w:r>
        <w:rPr>
          <w:rFonts w:ascii="Times New Roman Bold" w:hAnsi="Times New Roman Bold"/>
          <w:color w:val="000000"/>
          <w:sz w:val="22"/>
        </w:rPr>
        <w:t xml:space="preserve">Secondary Systems.  </w:t>
      </w:r>
      <w:r>
        <w:rPr>
          <w:color w:val="000000"/>
          <w:sz w:val="22"/>
        </w:rPr>
        <w:t xml:space="preserve">The Interconnection Customer and Transmission Owner shall each </w:t>
      </w:r>
    </w:p>
    <w:p w:rsidR="00827F2F" w:rsidRDefault="00FC00CA">
      <w:pPr>
        <w:autoSpaceDE w:val="0"/>
        <w:autoSpaceDN w:val="0"/>
        <w:adjustRightInd w:val="0"/>
        <w:spacing w:before="7" w:line="253" w:lineRule="exact"/>
        <w:ind w:left="2331" w:right="1844"/>
        <w:rPr>
          <w:color w:val="000000"/>
          <w:sz w:val="22"/>
        </w:rPr>
      </w:pPr>
      <w:r>
        <w:rPr>
          <w:color w:val="000000"/>
          <w:sz w:val="22"/>
        </w:rPr>
        <w:t xml:space="preserve">cooperate with the other in the inspection, maintenance, and testing of control or power </w:t>
      </w:r>
      <w:r>
        <w:rPr>
          <w:color w:val="000000"/>
          <w:sz w:val="22"/>
        </w:rPr>
        <w:br/>
        <w:t xml:space="preserve">circuits that operate below 600 volts, AC or DC, including, but not limited to, any </w:t>
      </w:r>
      <w:r>
        <w:rPr>
          <w:color w:val="000000"/>
          <w:sz w:val="22"/>
        </w:rPr>
        <w:br/>
      </w:r>
      <w:r>
        <w:rPr>
          <w:color w:val="000000"/>
          <w:spacing w:val="-2"/>
          <w:sz w:val="22"/>
        </w:rPr>
        <w:t>hardware, control or protective devices, cables, conductors, electric raceways, s</w:t>
      </w:r>
      <w:r>
        <w:rPr>
          <w:color w:val="000000"/>
          <w:spacing w:val="-2"/>
          <w:sz w:val="22"/>
        </w:rPr>
        <w:t xml:space="preserve">econdary </w:t>
      </w:r>
      <w:r>
        <w:rPr>
          <w:color w:val="000000"/>
          <w:spacing w:val="-2"/>
          <w:sz w:val="22"/>
        </w:rPr>
        <w:br/>
      </w:r>
      <w:r>
        <w:rPr>
          <w:color w:val="000000"/>
          <w:sz w:val="22"/>
        </w:rPr>
        <w:t xml:space="preserve">equipment panels, transducers, batteries, chargers, and voltage and current transformers </w:t>
      </w:r>
      <w:r>
        <w:rPr>
          <w:color w:val="000000"/>
          <w:sz w:val="22"/>
        </w:rPr>
        <w:br/>
        <w:t xml:space="preserve">that directly affect the operation of Developer or Transmission Owner's facilities and </w:t>
      </w:r>
      <w:r>
        <w:rPr>
          <w:color w:val="000000"/>
          <w:sz w:val="22"/>
        </w:rPr>
        <w:br/>
        <w:t>equipment which may reasonably be expected to impact the other Party</w:t>
      </w:r>
      <w:r>
        <w:rPr>
          <w:color w:val="000000"/>
          <w:sz w:val="22"/>
        </w:rPr>
        <w:t xml:space="preserve">. The Developer </w:t>
      </w:r>
      <w:r>
        <w:rPr>
          <w:color w:val="000000"/>
          <w:sz w:val="22"/>
        </w:rPr>
        <w:br/>
        <w:t xml:space="preserve">and Transmission Owner shall each provide advance notice to the other Party, and to </w:t>
      </w:r>
      <w:r>
        <w:rPr>
          <w:color w:val="000000"/>
          <w:sz w:val="22"/>
        </w:rPr>
        <w:br/>
        <w:t xml:space="preserve">NYISO, before undertaking any work on such circuits, especially on electrical circuits </w:t>
      </w:r>
      <w:r>
        <w:rPr>
          <w:color w:val="000000"/>
          <w:sz w:val="22"/>
        </w:rPr>
        <w:br/>
        <w:t>involving circuit breaker trip and close contacts, current transfo</w:t>
      </w:r>
      <w:r>
        <w:rPr>
          <w:color w:val="000000"/>
          <w:sz w:val="22"/>
        </w:rPr>
        <w:t xml:space="preserve">rmers, or potential </w:t>
      </w:r>
      <w:r>
        <w:rPr>
          <w:color w:val="000000"/>
          <w:sz w:val="22"/>
        </w:rPr>
        <w:br/>
        <w:t xml:space="preserve">transformers. </w:t>
      </w:r>
    </w:p>
    <w:p w:rsidR="00827F2F" w:rsidRDefault="00827F2F">
      <w:pPr>
        <w:autoSpaceDE w:val="0"/>
        <w:autoSpaceDN w:val="0"/>
        <w:adjustRightInd w:val="0"/>
        <w:spacing w:line="253" w:lineRule="exact"/>
        <w:ind w:left="1611"/>
        <w:rPr>
          <w:color w:val="000000"/>
          <w:sz w:val="22"/>
        </w:rPr>
      </w:pPr>
    </w:p>
    <w:p w:rsidR="00827F2F" w:rsidRDefault="00FC00CA">
      <w:pPr>
        <w:tabs>
          <w:tab w:val="left" w:pos="2331"/>
        </w:tabs>
        <w:autoSpaceDE w:val="0"/>
        <w:autoSpaceDN w:val="0"/>
        <w:adjustRightInd w:val="0"/>
        <w:spacing w:before="174" w:line="253" w:lineRule="exact"/>
        <w:ind w:left="1611"/>
        <w:rPr>
          <w:color w:val="000000"/>
          <w:sz w:val="22"/>
        </w:rPr>
      </w:pPr>
      <w:r>
        <w:rPr>
          <w:rFonts w:ascii="Times New Roman Bold" w:hAnsi="Times New Roman Bold"/>
          <w:color w:val="000000"/>
          <w:spacing w:val="-1"/>
          <w:sz w:val="22"/>
        </w:rPr>
        <w:t xml:space="preserve">10.5 </w:t>
      </w:r>
      <w:r>
        <w:rPr>
          <w:rFonts w:ascii="Times New Roman Bold" w:hAnsi="Times New Roman Bold"/>
          <w:color w:val="000000"/>
          <w:spacing w:val="-1"/>
          <w:sz w:val="22"/>
        </w:rPr>
        <w:tab/>
      </w:r>
      <w:r>
        <w:rPr>
          <w:rFonts w:ascii="Times New Roman Bold" w:hAnsi="Times New Roman Bold"/>
          <w:color w:val="000000"/>
          <w:sz w:val="22"/>
        </w:rPr>
        <w:t xml:space="preserve">Operating and Maintenance Expenses.  </w:t>
      </w:r>
      <w:r>
        <w:rPr>
          <w:color w:val="000000"/>
          <w:sz w:val="22"/>
        </w:rPr>
        <w:t xml:space="preserve">Subject to the provisions herein addressing the </w:t>
      </w:r>
    </w:p>
    <w:p w:rsidR="00827F2F" w:rsidRDefault="00FC00CA">
      <w:pPr>
        <w:autoSpaceDE w:val="0"/>
        <w:autoSpaceDN w:val="0"/>
        <w:adjustRightInd w:val="0"/>
        <w:spacing w:before="8" w:line="252" w:lineRule="exact"/>
        <w:ind w:left="2331" w:right="1655"/>
        <w:rPr>
          <w:color w:val="000000"/>
          <w:sz w:val="22"/>
        </w:rPr>
      </w:pPr>
      <w:r>
        <w:rPr>
          <w:color w:val="000000"/>
          <w:sz w:val="22"/>
        </w:rPr>
        <w:t xml:space="preserve">use of facilities by others, and except for operations and maintenance expenses associated </w:t>
      </w:r>
      <w:r>
        <w:rPr>
          <w:color w:val="000000"/>
          <w:sz w:val="22"/>
        </w:rPr>
        <w:br/>
        <w:t>with modifications made for providi</w:t>
      </w:r>
      <w:r>
        <w:rPr>
          <w:color w:val="000000"/>
          <w:sz w:val="22"/>
        </w:rPr>
        <w:t xml:space="preserve">ng interconnection or transmission service to a third </w:t>
      </w:r>
      <w:r>
        <w:rPr>
          <w:color w:val="000000"/>
          <w:sz w:val="22"/>
        </w:rPr>
        <w:br/>
        <w:t xml:space="preserve">party and such third party pays for such expenses, Developer shall be responsible for all </w:t>
      </w:r>
      <w:r>
        <w:rPr>
          <w:color w:val="000000"/>
          <w:sz w:val="22"/>
        </w:rPr>
        <w:br/>
        <w:t xml:space="preserve">reasonable expenses including overheads, associated with: (1) owning, operating, </w:t>
      </w:r>
      <w:r>
        <w:rPr>
          <w:color w:val="000000"/>
          <w:sz w:val="22"/>
        </w:rPr>
        <w:br/>
        <w:t xml:space="preserve">maintaining, repairing, and </w:t>
      </w:r>
      <w:r>
        <w:rPr>
          <w:color w:val="000000"/>
          <w:sz w:val="22"/>
        </w:rPr>
        <w:t xml:space="preserve">replacing Developer Attachment Facilities; and (2) operation, </w:t>
      </w:r>
      <w:r>
        <w:rPr>
          <w:color w:val="000000"/>
          <w:sz w:val="22"/>
        </w:rPr>
        <w:br/>
        <w:t xml:space="preserve">maintenance, repair and replacement of Transmission Owner's Attachment Facilities. </w:t>
      </w:r>
    </w:p>
    <w:p w:rsidR="00827F2F" w:rsidRDefault="00827F2F">
      <w:pPr>
        <w:autoSpaceDE w:val="0"/>
        <w:autoSpaceDN w:val="0"/>
        <w:adjustRightInd w:val="0"/>
        <w:spacing w:line="276" w:lineRule="exact"/>
        <w:ind w:left="3036"/>
        <w:rPr>
          <w:color w:val="000000"/>
          <w:sz w:val="22"/>
        </w:rPr>
      </w:pPr>
    </w:p>
    <w:p w:rsidR="00827F2F" w:rsidRDefault="00FC00CA">
      <w:pPr>
        <w:autoSpaceDE w:val="0"/>
        <w:autoSpaceDN w:val="0"/>
        <w:adjustRightInd w:val="0"/>
        <w:spacing w:before="153" w:line="276" w:lineRule="exact"/>
        <w:ind w:left="3036"/>
        <w:rPr>
          <w:rFonts w:ascii="Times New Roman Bold" w:hAnsi="Times New Roman Bold"/>
          <w:color w:val="000000"/>
          <w:w w:val="114"/>
        </w:rPr>
      </w:pPr>
      <w:r>
        <w:rPr>
          <w:rFonts w:ascii="Times New Roman Bold" w:hAnsi="Times New Roman Bold"/>
          <w:color w:val="000000"/>
          <w:w w:val="114"/>
        </w:rPr>
        <w:t xml:space="preserve">ARTICLE 11. PERFORMANCE OBLIGATION </w:t>
      </w:r>
    </w:p>
    <w:p w:rsidR="00827F2F" w:rsidRDefault="00827F2F">
      <w:pPr>
        <w:autoSpaceDE w:val="0"/>
        <w:autoSpaceDN w:val="0"/>
        <w:adjustRightInd w:val="0"/>
        <w:spacing w:line="253" w:lineRule="exact"/>
        <w:ind w:left="1557"/>
        <w:rPr>
          <w:rFonts w:ascii="Times New Roman Bold" w:hAnsi="Times New Roman Bold"/>
          <w:color w:val="000000"/>
          <w:w w:val="114"/>
        </w:rPr>
      </w:pPr>
    </w:p>
    <w:p w:rsidR="00827F2F" w:rsidRDefault="00FC00CA">
      <w:pPr>
        <w:tabs>
          <w:tab w:val="left" w:pos="2390"/>
        </w:tabs>
        <w:autoSpaceDE w:val="0"/>
        <w:autoSpaceDN w:val="0"/>
        <w:adjustRightInd w:val="0"/>
        <w:spacing w:before="190" w:line="253" w:lineRule="exact"/>
        <w:ind w:left="1557"/>
        <w:rPr>
          <w:color w:val="000000"/>
          <w:sz w:val="22"/>
        </w:rPr>
      </w:pPr>
      <w:r>
        <w:rPr>
          <w:rFonts w:ascii="Times New Roman Bold" w:hAnsi="Times New Roman Bold"/>
          <w:color w:val="000000"/>
          <w:spacing w:val="-1"/>
          <w:sz w:val="22"/>
        </w:rPr>
        <w:t xml:space="preserve">11.1 </w:t>
      </w:r>
      <w:r>
        <w:rPr>
          <w:rFonts w:ascii="Times New Roman Bold" w:hAnsi="Times New Roman Bold"/>
          <w:color w:val="000000"/>
          <w:spacing w:val="-1"/>
          <w:sz w:val="22"/>
        </w:rPr>
        <w:tab/>
      </w:r>
      <w:r>
        <w:rPr>
          <w:rFonts w:ascii="Times New Roman Bold" w:hAnsi="Times New Roman Bold"/>
          <w:color w:val="000000"/>
          <w:sz w:val="22"/>
        </w:rPr>
        <w:t xml:space="preserve">Developer Attachment Facilities.  </w:t>
      </w:r>
      <w:r>
        <w:rPr>
          <w:color w:val="000000"/>
          <w:sz w:val="22"/>
        </w:rPr>
        <w:t xml:space="preserve">Developer shall design, procure, construct, install, </w:t>
      </w:r>
    </w:p>
    <w:p w:rsidR="00827F2F" w:rsidRDefault="00FC00CA">
      <w:pPr>
        <w:autoSpaceDE w:val="0"/>
        <w:autoSpaceDN w:val="0"/>
        <w:adjustRightInd w:val="0"/>
        <w:spacing w:line="260" w:lineRule="exact"/>
        <w:ind w:left="2331" w:right="2409"/>
        <w:jc w:val="both"/>
        <w:rPr>
          <w:color w:val="000000"/>
          <w:spacing w:val="-1"/>
          <w:sz w:val="22"/>
        </w:rPr>
      </w:pPr>
      <w:r>
        <w:rPr>
          <w:color w:val="000000"/>
          <w:sz w:val="22"/>
        </w:rPr>
        <w:t xml:space="preserve">own and/or control the Developer Attachment Facilities described in Appendix A </w:t>
      </w:r>
      <w:r>
        <w:rPr>
          <w:color w:val="000000"/>
          <w:spacing w:val="-1"/>
          <w:sz w:val="22"/>
        </w:rPr>
        <w:t xml:space="preserve">hereto, at its sole expense. </w:t>
      </w:r>
    </w:p>
    <w:p w:rsidR="00827F2F" w:rsidRDefault="00827F2F">
      <w:pPr>
        <w:autoSpaceDE w:val="0"/>
        <w:autoSpaceDN w:val="0"/>
        <w:adjustRightInd w:val="0"/>
        <w:spacing w:line="253" w:lineRule="exact"/>
        <w:ind w:left="1557"/>
        <w:rPr>
          <w:color w:val="000000"/>
          <w:spacing w:val="-1"/>
          <w:sz w:val="22"/>
        </w:rPr>
      </w:pPr>
    </w:p>
    <w:p w:rsidR="00827F2F" w:rsidRDefault="00FC00CA">
      <w:pPr>
        <w:tabs>
          <w:tab w:val="left" w:pos="2331"/>
        </w:tabs>
        <w:autoSpaceDE w:val="0"/>
        <w:autoSpaceDN w:val="0"/>
        <w:adjustRightInd w:val="0"/>
        <w:spacing w:before="155" w:line="253" w:lineRule="exact"/>
        <w:ind w:left="1557"/>
        <w:rPr>
          <w:color w:val="000000"/>
          <w:sz w:val="22"/>
        </w:rPr>
      </w:pPr>
      <w:r>
        <w:rPr>
          <w:rFonts w:ascii="Times New Roman Bold" w:hAnsi="Times New Roman Bold"/>
          <w:color w:val="000000"/>
          <w:spacing w:val="-1"/>
          <w:sz w:val="22"/>
        </w:rPr>
        <w:t xml:space="preserve">11.2 </w:t>
      </w:r>
      <w:r>
        <w:rPr>
          <w:rFonts w:ascii="Times New Roman Bold" w:hAnsi="Times New Roman Bold"/>
          <w:color w:val="000000"/>
          <w:spacing w:val="-1"/>
          <w:sz w:val="22"/>
        </w:rPr>
        <w:tab/>
      </w:r>
      <w:r>
        <w:rPr>
          <w:rFonts w:ascii="Times New Roman Bold" w:hAnsi="Times New Roman Bold"/>
          <w:color w:val="000000"/>
          <w:sz w:val="22"/>
        </w:rPr>
        <w:t xml:space="preserve">Transmission Owner's Attachment Facilities.  </w:t>
      </w:r>
      <w:r>
        <w:rPr>
          <w:color w:val="000000"/>
          <w:sz w:val="22"/>
        </w:rPr>
        <w:t xml:space="preserve">Transmission Owner shall design, </w:t>
      </w:r>
    </w:p>
    <w:p w:rsidR="00827F2F" w:rsidRDefault="00FC00CA">
      <w:pPr>
        <w:autoSpaceDE w:val="0"/>
        <w:autoSpaceDN w:val="0"/>
        <w:adjustRightInd w:val="0"/>
        <w:spacing w:before="18" w:line="240" w:lineRule="exact"/>
        <w:ind w:left="2331" w:right="2125"/>
        <w:jc w:val="both"/>
        <w:rPr>
          <w:color w:val="000000"/>
          <w:sz w:val="22"/>
        </w:rPr>
      </w:pPr>
      <w:r>
        <w:rPr>
          <w:color w:val="000000"/>
          <w:sz w:val="22"/>
        </w:rPr>
        <w:t>procure</w:t>
      </w:r>
      <w:r>
        <w:rPr>
          <w:color w:val="000000"/>
          <w:sz w:val="22"/>
        </w:rPr>
        <w:t xml:space="preserve">, construct, install, own and/or control the Transmission Owner's Attachment </w:t>
      </w:r>
      <w:r>
        <w:rPr>
          <w:color w:val="000000"/>
          <w:sz w:val="22"/>
        </w:rPr>
        <w:br/>
        <w:t xml:space="preserve">Facilities described in Appendix A hereto, at the sole expense of the Developer. </w:t>
      </w:r>
    </w:p>
    <w:p w:rsidR="00827F2F" w:rsidRDefault="00827F2F">
      <w:pPr>
        <w:autoSpaceDE w:val="0"/>
        <w:autoSpaceDN w:val="0"/>
        <w:adjustRightInd w:val="0"/>
        <w:spacing w:line="253" w:lineRule="exact"/>
        <w:ind w:left="1557"/>
        <w:rPr>
          <w:color w:val="000000"/>
          <w:sz w:val="22"/>
        </w:rPr>
      </w:pPr>
    </w:p>
    <w:p w:rsidR="00827F2F" w:rsidRDefault="00FC00CA">
      <w:pPr>
        <w:tabs>
          <w:tab w:val="left" w:pos="2331"/>
        </w:tabs>
        <w:autoSpaceDE w:val="0"/>
        <w:autoSpaceDN w:val="0"/>
        <w:adjustRightInd w:val="0"/>
        <w:spacing w:before="197" w:line="253" w:lineRule="exact"/>
        <w:ind w:left="1557"/>
        <w:rPr>
          <w:color w:val="000000"/>
          <w:sz w:val="22"/>
        </w:rPr>
      </w:pPr>
      <w:r>
        <w:rPr>
          <w:rFonts w:ascii="Times New Roman Bold" w:hAnsi="Times New Roman Bold"/>
          <w:color w:val="000000"/>
          <w:spacing w:val="-1"/>
          <w:sz w:val="22"/>
        </w:rPr>
        <w:t xml:space="preserve">11.3 </w:t>
      </w:r>
      <w:r>
        <w:rPr>
          <w:rFonts w:ascii="Times New Roman Bold" w:hAnsi="Times New Roman Bold"/>
          <w:color w:val="000000"/>
          <w:spacing w:val="-1"/>
          <w:sz w:val="22"/>
        </w:rPr>
        <w:tab/>
      </w:r>
      <w:r>
        <w:rPr>
          <w:rFonts w:ascii="Times New Roman Bold" w:hAnsi="Times New Roman Bold"/>
          <w:color w:val="000000"/>
          <w:sz w:val="22"/>
        </w:rPr>
        <w:t xml:space="preserve">System Upgrade Facilities.  </w:t>
      </w:r>
      <w:r>
        <w:rPr>
          <w:color w:val="000000"/>
          <w:sz w:val="22"/>
        </w:rPr>
        <w:t xml:space="preserve">Transmission Owner shall design, procure, construct, </w:t>
      </w:r>
    </w:p>
    <w:p w:rsidR="00827F2F" w:rsidRDefault="00FC00CA">
      <w:pPr>
        <w:autoSpaceDE w:val="0"/>
        <w:autoSpaceDN w:val="0"/>
        <w:adjustRightInd w:val="0"/>
        <w:spacing w:line="260" w:lineRule="exact"/>
        <w:ind w:left="2331" w:right="2154"/>
        <w:jc w:val="both"/>
        <w:rPr>
          <w:color w:val="000000"/>
          <w:spacing w:val="-2"/>
          <w:sz w:val="22"/>
        </w:rPr>
      </w:pPr>
      <w:r>
        <w:rPr>
          <w:color w:val="000000"/>
          <w:sz w:val="22"/>
        </w:rPr>
        <w:t xml:space="preserve">install, and own the System Upgrade Facilities described in Appendix A hereto. The </w:t>
      </w:r>
      <w:r>
        <w:rPr>
          <w:color w:val="000000"/>
          <w:sz w:val="22"/>
        </w:rPr>
        <w:br/>
      </w:r>
      <w:r>
        <w:rPr>
          <w:color w:val="000000"/>
          <w:spacing w:val="-2"/>
          <w:sz w:val="22"/>
        </w:rPr>
        <w:t xml:space="preserve">responsibility of the Developer for costs related to System Upgrade Facilities shall be </w:t>
      </w:r>
      <w:r>
        <w:rPr>
          <w:color w:val="000000"/>
          <w:spacing w:val="-2"/>
          <w:sz w:val="22"/>
        </w:rPr>
        <w:br/>
        <w:t xml:space="preserve">determined in accordance with the provisions of Attachment S to the NYISO OATT. </w:t>
      </w:r>
    </w:p>
    <w:p w:rsidR="00827F2F" w:rsidRDefault="00827F2F">
      <w:pPr>
        <w:autoSpaceDE w:val="0"/>
        <w:autoSpaceDN w:val="0"/>
        <w:adjustRightInd w:val="0"/>
        <w:spacing w:line="253" w:lineRule="exact"/>
        <w:ind w:left="1557"/>
        <w:rPr>
          <w:color w:val="000000"/>
          <w:spacing w:val="-2"/>
          <w:sz w:val="22"/>
        </w:rPr>
      </w:pPr>
    </w:p>
    <w:p w:rsidR="00827F2F" w:rsidRDefault="00FC00CA">
      <w:pPr>
        <w:tabs>
          <w:tab w:val="left" w:pos="2331"/>
        </w:tabs>
        <w:autoSpaceDE w:val="0"/>
        <w:autoSpaceDN w:val="0"/>
        <w:adjustRightInd w:val="0"/>
        <w:spacing w:before="155" w:line="253" w:lineRule="exact"/>
        <w:ind w:left="1557"/>
        <w:rPr>
          <w:color w:val="000000"/>
          <w:sz w:val="22"/>
        </w:rPr>
      </w:pPr>
      <w:r>
        <w:rPr>
          <w:rFonts w:ascii="Times New Roman Bold" w:hAnsi="Times New Roman Bold"/>
          <w:color w:val="000000"/>
          <w:spacing w:val="-1"/>
          <w:sz w:val="22"/>
        </w:rPr>
        <w:t>1</w:t>
      </w:r>
      <w:r>
        <w:rPr>
          <w:rFonts w:ascii="Times New Roman Bold" w:hAnsi="Times New Roman Bold"/>
          <w:color w:val="000000"/>
          <w:spacing w:val="-1"/>
          <w:sz w:val="22"/>
        </w:rPr>
        <w:t xml:space="preserve">1.4 </w:t>
      </w:r>
      <w:r>
        <w:rPr>
          <w:rFonts w:ascii="Times New Roman Bold" w:hAnsi="Times New Roman Bold"/>
          <w:color w:val="000000"/>
          <w:spacing w:val="-1"/>
          <w:sz w:val="22"/>
        </w:rPr>
        <w:tab/>
      </w:r>
      <w:r>
        <w:rPr>
          <w:rFonts w:ascii="Times New Roman Bold" w:hAnsi="Times New Roman Bold"/>
          <w:color w:val="000000"/>
          <w:sz w:val="22"/>
        </w:rPr>
        <w:t xml:space="preserve">Special Provisions for Affected Systems.  </w:t>
      </w:r>
      <w:r>
        <w:rPr>
          <w:color w:val="000000"/>
          <w:sz w:val="22"/>
        </w:rPr>
        <w:t xml:space="preserve">For the re-payment of amounts advanced </w:t>
      </w:r>
    </w:p>
    <w:p w:rsidR="00827F2F" w:rsidRDefault="00FC00CA">
      <w:pPr>
        <w:autoSpaceDE w:val="0"/>
        <w:autoSpaceDN w:val="0"/>
        <w:adjustRightInd w:val="0"/>
        <w:spacing w:before="1" w:line="237" w:lineRule="exact"/>
        <w:ind w:left="2331"/>
        <w:rPr>
          <w:color w:val="000000"/>
          <w:sz w:val="22"/>
        </w:rPr>
      </w:pPr>
      <w:r>
        <w:rPr>
          <w:color w:val="000000"/>
          <w:sz w:val="22"/>
        </w:rPr>
        <w:t xml:space="preserve">to Affected System Operator for System Upgrade Facilities, the Developer and </w:t>
      </w:r>
    </w:p>
    <w:p w:rsidR="00827F2F" w:rsidRDefault="00FC00CA">
      <w:pPr>
        <w:autoSpaceDE w:val="0"/>
        <w:autoSpaceDN w:val="0"/>
        <w:adjustRightInd w:val="0"/>
        <w:spacing w:before="13" w:line="250" w:lineRule="exact"/>
        <w:ind w:left="2331" w:right="2209"/>
        <w:jc w:val="both"/>
        <w:rPr>
          <w:color w:val="000000"/>
          <w:sz w:val="22"/>
        </w:rPr>
      </w:pPr>
      <w:r>
        <w:rPr>
          <w:color w:val="000000"/>
          <w:sz w:val="22"/>
        </w:rPr>
        <w:t>Affected System Operator shall enter into an agreement that provides for such re-</w:t>
      </w:r>
      <w:r>
        <w:rPr>
          <w:color w:val="000000"/>
          <w:sz w:val="22"/>
        </w:rPr>
        <w:br/>
      </w:r>
      <w:r>
        <w:rPr>
          <w:color w:val="000000"/>
          <w:sz w:val="22"/>
        </w:rPr>
        <w:t xml:space="preserve">payment, but only if responsibility for the cost of such System Upgrade Facilities is </w:t>
      </w:r>
      <w:r>
        <w:rPr>
          <w:color w:val="000000"/>
          <w:sz w:val="22"/>
        </w:rPr>
        <w:br/>
        <w:t xml:space="preserve">not to be allocated in accordance with Attachment S to the NYISO OATT.  The </w:t>
      </w:r>
    </w:p>
    <w:p w:rsidR="00827F2F" w:rsidRDefault="00FC00CA">
      <w:pPr>
        <w:autoSpaceDE w:val="0"/>
        <w:autoSpaceDN w:val="0"/>
        <w:adjustRightInd w:val="0"/>
        <w:spacing w:before="189" w:line="276" w:lineRule="exact"/>
        <w:ind w:left="5877"/>
        <w:rPr>
          <w:color w:val="000000"/>
          <w:spacing w:val="-3"/>
        </w:rPr>
      </w:pPr>
      <w:r>
        <w:rPr>
          <w:color w:val="000000"/>
          <w:spacing w:val="-3"/>
        </w:rPr>
        <w:t xml:space="preserve">46 </w:t>
      </w:r>
    </w:p>
    <w:p w:rsidR="00827F2F" w:rsidRDefault="00827F2F">
      <w:pPr>
        <w:autoSpaceDE w:val="0"/>
        <w:autoSpaceDN w:val="0"/>
        <w:adjustRightInd w:val="0"/>
        <w:rPr>
          <w:color w:val="000000"/>
          <w:spacing w:val="-3"/>
        </w:rPr>
        <w:sectPr w:rsidR="00827F2F">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47" w:name="Pg48"/>
      <w:bookmarkEnd w:id="47"/>
    </w:p>
    <w:p w:rsidR="00827F2F" w:rsidRDefault="00827F2F">
      <w:pPr>
        <w:autoSpaceDE w:val="0"/>
        <w:autoSpaceDN w:val="0"/>
        <w:adjustRightInd w:val="0"/>
        <w:spacing w:line="250" w:lineRule="exact"/>
        <w:ind w:left="2331"/>
        <w:rPr>
          <w:color w:val="000000"/>
          <w:spacing w:val="-3"/>
        </w:rPr>
      </w:pPr>
    </w:p>
    <w:p w:rsidR="00827F2F" w:rsidRDefault="00827F2F">
      <w:pPr>
        <w:autoSpaceDE w:val="0"/>
        <w:autoSpaceDN w:val="0"/>
        <w:adjustRightInd w:val="0"/>
        <w:spacing w:line="250" w:lineRule="exact"/>
        <w:ind w:left="2331"/>
        <w:rPr>
          <w:color w:val="000000"/>
          <w:spacing w:val="-3"/>
        </w:rPr>
      </w:pPr>
    </w:p>
    <w:p w:rsidR="00827F2F" w:rsidRDefault="00827F2F">
      <w:pPr>
        <w:autoSpaceDE w:val="0"/>
        <w:autoSpaceDN w:val="0"/>
        <w:adjustRightInd w:val="0"/>
        <w:spacing w:line="250" w:lineRule="exact"/>
        <w:ind w:left="2331"/>
        <w:rPr>
          <w:color w:val="000000"/>
          <w:spacing w:val="-3"/>
        </w:rPr>
      </w:pPr>
    </w:p>
    <w:p w:rsidR="00827F2F" w:rsidRDefault="00FC00CA">
      <w:pPr>
        <w:autoSpaceDE w:val="0"/>
        <w:autoSpaceDN w:val="0"/>
        <w:adjustRightInd w:val="0"/>
        <w:spacing w:before="243" w:line="250" w:lineRule="exact"/>
        <w:ind w:left="2331" w:right="1964"/>
        <w:rPr>
          <w:color w:val="000000"/>
          <w:spacing w:val="-1"/>
          <w:sz w:val="22"/>
        </w:rPr>
      </w:pPr>
      <w:r>
        <w:rPr>
          <w:color w:val="000000"/>
          <w:sz w:val="22"/>
        </w:rPr>
        <w:t>agreement shall specify the terms governing payments to be made by the</w:t>
      </w:r>
      <w:r>
        <w:rPr>
          <w:color w:val="000000"/>
          <w:sz w:val="22"/>
        </w:rPr>
        <w:t xml:space="preserve"> Developer to </w:t>
      </w:r>
      <w:r>
        <w:rPr>
          <w:color w:val="000000"/>
          <w:sz w:val="22"/>
        </w:rPr>
        <w:br/>
        <w:t xml:space="preserve">the Affected System Operator as well as the re-payment by the Affected System </w:t>
      </w:r>
      <w:r>
        <w:rPr>
          <w:color w:val="000000"/>
          <w:sz w:val="22"/>
        </w:rPr>
        <w:br/>
      </w:r>
      <w:r>
        <w:rPr>
          <w:color w:val="000000"/>
          <w:spacing w:val="-1"/>
          <w:sz w:val="22"/>
        </w:rPr>
        <w:t xml:space="preserve">Operator. </w:t>
      </w:r>
    </w:p>
    <w:p w:rsidR="00827F2F" w:rsidRDefault="00827F2F">
      <w:pPr>
        <w:autoSpaceDE w:val="0"/>
        <w:autoSpaceDN w:val="0"/>
        <w:adjustRightInd w:val="0"/>
        <w:spacing w:line="253" w:lineRule="exact"/>
        <w:ind w:left="1557"/>
        <w:rPr>
          <w:color w:val="000000"/>
          <w:spacing w:val="-1"/>
          <w:sz w:val="22"/>
        </w:rPr>
      </w:pPr>
    </w:p>
    <w:p w:rsidR="00827F2F" w:rsidRDefault="00FC00CA">
      <w:pPr>
        <w:tabs>
          <w:tab w:val="left" w:pos="2331"/>
        </w:tabs>
        <w:autoSpaceDE w:val="0"/>
        <w:autoSpaceDN w:val="0"/>
        <w:adjustRightInd w:val="0"/>
        <w:spacing w:before="195" w:line="253" w:lineRule="exact"/>
        <w:ind w:left="1557"/>
        <w:rPr>
          <w:color w:val="000000"/>
          <w:sz w:val="22"/>
        </w:rPr>
      </w:pPr>
      <w:r>
        <w:rPr>
          <w:rFonts w:ascii="Times New Roman Bold" w:hAnsi="Times New Roman Bold"/>
          <w:color w:val="000000"/>
          <w:spacing w:val="-1"/>
          <w:sz w:val="22"/>
        </w:rPr>
        <w:t xml:space="preserve">11.5 </w:t>
      </w:r>
      <w:r>
        <w:rPr>
          <w:rFonts w:ascii="Times New Roman Bold" w:hAnsi="Times New Roman Bold"/>
          <w:color w:val="000000"/>
          <w:spacing w:val="-1"/>
          <w:sz w:val="22"/>
        </w:rPr>
        <w:tab/>
      </w:r>
      <w:r>
        <w:rPr>
          <w:rFonts w:ascii="Times New Roman Bold" w:hAnsi="Times New Roman Bold"/>
          <w:color w:val="000000"/>
          <w:sz w:val="22"/>
        </w:rPr>
        <w:t xml:space="preserve">Provision of Security.  </w:t>
      </w:r>
      <w:r>
        <w:rPr>
          <w:color w:val="000000"/>
          <w:sz w:val="22"/>
        </w:rPr>
        <w:t xml:space="preserve">At least thirty (30) Calendar Days prior to the commencement </w:t>
      </w:r>
    </w:p>
    <w:p w:rsidR="00827F2F" w:rsidRDefault="00FC00CA">
      <w:pPr>
        <w:autoSpaceDE w:val="0"/>
        <w:autoSpaceDN w:val="0"/>
        <w:adjustRightInd w:val="0"/>
        <w:spacing w:line="253" w:lineRule="exact"/>
        <w:ind w:left="2331" w:right="1908"/>
        <w:rPr>
          <w:color w:val="000000"/>
          <w:sz w:val="22"/>
        </w:rPr>
      </w:pPr>
      <w:r>
        <w:rPr>
          <w:color w:val="000000"/>
          <w:sz w:val="22"/>
        </w:rPr>
        <w:t xml:space="preserve">of the procurement, installation, or construction of a discrete portion of a Transmission </w:t>
      </w:r>
      <w:r>
        <w:rPr>
          <w:color w:val="000000"/>
          <w:sz w:val="22"/>
        </w:rPr>
        <w:br/>
        <w:t xml:space="preserve">Owner's Attachment Facilities, Developer shall provide Transmission Owner, at </w:t>
      </w:r>
      <w:r>
        <w:rPr>
          <w:color w:val="000000"/>
          <w:sz w:val="22"/>
        </w:rPr>
        <w:br/>
        <w:t>Developer's option, a guarantee, a surety bond, letter of credit or other form of secu</w:t>
      </w:r>
      <w:r>
        <w:rPr>
          <w:color w:val="000000"/>
          <w:sz w:val="22"/>
        </w:rPr>
        <w:t xml:space="preserve">rity </w:t>
      </w:r>
      <w:r>
        <w:rPr>
          <w:color w:val="000000"/>
          <w:sz w:val="22"/>
        </w:rPr>
        <w:br/>
        <w:t xml:space="preserve">that is reasonably acceptable to Transmission Owner and is consistent with the </w:t>
      </w:r>
      <w:r>
        <w:rPr>
          <w:color w:val="000000"/>
          <w:sz w:val="22"/>
        </w:rPr>
        <w:br/>
        <w:t xml:space="preserve">Uniform Commercial Code of the jurisdiction identified in Article 14.2.1 of this </w:t>
      </w:r>
      <w:r>
        <w:rPr>
          <w:color w:val="000000"/>
          <w:sz w:val="22"/>
        </w:rPr>
        <w:br/>
        <w:t xml:space="preserve">Agreement. Such security for payment shall be in an amount sufficient to cover the </w:t>
      </w:r>
      <w:r>
        <w:rPr>
          <w:color w:val="000000"/>
          <w:sz w:val="22"/>
        </w:rPr>
        <w:br/>
        <w:t>cost</w:t>
      </w:r>
      <w:r>
        <w:rPr>
          <w:color w:val="000000"/>
          <w:sz w:val="22"/>
        </w:rPr>
        <w:t xml:space="preserve"> for the Developer's share of constructing, procuring and installing the applicable </w:t>
      </w:r>
      <w:r>
        <w:rPr>
          <w:color w:val="000000"/>
          <w:sz w:val="22"/>
        </w:rPr>
        <w:br/>
        <w:t xml:space="preserve">portion of Transmission Owner's Attachment Facilities, and shall be reduced on a </w:t>
      </w:r>
      <w:r>
        <w:rPr>
          <w:color w:val="000000"/>
          <w:sz w:val="22"/>
        </w:rPr>
        <w:br/>
        <w:t xml:space="preserve">dollar-for-dollar basis for payments made to Transmission Owner for these purposes. </w:t>
      </w:r>
      <w:r>
        <w:rPr>
          <w:color w:val="000000"/>
          <w:sz w:val="22"/>
        </w:rPr>
        <w:br/>
        <w:t>In a</w:t>
      </w:r>
      <w:r>
        <w:rPr>
          <w:color w:val="000000"/>
          <w:sz w:val="22"/>
        </w:rPr>
        <w:t xml:space="preserve">ddition: </w:t>
      </w:r>
    </w:p>
    <w:p w:rsidR="00827F2F" w:rsidRDefault="00827F2F">
      <w:pPr>
        <w:autoSpaceDE w:val="0"/>
        <w:autoSpaceDN w:val="0"/>
        <w:adjustRightInd w:val="0"/>
        <w:spacing w:line="253" w:lineRule="exact"/>
        <w:ind w:left="2187"/>
        <w:rPr>
          <w:color w:val="000000"/>
          <w:sz w:val="22"/>
        </w:rPr>
      </w:pPr>
    </w:p>
    <w:p w:rsidR="00827F2F" w:rsidRDefault="00FC00CA">
      <w:pPr>
        <w:tabs>
          <w:tab w:val="left" w:pos="3051"/>
        </w:tabs>
        <w:autoSpaceDE w:val="0"/>
        <w:autoSpaceDN w:val="0"/>
        <w:adjustRightInd w:val="0"/>
        <w:spacing w:before="161" w:line="253" w:lineRule="exact"/>
        <w:ind w:left="2187" w:right="1700"/>
        <w:rPr>
          <w:color w:val="000000"/>
          <w:spacing w:val="-1"/>
          <w:sz w:val="22"/>
        </w:rPr>
      </w:pPr>
      <w:r>
        <w:rPr>
          <w:rFonts w:ascii="Times New Roman Bold" w:hAnsi="Times New Roman Bold"/>
          <w:color w:val="000000"/>
          <w:w w:val="102"/>
          <w:sz w:val="22"/>
        </w:rPr>
        <w:t xml:space="preserve">11.5.1 </w:t>
      </w:r>
      <w:r>
        <w:rPr>
          <w:color w:val="000000"/>
          <w:w w:val="102"/>
          <w:sz w:val="22"/>
        </w:rPr>
        <w:t xml:space="preserve">  The guarantee must be made by an entity that meets the commercially reasonable </w:t>
      </w:r>
      <w:r>
        <w:rPr>
          <w:color w:val="000000"/>
          <w:w w:val="102"/>
          <w:sz w:val="22"/>
        </w:rPr>
        <w:br/>
      </w:r>
      <w:r>
        <w:rPr>
          <w:color w:val="000000"/>
          <w:w w:val="102"/>
          <w:sz w:val="22"/>
        </w:rPr>
        <w:tab/>
      </w:r>
      <w:r>
        <w:rPr>
          <w:color w:val="000000"/>
          <w:sz w:val="22"/>
        </w:rPr>
        <w:t xml:space="preserve">creditworthiness requirements of Transmission Owner, and contains terms and </w:t>
      </w:r>
      <w:r>
        <w:rPr>
          <w:color w:val="000000"/>
          <w:sz w:val="22"/>
        </w:rPr>
        <w:br/>
      </w:r>
      <w:r>
        <w:rPr>
          <w:color w:val="000000"/>
          <w:sz w:val="22"/>
        </w:rPr>
        <w:tab/>
      </w:r>
      <w:r>
        <w:rPr>
          <w:color w:val="000000"/>
          <w:spacing w:val="-1"/>
          <w:sz w:val="22"/>
        </w:rPr>
        <w:t xml:space="preserve">conditions that guarantee payment of any amount that may be due from </w:t>
      </w:r>
      <w:r>
        <w:rPr>
          <w:color w:val="000000"/>
          <w:spacing w:val="-1"/>
          <w:sz w:val="22"/>
        </w:rPr>
        <w:br/>
      </w:r>
      <w:r>
        <w:rPr>
          <w:color w:val="000000"/>
          <w:spacing w:val="-1"/>
          <w:sz w:val="22"/>
        </w:rPr>
        <w:tab/>
      </w:r>
      <w:r>
        <w:rPr>
          <w:color w:val="000000"/>
          <w:spacing w:val="-1"/>
          <w:sz w:val="22"/>
        </w:rPr>
        <w:t xml:space="preserve">Developer, up to an agreed-to maximum amount. </w:t>
      </w:r>
    </w:p>
    <w:p w:rsidR="00827F2F" w:rsidRDefault="00827F2F">
      <w:pPr>
        <w:autoSpaceDE w:val="0"/>
        <w:autoSpaceDN w:val="0"/>
        <w:adjustRightInd w:val="0"/>
        <w:spacing w:line="253" w:lineRule="exact"/>
        <w:ind w:left="2187"/>
        <w:rPr>
          <w:color w:val="000000"/>
          <w:spacing w:val="-1"/>
          <w:sz w:val="22"/>
        </w:rPr>
      </w:pPr>
    </w:p>
    <w:p w:rsidR="00827F2F" w:rsidRDefault="00FC00CA">
      <w:pPr>
        <w:autoSpaceDE w:val="0"/>
        <w:autoSpaceDN w:val="0"/>
        <w:adjustRightInd w:val="0"/>
        <w:spacing w:before="194" w:line="253" w:lineRule="exact"/>
        <w:ind w:left="2187"/>
        <w:rPr>
          <w:color w:val="000000"/>
          <w:sz w:val="22"/>
        </w:rPr>
      </w:pPr>
      <w:r>
        <w:rPr>
          <w:rFonts w:ascii="Times New Roman Bold" w:hAnsi="Times New Roman Bold"/>
          <w:color w:val="000000"/>
          <w:sz w:val="22"/>
        </w:rPr>
        <w:t>11.5.2</w:t>
      </w:r>
      <w:r>
        <w:rPr>
          <w:color w:val="000000"/>
          <w:sz w:val="22"/>
        </w:rPr>
        <w:t xml:space="preserve">   The letter of credit must be issued by a financial institution reasonably </w:t>
      </w:r>
    </w:p>
    <w:p w:rsidR="00827F2F" w:rsidRDefault="00FC00CA">
      <w:pPr>
        <w:autoSpaceDE w:val="0"/>
        <w:autoSpaceDN w:val="0"/>
        <w:adjustRightInd w:val="0"/>
        <w:spacing w:line="260" w:lineRule="exact"/>
        <w:ind w:left="2979" w:right="2251"/>
        <w:jc w:val="both"/>
        <w:rPr>
          <w:color w:val="000000"/>
          <w:spacing w:val="-1"/>
          <w:sz w:val="22"/>
        </w:rPr>
      </w:pPr>
      <w:r>
        <w:rPr>
          <w:color w:val="000000"/>
          <w:sz w:val="22"/>
        </w:rPr>
        <w:t xml:space="preserve">acceptable to Transmission Owner and must specify a reasonable expiration </w:t>
      </w:r>
      <w:r>
        <w:rPr>
          <w:color w:val="000000"/>
          <w:sz w:val="22"/>
        </w:rPr>
        <w:br/>
      </w:r>
      <w:r>
        <w:rPr>
          <w:color w:val="000000"/>
          <w:spacing w:val="-1"/>
          <w:sz w:val="22"/>
        </w:rPr>
        <w:t xml:space="preserve">date. </w:t>
      </w:r>
    </w:p>
    <w:p w:rsidR="00827F2F" w:rsidRDefault="00827F2F">
      <w:pPr>
        <w:autoSpaceDE w:val="0"/>
        <w:autoSpaceDN w:val="0"/>
        <w:adjustRightInd w:val="0"/>
        <w:spacing w:line="260" w:lineRule="exact"/>
        <w:ind w:left="2187"/>
        <w:rPr>
          <w:color w:val="000000"/>
          <w:spacing w:val="-1"/>
          <w:sz w:val="22"/>
        </w:rPr>
      </w:pPr>
    </w:p>
    <w:p w:rsidR="00827F2F" w:rsidRDefault="00FC00CA">
      <w:pPr>
        <w:tabs>
          <w:tab w:val="left" w:pos="2979"/>
        </w:tabs>
        <w:autoSpaceDE w:val="0"/>
        <w:autoSpaceDN w:val="0"/>
        <w:adjustRightInd w:val="0"/>
        <w:spacing w:before="142" w:line="260" w:lineRule="exact"/>
        <w:ind w:left="2187" w:right="2747"/>
        <w:rPr>
          <w:color w:val="000000"/>
          <w:sz w:val="22"/>
        </w:rPr>
      </w:pPr>
      <w:r>
        <w:rPr>
          <w:rFonts w:ascii="Times New Roman Bold" w:hAnsi="Times New Roman Bold"/>
          <w:color w:val="000000"/>
          <w:sz w:val="22"/>
        </w:rPr>
        <w:t>11.5.3</w:t>
      </w:r>
      <w:r>
        <w:rPr>
          <w:color w:val="000000"/>
          <w:sz w:val="22"/>
        </w:rPr>
        <w:t xml:space="preserve">   The surety bond must be issued b</w:t>
      </w:r>
      <w:r>
        <w:rPr>
          <w:color w:val="000000"/>
          <w:sz w:val="22"/>
        </w:rPr>
        <w:t xml:space="preserve">y an insurer reasonably acceptable to </w:t>
      </w:r>
      <w:r>
        <w:rPr>
          <w:color w:val="000000"/>
          <w:sz w:val="22"/>
        </w:rPr>
        <w:br/>
      </w:r>
      <w:r>
        <w:rPr>
          <w:color w:val="000000"/>
          <w:sz w:val="22"/>
        </w:rPr>
        <w:tab/>
        <w:t xml:space="preserve">Transmission Owner and must specify a reasonable expiration date. </w:t>
      </w:r>
    </w:p>
    <w:p w:rsidR="00827F2F" w:rsidRDefault="00827F2F">
      <w:pPr>
        <w:autoSpaceDE w:val="0"/>
        <w:autoSpaceDN w:val="0"/>
        <w:adjustRightInd w:val="0"/>
        <w:spacing w:line="260" w:lineRule="exact"/>
        <w:ind w:left="2170"/>
        <w:rPr>
          <w:color w:val="000000"/>
          <w:sz w:val="22"/>
        </w:rPr>
      </w:pPr>
    </w:p>
    <w:p w:rsidR="00827F2F" w:rsidRDefault="00FC00CA">
      <w:pPr>
        <w:tabs>
          <w:tab w:val="left" w:pos="2979"/>
        </w:tabs>
        <w:autoSpaceDE w:val="0"/>
        <w:autoSpaceDN w:val="0"/>
        <w:adjustRightInd w:val="0"/>
        <w:spacing w:before="160" w:line="260" w:lineRule="exact"/>
        <w:ind w:left="2170" w:right="2365"/>
        <w:rPr>
          <w:color w:val="000000"/>
          <w:spacing w:val="-2"/>
          <w:sz w:val="22"/>
        </w:rPr>
      </w:pPr>
      <w:r>
        <w:rPr>
          <w:rFonts w:ascii="Times New Roman Bold" w:hAnsi="Times New Roman Bold"/>
          <w:color w:val="000000"/>
          <w:spacing w:val="-1"/>
          <w:sz w:val="22"/>
        </w:rPr>
        <w:t xml:space="preserve">11.5.4  </w:t>
      </w:r>
      <w:r>
        <w:rPr>
          <w:color w:val="000000"/>
          <w:spacing w:val="-1"/>
          <w:sz w:val="22"/>
        </w:rPr>
        <w:t xml:space="preserve">  Attachment S to the NYISO OATT shall govern the Security that Developer </w:t>
      </w:r>
      <w:r>
        <w:rPr>
          <w:color w:val="000000"/>
          <w:spacing w:val="-1"/>
          <w:sz w:val="22"/>
        </w:rPr>
        <w:br/>
      </w:r>
      <w:r>
        <w:rPr>
          <w:color w:val="000000"/>
          <w:spacing w:val="-1"/>
          <w:sz w:val="22"/>
        </w:rPr>
        <w:tab/>
      </w:r>
      <w:r>
        <w:rPr>
          <w:color w:val="000000"/>
          <w:spacing w:val="-2"/>
          <w:sz w:val="22"/>
        </w:rPr>
        <w:t xml:space="preserve">provides for System Upgrade Facilities. </w:t>
      </w:r>
    </w:p>
    <w:p w:rsidR="00827F2F" w:rsidRDefault="00827F2F">
      <w:pPr>
        <w:autoSpaceDE w:val="0"/>
        <w:autoSpaceDN w:val="0"/>
        <w:adjustRightInd w:val="0"/>
        <w:spacing w:line="253" w:lineRule="exact"/>
        <w:ind w:left="1611"/>
        <w:rPr>
          <w:color w:val="000000"/>
          <w:spacing w:val="-2"/>
          <w:sz w:val="22"/>
        </w:rPr>
      </w:pPr>
    </w:p>
    <w:p w:rsidR="00827F2F" w:rsidRDefault="00FC00CA">
      <w:pPr>
        <w:tabs>
          <w:tab w:val="left" w:pos="2259"/>
        </w:tabs>
        <w:autoSpaceDE w:val="0"/>
        <w:autoSpaceDN w:val="0"/>
        <w:adjustRightInd w:val="0"/>
        <w:spacing w:before="173" w:line="253" w:lineRule="exact"/>
        <w:ind w:left="1611" w:right="1866"/>
        <w:rPr>
          <w:color w:val="000000"/>
          <w:spacing w:val="-1"/>
          <w:sz w:val="22"/>
        </w:rPr>
      </w:pPr>
      <w:r>
        <w:rPr>
          <w:rFonts w:ascii="Times New Roman Bold" w:hAnsi="Times New Roman Bold"/>
          <w:color w:val="000000"/>
          <w:sz w:val="22"/>
        </w:rPr>
        <w:t xml:space="preserve">11.6    Developer Compensation for Emergency Services. </w:t>
      </w:r>
      <w:r>
        <w:rPr>
          <w:color w:val="000000"/>
          <w:sz w:val="22"/>
        </w:rPr>
        <w:t xml:space="preserve">If, during an Emergency State, the </w:t>
      </w:r>
      <w:r>
        <w:rPr>
          <w:color w:val="000000"/>
          <w:sz w:val="22"/>
        </w:rPr>
        <w:br/>
      </w:r>
      <w:r>
        <w:rPr>
          <w:color w:val="000000"/>
          <w:sz w:val="22"/>
        </w:rPr>
        <w:tab/>
        <w:t xml:space="preserve">Developer provides services at the request or direction of the NYISO or Transmission </w:t>
      </w:r>
      <w:r>
        <w:rPr>
          <w:color w:val="000000"/>
          <w:sz w:val="22"/>
        </w:rPr>
        <w:br/>
      </w:r>
      <w:r>
        <w:rPr>
          <w:color w:val="000000"/>
          <w:sz w:val="22"/>
        </w:rPr>
        <w:tab/>
        <w:t>Owner, the Developer will be compensated for such services in accordance with</w:t>
      </w:r>
      <w:r>
        <w:rPr>
          <w:color w:val="000000"/>
          <w:sz w:val="22"/>
        </w:rPr>
        <w:t xml:space="preserve"> the </w:t>
      </w:r>
      <w:r>
        <w:rPr>
          <w:color w:val="000000"/>
          <w:sz w:val="22"/>
        </w:rPr>
        <w:br/>
      </w:r>
      <w:r>
        <w:rPr>
          <w:color w:val="000000"/>
          <w:sz w:val="22"/>
        </w:rPr>
        <w:tab/>
      </w:r>
      <w:r>
        <w:rPr>
          <w:color w:val="000000"/>
          <w:spacing w:val="-1"/>
          <w:sz w:val="22"/>
        </w:rPr>
        <w:t xml:space="preserve">NYISO Services Tariff. </w:t>
      </w:r>
    </w:p>
    <w:p w:rsidR="00827F2F" w:rsidRDefault="00827F2F">
      <w:pPr>
        <w:autoSpaceDE w:val="0"/>
        <w:autoSpaceDN w:val="0"/>
        <w:adjustRightInd w:val="0"/>
        <w:spacing w:line="253" w:lineRule="exact"/>
        <w:ind w:left="1647"/>
        <w:rPr>
          <w:color w:val="000000"/>
          <w:spacing w:val="-1"/>
          <w:sz w:val="22"/>
        </w:rPr>
      </w:pPr>
    </w:p>
    <w:p w:rsidR="00827F2F" w:rsidRDefault="00827F2F">
      <w:pPr>
        <w:autoSpaceDE w:val="0"/>
        <w:autoSpaceDN w:val="0"/>
        <w:adjustRightInd w:val="0"/>
        <w:spacing w:line="253" w:lineRule="exact"/>
        <w:ind w:left="1647"/>
        <w:rPr>
          <w:color w:val="000000"/>
          <w:spacing w:val="-1"/>
          <w:sz w:val="22"/>
        </w:rPr>
      </w:pPr>
    </w:p>
    <w:p w:rsidR="00827F2F" w:rsidRDefault="00FC00CA">
      <w:pPr>
        <w:tabs>
          <w:tab w:val="left" w:pos="2367"/>
        </w:tabs>
        <w:autoSpaceDE w:val="0"/>
        <w:autoSpaceDN w:val="0"/>
        <w:adjustRightInd w:val="0"/>
        <w:spacing w:before="181" w:line="253" w:lineRule="exact"/>
        <w:ind w:left="1647"/>
        <w:rPr>
          <w:color w:val="000000"/>
          <w:sz w:val="22"/>
        </w:rPr>
      </w:pPr>
      <w:r>
        <w:rPr>
          <w:rFonts w:ascii="Times New Roman Bold" w:hAnsi="Times New Roman Bold"/>
          <w:color w:val="000000"/>
          <w:spacing w:val="-1"/>
          <w:sz w:val="22"/>
        </w:rPr>
        <w:t xml:space="preserve">11.7 </w:t>
      </w:r>
      <w:r>
        <w:rPr>
          <w:rFonts w:ascii="Times New Roman Bold" w:hAnsi="Times New Roman Bold"/>
          <w:color w:val="000000"/>
          <w:spacing w:val="-1"/>
          <w:sz w:val="22"/>
        </w:rPr>
        <w:tab/>
      </w:r>
      <w:r>
        <w:rPr>
          <w:rFonts w:ascii="Times New Roman Bold" w:hAnsi="Times New Roman Bold"/>
          <w:color w:val="000000"/>
          <w:sz w:val="22"/>
        </w:rPr>
        <w:t>Line Outage Costs.</w:t>
      </w:r>
      <w:r>
        <w:rPr>
          <w:color w:val="000000"/>
          <w:sz w:val="22"/>
        </w:rPr>
        <w:t xml:space="preserve">  Notwithstanding anything in the NYISO OATT to the contrary, the </w:t>
      </w:r>
    </w:p>
    <w:p w:rsidR="00827F2F" w:rsidRDefault="00FC00CA">
      <w:pPr>
        <w:autoSpaceDE w:val="0"/>
        <w:autoSpaceDN w:val="0"/>
        <w:adjustRightInd w:val="0"/>
        <w:spacing w:line="260" w:lineRule="exact"/>
        <w:ind w:left="2367" w:right="2327"/>
        <w:rPr>
          <w:color w:val="000000"/>
          <w:spacing w:val="-1"/>
          <w:sz w:val="22"/>
        </w:rPr>
      </w:pPr>
      <w:r>
        <w:rPr>
          <w:color w:val="000000"/>
          <w:sz w:val="22"/>
        </w:rPr>
        <w:t xml:space="preserve">Transmission Owner may propose to recover line outage costs associated with the </w:t>
      </w:r>
      <w:r>
        <w:rPr>
          <w:color w:val="000000"/>
          <w:sz w:val="22"/>
        </w:rPr>
        <w:t xml:space="preserve">installation of Transmission Owner's Attachment Facilities or System Upgrade </w:t>
      </w:r>
      <w:r>
        <w:rPr>
          <w:color w:val="000000"/>
          <w:spacing w:val="-1"/>
          <w:sz w:val="22"/>
        </w:rPr>
        <w:t xml:space="preserve">Facilities on a case-by-case basis. </w:t>
      </w: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FC00CA">
      <w:pPr>
        <w:autoSpaceDE w:val="0"/>
        <w:autoSpaceDN w:val="0"/>
        <w:adjustRightInd w:val="0"/>
        <w:spacing w:before="17" w:line="276" w:lineRule="exact"/>
        <w:ind w:left="5877"/>
        <w:rPr>
          <w:color w:val="000000"/>
          <w:spacing w:val="-3"/>
        </w:rPr>
      </w:pPr>
      <w:r>
        <w:rPr>
          <w:color w:val="000000"/>
          <w:spacing w:val="-3"/>
        </w:rPr>
        <w:t xml:space="preserve">47 </w:t>
      </w:r>
    </w:p>
    <w:p w:rsidR="00827F2F" w:rsidRDefault="00827F2F">
      <w:pPr>
        <w:autoSpaceDE w:val="0"/>
        <w:autoSpaceDN w:val="0"/>
        <w:adjustRightInd w:val="0"/>
        <w:rPr>
          <w:color w:val="000000"/>
          <w:spacing w:val="-3"/>
        </w:rPr>
        <w:sectPr w:rsidR="00827F2F">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48" w:name="Pg49"/>
      <w:bookmarkEnd w:id="48"/>
    </w:p>
    <w:p w:rsidR="00827F2F" w:rsidRDefault="00827F2F">
      <w:pPr>
        <w:autoSpaceDE w:val="0"/>
        <w:autoSpaceDN w:val="0"/>
        <w:adjustRightInd w:val="0"/>
        <w:spacing w:line="276" w:lineRule="exact"/>
        <w:ind w:left="5144"/>
        <w:rPr>
          <w:color w:val="000000"/>
          <w:spacing w:val="-3"/>
        </w:rPr>
      </w:pPr>
    </w:p>
    <w:p w:rsidR="00827F2F" w:rsidRDefault="00827F2F">
      <w:pPr>
        <w:autoSpaceDE w:val="0"/>
        <w:autoSpaceDN w:val="0"/>
        <w:adjustRightInd w:val="0"/>
        <w:spacing w:line="276" w:lineRule="exact"/>
        <w:ind w:left="5144"/>
        <w:rPr>
          <w:color w:val="000000"/>
          <w:spacing w:val="-3"/>
        </w:rPr>
      </w:pPr>
    </w:p>
    <w:p w:rsidR="00827F2F" w:rsidRDefault="00827F2F">
      <w:pPr>
        <w:autoSpaceDE w:val="0"/>
        <w:autoSpaceDN w:val="0"/>
        <w:adjustRightInd w:val="0"/>
        <w:spacing w:line="276" w:lineRule="exact"/>
        <w:ind w:left="5144"/>
        <w:rPr>
          <w:color w:val="000000"/>
          <w:spacing w:val="-3"/>
        </w:rPr>
      </w:pPr>
    </w:p>
    <w:p w:rsidR="00827F2F" w:rsidRDefault="00FC00CA">
      <w:pPr>
        <w:autoSpaceDE w:val="0"/>
        <w:autoSpaceDN w:val="0"/>
        <w:adjustRightInd w:val="0"/>
        <w:spacing w:before="163" w:line="276" w:lineRule="exact"/>
        <w:ind w:left="5144"/>
        <w:rPr>
          <w:rFonts w:ascii="Times New Roman Bold" w:hAnsi="Times New Roman Bold"/>
          <w:color w:val="000000"/>
          <w:spacing w:val="-2"/>
        </w:rPr>
      </w:pPr>
      <w:r>
        <w:rPr>
          <w:rFonts w:ascii="Times New Roman Bold" w:hAnsi="Times New Roman Bold"/>
          <w:color w:val="000000"/>
          <w:spacing w:val="-2"/>
        </w:rPr>
        <w:t xml:space="preserve">ARTICLE 12. INVOICE </w:t>
      </w:r>
    </w:p>
    <w:p w:rsidR="00827F2F" w:rsidRDefault="00827F2F">
      <w:pPr>
        <w:autoSpaceDE w:val="0"/>
        <w:autoSpaceDN w:val="0"/>
        <w:adjustRightInd w:val="0"/>
        <w:spacing w:line="253" w:lineRule="exact"/>
        <w:ind w:left="1557"/>
        <w:rPr>
          <w:rFonts w:ascii="Times New Roman Bold" w:hAnsi="Times New Roman Bold"/>
          <w:color w:val="000000"/>
          <w:spacing w:val="-2"/>
        </w:rPr>
      </w:pPr>
    </w:p>
    <w:p w:rsidR="00827F2F" w:rsidRDefault="00FC00CA">
      <w:pPr>
        <w:tabs>
          <w:tab w:val="left" w:pos="2277"/>
        </w:tabs>
        <w:autoSpaceDE w:val="0"/>
        <w:autoSpaceDN w:val="0"/>
        <w:adjustRightInd w:val="0"/>
        <w:spacing w:before="30" w:line="253" w:lineRule="exact"/>
        <w:ind w:left="1557"/>
        <w:rPr>
          <w:color w:val="000000"/>
          <w:sz w:val="22"/>
        </w:rPr>
      </w:pPr>
      <w:r>
        <w:rPr>
          <w:rFonts w:ascii="Times New Roman Bold" w:hAnsi="Times New Roman Bold"/>
          <w:color w:val="000000"/>
          <w:spacing w:val="-1"/>
          <w:sz w:val="22"/>
        </w:rPr>
        <w:t xml:space="preserve">12.1 </w:t>
      </w:r>
      <w:r>
        <w:rPr>
          <w:rFonts w:ascii="Times New Roman Bold" w:hAnsi="Times New Roman Bold"/>
          <w:color w:val="000000"/>
          <w:spacing w:val="-1"/>
          <w:sz w:val="22"/>
        </w:rPr>
        <w:tab/>
      </w:r>
      <w:r>
        <w:rPr>
          <w:rFonts w:ascii="Times New Roman Bold" w:hAnsi="Times New Roman Bold"/>
          <w:color w:val="000000"/>
          <w:sz w:val="22"/>
        </w:rPr>
        <w:t>General.</w:t>
      </w:r>
      <w:r>
        <w:rPr>
          <w:color w:val="000000"/>
          <w:sz w:val="22"/>
        </w:rPr>
        <w:t xml:space="preserve">  The Developer and Transmission Owner shall each submit to the other Party, on </w:t>
      </w:r>
    </w:p>
    <w:p w:rsidR="00827F2F" w:rsidRDefault="00FC00CA">
      <w:pPr>
        <w:autoSpaceDE w:val="0"/>
        <w:autoSpaceDN w:val="0"/>
        <w:adjustRightInd w:val="0"/>
        <w:spacing w:line="253" w:lineRule="exact"/>
        <w:ind w:left="2277" w:right="1563"/>
        <w:rPr>
          <w:color w:val="000000"/>
          <w:sz w:val="22"/>
        </w:rPr>
      </w:pPr>
      <w:r>
        <w:rPr>
          <w:color w:val="000000"/>
          <w:sz w:val="22"/>
        </w:rPr>
        <w:t xml:space="preserve">a monthly basis, invoices of amounts due for the preceding month. Each invoice shall state </w:t>
      </w:r>
      <w:r>
        <w:rPr>
          <w:color w:val="000000"/>
          <w:sz w:val="22"/>
        </w:rPr>
        <w:br/>
        <w:t>the month to which the invoice applies and fully describe the services and equipmen</w:t>
      </w:r>
      <w:r>
        <w:rPr>
          <w:color w:val="000000"/>
          <w:sz w:val="22"/>
        </w:rPr>
        <w:t xml:space="preserve">t </w:t>
      </w:r>
      <w:r>
        <w:rPr>
          <w:color w:val="000000"/>
          <w:sz w:val="22"/>
        </w:rPr>
        <w:br/>
        <w:t xml:space="preserve">provided. The Developer and Transmission Owner may discharge mutual debts and </w:t>
      </w:r>
      <w:r>
        <w:rPr>
          <w:color w:val="000000"/>
          <w:sz w:val="22"/>
        </w:rPr>
        <w:br/>
        <w:t xml:space="preserve">payment obligations due and owing to each other on the same date through netting, in </w:t>
      </w:r>
      <w:r>
        <w:rPr>
          <w:color w:val="000000"/>
          <w:sz w:val="22"/>
        </w:rPr>
        <w:br/>
        <w:t>which case all amounts one Party owes to the other Party under this Agreement, including</w:t>
      </w:r>
      <w:r>
        <w:rPr>
          <w:color w:val="000000"/>
          <w:sz w:val="22"/>
        </w:rPr>
        <w:t xml:space="preserve"> </w:t>
      </w:r>
      <w:r>
        <w:rPr>
          <w:color w:val="000000"/>
          <w:sz w:val="22"/>
        </w:rPr>
        <w:br/>
        <w:t xml:space="preserve">interest payments or credits, shall be netted so that only the net amount remaining due shall </w:t>
      </w:r>
      <w:r>
        <w:rPr>
          <w:color w:val="000000"/>
          <w:sz w:val="22"/>
        </w:rPr>
        <w:br/>
        <w:t xml:space="preserve">be paid by the owing Party. </w:t>
      </w:r>
    </w:p>
    <w:p w:rsidR="00827F2F" w:rsidRDefault="00827F2F">
      <w:pPr>
        <w:autoSpaceDE w:val="0"/>
        <w:autoSpaceDN w:val="0"/>
        <w:adjustRightInd w:val="0"/>
        <w:spacing w:line="253" w:lineRule="exact"/>
        <w:ind w:left="1557"/>
        <w:rPr>
          <w:color w:val="000000"/>
          <w:sz w:val="22"/>
        </w:rPr>
      </w:pPr>
    </w:p>
    <w:p w:rsidR="00827F2F" w:rsidRDefault="00FC00CA">
      <w:pPr>
        <w:tabs>
          <w:tab w:val="left" w:pos="2277"/>
        </w:tabs>
        <w:autoSpaceDE w:val="0"/>
        <w:autoSpaceDN w:val="0"/>
        <w:adjustRightInd w:val="0"/>
        <w:spacing w:before="1" w:line="253" w:lineRule="exact"/>
        <w:ind w:left="1557"/>
        <w:rPr>
          <w:color w:val="000000"/>
          <w:sz w:val="22"/>
        </w:rPr>
      </w:pPr>
      <w:r>
        <w:rPr>
          <w:rFonts w:ascii="Times New Roman Bold" w:hAnsi="Times New Roman Bold"/>
          <w:color w:val="000000"/>
          <w:spacing w:val="-1"/>
          <w:sz w:val="22"/>
        </w:rPr>
        <w:t xml:space="preserve">12.2 </w:t>
      </w:r>
      <w:r>
        <w:rPr>
          <w:rFonts w:ascii="Times New Roman Bold" w:hAnsi="Times New Roman Bold"/>
          <w:color w:val="000000"/>
          <w:spacing w:val="-1"/>
          <w:sz w:val="22"/>
        </w:rPr>
        <w:tab/>
      </w:r>
      <w:r>
        <w:rPr>
          <w:rFonts w:ascii="Times New Roman Bold" w:hAnsi="Times New Roman Bold"/>
          <w:color w:val="000000"/>
          <w:sz w:val="22"/>
        </w:rPr>
        <w:t xml:space="preserve">Final Invoice.  </w:t>
      </w:r>
      <w:r>
        <w:rPr>
          <w:color w:val="000000"/>
          <w:sz w:val="22"/>
        </w:rPr>
        <w:t xml:space="preserve">Within six months after completion of the construction of the Transmission </w:t>
      </w:r>
    </w:p>
    <w:p w:rsidR="00827F2F" w:rsidRDefault="00FC00CA">
      <w:pPr>
        <w:autoSpaceDE w:val="0"/>
        <w:autoSpaceDN w:val="0"/>
        <w:adjustRightInd w:val="0"/>
        <w:spacing w:line="252" w:lineRule="exact"/>
        <w:ind w:left="2277" w:right="1698"/>
        <w:rPr>
          <w:color w:val="000000"/>
          <w:spacing w:val="-2"/>
          <w:sz w:val="22"/>
        </w:rPr>
      </w:pPr>
      <w:r>
        <w:rPr>
          <w:color w:val="000000"/>
          <w:sz w:val="22"/>
        </w:rPr>
        <w:t>Owner's Attachment Facilities a</w:t>
      </w:r>
      <w:r>
        <w:rPr>
          <w:color w:val="000000"/>
          <w:sz w:val="22"/>
        </w:rPr>
        <w:t xml:space="preserve">nd the System Upgrade Facilities, Transmission Owner </w:t>
      </w:r>
      <w:r>
        <w:rPr>
          <w:color w:val="000000"/>
          <w:sz w:val="22"/>
        </w:rPr>
        <w:br/>
        <w:t xml:space="preserve">shall provide an invoice of the final cost of the construction of the Transmission Owner's </w:t>
      </w:r>
      <w:r>
        <w:rPr>
          <w:color w:val="000000"/>
          <w:sz w:val="22"/>
        </w:rPr>
        <w:br/>
        <w:t xml:space="preserve">Attachment Facilities and the System Upgrade Facilities, determined in accordance with </w:t>
      </w:r>
      <w:r>
        <w:rPr>
          <w:color w:val="000000"/>
          <w:sz w:val="22"/>
        </w:rPr>
        <w:br/>
        <w:t>Attachment S to the NY</w:t>
      </w:r>
      <w:r>
        <w:rPr>
          <w:color w:val="000000"/>
          <w:sz w:val="22"/>
        </w:rPr>
        <w:t xml:space="preserve">ISO OATT, and shall set forth such costs in sufficient detail to </w:t>
      </w:r>
      <w:r>
        <w:rPr>
          <w:color w:val="000000"/>
          <w:sz w:val="22"/>
        </w:rPr>
        <w:br/>
        <w:t xml:space="preserve">enable Developer to compare the actual costs with the estimates and to ascertain </w:t>
      </w:r>
      <w:r>
        <w:rPr>
          <w:color w:val="000000"/>
          <w:sz w:val="22"/>
        </w:rPr>
        <w:br/>
        <w:t xml:space="preserve">deviations, if any, from the cost estimates. Transmission Owner shall refund to Developer </w:t>
      </w:r>
      <w:r>
        <w:rPr>
          <w:color w:val="000000"/>
          <w:sz w:val="22"/>
        </w:rPr>
        <w:br/>
      </w:r>
      <w:r>
        <w:rPr>
          <w:color w:val="000000"/>
          <w:spacing w:val="-1"/>
          <w:sz w:val="22"/>
        </w:rPr>
        <w:t>any amount by whi</w:t>
      </w:r>
      <w:r>
        <w:rPr>
          <w:color w:val="000000"/>
          <w:spacing w:val="-1"/>
          <w:sz w:val="22"/>
        </w:rPr>
        <w:t xml:space="preserve">ch the actual payment by Developer for estimated costs exceeds the </w:t>
      </w:r>
      <w:r>
        <w:rPr>
          <w:color w:val="000000"/>
          <w:spacing w:val="-1"/>
          <w:sz w:val="22"/>
        </w:rPr>
        <w:br/>
        <w:t xml:space="preserve">actual costs of construction within thirty (30) Calendar Days of the issuance of such final </w:t>
      </w:r>
      <w:r>
        <w:rPr>
          <w:color w:val="000000"/>
          <w:spacing w:val="-1"/>
          <w:sz w:val="22"/>
        </w:rPr>
        <w:br/>
      </w:r>
      <w:r>
        <w:rPr>
          <w:color w:val="000000"/>
          <w:spacing w:val="-2"/>
          <w:sz w:val="22"/>
        </w:rPr>
        <w:t xml:space="preserve">construction invoice. </w:t>
      </w:r>
    </w:p>
    <w:p w:rsidR="00827F2F" w:rsidRDefault="00827F2F">
      <w:pPr>
        <w:autoSpaceDE w:val="0"/>
        <w:autoSpaceDN w:val="0"/>
        <w:adjustRightInd w:val="0"/>
        <w:spacing w:line="253" w:lineRule="exact"/>
        <w:ind w:left="1558"/>
        <w:rPr>
          <w:color w:val="000000"/>
          <w:spacing w:val="-2"/>
          <w:sz w:val="22"/>
        </w:rPr>
      </w:pPr>
    </w:p>
    <w:p w:rsidR="00827F2F" w:rsidRDefault="00FC00CA">
      <w:pPr>
        <w:tabs>
          <w:tab w:val="left" w:pos="2335"/>
        </w:tabs>
        <w:autoSpaceDE w:val="0"/>
        <w:autoSpaceDN w:val="0"/>
        <w:adjustRightInd w:val="0"/>
        <w:spacing w:before="3" w:line="253" w:lineRule="exact"/>
        <w:ind w:left="1558"/>
        <w:rPr>
          <w:color w:val="000000"/>
          <w:sz w:val="22"/>
        </w:rPr>
      </w:pPr>
      <w:r>
        <w:rPr>
          <w:rFonts w:ascii="Times New Roman Bold" w:hAnsi="Times New Roman Bold"/>
          <w:color w:val="000000"/>
          <w:spacing w:val="-1"/>
          <w:sz w:val="22"/>
        </w:rPr>
        <w:t xml:space="preserve">12.3 </w:t>
      </w:r>
      <w:r>
        <w:rPr>
          <w:rFonts w:ascii="Times New Roman Bold" w:hAnsi="Times New Roman Bold"/>
          <w:color w:val="000000"/>
          <w:spacing w:val="-1"/>
          <w:sz w:val="22"/>
        </w:rPr>
        <w:tab/>
      </w:r>
      <w:r>
        <w:rPr>
          <w:rFonts w:ascii="Times New Roman Bold" w:hAnsi="Times New Roman Bold"/>
          <w:color w:val="000000"/>
          <w:sz w:val="22"/>
        </w:rPr>
        <w:t>Payment.</w:t>
      </w:r>
      <w:r>
        <w:rPr>
          <w:color w:val="000000"/>
          <w:sz w:val="22"/>
        </w:rPr>
        <w:t xml:space="preserve">  Invoices shall be rendered to the paying Party at the address specified in </w:t>
      </w:r>
    </w:p>
    <w:p w:rsidR="00827F2F" w:rsidRDefault="00FC00CA">
      <w:pPr>
        <w:autoSpaceDE w:val="0"/>
        <w:autoSpaceDN w:val="0"/>
        <w:adjustRightInd w:val="0"/>
        <w:spacing w:line="255" w:lineRule="exact"/>
        <w:ind w:left="2278" w:right="1647"/>
        <w:rPr>
          <w:color w:val="000000"/>
          <w:sz w:val="22"/>
        </w:rPr>
      </w:pPr>
      <w:r>
        <w:rPr>
          <w:color w:val="000000"/>
          <w:sz w:val="22"/>
        </w:rPr>
        <w:t xml:space="preserve">Appendix F hereto. The Party receiving the invoice shall pay the invoice within thirty (30) Calendar Days of receipt. All payments shall be made in immediately available funds </w:t>
      </w:r>
      <w:r>
        <w:rPr>
          <w:color w:val="000000"/>
          <w:sz w:val="22"/>
        </w:rPr>
        <w:br/>
        <w:t>p</w:t>
      </w:r>
      <w:r>
        <w:rPr>
          <w:color w:val="000000"/>
          <w:sz w:val="22"/>
        </w:rPr>
        <w:t xml:space="preserve">ayable to the other Party, or by wire transfer to a bank named and account designated by the invoicing Party. Payment of invoices will not constitute a waiver of any rights or </w:t>
      </w:r>
      <w:r>
        <w:rPr>
          <w:color w:val="000000"/>
          <w:sz w:val="22"/>
        </w:rPr>
        <w:br/>
        <w:t xml:space="preserve">claims the paying Party may have under this Agreement. </w:t>
      </w:r>
    </w:p>
    <w:p w:rsidR="00827F2F" w:rsidRDefault="00827F2F">
      <w:pPr>
        <w:autoSpaceDE w:val="0"/>
        <w:autoSpaceDN w:val="0"/>
        <w:adjustRightInd w:val="0"/>
        <w:spacing w:line="253" w:lineRule="exact"/>
        <w:ind w:left="1558"/>
        <w:rPr>
          <w:color w:val="000000"/>
          <w:sz w:val="22"/>
        </w:rPr>
      </w:pPr>
    </w:p>
    <w:p w:rsidR="00827F2F" w:rsidRDefault="00FC00CA">
      <w:pPr>
        <w:tabs>
          <w:tab w:val="left" w:pos="2331"/>
        </w:tabs>
        <w:autoSpaceDE w:val="0"/>
        <w:autoSpaceDN w:val="0"/>
        <w:adjustRightInd w:val="0"/>
        <w:spacing w:before="160" w:line="253" w:lineRule="exact"/>
        <w:ind w:left="1558"/>
        <w:rPr>
          <w:color w:val="000000"/>
          <w:sz w:val="22"/>
        </w:rPr>
      </w:pPr>
      <w:r>
        <w:rPr>
          <w:rFonts w:ascii="Times New Roman Bold" w:hAnsi="Times New Roman Bold"/>
          <w:color w:val="000000"/>
          <w:spacing w:val="-1"/>
          <w:sz w:val="22"/>
        </w:rPr>
        <w:t xml:space="preserve">12.4 </w:t>
      </w:r>
      <w:r>
        <w:rPr>
          <w:rFonts w:ascii="Times New Roman Bold" w:hAnsi="Times New Roman Bold"/>
          <w:color w:val="000000"/>
          <w:spacing w:val="-1"/>
          <w:sz w:val="22"/>
        </w:rPr>
        <w:tab/>
      </w:r>
      <w:r>
        <w:rPr>
          <w:rFonts w:ascii="Times New Roman Bold" w:hAnsi="Times New Roman Bold"/>
          <w:color w:val="000000"/>
          <w:sz w:val="22"/>
        </w:rPr>
        <w:t xml:space="preserve">Disputes.  </w:t>
      </w:r>
      <w:r>
        <w:rPr>
          <w:color w:val="000000"/>
          <w:sz w:val="22"/>
        </w:rPr>
        <w:t>In th</w:t>
      </w:r>
      <w:r>
        <w:rPr>
          <w:color w:val="000000"/>
          <w:sz w:val="22"/>
        </w:rPr>
        <w:t xml:space="preserve">e event of a billing dispute between Transmission Owner and Developer, </w:t>
      </w:r>
    </w:p>
    <w:p w:rsidR="00827F2F" w:rsidRDefault="00FC00CA">
      <w:pPr>
        <w:autoSpaceDE w:val="0"/>
        <w:autoSpaceDN w:val="0"/>
        <w:adjustRightInd w:val="0"/>
        <w:spacing w:before="7" w:line="253" w:lineRule="exact"/>
        <w:ind w:left="2331"/>
        <w:rPr>
          <w:color w:val="000000"/>
          <w:sz w:val="22"/>
        </w:rPr>
      </w:pPr>
      <w:r>
        <w:rPr>
          <w:color w:val="000000"/>
          <w:sz w:val="22"/>
        </w:rPr>
        <w:t xml:space="preserve">Transmission Owner shall continue to perform under this Agreement as long as </w:t>
      </w:r>
    </w:p>
    <w:p w:rsidR="00827F2F" w:rsidRDefault="00FC00CA">
      <w:pPr>
        <w:autoSpaceDE w:val="0"/>
        <w:autoSpaceDN w:val="0"/>
        <w:adjustRightInd w:val="0"/>
        <w:spacing w:before="7" w:line="253" w:lineRule="exact"/>
        <w:ind w:left="2331"/>
        <w:rPr>
          <w:color w:val="000000"/>
          <w:sz w:val="22"/>
        </w:rPr>
      </w:pPr>
      <w:r>
        <w:rPr>
          <w:color w:val="000000"/>
          <w:sz w:val="22"/>
        </w:rPr>
        <w:t xml:space="preserve">Developer: (i) continues to make all payments not in dispute; and (ii) pays to </w:t>
      </w:r>
    </w:p>
    <w:p w:rsidR="00827F2F" w:rsidRDefault="00FC00CA">
      <w:pPr>
        <w:autoSpaceDE w:val="0"/>
        <w:autoSpaceDN w:val="0"/>
        <w:adjustRightInd w:val="0"/>
        <w:spacing w:line="253" w:lineRule="exact"/>
        <w:ind w:left="2331" w:right="1665"/>
        <w:rPr>
          <w:rFonts w:ascii="Times New Roman Bold" w:hAnsi="Times New Roman Bold"/>
          <w:color w:val="000000"/>
          <w:spacing w:val="-1"/>
          <w:sz w:val="22"/>
        </w:rPr>
      </w:pPr>
      <w:r>
        <w:rPr>
          <w:color w:val="000000"/>
          <w:spacing w:val="-2"/>
          <w:sz w:val="22"/>
        </w:rPr>
        <w:t xml:space="preserve">Transmission Owner or into an independent escrow account the portion of the invoice in </w:t>
      </w:r>
      <w:r>
        <w:rPr>
          <w:color w:val="000000"/>
          <w:sz w:val="22"/>
        </w:rPr>
        <w:t xml:space="preserve">dispute, pending resolution of such dispute. If Developer fails to meet these two </w:t>
      </w:r>
      <w:r>
        <w:rPr>
          <w:color w:val="000000"/>
          <w:sz w:val="22"/>
        </w:rPr>
        <w:br/>
        <w:t>requirements for continuation of service, then Transmission Owner may provide notice t</w:t>
      </w:r>
      <w:r>
        <w:rPr>
          <w:color w:val="000000"/>
          <w:sz w:val="22"/>
        </w:rPr>
        <w:t xml:space="preserve">o Developer of a Default pursuant to Article 17. Within thirty (30) Calendar Days after the resolution of the dispute, the Party that owes money to the other Party shall pay the </w:t>
      </w:r>
      <w:r>
        <w:rPr>
          <w:color w:val="000000"/>
          <w:sz w:val="22"/>
        </w:rPr>
        <w:br/>
        <w:t xml:space="preserve">amount due with interest calculated in accord with the methodology set forth </w:t>
      </w:r>
      <w:r>
        <w:rPr>
          <w:color w:val="000000"/>
          <w:sz w:val="22"/>
        </w:rPr>
        <w:t xml:space="preserve">in FERC's </w:t>
      </w:r>
      <w:r>
        <w:rPr>
          <w:color w:val="000000"/>
          <w:spacing w:val="-1"/>
          <w:sz w:val="22"/>
        </w:rPr>
        <w:t>Regulations at 18 C.F.R. § 35.19a(a)(2)(iii</w:t>
      </w:r>
      <w:r>
        <w:rPr>
          <w:rFonts w:ascii="Times New Roman Bold" w:hAnsi="Times New Roman Bold"/>
          <w:color w:val="000000"/>
          <w:spacing w:val="-1"/>
          <w:sz w:val="22"/>
        </w:rPr>
        <w:t xml:space="preserve">). </w:t>
      </w:r>
    </w:p>
    <w:p w:rsidR="00827F2F" w:rsidRDefault="00827F2F">
      <w:pPr>
        <w:autoSpaceDE w:val="0"/>
        <w:autoSpaceDN w:val="0"/>
        <w:adjustRightInd w:val="0"/>
        <w:spacing w:line="276" w:lineRule="exact"/>
        <w:ind w:left="4110"/>
        <w:rPr>
          <w:rFonts w:ascii="Times New Roman Bold" w:hAnsi="Times New Roman Bold"/>
          <w:color w:val="000000"/>
          <w:spacing w:val="-1"/>
          <w:sz w:val="22"/>
        </w:rPr>
      </w:pPr>
    </w:p>
    <w:p w:rsidR="00827F2F" w:rsidRDefault="00FC00CA">
      <w:pPr>
        <w:autoSpaceDE w:val="0"/>
        <w:autoSpaceDN w:val="0"/>
        <w:adjustRightInd w:val="0"/>
        <w:spacing w:before="139" w:line="276" w:lineRule="exact"/>
        <w:ind w:left="4110"/>
        <w:rPr>
          <w:rFonts w:ascii="Times New Roman Bold" w:hAnsi="Times New Roman Bold"/>
          <w:color w:val="000000"/>
          <w:w w:val="110"/>
        </w:rPr>
      </w:pPr>
      <w:r>
        <w:rPr>
          <w:rFonts w:ascii="Times New Roman Bold" w:hAnsi="Times New Roman Bold"/>
          <w:color w:val="000000"/>
          <w:w w:val="110"/>
        </w:rPr>
        <w:t xml:space="preserve">ARTICLE 13. EMERGENCIES </w:t>
      </w:r>
    </w:p>
    <w:p w:rsidR="00827F2F" w:rsidRDefault="00827F2F">
      <w:pPr>
        <w:autoSpaceDE w:val="0"/>
        <w:autoSpaceDN w:val="0"/>
        <w:adjustRightInd w:val="0"/>
        <w:spacing w:line="250" w:lineRule="exact"/>
        <w:ind w:left="1539"/>
        <w:rPr>
          <w:rFonts w:ascii="Times New Roman Bold" w:hAnsi="Times New Roman Bold"/>
          <w:color w:val="000000"/>
          <w:w w:val="110"/>
        </w:rPr>
      </w:pPr>
    </w:p>
    <w:p w:rsidR="00827F2F" w:rsidRDefault="00FC00CA">
      <w:pPr>
        <w:tabs>
          <w:tab w:val="left" w:pos="2187"/>
        </w:tabs>
        <w:autoSpaceDE w:val="0"/>
        <w:autoSpaceDN w:val="0"/>
        <w:adjustRightInd w:val="0"/>
        <w:spacing w:before="196" w:line="250" w:lineRule="exact"/>
        <w:ind w:left="1539" w:right="1951"/>
        <w:rPr>
          <w:color w:val="000000"/>
          <w:spacing w:val="-1"/>
          <w:sz w:val="22"/>
        </w:rPr>
      </w:pPr>
      <w:r>
        <w:rPr>
          <w:rFonts w:ascii="Times New Roman Bold" w:hAnsi="Times New Roman Bold"/>
          <w:color w:val="000000"/>
          <w:sz w:val="22"/>
        </w:rPr>
        <w:t xml:space="preserve">13.1    Obligations.  </w:t>
      </w:r>
      <w:r>
        <w:rPr>
          <w:color w:val="000000"/>
          <w:sz w:val="22"/>
        </w:rPr>
        <w:t xml:space="preserve">Each Party shall comply with the Emergency State procedures of NYISO, </w:t>
      </w:r>
      <w:r>
        <w:rPr>
          <w:color w:val="000000"/>
          <w:sz w:val="22"/>
        </w:rPr>
        <w:br/>
      </w:r>
      <w:r>
        <w:rPr>
          <w:color w:val="000000"/>
          <w:sz w:val="22"/>
        </w:rPr>
        <w:tab/>
        <w:t xml:space="preserve">the applicable Reliability Councils, Applicable Laws and Regulations, and any </w:t>
      </w:r>
      <w:r>
        <w:rPr>
          <w:color w:val="000000"/>
          <w:sz w:val="22"/>
        </w:rPr>
        <w:br/>
      </w:r>
      <w:r>
        <w:rPr>
          <w:color w:val="000000"/>
          <w:sz w:val="22"/>
        </w:rPr>
        <w:tab/>
      </w:r>
      <w:r>
        <w:rPr>
          <w:color w:val="000000"/>
          <w:spacing w:val="-1"/>
          <w:sz w:val="22"/>
        </w:rPr>
        <w:t xml:space="preserve">emergency procedures agreed to by the NYISO Operating Committee. </w:t>
      </w:r>
    </w:p>
    <w:p w:rsidR="00827F2F" w:rsidRDefault="00827F2F">
      <w:pPr>
        <w:autoSpaceDE w:val="0"/>
        <w:autoSpaceDN w:val="0"/>
        <w:adjustRightInd w:val="0"/>
        <w:spacing w:line="253" w:lineRule="exact"/>
        <w:ind w:left="1539"/>
        <w:rPr>
          <w:color w:val="000000"/>
          <w:spacing w:val="-1"/>
          <w:sz w:val="22"/>
        </w:rPr>
      </w:pPr>
    </w:p>
    <w:p w:rsidR="00827F2F" w:rsidRDefault="00FC00CA">
      <w:pPr>
        <w:tabs>
          <w:tab w:val="left" w:pos="2187"/>
        </w:tabs>
        <w:autoSpaceDE w:val="0"/>
        <w:autoSpaceDN w:val="0"/>
        <w:adjustRightInd w:val="0"/>
        <w:spacing w:before="175" w:line="253" w:lineRule="exact"/>
        <w:ind w:left="1539" w:right="1752"/>
        <w:rPr>
          <w:color w:val="000000"/>
          <w:sz w:val="22"/>
        </w:rPr>
      </w:pPr>
      <w:r>
        <w:rPr>
          <w:rFonts w:ascii="Times New Roman Bold" w:hAnsi="Times New Roman Bold"/>
          <w:color w:val="000000"/>
          <w:sz w:val="22"/>
        </w:rPr>
        <w:t>13.2</w:t>
      </w:r>
      <w:r>
        <w:rPr>
          <w:color w:val="000000"/>
          <w:sz w:val="22"/>
        </w:rPr>
        <w:t xml:space="preserve">  </w:t>
      </w:r>
      <w:r>
        <w:rPr>
          <w:rFonts w:ascii="Times New Roman Bold" w:hAnsi="Times New Roman Bold"/>
          <w:color w:val="000000"/>
          <w:sz w:val="22"/>
        </w:rPr>
        <w:t xml:space="preserve">  Notice.</w:t>
      </w:r>
      <w:r>
        <w:rPr>
          <w:color w:val="000000"/>
          <w:sz w:val="22"/>
        </w:rPr>
        <w:t xml:space="preserve">  NYISO or, as applicable, Transmission Owner shall notify Developer promptly </w:t>
      </w:r>
      <w:r>
        <w:rPr>
          <w:color w:val="000000"/>
          <w:sz w:val="22"/>
        </w:rPr>
        <w:br/>
      </w:r>
      <w:r>
        <w:rPr>
          <w:color w:val="000000"/>
          <w:sz w:val="22"/>
        </w:rPr>
        <w:tab/>
        <w:t xml:space="preserve">when it becomes aware of an Emergency State that affects the Transmission Owner's </w:t>
      </w:r>
      <w:r>
        <w:rPr>
          <w:color w:val="000000"/>
          <w:sz w:val="22"/>
        </w:rPr>
        <w:br/>
      </w:r>
      <w:r>
        <w:rPr>
          <w:color w:val="000000"/>
          <w:sz w:val="22"/>
        </w:rPr>
        <w:tab/>
        <w:t>Attachme</w:t>
      </w:r>
      <w:r>
        <w:rPr>
          <w:color w:val="000000"/>
          <w:sz w:val="22"/>
        </w:rPr>
        <w:t xml:space="preserve">nt Facilities or the New York State Transmission System that may reasonably be </w:t>
      </w:r>
      <w:r>
        <w:rPr>
          <w:color w:val="000000"/>
          <w:sz w:val="22"/>
        </w:rPr>
        <w:br/>
      </w:r>
      <w:r>
        <w:rPr>
          <w:color w:val="000000"/>
          <w:sz w:val="22"/>
        </w:rPr>
        <w:tab/>
        <w:t xml:space="preserve">expected to affect Developer's operation of the Large Generating Facility or the </w:t>
      </w:r>
    </w:p>
    <w:p w:rsidR="00827F2F" w:rsidRDefault="00FC00CA">
      <w:pPr>
        <w:autoSpaceDE w:val="0"/>
        <w:autoSpaceDN w:val="0"/>
        <w:adjustRightInd w:val="0"/>
        <w:spacing w:before="168" w:line="276" w:lineRule="exact"/>
        <w:ind w:left="5877"/>
        <w:rPr>
          <w:color w:val="000000"/>
          <w:spacing w:val="-3"/>
        </w:rPr>
      </w:pPr>
      <w:r>
        <w:rPr>
          <w:color w:val="000000"/>
          <w:spacing w:val="-3"/>
        </w:rPr>
        <w:t xml:space="preserve">48 </w:t>
      </w:r>
    </w:p>
    <w:p w:rsidR="00827F2F" w:rsidRDefault="00827F2F">
      <w:pPr>
        <w:autoSpaceDE w:val="0"/>
        <w:autoSpaceDN w:val="0"/>
        <w:adjustRightInd w:val="0"/>
        <w:rPr>
          <w:color w:val="000000"/>
          <w:spacing w:val="-3"/>
        </w:rPr>
        <w:sectPr w:rsidR="00827F2F">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49" w:name="Pg50"/>
      <w:bookmarkEnd w:id="49"/>
    </w:p>
    <w:p w:rsidR="00827F2F" w:rsidRDefault="00827F2F">
      <w:pPr>
        <w:autoSpaceDE w:val="0"/>
        <w:autoSpaceDN w:val="0"/>
        <w:adjustRightInd w:val="0"/>
        <w:spacing w:line="252" w:lineRule="exact"/>
        <w:ind w:left="2187"/>
        <w:rPr>
          <w:color w:val="000000"/>
          <w:spacing w:val="-3"/>
        </w:rPr>
      </w:pPr>
    </w:p>
    <w:p w:rsidR="00827F2F" w:rsidRDefault="00827F2F">
      <w:pPr>
        <w:autoSpaceDE w:val="0"/>
        <w:autoSpaceDN w:val="0"/>
        <w:adjustRightInd w:val="0"/>
        <w:spacing w:line="252" w:lineRule="exact"/>
        <w:ind w:left="2187"/>
        <w:rPr>
          <w:color w:val="000000"/>
          <w:spacing w:val="-3"/>
        </w:rPr>
      </w:pPr>
    </w:p>
    <w:p w:rsidR="00827F2F" w:rsidRDefault="00827F2F">
      <w:pPr>
        <w:autoSpaceDE w:val="0"/>
        <w:autoSpaceDN w:val="0"/>
        <w:adjustRightInd w:val="0"/>
        <w:spacing w:line="252" w:lineRule="exact"/>
        <w:ind w:left="2187"/>
        <w:rPr>
          <w:color w:val="000000"/>
          <w:spacing w:val="-3"/>
        </w:rPr>
      </w:pPr>
    </w:p>
    <w:p w:rsidR="00827F2F" w:rsidRDefault="00FC00CA">
      <w:pPr>
        <w:autoSpaceDE w:val="0"/>
        <w:autoSpaceDN w:val="0"/>
        <w:adjustRightInd w:val="0"/>
        <w:spacing w:before="235" w:line="252" w:lineRule="exact"/>
        <w:ind w:left="2187" w:right="1653"/>
        <w:rPr>
          <w:color w:val="000000"/>
          <w:sz w:val="22"/>
        </w:rPr>
      </w:pPr>
      <w:r>
        <w:rPr>
          <w:color w:val="000000"/>
          <w:sz w:val="22"/>
        </w:rPr>
        <w:t>Developer's Attachment Facilities. Developer shall notify NYISO and Tr</w:t>
      </w:r>
      <w:r>
        <w:rPr>
          <w:color w:val="000000"/>
          <w:sz w:val="22"/>
        </w:rPr>
        <w:t>ansmission Owner promptly when it becomes aware of an Emergency State that affects the Large Generating Facility or the Developer Attachment Facilities that may reasonably be expected to affect the New York State Transmission System or the Transmission Own</w:t>
      </w:r>
      <w:r>
        <w:rPr>
          <w:color w:val="000000"/>
          <w:sz w:val="22"/>
        </w:rPr>
        <w:t xml:space="preserve">er's Attachment </w:t>
      </w:r>
      <w:r>
        <w:rPr>
          <w:color w:val="000000"/>
          <w:sz w:val="22"/>
        </w:rPr>
        <w:br/>
        <w:t xml:space="preserve">Facilities. To the extent information is known, the notification shall describe the </w:t>
      </w:r>
      <w:r>
        <w:rPr>
          <w:color w:val="000000"/>
          <w:sz w:val="22"/>
        </w:rPr>
        <w:br/>
        <w:t xml:space="preserve">Emergency State, the extent of the damage or deficiency, the expected effect on the </w:t>
      </w:r>
      <w:r>
        <w:rPr>
          <w:color w:val="000000"/>
          <w:sz w:val="22"/>
        </w:rPr>
        <w:br/>
        <w:t>operation of Developer's or Transmission Owner's facilities and opera</w:t>
      </w:r>
      <w:r>
        <w:rPr>
          <w:color w:val="000000"/>
          <w:sz w:val="22"/>
        </w:rPr>
        <w:t xml:space="preserve">tions, its anticipated duration and the corrective action taken and/or to be taken. The initial notice shall be </w:t>
      </w:r>
      <w:r>
        <w:rPr>
          <w:color w:val="000000"/>
          <w:sz w:val="22"/>
        </w:rPr>
        <w:br/>
        <w:t xml:space="preserve">followed as soon as practicable with written notice. </w:t>
      </w:r>
    </w:p>
    <w:p w:rsidR="00827F2F" w:rsidRDefault="00827F2F">
      <w:pPr>
        <w:autoSpaceDE w:val="0"/>
        <w:autoSpaceDN w:val="0"/>
        <w:adjustRightInd w:val="0"/>
        <w:spacing w:line="253" w:lineRule="exact"/>
        <w:ind w:left="1539"/>
        <w:rPr>
          <w:color w:val="000000"/>
          <w:sz w:val="22"/>
        </w:rPr>
      </w:pPr>
    </w:p>
    <w:p w:rsidR="00827F2F" w:rsidRDefault="00FC00CA">
      <w:pPr>
        <w:autoSpaceDE w:val="0"/>
        <w:autoSpaceDN w:val="0"/>
        <w:adjustRightInd w:val="0"/>
        <w:spacing w:before="195" w:line="253" w:lineRule="exact"/>
        <w:ind w:left="1539"/>
        <w:rPr>
          <w:color w:val="000000"/>
          <w:sz w:val="22"/>
        </w:rPr>
      </w:pPr>
      <w:r>
        <w:rPr>
          <w:rFonts w:ascii="Times New Roman Bold" w:hAnsi="Times New Roman Bold"/>
          <w:color w:val="000000"/>
          <w:sz w:val="22"/>
        </w:rPr>
        <w:t xml:space="preserve">13.3    Immediate Action.  </w:t>
      </w:r>
      <w:r>
        <w:rPr>
          <w:color w:val="000000"/>
          <w:sz w:val="22"/>
        </w:rPr>
        <w:t xml:space="preserve">Unless, in Developer's reasonable judgment, immediate action is </w:t>
      </w:r>
    </w:p>
    <w:p w:rsidR="00827F2F" w:rsidRDefault="00FC00CA">
      <w:pPr>
        <w:autoSpaceDE w:val="0"/>
        <w:autoSpaceDN w:val="0"/>
        <w:adjustRightInd w:val="0"/>
        <w:spacing w:line="255" w:lineRule="exact"/>
        <w:ind w:left="2187" w:right="1613"/>
        <w:rPr>
          <w:color w:val="000000"/>
          <w:spacing w:val="-1"/>
          <w:sz w:val="22"/>
        </w:rPr>
      </w:pPr>
      <w:r>
        <w:rPr>
          <w:color w:val="000000"/>
          <w:sz w:val="22"/>
        </w:rPr>
        <w:t>required, Developer shall obtain the consent of Transmission Owner, such consent to not be unreasonably withheld, prior to performing any manual switching operations at the Large Generating F</w:t>
      </w:r>
      <w:r>
        <w:rPr>
          <w:color w:val="000000"/>
          <w:sz w:val="22"/>
        </w:rPr>
        <w:t xml:space="preserve">acility or the Developer Attachment Facilities in response to an Emergency </w:t>
      </w:r>
      <w:r>
        <w:rPr>
          <w:color w:val="000000"/>
          <w:sz w:val="22"/>
        </w:rPr>
        <w:br/>
        <w:t xml:space="preserve">State either declared by NYISO, Transmission Owner or otherwise regarding New York </w:t>
      </w:r>
      <w:r>
        <w:rPr>
          <w:color w:val="000000"/>
          <w:sz w:val="22"/>
        </w:rPr>
        <w:br/>
      </w:r>
      <w:r>
        <w:rPr>
          <w:color w:val="000000"/>
          <w:spacing w:val="-1"/>
          <w:sz w:val="22"/>
        </w:rPr>
        <w:t xml:space="preserve">State Transmission System. </w:t>
      </w:r>
    </w:p>
    <w:p w:rsidR="00827F2F" w:rsidRDefault="00FC00CA">
      <w:pPr>
        <w:tabs>
          <w:tab w:val="left" w:pos="2187"/>
        </w:tabs>
        <w:autoSpaceDE w:val="0"/>
        <w:autoSpaceDN w:val="0"/>
        <w:adjustRightInd w:val="0"/>
        <w:spacing w:before="233" w:line="253" w:lineRule="exact"/>
        <w:ind w:left="1467"/>
        <w:rPr>
          <w:rFonts w:ascii="Times New Roman Bold" w:hAnsi="Times New Roman Bold"/>
          <w:color w:val="000000"/>
          <w:spacing w:val="-3"/>
          <w:sz w:val="22"/>
        </w:rPr>
      </w:pPr>
      <w:r>
        <w:rPr>
          <w:rFonts w:ascii="Times New Roman Bold" w:hAnsi="Times New Roman Bold"/>
          <w:color w:val="000000"/>
          <w:spacing w:val="-2"/>
          <w:sz w:val="22"/>
        </w:rPr>
        <w:t xml:space="preserve">13.4 </w:t>
      </w:r>
      <w:r>
        <w:rPr>
          <w:rFonts w:ascii="Times New Roman Bold" w:hAnsi="Times New Roman Bold"/>
          <w:color w:val="000000"/>
          <w:spacing w:val="-2"/>
          <w:sz w:val="22"/>
        </w:rPr>
        <w:tab/>
      </w:r>
      <w:r>
        <w:rPr>
          <w:rFonts w:ascii="Times New Roman Bold" w:hAnsi="Times New Roman Bold"/>
          <w:color w:val="000000"/>
          <w:spacing w:val="-3"/>
          <w:sz w:val="22"/>
        </w:rPr>
        <w:t xml:space="preserve">NYISO and Transmission Owner Authority. </w:t>
      </w:r>
    </w:p>
    <w:p w:rsidR="00827F2F" w:rsidRDefault="00827F2F">
      <w:pPr>
        <w:autoSpaceDE w:val="0"/>
        <w:autoSpaceDN w:val="0"/>
        <w:adjustRightInd w:val="0"/>
        <w:spacing w:line="256" w:lineRule="exact"/>
        <w:ind w:left="2187"/>
        <w:rPr>
          <w:rFonts w:ascii="Times New Roman Bold" w:hAnsi="Times New Roman Bold"/>
          <w:color w:val="000000"/>
          <w:spacing w:val="-3"/>
          <w:sz w:val="22"/>
        </w:rPr>
      </w:pPr>
    </w:p>
    <w:p w:rsidR="00827F2F" w:rsidRDefault="00827F2F">
      <w:pPr>
        <w:autoSpaceDE w:val="0"/>
        <w:autoSpaceDN w:val="0"/>
        <w:adjustRightInd w:val="0"/>
        <w:spacing w:line="256" w:lineRule="exact"/>
        <w:ind w:left="2187"/>
        <w:rPr>
          <w:rFonts w:ascii="Times New Roman Bold" w:hAnsi="Times New Roman Bold"/>
          <w:color w:val="000000"/>
          <w:spacing w:val="-3"/>
          <w:sz w:val="22"/>
        </w:rPr>
      </w:pPr>
    </w:p>
    <w:p w:rsidR="00827F2F" w:rsidRDefault="00FC00CA">
      <w:pPr>
        <w:tabs>
          <w:tab w:val="left" w:pos="2835"/>
        </w:tabs>
        <w:autoSpaceDE w:val="0"/>
        <w:autoSpaceDN w:val="0"/>
        <w:adjustRightInd w:val="0"/>
        <w:spacing w:before="93" w:line="256" w:lineRule="exact"/>
        <w:ind w:left="2187" w:right="1816"/>
        <w:rPr>
          <w:color w:val="000000"/>
          <w:spacing w:val="-3"/>
          <w:sz w:val="22"/>
        </w:rPr>
      </w:pPr>
      <w:r>
        <w:rPr>
          <w:rFonts w:ascii="Times New Roman Bold" w:hAnsi="Times New Roman Bold"/>
          <w:color w:val="000000"/>
          <w:spacing w:val="-2"/>
          <w:sz w:val="22"/>
        </w:rPr>
        <w:t xml:space="preserve">13.4.1  General.  </w:t>
      </w:r>
      <w:r>
        <w:rPr>
          <w:color w:val="000000"/>
          <w:spacing w:val="-2"/>
          <w:sz w:val="22"/>
        </w:rPr>
        <w:t xml:space="preserve">NYISO or Transmission Owner may take whatever actions with regard to </w:t>
      </w:r>
      <w:r>
        <w:rPr>
          <w:color w:val="000000"/>
          <w:spacing w:val="-2"/>
          <w:sz w:val="22"/>
        </w:rPr>
        <w:br/>
      </w:r>
      <w:r>
        <w:rPr>
          <w:color w:val="000000"/>
          <w:spacing w:val="-2"/>
          <w:sz w:val="22"/>
        </w:rPr>
        <w:tab/>
        <w:t xml:space="preserve">the New York State Transmission System or the Transmission Owner's Attachment </w:t>
      </w:r>
      <w:r>
        <w:rPr>
          <w:color w:val="000000"/>
          <w:spacing w:val="-2"/>
          <w:sz w:val="22"/>
        </w:rPr>
        <w:br/>
      </w:r>
      <w:r>
        <w:rPr>
          <w:color w:val="000000"/>
          <w:spacing w:val="-2"/>
          <w:sz w:val="22"/>
        </w:rPr>
        <w:tab/>
        <w:t xml:space="preserve">Facilities it deems necessary during an Emergency State in order to (i) preserve </w:t>
      </w:r>
      <w:r>
        <w:rPr>
          <w:color w:val="000000"/>
          <w:spacing w:val="-2"/>
          <w:sz w:val="22"/>
        </w:rPr>
        <w:br/>
      </w:r>
      <w:r>
        <w:rPr>
          <w:color w:val="000000"/>
          <w:spacing w:val="-2"/>
          <w:sz w:val="22"/>
        </w:rPr>
        <w:tab/>
        <w:t>public health and safe</w:t>
      </w:r>
      <w:r>
        <w:rPr>
          <w:color w:val="000000"/>
          <w:spacing w:val="-2"/>
          <w:sz w:val="22"/>
        </w:rPr>
        <w:t xml:space="preserve">ty, (ii) preserve the reliability of the New York State </w:t>
      </w:r>
      <w:r>
        <w:rPr>
          <w:color w:val="000000"/>
          <w:spacing w:val="-2"/>
          <w:sz w:val="22"/>
        </w:rPr>
        <w:br/>
      </w:r>
      <w:r>
        <w:rPr>
          <w:color w:val="000000"/>
          <w:spacing w:val="-2"/>
          <w:sz w:val="22"/>
        </w:rPr>
        <w:tab/>
        <w:t xml:space="preserve">Transmission System or the Transmission Owner's Attachment Facilities, (iii) limit </w:t>
      </w:r>
      <w:r>
        <w:rPr>
          <w:color w:val="000000"/>
          <w:spacing w:val="-2"/>
          <w:sz w:val="22"/>
        </w:rPr>
        <w:br/>
      </w:r>
      <w:r>
        <w:rPr>
          <w:color w:val="000000"/>
          <w:spacing w:val="-2"/>
          <w:sz w:val="22"/>
        </w:rPr>
        <w:tab/>
      </w:r>
      <w:r>
        <w:rPr>
          <w:color w:val="000000"/>
          <w:spacing w:val="-3"/>
          <w:sz w:val="22"/>
        </w:rPr>
        <w:t xml:space="preserve">or prevent damage, and (iv) expedite restoration of service. </w:t>
      </w:r>
    </w:p>
    <w:p w:rsidR="00827F2F" w:rsidRDefault="00827F2F">
      <w:pPr>
        <w:autoSpaceDE w:val="0"/>
        <w:autoSpaceDN w:val="0"/>
        <w:adjustRightInd w:val="0"/>
        <w:spacing w:line="252" w:lineRule="exact"/>
        <w:ind w:left="3555"/>
        <w:rPr>
          <w:color w:val="000000"/>
          <w:spacing w:val="-3"/>
          <w:sz w:val="22"/>
        </w:rPr>
      </w:pPr>
    </w:p>
    <w:p w:rsidR="00827F2F" w:rsidRDefault="00FC00CA">
      <w:pPr>
        <w:autoSpaceDE w:val="0"/>
        <w:autoSpaceDN w:val="0"/>
        <w:adjustRightInd w:val="0"/>
        <w:spacing w:before="176" w:line="252" w:lineRule="exact"/>
        <w:ind w:left="3555" w:right="1694"/>
        <w:rPr>
          <w:color w:val="000000"/>
          <w:spacing w:val="-3"/>
          <w:sz w:val="22"/>
        </w:rPr>
      </w:pPr>
      <w:r>
        <w:rPr>
          <w:color w:val="000000"/>
          <w:spacing w:val="-3"/>
          <w:sz w:val="22"/>
        </w:rPr>
        <w:t xml:space="preserve">NYISO and Transmission Owner shall use Reasonable </w:t>
      </w:r>
      <w:r>
        <w:rPr>
          <w:color w:val="000000"/>
          <w:spacing w:val="-3"/>
          <w:sz w:val="22"/>
        </w:rPr>
        <w:t xml:space="preserve">Efforts to minimize </w:t>
      </w:r>
      <w:r>
        <w:rPr>
          <w:color w:val="000000"/>
          <w:spacing w:val="-3"/>
          <w:sz w:val="22"/>
        </w:rPr>
        <w:br/>
      </w:r>
      <w:r>
        <w:rPr>
          <w:color w:val="000000"/>
          <w:spacing w:val="-2"/>
          <w:sz w:val="22"/>
        </w:rPr>
        <w:t xml:space="preserve">the effect of such actions or inactions on the Large Generating Facility or the </w:t>
      </w:r>
      <w:r>
        <w:rPr>
          <w:color w:val="000000"/>
          <w:spacing w:val="-2"/>
          <w:sz w:val="22"/>
        </w:rPr>
        <w:br/>
        <w:t xml:space="preserve">Developer Attachment Facilities. NYISO or Transmission Owner may, on </w:t>
      </w:r>
      <w:r>
        <w:rPr>
          <w:color w:val="000000"/>
          <w:spacing w:val="-2"/>
          <w:sz w:val="22"/>
        </w:rPr>
        <w:br/>
        <w:t xml:space="preserve">the basis of technical considerations, require the Large Generating Facility to </w:t>
      </w:r>
      <w:r>
        <w:rPr>
          <w:color w:val="000000"/>
          <w:spacing w:val="-2"/>
          <w:sz w:val="22"/>
        </w:rPr>
        <w:br/>
      </w:r>
      <w:r>
        <w:rPr>
          <w:color w:val="000000"/>
          <w:spacing w:val="-3"/>
          <w:sz w:val="22"/>
        </w:rPr>
        <w:t>mit</w:t>
      </w:r>
      <w:r>
        <w:rPr>
          <w:color w:val="000000"/>
          <w:spacing w:val="-3"/>
          <w:sz w:val="22"/>
        </w:rPr>
        <w:t xml:space="preserve">igate an Emergency State by taking actions necessary and limited in </w:t>
      </w:r>
      <w:r>
        <w:rPr>
          <w:color w:val="000000"/>
          <w:spacing w:val="-3"/>
          <w:sz w:val="22"/>
        </w:rPr>
        <w:br/>
      </w:r>
      <w:r>
        <w:rPr>
          <w:color w:val="000000"/>
          <w:spacing w:val="-2"/>
          <w:sz w:val="22"/>
        </w:rPr>
        <w:t xml:space="preserve">scope to remedy the Emergency State, including, but not limited to, directing </w:t>
      </w:r>
      <w:r>
        <w:rPr>
          <w:color w:val="000000"/>
          <w:spacing w:val="-2"/>
          <w:sz w:val="22"/>
        </w:rPr>
        <w:br/>
        <w:t xml:space="preserve">Developer to shut-down, start-up, increase or decrease the real or reactive </w:t>
      </w:r>
      <w:r>
        <w:rPr>
          <w:color w:val="000000"/>
          <w:spacing w:val="-2"/>
          <w:sz w:val="22"/>
        </w:rPr>
        <w:br/>
        <w:t>power output of the Large Gener</w:t>
      </w:r>
      <w:r>
        <w:rPr>
          <w:color w:val="000000"/>
          <w:spacing w:val="-2"/>
          <w:sz w:val="22"/>
        </w:rPr>
        <w:t xml:space="preserve">ating Facility; implementing a reduction or </w:t>
      </w:r>
      <w:r>
        <w:rPr>
          <w:color w:val="000000"/>
          <w:spacing w:val="-2"/>
          <w:sz w:val="22"/>
        </w:rPr>
        <w:br/>
        <w:t xml:space="preserve">disconnection pursuant to Article 13.4.2; directing the Developer to assist </w:t>
      </w:r>
      <w:r>
        <w:rPr>
          <w:color w:val="000000"/>
          <w:spacing w:val="-2"/>
          <w:sz w:val="22"/>
        </w:rPr>
        <w:br/>
        <w:t xml:space="preserve">with blackstart (if available) or restoration efforts; or altering the outage </w:t>
      </w:r>
      <w:r>
        <w:rPr>
          <w:color w:val="000000"/>
          <w:spacing w:val="-2"/>
          <w:sz w:val="22"/>
        </w:rPr>
        <w:br/>
        <w:t>schedules of the Large Generating Facility and the Deve</w:t>
      </w:r>
      <w:r>
        <w:rPr>
          <w:color w:val="000000"/>
          <w:spacing w:val="-2"/>
          <w:sz w:val="22"/>
        </w:rPr>
        <w:t xml:space="preserve">loper Attachment </w:t>
      </w:r>
      <w:r>
        <w:rPr>
          <w:color w:val="000000"/>
          <w:spacing w:val="-2"/>
          <w:sz w:val="22"/>
        </w:rPr>
        <w:br/>
        <w:t xml:space="preserve">Facilities. Developer shall comply with all of the NYISO and Transmission </w:t>
      </w:r>
      <w:r>
        <w:rPr>
          <w:color w:val="000000"/>
          <w:spacing w:val="-2"/>
          <w:sz w:val="22"/>
        </w:rPr>
        <w:br/>
        <w:t xml:space="preserve">Owner's operating instructions concerning Large Generating Facility real </w:t>
      </w:r>
      <w:r>
        <w:rPr>
          <w:color w:val="000000"/>
          <w:spacing w:val="-2"/>
          <w:sz w:val="22"/>
        </w:rPr>
        <w:br/>
        <w:t xml:space="preserve">power and reactive power output within the manufacturer's design limitations </w:t>
      </w:r>
      <w:r>
        <w:rPr>
          <w:color w:val="000000"/>
          <w:spacing w:val="-2"/>
          <w:sz w:val="22"/>
        </w:rPr>
        <w:br/>
        <w:t>of the Larg</w:t>
      </w:r>
      <w:r>
        <w:rPr>
          <w:color w:val="000000"/>
          <w:spacing w:val="-2"/>
          <w:sz w:val="22"/>
        </w:rPr>
        <w:t xml:space="preserve">e Generating Facility's equipment that is in service and physically </w:t>
      </w:r>
      <w:r>
        <w:rPr>
          <w:color w:val="000000"/>
          <w:spacing w:val="-2"/>
          <w:sz w:val="22"/>
        </w:rPr>
        <w:br/>
        <w:t xml:space="preserve">available for operation at the time, in compliance with Applicable Laws and </w:t>
      </w:r>
      <w:r>
        <w:rPr>
          <w:color w:val="000000"/>
          <w:spacing w:val="-2"/>
          <w:sz w:val="22"/>
        </w:rPr>
        <w:br/>
      </w:r>
      <w:r>
        <w:rPr>
          <w:color w:val="000000"/>
          <w:spacing w:val="-3"/>
          <w:sz w:val="22"/>
        </w:rPr>
        <w:t xml:space="preserve">Regulations. </w:t>
      </w:r>
    </w:p>
    <w:p w:rsidR="00827F2F" w:rsidRDefault="00827F2F">
      <w:pPr>
        <w:autoSpaceDE w:val="0"/>
        <w:autoSpaceDN w:val="0"/>
        <w:adjustRightInd w:val="0"/>
        <w:spacing w:line="253" w:lineRule="exact"/>
        <w:ind w:left="2188"/>
        <w:rPr>
          <w:color w:val="000000"/>
          <w:spacing w:val="-3"/>
          <w:sz w:val="22"/>
        </w:rPr>
      </w:pPr>
    </w:p>
    <w:p w:rsidR="00827F2F" w:rsidRDefault="00FC00CA">
      <w:pPr>
        <w:autoSpaceDE w:val="0"/>
        <w:autoSpaceDN w:val="0"/>
        <w:adjustRightInd w:val="0"/>
        <w:spacing w:before="195" w:line="253" w:lineRule="exact"/>
        <w:ind w:left="2188"/>
        <w:rPr>
          <w:color w:val="000000"/>
          <w:spacing w:val="-2"/>
          <w:sz w:val="22"/>
        </w:rPr>
      </w:pPr>
      <w:r>
        <w:rPr>
          <w:rFonts w:ascii="Times New Roman Bold" w:hAnsi="Times New Roman Bold"/>
          <w:color w:val="000000"/>
          <w:spacing w:val="-2"/>
          <w:sz w:val="22"/>
        </w:rPr>
        <w:t xml:space="preserve">13.4.2  Reduction and Disconnection.  </w:t>
      </w:r>
      <w:r>
        <w:rPr>
          <w:color w:val="000000"/>
          <w:spacing w:val="-2"/>
          <w:sz w:val="22"/>
        </w:rPr>
        <w:t xml:space="preserve">NYISO or Transmission Owner may reduce </w:t>
      </w:r>
    </w:p>
    <w:p w:rsidR="00827F2F" w:rsidRDefault="00FC00CA">
      <w:pPr>
        <w:autoSpaceDE w:val="0"/>
        <w:autoSpaceDN w:val="0"/>
        <w:adjustRightInd w:val="0"/>
        <w:spacing w:line="253" w:lineRule="exact"/>
        <w:ind w:left="2836" w:right="1850"/>
        <w:rPr>
          <w:color w:val="000000"/>
          <w:spacing w:val="-4"/>
          <w:sz w:val="22"/>
        </w:rPr>
      </w:pPr>
      <w:r>
        <w:rPr>
          <w:color w:val="000000"/>
          <w:spacing w:val="-4"/>
          <w:sz w:val="22"/>
        </w:rPr>
        <w:t xml:space="preserve">Network Access Interconnection Service or disconnect the Large Generating Facility </w:t>
      </w:r>
      <w:r>
        <w:rPr>
          <w:color w:val="000000"/>
          <w:spacing w:val="-4"/>
          <w:sz w:val="22"/>
        </w:rPr>
        <w:br/>
      </w:r>
      <w:r>
        <w:rPr>
          <w:color w:val="000000"/>
          <w:spacing w:val="-2"/>
          <w:sz w:val="22"/>
        </w:rPr>
        <w:t xml:space="preserve">or the Developer Attachment Facilities, when such, reduction or disconnection is </w:t>
      </w:r>
      <w:r>
        <w:rPr>
          <w:color w:val="000000"/>
          <w:spacing w:val="-2"/>
          <w:sz w:val="22"/>
        </w:rPr>
        <w:br/>
      </w:r>
      <w:r>
        <w:rPr>
          <w:color w:val="000000"/>
          <w:spacing w:val="-4"/>
          <w:sz w:val="22"/>
        </w:rPr>
        <w:t xml:space="preserve">necessary under Good Utility Practice due to an Emergency State. These rights are </w:t>
      </w:r>
      <w:r>
        <w:rPr>
          <w:color w:val="000000"/>
          <w:spacing w:val="-4"/>
          <w:sz w:val="22"/>
        </w:rPr>
        <w:br/>
        <w:t>separat</w:t>
      </w:r>
      <w:r>
        <w:rPr>
          <w:color w:val="000000"/>
          <w:spacing w:val="-4"/>
          <w:sz w:val="22"/>
        </w:rPr>
        <w:t xml:space="preserve">e and distinct from any right of Curtailment of NYISO pursuant to the NYISO </w:t>
      </w:r>
    </w:p>
    <w:p w:rsidR="00827F2F" w:rsidRDefault="00827F2F">
      <w:pPr>
        <w:autoSpaceDE w:val="0"/>
        <w:autoSpaceDN w:val="0"/>
        <w:adjustRightInd w:val="0"/>
        <w:spacing w:line="276" w:lineRule="exact"/>
        <w:ind w:left="5877"/>
        <w:rPr>
          <w:color w:val="000000"/>
          <w:spacing w:val="-4"/>
          <w:sz w:val="22"/>
        </w:rPr>
      </w:pPr>
    </w:p>
    <w:p w:rsidR="00827F2F" w:rsidRDefault="00FC00CA">
      <w:pPr>
        <w:autoSpaceDE w:val="0"/>
        <w:autoSpaceDN w:val="0"/>
        <w:adjustRightInd w:val="0"/>
        <w:spacing w:before="19" w:line="276" w:lineRule="exact"/>
        <w:ind w:left="5877"/>
        <w:rPr>
          <w:color w:val="000000"/>
          <w:spacing w:val="-3"/>
        </w:rPr>
      </w:pPr>
      <w:r>
        <w:rPr>
          <w:color w:val="000000"/>
          <w:spacing w:val="-3"/>
        </w:rPr>
        <w:t xml:space="preserve">49 </w:t>
      </w:r>
    </w:p>
    <w:p w:rsidR="00827F2F" w:rsidRDefault="00827F2F">
      <w:pPr>
        <w:autoSpaceDE w:val="0"/>
        <w:autoSpaceDN w:val="0"/>
        <w:adjustRightInd w:val="0"/>
        <w:rPr>
          <w:color w:val="000000"/>
          <w:spacing w:val="-3"/>
        </w:rPr>
        <w:sectPr w:rsidR="00827F2F">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50" w:name="Pg51"/>
      <w:bookmarkEnd w:id="50"/>
    </w:p>
    <w:p w:rsidR="00827F2F" w:rsidRDefault="00827F2F">
      <w:pPr>
        <w:autoSpaceDE w:val="0"/>
        <w:autoSpaceDN w:val="0"/>
        <w:adjustRightInd w:val="0"/>
        <w:spacing w:line="253" w:lineRule="exact"/>
        <w:ind w:left="2835"/>
        <w:rPr>
          <w:color w:val="000000"/>
          <w:spacing w:val="-3"/>
        </w:rPr>
      </w:pPr>
    </w:p>
    <w:p w:rsidR="00827F2F" w:rsidRDefault="00827F2F">
      <w:pPr>
        <w:autoSpaceDE w:val="0"/>
        <w:autoSpaceDN w:val="0"/>
        <w:adjustRightInd w:val="0"/>
        <w:spacing w:line="253" w:lineRule="exact"/>
        <w:ind w:left="2835"/>
        <w:rPr>
          <w:color w:val="000000"/>
          <w:spacing w:val="-3"/>
        </w:rPr>
      </w:pPr>
    </w:p>
    <w:p w:rsidR="00827F2F" w:rsidRDefault="00827F2F">
      <w:pPr>
        <w:autoSpaceDE w:val="0"/>
        <w:autoSpaceDN w:val="0"/>
        <w:adjustRightInd w:val="0"/>
        <w:spacing w:line="253" w:lineRule="exact"/>
        <w:ind w:left="2835"/>
        <w:rPr>
          <w:color w:val="000000"/>
          <w:spacing w:val="-3"/>
        </w:rPr>
      </w:pPr>
    </w:p>
    <w:p w:rsidR="00827F2F" w:rsidRDefault="00FC00CA">
      <w:pPr>
        <w:autoSpaceDE w:val="0"/>
        <w:autoSpaceDN w:val="0"/>
        <w:adjustRightInd w:val="0"/>
        <w:spacing w:before="231" w:line="253" w:lineRule="exact"/>
        <w:ind w:left="2835"/>
        <w:rPr>
          <w:color w:val="000000"/>
          <w:spacing w:val="-4"/>
          <w:sz w:val="22"/>
        </w:rPr>
      </w:pPr>
      <w:r>
        <w:rPr>
          <w:color w:val="000000"/>
          <w:spacing w:val="-4"/>
          <w:sz w:val="22"/>
        </w:rPr>
        <w:t xml:space="preserve">OATT. When NYISO or Transmission Owner can schedule the reduction or </w:t>
      </w:r>
    </w:p>
    <w:p w:rsidR="00827F2F" w:rsidRDefault="00FC00CA">
      <w:pPr>
        <w:autoSpaceDE w:val="0"/>
        <w:autoSpaceDN w:val="0"/>
        <w:adjustRightInd w:val="0"/>
        <w:spacing w:before="7" w:line="253" w:lineRule="exact"/>
        <w:ind w:left="2835" w:right="1984"/>
        <w:rPr>
          <w:color w:val="000000"/>
          <w:spacing w:val="-1"/>
          <w:sz w:val="22"/>
        </w:rPr>
      </w:pPr>
      <w:r>
        <w:rPr>
          <w:color w:val="000000"/>
          <w:spacing w:val="-2"/>
          <w:sz w:val="22"/>
        </w:rPr>
        <w:t xml:space="preserve">disconnection in advance, NYISO or Transmission Owner shall notify Developer </w:t>
      </w:r>
      <w:r>
        <w:rPr>
          <w:color w:val="000000"/>
          <w:sz w:val="22"/>
        </w:rPr>
        <w:t>of the r</w:t>
      </w:r>
      <w:r>
        <w:rPr>
          <w:color w:val="000000"/>
          <w:sz w:val="22"/>
        </w:rPr>
        <w:t xml:space="preserve">easons, timing and expected duration of the reduction or disconnection. </w:t>
      </w:r>
      <w:r>
        <w:rPr>
          <w:color w:val="000000"/>
          <w:sz w:val="22"/>
        </w:rPr>
        <w:br/>
      </w:r>
      <w:r>
        <w:rPr>
          <w:color w:val="000000"/>
          <w:spacing w:val="-1"/>
          <w:sz w:val="22"/>
        </w:rPr>
        <w:t xml:space="preserve">NYISO or Transmission Owner shall coordinate with the Developer using Good </w:t>
      </w:r>
      <w:r>
        <w:rPr>
          <w:color w:val="000000"/>
          <w:sz w:val="22"/>
        </w:rPr>
        <w:t xml:space="preserve">Utility Practice to schedule the reduction or disconnection during periods of least impact to the Developer </w:t>
      </w:r>
      <w:r>
        <w:rPr>
          <w:color w:val="000000"/>
          <w:sz w:val="22"/>
        </w:rPr>
        <w:t xml:space="preserve">and the New York State Transmission System. Any </w:t>
      </w:r>
      <w:r>
        <w:rPr>
          <w:color w:val="000000"/>
          <w:sz w:val="22"/>
        </w:rPr>
        <w:br/>
        <w:t xml:space="preserve">reduction or disconnection shall continue only for so long as reasonably </w:t>
      </w:r>
      <w:r>
        <w:rPr>
          <w:color w:val="000000"/>
          <w:sz w:val="22"/>
        </w:rPr>
        <w:br/>
        <w:t xml:space="preserve">necessary under Good Utility Practice. The Parties shall cooperate with each </w:t>
      </w:r>
      <w:r>
        <w:rPr>
          <w:color w:val="000000"/>
          <w:sz w:val="22"/>
        </w:rPr>
        <w:br/>
        <w:t>other to restore the Large Generating Facility, the Att</w:t>
      </w:r>
      <w:r>
        <w:rPr>
          <w:color w:val="000000"/>
          <w:sz w:val="22"/>
        </w:rPr>
        <w:t xml:space="preserve">achment Facilities, and the New York State Transmission System to their normal operating state as soon as </w:t>
      </w:r>
      <w:r>
        <w:rPr>
          <w:color w:val="000000"/>
          <w:spacing w:val="-1"/>
          <w:sz w:val="22"/>
        </w:rPr>
        <w:t xml:space="preserve">practicable consistent with Good Utility Practice. </w:t>
      </w:r>
    </w:p>
    <w:p w:rsidR="00827F2F" w:rsidRDefault="00827F2F">
      <w:pPr>
        <w:autoSpaceDE w:val="0"/>
        <w:autoSpaceDN w:val="0"/>
        <w:adjustRightInd w:val="0"/>
        <w:spacing w:line="253" w:lineRule="exact"/>
        <w:ind w:left="1539"/>
        <w:rPr>
          <w:color w:val="000000"/>
          <w:spacing w:val="-1"/>
          <w:sz w:val="22"/>
        </w:rPr>
      </w:pPr>
    </w:p>
    <w:p w:rsidR="00827F2F" w:rsidRDefault="00FC00CA">
      <w:pPr>
        <w:tabs>
          <w:tab w:val="left" w:pos="2186"/>
        </w:tabs>
        <w:autoSpaceDE w:val="0"/>
        <w:autoSpaceDN w:val="0"/>
        <w:adjustRightInd w:val="0"/>
        <w:spacing w:before="174" w:line="253" w:lineRule="exact"/>
        <w:ind w:left="1539"/>
        <w:rPr>
          <w:color w:val="000000"/>
          <w:sz w:val="22"/>
        </w:rPr>
      </w:pPr>
      <w:r>
        <w:rPr>
          <w:rFonts w:ascii="Times New Roman Bold" w:hAnsi="Times New Roman Bold"/>
          <w:color w:val="000000"/>
          <w:spacing w:val="-1"/>
          <w:sz w:val="22"/>
        </w:rPr>
        <w:t xml:space="preserve">13.5 </w:t>
      </w:r>
      <w:r>
        <w:rPr>
          <w:rFonts w:ascii="Times New Roman Bold" w:hAnsi="Times New Roman Bold"/>
          <w:color w:val="000000"/>
          <w:spacing w:val="-1"/>
          <w:sz w:val="22"/>
        </w:rPr>
        <w:tab/>
      </w:r>
      <w:r>
        <w:rPr>
          <w:rFonts w:ascii="Times New Roman Bold" w:hAnsi="Times New Roman Bold"/>
          <w:color w:val="000000"/>
          <w:sz w:val="22"/>
        </w:rPr>
        <w:t>Developer Authority.</w:t>
      </w:r>
      <w:r>
        <w:rPr>
          <w:color w:val="000000"/>
          <w:sz w:val="22"/>
        </w:rPr>
        <w:t xml:space="preserve">  Consistent with Good Utility Practice and this Agreement, the </w:t>
      </w:r>
    </w:p>
    <w:p w:rsidR="00827F2F" w:rsidRDefault="00FC00CA">
      <w:pPr>
        <w:autoSpaceDE w:val="0"/>
        <w:autoSpaceDN w:val="0"/>
        <w:adjustRightInd w:val="0"/>
        <w:spacing w:before="7" w:line="253" w:lineRule="exact"/>
        <w:ind w:left="2187"/>
        <w:rPr>
          <w:color w:val="000000"/>
          <w:sz w:val="22"/>
        </w:rPr>
      </w:pPr>
      <w:r>
        <w:rPr>
          <w:color w:val="000000"/>
          <w:sz w:val="22"/>
        </w:rPr>
        <w:t xml:space="preserve">Developer may take whatever actions or inactions with regard to the Large Generating </w:t>
      </w:r>
    </w:p>
    <w:p w:rsidR="00827F2F" w:rsidRDefault="00FC00CA">
      <w:pPr>
        <w:autoSpaceDE w:val="0"/>
        <w:autoSpaceDN w:val="0"/>
        <w:adjustRightInd w:val="0"/>
        <w:spacing w:line="253" w:lineRule="exact"/>
        <w:ind w:left="2187" w:right="1874"/>
        <w:rPr>
          <w:color w:val="000000"/>
          <w:spacing w:val="-1"/>
          <w:sz w:val="22"/>
        </w:rPr>
      </w:pPr>
      <w:r>
        <w:rPr>
          <w:color w:val="000000"/>
          <w:sz w:val="22"/>
        </w:rPr>
        <w:t>Facility or the Developer Attachment Facilities during an Emergency State in order to (i) preserve public health and safety, (ii) preserve the reliability of the Large Ge</w:t>
      </w:r>
      <w:r>
        <w:rPr>
          <w:color w:val="000000"/>
          <w:sz w:val="22"/>
        </w:rPr>
        <w:t>nerating Facility or the Developer Attachment Facilities, (iii) limit</w:t>
      </w:r>
      <w:r>
        <w:rPr>
          <w:rFonts w:ascii="Times New Roman Bold" w:hAnsi="Times New Roman Bold"/>
          <w:color w:val="000000"/>
          <w:sz w:val="22"/>
        </w:rPr>
        <w:t xml:space="preserve"> </w:t>
      </w:r>
      <w:r>
        <w:rPr>
          <w:color w:val="000000"/>
          <w:sz w:val="22"/>
        </w:rPr>
        <w:t>or prevent damage, and (iv) expedite restoration of service. Developer shall use Reasonable Efforts to minimize the effect of such actions or inactions on the New York State Transmission</w:t>
      </w:r>
      <w:r>
        <w:rPr>
          <w:color w:val="000000"/>
          <w:sz w:val="22"/>
        </w:rPr>
        <w:t xml:space="preserve"> System and the Transmission Owner's Attachment Facilities. NYISO and Transmission Owner shall use </w:t>
      </w:r>
      <w:r>
        <w:rPr>
          <w:color w:val="000000"/>
          <w:spacing w:val="-1"/>
          <w:sz w:val="22"/>
        </w:rPr>
        <w:t xml:space="preserve">Reasonable Efforts to assist Developer in such actions. </w:t>
      </w:r>
    </w:p>
    <w:p w:rsidR="00827F2F" w:rsidRDefault="00827F2F">
      <w:pPr>
        <w:autoSpaceDE w:val="0"/>
        <w:autoSpaceDN w:val="0"/>
        <w:adjustRightInd w:val="0"/>
        <w:spacing w:line="253" w:lineRule="exact"/>
        <w:ind w:left="1539"/>
        <w:rPr>
          <w:color w:val="000000"/>
          <w:spacing w:val="-1"/>
          <w:sz w:val="22"/>
        </w:rPr>
      </w:pPr>
    </w:p>
    <w:p w:rsidR="00827F2F" w:rsidRDefault="00FC00CA">
      <w:pPr>
        <w:tabs>
          <w:tab w:val="left" w:pos="2186"/>
        </w:tabs>
        <w:autoSpaceDE w:val="0"/>
        <w:autoSpaceDN w:val="0"/>
        <w:adjustRightInd w:val="0"/>
        <w:spacing w:before="161" w:line="253" w:lineRule="exact"/>
        <w:ind w:left="1539"/>
        <w:rPr>
          <w:color w:val="000000"/>
          <w:sz w:val="22"/>
        </w:rPr>
      </w:pPr>
      <w:r>
        <w:rPr>
          <w:rFonts w:ascii="Times New Roman Bold" w:hAnsi="Times New Roman Bold"/>
          <w:color w:val="000000"/>
          <w:spacing w:val="-1"/>
          <w:sz w:val="22"/>
        </w:rPr>
        <w:t xml:space="preserve">13.6 </w:t>
      </w:r>
      <w:r>
        <w:rPr>
          <w:rFonts w:ascii="Times New Roman Bold" w:hAnsi="Times New Roman Bold"/>
          <w:color w:val="000000"/>
          <w:spacing w:val="-1"/>
          <w:sz w:val="22"/>
        </w:rPr>
        <w:tab/>
      </w:r>
      <w:r>
        <w:rPr>
          <w:rFonts w:ascii="Times New Roman Bold" w:hAnsi="Times New Roman Bold"/>
          <w:color w:val="000000"/>
          <w:sz w:val="22"/>
        </w:rPr>
        <w:t>Limited Liability.</w:t>
      </w:r>
      <w:r>
        <w:rPr>
          <w:color w:val="000000"/>
          <w:sz w:val="22"/>
        </w:rPr>
        <w:t xml:space="preserve"> Except as otherwise provided in Article 11.6 of this Agreement, no </w:t>
      </w:r>
    </w:p>
    <w:p w:rsidR="00827F2F" w:rsidRDefault="00FC00CA">
      <w:pPr>
        <w:autoSpaceDE w:val="0"/>
        <w:autoSpaceDN w:val="0"/>
        <w:adjustRightInd w:val="0"/>
        <w:spacing w:before="10" w:line="250" w:lineRule="exact"/>
        <w:ind w:left="2187" w:right="1748"/>
        <w:rPr>
          <w:color w:val="000000"/>
          <w:spacing w:val="-2"/>
          <w:sz w:val="22"/>
        </w:rPr>
      </w:pPr>
      <w:r>
        <w:rPr>
          <w:color w:val="000000"/>
          <w:sz w:val="22"/>
        </w:rPr>
        <w:t xml:space="preserve">Party </w:t>
      </w:r>
      <w:r>
        <w:rPr>
          <w:color w:val="000000"/>
          <w:sz w:val="22"/>
        </w:rPr>
        <w:t xml:space="preserve">shall be liable to another Party for any action it takes in responding to an Emergency </w:t>
      </w:r>
      <w:r>
        <w:rPr>
          <w:color w:val="000000"/>
          <w:spacing w:val="-1"/>
          <w:sz w:val="22"/>
        </w:rPr>
        <w:t xml:space="preserve">State so long as such action is made in good faith and is consistent with Good Utility </w:t>
      </w:r>
      <w:r>
        <w:rPr>
          <w:color w:val="000000"/>
          <w:spacing w:val="-1"/>
          <w:sz w:val="22"/>
        </w:rPr>
        <w:br/>
      </w:r>
      <w:r>
        <w:rPr>
          <w:color w:val="000000"/>
          <w:spacing w:val="-2"/>
          <w:sz w:val="22"/>
        </w:rPr>
        <w:t xml:space="preserve">Practice and the NYISO Tariffs. </w:t>
      </w:r>
    </w:p>
    <w:p w:rsidR="00827F2F" w:rsidRDefault="00827F2F">
      <w:pPr>
        <w:autoSpaceDE w:val="0"/>
        <w:autoSpaceDN w:val="0"/>
        <w:adjustRightInd w:val="0"/>
        <w:spacing w:line="276" w:lineRule="exact"/>
        <w:ind w:left="1655"/>
        <w:rPr>
          <w:color w:val="000000"/>
          <w:spacing w:val="-2"/>
          <w:sz w:val="22"/>
        </w:rPr>
      </w:pPr>
    </w:p>
    <w:p w:rsidR="00827F2F" w:rsidRDefault="00FC00CA">
      <w:pPr>
        <w:autoSpaceDE w:val="0"/>
        <w:autoSpaceDN w:val="0"/>
        <w:adjustRightInd w:val="0"/>
        <w:spacing w:before="153" w:line="276" w:lineRule="exact"/>
        <w:ind w:left="1655"/>
        <w:rPr>
          <w:rFonts w:ascii="Times New Roman Bold" w:hAnsi="Times New Roman Bold"/>
          <w:color w:val="000000"/>
          <w:w w:val="105"/>
        </w:rPr>
      </w:pPr>
      <w:r>
        <w:rPr>
          <w:rFonts w:ascii="Times New Roman Bold" w:hAnsi="Times New Roman Bold"/>
          <w:color w:val="000000"/>
          <w:w w:val="105"/>
        </w:rPr>
        <w:t>ARTICLE 14. REGULATORY REQUIREMENTS AND GOVERNI</w:t>
      </w:r>
      <w:r>
        <w:rPr>
          <w:rFonts w:ascii="Times New Roman Bold" w:hAnsi="Times New Roman Bold"/>
          <w:color w:val="000000"/>
          <w:w w:val="105"/>
        </w:rPr>
        <w:t xml:space="preserve">NG LAW </w:t>
      </w:r>
    </w:p>
    <w:p w:rsidR="00827F2F" w:rsidRDefault="00827F2F">
      <w:pPr>
        <w:autoSpaceDE w:val="0"/>
        <w:autoSpaceDN w:val="0"/>
        <w:adjustRightInd w:val="0"/>
        <w:spacing w:line="253" w:lineRule="exact"/>
        <w:ind w:left="1539"/>
        <w:rPr>
          <w:rFonts w:ascii="Times New Roman Bold" w:hAnsi="Times New Roman Bold"/>
          <w:color w:val="000000"/>
          <w:w w:val="105"/>
        </w:rPr>
      </w:pPr>
    </w:p>
    <w:p w:rsidR="00827F2F" w:rsidRDefault="00FC00CA">
      <w:pPr>
        <w:autoSpaceDE w:val="0"/>
        <w:autoSpaceDN w:val="0"/>
        <w:adjustRightInd w:val="0"/>
        <w:spacing w:before="70" w:line="253" w:lineRule="exact"/>
        <w:ind w:left="1539"/>
        <w:rPr>
          <w:color w:val="000000"/>
          <w:sz w:val="22"/>
        </w:rPr>
      </w:pPr>
      <w:r>
        <w:rPr>
          <w:rFonts w:ascii="Times New Roman Bold" w:hAnsi="Times New Roman Bold"/>
          <w:color w:val="000000"/>
          <w:sz w:val="22"/>
        </w:rPr>
        <w:t xml:space="preserve">14.1    Regulatory Requirements.  </w:t>
      </w:r>
      <w:r>
        <w:rPr>
          <w:color w:val="000000"/>
          <w:sz w:val="22"/>
        </w:rPr>
        <w:t xml:space="preserve">Each Party's obligations under this Agreement shall be </w:t>
      </w:r>
    </w:p>
    <w:p w:rsidR="00827F2F" w:rsidRDefault="00FC00CA">
      <w:pPr>
        <w:autoSpaceDE w:val="0"/>
        <w:autoSpaceDN w:val="0"/>
        <w:adjustRightInd w:val="0"/>
        <w:spacing w:before="7" w:line="253" w:lineRule="exact"/>
        <w:ind w:left="2187"/>
        <w:rPr>
          <w:color w:val="000000"/>
          <w:sz w:val="22"/>
        </w:rPr>
      </w:pPr>
      <w:r>
        <w:rPr>
          <w:color w:val="000000"/>
          <w:sz w:val="22"/>
        </w:rPr>
        <w:t xml:space="preserve">subject to its receipt of any required approval or certificate from one or more </w:t>
      </w:r>
    </w:p>
    <w:p w:rsidR="00827F2F" w:rsidRDefault="00FC00CA">
      <w:pPr>
        <w:autoSpaceDE w:val="0"/>
        <w:autoSpaceDN w:val="0"/>
        <w:adjustRightInd w:val="0"/>
        <w:spacing w:line="254" w:lineRule="exact"/>
        <w:ind w:left="2187" w:right="1928"/>
        <w:rPr>
          <w:color w:val="000000"/>
          <w:spacing w:val="-3"/>
          <w:sz w:val="22"/>
        </w:rPr>
      </w:pPr>
      <w:r>
        <w:rPr>
          <w:color w:val="000000"/>
          <w:spacing w:val="-2"/>
          <w:sz w:val="22"/>
        </w:rPr>
        <w:t xml:space="preserve">Governmental Authorities in the form and substance satisfactory to the applying Party, or </w:t>
      </w:r>
      <w:r>
        <w:rPr>
          <w:color w:val="000000"/>
          <w:spacing w:val="-2"/>
          <w:sz w:val="22"/>
        </w:rPr>
        <w:br/>
      </w:r>
      <w:r>
        <w:rPr>
          <w:color w:val="000000"/>
          <w:sz w:val="22"/>
        </w:rPr>
        <w:t xml:space="preserve">the Party making any required filings with, or providing notice to, such Governmental </w:t>
      </w:r>
      <w:r>
        <w:rPr>
          <w:color w:val="000000"/>
          <w:sz w:val="22"/>
        </w:rPr>
        <w:br/>
        <w:t xml:space="preserve">Authorities, and the expiration of any time period associated therewith. Each </w:t>
      </w:r>
      <w:r>
        <w:rPr>
          <w:color w:val="000000"/>
          <w:sz w:val="22"/>
        </w:rPr>
        <w:t xml:space="preserve">Party shall </w:t>
      </w:r>
      <w:r>
        <w:rPr>
          <w:color w:val="000000"/>
          <w:sz w:val="22"/>
        </w:rPr>
        <w:br/>
      </w:r>
      <w:r>
        <w:rPr>
          <w:color w:val="000000"/>
          <w:spacing w:val="-2"/>
          <w:sz w:val="22"/>
        </w:rPr>
        <w:t xml:space="preserve">in good faith seek and use its Reasonable Efforts to obtain such other approvals. Nothing </w:t>
      </w:r>
      <w:r>
        <w:rPr>
          <w:color w:val="000000"/>
          <w:spacing w:val="-2"/>
          <w:sz w:val="22"/>
        </w:rPr>
        <w:br/>
        <w:t xml:space="preserve">in this Agreement shall require Developer to take any action that could result in its </w:t>
      </w:r>
      <w:r>
        <w:rPr>
          <w:color w:val="000000"/>
          <w:spacing w:val="-2"/>
          <w:sz w:val="22"/>
        </w:rPr>
        <w:br/>
        <w:t>inability to obtain, or its loss of, status or exemption under th</w:t>
      </w:r>
      <w:r>
        <w:rPr>
          <w:color w:val="000000"/>
          <w:spacing w:val="-2"/>
          <w:sz w:val="22"/>
        </w:rPr>
        <w:t xml:space="preserve">e Federal Power Act or the </w:t>
      </w:r>
      <w:r>
        <w:rPr>
          <w:color w:val="000000"/>
          <w:spacing w:val="-2"/>
          <w:sz w:val="22"/>
        </w:rPr>
        <w:br/>
        <w:t xml:space="preserve">Public Utility Holding Company Act of 1935 or the Public Utility Regulatory Policies Act </w:t>
      </w:r>
      <w:r>
        <w:rPr>
          <w:color w:val="000000"/>
          <w:spacing w:val="-2"/>
          <w:sz w:val="22"/>
        </w:rPr>
        <w:br/>
      </w:r>
      <w:r>
        <w:rPr>
          <w:color w:val="000000"/>
          <w:spacing w:val="-3"/>
          <w:sz w:val="22"/>
        </w:rPr>
        <w:t xml:space="preserve">of 1978, as amended. </w:t>
      </w:r>
    </w:p>
    <w:p w:rsidR="00827F2F" w:rsidRDefault="00827F2F">
      <w:pPr>
        <w:autoSpaceDE w:val="0"/>
        <w:autoSpaceDN w:val="0"/>
        <w:adjustRightInd w:val="0"/>
        <w:spacing w:line="253" w:lineRule="exact"/>
        <w:ind w:left="1539"/>
        <w:rPr>
          <w:color w:val="000000"/>
          <w:spacing w:val="-3"/>
          <w:sz w:val="22"/>
        </w:rPr>
      </w:pPr>
    </w:p>
    <w:p w:rsidR="00827F2F" w:rsidRDefault="00FC00CA">
      <w:pPr>
        <w:autoSpaceDE w:val="0"/>
        <w:autoSpaceDN w:val="0"/>
        <w:adjustRightInd w:val="0"/>
        <w:spacing w:before="181" w:line="253" w:lineRule="exact"/>
        <w:ind w:left="1539"/>
        <w:rPr>
          <w:rFonts w:ascii="Times New Roman Bold" w:hAnsi="Times New Roman Bold"/>
          <w:color w:val="000000"/>
          <w:spacing w:val="-1"/>
          <w:sz w:val="22"/>
        </w:rPr>
      </w:pPr>
      <w:r>
        <w:rPr>
          <w:rFonts w:ascii="Times New Roman Bold" w:hAnsi="Times New Roman Bold"/>
          <w:color w:val="000000"/>
          <w:spacing w:val="-1"/>
          <w:sz w:val="22"/>
        </w:rPr>
        <w:t xml:space="preserve">14.2    Governing Law. </w:t>
      </w:r>
    </w:p>
    <w:p w:rsidR="00827F2F" w:rsidRDefault="00827F2F">
      <w:pPr>
        <w:autoSpaceDE w:val="0"/>
        <w:autoSpaceDN w:val="0"/>
        <w:adjustRightInd w:val="0"/>
        <w:spacing w:line="253" w:lineRule="exact"/>
        <w:ind w:left="2187"/>
        <w:rPr>
          <w:rFonts w:ascii="Times New Roman Bold" w:hAnsi="Times New Roman Bold"/>
          <w:color w:val="000000"/>
          <w:spacing w:val="-1"/>
          <w:sz w:val="22"/>
        </w:rPr>
      </w:pPr>
    </w:p>
    <w:p w:rsidR="00827F2F" w:rsidRDefault="00FC00CA">
      <w:pPr>
        <w:autoSpaceDE w:val="0"/>
        <w:autoSpaceDN w:val="0"/>
        <w:adjustRightInd w:val="0"/>
        <w:spacing w:before="54" w:line="253" w:lineRule="exact"/>
        <w:ind w:left="2187"/>
        <w:rPr>
          <w:color w:val="000000"/>
          <w:spacing w:val="-4"/>
          <w:sz w:val="22"/>
        </w:rPr>
      </w:pPr>
      <w:r>
        <w:rPr>
          <w:rFonts w:ascii="Times New Roman Bold" w:hAnsi="Times New Roman Bold"/>
          <w:color w:val="000000"/>
          <w:spacing w:val="-4"/>
          <w:sz w:val="22"/>
        </w:rPr>
        <w:t xml:space="preserve">14.2.1  </w:t>
      </w:r>
      <w:r>
        <w:rPr>
          <w:color w:val="000000"/>
          <w:spacing w:val="-4"/>
          <w:sz w:val="22"/>
        </w:rPr>
        <w:t xml:space="preserve">The validity, interpretation and performance of this Agreement and each of its </w:t>
      </w:r>
    </w:p>
    <w:p w:rsidR="00827F2F" w:rsidRDefault="00FC00CA">
      <w:pPr>
        <w:autoSpaceDE w:val="0"/>
        <w:autoSpaceDN w:val="0"/>
        <w:adjustRightInd w:val="0"/>
        <w:spacing w:before="2" w:line="260" w:lineRule="exact"/>
        <w:ind w:left="2835" w:right="1643"/>
        <w:jc w:val="both"/>
        <w:rPr>
          <w:color w:val="000000"/>
          <w:spacing w:val="-5"/>
          <w:sz w:val="22"/>
        </w:rPr>
      </w:pPr>
      <w:r>
        <w:rPr>
          <w:color w:val="000000"/>
          <w:spacing w:val="-4"/>
          <w:sz w:val="22"/>
        </w:rPr>
        <w:t>pr</w:t>
      </w:r>
      <w:r>
        <w:rPr>
          <w:color w:val="000000"/>
          <w:spacing w:val="-4"/>
          <w:sz w:val="22"/>
        </w:rPr>
        <w:t xml:space="preserve">ovisions shall be governed by the laws of the state of New York, without regard to its </w:t>
      </w:r>
      <w:r>
        <w:rPr>
          <w:color w:val="000000"/>
          <w:spacing w:val="-5"/>
          <w:sz w:val="22"/>
        </w:rPr>
        <w:t xml:space="preserve">conflicts of law principles. </w:t>
      </w:r>
    </w:p>
    <w:p w:rsidR="00827F2F" w:rsidRDefault="00827F2F">
      <w:pPr>
        <w:autoSpaceDE w:val="0"/>
        <w:autoSpaceDN w:val="0"/>
        <w:adjustRightInd w:val="0"/>
        <w:spacing w:line="253" w:lineRule="exact"/>
        <w:ind w:left="2187"/>
        <w:rPr>
          <w:color w:val="000000"/>
          <w:spacing w:val="-5"/>
          <w:sz w:val="22"/>
        </w:rPr>
      </w:pPr>
    </w:p>
    <w:p w:rsidR="00827F2F" w:rsidRDefault="00FC00CA">
      <w:pPr>
        <w:autoSpaceDE w:val="0"/>
        <w:autoSpaceDN w:val="0"/>
        <w:adjustRightInd w:val="0"/>
        <w:spacing w:before="193" w:line="253" w:lineRule="exact"/>
        <w:ind w:left="2187"/>
        <w:rPr>
          <w:color w:val="000000"/>
          <w:spacing w:val="-2"/>
          <w:sz w:val="22"/>
        </w:rPr>
      </w:pPr>
      <w:r>
        <w:rPr>
          <w:rFonts w:ascii="Times New Roman Bold" w:hAnsi="Times New Roman Bold"/>
          <w:color w:val="000000"/>
          <w:spacing w:val="-2"/>
          <w:sz w:val="22"/>
        </w:rPr>
        <w:t>14.2.2</w:t>
      </w:r>
      <w:r>
        <w:rPr>
          <w:color w:val="000000"/>
          <w:spacing w:val="-2"/>
          <w:sz w:val="22"/>
        </w:rPr>
        <w:t xml:space="preserve"> This Agreement is subject to all Applicable Laws and Regulations. </w:t>
      </w:r>
    </w:p>
    <w:p w:rsidR="00827F2F" w:rsidRDefault="00827F2F">
      <w:pPr>
        <w:autoSpaceDE w:val="0"/>
        <w:autoSpaceDN w:val="0"/>
        <w:adjustRightInd w:val="0"/>
        <w:spacing w:line="276" w:lineRule="exact"/>
        <w:ind w:left="5877"/>
        <w:rPr>
          <w:color w:val="000000"/>
          <w:spacing w:val="-2"/>
          <w:sz w:val="22"/>
        </w:rPr>
      </w:pPr>
    </w:p>
    <w:p w:rsidR="00827F2F" w:rsidRDefault="00827F2F">
      <w:pPr>
        <w:autoSpaceDE w:val="0"/>
        <w:autoSpaceDN w:val="0"/>
        <w:adjustRightInd w:val="0"/>
        <w:spacing w:line="276" w:lineRule="exact"/>
        <w:ind w:left="5877"/>
        <w:rPr>
          <w:color w:val="000000"/>
          <w:spacing w:val="-2"/>
          <w:sz w:val="22"/>
        </w:rPr>
      </w:pPr>
    </w:p>
    <w:p w:rsidR="00827F2F" w:rsidRDefault="00FC00CA">
      <w:pPr>
        <w:autoSpaceDE w:val="0"/>
        <w:autoSpaceDN w:val="0"/>
        <w:adjustRightInd w:val="0"/>
        <w:spacing w:before="76" w:line="276" w:lineRule="exact"/>
        <w:ind w:left="5877"/>
        <w:rPr>
          <w:color w:val="000000"/>
          <w:spacing w:val="-3"/>
        </w:rPr>
      </w:pPr>
      <w:r>
        <w:rPr>
          <w:color w:val="000000"/>
          <w:spacing w:val="-3"/>
        </w:rPr>
        <w:t xml:space="preserve">50 </w:t>
      </w:r>
    </w:p>
    <w:p w:rsidR="00827F2F" w:rsidRDefault="00827F2F">
      <w:pPr>
        <w:autoSpaceDE w:val="0"/>
        <w:autoSpaceDN w:val="0"/>
        <w:adjustRightInd w:val="0"/>
        <w:rPr>
          <w:color w:val="000000"/>
          <w:spacing w:val="-3"/>
        </w:rPr>
        <w:sectPr w:rsidR="00827F2F">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51" w:name="Pg52"/>
      <w:bookmarkEnd w:id="51"/>
    </w:p>
    <w:p w:rsidR="00827F2F" w:rsidRDefault="00827F2F">
      <w:pPr>
        <w:autoSpaceDE w:val="0"/>
        <w:autoSpaceDN w:val="0"/>
        <w:adjustRightInd w:val="0"/>
        <w:spacing w:line="260" w:lineRule="exact"/>
        <w:ind w:left="2187"/>
        <w:jc w:val="both"/>
        <w:rPr>
          <w:color w:val="000000"/>
          <w:spacing w:val="-3"/>
        </w:rPr>
      </w:pPr>
    </w:p>
    <w:p w:rsidR="00827F2F" w:rsidRDefault="00827F2F">
      <w:pPr>
        <w:autoSpaceDE w:val="0"/>
        <w:autoSpaceDN w:val="0"/>
        <w:adjustRightInd w:val="0"/>
        <w:spacing w:line="260" w:lineRule="exact"/>
        <w:ind w:left="2187"/>
        <w:jc w:val="both"/>
        <w:rPr>
          <w:color w:val="000000"/>
          <w:spacing w:val="-3"/>
        </w:rPr>
      </w:pPr>
    </w:p>
    <w:p w:rsidR="00827F2F" w:rsidRDefault="00827F2F">
      <w:pPr>
        <w:autoSpaceDE w:val="0"/>
        <w:autoSpaceDN w:val="0"/>
        <w:adjustRightInd w:val="0"/>
        <w:spacing w:line="260" w:lineRule="exact"/>
        <w:ind w:left="2187"/>
        <w:jc w:val="both"/>
        <w:rPr>
          <w:color w:val="000000"/>
          <w:spacing w:val="-3"/>
        </w:rPr>
      </w:pPr>
    </w:p>
    <w:p w:rsidR="00827F2F" w:rsidRDefault="00FC00CA">
      <w:pPr>
        <w:tabs>
          <w:tab w:val="left" w:pos="2817"/>
        </w:tabs>
        <w:autoSpaceDE w:val="0"/>
        <w:autoSpaceDN w:val="0"/>
        <w:adjustRightInd w:val="0"/>
        <w:spacing w:before="205" w:line="260" w:lineRule="exact"/>
        <w:ind w:left="2187" w:right="2439"/>
        <w:jc w:val="both"/>
        <w:rPr>
          <w:color w:val="000000"/>
          <w:spacing w:val="-4"/>
          <w:sz w:val="22"/>
        </w:rPr>
      </w:pPr>
      <w:r>
        <w:rPr>
          <w:rFonts w:ascii="Times New Roman Bold" w:hAnsi="Times New Roman Bold"/>
          <w:color w:val="000000"/>
          <w:spacing w:val="-4"/>
          <w:sz w:val="22"/>
        </w:rPr>
        <w:t>14.</w:t>
      </w:r>
      <w:r>
        <w:rPr>
          <w:rFonts w:ascii="Times New Roman Bold" w:hAnsi="Times New Roman Bold"/>
          <w:color w:val="000000"/>
          <w:spacing w:val="-4"/>
          <w:sz w:val="22"/>
        </w:rPr>
        <w:t xml:space="preserve">2.3 </w:t>
      </w:r>
      <w:r>
        <w:rPr>
          <w:color w:val="000000"/>
          <w:spacing w:val="-4"/>
          <w:sz w:val="22"/>
        </w:rPr>
        <w:t xml:space="preserve">Each Party expressly reserves the right to seek changes in, appeal, or otherwise </w:t>
      </w:r>
      <w:r>
        <w:rPr>
          <w:color w:val="000000"/>
          <w:spacing w:val="-4"/>
          <w:sz w:val="22"/>
        </w:rPr>
        <w:br/>
      </w:r>
      <w:r>
        <w:rPr>
          <w:color w:val="000000"/>
          <w:spacing w:val="-4"/>
          <w:sz w:val="22"/>
        </w:rPr>
        <w:tab/>
        <w:t xml:space="preserve">contest any laws, orders, rules, or regulations of a Governmental Authority. </w:t>
      </w:r>
    </w:p>
    <w:p w:rsidR="00827F2F" w:rsidRDefault="00827F2F">
      <w:pPr>
        <w:autoSpaceDE w:val="0"/>
        <w:autoSpaceDN w:val="0"/>
        <w:adjustRightInd w:val="0"/>
        <w:spacing w:line="276" w:lineRule="exact"/>
        <w:ind w:left="4719"/>
        <w:rPr>
          <w:color w:val="000000"/>
          <w:spacing w:val="-4"/>
          <w:sz w:val="22"/>
        </w:rPr>
      </w:pPr>
    </w:p>
    <w:p w:rsidR="00827F2F" w:rsidRDefault="00FC00CA">
      <w:pPr>
        <w:autoSpaceDE w:val="0"/>
        <w:autoSpaceDN w:val="0"/>
        <w:adjustRightInd w:val="0"/>
        <w:spacing w:before="151" w:line="276" w:lineRule="exact"/>
        <w:ind w:left="4719"/>
        <w:rPr>
          <w:rFonts w:ascii="Times New Roman Bold" w:hAnsi="Times New Roman Bold"/>
          <w:color w:val="000000"/>
          <w:spacing w:val="-5"/>
        </w:rPr>
      </w:pPr>
      <w:r>
        <w:rPr>
          <w:rFonts w:ascii="Times New Roman Bold" w:hAnsi="Times New Roman Bold"/>
          <w:color w:val="000000"/>
          <w:spacing w:val="-5"/>
        </w:rPr>
        <w:t xml:space="preserve">ARTICLE 15. NOTICES </w:t>
      </w:r>
    </w:p>
    <w:p w:rsidR="00827F2F" w:rsidRDefault="00827F2F">
      <w:pPr>
        <w:autoSpaceDE w:val="0"/>
        <w:autoSpaceDN w:val="0"/>
        <w:adjustRightInd w:val="0"/>
        <w:spacing w:line="253" w:lineRule="exact"/>
        <w:ind w:left="1539"/>
        <w:rPr>
          <w:rFonts w:ascii="Times New Roman Bold" w:hAnsi="Times New Roman Bold"/>
          <w:color w:val="000000"/>
          <w:spacing w:val="-5"/>
        </w:rPr>
      </w:pPr>
    </w:p>
    <w:p w:rsidR="00827F2F" w:rsidRDefault="00FC00CA">
      <w:pPr>
        <w:autoSpaceDE w:val="0"/>
        <w:autoSpaceDN w:val="0"/>
        <w:adjustRightInd w:val="0"/>
        <w:spacing w:before="70" w:line="253" w:lineRule="exact"/>
        <w:ind w:left="1539"/>
        <w:rPr>
          <w:color w:val="000000"/>
          <w:spacing w:val="-1"/>
          <w:sz w:val="22"/>
        </w:rPr>
      </w:pPr>
      <w:r>
        <w:rPr>
          <w:rFonts w:ascii="Times New Roman Bold" w:hAnsi="Times New Roman Bold"/>
          <w:color w:val="000000"/>
          <w:spacing w:val="-1"/>
          <w:sz w:val="22"/>
        </w:rPr>
        <w:t xml:space="preserve">15.1    General.  </w:t>
      </w:r>
      <w:r>
        <w:rPr>
          <w:color w:val="000000"/>
          <w:spacing w:val="-1"/>
          <w:sz w:val="22"/>
        </w:rPr>
        <w:t xml:space="preserve">Unless otherwise provided in this Agreement, any notice, demand or request </w:t>
      </w:r>
    </w:p>
    <w:p w:rsidR="00827F2F" w:rsidRDefault="00FC00CA">
      <w:pPr>
        <w:autoSpaceDE w:val="0"/>
        <w:autoSpaceDN w:val="0"/>
        <w:adjustRightInd w:val="0"/>
        <w:spacing w:before="8" w:line="252" w:lineRule="exact"/>
        <w:ind w:left="2187" w:right="1628"/>
        <w:rPr>
          <w:color w:val="000000"/>
          <w:spacing w:val="-3"/>
          <w:sz w:val="22"/>
        </w:rPr>
      </w:pPr>
      <w:r>
        <w:rPr>
          <w:color w:val="000000"/>
          <w:spacing w:val="-2"/>
          <w:sz w:val="22"/>
        </w:rPr>
        <w:t>required or permitted to be given by a Party to the other Parties and any instrument required or permitted to be tendered or delivered by a Party in writing to the other Parties sh</w:t>
      </w:r>
      <w:r>
        <w:rPr>
          <w:color w:val="000000"/>
          <w:spacing w:val="-2"/>
          <w:sz w:val="22"/>
        </w:rPr>
        <w:t xml:space="preserve">all be </w:t>
      </w:r>
      <w:r>
        <w:rPr>
          <w:color w:val="000000"/>
          <w:spacing w:val="-2"/>
          <w:sz w:val="22"/>
        </w:rPr>
        <w:br/>
        <w:t>effective when delivered and may be so given, tendered or delivered, by recognized national courier, or by depositing the same with the United States Postal Service with postage prepaid, for delivery by certified or registered mail, addressed to th</w:t>
      </w:r>
      <w:r>
        <w:rPr>
          <w:color w:val="000000"/>
          <w:spacing w:val="-2"/>
          <w:sz w:val="22"/>
        </w:rPr>
        <w:t xml:space="preserve">e Party, or personally delivered to </w:t>
      </w:r>
      <w:r>
        <w:rPr>
          <w:color w:val="000000"/>
          <w:spacing w:val="-3"/>
          <w:sz w:val="22"/>
        </w:rPr>
        <w:t xml:space="preserve">the Party, at the address set out in Appendix F hereto. </w:t>
      </w:r>
    </w:p>
    <w:p w:rsidR="00827F2F" w:rsidRDefault="00827F2F">
      <w:pPr>
        <w:autoSpaceDE w:val="0"/>
        <w:autoSpaceDN w:val="0"/>
        <w:adjustRightInd w:val="0"/>
        <w:spacing w:line="260" w:lineRule="exact"/>
        <w:ind w:left="2187"/>
        <w:jc w:val="both"/>
        <w:rPr>
          <w:color w:val="000000"/>
          <w:spacing w:val="-3"/>
          <w:sz w:val="22"/>
        </w:rPr>
      </w:pPr>
    </w:p>
    <w:p w:rsidR="00827F2F" w:rsidRDefault="00FC00CA">
      <w:pPr>
        <w:autoSpaceDE w:val="0"/>
        <w:autoSpaceDN w:val="0"/>
        <w:adjustRightInd w:val="0"/>
        <w:spacing w:before="162" w:line="260" w:lineRule="exact"/>
        <w:ind w:left="2187" w:right="2010"/>
        <w:jc w:val="both"/>
        <w:rPr>
          <w:color w:val="000000"/>
          <w:spacing w:val="-3"/>
          <w:sz w:val="22"/>
        </w:rPr>
      </w:pPr>
      <w:r>
        <w:rPr>
          <w:color w:val="000000"/>
          <w:spacing w:val="-2"/>
          <w:sz w:val="22"/>
        </w:rPr>
        <w:t xml:space="preserve">A Party may change the notice information in this Agreement by giving five (5) Business </w:t>
      </w:r>
      <w:r>
        <w:rPr>
          <w:color w:val="000000"/>
          <w:spacing w:val="-3"/>
          <w:sz w:val="22"/>
        </w:rPr>
        <w:t xml:space="preserve">Days written notice prior to the effective date of the change. </w:t>
      </w:r>
    </w:p>
    <w:p w:rsidR="00827F2F" w:rsidRDefault="00827F2F">
      <w:pPr>
        <w:autoSpaceDE w:val="0"/>
        <w:autoSpaceDN w:val="0"/>
        <w:adjustRightInd w:val="0"/>
        <w:spacing w:line="253" w:lineRule="exact"/>
        <w:ind w:left="1467"/>
        <w:rPr>
          <w:color w:val="000000"/>
          <w:spacing w:val="-3"/>
          <w:sz w:val="22"/>
        </w:rPr>
      </w:pPr>
    </w:p>
    <w:p w:rsidR="00827F2F" w:rsidRDefault="00827F2F">
      <w:pPr>
        <w:autoSpaceDE w:val="0"/>
        <w:autoSpaceDN w:val="0"/>
        <w:adjustRightInd w:val="0"/>
        <w:spacing w:line="253" w:lineRule="exact"/>
        <w:ind w:left="1467"/>
        <w:rPr>
          <w:color w:val="000000"/>
          <w:spacing w:val="-3"/>
          <w:sz w:val="22"/>
        </w:rPr>
      </w:pPr>
    </w:p>
    <w:p w:rsidR="00827F2F" w:rsidRDefault="00FC00CA">
      <w:pPr>
        <w:tabs>
          <w:tab w:val="left" w:pos="2187"/>
        </w:tabs>
        <w:autoSpaceDE w:val="0"/>
        <w:autoSpaceDN w:val="0"/>
        <w:adjustRightInd w:val="0"/>
        <w:spacing w:before="183" w:line="253" w:lineRule="exact"/>
        <w:ind w:left="1467"/>
        <w:rPr>
          <w:color w:val="000000"/>
          <w:sz w:val="22"/>
        </w:rPr>
      </w:pPr>
      <w:r>
        <w:rPr>
          <w:rFonts w:ascii="Times New Roman Bold" w:hAnsi="Times New Roman Bold"/>
          <w:color w:val="000000"/>
          <w:spacing w:val="-1"/>
          <w:sz w:val="22"/>
        </w:rPr>
        <w:t>15.2</w:t>
      </w:r>
      <w:r>
        <w:rPr>
          <w:rFonts w:ascii="Times New Roman Bold" w:hAnsi="Times New Roman Bold"/>
          <w:color w:val="000000"/>
          <w:spacing w:val="-1"/>
          <w:sz w:val="22"/>
        </w:rPr>
        <w:tab/>
      </w:r>
      <w:r>
        <w:rPr>
          <w:rFonts w:ascii="Times New Roman Bold" w:hAnsi="Times New Roman Bold"/>
          <w:color w:val="000000"/>
          <w:sz w:val="22"/>
        </w:rPr>
        <w:t>Bil</w:t>
      </w:r>
      <w:r>
        <w:rPr>
          <w:rFonts w:ascii="Times New Roman Bold" w:hAnsi="Times New Roman Bold"/>
          <w:color w:val="000000"/>
          <w:sz w:val="22"/>
        </w:rPr>
        <w:t xml:space="preserve">lings and Payments.  </w:t>
      </w:r>
      <w:r>
        <w:rPr>
          <w:color w:val="000000"/>
          <w:sz w:val="22"/>
        </w:rPr>
        <w:t>Billings and payments shall be sent to the addresses set out in</w:t>
      </w:r>
    </w:p>
    <w:p w:rsidR="00827F2F" w:rsidRDefault="00FC00CA">
      <w:pPr>
        <w:autoSpaceDE w:val="0"/>
        <w:autoSpaceDN w:val="0"/>
        <w:adjustRightInd w:val="0"/>
        <w:spacing w:line="253" w:lineRule="exact"/>
        <w:ind w:left="1467" w:firstLine="720"/>
        <w:rPr>
          <w:color w:val="000000"/>
          <w:spacing w:val="-1"/>
          <w:sz w:val="22"/>
        </w:rPr>
      </w:pPr>
      <w:r>
        <w:rPr>
          <w:color w:val="000000"/>
          <w:spacing w:val="-1"/>
          <w:sz w:val="22"/>
        </w:rPr>
        <w:t>Appendix F hereto.</w:t>
      </w:r>
    </w:p>
    <w:p w:rsidR="00827F2F" w:rsidRDefault="00827F2F">
      <w:pPr>
        <w:autoSpaceDE w:val="0"/>
        <w:autoSpaceDN w:val="0"/>
        <w:adjustRightInd w:val="0"/>
        <w:spacing w:line="253" w:lineRule="exact"/>
        <w:ind w:left="1467"/>
        <w:rPr>
          <w:color w:val="000000"/>
          <w:spacing w:val="-1"/>
          <w:sz w:val="22"/>
        </w:rPr>
      </w:pPr>
    </w:p>
    <w:p w:rsidR="00827F2F" w:rsidRDefault="00827F2F">
      <w:pPr>
        <w:autoSpaceDE w:val="0"/>
        <w:autoSpaceDN w:val="0"/>
        <w:adjustRightInd w:val="0"/>
        <w:spacing w:line="253" w:lineRule="exact"/>
        <w:ind w:left="1467"/>
        <w:rPr>
          <w:color w:val="000000"/>
          <w:spacing w:val="-1"/>
          <w:sz w:val="22"/>
        </w:rPr>
      </w:pPr>
    </w:p>
    <w:p w:rsidR="00827F2F" w:rsidRDefault="00FC00CA">
      <w:pPr>
        <w:tabs>
          <w:tab w:val="left" w:pos="2187"/>
        </w:tabs>
        <w:autoSpaceDE w:val="0"/>
        <w:autoSpaceDN w:val="0"/>
        <w:adjustRightInd w:val="0"/>
        <w:spacing w:before="165" w:line="253" w:lineRule="exact"/>
        <w:ind w:left="1467"/>
        <w:rPr>
          <w:color w:val="000000"/>
          <w:sz w:val="22"/>
        </w:rPr>
      </w:pPr>
      <w:r>
        <w:rPr>
          <w:rFonts w:ascii="Times New Roman Bold" w:hAnsi="Times New Roman Bold"/>
          <w:color w:val="000000"/>
          <w:spacing w:val="-1"/>
          <w:sz w:val="22"/>
        </w:rPr>
        <w:t xml:space="preserve">15.3 </w:t>
      </w:r>
      <w:r>
        <w:rPr>
          <w:rFonts w:ascii="Times New Roman Bold" w:hAnsi="Times New Roman Bold"/>
          <w:color w:val="000000"/>
          <w:spacing w:val="-1"/>
          <w:sz w:val="22"/>
        </w:rPr>
        <w:tab/>
      </w:r>
      <w:r>
        <w:rPr>
          <w:rFonts w:ascii="Times New Roman Bold" w:hAnsi="Times New Roman Bold"/>
          <w:color w:val="000000"/>
          <w:sz w:val="22"/>
        </w:rPr>
        <w:t xml:space="preserve">Alternative Forms of Notice.  </w:t>
      </w:r>
      <w:r>
        <w:rPr>
          <w:color w:val="000000"/>
          <w:sz w:val="22"/>
        </w:rPr>
        <w:t xml:space="preserve">Any notice or request required or permitted to be given </w:t>
      </w:r>
    </w:p>
    <w:p w:rsidR="00827F2F" w:rsidRDefault="00FC00CA">
      <w:pPr>
        <w:autoSpaceDE w:val="0"/>
        <w:autoSpaceDN w:val="0"/>
        <w:adjustRightInd w:val="0"/>
        <w:spacing w:before="2" w:line="260" w:lineRule="exact"/>
        <w:ind w:left="2187" w:right="2138"/>
        <w:jc w:val="both"/>
        <w:rPr>
          <w:color w:val="000000"/>
          <w:spacing w:val="-1"/>
          <w:sz w:val="22"/>
        </w:rPr>
      </w:pPr>
      <w:r>
        <w:rPr>
          <w:color w:val="000000"/>
          <w:spacing w:val="-1"/>
          <w:sz w:val="22"/>
        </w:rPr>
        <w:t xml:space="preserve">by a Party to the other Parties and not required by this Agreement to be given in writing </w:t>
      </w:r>
      <w:r>
        <w:rPr>
          <w:color w:val="000000"/>
          <w:spacing w:val="-1"/>
          <w:sz w:val="22"/>
        </w:rPr>
        <w:br/>
        <w:t xml:space="preserve">may be so given by telephone, facsimile or email to the telephone numbers and email. </w:t>
      </w:r>
    </w:p>
    <w:p w:rsidR="00827F2F" w:rsidRDefault="00827F2F">
      <w:pPr>
        <w:autoSpaceDE w:val="0"/>
        <w:autoSpaceDN w:val="0"/>
        <w:adjustRightInd w:val="0"/>
        <w:spacing w:line="253" w:lineRule="exact"/>
        <w:ind w:left="1467"/>
        <w:rPr>
          <w:color w:val="000000"/>
          <w:spacing w:val="-1"/>
          <w:sz w:val="22"/>
        </w:rPr>
      </w:pPr>
    </w:p>
    <w:p w:rsidR="00827F2F" w:rsidRDefault="00827F2F">
      <w:pPr>
        <w:autoSpaceDE w:val="0"/>
        <w:autoSpaceDN w:val="0"/>
        <w:adjustRightInd w:val="0"/>
        <w:spacing w:line="253" w:lineRule="exact"/>
        <w:ind w:left="1467"/>
        <w:rPr>
          <w:color w:val="000000"/>
          <w:spacing w:val="-1"/>
          <w:sz w:val="22"/>
        </w:rPr>
      </w:pPr>
    </w:p>
    <w:p w:rsidR="00827F2F" w:rsidRDefault="00FC00CA">
      <w:pPr>
        <w:tabs>
          <w:tab w:val="left" w:pos="2187"/>
        </w:tabs>
        <w:autoSpaceDE w:val="0"/>
        <w:autoSpaceDN w:val="0"/>
        <w:adjustRightInd w:val="0"/>
        <w:spacing w:before="160" w:line="253" w:lineRule="exact"/>
        <w:ind w:left="1467"/>
        <w:rPr>
          <w:color w:val="000000"/>
          <w:sz w:val="22"/>
        </w:rPr>
      </w:pPr>
      <w:r>
        <w:rPr>
          <w:rFonts w:ascii="Times New Roman Bold" w:hAnsi="Times New Roman Bold"/>
          <w:color w:val="000000"/>
          <w:spacing w:val="-1"/>
          <w:sz w:val="22"/>
        </w:rPr>
        <w:t xml:space="preserve">15.4 </w:t>
      </w:r>
      <w:r>
        <w:rPr>
          <w:rFonts w:ascii="Times New Roman Bold" w:hAnsi="Times New Roman Bold"/>
          <w:color w:val="000000"/>
          <w:spacing w:val="-1"/>
          <w:sz w:val="22"/>
        </w:rPr>
        <w:tab/>
      </w:r>
      <w:r>
        <w:rPr>
          <w:rFonts w:ascii="Times New Roman Bold" w:hAnsi="Times New Roman Bold"/>
          <w:color w:val="000000"/>
          <w:sz w:val="22"/>
        </w:rPr>
        <w:t xml:space="preserve">Operations and Maintenance Notice.  </w:t>
      </w:r>
      <w:r>
        <w:rPr>
          <w:color w:val="000000"/>
          <w:sz w:val="22"/>
        </w:rPr>
        <w:t>Developer and Transmission Owner sh</w:t>
      </w:r>
      <w:r>
        <w:rPr>
          <w:color w:val="000000"/>
          <w:sz w:val="22"/>
        </w:rPr>
        <w:t xml:space="preserve">all each </w:t>
      </w:r>
    </w:p>
    <w:p w:rsidR="00827F2F" w:rsidRDefault="00FC00CA">
      <w:pPr>
        <w:autoSpaceDE w:val="0"/>
        <w:autoSpaceDN w:val="0"/>
        <w:adjustRightInd w:val="0"/>
        <w:spacing w:before="7" w:line="253" w:lineRule="exact"/>
        <w:ind w:left="2187"/>
        <w:rPr>
          <w:color w:val="000000"/>
          <w:sz w:val="22"/>
        </w:rPr>
      </w:pPr>
      <w:r>
        <w:rPr>
          <w:color w:val="000000"/>
          <w:sz w:val="22"/>
        </w:rPr>
        <w:t xml:space="preserve">notify the other Party, and NYISO, in writing of the identity of the person(s) that it </w:t>
      </w:r>
    </w:p>
    <w:p w:rsidR="00827F2F" w:rsidRDefault="00FC00CA">
      <w:pPr>
        <w:autoSpaceDE w:val="0"/>
        <w:autoSpaceDN w:val="0"/>
        <w:adjustRightInd w:val="0"/>
        <w:spacing w:before="7" w:line="253" w:lineRule="exact"/>
        <w:ind w:left="2187"/>
        <w:rPr>
          <w:color w:val="000000"/>
          <w:sz w:val="22"/>
        </w:rPr>
      </w:pPr>
      <w:r>
        <w:rPr>
          <w:color w:val="000000"/>
          <w:sz w:val="22"/>
        </w:rPr>
        <w:t xml:space="preserve">designates as the point(s) of contact with respect to the implementation of Articles 9 and </w:t>
      </w:r>
    </w:p>
    <w:p w:rsidR="00827F2F" w:rsidRDefault="00FC00CA">
      <w:pPr>
        <w:autoSpaceDE w:val="0"/>
        <w:autoSpaceDN w:val="0"/>
        <w:adjustRightInd w:val="0"/>
        <w:spacing w:before="1" w:line="237" w:lineRule="exact"/>
        <w:ind w:left="2187"/>
        <w:rPr>
          <w:color w:val="000000"/>
          <w:spacing w:val="-1"/>
          <w:sz w:val="22"/>
        </w:rPr>
      </w:pPr>
      <w:r>
        <w:rPr>
          <w:color w:val="000000"/>
          <w:spacing w:val="-1"/>
          <w:sz w:val="22"/>
        </w:rPr>
        <w:t xml:space="preserve">10 of this Agreement. </w:t>
      </w:r>
    </w:p>
    <w:p w:rsidR="00827F2F" w:rsidRDefault="00827F2F">
      <w:pPr>
        <w:autoSpaceDE w:val="0"/>
        <w:autoSpaceDN w:val="0"/>
        <w:adjustRightInd w:val="0"/>
        <w:spacing w:line="276" w:lineRule="exact"/>
        <w:ind w:left="3847"/>
        <w:rPr>
          <w:color w:val="000000"/>
          <w:spacing w:val="-1"/>
          <w:sz w:val="22"/>
        </w:rPr>
      </w:pPr>
    </w:p>
    <w:p w:rsidR="00827F2F" w:rsidRDefault="00FC00CA">
      <w:pPr>
        <w:autoSpaceDE w:val="0"/>
        <w:autoSpaceDN w:val="0"/>
        <w:adjustRightInd w:val="0"/>
        <w:spacing w:before="175" w:line="276" w:lineRule="exact"/>
        <w:ind w:left="3847"/>
        <w:rPr>
          <w:rFonts w:ascii="Times New Roman Bold" w:hAnsi="Times New Roman Bold"/>
          <w:color w:val="000000"/>
          <w:w w:val="116"/>
        </w:rPr>
      </w:pPr>
      <w:r>
        <w:rPr>
          <w:rFonts w:ascii="Times New Roman Bold" w:hAnsi="Times New Roman Bold"/>
          <w:color w:val="000000"/>
          <w:w w:val="116"/>
        </w:rPr>
        <w:t xml:space="preserve">ARTICLE 16. FORCE MAJEURE </w:t>
      </w:r>
    </w:p>
    <w:p w:rsidR="00827F2F" w:rsidRDefault="00827F2F">
      <w:pPr>
        <w:autoSpaceDE w:val="0"/>
        <w:autoSpaceDN w:val="0"/>
        <w:adjustRightInd w:val="0"/>
        <w:spacing w:line="253" w:lineRule="exact"/>
        <w:ind w:left="1539"/>
        <w:rPr>
          <w:rFonts w:ascii="Times New Roman Bold" w:hAnsi="Times New Roman Bold"/>
          <w:color w:val="000000"/>
          <w:w w:val="116"/>
        </w:rPr>
      </w:pPr>
    </w:p>
    <w:p w:rsidR="00827F2F" w:rsidRDefault="00FC00CA">
      <w:pPr>
        <w:autoSpaceDE w:val="0"/>
        <w:autoSpaceDN w:val="0"/>
        <w:adjustRightInd w:val="0"/>
        <w:spacing w:before="190" w:line="253" w:lineRule="exact"/>
        <w:ind w:left="1539"/>
        <w:rPr>
          <w:rFonts w:ascii="Times New Roman Bold" w:hAnsi="Times New Roman Bold"/>
          <w:color w:val="000000"/>
          <w:w w:val="101"/>
          <w:sz w:val="22"/>
        </w:rPr>
      </w:pPr>
      <w:r>
        <w:rPr>
          <w:rFonts w:ascii="Times New Roman Bold" w:hAnsi="Times New Roman Bold"/>
          <w:color w:val="000000"/>
          <w:w w:val="101"/>
          <w:sz w:val="22"/>
        </w:rPr>
        <w:t xml:space="preserve">16.1    Force </w:t>
      </w:r>
      <w:r>
        <w:rPr>
          <w:rFonts w:ascii="Times New Roman Bold" w:hAnsi="Times New Roman Bold"/>
          <w:color w:val="000000"/>
          <w:w w:val="101"/>
          <w:sz w:val="22"/>
        </w:rPr>
        <w:t xml:space="preserve">Majeure. </w:t>
      </w:r>
    </w:p>
    <w:p w:rsidR="00827F2F" w:rsidRDefault="00827F2F">
      <w:pPr>
        <w:autoSpaceDE w:val="0"/>
        <w:autoSpaceDN w:val="0"/>
        <w:adjustRightInd w:val="0"/>
        <w:spacing w:line="253" w:lineRule="exact"/>
        <w:ind w:left="2187"/>
        <w:rPr>
          <w:rFonts w:ascii="Times New Roman Bold" w:hAnsi="Times New Roman Bold"/>
          <w:color w:val="000000"/>
          <w:w w:val="101"/>
          <w:sz w:val="22"/>
        </w:rPr>
      </w:pPr>
    </w:p>
    <w:p w:rsidR="00827F2F" w:rsidRDefault="00FC00CA">
      <w:pPr>
        <w:autoSpaceDE w:val="0"/>
        <w:autoSpaceDN w:val="0"/>
        <w:adjustRightInd w:val="0"/>
        <w:spacing w:before="174" w:line="253" w:lineRule="exact"/>
        <w:ind w:left="2187"/>
        <w:rPr>
          <w:color w:val="000000"/>
          <w:sz w:val="22"/>
        </w:rPr>
      </w:pPr>
      <w:r>
        <w:rPr>
          <w:color w:val="000000"/>
          <w:sz w:val="22"/>
        </w:rPr>
        <w:t xml:space="preserve">16.1.1  Economic hardship is not considered a Force Majeure event. </w:t>
      </w:r>
    </w:p>
    <w:p w:rsidR="00827F2F" w:rsidRDefault="00827F2F">
      <w:pPr>
        <w:autoSpaceDE w:val="0"/>
        <w:autoSpaceDN w:val="0"/>
        <w:adjustRightInd w:val="0"/>
        <w:spacing w:line="252" w:lineRule="exact"/>
        <w:ind w:left="2187"/>
        <w:rPr>
          <w:color w:val="000000"/>
          <w:sz w:val="22"/>
        </w:rPr>
      </w:pPr>
    </w:p>
    <w:p w:rsidR="00827F2F" w:rsidRDefault="00FC00CA">
      <w:pPr>
        <w:tabs>
          <w:tab w:val="left" w:pos="2907"/>
        </w:tabs>
        <w:autoSpaceDE w:val="0"/>
        <w:autoSpaceDN w:val="0"/>
        <w:adjustRightInd w:val="0"/>
        <w:spacing w:before="76" w:line="252" w:lineRule="exact"/>
        <w:ind w:left="2187" w:right="1626"/>
        <w:rPr>
          <w:color w:val="000000"/>
          <w:sz w:val="22"/>
        </w:rPr>
      </w:pPr>
      <w:r>
        <w:rPr>
          <w:color w:val="000000"/>
          <w:sz w:val="22"/>
        </w:rPr>
        <w:t xml:space="preserve">16.1.2  A Party shall not be responsible or liable, or deemed, in Default with respect to any </w:t>
      </w:r>
      <w:r>
        <w:rPr>
          <w:color w:val="000000"/>
          <w:sz w:val="22"/>
        </w:rPr>
        <w:br/>
      </w:r>
      <w:r>
        <w:rPr>
          <w:color w:val="000000"/>
          <w:sz w:val="22"/>
        </w:rPr>
        <w:tab/>
      </w:r>
      <w:r>
        <w:rPr>
          <w:color w:val="000000"/>
          <w:sz w:val="22"/>
        </w:rPr>
        <w:t xml:space="preserve">obligation hereunder, (including obligations under Article 4 of this Agreement) , </w:t>
      </w:r>
      <w:r>
        <w:rPr>
          <w:color w:val="000000"/>
          <w:sz w:val="22"/>
        </w:rPr>
        <w:br/>
      </w:r>
      <w:r>
        <w:rPr>
          <w:color w:val="000000"/>
          <w:sz w:val="22"/>
        </w:rPr>
        <w:tab/>
        <w:t xml:space="preserve">other than the obligation to pay money when due, to the extent the Party is </w:t>
      </w:r>
      <w:r>
        <w:rPr>
          <w:color w:val="000000"/>
          <w:sz w:val="22"/>
        </w:rPr>
        <w:br/>
      </w:r>
      <w:r>
        <w:rPr>
          <w:color w:val="000000"/>
          <w:sz w:val="22"/>
        </w:rPr>
        <w:tab/>
        <w:t xml:space="preserve">prevented from fulfilling such obligation by Force Majeure. A Party unable to </w:t>
      </w:r>
      <w:r>
        <w:rPr>
          <w:color w:val="000000"/>
          <w:sz w:val="22"/>
        </w:rPr>
        <w:br/>
      </w:r>
      <w:r>
        <w:rPr>
          <w:color w:val="000000"/>
          <w:sz w:val="22"/>
        </w:rPr>
        <w:tab/>
        <w:t>fulfill any ob</w:t>
      </w:r>
      <w:r>
        <w:rPr>
          <w:color w:val="000000"/>
          <w:sz w:val="22"/>
        </w:rPr>
        <w:t xml:space="preserve">ligation hereunder (other than an obligation to pay money when due) </w:t>
      </w:r>
      <w:r>
        <w:rPr>
          <w:color w:val="000000"/>
          <w:sz w:val="22"/>
        </w:rPr>
        <w:br/>
      </w:r>
      <w:r>
        <w:rPr>
          <w:color w:val="000000"/>
          <w:sz w:val="22"/>
        </w:rPr>
        <w:tab/>
        <w:t xml:space="preserve">by reason of Force Majeure shall give notice and the full particulars of such Force </w:t>
      </w:r>
      <w:r>
        <w:rPr>
          <w:color w:val="000000"/>
          <w:sz w:val="22"/>
        </w:rPr>
        <w:br/>
      </w:r>
      <w:r>
        <w:rPr>
          <w:color w:val="000000"/>
          <w:sz w:val="22"/>
        </w:rPr>
        <w:tab/>
        <w:t xml:space="preserve">Majeure to the other Parties in writing or by telephone as soon as reasonably </w:t>
      </w:r>
      <w:r>
        <w:rPr>
          <w:color w:val="000000"/>
          <w:sz w:val="22"/>
        </w:rPr>
        <w:br/>
      </w:r>
      <w:r>
        <w:rPr>
          <w:color w:val="000000"/>
          <w:sz w:val="22"/>
        </w:rPr>
        <w:tab/>
        <w:t>possible after the o</w:t>
      </w:r>
      <w:r>
        <w:rPr>
          <w:color w:val="000000"/>
          <w:sz w:val="22"/>
        </w:rPr>
        <w:t xml:space="preserve">ccurrence of the cause relied upon. Telephone notices given </w:t>
      </w:r>
      <w:r>
        <w:rPr>
          <w:color w:val="000000"/>
          <w:sz w:val="22"/>
        </w:rPr>
        <w:br/>
      </w:r>
      <w:r>
        <w:rPr>
          <w:color w:val="000000"/>
          <w:sz w:val="22"/>
        </w:rPr>
        <w:tab/>
        <w:t xml:space="preserve">pursuant to this Article shall be confirmed in writing as soon as reasonably possible </w:t>
      </w:r>
    </w:p>
    <w:p w:rsidR="00827F2F" w:rsidRDefault="00827F2F">
      <w:pPr>
        <w:autoSpaceDE w:val="0"/>
        <w:autoSpaceDN w:val="0"/>
        <w:adjustRightInd w:val="0"/>
        <w:spacing w:line="276" w:lineRule="exact"/>
        <w:ind w:left="5877"/>
        <w:rPr>
          <w:color w:val="000000"/>
          <w:sz w:val="22"/>
        </w:rPr>
      </w:pPr>
    </w:p>
    <w:p w:rsidR="00827F2F" w:rsidRDefault="00FC00CA">
      <w:pPr>
        <w:autoSpaceDE w:val="0"/>
        <w:autoSpaceDN w:val="0"/>
        <w:adjustRightInd w:val="0"/>
        <w:spacing w:before="53" w:line="276" w:lineRule="exact"/>
        <w:ind w:left="5877"/>
        <w:rPr>
          <w:color w:val="000000"/>
          <w:spacing w:val="-3"/>
        </w:rPr>
      </w:pPr>
      <w:r>
        <w:rPr>
          <w:color w:val="000000"/>
          <w:spacing w:val="-3"/>
        </w:rPr>
        <w:t xml:space="preserve">51 </w:t>
      </w:r>
    </w:p>
    <w:p w:rsidR="00827F2F" w:rsidRDefault="00827F2F">
      <w:pPr>
        <w:autoSpaceDE w:val="0"/>
        <w:autoSpaceDN w:val="0"/>
        <w:adjustRightInd w:val="0"/>
        <w:rPr>
          <w:color w:val="000000"/>
          <w:spacing w:val="-3"/>
        </w:rPr>
        <w:sectPr w:rsidR="00827F2F">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52" w:name="Pg53"/>
      <w:bookmarkEnd w:id="52"/>
    </w:p>
    <w:p w:rsidR="00827F2F" w:rsidRDefault="00827F2F">
      <w:pPr>
        <w:autoSpaceDE w:val="0"/>
        <w:autoSpaceDN w:val="0"/>
        <w:adjustRightInd w:val="0"/>
        <w:spacing w:line="256" w:lineRule="exact"/>
        <w:ind w:left="2907"/>
        <w:rPr>
          <w:color w:val="000000"/>
          <w:spacing w:val="-3"/>
        </w:rPr>
      </w:pPr>
    </w:p>
    <w:p w:rsidR="00827F2F" w:rsidRDefault="00827F2F">
      <w:pPr>
        <w:autoSpaceDE w:val="0"/>
        <w:autoSpaceDN w:val="0"/>
        <w:adjustRightInd w:val="0"/>
        <w:spacing w:line="256" w:lineRule="exact"/>
        <w:ind w:left="2907"/>
        <w:rPr>
          <w:color w:val="000000"/>
          <w:spacing w:val="-3"/>
        </w:rPr>
      </w:pPr>
    </w:p>
    <w:p w:rsidR="00827F2F" w:rsidRDefault="00827F2F">
      <w:pPr>
        <w:autoSpaceDE w:val="0"/>
        <w:autoSpaceDN w:val="0"/>
        <w:adjustRightInd w:val="0"/>
        <w:spacing w:line="256" w:lineRule="exact"/>
        <w:ind w:left="2907"/>
        <w:rPr>
          <w:color w:val="000000"/>
          <w:spacing w:val="-3"/>
        </w:rPr>
      </w:pPr>
    </w:p>
    <w:p w:rsidR="00827F2F" w:rsidRDefault="00FC00CA">
      <w:pPr>
        <w:autoSpaceDE w:val="0"/>
        <w:autoSpaceDN w:val="0"/>
        <w:adjustRightInd w:val="0"/>
        <w:spacing w:before="220" w:line="256" w:lineRule="exact"/>
        <w:ind w:left="2907" w:right="1783"/>
        <w:rPr>
          <w:color w:val="000000"/>
          <w:sz w:val="22"/>
        </w:rPr>
      </w:pPr>
      <w:r>
        <w:rPr>
          <w:color w:val="000000"/>
          <w:sz w:val="22"/>
        </w:rPr>
        <w:t xml:space="preserve">and shall specifically state full particulars of the Force Majeure, the time and date </w:t>
      </w:r>
      <w:r>
        <w:rPr>
          <w:color w:val="000000"/>
          <w:sz w:val="22"/>
        </w:rPr>
        <w:br/>
        <w:t xml:space="preserve">when the Force Majeure occurred and when the Force Majeure is reasonably </w:t>
      </w:r>
      <w:r>
        <w:rPr>
          <w:color w:val="000000"/>
          <w:sz w:val="22"/>
        </w:rPr>
        <w:br/>
        <w:t xml:space="preserve">expected to cease. The Party affected shall exercise due diligence to remove such </w:t>
      </w:r>
      <w:r>
        <w:rPr>
          <w:color w:val="000000"/>
          <w:sz w:val="22"/>
        </w:rPr>
        <w:br/>
        <w:t>disability w</w:t>
      </w:r>
      <w:r>
        <w:rPr>
          <w:color w:val="000000"/>
          <w:sz w:val="22"/>
        </w:rPr>
        <w:t xml:space="preserve">ith reasonable dispatch, but shall not be required to accede or agree to </w:t>
      </w:r>
      <w:r>
        <w:rPr>
          <w:color w:val="000000"/>
          <w:sz w:val="22"/>
        </w:rPr>
        <w:br/>
        <w:t xml:space="preserve">any provision not satisfactory to it in order to settle and terminate a strike or other </w:t>
      </w:r>
      <w:r>
        <w:rPr>
          <w:color w:val="000000"/>
          <w:sz w:val="22"/>
        </w:rPr>
        <w:br/>
        <w:t xml:space="preserve">labor disturbance. </w:t>
      </w:r>
    </w:p>
    <w:p w:rsidR="00827F2F" w:rsidRDefault="00827F2F">
      <w:pPr>
        <w:autoSpaceDE w:val="0"/>
        <w:autoSpaceDN w:val="0"/>
        <w:adjustRightInd w:val="0"/>
        <w:spacing w:line="276" w:lineRule="exact"/>
        <w:ind w:left="4635"/>
        <w:rPr>
          <w:color w:val="000000"/>
          <w:sz w:val="22"/>
        </w:rPr>
      </w:pPr>
    </w:p>
    <w:p w:rsidR="00827F2F" w:rsidRDefault="00FC00CA">
      <w:pPr>
        <w:autoSpaceDE w:val="0"/>
        <w:autoSpaceDN w:val="0"/>
        <w:adjustRightInd w:val="0"/>
        <w:spacing w:before="32" w:line="276" w:lineRule="exact"/>
        <w:ind w:left="4635"/>
        <w:rPr>
          <w:rFonts w:ascii="Times New Roman Bold" w:hAnsi="Times New Roman Bold"/>
          <w:color w:val="000000"/>
        </w:rPr>
      </w:pPr>
      <w:r>
        <w:rPr>
          <w:rFonts w:ascii="Times New Roman Bold" w:hAnsi="Times New Roman Bold"/>
          <w:color w:val="000000"/>
        </w:rPr>
        <w:t xml:space="preserve">ARTICLE 17. DEFAULT </w:t>
      </w:r>
    </w:p>
    <w:p w:rsidR="00827F2F" w:rsidRDefault="00827F2F">
      <w:pPr>
        <w:autoSpaceDE w:val="0"/>
        <w:autoSpaceDN w:val="0"/>
        <w:adjustRightInd w:val="0"/>
        <w:spacing w:line="253" w:lineRule="exact"/>
        <w:ind w:left="1467"/>
        <w:rPr>
          <w:rFonts w:ascii="Times New Roman Bold" w:hAnsi="Times New Roman Bold"/>
          <w:color w:val="000000"/>
        </w:rPr>
      </w:pPr>
    </w:p>
    <w:p w:rsidR="00827F2F" w:rsidRDefault="00FC00CA">
      <w:pPr>
        <w:tabs>
          <w:tab w:val="left" w:pos="2187"/>
        </w:tabs>
        <w:autoSpaceDE w:val="0"/>
        <w:autoSpaceDN w:val="0"/>
        <w:adjustRightInd w:val="0"/>
        <w:spacing w:before="87" w:line="253" w:lineRule="exact"/>
        <w:ind w:left="1467"/>
        <w:rPr>
          <w:rFonts w:ascii="Times New Roman Bold" w:hAnsi="Times New Roman Bold"/>
          <w:color w:val="000000"/>
          <w:w w:val="101"/>
          <w:sz w:val="22"/>
        </w:rPr>
      </w:pPr>
      <w:r>
        <w:rPr>
          <w:rFonts w:ascii="Times New Roman Bold" w:hAnsi="Times New Roman Bold"/>
          <w:color w:val="000000"/>
          <w:w w:val="101"/>
          <w:sz w:val="22"/>
        </w:rPr>
        <w:t>17.1</w:t>
      </w:r>
      <w:r>
        <w:rPr>
          <w:rFonts w:ascii="Times New Roman Bold" w:hAnsi="Times New Roman Bold"/>
          <w:color w:val="000000"/>
          <w:w w:val="101"/>
          <w:sz w:val="22"/>
        </w:rPr>
        <w:tab/>
        <w:t>Default.</w:t>
      </w:r>
    </w:p>
    <w:p w:rsidR="00827F2F" w:rsidRDefault="00827F2F">
      <w:pPr>
        <w:autoSpaceDE w:val="0"/>
        <w:autoSpaceDN w:val="0"/>
        <w:adjustRightInd w:val="0"/>
        <w:spacing w:line="253" w:lineRule="exact"/>
        <w:ind w:left="2187"/>
        <w:rPr>
          <w:rFonts w:ascii="Times New Roman Bold" w:hAnsi="Times New Roman Bold"/>
          <w:color w:val="000000"/>
          <w:w w:val="101"/>
          <w:sz w:val="22"/>
        </w:rPr>
      </w:pPr>
    </w:p>
    <w:p w:rsidR="00827F2F" w:rsidRDefault="00FC00CA">
      <w:pPr>
        <w:autoSpaceDE w:val="0"/>
        <w:autoSpaceDN w:val="0"/>
        <w:adjustRightInd w:val="0"/>
        <w:spacing w:before="17" w:line="253" w:lineRule="exact"/>
        <w:ind w:left="2187"/>
        <w:rPr>
          <w:color w:val="000000"/>
          <w:sz w:val="22"/>
        </w:rPr>
      </w:pPr>
      <w:r>
        <w:rPr>
          <w:rFonts w:ascii="Times New Roman Bold" w:hAnsi="Times New Roman Bold"/>
          <w:color w:val="000000"/>
          <w:sz w:val="22"/>
        </w:rPr>
        <w:t>17.1.1  General.</w:t>
      </w:r>
      <w:r>
        <w:rPr>
          <w:color w:val="000000"/>
          <w:sz w:val="22"/>
        </w:rPr>
        <w:t xml:space="preserve">  No Breach shall exist where such failure to discharge an obligation </w:t>
      </w:r>
    </w:p>
    <w:p w:rsidR="00827F2F" w:rsidRDefault="00FC00CA">
      <w:pPr>
        <w:autoSpaceDE w:val="0"/>
        <w:autoSpaceDN w:val="0"/>
        <w:adjustRightInd w:val="0"/>
        <w:spacing w:before="7" w:line="253" w:lineRule="exact"/>
        <w:ind w:left="2907" w:right="1725"/>
        <w:rPr>
          <w:color w:val="000000"/>
          <w:sz w:val="22"/>
        </w:rPr>
      </w:pPr>
      <w:r>
        <w:rPr>
          <w:color w:val="000000"/>
          <w:sz w:val="22"/>
        </w:rPr>
        <w:t xml:space="preserve">(other than the payment of money) is the result of Force Majeure as defined in this </w:t>
      </w:r>
      <w:r>
        <w:rPr>
          <w:color w:val="000000"/>
          <w:sz w:val="22"/>
        </w:rPr>
        <w:br/>
        <w:t xml:space="preserve">Agreement or the result of an act or omission of the other Parties. Upon a Breach, </w:t>
      </w:r>
      <w:r>
        <w:rPr>
          <w:color w:val="000000"/>
          <w:sz w:val="22"/>
        </w:rPr>
        <w:br/>
        <w:t>the non-Breachin</w:t>
      </w:r>
      <w:r>
        <w:rPr>
          <w:color w:val="000000"/>
          <w:sz w:val="22"/>
        </w:rPr>
        <w:t xml:space="preserve">g Parties shall give written notice of such to the Breaching Party. </w:t>
      </w:r>
      <w:r>
        <w:rPr>
          <w:color w:val="000000"/>
          <w:sz w:val="22"/>
        </w:rPr>
        <w:br/>
        <w:t xml:space="preserve">The Breaching Party shall have thirty (30) Calendar Days from receipt of the </w:t>
      </w:r>
      <w:r>
        <w:rPr>
          <w:color w:val="000000"/>
          <w:sz w:val="22"/>
        </w:rPr>
        <w:br/>
      </w:r>
      <w:r>
        <w:rPr>
          <w:color w:val="000000"/>
          <w:spacing w:val="-1"/>
          <w:sz w:val="22"/>
        </w:rPr>
        <w:t xml:space="preserve">Breach notice within which to cure such Breach; provided however, if such Breach </w:t>
      </w:r>
      <w:r>
        <w:rPr>
          <w:color w:val="000000"/>
          <w:spacing w:val="-1"/>
          <w:sz w:val="22"/>
        </w:rPr>
        <w:br/>
      </w:r>
      <w:r>
        <w:rPr>
          <w:color w:val="000000"/>
          <w:sz w:val="22"/>
        </w:rPr>
        <w:t>is not capable of cure with</w:t>
      </w:r>
      <w:r>
        <w:rPr>
          <w:color w:val="000000"/>
          <w:sz w:val="22"/>
        </w:rPr>
        <w:t xml:space="preserve">in thirty (30) Calendar Days, the Breaching Party shall </w:t>
      </w:r>
      <w:r>
        <w:rPr>
          <w:color w:val="000000"/>
          <w:sz w:val="22"/>
        </w:rPr>
        <w:br/>
      </w:r>
      <w:r>
        <w:rPr>
          <w:color w:val="000000"/>
          <w:spacing w:val="-1"/>
          <w:sz w:val="22"/>
        </w:rPr>
        <w:t xml:space="preserve">commence such cure within thirty (30) Calendar Days after notice and continuously </w:t>
      </w:r>
      <w:r>
        <w:rPr>
          <w:color w:val="000000"/>
          <w:spacing w:val="-1"/>
          <w:sz w:val="22"/>
        </w:rPr>
        <w:br/>
      </w:r>
      <w:r>
        <w:rPr>
          <w:color w:val="000000"/>
          <w:sz w:val="22"/>
        </w:rPr>
        <w:t xml:space="preserve">and diligently complete such cure within ninety (90) Calendar Days from receipt </w:t>
      </w:r>
      <w:r>
        <w:rPr>
          <w:color w:val="000000"/>
          <w:sz w:val="22"/>
        </w:rPr>
        <w:br/>
        <w:t>of the Breach notice; and, if cured</w:t>
      </w:r>
      <w:r>
        <w:rPr>
          <w:color w:val="000000"/>
          <w:sz w:val="22"/>
        </w:rPr>
        <w:t xml:space="preserve"> within such time, the Breach specified in such </w:t>
      </w:r>
      <w:r>
        <w:rPr>
          <w:color w:val="000000"/>
          <w:sz w:val="22"/>
        </w:rPr>
        <w:br/>
        <w:t xml:space="preserve">notice shall cease to exist. </w:t>
      </w:r>
    </w:p>
    <w:p w:rsidR="00827F2F" w:rsidRDefault="00827F2F">
      <w:pPr>
        <w:autoSpaceDE w:val="0"/>
        <w:autoSpaceDN w:val="0"/>
        <w:adjustRightInd w:val="0"/>
        <w:spacing w:line="252" w:lineRule="exact"/>
        <w:ind w:left="2187"/>
        <w:rPr>
          <w:color w:val="000000"/>
          <w:sz w:val="22"/>
        </w:rPr>
      </w:pPr>
    </w:p>
    <w:p w:rsidR="00827F2F" w:rsidRDefault="00FC00CA">
      <w:pPr>
        <w:tabs>
          <w:tab w:val="left" w:pos="2907"/>
        </w:tabs>
        <w:autoSpaceDE w:val="0"/>
        <w:autoSpaceDN w:val="0"/>
        <w:adjustRightInd w:val="0"/>
        <w:spacing w:before="176" w:line="252" w:lineRule="exact"/>
        <w:ind w:left="2187" w:right="1628"/>
        <w:rPr>
          <w:color w:val="000000"/>
          <w:sz w:val="22"/>
        </w:rPr>
      </w:pPr>
      <w:r>
        <w:rPr>
          <w:rFonts w:ascii="Times New Roman Bold" w:hAnsi="Times New Roman Bold"/>
          <w:color w:val="000000"/>
          <w:sz w:val="22"/>
        </w:rPr>
        <w:t xml:space="preserve">17.1.2  Right to Terminate.  </w:t>
      </w:r>
      <w:r>
        <w:rPr>
          <w:color w:val="000000"/>
          <w:sz w:val="22"/>
        </w:rPr>
        <w:t xml:space="preserve">If a Breach is not cured as provided in this Article 17, or if a </w:t>
      </w:r>
      <w:r>
        <w:rPr>
          <w:color w:val="000000"/>
          <w:sz w:val="22"/>
        </w:rPr>
        <w:br/>
      </w:r>
      <w:r>
        <w:rPr>
          <w:color w:val="000000"/>
          <w:sz w:val="22"/>
        </w:rPr>
        <w:tab/>
        <w:t xml:space="preserve">Breach is not capable of being cured within the period provided for herein, the </w:t>
      </w:r>
      <w:r>
        <w:rPr>
          <w:color w:val="000000"/>
          <w:sz w:val="22"/>
        </w:rPr>
        <w:t>non-</w:t>
      </w:r>
      <w:r>
        <w:rPr>
          <w:color w:val="000000"/>
          <w:sz w:val="22"/>
        </w:rPr>
        <w:br/>
      </w:r>
      <w:r>
        <w:rPr>
          <w:color w:val="000000"/>
          <w:sz w:val="22"/>
        </w:rPr>
        <w:tab/>
        <w:t xml:space="preserve">Breaching Parties acting together shall thereafter have the right to declare a Default </w:t>
      </w:r>
      <w:r>
        <w:rPr>
          <w:color w:val="000000"/>
          <w:sz w:val="22"/>
        </w:rPr>
        <w:br/>
      </w:r>
      <w:r>
        <w:rPr>
          <w:color w:val="000000"/>
          <w:sz w:val="22"/>
        </w:rPr>
        <w:tab/>
        <w:t xml:space="preserve">and terminate this Agreement by written notice at any time until cure occurs, and </w:t>
      </w:r>
      <w:r>
        <w:rPr>
          <w:color w:val="000000"/>
          <w:sz w:val="22"/>
        </w:rPr>
        <w:br/>
      </w:r>
      <w:r>
        <w:rPr>
          <w:color w:val="000000"/>
          <w:sz w:val="22"/>
        </w:rPr>
        <w:tab/>
        <w:t>be relieved of any further obligation hereunder and, whether or not those Par</w:t>
      </w:r>
      <w:r>
        <w:rPr>
          <w:color w:val="000000"/>
          <w:sz w:val="22"/>
        </w:rPr>
        <w:t xml:space="preserve">ties </w:t>
      </w:r>
      <w:r>
        <w:rPr>
          <w:color w:val="000000"/>
          <w:sz w:val="22"/>
        </w:rPr>
        <w:br/>
      </w:r>
      <w:r>
        <w:rPr>
          <w:color w:val="000000"/>
          <w:sz w:val="22"/>
        </w:rPr>
        <w:tab/>
        <w:t xml:space="preserve">terminate this Agreement, to recover from the defaulting Party all amounts due </w:t>
      </w:r>
      <w:r>
        <w:rPr>
          <w:color w:val="000000"/>
          <w:sz w:val="22"/>
        </w:rPr>
        <w:br/>
      </w:r>
      <w:r>
        <w:rPr>
          <w:color w:val="000000"/>
          <w:sz w:val="22"/>
        </w:rPr>
        <w:tab/>
        <w:t xml:space="preserve">hereunder, plus all other damages and remedies to which they are entitled at law or </w:t>
      </w:r>
      <w:r>
        <w:rPr>
          <w:color w:val="000000"/>
          <w:sz w:val="22"/>
        </w:rPr>
        <w:br/>
      </w:r>
      <w:r>
        <w:rPr>
          <w:color w:val="000000"/>
          <w:sz w:val="22"/>
        </w:rPr>
        <w:tab/>
        <w:t xml:space="preserve">in equity.  The provisions of this Article will survive termination of this </w:t>
      </w:r>
      <w:r>
        <w:rPr>
          <w:color w:val="000000"/>
          <w:sz w:val="22"/>
        </w:rPr>
        <w:br/>
      </w:r>
      <w:r>
        <w:rPr>
          <w:color w:val="000000"/>
          <w:sz w:val="22"/>
        </w:rPr>
        <w:tab/>
        <w:t>Agre</w:t>
      </w:r>
      <w:r>
        <w:rPr>
          <w:color w:val="000000"/>
          <w:sz w:val="22"/>
        </w:rPr>
        <w:t xml:space="preserve">ement. </w:t>
      </w:r>
    </w:p>
    <w:p w:rsidR="00827F2F" w:rsidRDefault="00827F2F">
      <w:pPr>
        <w:autoSpaceDE w:val="0"/>
        <w:autoSpaceDN w:val="0"/>
        <w:adjustRightInd w:val="0"/>
        <w:spacing w:line="276" w:lineRule="exact"/>
        <w:ind w:left="1621"/>
        <w:rPr>
          <w:color w:val="000000"/>
          <w:sz w:val="22"/>
        </w:rPr>
      </w:pPr>
    </w:p>
    <w:p w:rsidR="00827F2F" w:rsidRDefault="00FC00CA">
      <w:pPr>
        <w:autoSpaceDE w:val="0"/>
        <w:autoSpaceDN w:val="0"/>
        <w:adjustRightInd w:val="0"/>
        <w:spacing w:before="153" w:line="276" w:lineRule="exact"/>
        <w:ind w:left="1621"/>
        <w:rPr>
          <w:rFonts w:ascii="Times New Roman Bold" w:hAnsi="Times New Roman Bold"/>
          <w:color w:val="000000"/>
        </w:rPr>
      </w:pPr>
      <w:r>
        <w:rPr>
          <w:rFonts w:ascii="Times New Roman Bold" w:hAnsi="Times New Roman Bold"/>
          <w:color w:val="000000"/>
        </w:rPr>
        <w:t xml:space="preserve">ARTICLE 18. INDEMNITY, CONSEQUENTIAL DAMAGES AND INSURANCE </w:t>
      </w:r>
    </w:p>
    <w:p w:rsidR="00827F2F" w:rsidRDefault="00827F2F">
      <w:pPr>
        <w:autoSpaceDE w:val="0"/>
        <w:autoSpaceDN w:val="0"/>
        <w:adjustRightInd w:val="0"/>
        <w:spacing w:line="253" w:lineRule="exact"/>
        <w:ind w:left="1539"/>
        <w:rPr>
          <w:rFonts w:ascii="Times New Roman Bold" w:hAnsi="Times New Roman Bold"/>
          <w:color w:val="000000"/>
        </w:rPr>
      </w:pPr>
    </w:p>
    <w:p w:rsidR="00827F2F" w:rsidRDefault="00FC00CA">
      <w:pPr>
        <w:tabs>
          <w:tab w:val="left" w:pos="2259"/>
        </w:tabs>
        <w:autoSpaceDE w:val="0"/>
        <w:autoSpaceDN w:val="0"/>
        <w:adjustRightInd w:val="0"/>
        <w:spacing w:before="70" w:line="253" w:lineRule="exact"/>
        <w:ind w:left="1539"/>
        <w:rPr>
          <w:color w:val="000000"/>
          <w:w w:val="103"/>
          <w:sz w:val="22"/>
        </w:rPr>
      </w:pPr>
      <w:r>
        <w:rPr>
          <w:rFonts w:ascii="Times New Roman Bold" w:hAnsi="Times New Roman Bold"/>
          <w:color w:val="000000"/>
          <w:sz w:val="22"/>
        </w:rPr>
        <w:t xml:space="preserve">18.1 </w:t>
      </w:r>
      <w:r>
        <w:rPr>
          <w:rFonts w:ascii="Times New Roman Bold" w:hAnsi="Times New Roman Bold"/>
          <w:color w:val="000000"/>
          <w:sz w:val="22"/>
        </w:rPr>
        <w:tab/>
      </w:r>
      <w:r>
        <w:rPr>
          <w:rFonts w:ascii="Times New Roman Bold" w:hAnsi="Times New Roman Bold"/>
          <w:color w:val="000000"/>
          <w:w w:val="103"/>
          <w:sz w:val="22"/>
        </w:rPr>
        <w:t xml:space="preserve">Indemnity.  </w:t>
      </w:r>
      <w:r>
        <w:rPr>
          <w:color w:val="000000"/>
          <w:w w:val="103"/>
          <w:sz w:val="22"/>
        </w:rPr>
        <w:t xml:space="preserve">Each Party (the "Indemnifying Party") shall at all times indemnify, </w:t>
      </w:r>
    </w:p>
    <w:p w:rsidR="00827F2F" w:rsidRDefault="00FC00CA">
      <w:pPr>
        <w:autoSpaceDE w:val="0"/>
        <w:autoSpaceDN w:val="0"/>
        <w:adjustRightInd w:val="0"/>
        <w:spacing w:before="8" w:line="252" w:lineRule="exact"/>
        <w:ind w:left="2259" w:right="1816"/>
        <w:rPr>
          <w:color w:val="000000"/>
          <w:spacing w:val="-1"/>
          <w:sz w:val="22"/>
        </w:rPr>
      </w:pPr>
      <w:r>
        <w:rPr>
          <w:color w:val="000000"/>
          <w:sz w:val="22"/>
        </w:rPr>
        <w:t xml:space="preserve">defend, and save harmless, as applicable, the other Parties (each an "Indemnified Party") </w:t>
      </w:r>
      <w:r>
        <w:rPr>
          <w:color w:val="000000"/>
          <w:sz w:val="22"/>
        </w:rPr>
        <w:br/>
      </w:r>
      <w:r>
        <w:rPr>
          <w:color w:val="000000"/>
          <w:sz w:val="22"/>
        </w:rPr>
        <w:t xml:space="preserve">from, any and all damages, losses, claims, including claims and actions relating to injury </w:t>
      </w:r>
      <w:r>
        <w:rPr>
          <w:color w:val="000000"/>
          <w:sz w:val="22"/>
        </w:rPr>
        <w:br/>
        <w:t xml:space="preserve">to or death of any person or damage to property, the alleged violation of any </w:t>
      </w:r>
      <w:r>
        <w:rPr>
          <w:color w:val="000000"/>
          <w:sz w:val="22"/>
        </w:rPr>
        <w:br/>
        <w:t xml:space="preserve">Environmental Law, or the release or threatened release of any Hazardous Substance, </w:t>
      </w:r>
      <w:r>
        <w:rPr>
          <w:color w:val="000000"/>
          <w:sz w:val="22"/>
        </w:rPr>
        <w:br/>
      </w:r>
      <w:r>
        <w:rPr>
          <w:color w:val="000000"/>
          <w:sz w:val="22"/>
        </w:rPr>
        <w:t xml:space="preserve">demand, suits, recoveries, costs and expenses, court costs, attorney fees, and all other </w:t>
      </w:r>
      <w:r>
        <w:rPr>
          <w:color w:val="000000"/>
          <w:sz w:val="22"/>
        </w:rPr>
        <w:br/>
        <w:t xml:space="preserve">obligations by or to third parties, arising out of or resulting from (i) the Indemnified </w:t>
      </w:r>
      <w:r>
        <w:rPr>
          <w:color w:val="000000"/>
          <w:sz w:val="22"/>
        </w:rPr>
        <w:br/>
        <w:t>Party's performance of its obligations under this Agreement on behalf of the</w:t>
      </w:r>
      <w:r>
        <w:rPr>
          <w:color w:val="000000"/>
          <w:sz w:val="22"/>
        </w:rPr>
        <w:t xml:space="preserve"> </w:t>
      </w:r>
      <w:r>
        <w:rPr>
          <w:color w:val="000000"/>
          <w:sz w:val="22"/>
        </w:rPr>
        <w:br/>
        <w:t xml:space="preserve">Indemnifying Party, except in cases where the Indemnifying Party can demonstrate that </w:t>
      </w:r>
      <w:r>
        <w:rPr>
          <w:color w:val="000000"/>
          <w:sz w:val="22"/>
        </w:rPr>
        <w:br/>
        <w:t xml:space="preserve">the Loss of the Indemnified Party was caused by the gross negligence or intentional </w:t>
      </w:r>
      <w:r>
        <w:rPr>
          <w:color w:val="000000"/>
          <w:sz w:val="22"/>
        </w:rPr>
        <w:br/>
        <w:t>wrongdoing of the Indemnified Party or (ii) the violation by the Indemnifying Part</w:t>
      </w:r>
      <w:r>
        <w:rPr>
          <w:color w:val="000000"/>
          <w:sz w:val="22"/>
        </w:rPr>
        <w:t xml:space="preserve">y of </w:t>
      </w:r>
      <w:r>
        <w:rPr>
          <w:color w:val="000000"/>
          <w:sz w:val="22"/>
        </w:rPr>
        <w:br/>
        <w:t xml:space="preserve">any Environmental Law or the release by the Indemnifying Party of any Hazardous </w:t>
      </w:r>
      <w:r>
        <w:rPr>
          <w:color w:val="000000"/>
          <w:sz w:val="22"/>
        </w:rPr>
        <w:br/>
      </w:r>
      <w:r>
        <w:rPr>
          <w:color w:val="000000"/>
          <w:spacing w:val="-1"/>
          <w:sz w:val="22"/>
        </w:rPr>
        <w:t xml:space="preserve">Substance. </w:t>
      </w:r>
    </w:p>
    <w:p w:rsidR="00827F2F" w:rsidRDefault="00FC00CA">
      <w:pPr>
        <w:tabs>
          <w:tab w:val="left" w:pos="5877"/>
        </w:tabs>
        <w:autoSpaceDE w:val="0"/>
        <w:autoSpaceDN w:val="0"/>
        <w:adjustRightInd w:val="0"/>
        <w:spacing w:before="306" w:line="400" w:lineRule="exact"/>
        <w:ind w:left="2187" w:right="1813"/>
        <w:rPr>
          <w:color w:val="000000"/>
          <w:spacing w:val="-3"/>
        </w:rPr>
      </w:pPr>
      <w:r>
        <w:rPr>
          <w:rFonts w:ascii="Times New Roman Bold" w:hAnsi="Times New Roman Bold"/>
          <w:color w:val="000000"/>
          <w:sz w:val="22"/>
        </w:rPr>
        <w:t xml:space="preserve">18.1.1  Indemnified Party. </w:t>
      </w:r>
      <w:r>
        <w:rPr>
          <w:color w:val="000000"/>
          <w:sz w:val="22"/>
        </w:rPr>
        <w:t xml:space="preserve"> If a Party is entitled to indemnification under this Article 18 </w:t>
      </w:r>
      <w:r>
        <w:rPr>
          <w:color w:val="000000"/>
          <w:sz w:val="22"/>
        </w:rPr>
        <w:br/>
      </w:r>
      <w:r>
        <w:rPr>
          <w:color w:val="000000"/>
          <w:sz w:val="22"/>
        </w:rPr>
        <w:tab/>
      </w:r>
      <w:r>
        <w:rPr>
          <w:color w:val="000000"/>
          <w:spacing w:val="-3"/>
        </w:rPr>
        <w:t xml:space="preserve">52 </w:t>
      </w:r>
    </w:p>
    <w:p w:rsidR="00827F2F" w:rsidRDefault="00827F2F">
      <w:pPr>
        <w:autoSpaceDE w:val="0"/>
        <w:autoSpaceDN w:val="0"/>
        <w:adjustRightInd w:val="0"/>
        <w:rPr>
          <w:color w:val="000000"/>
          <w:spacing w:val="-3"/>
        </w:rPr>
        <w:sectPr w:rsidR="00827F2F">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53" w:name="Pg54"/>
      <w:bookmarkEnd w:id="53"/>
    </w:p>
    <w:p w:rsidR="00827F2F" w:rsidRDefault="00827F2F">
      <w:pPr>
        <w:autoSpaceDE w:val="0"/>
        <w:autoSpaceDN w:val="0"/>
        <w:adjustRightInd w:val="0"/>
        <w:spacing w:line="255" w:lineRule="exact"/>
        <w:ind w:left="2907"/>
        <w:rPr>
          <w:color w:val="000000"/>
          <w:spacing w:val="-3"/>
        </w:rPr>
      </w:pPr>
    </w:p>
    <w:p w:rsidR="00827F2F" w:rsidRDefault="00827F2F">
      <w:pPr>
        <w:autoSpaceDE w:val="0"/>
        <w:autoSpaceDN w:val="0"/>
        <w:adjustRightInd w:val="0"/>
        <w:spacing w:line="255" w:lineRule="exact"/>
        <w:ind w:left="2907"/>
        <w:rPr>
          <w:color w:val="000000"/>
          <w:spacing w:val="-3"/>
        </w:rPr>
      </w:pPr>
    </w:p>
    <w:p w:rsidR="00827F2F" w:rsidRDefault="00827F2F">
      <w:pPr>
        <w:autoSpaceDE w:val="0"/>
        <w:autoSpaceDN w:val="0"/>
        <w:adjustRightInd w:val="0"/>
        <w:spacing w:line="255" w:lineRule="exact"/>
        <w:ind w:left="2907"/>
        <w:rPr>
          <w:color w:val="000000"/>
          <w:spacing w:val="-3"/>
        </w:rPr>
      </w:pPr>
    </w:p>
    <w:p w:rsidR="00827F2F" w:rsidRDefault="00FC00CA">
      <w:pPr>
        <w:autoSpaceDE w:val="0"/>
        <w:autoSpaceDN w:val="0"/>
        <w:adjustRightInd w:val="0"/>
        <w:spacing w:before="224" w:line="255" w:lineRule="exact"/>
        <w:ind w:left="2907" w:right="1714"/>
        <w:rPr>
          <w:color w:val="000000"/>
          <w:sz w:val="22"/>
        </w:rPr>
      </w:pPr>
      <w:r>
        <w:rPr>
          <w:color w:val="000000"/>
          <w:sz w:val="22"/>
        </w:rPr>
        <w:t xml:space="preserve">as a result of a claim by a third party, and the indemnifying Party fails, after notice </w:t>
      </w:r>
      <w:r>
        <w:rPr>
          <w:color w:val="000000"/>
          <w:sz w:val="22"/>
        </w:rPr>
        <w:br/>
        <w:t xml:space="preserve">and reasonable opportunity to proceed under Article 18.1.3, to assume the defense </w:t>
      </w:r>
      <w:r>
        <w:rPr>
          <w:color w:val="000000"/>
          <w:sz w:val="22"/>
        </w:rPr>
        <w:br/>
        <w:t xml:space="preserve">of such claim, such Indemnified Party may at the expense of the Indemnifying </w:t>
      </w:r>
      <w:r>
        <w:rPr>
          <w:color w:val="000000"/>
          <w:sz w:val="22"/>
        </w:rPr>
        <w:br/>
        <w:t xml:space="preserve">Party </w:t>
      </w:r>
      <w:r>
        <w:rPr>
          <w:color w:val="000000"/>
          <w:sz w:val="22"/>
        </w:rPr>
        <w:t xml:space="preserve">contest, settle or consent to the entry of any judgment with respect to, or pay </w:t>
      </w:r>
      <w:r>
        <w:rPr>
          <w:color w:val="000000"/>
          <w:sz w:val="22"/>
        </w:rPr>
        <w:br/>
        <w:t xml:space="preserve">in full, such claim. </w:t>
      </w:r>
    </w:p>
    <w:p w:rsidR="00827F2F" w:rsidRDefault="00827F2F">
      <w:pPr>
        <w:autoSpaceDE w:val="0"/>
        <w:autoSpaceDN w:val="0"/>
        <w:adjustRightInd w:val="0"/>
        <w:spacing w:line="253" w:lineRule="exact"/>
        <w:ind w:left="2187"/>
        <w:rPr>
          <w:color w:val="000000"/>
          <w:sz w:val="22"/>
        </w:rPr>
      </w:pPr>
    </w:p>
    <w:p w:rsidR="00827F2F" w:rsidRDefault="00FC00CA">
      <w:pPr>
        <w:tabs>
          <w:tab w:val="left" w:pos="2907"/>
        </w:tabs>
        <w:autoSpaceDE w:val="0"/>
        <w:autoSpaceDN w:val="0"/>
        <w:adjustRightInd w:val="0"/>
        <w:spacing w:before="174" w:line="253" w:lineRule="exact"/>
        <w:ind w:left="2187" w:right="2112"/>
        <w:rPr>
          <w:color w:val="000000"/>
          <w:sz w:val="22"/>
        </w:rPr>
      </w:pPr>
      <w:r>
        <w:rPr>
          <w:rFonts w:ascii="Times New Roman Bold" w:hAnsi="Times New Roman Bold"/>
          <w:color w:val="000000"/>
          <w:sz w:val="22"/>
        </w:rPr>
        <w:t>18.1.2  Indemnifying Party.</w:t>
      </w:r>
      <w:r>
        <w:rPr>
          <w:color w:val="000000"/>
          <w:sz w:val="22"/>
        </w:rPr>
        <w:t xml:space="preserve">  If an Indemnifying Party is obligated to indemnify and </w:t>
      </w:r>
      <w:r>
        <w:rPr>
          <w:color w:val="000000"/>
          <w:sz w:val="22"/>
        </w:rPr>
        <w:br/>
      </w:r>
      <w:r>
        <w:rPr>
          <w:color w:val="000000"/>
          <w:sz w:val="22"/>
        </w:rPr>
        <w:tab/>
      </w:r>
      <w:r>
        <w:rPr>
          <w:color w:val="000000"/>
          <w:spacing w:val="-2"/>
          <w:sz w:val="22"/>
        </w:rPr>
        <w:t>hold any Indemnified Party harmless under this Article 18, the amo</w:t>
      </w:r>
      <w:r>
        <w:rPr>
          <w:color w:val="000000"/>
          <w:spacing w:val="-2"/>
          <w:sz w:val="22"/>
        </w:rPr>
        <w:t xml:space="preserve">unt owing to </w:t>
      </w:r>
      <w:r>
        <w:rPr>
          <w:color w:val="000000"/>
          <w:spacing w:val="-2"/>
          <w:sz w:val="22"/>
        </w:rPr>
        <w:br/>
      </w:r>
      <w:r>
        <w:rPr>
          <w:color w:val="000000"/>
          <w:spacing w:val="-2"/>
          <w:sz w:val="22"/>
        </w:rPr>
        <w:tab/>
      </w:r>
      <w:r>
        <w:rPr>
          <w:color w:val="000000"/>
          <w:sz w:val="22"/>
        </w:rPr>
        <w:t xml:space="preserve">the Indemnified Party shall be the amount of such Indemnified Party's actual </w:t>
      </w:r>
      <w:r>
        <w:rPr>
          <w:color w:val="000000"/>
          <w:sz w:val="22"/>
        </w:rPr>
        <w:br/>
      </w:r>
      <w:r>
        <w:rPr>
          <w:color w:val="000000"/>
          <w:sz w:val="22"/>
        </w:rPr>
        <w:tab/>
        <w:t xml:space="preserve">Loss, net of any insurance or other recovery. </w:t>
      </w:r>
    </w:p>
    <w:p w:rsidR="00827F2F" w:rsidRDefault="00827F2F">
      <w:pPr>
        <w:autoSpaceDE w:val="0"/>
        <w:autoSpaceDN w:val="0"/>
        <w:adjustRightInd w:val="0"/>
        <w:spacing w:line="253" w:lineRule="exact"/>
        <w:ind w:left="2187"/>
        <w:rPr>
          <w:color w:val="000000"/>
          <w:sz w:val="22"/>
        </w:rPr>
      </w:pPr>
    </w:p>
    <w:p w:rsidR="00827F2F" w:rsidRDefault="00FC00CA">
      <w:pPr>
        <w:tabs>
          <w:tab w:val="left" w:pos="2907"/>
        </w:tabs>
        <w:autoSpaceDE w:val="0"/>
        <w:autoSpaceDN w:val="0"/>
        <w:adjustRightInd w:val="0"/>
        <w:spacing w:before="174" w:line="253" w:lineRule="exact"/>
        <w:ind w:left="2187" w:right="1780"/>
        <w:rPr>
          <w:color w:val="000000"/>
          <w:sz w:val="22"/>
        </w:rPr>
      </w:pPr>
      <w:r>
        <w:rPr>
          <w:rFonts w:ascii="Times New Roman Bold" w:hAnsi="Times New Roman Bold"/>
          <w:color w:val="000000"/>
          <w:sz w:val="22"/>
        </w:rPr>
        <w:t xml:space="preserve">18.1.3  Indemnity Procedures.  </w:t>
      </w:r>
      <w:r>
        <w:rPr>
          <w:color w:val="000000"/>
          <w:sz w:val="22"/>
        </w:rPr>
        <w:t xml:space="preserve">Promptly after receipt by an Indemnified Party of any </w:t>
      </w:r>
      <w:r>
        <w:rPr>
          <w:color w:val="000000"/>
          <w:sz w:val="22"/>
        </w:rPr>
        <w:br/>
      </w:r>
      <w:r>
        <w:rPr>
          <w:color w:val="000000"/>
          <w:sz w:val="22"/>
        </w:rPr>
        <w:tab/>
        <w:t>claim or notice of the comm</w:t>
      </w:r>
      <w:r>
        <w:rPr>
          <w:color w:val="000000"/>
          <w:sz w:val="22"/>
        </w:rPr>
        <w:t xml:space="preserve">encement of any action or administrative or legal </w:t>
      </w:r>
      <w:r>
        <w:rPr>
          <w:color w:val="000000"/>
          <w:sz w:val="22"/>
        </w:rPr>
        <w:br/>
      </w:r>
      <w:r>
        <w:rPr>
          <w:color w:val="000000"/>
          <w:sz w:val="22"/>
        </w:rPr>
        <w:tab/>
        <w:t xml:space="preserve">proceeding or investigation as to which the indemnity provided for in Article 18.1 </w:t>
      </w:r>
      <w:r>
        <w:rPr>
          <w:color w:val="000000"/>
          <w:sz w:val="22"/>
        </w:rPr>
        <w:br/>
      </w:r>
      <w:r>
        <w:rPr>
          <w:color w:val="000000"/>
          <w:sz w:val="22"/>
        </w:rPr>
        <w:tab/>
      </w:r>
      <w:r>
        <w:rPr>
          <w:color w:val="000000"/>
          <w:spacing w:val="-2"/>
          <w:sz w:val="22"/>
        </w:rPr>
        <w:t xml:space="preserve">may apply, the Indemnified Party shall notify the Indemnifying Party of such fact. </w:t>
      </w:r>
      <w:r>
        <w:rPr>
          <w:color w:val="000000"/>
          <w:spacing w:val="-2"/>
          <w:sz w:val="22"/>
        </w:rPr>
        <w:br/>
      </w:r>
      <w:r>
        <w:rPr>
          <w:color w:val="000000"/>
          <w:spacing w:val="-2"/>
          <w:sz w:val="22"/>
        </w:rPr>
        <w:tab/>
      </w:r>
      <w:r>
        <w:rPr>
          <w:color w:val="000000"/>
          <w:sz w:val="22"/>
        </w:rPr>
        <w:t>Any failure of or delay in such no</w:t>
      </w:r>
      <w:r>
        <w:rPr>
          <w:color w:val="000000"/>
          <w:sz w:val="22"/>
        </w:rPr>
        <w:t xml:space="preserve">tification shall not affect a Party's </w:t>
      </w:r>
      <w:r>
        <w:rPr>
          <w:color w:val="000000"/>
          <w:sz w:val="22"/>
        </w:rPr>
        <w:br/>
      </w:r>
      <w:r>
        <w:rPr>
          <w:color w:val="000000"/>
          <w:sz w:val="22"/>
        </w:rPr>
        <w:tab/>
        <w:t xml:space="preserve">indemnification obligation unless such failure or delay is materially prejudicial to </w:t>
      </w:r>
      <w:r>
        <w:rPr>
          <w:color w:val="000000"/>
          <w:sz w:val="22"/>
        </w:rPr>
        <w:br/>
      </w:r>
      <w:r>
        <w:rPr>
          <w:color w:val="000000"/>
          <w:sz w:val="22"/>
        </w:rPr>
        <w:tab/>
        <w:t xml:space="preserve">the Indemnifying Party. </w:t>
      </w:r>
    </w:p>
    <w:p w:rsidR="00827F2F" w:rsidRDefault="00827F2F">
      <w:pPr>
        <w:autoSpaceDE w:val="0"/>
        <w:autoSpaceDN w:val="0"/>
        <w:adjustRightInd w:val="0"/>
        <w:spacing w:line="254" w:lineRule="exact"/>
        <w:ind w:left="2907"/>
        <w:rPr>
          <w:color w:val="000000"/>
          <w:sz w:val="22"/>
        </w:rPr>
      </w:pPr>
    </w:p>
    <w:p w:rsidR="00827F2F" w:rsidRDefault="00FC00CA">
      <w:pPr>
        <w:autoSpaceDE w:val="0"/>
        <w:autoSpaceDN w:val="0"/>
        <w:adjustRightInd w:val="0"/>
        <w:spacing w:before="173" w:line="254" w:lineRule="exact"/>
        <w:ind w:left="2907" w:right="1660"/>
        <w:rPr>
          <w:color w:val="000000"/>
          <w:sz w:val="22"/>
        </w:rPr>
      </w:pPr>
      <w:r>
        <w:rPr>
          <w:color w:val="000000"/>
          <w:sz w:val="22"/>
        </w:rPr>
        <w:t xml:space="preserve">Except as stated below, the Indemnifying Party shall have the right to assume the </w:t>
      </w:r>
      <w:r>
        <w:rPr>
          <w:color w:val="000000"/>
          <w:sz w:val="22"/>
        </w:rPr>
        <w:br/>
      </w:r>
      <w:r>
        <w:rPr>
          <w:color w:val="000000"/>
          <w:spacing w:val="-1"/>
          <w:sz w:val="22"/>
        </w:rPr>
        <w:t xml:space="preserve">defense thereof with counsel designated by such Indemnifying Party and </w:t>
      </w:r>
      <w:r>
        <w:rPr>
          <w:color w:val="000000"/>
          <w:spacing w:val="-1"/>
          <w:sz w:val="22"/>
        </w:rPr>
        <w:br/>
      </w:r>
      <w:r>
        <w:rPr>
          <w:color w:val="000000"/>
          <w:sz w:val="22"/>
        </w:rPr>
        <w:t xml:space="preserve">reasonably satisfactory to the Indemnified Party. If the defendants in any such </w:t>
      </w:r>
      <w:r>
        <w:rPr>
          <w:color w:val="000000"/>
          <w:sz w:val="22"/>
        </w:rPr>
        <w:br/>
      </w:r>
      <w:r>
        <w:rPr>
          <w:color w:val="000000"/>
          <w:spacing w:val="-2"/>
          <w:sz w:val="22"/>
        </w:rPr>
        <w:t xml:space="preserve">action include one or more Indemnified Parties and the Indemnifying Party and if the </w:t>
      </w:r>
      <w:r>
        <w:rPr>
          <w:color w:val="000000"/>
          <w:spacing w:val="-2"/>
          <w:sz w:val="22"/>
        </w:rPr>
        <w:br/>
      </w:r>
      <w:r>
        <w:rPr>
          <w:color w:val="000000"/>
          <w:spacing w:val="-1"/>
          <w:sz w:val="22"/>
        </w:rPr>
        <w:t>Indemnified Party</w:t>
      </w:r>
      <w:r>
        <w:rPr>
          <w:color w:val="000000"/>
          <w:spacing w:val="-1"/>
          <w:sz w:val="22"/>
        </w:rPr>
        <w:t xml:space="preserve"> reasonably concludes that there may be legal defenses available </w:t>
      </w:r>
      <w:r>
        <w:rPr>
          <w:color w:val="000000"/>
          <w:spacing w:val="-1"/>
          <w:sz w:val="22"/>
        </w:rPr>
        <w:br/>
      </w:r>
      <w:r>
        <w:rPr>
          <w:color w:val="000000"/>
          <w:sz w:val="22"/>
        </w:rPr>
        <w:t xml:space="preserve">to it and/or other Indemnified Parties which are different from or additional to </w:t>
      </w:r>
      <w:r>
        <w:rPr>
          <w:color w:val="000000"/>
          <w:sz w:val="22"/>
        </w:rPr>
        <w:br/>
        <w:t xml:space="preserve">those available to the Indemnifying Party, the Indemnified Party shall have the </w:t>
      </w:r>
      <w:r>
        <w:rPr>
          <w:color w:val="000000"/>
          <w:sz w:val="22"/>
        </w:rPr>
        <w:br/>
        <w:t>right to select separate co</w:t>
      </w:r>
      <w:r>
        <w:rPr>
          <w:color w:val="000000"/>
          <w:sz w:val="22"/>
        </w:rPr>
        <w:t xml:space="preserve">unsel to assert such legal defenses and to otherwise </w:t>
      </w:r>
      <w:r>
        <w:rPr>
          <w:color w:val="000000"/>
          <w:sz w:val="22"/>
        </w:rPr>
        <w:br/>
        <w:t xml:space="preserve">participate in the defense of such action on its own behalf. In such instances, the </w:t>
      </w:r>
      <w:r>
        <w:rPr>
          <w:color w:val="000000"/>
          <w:sz w:val="22"/>
        </w:rPr>
        <w:br/>
        <w:t xml:space="preserve">Indemnifying Party shall only be required to pay the fees and expenses of one </w:t>
      </w:r>
      <w:r>
        <w:rPr>
          <w:color w:val="000000"/>
          <w:sz w:val="22"/>
        </w:rPr>
        <w:br/>
        <w:t>additional attorney to represent an In</w:t>
      </w:r>
      <w:r>
        <w:rPr>
          <w:color w:val="000000"/>
          <w:sz w:val="22"/>
        </w:rPr>
        <w:t xml:space="preserve">demnified Party or Indemnified Parties having </w:t>
      </w:r>
      <w:r>
        <w:rPr>
          <w:color w:val="000000"/>
          <w:sz w:val="22"/>
        </w:rPr>
        <w:br/>
        <w:t xml:space="preserve">such differing or additional legal defenses. </w:t>
      </w:r>
    </w:p>
    <w:p w:rsidR="00827F2F" w:rsidRDefault="00827F2F">
      <w:pPr>
        <w:autoSpaceDE w:val="0"/>
        <w:autoSpaceDN w:val="0"/>
        <w:adjustRightInd w:val="0"/>
        <w:spacing w:line="252" w:lineRule="exact"/>
        <w:ind w:left="2907"/>
        <w:rPr>
          <w:color w:val="000000"/>
          <w:sz w:val="22"/>
        </w:rPr>
      </w:pPr>
    </w:p>
    <w:p w:rsidR="00827F2F" w:rsidRDefault="00FC00CA">
      <w:pPr>
        <w:autoSpaceDE w:val="0"/>
        <w:autoSpaceDN w:val="0"/>
        <w:adjustRightInd w:val="0"/>
        <w:spacing w:before="176" w:line="252" w:lineRule="exact"/>
        <w:ind w:left="2907" w:right="1641"/>
        <w:rPr>
          <w:color w:val="000000"/>
          <w:sz w:val="22"/>
        </w:rPr>
      </w:pPr>
      <w:r>
        <w:rPr>
          <w:color w:val="000000"/>
          <w:spacing w:val="-1"/>
          <w:sz w:val="22"/>
        </w:rPr>
        <w:t xml:space="preserve">The Indemnified Party shall be entitled, at its expense, to participate in any such </w:t>
      </w:r>
      <w:r>
        <w:rPr>
          <w:color w:val="000000"/>
          <w:spacing w:val="-1"/>
          <w:sz w:val="22"/>
        </w:rPr>
        <w:br/>
      </w:r>
      <w:r>
        <w:rPr>
          <w:color w:val="000000"/>
          <w:sz w:val="22"/>
        </w:rPr>
        <w:t xml:space="preserve">action, suit or proceeding, the defense of which has been assumed by the </w:t>
      </w:r>
      <w:r>
        <w:rPr>
          <w:color w:val="000000"/>
          <w:sz w:val="22"/>
        </w:rPr>
        <w:br/>
        <w:t>Ind</w:t>
      </w:r>
      <w:r>
        <w:rPr>
          <w:color w:val="000000"/>
          <w:sz w:val="22"/>
        </w:rPr>
        <w:t xml:space="preserve">emnifying Party. Notwithstanding the foregoing, the Indemnifying Party (i) </w:t>
      </w:r>
      <w:r>
        <w:rPr>
          <w:color w:val="000000"/>
          <w:sz w:val="22"/>
        </w:rPr>
        <w:br/>
        <w:t xml:space="preserve">shall not be entitled to assume and control the defense of any such action, suit or </w:t>
      </w:r>
      <w:r>
        <w:rPr>
          <w:color w:val="000000"/>
          <w:sz w:val="22"/>
        </w:rPr>
        <w:br/>
        <w:t xml:space="preserve">proceedings if and to the extent that, in the opinion of the Indemnified Party and its </w:t>
      </w:r>
      <w:r>
        <w:rPr>
          <w:color w:val="000000"/>
          <w:sz w:val="22"/>
        </w:rPr>
        <w:br/>
        <w:t>counsel</w:t>
      </w:r>
      <w:r>
        <w:rPr>
          <w:color w:val="000000"/>
          <w:sz w:val="22"/>
        </w:rPr>
        <w:t xml:space="preserve">, such action, suit or proceeding involves the potential imposition of </w:t>
      </w:r>
      <w:r>
        <w:rPr>
          <w:color w:val="000000"/>
          <w:sz w:val="22"/>
        </w:rPr>
        <w:br/>
        <w:t xml:space="preserve">criminal liability on the Indemnified Party, or there exists a conflict or adversity of </w:t>
      </w:r>
      <w:r>
        <w:rPr>
          <w:color w:val="000000"/>
          <w:sz w:val="22"/>
        </w:rPr>
        <w:br/>
        <w:t xml:space="preserve">interest between the Indemnified Party and the Indemnifying Party, in such event </w:t>
      </w:r>
      <w:r>
        <w:rPr>
          <w:color w:val="000000"/>
          <w:sz w:val="22"/>
        </w:rPr>
        <w:br/>
        <w:t>the Indemnify</w:t>
      </w:r>
      <w:r>
        <w:rPr>
          <w:color w:val="000000"/>
          <w:sz w:val="22"/>
        </w:rPr>
        <w:t xml:space="preserve">ing Party shall pay the reasonable expenses of the Indemnified Party, </w:t>
      </w:r>
      <w:r>
        <w:rPr>
          <w:color w:val="000000"/>
          <w:sz w:val="22"/>
        </w:rPr>
        <w:br/>
        <w:t xml:space="preserve">and (ii) shall not settle or consent to the entry of any judgment in any action, suit or </w:t>
      </w:r>
      <w:r>
        <w:rPr>
          <w:color w:val="000000"/>
          <w:sz w:val="22"/>
        </w:rPr>
        <w:br/>
        <w:t xml:space="preserve">proceeding without the consent of the Indemnified Party, which shall not be </w:t>
      </w:r>
      <w:r>
        <w:rPr>
          <w:color w:val="000000"/>
          <w:sz w:val="22"/>
        </w:rPr>
        <w:br/>
        <w:t>unreasonably withh</w:t>
      </w:r>
      <w:r>
        <w:rPr>
          <w:color w:val="000000"/>
          <w:sz w:val="22"/>
        </w:rPr>
        <w:t xml:space="preserve">eld, conditioned or delayed. </w:t>
      </w:r>
    </w:p>
    <w:p w:rsidR="00827F2F" w:rsidRDefault="00827F2F">
      <w:pPr>
        <w:autoSpaceDE w:val="0"/>
        <w:autoSpaceDN w:val="0"/>
        <w:adjustRightInd w:val="0"/>
        <w:spacing w:line="253" w:lineRule="exact"/>
        <w:ind w:left="1539"/>
        <w:rPr>
          <w:color w:val="000000"/>
          <w:sz w:val="22"/>
        </w:rPr>
      </w:pPr>
    </w:p>
    <w:p w:rsidR="00827F2F" w:rsidRDefault="00FC00CA">
      <w:pPr>
        <w:tabs>
          <w:tab w:val="left" w:pos="2188"/>
        </w:tabs>
        <w:autoSpaceDE w:val="0"/>
        <w:autoSpaceDN w:val="0"/>
        <w:adjustRightInd w:val="0"/>
        <w:spacing w:before="175" w:line="253" w:lineRule="exact"/>
        <w:ind w:left="1539"/>
        <w:rPr>
          <w:color w:val="000000"/>
          <w:sz w:val="22"/>
        </w:rPr>
      </w:pPr>
      <w:r>
        <w:rPr>
          <w:rFonts w:ascii="Times New Roman Bold" w:hAnsi="Times New Roman Bold"/>
          <w:color w:val="000000"/>
          <w:spacing w:val="-1"/>
          <w:sz w:val="22"/>
        </w:rPr>
        <w:t xml:space="preserve">18.2 </w:t>
      </w:r>
      <w:r>
        <w:rPr>
          <w:rFonts w:ascii="Times New Roman Bold" w:hAnsi="Times New Roman Bold"/>
          <w:color w:val="000000"/>
          <w:spacing w:val="-1"/>
          <w:sz w:val="22"/>
        </w:rPr>
        <w:tab/>
      </w:r>
      <w:r>
        <w:rPr>
          <w:rFonts w:ascii="Times New Roman Bold" w:hAnsi="Times New Roman Bold"/>
          <w:color w:val="000000"/>
          <w:sz w:val="22"/>
        </w:rPr>
        <w:t xml:space="preserve">No Consequential Damages.  </w:t>
      </w:r>
      <w:r>
        <w:rPr>
          <w:color w:val="000000"/>
          <w:sz w:val="22"/>
        </w:rPr>
        <w:t xml:space="preserve">Other than the Liquidated Damages heretofore described </w:t>
      </w:r>
    </w:p>
    <w:p w:rsidR="00827F2F" w:rsidRDefault="00FC00CA">
      <w:pPr>
        <w:autoSpaceDE w:val="0"/>
        <w:autoSpaceDN w:val="0"/>
        <w:adjustRightInd w:val="0"/>
        <w:spacing w:before="10" w:line="250" w:lineRule="exact"/>
        <w:ind w:left="2187" w:right="1699"/>
        <w:jc w:val="both"/>
        <w:rPr>
          <w:color w:val="000000"/>
          <w:sz w:val="22"/>
        </w:rPr>
      </w:pPr>
      <w:r>
        <w:rPr>
          <w:color w:val="000000"/>
          <w:sz w:val="22"/>
        </w:rPr>
        <w:t xml:space="preserve">and the indemnity obligations set forth in Article 18.1, in no event shall any Party be liable </w:t>
      </w:r>
      <w:r>
        <w:rPr>
          <w:color w:val="000000"/>
          <w:sz w:val="22"/>
        </w:rPr>
        <w:br/>
        <w:t>under any provision of this Agreement fo</w:t>
      </w:r>
      <w:r>
        <w:rPr>
          <w:color w:val="000000"/>
          <w:sz w:val="22"/>
        </w:rPr>
        <w:t xml:space="preserve">r any losses, damages, costs or expenses for any </w:t>
      </w:r>
      <w:r>
        <w:rPr>
          <w:color w:val="000000"/>
          <w:sz w:val="22"/>
        </w:rPr>
        <w:br/>
        <w:t xml:space="preserve">special, indirect, incidental, consequential, or punitive damages, including but not limited </w:t>
      </w:r>
    </w:p>
    <w:p w:rsidR="00827F2F" w:rsidRDefault="00827F2F">
      <w:pPr>
        <w:autoSpaceDE w:val="0"/>
        <w:autoSpaceDN w:val="0"/>
        <w:adjustRightInd w:val="0"/>
        <w:spacing w:line="276" w:lineRule="exact"/>
        <w:ind w:left="5877"/>
        <w:rPr>
          <w:color w:val="000000"/>
          <w:sz w:val="22"/>
        </w:rPr>
      </w:pPr>
    </w:p>
    <w:p w:rsidR="00827F2F" w:rsidRDefault="00FC00CA">
      <w:pPr>
        <w:autoSpaceDE w:val="0"/>
        <w:autoSpaceDN w:val="0"/>
        <w:adjustRightInd w:val="0"/>
        <w:spacing w:before="33" w:line="276" w:lineRule="exact"/>
        <w:ind w:left="5877"/>
        <w:rPr>
          <w:color w:val="000000"/>
          <w:spacing w:val="-3"/>
        </w:rPr>
      </w:pPr>
      <w:r>
        <w:rPr>
          <w:color w:val="000000"/>
          <w:spacing w:val="-3"/>
        </w:rPr>
        <w:t xml:space="preserve">53 </w:t>
      </w:r>
    </w:p>
    <w:p w:rsidR="00827F2F" w:rsidRDefault="00827F2F">
      <w:pPr>
        <w:autoSpaceDE w:val="0"/>
        <w:autoSpaceDN w:val="0"/>
        <w:adjustRightInd w:val="0"/>
        <w:rPr>
          <w:color w:val="000000"/>
          <w:spacing w:val="-3"/>
        </w:rPr>
        <w:sectPr w:rsidR="00827F2F">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54" w:name="Pg55"/>
      <w:bookmarkEnd w:id="54"/>
    </w:p>
    <w:p w:rsidR="00827F2F" w:rsidRDefault="00827F2F">
      <w:pPr>
        <w:autoSpaceDE w:val="0"/>
        <w:autoSpaceDN w:val="0"/>
        <w:adjustRightInd w:val="0"/>
        <w:spacing w:line="255" w:lineRule="exact"/>
        <w:ind w:left="2187"/>
        <w:rPr>
          <w:color w:val="000000"/>
          <w:spacing w:val="-3"/>
        </w:rPr>
      </w:pPr>
    </w:p>
    <w:p w:rsidR="00827F2F" w:rsidRDefault="00827F2F">
      <w:pPr>
        <w:autoSpaceDE w:val="0"/>
        <w:autoSpaceDN w:val="0"/>
        <w:adjustRightInd w:val="0"/>
        <w:spacing w:line="255" w:lineRule="exact"/>
        <w:ind w:left="2187"/>
        <w:rPr>
          <w:color w:val="000000"/>
          <w:spacing w:val="-3"/>
        </w:rPr>
      </w:pPr>
    </w:p>
    <w:p w:rsidR="00827F2F" w:rsidRDefault="00827F2F">
      <w:pPr>
        <w:autoSpaceDE w:val="0"/>
        <w:autoSpaceDN w:val="0"/>
        <w:adjustRightInd w:val="0"/>
        <w:spacing w:line="255" w:lineRule="exact"/>
        <w:ind w:left="2187"/>
        <w:rPr>
          <w:color w:val="000000"/>
          <w:spacing w:val="-3"/>
        </w:rPr>
      </w:pPr>
    </w:p>
    <w:p w:rsidR="00827F2F" w:rsidRDefault="00FC00CA">
      <w:pPr>
        <w:autoSpaceDE w:val="0"/>
        <w:autoSpaceDN w:val="0"/>
        <w:adjustRightInd w:val="0"/>
        <w:spacing w:before="224" w:line="255" w:lineRule="exact"/>
        <w:ind w:left="2187" w:right="1647"/>
        <w:rPr>
          <w:color w:val="000000"/>
          <w:sz w:val="22"/>
        </w:rPr>
      </w:pPr>
      <w:r>
        <w:rPr>
          <w:color w:val="000000"/>
          <w:sz w:val="22"/>
        </w:rPr>
        <w:t>to loss of profit or revenue, loss of the use of equipment, cost of capital, cost of te</w:t>
      </w:r>
      <w:r>
        <w:rPr>
          <w:color w:val="000000"/>
          <w:sz w:val="22"/>
        </w:rPr>
        <w:t xml:space="preserve">mporary </w:t>
      </w:r>
      <w:r>
        <w:rPr>
          <w:color w:val="000000"/>
          <w:sz w:val="22"/>
        </w:rPr>
        <w:br/>
        <w:t xml:space="preserve">equipment or services, whether based in whole or in part in contract, in tort, including </w:t>
      </w:r>
      <w:r>
        <w:rPr>
          <w:color w:val="000000"/>
          <w:sz w:val="22"/>
        </w:rPr>
        <w:br/>
        <w:t xml:space="preserve">negligence, strict liability, or any other theory of liability; provided, however, that damages </w:t>
      </w:r>
      <w:r>
        <w:rPr>
          <w:color w:val="000000"/>
          <w:sz w:val="22"/>
        </w:rPr>
        <w:br/>
        <w:t>for which a Party may be liable to another Party under separ</w:t>
      </w:r>
      <w:r>
        <w:rPr>
          <w:color w:val="000000"/>
          <w:sz w:val="22"/>
        </w:rPr>
        <w:t xml:space="preserve">ate agreement will not be </w:t>
      </w:r>
      <w:r>
        <w:rPr>
          <w:color w:val="000000"/>
          <w:sz w:val="22"/>
        </w:rPr>
        <w:br/>
        <w:t xml:space="preserve">considered to be special, indirect, incidental, or consequential damages hereunder. </w:t>
      </w:r>
    </w:p>
    <w:p w:rsidR="00827F2F" w:rsidRDefault="00827F2F">
      <w:pPr>
        <w:autoSpaceDE w:val="0"/>
        <w:autoSpaceDN w:val="0"/>
        <w:adjustRightInd w:val="0"/>
        <w:spacing w:line="253" w:lineRule="exact"/>
        <w:ind w:left="1467"/>
        <w:rPr>
          <w:color w:val="000000"/>
          <w:sz w:val="22"/>
        </w:rPr>
      </w:pPr>
    </w:p>
    <w:p w:rsidR="00827F2F" w:rsidRDefault="00827F2F">
      <w:pPr>
        <w:autoSpaceDE w:val="0"/>
        <w:autoSpaceDN w:val="0"/>
        <w:adjustRightInd w:val="0"/>
        <w:spacing w:line="253" w:lineRule="exact"/>
        <w:ind w:left="1467"/>
        <w:rPr>
          <w:color w:val="000000"/>
          <w:sz w:val="22"/>
        </w:rPr>
      </w:pPr>
    </w:p>
    <w:p w:rsidR="00827F2F" w:rsidRDefault="00FC00CA">
      <w:pPr>
        <w:tabs>
          <w:tab w:val="left" w:pos="2187"/>
        </w:tabs>
        <w:autoSpaceDE w:val="0"/>
        <w:autoSpaceDN w:val="0"/>
        <w:adjustRightInd w:val="0"/>
        <w:spacing w:before="201" w:line="253" w:lineRule="exact"/>
        <w:ind w:left="1467"/>
        <w:rPr>
          <w:color w:val="000000"/>
          <w:w w:val="103"/>
          <w:sz w:val="22"/>
        </w:rPr>
      </w:pPr>
      <w:r>
        <w:rPr>
          <w:rFonts w:ascii="Times New Roman Bold" w:hAnsi="Times New Roman Bold"/>
          <w:color w:val="000000"/>
          <w:spacing w:val="-1"/>
          <w:sz w:val="22"/>
        </w:rPr>
        <w:t xml:space="preserve">18.3 </w:t>
      </w:r>
      <w:r>
        <w:rPr>
          <w:rFonts w:ascii="Times New Roman Bold" w:hAnsi="Times New Roman Bold"/>
          <w:color w:val="000000"/>
          <w:spacing w:val="-1"/>
          <w:sz w:val="22"/>
        </w:rPr>
        <w:tab/>
      </w:r>
      <w:r>
        <w:rPr>
          <w:rFonts w:ascii="Times New Roman Bold" w:hAnsi="Times New Roman Bold"/>
          <w:color w:val="000000"/>
          <w:w w:val="103"/>
          <w:sz w:val="22"/>
        </w:rPr>
        <w:t xml:space="preserve">Insurance.  </w:t>
      </w:r>
      <w:r>
        <w:rPr>
          <w:color w:val="000000"/>
          <w:w w:val="103"/>
          <w:sz w:val="22"/>
        </w:rPr>
        <w:t xml:space="preserve">Developer and Transmission Owner shall each, at its own expense, maintain </w:t>
      </w:r>
    </w:p>
    <w:p w:rsidR="00827F2F" w:rsidRDefault="00FC00CA">
      <w:pPr>
        <w:autoSpaceDE w:val="0"/>
        <w:autoSpaceDN w:val="0"/>
        <w:adjustRightInd w:val="0"/>
        <w:spacing w:before="10" w:line="250" w:lineRule="exact"/>
        <w:ind w:left="2187" w:right="1684"/>
        <w:jc w:val="both"/>
        <w:rPr>
          <w:color w:val="000000"/>
          <w:sz w:val="22"/>
        </w:rPr>
      </w:pPr>
      <w:r>
        <w:rPr>
          <w:color w:val="000000"/>
          <w:w w:val="104"/>
          <w:sz w:val="22"/>
        </w:rPr>
        <w:t>in force throughout the period of this Agreement,</w:t>
      </w:r>
      <w:r>
        <w:rPr>
          <w:color w:val="000000"/>
          <w:w w:val="104"/>
          <w:sz w:val="22"/>
        </w:rPr>
        <w:t xml:space="preserve"> and until released by the other Parties, </w:t>
      </w:r>
      <w:r>
        <w:rPr>
          <w:color w:val="000000"/>
          <w:sz w:val="22"/>
        </w:rPr>
        <w:t xml:space="preserve">the following minimum insurance coverages, with insurers authorized to do business in the state of New York: </w:t>
      </w:r>
    </w:p>
    <w:p w:rsidR="00827F2F" w:rsidRDefault="00827F2F">
      <w:pPr>
        <w:autoSpaceDE w:val="0"/>
        <w:autoSpaceDN w:val="0"/>
        <w:adjustRightInd w:val="0"/>
        <w:spacing w:line="260" w:lineRule="exact"/>
        <w:ind w:left="2187"/>
        <w:rPr>
          <w:color w:val="000000"/>
          <w:sz w:val="22"/>
        </w:rPr>
      </w:pPr>
    </w:p>
    <w:p w:rsidR="00827F2F" w:rsidRDefault="00827F2F">
      <w:pPr>
        <w:autoSpaceDE w:val="0"/>
        <w:autoSpaceDN w:val="0"/>
        <w:adjustRightInd w:val="0"/>
        <w:spacing w:line="260" w:lineRule="exact"/>
        <w:ind w:left="2187"/>
        <w:rPr>
          <w:color w:val="000000"/>
          <w:sz w:val="22"/>
        </w:rPr>
      </w:pPr>
    </w:p>
    <w:p w:rsidR="00827F2F" w:rsidRDefault="00FC00CA">
      <w:pPr>
        <w:tabs>
          <w:tab w:val="left" w:pos="2907"/>
        </w:tabs>
        <w:autoSpaceDE w:val="0"/>
        <w:autoSpaceDN w:val="0"/>
        <w:adjustRightInd w:val="0"/>
        <w:spacing w:before="202" w:line="260" w:lineRule="exact"/>
        <w:ind w:left="2187" w:right="2048"/>
        <w:rPr>
          <w:color w:val="000000"/>
          <w:sz w:val="22"/>
        </w:rPr>
      </w:pPr>
      <w:r>
        <w:rPr>
          <w:rFonts w:ascii="Times New Roman Bold" w:hAnsi="Times New Roman Bold"/>
          <w:color w:val="000000"/>
          <w:sz w:val="22"/>
        </w:rPr>
        <w:t>18.3.1</w:t>
      </w:r>
      <w:r>
        <w:rPr>
          <w:color w:val="000000"/>
          <w:sz w:val="22"/>
        </w:rPr>
        <w:t xml:space="preserve">  Employers' Liability and Workers' Compensation Insurance providing statutory </w:t>
      </w:r>
      <w:r>
        <w:rPr>
          <w:color w:val="000000"/>
          <w:sz w:val="22"/>
        </w:rPr>
        <w:br/>
      </w:r>
      <w:r>
        <w:rPr>
          <w:color w:val="000000"/>
          <w:sz w:val="22"/>
        </w:rPr>
        <w:tab/>
      </w:r>
      <w:r>
        <w:rPr>
          <w:color w:val="000000"/>
          <w:sz w:val="22"/>
        </w:rPr>
        <w:t xml:space="preserve">benefits in accordance with the laws and regulations of New York State. </w:t>
      </w:r>
    </w:p>
    <w:p w:rsidR="00827F2F" w:rsidRDefault="00827F2F">
      <w:pPr>
        <w:autoSpaceDE w:val="0"/>
        <w:autoSpaceDN w:val="0"/>
        <w:adjustRightInd w:val="0"/>
        <w:spacing w:line="253" w:lineRule="exact"/>
        <w:ind w:left="2187"/>
        <w:rPr>
          <w:color w:val="000000"/>
          <w:sz w:val="22"/>
        </w:rPr>
      </w:pPr>
    </w:p>
    <w:p w:rsidR="00827F2F" w:rsidRDefault="00827F2F">
      <w:pPr>
        <w:autoSpaceDE w:val="0"/>
        <w:autoSpaceDN w:val="0"/>
        <w:adjustRightInd w:val="0"/>
        <w:spacing w:line="253" w:lineRule="exact"/>
        <w:ind w:left="2187"/>
        <w:rPr>
          <w:color w:val="000000"/>
          <w:sz w:val="22"/>
        </w:rPr>
      </w:pPr>
    </w:p>
    <w:p w:rsidR="00827F2F" w:rsidRDefault="00FC00CA">
      <w:pPr>
        <w:autoSpaceDE w:val="0"/>
        <w:autoSpaceDN w:val="0"/>
        <w:adjustRightInd w:val="0"/>
        <w:spacing w:before="200" w:line="253" w:lineRule="exact"/>
        <w:ind w:left="2187"/>
        <w:rPr>
          <w:color w:val="000000"/>
          <w:sz w:val="22"/>
        </w:rPr>
      </w:pPr>
      <w:r>
        <w:rPr>
          <w:rFonts w:ascii="Times New Roman Bold" w:hAnsi="Times New Roman Bold"/>
          <w:color w:val="000000"/>
          <w:sz w:val="22"/>
        </w:rPr>
        <w:t>18.3.2</w:t>
      </w:r>
      <w:r>
        <w:rPr>
          <w:color w:val="000000"/>
          <w:sz w:val="22"/>
        </w:rPr>
        <w:t xml:space="preserve">  Commercial General Liability Insurance including premises and operations, </w:t>
      </w:r>
    </w:p>
    <w:p w:rsidR="00827F2F" w:rsidRDefault="00FC00CA">
      <w:pPr>
        <w:autoSpaceDE w:val="0"/>
        <w:autoSpaceDN w:val="0"/>
        <w:adjustRightInd w:val="0"/>
        <w:spacing w:before="7" w:line="253" w:lineRule="exact"/>
        <w:ind w:left="2907"/>
        <w:rPr>
          <w:color w:val="000000"/>
          <w:sz w:val="22"/>
        </w:rPr>
      </w:pPr>
      <w:r>
        <w:rPr>
          <w:color w:val="000000"/>
          <w:sz w:val="22"/>
        </w:rPr>
        <w:t xml:space="preserve">personal injury, broad form property damage, broad form blanket contractual </w:t>
      </w:r>
    </w:p>
    <w:p w:rsidR="00827F2F" w:rsidRDefault="00FC00CA">
      <w:pPr>
        <w:autoSpaceDE w:val="0"/>
        <w:autoSpaceDN w:val="0"/>
        <w:adjustRightInd w:val="0"/>
        <w:spacing w:before="7" w:line="253" w:lineRule="exact"/>
        <w:ind w:left="2907"/>
        <w:rPr>
          <w:color w:val="000000"/>
          <w:sz w:val="22"/>
        </w:rPr>
      </w:pPr>
      <w:r>
        <w:rPr>
          <w:color w:val="000000"/>
          <w:sz w:val="22"/>
        </w:rPr>
        <w:t>liability coverage (i</w:t>
      </w:r>
      <w:r>
        <w:rPr>
          <w:color w:val="000000"/>
          <w:sz w:val="22"/>
        </w:rPr>
        <w:t xml:space="preserve">ncluding coverage for the contractual indemnification) </w:t>
      </w:r>
    </w:p>
    <w:p w:rsidR="00827F2F" w:rsidRDefault="00FC00CA">
      <w:pPr>
        <w:autoSpaceDE w:val="0"/>
        <w:autoSpaceDN w:val="0"/>
        <w:adjustRightInd w:val="0"/>
        <w:spacing w:line="253" w:lineRule="exact"/>
        <w:ind w:left="2907" w:right="1748"/>
        <w:rPr>
          <w:color w:val="000000"/>
          <w:sz w:val="22"/>
        </w:rPr>
      </w:pPr>
      <w:r>
        <w:rPr>
          <w:color w:val="000000"/>
          <w:sz w:val="22"/>
        </w:rPr>
        <w:t xml:space="preserve">products and completed operations coverage, coverage for explosion, collapse and </w:t>
      </w:r>
      <w:r>
        <w:rPr>
          <w:color w:val="000000"/>
          <w:sz w:val="22"/>
        </w:rPr>
        <w:br/>
        <w:t xml:space="preserve">underground hazards, independent contractors coverage, coverage for pollution to </w:t>
      </w:r>
      <w:r>
        <w:rPr>
          <w:color w:val="000000"/>
          <w:sz w:val="22"/>
        </w:rPr>
        <w:br/>
        <w:t>the extent normally available and pu</w:t>
      </w:r>
      <w:r>
        <w:rPr>
          <w:color w:val="000000"/>
          <w:sz w:val="22"/>
        </w:rPr>
        <w:t xml:space="preserve">nitive damages to the extent normally </w:t>
      </w:r>
      <w:r>
        <w:rPr>
          <w:color w:val="000000"/>
          <w:sz w:val="22"/>
        </w:rPr>
        <w:br/>
        <w:t xml:space="preserve">available and a cross liability endorsement, with minimum limits of One Million </w:t>
      </w:r>
      <w:r>
        <w:rPr>
          <w:color w:val="000000"/>
          <w:sz w:val="22"/>
        </w:rPr>
        <w:br/>
        <w:t xml:space="preserve">Dollars ($1,000,000) per occurrence/One Million Dollars ($1,000,000) aggregate </w:t>
      </w:r>
      <w:r>
        <w:rPr>
          <w:color w:val="000000"/>
          <w:sz w:val="22"/>
        </w:rPr>
        <w:br/>
        <w:t>combined single limit for personal injury, bodily injury</w:t>
      </w:r>
      <w:r>
        <w:rPr>
          <w:color w:val="000000"/>
          <w:sz w:val="22"/>
        </w:rPr>
        <w:t xml:space="preserve">, including death and </w:t>
      </w:r>
      <w:r>
        <w:rPr>
          <w:color w:val="000000"/>
          <w:sz w:val="22"/>
        </w:rPr>
        <w:br/>
        <w:t xml:space="preserve">property damage. </w:t>
      </w:r>
    </w:p>
    <w:p w:rsidR="00827F2F" w:rsidRDefault="00827F2F">
      <w:pPr>
        <w:autoSpaceDE w:val="0"/>
        <w:autoSpaceDN w:val="0"/>
        <w:adjustRightInd w:val="0"/>
        <w:spacing w:line="255" w:lineRule="exact"/>
        <w:ind w:left="2187"/>
        <w:rPr>
          <w:color w:val="000000"/>
          <w:sz w:val="22"/>
        </w:rPr>
      </w:pPr>
    </w:p>
    <w:p w:rsidR="00827F2F" w:rsidRDefault="00FC00CA">
      <w:pPr>
        <w:tabs>
          <w:tab w:val="left" w:pos="2907"/>
        </w:tabs>
        <w:autoSpaceDE w:val="0"/>
        <w:autoSpaceDN w:val="0"/>
        <w:adjustRightInd w:val="0"/>
        <w:spacing w:before="158" w:line="255" w:lineRule="exact"/>
        <w:ind w:left="2187" w:right="1925"/>
        <w:rPr>
          <w:color w:val="000000"/>
          <w:sz w:val="22"/>
        </w:rPr>
      </w:pPr>
      <w:r>
        <w:rPr>
          <w:rFonts w:ascii="Times New Roman Bold" w:hAnsi="Times New Roman Bold"/>
          <w:color w:val="000000"/>
          <w:sz w:val="22"/>
        </w:rPr>
        <w:t>18.3.3</w:t>
      </w:r>
      <w:r>
        <w:rPr>
          <w:color w:val="000000"/>
          <w:sz w:val="22"/>
        </w:rPr>
        <w:t xml:space="preserve">  Comprehensive Automobile Liability Insurance for coverage of owned and non-</w:t>
      </w:r>
      <w:r>
        <w:rPr>
          <w:color w:val="000000"/>
          <w:sz w:val="22"/>
        </w:rPr>
        <w:br/>
      </w:r>
      <w:r>
        <w:rPr>
          <w:color w:val="000000"/>
          <w:sz w:val="22"/>
        </w:rPr>
        <w:tab/>
        <w:t xml:space="preserve">owned and hired vehicles, trailers or semi-trailers designed for travel on public </w:t>
      </w:r>
      <w:r>
        <w:rPr>
          <w:color w:val="000000"/>
          <w:sz w:val="22"/>
        </w:rPr>
        <w:br/>
      </w:r>
      <w:r>
        <w:rPr>
          <w:color w:val="000000"/>
          <w:sz w:val="22"/>
        </w:rPr>
        <w:tab/>
      </w:r>
      <w:r>
        <w:rPr>
          <w:color w:val="000000"/>
          <w:spacing w:val="-1"/>
          <w:sz w:val="22"/>
        </w:rPr>
        <w:t xml:space="preserve">roads, with a minimum, combined single limit </w:t>
      </w:r>
      <w:r>
        <w:rPr>
          <w:color w:val="000000"/>
          <w:spacing w:val="-1"/>
          <w:sz w:val="22"/>
        </w:rPr>
        <w:t xml:space="preserve">of One Million </w:t>
      </w:r>
      <w:r>
        <w:rPr>
          <w:color w:val="000000"/>
          <w:spacing w:val="-1"/>
          <w:sz w:val="22"/>
        </w:rPr>
        <w:br/>
      </w:r>
      <w:r>
        <w:rPr>
          <w:color w:val="000000"/>
          <w:spacing w:val="-1"/>
          <w:sz w:val="22"/>
        </w:rPr>
        <w:tab/>
      </w:r>
      <w:r>
        <w:rPr>
          <w:color w:val="000000"/>
          <w:sz w:val="22"/>
        </w:rPr>
        <w:t xml:space="preserve">Dollars($1,000,000) per occurrence for bodily injury, including death, and </w:t>
      </w:r>
      <w:r>
        <w:rPr>
          <w:color w:val="000000"/>
          <w:sz w:val="22"/>
        </w:rPr>
        <w:br/>
      </w:r>
      <w:r>
        <w:rPr>
          <w:color w:val="000000"/>
          <w:sz w:val="22"/>
        </w:rPr>
        <w:tab/>
        <w:t xml:space="preserve">property damage. </w:t>
      </w:r>
    </w:p>
    <w:p w:rsidR="00827F2F" w:rsidRDefault="00827F2F">
      <w:pPr>
        <w:autoSpaceDE w:val="0"/>
        <w:autoSpaceDN w:val="0"/>
        <w:adjustRightInd w:val="0"/>
        <w:spacing w:line="253" w:lineRule="exact"/>
        <w:ind w:left="2187"/>
        <w:rPr>
          <w:color w:val="000000"/>
          <w:sz w:val="22"/>
        </w:rPr>
      </w:pPr>
    </w:p>
    <w:p w:rsidR="00827F2F" w:rsidRDefault="00FC00CA">
      <w:pPr>
        <w:autoSpaceDE w:val="0"/>
        <w:autoSpaceDN w:val="0"/>
        <w:adjustRightInd w:val="0"/>
        <w:spacing w:before="174" w:line="253" w:lineRule="exact"/>
        <w:ind w:left="2187"/>
        <w:rPr>
          <w:color w:val="000000"/>
          <w:sz w:val="22"/>
        </w:rPr>
      </w:pPr>
      <w:r>
        <w:rPr>
          <w:rFonts w:ascii="Times New Roman Bold" w:hAnsi="Times New Roman Bold"/>
          <w:color w:val="000000"/>
          <w:sz w:val="22"/>
        </w:rPr>
        <w:t>18.3.4</w:t>
      </w:r>
      <w:r>
        <w:rPr>
          <w:color w:val="000000"/>
          <w:sz w:val="22"/>
        </w:rPr>
        <w:t xml:space="preserve">  Excess Public Liability Insurance over and above the Employers' Liability </w:t>
      </w:r>
    </w:p>
    <w:p w:rsidR="00827F2F" w:rsidRDefault="00FC00CA">
      <w:pPr>
        <w:autoSpaceDE w:val="0"/>
        <w:autoSpaceDN w:val="0"/>
        <w:adjustRightInd w:val="0"/>
        <w:spacing w:before="7" w:line="253" w:lineRule="exact"/>
        <w:ind w:left="2907"/>
        <w:rPr>
          <w:color w:val="000000"/>
          <w:spacing w:val="-1"/>
          <w:sz w:val="22"/>
        </w:rPr>
      </w:pPr>
      <w:r>
        <w:rPr>
          <w:color w:val="000000"/>
          <w:spacing w:val="-1"/>
          <w:sz w:val="22"/>
        </w:rPr>
        <w:t>Commercial General Liability and Comprehensive Automobile Li</w:t>
      </w:r>
      <w:r>
        <w:rPr>
          <w:color w:val="000000"/>
          <w:spacing w:val="-1"/>
          <w:sz w:val="22"/>
        </w:rPr>
        <w:t xml:space="preserve">ability </w:t>
      </w:r>
    </w:p>
    <w:p w:rsidR="00827F2F" w:rsidRDefault="00FC00CA">
      <w:pPr>
        <w:autoSpaceDE w:val="0"/>
        <w:autoSpaceDN w:val="0"/>
        <w:adjustRightInd w:val="0"/>
        <w:spacing w:before="10" w:line="250" w:lineRule="exact"/>
        <w:ind w:left="2907" w:right="2087"/>
        <w:jc w:val="both"/>
        <w:rPr>
          <w:color w:val="000000"/>
          <w:spacing w:val="-1"/>
          <w:sz w:val="22"/>
        </w:rPr>
      </w:pPr>
      <w:r>
        <w:rPr>
          <w:color w:val="000000"/>
          <w:sz w:val="22"/>
        </w:rPr>
        <w:t xml:space="preserve">Insurance coverage, with a minimum combined single limit of Twenty Million </w:t>
      </w:r>
      <w:r>
        <w:rPr>
          <w:color w:val="000000"/>
          <w:sz w:val="22"/>
        </w:rPr>
        <w:br/>
        <w:t xml:space="preserve">Dollars ($20,000,000) per occurrence/Twenty Million Dollars ($20,000,000) </w:t>
      </w:r>
      <w:r>
        <w:rPr>
          <w:color w:val="000000"/>
          <w:sz w:val="22"/>
        </w:rPr>
        <w:br/>
      </w:r>
      <w:r>
        <w:rPr>
          <w:color w:val="000000"/>
          <w:spacing w:val="-1"/>
          <w:sz w:val="22"/>
        </w:rPr>
        <w:t xml:space="preserve">aggregate. </w:t>
      </w:r>
    </w:p>
    <w:p w:rsidR="00827F2F" w:rsidRDefault="00827F2F">
      <w:pPr>
        <w:autoSpaceDE w:val="0"/>
        <w:autoSpaceDN w:val="0"/>
        <w:adjustRightInd w:val="0"/>
        <w:spacing w:line="253" w:lineRule="exact"/>
        <w:ind w:left="2187"/>
        <w:rPr>
          <w:color w:val="000000"/>
          <w:spacing w:val="-1"/>
          <w:sz w:val="22"/>
        </w:rPr>
      </w:pPr>
    </w:p>
    <w:p w:rsidR="00827F2F" w:rsidRDefault="00FC00CA">
      <w:pPr>
        <w:autoSpaceDE w:val="0"/>
        <w:autoSpaceDN w:val="0"/>
        <w:adjustRightInd w:val="0"/>
        <w:spacing w:before="175" w:line="253" w:lineRule="exact"/>
        <w:ind w:left="2187"/>
        <w:rPr>
          <w:color w:val="000000"/>
          <w:sz w:val="22"/>
        </w:rPr>
      </w:pPr>
      <w:r>
        <w:rPr>
          <w:rFonts w:ascii="Times New Roman Bold" w:hAnsi="Times New Roman Bold"/>
          <w:color w:val="000000"/>
          <w:sz w:val="22"/>
        </w:rPr>
        <w:t xml:space="preserve">18.3.5 </w:t>
      </w:r>
      <w:r>
        <w:rPr>
          <w:color w:val="000000"/>
          <w:sz w:val="22"/>
        </w:rPr>
        <w:t xml:space="preserve"> The Commercial General Liability Insurance, Comprehensive Automobile </w:t>
      </w:r>
    </w:p>
    <w:p w:rsidR="00827F2F" w:rsidRDefault="00FC00CA">
      <w:pPr>
        <w:autoSpaceDE w:val="0"/>
        <w:autoSpaceDN w:val="0"/>
        <w:adjustRightInd w:val="0"/>
        <w:spacing w:before="7" w:line="253" w:lineRule="exact"/>
        <w:ind w:left="2907"/>
        <w:rPr>
          <w:color w:val="000000"/>
          <w:sz w:val="22"/>
        </w:rPr>
      </w:pPr>
      <w:r>
        <w:rPr>
          <w:color w:val="000000"/>
          <w:sz w:val="22"/>
        </w:rPr>
        <w:t xml:space="preserve">Insurance and Excess Public Liability Insurance policies of Developer and </w:t>
      </w:r>
    </w:p>
    <w:p w:rsidR="00827F2F" w:rsidRDefault="00FC00CA">
      <w:pPr>
        <w:autoSpaceDE w:val="0"/>
        <w:autoSpaceDN w:val="0"/>
        <w:adjustRightInd w:val="0"/>
        <w:spacing w:before="1" w:line="237" w:lineRule="exact"/>
        <w:ind w:left="2907"/>
        <w:rPr>
          <w:color w:val="000000"/>
          <w:sz w:val="22"/>
        </w:rPr>
      </w:pPr>
      <w:r>
        <w:rPr>
          <w:color w:val="000000"/>
          <w:sz w:val="22"/>
        </w:rPr>
        <w:t xml:space="preserve">Transmission Owner shall name the other Party, its parent, associated and </w:t>
      </w:r>
    </w:p>
    <w:p w:rsidR="00827F2F" w:rsidRDefault="00FC00CA">
      <w:pPr>
        <w:autoSpaceDE w:val="0"/>
        <w:autoSpaceDN w:val="0"/>
        <w:adjustRightInd w:val="0"/>
        <w:spacing w:before="9" w:line="255" w:lineRule="exact"/>
        <w:ind w:left="2907" w:right="1935"/>
        <w:rPr>
          <w:color w:val="000000"/>
          <w:sz w:val="22"/>
        </w:rPr>
      </w:pPr>
      <w:r>
        <w:rPr>
          <w:color w:val="000000"/>
          <w:sz w:val="22"/>
        </w:rPr>
        <w:t xml:space="preserve">Affiliate companies and their respective directors, officers, agents, servants and </w:t>
      </w:r>
      <w:r>
        <w:rPr>
          <w:color w:val="000000"/>
          <w:sz w:val="22"/>
        </w:rPr>
        <w:br/>
        <w:t>employees ("Other Part</w:t>
      </w:r>
      <w:r>
        <w:rPr>
          <w:color w:val="000000"/>
          <w:sz w:val="22"/>
        </w:rPr>
        <w:t xml:space="preserve">y Group") as additional insured. All policies shall </w:t>
      </w:r>
      <w:r>
        <w:rPr>
          <w:color w:val="000000"/>
          <w:sz w:val="22"/>
        </w:rPr>
        <w:br/>
        <w:t xml:space="preserve">contain provisions whereby the insurers waive all rights of subrogation in </w:t>
      </w:r>
      <w:r>
        <w:rPr>
          <w:color w:val="000000"/>
          <w:sz w:val="22"/>
        </w:rPr>
        <w:br/>
        <w:t xml:space="preserve">accordance with the provisions of this Agreement against the Other Party Group </w:t>
      </w:r>
      <w:r>
        <w:rPr>
          <w:color w:val="000000"/>
          <w:sz w:val="22"/>
        </w:rPr>
        <w:br/>
        <w:t>and provide thirty (30) Calendar days advance w</w:t>
      </w:r>
      <w:r>
        <w:rPr>
          <w:color w:val="000000"/>
          <w:sz w:val="22"/>
        </w:rPr>
        <w:t xml:space="preserve">ritten notice to the Other Party </w:t>
      </w:r>
    </w:p>
    <w:p w:rsidR="00827F2F" w:rsidRDefault="00FC00CA">
      <w:pPr>
        <w:autoSpaceDE w:val="0"/>
        <w:autoSpaceDN w:val="0"/>
        <w:adjustRightInd w:val="0"/>
        <w:spacing w:before="268" w:line="276" w:lineRule="exact"/>
        <w:ind w:left="5877"/>
        <w:rPr>
          <w:color w:val="000000"/>
          <w:spacing w:val="-3"/>
        </w:rPr>
      </w:pPr>
      <w:r>
        <w:rPr>
          <w:color w:val="000000"/>
          <w:spacing w:val="-3"/>
        </w:rPr>
        <w:t xml:space="preserve">54 </w:t>
      </w:r>
    </w:p>
    <w:p w:rsidR="00827F2F" w:rsidRDefault="00827F2F">
      <w:pPr>
        <w:autoSpaceDE w:val="0"/>
        <w:autoSpaceDN w:val="0"/>
        <w:adjustRightInd w:val="0"/>
        <w:rPr>
          <w:color w:val="000000"/>
          <w:spacing w:val="-3"/>
        </w:rPr>
        <w:sectPr w:rsidR="00827F2F">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55" w:name="Pg56"/>
      <w:bookmarkEnd w:id="55"/>
    </w:p>
    <w:p w:rsidR="00827F2F" w:rsidRDefault="00827F2F">
      <w:pPr>
        <w:autoSpaceDE w:val="0"/>
        <w:autoSpaceDN w:val="0"/>
        <w:adjustRightInd w:val="0"/>
        <w:spacing w:line="260" w:lineRule="exact"/>
        <w:ind w:left="2907"/>
        <w:jc w:val="both"/>
        <w:rPr>
          <w:color w:val="000000"/>
          <w:spacing w:val="-3"/>
        </w:rPr>
      </w:pPr>
    </w:p>
    <w:p w:rsidR="00827F2F" w:rsidRDefault="00827F2F">
      <w:pPr>
        <w:autoSpaceDE w:val="0"/>
        <w:autoSpaceDN w:val="0"/>
        <w:adjustRightInd w:val="0"/>
        <w:spacing w:line="260" w:lineRule="exact"/>
        <w:ind w:left="2907"/>
        <w:jc w:val="both"/>
        <w:rPr>
          <w:color w:val="000000"/>
          <w:spacing w:val="-3"/>
        </w:rPr>
      </w:pPr>
    </w:p>
    <w:p w:rsidR="00827F2F" w:rsidRDefault="00827F2F">
      <w:pPr>
        <w:autoSpaceDE w:val="0"/>
        <w:autoSpaceDN w:val="0"/>
        <w:adjustRightInd w:val="0"/>
        <w:spacing w:line="260" w:lineRule="exact"/>
        <w:ind w:left="2907"/>
        <w:jc w:val="both"/>
        <w:rPr>
          <w:color w:val="000000"/>
          <w:spacing w:val="-3"/>
        </w:rPr>
      </w:pPr>
    </w:p>
    <w:p w:rsidR="00827F2F" w:rsidRDefault="00FC00CA">
      <w:pPr>
        <w:autoSpaceDE w:val="0"/>
        <w:autoSpaceDN w:val="0"/>
        <w:adjustRightInd w:val="0"/>
        <w:spacing w:before="205" w:line="260" w:lineRule="exact"/>
        <w:ind w:left="2907" w:right="2590"/>
        <w:jc w:val="both"/>
        <w:rPr>
          <w:color w:val="000000"/>
          <w:sz w:val="22"/>
        </w:rPr>
      </w:pPr>
      <w:r>
        <w:rPr>
          <w:color w:val="000000"/>
          <w:sz w:val="22"/>
        </w:rPr>
        <w:t xml:space="preserve">Group prior to anniversary date of cancellation or any material change in coverage or condition. </w:t>
      </w:r>
    </w:p>
    <w:p w:rsidR="00827F2F" w:rsidRDefault="00827F2F">
      <w:pPr>
        <w:autoSpaceDE w:val="0"/>
        <w:autoSpaceDN w:val="0"/>
        <w:adjustRightInd w:val="0"/>
        <w:spacing w:line="252" w:lineRule="exact"/>
        <w:ind w:left="2187"/>
        <w:rPr>
          <w:color w:val="000000"/>
          <w:sz w:val="22"/>
        </w:rPr>
      </w:pPr>
    </w:p>
    <w:p w:rsidR="00827F2F" w:rsidRDefault="00FC00CA">
      <w:pPr>
        <w:tabs>
          <w:tab w:val="left" w:pos="2907"/>
        </w:tabs>
        <w:autoSpaceDE w:val="0"/>
        <w:autoSpaceDN w:val="0"/>
        <w:adjustRightInd w:val="0"/>
        <w:spacing w:before="215" w:line="252" w:lineRule="exact"/>
        <w:ind w:left="2187" w:right="1635"/>
        <w:rPr>
          <w:color w:val="000000"/>
          <w:sz w:val="22"/>
        </w:rPr>
      </w:pPr>
      <w:r>
        <w:rPr>
          <w:rFonts w:ascii="Times New Roman Bold" w:hAnsi="Times New Roman Bold"/>
          <w:color w:val="000000"/>
          <w:sz w:val="22"/>
        </w:rPr>
        <w:t xml:space="preserve">18.3.6 </w:t>
      </w:r>
      <w:r>
        <w:rPr>
          <w:color w:val="000000"/>
          <w:sz w:val="22"/>
        </w:rPr>
        <w:t xml:space="preserve"> The Commercial General Liability Insurance, Comprehensive Automobile Liability </w:t>
      </w:r>
      <w:r>
        <w:rPr>
          <w:color w:val="000000"/>
          <w:sz w:val="22"/>
        </w:rPr>
        <w:br/>
      </w:r>
      <w:r>
        <w:rPr>
          <w:color w:val="000000"/>
          <w:sz w:val="22"/>
        </w:rPr>
        <w:tab/>
      </w:r>
      <w:r>
        <w:rPr>
          <w:color w:val="000000"/>
          <w:sz w:val="22"/>
        </w:rPr>
        <w:t xml:space="preserve">Insurance and Excess Public Liability Insurance policies shall contain provisions </w:t>
      </w:r>
      <w:r>
        <w:rPr>
          <w:color w:val="000000"/>
          <w:sz w:val="22"/>
        </w:rPr>
        <w:br/>
      </w:r>
      <w:r>
        <w:rPr>
          <w:color w:val="000000"/>
          <w:sz w:val="22"/>
        </w:rPr>
        <w:tab/>
        <w:t xml:space="preserve">that specify that the policies are primary and shall apply to such extent without </w:t>
      </w:r>
      <w:r>
        <w:rPr>
          <w:color w:val="000000"/>
          <w:sz w:val="22"/>
        </w:rPr>
        <w:br/>
      </w:r>
      <w:r>
        <w:rPr>
          <w:color w:val="000000"/>
          <w:sz w:val="22"/>
        </w:rPr>
        <w:tab/>
        <w:t xml:space="preserve">consideration for other policies separately carried and shall state that each insured </w:t>
      </w:r>
      <w:r>
        <w:rPr>
          <w:color w:val="000000"/>
          <w:sz w:val="22"/>
        </w:rPr>
        <w:br/>
      </w:r>
      <w:r>
        <w:rPr>
          <w:color w:val="000000"/>
          <w:sz w:val="22"/>
        </w:rPr>
        <w:tab/>
      </w:r>
      <w:r>
        <w:rPr>
          <w:color w:val="000000"/>
          <w:sz w:val="22"/>
        </w:rPr>
        <w:t xml:space="preserve">is provided coverage as though a separate policy had been issued to each, except </w:t>
      </w:r>
      <w:r>
        <w:rPr>
          <w:color w:val="000000"/>
          <w:sz w:val="22"/>
        </w:rPr>
        <w:br/>
      </w:r>
      <w:r>
        <w:rPr>
          <w:color w:val="000000"/>
          <w:sz w:val="22"/>
        </w:rPr>
        <w:tab/>
        <w:t xml:space="preserve">the insurer's liability shall not be increased beyond the amount for which the </w:t>
      </w:r>
      <w:r>
        <w:rPr>
          <w:color w:val="000000"/>
          <w:sz w:val="22"/>
        </w:rPr>
        <w:br/>
      </w:r>
      <w:r>
        <w:rPr>
          <w:color w:val="000000"/>
          <w:sz w:val="22"/>
        </w:rPr>
        <w:tab/>
        <w:t xml:space="preserve">insurer would have been liable had only one insured been covered. Developer and </w:t>
      </w:r>
      <w:r>
        <w:rPr>
          <w:color w:val="000000"/>
          <w:sz w:val="22"/>
        </w:rPr>
        <w:br/>
      </w:r>
      <w:r>
        <w:rPr>
          <w:color w:val="000000"/>
          <w:sz w:val="22"/>
        </w:rPr>
        <w:tab/>
        <w:t>Transmissi</w:t>
      </w:r>
      <w:r>
        <w:rPr>
          <w:color w:val="000000"/>
          <w:sz w:val="22"/>
        </w:rPr>
        <w:t xml:space="preserve">on Owner shall each be responsible for its respective deductibles or </w:t>
      </w:r>
      <w:r>
        <w:rPr>
          <w:color w:val="000000"/>
          <w:sz w:val="22"/>
        </w:rPr>
        <w:br/>
      </w:r>
      <w:r>
        <w:rPr>
          <w:color w:val="000000"/>
          <w:sz w:val="22"/>
        </w:rPr>
        <w:tab/>
        <w:t xml:space="preserve">retentions. </w:t>
      </w:r>
    </w:p>
    <w:p w:rsidR="00827F2F" w:rsidRDefault="00827F2F">
      <w:pPr>
        <w:autoSpaceDE w:val="0"/>
        <w:autoSpaceDN w:val="0"/>
        <w:adjustRightInd w:val="0"/>
        <w:spacing w:line="253" w:lineRule="exact"/>
        <w:ind w:left="2187"/>
        <w:rPr>
          <w:color w:val="000000"/>
          <w:sz w:val="22"/>
        </w:rPr>
      </w:pPr>
    </w:p>
    <w:p w:rsidR="00827F2F" w:rsidRDefault="00FC00CA">
      <w:pPr>
        <w:autoSpaceDE w:val="0"/>
        <w:autoSpaceDN w:val="0"/>
        <w:adjustRightInd w:val="0"/>
        <w:spacing w:before="175" w:line="253" w:lineRule="exact"/>
        <w:ind w:left="2187"/>
        <w:rPr>
          <w:color w:val="000000"/>
          <w:sz w:val="22"/>
        </w:rPr>
      </w:pPr>
      <w:r>
        <w:rPr>
          <w:rFonts w:ascii="Times New Roman Bold" w:hAnsi="Times New Roman Bold"/>
          <w:color w:val="000000"/>
          <w:sz w:val="22"/>
        </w:rPr>
        <w:t>18.3.7</w:t>
      </w:r>
      <w:r>
        <w:rPr>
          <w:color w:val="000000"/>
          <w:sz w:val="22"/>
        </w:rPr>
        <w:t xml:space="preserve">  The Commercial General Liability Insurance, Comprehensive Automobile </w:t>
      </w:r>
    </w:p>
    <w:p w:rsidR="00827F2F" w:rsidRDefault="00FC00CA">
      <w:pPr>
        <w:autoSpaceDE w:val="0"/>
        <w:autoSpaceDN w:val="0"/>
        <w:adjustRightInd w:val="0"/>
        <w:spacing w:before="6" w:line="255" w:lineRule="exact"/>
        <w:ind w:left="2907" w:right="1857"/>
        <w:rPr>
          <w:color w:val="000000"/>
          <w:sz w:val="22"/>
        </w:rPr>
      </w:pPr>
      <w:r>
        <w:rPr>
          <w:color w:val="000000"/>
          <w:sz w:val="22"/>
        </w:rPr>
        <w:t>Liability Insurance and Excess Public Liability Insurance policies, if written on a Claims Fi</w:t>
      </w:r>
      <w:r>
        <w:rPr>
          <w:color w:val="000000"/>
          <w:sz w:val="22"/>
        </w:rPr>
        <w:t xml:space="preserve">rst Made Basis, shall be maintained in full force and effect for two (2) years after termination of this Agreement, which coverage may be in the form of tail coverage or extended reporting period coverage if agreed by the Developer and Transmission Owner. </w:t>
      </w:r>
    </w:p>
    <w:p w:rsidR="00827F2F" w:rsidRDefault="00827F2F">
      <w:pPr>
        <w:autoSpaceDE w:val="0"/>
        <w:autoSpaceDN w:val="0"/>
        <w:adjustRightInd w:val="0"/>
        <w:spacing w:line="253" w:lineRule="exact"/>
        <w:ind w:left="2187"/>
        <w:rPr>
          <w:color w:val="000000"/>
          <w:sz w:val="22"/>
        </w:rPr>
      </w:pPr>
    </w:p>
    <w:p w:rsidR="00827F2F" w:rsidRDefault="00FC00CA">
      <w:pPr>
        <w:tabs>
          <w:tab w:val="left" w:pos="2907"/>
        </w:tabs>
        <w:autoSpaceDE w:val="0"/>
        <w:autoSpaceDN w:val="0"/>
        <w:adjustRightInd w:val="0"/>
        <w:spacing w:before="174" w:line="253" w:lineRule="exact"/>
        <w:ind w:left="2187" w:right="1650"/>
        <w:rPr>
          <w:color w:val="000000"/>
          <w:spacing w:val="-2"/>
          <w:sz w:val="22"/>
        </w:rPr>
      </w:pPr>
      <w:r>
        <w:rPr>
          <w:rFonts w:ascii="Times New Roman Bold" w:hAnsi="Times New Roman Bold"/>
          <w:color w:val="000000"/>
          <w:sz w:val="22"/>
        </w:rPr>
        <w:t xml:space="preserve">18.3.8  </w:t>
      </w:r>
      <w:r>
        <w:rPr>
          <w:color w:val="000000"/>
          <w:sz w:val="22"/>
        </w:rPr>
        <w:t xml:space="preserve">The requirements contained herein as to the types and limits of all insurance to be </w:t>
      </w:r>
      <w:r>
        <w:rPr>
          <w:color w:val="000000"/>
          <w:sz w:val="22"/>
        </w:rPr>
        <w:br/>
      </w:r>
      <w:r>
        <w:rPr>
          <w:color w:val="000000"/>
          <w:sz w:val="22"/>
        </w:rPr>
        <w:tab/>
        <w:t xml:space="preserve">maintained by the Developer and Transmission Owner are not intended to and shall </w:t>
      </w:r>
      <w:r>
        <w:rPr>
          <w:color w:val="000000"/>
          <w:sz w:val="22"/>
        </w:rPr>
        <w:br/>
      </w:r>
      <w:r>
        <w:rPr>
          <w:color w:val="000000"/>
          <w:sz w:val="22"/>
        </w:rPr>
        <w:tab/>
      </w:r>
      <w:r>
        <w:rPr>
          <w:color w:val="000000"/>
          <w:spacing w:val="-2"/>
          <w:sz w:val="22"/>
        </w:rPr>
        <w:t xml:space="preserve">not in any manner, limit or qualify the liabilities and obligations assumed by those </w:t>
      </w:r>
      <w:r>
        <w:rPr>
          <w:color w:val="000000"/>
          <w:spacing w:val="-2"/>
          <w:sz w:val="22"/>
        </w:rPr>
        <w:br/>
      </w:r>
      <w:r>
        <w:rPr>
          <w:color w:val="000000"/>
          <w:spacing w:val="-2"/>
          <w:sz w:val="22"/>
        </w:rPr>
        <w:tab/>
        <w:t xml:space="preserve">Parties under this Agreement. </w:t>
      </w:r>
    </w:p>
    <w:p w:rsidR="00827F2F" w:rsidRDefault="00827F2F">
      <w:pPr>
        <w:autoSpaceDE w:val="0"/>
        <w:autoSpaceDN w:val="0"/>
        <w:adjustRightInd w:val="0"/>
        <w:spacing w:line="252" w:lineRule="exact"/>
        <w:ind w:left="2187"/>
        <w:rPr>
          <w:color w:val="000000"/>
          <w:spacing w:val="-2"/>
          <w:sz w:val="22"/>
        </w:rPr>
      </w:pPr>
    </w:p>
    <w:p w:rsidR="00827F2F" w:rsidRDefault="00827F2F">
      <w:pPr>
        <w:autoSpaceDE w:val="0"/>
        <w:autoSpaceDN w:val="0"/>
        <w:adjustRightInd w:val="0"/>
        <w:spacing w:line="252" w:lineRule="exact"/>
        <w:ind w:left="2187"/>
        <w:rPr>
          <w:color w:val="000000"/>
          <w:spacing w:val="-2"/>
          <w:sz w:val="22"/>
        </w:rPr>
      </w:pPr>
    </w:p>
    <w:p w:rsidR="00827F2F" w:rsidRDefault="00FC00CA">
      <w:pPr>
        <w:tabs>
          <w:tab w:val="left" w:pos="2907"/>
        </w:tabs>
        <w:autoSpaceDE w:val="0"/>
        <w:autoSpaceDN w:val="0"/>
        <w:adjustRightInd w:val="0"/>
        <w:spacing w:before="184" w:line="252" w:lineRule="exact"/>
        <w:ind w:left="2187" w:right="2047"/>
        <w:rPr>
          <w:color w:val="000000"/>
          <w:spacing w:val="-3"/>
          <w:sz w:val="22"/>
        </w:rPr>
      </w:pPr>
      <w:r>
        <w:rPr>
          <w:rFonts w:ascii="Times New Roman Bold" w:hAnsi="Times New Roman Bold"/>
          <w:color w:val="000000"/>
          <w:sz w:val="22"/>
        </w:rPr>
        <w:t>18.3.9</w:t>
      </w:r>
      <w:r>
        <w:rPr>
          <w:color w:val="000000"/>
          <w:sz w:val="22"/>
        </w:rPr>
        <w:t xml:space="preserve">  Within ten (10) days following execution of this Agreement, and as soon as </w:t>
      </w:r>
      <w:r>
        <w:rPr>
          <w:color w:val="000000"/>
          <w:sz w:val="22"/>
        </w:rPr>
        <w:br/>
      </w:r>
      <w:r>
        <w:rPr>
          <w:color w:val="000000"/>
          <w:sz w:val="22"/>
        </w:rPr>
        <w:tab/>
        <w:t>practicable after the end of each fiscal year or at</w:t>
      </w:r>
      <w:r>
        <w:rPr>
          <w:color w:val="000000"/>
          <w:sz w:val="22"/>
        </w:rPr>
        <w:t xml:space="preserve"> the renewal of the insurance </w:t>
      </w:r>
      <w:r>
        <w:rPr>
          <w:color w:val="000000"/>
          <w:sz w:val="22"/>
        </w:rPr>
        <w:br/>
      </w:r>
      <w:r>
        <w:rPr>
          <w:color w:val="000000"/>
          <w:sz w:val="22"/>
        </w:rPr>
        <w:tab/>
        <w:t xml:space="preserve">policy and in any event within ninety (90) days thereafter, Developer and </w:t>
      </w:r>
      <w:r>
        <w:rPr>
          <w:color w:val="000000"/>
          <w:sz w:val="22"/>
        </w:rPr>
        <w:br/>
      </w:r>
      <w:r>
        <w:rPr>
          <w:color w:val="000000"/>
          <w:sz w:val="22"/>
        </w:rPr>
        <w:tab/>
        <w:t xml:space="preserve">Transmission Owner shall provide certification of all insurance required in this </w:t>
      </w:r>
      <w:r>
        <w:rPr>
          <w:color w:val="000000"/>
          <w:sz w:val="22"/>
        </w:rPr>
        <w:br/>
      </w:r>
      <w:r>
        <w:rPr>
          <w:color w:val="000000"/>
          <w:sz w:val="22"/>
        </w:rPr>
        <w:tab/>
      </w:r>
      <w:r>
        <w:rPr>
          <w:color w:val="000000"/>
          <w:spacing w:val="-2"/>
          <w:sz w:val="22"/>
        </w:rPr>
        <w:t xml:space="preserve">Agreement, executed by each insurer or by an authorized representative of each </w:t>
      </w:r>
      <w:r>
        <w:rPr>
          <w:color w:val="000000"/>
          <w:spacing w:val="-2"/>
          <w:sz w:val="22"/>
        </w:rPr>
        <w:br/>
      </w:r>
      <w:r>
        <w:rPr>
          <w:color w:val="000000"/>
          <w:spacing w:val="-2"/>
          <w:sz w:val="22"/>
        </w:rPr>
        <w:tab/>
      </w:r>
      <w:r>
        <w:rPr>
          <w:color w:val="000000"/>
          <w:spacing w:val="-3"/>
          <w:sz w:val="22"/>
        </w:rPr>
        <w:t xml:space="preserve">insurer. </w:t>
      </w:r>
    </w:p>
    <w:p w:rsidR="00827F2F" w:rsidRDefault="00827F2F">
      <w:pPr>
        <w:autoSpaceDE w:val="0"/>
        <w:autoSpaceDN w:val="0"/>
        <w:adjustRightInd w:val="0"/>
        <w:spacing w:line="253" w:lineRule="exact"/>
        <w:ind w:left="2187"/>
        <w:rPr>
          <w:color w:val="000000"/>
          <w:spacing w:val="-3"/>
          <w:sz w:val="22"/>
        </w:rPr>
      </w:pPr>
    </w:p>
    <w:p w:rsidR="00827F2F" w:rsidRDefault="00FC00CA">
      <w:pPr>
        <w:tabs>
          <w:tab w:val="left" w:pos="3051"/>
        </w:tabs>
        <w:autoSpaceDE w:val="0"/>
        <w:autoSpaceDN w:val="0"/>
        <w:adjustRightInd w:val="0"/>
        <w:spacing w:before="175" w:line="253" w:lineRule="exact"/>
        <w:ind w:left="2187" w:right="1751"/>
        <w:rPr>
          <w:color w:val="000000"/>
          <w:sz w:val="22"/>
        </w:rPr>
      </w:pPr>
      <w:r>
        <w:rPr>
          <w:rFonts w:ascii="Times New Roman Bold" w:hAnsi="Times New Roman Bold"/>
          <w:color w:val="000000"/>
          <w:sz w:val="22"/>
        </w:rPr>
        <w:t xml:space="preserve">18.3.10  </w:t>
      </w:r>
      <w:r>
        <w:rPr>
          <w:color w:val="000000"/>
          <w:sz w:val="22"/>
        </w:rPr>
        <w:t xml:space="preserve">Notwithstanding the foregoing, Developer and Transmission Owner may each </w:t>
      </w:r>
      <w:r>
        <w:rPr>
          <w:color w:val="000000"/>
          <w:sz w:val="22"/>
        </w:rPr>
        <w:br/>
      </w:r>
      <w:r>
        <w:rPr>
          <w:color w:val="000000"/>
          <w:sz w:val="22"/>
        </w:rPr>
        <w:tab/>
        <w:t xml:space="preserve">self-insure to meet the minimum insurance requirements of Articles 18.3.2 </w:t>
      </w:r>
      <w:r>
        <w:rPr>
          <w:color w:val="000000"/>
          <w:sz w:val="22"/>
        </w:rPr>
        <w:br/>
      </w:r>
      <w:r>
        <w:rPr>
          <w:color w:val="000000"/>
          <w:sz w:val="22"/>
        </w:rPr>
        <w:tab/>
        <w:t>thro</w:t>
      </w:r>
      <w:r>
        <w:rPr>
          <w:color w:val="000000"/>
          <w:sz w:val="22"/>
        </w:rPr>
        <w:t xml:space="preserve">ugh 18.3.8 to the extent it maintains a self-insurance program; provided that, </w:t>
      </w:r>
      <w:r>
        <w:rPr>
          <w:color w:val="000000"/>
          <w:sz w:val="22"/>
        </w:rPr>
        <w:br/>
      </w:r>
      <w:r>
        <w:rPr>
          <w:color w:val="000000"/>
          <w:sz w:val="22"/>
        </w:rPr>
        <w:tab/>
        <w:t xml:space="preserve">such Party's senior secured debt is rated at investment grade, or better, by </w:t>
      </w:r>
      <w:r>
        <w:rPr>
          <w:color w:val="000000"/>
          <w:sz w:val="22"/>
        </w:rPr>
        <w:br/>
      </w:r>
      <w:r>
        <w:rPr>
          <w:color w:val="000000"/>
          <w:sz w:val="22"/>
        </w:rPr>
        <w:tab/>
        <w:t xml:space="preserve">Standard &amp; Poor's and that its self-insurance program meets the minimum </w:t>
      </w:r>
      <w:r>
        <w:rPr>
          <w:color w:val="000000"/>
          <w:sz w:val="22"/>
        </w:rPr>
        <w:br/>
      </w:r>
      <w:r>
        <w:rPr>
          <w:color w:val="000000"/>
          <w:sz w:val="22"/>
        </w:rPr>
        <w:tab/>
        <w:t>insurance requirements</w:t>
      </w:r>
      <w:r>
        <w:rPr>
          <w:color w:val="000000"/>
          <w:sz w:val="22"/>
        </w:rPr>
        <w:t xml:space="preserve"> of Articles 18.3.2 through 18.3.8. For any period of time </w:t>
      </w:r>
      <w:r>
        <w:rPr>
          <w:color w:val="000000"/>
          <w:sz w:val="22"/>
        </w:rPr>
        <w:br/>
      </w:r>
      <w:r>
        <w:rPr>
          <w:color w:val="000000"/>
          <w:sz w:val="22"/>
        </w:rPr>
        <w:tab/>
        <w:t xml:space="preserve">that a Party's senior secured debt is unrated by Standard &amp; Poor's or is </w:t>
      </w:r>
    </w:p>
    <w:p w:rsidR="00827F2F" w:rsidRDefault="00FC00CA">
      <w:pPr>
        <w:autoSpaceDE w:val="0"/>
        <w:autoSpaceDN w:val="0"/>
        <w:adjustRightInd w:val="0"/>
        <w:spacing w:before="7" w:line="253" w:lineRule="exact"/>
        <w:ind w:left="3163"/>
        <w:rPr>
          <w:color w:val="000000"/>
          <w:sz w:val="22"/>
        </w:rPr>
      </w:pPr>
      <w:r>
        <w:rPr>
          <w:color w:val="000000"/>
          <w:sz w:val="22"/>
        </w:rPr>
        <w:t xml:space="preserve">rated at less than investment grade by Standard &amp; Poor's, such Party shall </w:t>
      </w:r>
    </w:p>
    <w:p w:rsidR="00827F2F" w:rsidRDefault="00FC00CA">
      <w:pPr>
        <w:autoSpaceDE w:val="0"/>
        <w:autoSpaceDN w:val="0"/>
        <w:adjustRightInd w:val="0"/>
        <w:spacing w:line="255" w:lineRule="exact"/>
        <w:ind w:left="3051" w:right="1794"/>
        <w:rPr>
          <w:color w:val="000000"/>
          <w:sz w:val="22"/>
        </w:rPr>
      </w:pPr>
      <w:r>
        <w:rPr>
          <w:color w:val="000000"/>
          <w:sz w:val="22"/>
        </w:rPr>
        <w:t>comply with the insurance requirements applic</w:t>
      </w:r>
      <w:r>
        <w:rPr>
          <w:color w:val="000000"/>
          <w:sz w:val="22"/>
        </w:rPr>
        <w:t xml:space="preserve">able to it under Articles 18.3.2 </w:t>
      </w:r>
      <w:r>
        <w:rPr>
          <w:color w:val="000000"/>
          <w:sz w:val="22"/>
        </w:rPr>
        <w:br/>
        <w:t xml:space="preserve">through 18.3.9. In the event that a Party is permitted to self-insure pursuant to </w:t>
      </w:r>
      <w:r>
        <w:rPr>
          <w:color w:val="000000"/>
          <w:sz w:val="22"/>
        </w:rPr>
        <w:br/>
      </w:r>
      <w:r>
        <w:rPr>
          <w:color w:val="000000"/>
          <w:spacing w:val="-2"/>
          <w:sz w:val="22"/>
        </w:rPr>
        <w:t xml:space="preserve">this Article 18.3.10, it shall notify the other Party that it meets the requirements to </w:t>
      </w:r>
      <w:r>
        <w:rPr>
          <w:color w:val="000000"/>
          <w:spacing w:val="-2"/>
          <w:sz w:val="22"/>
        </w:rPr>
        <w:br/>
      </w:r>
      <w:r>
        <w:rPr>
          <w:color w:val="000000"/>
          <w:sz w:val="22"/>
        </w:rPr>
        <w:t>self-insure and that its self-insurance program me</w:t>
      </w:r>
      <w:r>
        <w:rPr>
          <w:color w:val="000000"/>
          <w:sz w:val="22"/>
        </w:rPr>
        <w:t xml:space="preserve">ets the minimum insurance </w:t>
      </w:r>
      <w:r>
        <w:rPr>
          <w:color w:val="000000"/>
          <w:sz w:val="22"/>
        </w:rPr>
        <w:br/>
        <w:t xml:space="preserve">requirements in a manner consistent with that specified in Article 18.3.9. </w:t>
      </w:r>
    </w:p>
    <w:p w:rsidR="00827F2F" w:rsidRDefault="00FC00CA">
      <w:pPr>
        <w:tabs>
          <w:tab w:val="left" w:pos="5877"/>
        </w:tabs>
        <w:autoSpaceDE w:val="0"/>
        <w:autoSpaceDN w:val="0"/>
        <w:adjustRightInd w:val="0"/>
        <w:spacing w:before="110" w:line="620" w:lineRule="exact"/>
        <w:ind w:left="2187" w:right="1985"/>
        <w:rPr>
          <w:color w:val="000000"/>
          <w:spacing w:val="-3"/>
        </w:rPr>
      </w:pPr>
      <w:r>
        <w:rPr>
          <w:rFonts w:ascii="Times New Roman Bold" w:hAnsi="Times New Roman Bold"/>
          <w:color w:val="000000"/>
          <w:sz w:val="22"/>
        </w:rPr>
        <w:t>18.3.11</w:t>
      </w:r>
      <w:r>
        <w:rPr>
          <w:color w:val="000000"/>
          <w:sz w:val="22"/>
        </w:rPr>
        <w:t xml:space="preserve">  Developer and Transmission Owner agree to report to each other in writing as </w:t>
      </w:r>
      <w:r>
        <w:rPr>
          <w:color w:val="000000"/>
          <w:sz w:val="22"/>
        </w:rPr>
        <w:br/>
      </w:r>
      <w:r>
        <w:rPr>
          <w:color w:val="000000"/>
          <w:sz w:val="22"/>
        </w:rPr>
        <w:tab/>
      </w:r>
      <w:r>
        <w:rPr>
          <w:color w:val="000000"/>
          <w:spacing w:val="-3"/>
        </w:rPr>
        <w:t xml:space="preserve">55 </w:t>
      </w:r>
    </w:p>
    <w:p w:rsidR="00827F2F" w:rsidRDefault="00827F2F">
      <w:pPr>
        <w:autoSpaceDE w:val="0"/>
        <w:autoSpaceDN w:val="0"/>
        <w:adjustRightInd w:val="0"/>
        <w:rPr>
          <w:color w:val="000000"/>
          <w:spacing w:val="-3"/>
        </w:rPr>
        <w:sectPr w:rsidR="00827F2F">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56" w:name="Pg57"/>
      <w:bookmarkEnd w:id="56"/>
    </w:p>
    <w:p w:rsidR="00827F2F" w:rsidRDefault="00827F2F">
      <w:pPr>
        <w:autoSpaceDE w:val="0"/>
        <w:autoSpaceDN w:val="0"/>
        <w:adjustRightInd w:val="0"/>
        <w:spacing w:line="260" w:lineRule="exact"/>
        <w:ind w:left="3051"/>
        <w:jc w:val="both"/>
        <w:rPr>
          <w:color w:val="000000"/>
          <w:spacing w:val="-3"/>
        </w:rPr>
      </w:pPr>
    </w:p>
    <w:p w:rsidR="00827F2F" w:rsidRDefault="00827F2F">
      <w:pPr>
        <w:autoSpaceDE w:val="0"/>
        <w:autoSpaceDN w:val="0"/>
        <w:adjustRightInd w:val="0"/>
        <w:spacing w:line="260" w:lineRule="exact"/>
        <w:ind w:left="3051"/>
        <w:jc w:val="both"/>
        <w:rPr>
          <w:color w:val="000000"/>
          <w:spacing w:val="-3"/>
        </w:rPr>
      </w:pPr>
    </w:p>
    <w:p w:rsidR="00827F2F" w:rsidRDefault="00827F2F">
      <w:pPr>
        <w:autoSpaceDE w:val="0"/>
        <w:autoSpaceDN w:val="0"/>
        <w:adjustRightInd w:val="0"/>
        <w:spacing w:line="260" w:lineRule="exact"/>
        <w:ind w:left="3051"/>
        <w:jc w:val="both"/>
        <w:rPr>
          <w:color w:val="000000"/>
          <w:spacing w:val="-3"/>
        </w:rPr>
      </w:pPr>
    </w:p>
    <w:p w:rsidR="00827F2F" w:rsidRDefault="00FC00CA">
      <w:pPr>
        <w:autoSpaceDE w:val="0"/>
        <w:autoSpaceDN w:val="0"/>
        <w:adjustRightInd w:val="0"/>
        <w:spacing w:before="205" w:line="260" w:lineRule="exact"/>
        <w:ind w:left="3051" w:right="1994"/>
        <w:jc w:val="both"/>
        <w:rPr>
          <w:color w:val="000000"/>
          <w:spacing w:val="-2"/>
          <w:sz w:val="22"/>
        </w:rPr>
      </w:pPr>
      <w:r>
        <w:rPr>
          <w:color w:val="000000"/>
          <w:spacing w:val="-2"/>
          <w:sz w:val="22"/>
        </w:rPr>
        <w:t>soo</w:t>
      </w:r>
      <w:r>
        <w:rPr>
          <w:color w:val="000000"/>
          <w:spacing w:val="-2"/>
          <w:sz w:val="22"/>
        </w:rPr>
        <w:t xml:space="preserve">n as practical all accidents or occurrences resulting in injuries to any person, </w:t>
      </w:r>
      <w:r>
        <w:rPr>
          <w:color w:val="000000"/>
          <w:spacing w:val="-2"/>
          <w:sz w:val="22"/>
        </w:rPr>
        <w:br/>
        <w:t xml:space="preserve">including death, and any property damage arising out of this Agreement. </w:t>
      </w:r>
    </w:p>
    <w:p w:rsidR="00827F2F" w:rsidRDefault="00827F2F">
      <w:pPr>
        <w:autoSpaceDE w:val="0"/>
        <w:autoSpaceDN w:val="0"/>
        <w:adjustRightInd w:val="0"/>
        <w:spacing w:line="276" w:lineRule="exact"/>
        <w:ind w:left="4148"/>
        <w:rPr>
          <w:color w:val="000000"/>
          <w:spacing w:val="-2"/>
          <w:sz w:val="22"/>
        </w:rPr>
      </w:pPr>
    </w:p>
    <w:p w:rsidR="00827F2F" w:rsidRDefault="00FC00CA">
      <w:pPr>
        <w:autoSpaceDE w:val="0"/>
        <w:autoSpaceDN w:val="0"/>
        <w:adjustRightInd w:val="0"/>
        <w:spacing w:before="191" w:line="276" w:lineRule="exact"/>
        <w:ind w:left="4148"/>
        <w:rPr>
          <w:rFonts w:ascii="Times New Roman Bold" w:hAnsi="Times New Roman Bold"/>
          <w:color w:val="000000"/>
          <w:w w:val="114"/>
        </w:rPr>
      </w:pPr>
      <w:r>
        <w:rPr>
          <w:rFonts w:ascii="Times New Roman Bold" w:hAnsi="Times New Roman Bold"/>
          <w:color w:val="000000"/>
          <w:w w:val="114"/>
        </w:rPr>
        <w:t xml:space="preserve">ARTICLE 19. ASSIGNMENT </w:t>
      </w:r>
    </w:p>
    <w:p w:rsidR="00827F2F" w:rsidRDefault="00827F2F">
      <w:pPr>
        <w:autoSpaceDE w:val="0"/>
        <w:autoSpaceDN w:val="0"/>
        <w:adjustRightInd w:val="0"/>
        <w:spacing w:line="253" w:lineRule="exact"/>
        <w:ind w:left="1467"/>
        <w:rPr>
          <w:rFonts w:ascii="Times New Roman Bold" w:hAnsi="Times New Roman Bold"/>
          <w:color w:val="000000"/>
          <w:w w:val="114"/>
        </w:rPr>
      </w:pPr>
    </w:p>
    <w:p w:rsidR="00827F2F" w:rsidRDefault="00FC00CA">
      <w:pPr>
        <w:tabs>
          <w:tab w:val="left" w:pos="2188"/>
        </w:tabs>
        <w:autoSpaceDE w:val="0"/>
        <w:autoSpaceDN w:val="0"/>
        <w:adjustRightInd w:val="0"/>
        <w:spacing w:before="170" w:line="253" w:lineRule="exact"/>
        <w:ind w:left="1467"/>
        <w:rPr>
          <w:color w:val="000000"/>
          <w:sz w:val="22"/>
        </w:rPr>
      </w:pPr>
      <w:r>
        <w:rPr>
          <w:rFonts w:ascii="Times New Roman Bold" w:hAnsi="Times New Roman Bold"/>
          <w:color w:val="000000"/>
          <w:spacing w:val="-1"/>
          <w:sz w:val="22"/>
        </w:rPr>
        <w:t xml:space="preserve">19.1 </w:t>
      </w:r>
      <w:r>
        <w:rPr>
          <w:rFonts w:ascii="Times New Roman Bold" w:hAnsi="Times New Roman Bold"/>
          <w:color w:val="000000"/>
          <w:spacing w:val="-1"/>
          <w:sz w:val="22"/>
        </w:rPr>
        <w:tab/>
      </w:r>
      <w:r>
        <w:rPr>
          <w:rFonts w:ascii="Times New Roman Bold" w:hAnsi="Times New Roman Bold"/>
          <w:color w:val="000000"/>
          <w:sz w:val="22"/>
        </w:rPr>
        <w:t xml:space="preserve">Assignment.  </w:t>
      </w:r>
      <w:r>
        <w:rPr>
          <w:color w:val="000000"/>
          <w:sz w:val="22"/>
        </w:rPr>
        <w:t xml:space="preserve">This Agreement may be assigned by a Party only with the </w:t>
      </w:r>
      <w:r>
        <w:rPr>
          <w:color w:val="000000"/>
          <w:sz w:val="22"/>
        </w:rPr>
        <w:t xml:space="preserve">written consent of </w:t>
      </w:r>
    </w:p>
    <w:p w:rsidR="00827F2F" w:rsidRDefault="00FC00CA">
      <w:pPr>
        <w:autoSpaceDE w:val="0"/>
        <w:autoSpaceDN w:val="0"/>
        <w:adjustRightInd w:val="0"/>
        <w:spacing w:before="7" w:line="253" w:lineRule="exact"/>
        <w:ind w:left="2187" w:right="1682"/>
        <w:rPr>
          <w:color w:val="000000"/>
          <w:sz w:val="22"/>
        </w:rPr>
      </w:pPr>
      <w:r>
        <w:rPr>
          <w:color w:val="000000"/>
          <w:spacing w:val="-1"/>
          <w:sz w:val="22"/>
        </w:rPr>
        <w:t xml:space="preserve">the other Parties; provided that a Party may assign this Agreement without the consent of the </w:t>
      </w:r>
      <w:r>
        <w:rPr>
          <w:color w:val="000000"/>
          <w:spacing w:val="-1"/>
          <w:sz w:val="22"/>
        </w:rPr>
        <w:br/>
      </w:r>
      <w:r>
        <w:rPr>
          <w:color w:val="000000"/>
          <w:sz w:val="22"/>
        </w:rPr>
        <w:t xml:space="preserve">other Parties to any Affiliate of the assigning Party with an equal or greater credit rating </w:t>
      </w:r>
      <w:r>
        <w:rPr>
          <w:color w:val="000000"/>
          <w:sz w:val="22"/>
        </w:rPr>
        <w:br/>
      </w:r>
      <w:r>
        <w:rPr>
          <w:color w:val="000000"/>
          <w:sz w:val="22"/>
        </w:rPr>
        <w:t xml:space="preserve">and with the legal authority and operational ability to satisfy the obligations of the </w:t>
      </w:r>
      <w:r>
        <w:rPr>
          <w:color w:val="000000"/>
          <w:sz w:val="22"/>
        </w:rPr>
        <w:br/>
        <w:t xml:space="preserve">assigning Party under this Agreement; provided further that a Party may assign this </w:t>
      </w:r>
      <w:r>
        <w:rPr>
          <w:color w:val="000000"/>
          <w:sz w:val="22"/>
        </w:rPr>
        <w:br/>
      </w:r>
      <w:r>
        <w:rPr>
          <w:color w:val="000000"/>
          <w:spacing w:val="-2"/>
          <w:sz w:val="22"/>
        </w:rPr>
        <w:t>Agreement without the consent of the other Parties in connection with the sale, mer</w:t>
      </w:r>
      <w:r>
        <w:rPr>
          <w:color w:val="000000"/>
          <w:spacing w:val="-2"/>
          <w:sz w:val="22"/>
        </w:rPr>
        <w:t xml:space="preserve">ger, </w:t>
      </w:r>
      <w:r>
        <w:rPr>
          <w:color w:val="000000"/>
          <w:spacing w:val="-2"/>
          <w:sz w:val="22"/>
        </w:rPr>
        <w:br/>
      </w:r>
      <w:r>
        <w:rPr>
          <w:color w:val="000000"/>
          <w:sz w:val="22"/>
        </w:rPr>
        <w:t xml:space="preserve">restructuring, or transfer of a substantial portion or all of its assets, including the </w:t>
      </w:r>
      <w:r>
        <w:rPr>
          <w:color w:val="000000"/>
          <w:sz w:val="22"/>
        </w:rPr>
        <w:br/>
        <w:t xml:space="preserve">Attachment Facilities it owns, so long as the assignee in such a transaction directly </w:t>
      </w:r>
      <w:r>
        <w:rPr>
          <w:color w:val="000000"/>
          <w:sz w:val="22"/>
        </w:rPr>
        <w:br/>
        <w:t>assumes in writing all rights, duties and obligations arising under this A</w:t>
      </w:r>
      <w:r>
        <w:rPr>
          <w:color w:val="000000"/>
          <w:sz w:val="22"/>
        </w:rPr>
        <w:t xml:space="preserve">greement; and </w:t>
      </w:r>
      <w:r>
        <w:rPr>
          <w:color w:val="000000"/>
          <w:sz w:val="22"/>
        </w:rPr>
        <w:br/>
      </w:r>
      <w:r>
        <w:rPr>
          <w:color w:val="000000"/>
          <w:spacing w:val="-2"/>
          <w:sz w:val="22"/>
        </w:rPr>
        <w:t xml:space="preserve">provided further that the Developer shall have the right to assign this Agreement, without the </w:t>
      </w:r>
      <w:r>
        <w:rPr>
          <w:color w:val="000000"/>
          <w:spacing w:val="-2"/>
          <w:sz w:val="22"/>
        </w:rPr>
        <w:br/>
        <w:t xml:space="preserve">consent of the NYISO or Transmission Owner, for collateral security purposes to aid </w:t>
      </w:r>
      <w:r>
        <w:rPr>
          <w:color w:val="000000"/>
          <w:spacing w:val="-2"/>
          <w:sz w:val="22"/>
        </w:rPr>
        <w:br/>
      </w:r>
      <w:r>
        <w:rPr>
          <w:color w:val="000000"/>
          <w:sz w:val="22"/>
        </w:rPr>
        <w:t>in providing financing for the Large Generating Facility, pr</w:t>
      </w:r>
      <w:r>
        <w:rPr>
          <w:color w:val="000000"/>
          <w:sz w:val="22"/>
        </w:rPr>
        <w:t xml:space="preserve">ovided that the Developer will </w:t>
      </w:r>
      <w:r>
        <w:rPr>
          <w:color w:val="000000"/>
          <w:sz w:val="22"/>
        </w:rPr>
        <w:br/>
        <w:t xml:space="preserve">promptly notify the NYISO and Transmission Owner of any such assignment. Any </w:t>
      </w:r>
      <w:r>
        <w:rPr>
          <w:color w:val="000000"/>
          <w:sz w:val="22"/>
        </w:rPr>
        <w:br/>
      </w:r>
      <w:r>
        <w:rPr>
          <w:color w:val="000000"/>
          <w:spacing w:val="-2"/>
          <w:sz w:val="22"/>
        </w:rPr>
        <w:t xml:space="preserve">financing arrangement entered into by the Developer pursuant to this Article will provide </w:t>
      </w:r>
      <w:r>
        <w:rPr>
          <w:color w:val="000000"/>
          <w:spacing w:val="-2"/>
          <w:sz w:val="22"/>
        </w:rPr>
        <w:br/>
      </w:r>
      <w:r>
        <w:rPr>
          <w:color w:val="000000"/>
          <w:sz w:val="22"/>
        </w:rPr>
        <w:t>that prior to or upon the exercise of the secured party</w:t>
      </w:r>
      <w:r>
        <w:rPr>
          <w:color w:val="000000"/>
          <w:sz w:val="22"/>
        </w:rPr>
        <w:t xml:space="preserve">'s, trustee's or mortgagee's assignment </w:t>
      </w:r>
      <w:r>
        <w:rPr>
          <w:color w:val="000000"/>
          <w:sz w:val="22"/>
        </w:rPr>
        <w:br/>
        <w:t xml:space="preserve">rights pursuant to said arrangement, the secured creditor, the trustee or mortgagee will </w:t>
      </w:r>
      <w:r>
        <w:rPr>
          <w:color w:val="000000"/>
          <w:sz w:val="22"/>
        </w:rPr>
        <w:br/>
      </w:r>
      <w:r>
        <w:rPr>
          <w:color w:val="000000"/>
          <w:spacing w:val="-1"/>
          <w:sz w:val="22"/>
        </w:rPr>
        <w:t xml:space="preserve">notify the and Transmission Owner of the date and particulars of any such exercise of </w:t>
      </w:r>
      <w:r>
        <w:rPr>
          <w:color w:val="000000"/>
          <w:spacing w:val="-1"/>
          <w:sz w:val="22"/>
        </w:rPr>
        <w:br/>
      </w:r>
      <w:r>
        <w:rPr>
          <w:color w:val="000000"/>
          <w:sz w:val="22"/>
        </w:rPr>
        <w:t>assignment right(s) and will provide t</w:t>
      </w:r>
      <w:r>
        <w:rPr>
          <w:color w:val="000000"/>
          <w:sz w:val="22"/>
        </w:rPr>
        <w:t xml:space="preserve">he and Transmission Owner with proof that it meets </w:t>
      </w:r>
      <w:r>
        <w:rPr>
          <w:color w:val="000000"/>
          <w:sz w:val="22"/>
        </w:rPr>
        <w:br/>
        <w:t xml:space="preserve">the requirements of Articles 11.5 and 18.3. Any attempted assignment that violates this </w:t>
      </w:r>
      <w:r>
        <w:rPr>
          <w:color w:val="000000"/>
          <w:sz w:val="22"/>
        </w:rPr>
        <w:br/>
        <w:t xml:space="preserve">Article is void and ineffective. Any assignment under this Agreement shall not relieve a </w:t>
      </w:r>
      <w:r>
        <w:rPr>
          <w:color w:val="000000"/>
          <w:sz w:val="22"/>
        </w:rPr>
        <w:br/>
        <w:t>Party of its obligations,</w:t>
      </w:r>
      <w:r>
        <w:rPr>
          <w:color w:val="000000"/>
          <w:sz w:val="22"/>
        </w:rPr>
        <w:t xml:space="preserve"> nor shall a Party's obligations be enlarged, in whole or in part, by </w:t>
      </w:r>
      <w:r>
        <w:rPr>
          <w:color w:val="000000"/>
          <w:sz w:val="22"/>
        </w:rPr>
        <w:br/>
        <w:t xml:space="preserve">reason thereof. Where required, consent to assignment will not be unreasonably withheld, </w:t>
      </w:r>
      <w:r>
        <w:rPr>
          <w:color w:val="000000"/>
          <w:sz w:val="22"/>
        </w:rPr>
        <w:br/>
        <w:t xml:space="preserve">conditioned or delayed. </w:t>
      </w:r>
    </w:p>
    <w:p w:rsidR="00827F2F" w:rsidRDefault="00827F2F">
      <w:pPr>
        <w:autoSpaceDE w:val="0"/>
        <w:autoSpaceDN w:val="0"/>
        <w:adjustRightInd w:val="0"/>
        <w:spacing w:line="276" w:lineRule="exact"/>
        <w:ind w:left="4190"/>
        <w:rPr>
          <w:color w:val="000000"/>
          <w:sz w:val="22"/>
        </w:rPr>
      </w:pPr>
    </w:p>
    <w:p w:rsidR="00827F2F" w:rsidRDefault="00FC00CA">
      <w:pPr>
        <w:autoSpaceDE w:val="0"/>
        <w:autoSpaceDN w:val="0"/>
        <w:adjustRightInd w:val="0"/>
        <w:spacing w:before="152" w:line="276" w:lineRule="exact"/>
        <w:ind w:left="4190"/>
        <w:rPr>
          <w:rFonts w:ascii="Times New Roman Bold" w:hAnsi="Times New Roman Bold"/>
          <w:color w:val="000000"/>
          <w:w w:val="105"/>
        </w:rPr>
      </w:pPr>
      <w:r>
        <w:rPr>
          <w:rFonts w:ascii="Times New Roman Bold" w:hAnsi="Times New Roman Bold"/>
          <w:color w:val="000000"/>
          <w:w w:val="105"/>
        </w:rPr>
        <w:t xml:space="preserve">ARTICLE 20. SEVERABILITY </w:t>
      </w:r>
    </w:p>
    <w:p w:rsidR="00827F2F" w:rsidRDefault="00827F2F">
      <w:pPr>
        <w:autoSpaceDE w:val="0"/>
        <w:autoSpaceDN w:val="0"/>
        <w:adjustRightInd w:val="0"/>
        <w:spacing w:line="253" w:lineRule="exact"/>
        <w:ind w:left="1467"/>
        <w:rPr>
          <w:rFonts w:ascii="Times New Roman Bold" w:hAnsi="Times New Roman Bold"/>
          <w:color w:val="000000"/>
          <w:w w:val="105"/>
        </w:rPr>
      </w:pPr>
    </w:p>
    <w:p w:rsidR="00827F2F" w:rsidRDefault="00FC00CA">
      <w:pPr>
        <w:tabs>
          <w:tab w:val="left" w:pos="2187"/>
        </w:tabs>
        <w:autoSpaceDE w:val="0"/>
        <w:autoSpaceDN w:val="0"/>
        <w:adjustRightInd w:val="0"/>
        <w:spacing w:before="70" w:line="253" w:lineRule="exact"/>
        <w:ind w:left="1467"/>
        <w:rPr>
          <w:color w:val="000000"/>
          <w:sz w:val="22"/>
        </w:rPr>
      </w:pPr>
      <w:r>
        <w:rPr>
          <w:rFonts w:ascii="Times New Roman Bold" w:hAnsi="Times New Roman Bold"/>
          <w:color w:val="000000"/>
          <w:spacing w:val="-1"/>
          <w:sz w:val="22"/>
        </w:rPr>
        <w:t xml:space="preserve">20.1 </w:t>
      </w:r>
      <w:r>
        <w:rPr>
          <w:rFonts w:ascii="Times New Roman Bold" w:hAnsi="Times New Roman Bold"/>
          <w:color w:val="000000"/>
          <w:spacing w:val="-1"/>
          <w:sz w:val="22"/>
        </w:rPr>
        <w:tab/>
      </w:r>
      <w:r>
        <w:rPr>
          <w:rFonts w:ascii="Times New Roman Bold" w:hAnsi="Times New Roman Bold"/>
          <w:color w:val="000000"/>
          <w:sz w:val="22"/>
        </w:rPr>
        <w:t>Severability.</w:t>
      </w:r>
      <w:r>
        <w:rPr>
          <w:color w:val="000000"/>
          <w:sz w:val="22"/>
        </w:rPr>
        <w:t xml:space="preserve">  If any provision in t</w:t>
      </w:r>
      <w:r>
        <w:rPr>
          <w:color w:val="000000"/>
          <w:sz w:val="22"/>
        </w:rPr>
        <w:t xml:space="preserve">his Agreement is finally determined to be invalid, void </w:t>
      </w:r>
    </w:p>
    <w:p w:rsidR="00827F2F" w:rsidRDefault="00FC00CA">
      <w:pPr>
        <w:autoSpaceDE w:val="0"/>
        <w:autoSpaceDN w:val="0"/>
        <w:adjustRightInd w:val="0"/>
        <w:spacing w:line="260" w:lineRule="exact"/>
        <w:ind w:left="2187" w:right="2043"/>
        <w:rPr>
          <w:color w:val="000000"/>
          <w:sz w:val="22"/>
        </w:rPr>
      </w:pPr>
      <w:r>
        <w:rPr>
          <w:color w:val="000000"/>
          <w:spacing w:val="-2"/>
          <w:sz w:val="22"/>
        </w:rPr>
        <w:t xml:space="preserve">or unenforceable by any court or other Governmental Authority having jurisdiction, such </w:t>
      </w:r>
      <w:r>
        <w:rPr>
          <w:color w:val="000000"/>
          <w:sz w:val="22"/>
        </w:rPr>
        <w:t>determination shall not invalidate, void or make unenforceable any other provision, agreement or covenant of th</w:t>
      </w:r>
      <w:r>
        <w:rPr>
          <w:color w:val="000000"/>
          <w:sz w:val="22"/>
        </w:rPr>
        <w:t xml:space="preserve">is Agreement. </w:t>
      </w:r>
    </w:p>
    <w:p w:rsidR="00827F2F" w:rsidRDefault="00827F2F">
      <w:pPr>
        <w:autoSpaceDE w:val="0"/>
        <w:autoSpaceDN w:val="0"/>
        <w:adjustRightInd w:val="0"/>
        <w:spacing w:line="276" w:lineRule="exact"/>
        <w:ind w:left="4044"/>
        <w:rPr>
          <w:color w:val="000000"/>
          <w:sz w:val="22"/>
        </w:rPr>
      </w:pPr>
    </w:p>
    <w:p w:rsidR="00827F2F" w:rsidRDefault="00FC00CA">
      <w:pPr>
        <w:autoSpaceDE w:val="0"/>
        <w:autoSpaceDN w:val="0"/>
        <w:adjustRightInd w:val="0"/>
        <w:spacing w:before="113" w:line="276" w:lineRule="exact"/>
        <w:ind w:left="4044"/>
        <w:rPr>
          <w:rFonts w:ascii="Times New Roman Bold" w:hAnsi="Times New Roman Bold"/>
          <w:color w:val="000000"/>
          <w:w w:val="105"/>
        </w:rPr>
      </w:pPr>
      <w:r>
        <w:rPr>
          <w:rFonts w:ascii="Times New Roman Bold" w:hAnsi="Times New Roman Bold"/>
          <w:color w:val="000000"/>
          <w:w w:val="105"/>
        </w:rPr>
        <w:t xml:space="preserve">ARTICLE 21. COMPARABILITY </w:t>
      </w:r>
    </w:p>
    <w:p w:rsidR="00827F2F" w:rsidRDefault="00827F2F">
      <w:pPr>
        <w:autoSpaceDE w:val="0"/>
        <w:autoSpaceDN w:val="0"/>
        <w:adjustRightInd w:val="0"/>
        <w:spacing w:line="253" w:lineRule="exact"/>
        <w:ind w:left="1467"/>
        <w:rPr>
          <w:rFonts w:ascii="Times New Roman Bold" w:hAnsi="Times New Roman Bold"/>
          <w:color w:val="000000"/>
          <w:w w:val="105"/>
        </w:rPr>
      </w:pPr>
    </w:p>
    <w:p w:rsidR="00827F2F" w:rsidRDefault="00FC00CA">
      <w:pPr>
        <w:tabs>
          <w:tab w:val="left" w:pos="2187"/>
        </w:tabs>
        <w:autoSpaceDE w:val="0"/>
        <w:autoSpaceDN w:val="0"/>
        <w:adjustRightInd w:val="0"/>
        <w:spacing w:before="70" w:line="253" w:lineRule="exact"/>
        <w:ind w:left="1467"/>
        <w:rPr>
          <w:color w:val="000000"/>
          <w:sz w:val="22"/>
        </w:rPr>
      </w:pPr>
      <w:r>
        <w:rPr>
          <w:rFonts w:ascii="Times New Roman Bold" w:hAnsi="Times New Roman Bold"/>
          <w:color w:val="000000"/>
          <w:spacing w:val="-1"/>
          <w:sz w:val="22"/>
        </w:rPr>
        <w:t xml:space="preserve">21.1 </w:t>
      </w:r>
      <w:r>
        <w:rPr>
          <w:rFonts w:ascii="Times New Roman Bold" w:hAnsi="Times New Roman Bold"/>
          <w:color w:val="000000"/>
          <w:spacing w:val="-1"/>
          <w:sz w:val="22"/>
        </w:rPr>
        <w:tab/>
      </w:r>
      <w:r>
        <w:rPr>
          <w:rFonts w:ascii="Times New Roman Bold" w:hAnsi="Times New Roman Bold"/>
          <w:color w:val="000000"/>
          <w:sz w:val="22"/>
        </w:rPr>
        <w:t xml:space="preserve">Comparability.  </w:t>
      </w:r>
      <w:r>
        <w:rPr>
          <w:color w:val="000000"/>
          <w:sz w:val="22"/>
        </w:rPr>
        <w:t xml:space="preserve">The Parties will comply with all applicable comparability and code of </w:t>
      </w:r>
    </w:p>
    <w:p w:rsidR="00827F2F" w:rsidRDefault="00FC00CA">
      <w:pPr>
        <w:autoSpaceDE w:val="0"/>
        <w:autoSpaceDN w:val="0"/>
        <w:adjustRightInd w:val="0"/>
        <w:spacing w:before="7" w:line="253" w:lineRule="exact"/>
        <w:ind w:left="2187"/>
        <w:rPr>
          <w:color w:val="000000"/>
          <w:sz w:val="22"/>
        </w:rPr>
      </w:pPr>
      <w:r>
        <w:rPr>
          <w:color w:val="000000"/>
          <w:sz w:val="22"/>
        </w:rPr>
        <w:t xml:space="preserve">conduct laws, rules and regulations, as amended from time to time. </w:t>
      </w:r>
    </w:p>
    <w:p w:rsidR="00827F2F" w:rsidRDefault="00827F2F">
      <w:pPr>
        <w:autoSpaceDE w:val="0"/>
        <w:autoSpaceDN w:val="0"/>
        <w:adjustRightInd w:val="0"/>
        <w:spacing w:line="276" w:lineRule="exact"/>
        <w:ind w:left="4066"/>
        <w:rPr>
          <w:color w:val="000000"/>
          <w:sz w:val="22"/>
        </w:rPr>
      </w:pPr>
    </w:p>
    <w:p w:rsidR="00827F2F" w:rsidRDefault="00827F2F">
      <w:pPr>
        <w:autoSpaceDE w:val="0"/>
        <w:autoSpaceDN w:val="0"/>
        <w:adjustRightInd w:val="0"/>
        <w:spacing w:line="276" w:lineRule="exact"/>
        <w:ind w:left="4066"/>
        <w:rPr>
          <w:color w:val="000000"/>
          <w:sz w:val="22"/>
        </w:rPr>
      </w:pPr>
    </w:p>
    <w:p w:rsidR="00827F2F" w:rsidRDefault="00FC00CA">
      <w:pPr>
        <w:autoSpaceDE w:val="0"/>
        <w:autoSpaceDN w:val="0"/>
        <w:adjustRightInd w:val="0"/>
        <w:spacing w:before="236" w:line="276" w:lineRule="exact"/>
        <w:ind w:left="4066"/>
        <w:rPr>
          <w:rFonts w:ascii="Times New Roman Bold" w:hAnsi="Times New Roman Bold"/>
          <w:color w:val="000000"/>
          <w:spacing w:val="-2"/>
        </w:rPr>
      </w:pPr>
      <w:r>
        <w:rPr>
          <w:rFonts w:ascii="Times New Roman Bold" w:hAnsi="Times New Roman Bold"/>
          <w:color w:val="000000"/>
          <w:spacing w:val="-2"/>
        </w:rPr>
        <w:t xml:space="preserve">ARTICLE 22. CONFIDENTIALITY </w:t>
      </w:r>
    </w:p>
    <w:p w:rsidR="00827F2F" w:rsidRDefault="00827F2F">
      <w:pPr>
        <w:autoSpaceDE w:val="0"/>
        <w:autoSpaceDN w:val="0"/>
        <w:adjustRightInd w:val="0"/>
        <w:spacing w:line="253" w:lineRule="exact"/>
        <w:ind w:left="1539"/>
        <w:rPr>
          <w:rFonts w:ascii="Times New Roman Bold" w:hAnsi="Times New Roman Bold"/>
          <w:color w:val="000000"/>
          <w:spacing w:val="-2"/>
        </w:rPr>
      </w:pPr>
    </w:p>
    <w:p w:rsidR="00827F2F" w:rsidRDefault="00FC00CA">
      <w:pPr>
        <w:tabs>
          <w:tab w:val="left" w:pos="2259"/>
        </w:tabs>
        <w:autoSpaceDE w:val="0"/>
        <w:autoSpaceDN w:val="0"/>
        <w:adjustRightInd w:val="0"/>
        <w:spacing w:before="70" w:line="253" w:lineRule="exact"/>
        <w:ind w:left="1539"/>
        <w:rPr>
          <w:color w:val="000000"/>
          <w:w w:val="102"/>
          <w:sz w:val="22"/>
        </w:rPr>
      </w:pPr>
      <w:r>
        <w:rPr>
          <w:rFonts w:ascii="Times New Roman Bold" w:hAnsi="Times New Roman Bold"/>
          <w:color w:val="000000"/>
          <w:spacing w:val="-1"/>
          <w:sz w:val="22"/>
        </w:rPr>
        <w:t xml:space="preserve">22.1 </w:t>
      </w:r>
      <w:r>
        <w:rPr>
          <w:rFonts w:ascii="Times New Roman Bold" w:hAnsi="Times New Roman Bold"/>
          <w:color w:val="000000"/>
          <w:spacing w:val="-1"/>
          <w:sz w:val="22"/>
        </w:rPr>
        <w:tab/>
      </w:r>
      <w:r>
        <w:rPr>
          <w:rFonts w:ascii="Times New Roman Bold" w:hAnsi="Times New Roman Bold"/>
          <w:color w:val="000000"/>
          <w:w w:val="102"/>
          <w:sz w:val="22"/>
        </w:rPr>
        <w:t xml:space="preserve">Confidentiality.  </w:t>
      </w:r>
      <w:r>
        <w:rPr>
          <w:color w:val="000000"/>
          <w:w w:val="102"/>
          <w:sz w:val="22"/>
        </w:rPr>
        <w:t xml:space="preserve">Certain information exchanged by the Parties during the term of this </w:t>
      </w:r>
    </w:p>
    <w:p w:rsidR="00827F2F" w:rsidRDefault="00FC00CA">
      <w:pPr>
        <w:autoSpaceDE w:val="0"/>
        <w:autoSpaceDN w:val="0"/>
        <w:adjustRightInd w:val="0"/>
        <w:spacing w:before="2" w:line="260" w:lineRule="exact"/>
        <w:ind w:left="2259" w:right="1899"/>
        <w:jc w:val="both"/>
        <w:rPr>
          <w:color w:val="000000"/>
          <w:sz w:val="22"/>
        </w:rPr>
      </w:pPr>
      <w:r>
        <w:rPr>
          <w:color w:val="000000"/>
          <w:w w:val="103"/>
          <w:sz w:val="22"/>
        </w:rPr>
        <w:t xml:space="preserve">Agreement shall constitute confidential information ("Confidential Information") and </w:t>
      </w:r>
      <w:r>
        <w:rPr>
          <w:color w:val="000000"/>
          <w:sz w:val="22"/>
        </w:rPr>
        <w:t xml:space="preserve">shall be subject to this Article 22. </w:t>
      </w:r>
    </w:p>
    <w:p w:rsidR="00827F2F" w:rsidRDefault="00827F2F">
      <w:pPr>
        <w:autoSpaceDE w:val="0"/>
        <w:autoSpaceDN w:val="0"/>
        <w:adjustRightInd w:val="0"/>
        <w:spacing w:line="276" w:lineRule="exact"/>
        <w:ind w:left="5877"/>
        <w:rPr>
          <w:color w:val="000000"/>
          <w:sz w:val="22"/>
        </w:rPr>
      </w:pPr>
    </w:p>
    <w:p w:rsidR="00827F2F" w:rsidRDefault="00FC00CA">
      <w:pPr>
        <w:autoSpaceDE w:val="0"/>
        <w:autoSpaceDN w:val="0"/>
        <w:adjustRightInd w:val="0"/>
        <w:spacing w:before="91" w:line="276" w:lineRule="exact"/>
        <w:ind w:left="5877"/>
        <w:rPr>
          <w:color w:val="000000"/>
          <w:spacing w:val="-3"/>
        </w:rPr>
      </w:pPr>
      <w:r>
        <w:rPr>
          <w:color w:val="000000"/>
          <w:spacing w:val="-3"/>
        </w:rPr>
        <w:t xml:space="preserve">56 </w:t>
      </w:r>
    </w:p>
    <w:p w:rsidR="00827F2F" w:rsidRDefault="00827F2F">
      <w:pPr>
        <w:autoSpaceDE w:val="0"/>
        <w:autoSpaceDN w:val="0"/>
        <w:adjustRightInd w:val="0"/>
        <w:rPr>
          <w:color w:val="000000"/>
          <w:spacing w:val="-3"/>
        </w:rPr>
        <w:sectPr w:rsidR="00827F2F">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57" w:name="Pg58"/>
      <w:bookmarkEnd w:id="57"/>
    </w:p>
    <w:p w:rsidR="00827F2F" w:rsidRDefault="00827F2F">
      <w:pPr>
        <w:autoSpaceDE w:val="0"/>
        <w:autoSpaceDN w:val="0"/>
        <w:adjustRightInd w:val="0"/>
        <w:spacing w:line="255" w:lineRule="exact"/>
        <w:ind w:left="2259"/>
        <w:rPr>
          <w:color w:val="000000"/>
          <w:spacing w:val="-3"/>
        </w:rPr>
      </w:pPr>
    </w:p>
    <w:p w:rsidR="00827F2F" w:rsidRDefault="00827F2F">
      <w:pPr>
        <w:autoSpaceDE w:val="0"/>
        <w:autoSpaceDN w:val="0"/>
        <w:adjustRightInd w:val="0"/>
        <w:spacing w:line="255" w:lineRule="exact"/>
        <w:ind w:left="2259"/>
        <w:rPr>
          <w:color w:val="000000"/>
          <w:spacing w:val="-3"/>
        </w:rPr>
      </w:pPr>
    </w:p>
    <w:p w:rsidR="00827F2F" w:rsidRDefault="00827F2F">
      <w:pPr>
        <w:autoSpaceDE w:val="0"/>
        <w:autoSpaceDN w:val="0"/>
        <w:adjustRightInd w:val="0"/>
        <w:spacing w:line="255" w:lineRule="exact"/>
        <w:ind w:left="2259"/>
        <w:rPr>
          <w:color w:val="000000"/>
          <w:spacing w:val="-3"/>
        </w:rPr>
      </w:pPr>
    </w:p>
    <w:p w:rsidR="00827F2F" w:rsidRDefault="00FC00CA">
      <w:pPr>
        <w:autoSpaceDE w:val="0"/>
        <w:autoSpaceDN w:val="0"/>
        <w:adjustRightInd w:val="0"/>
        <w:spacing w:before="224" w:line="255" w:lineRule="exact"/>
        <w:ind w:left="2259" w:right="1918"/>
        <w:rPr>
          <w:color w:val="000000"/>
          <w:spacing w:val="-1"/>
          <w:sz w:val="22"/>
        </w:rPr>
      </w:pPr>
      <w:r>
        <w:rPr>
          <w:color w:val="000000"/>
          <w:spacing w:val="-2"/>
          <w:sz w:val="22"/>
        </w:rPr>
        <w:t xml:space="preserve">If requested by a Party receiving information, the Party supplying the information shall </w:t>
      </w:r>
      <w:r>
        <w:rPr>
          <w:color w:val="000000"/>
          <w:sz w:val="22"/>
        </w:rPr>
        <w:t xml:space="preserve">provide in writing, the basis for asserting that the information referred to in this Article </w:t>
      </w:r>
      <w:r>
        <w:rPr>
          <w:color w:val="000000"/>
          <w:spacing w:val="-2"/>
          <w:sz w:val="22"/>
        </w:rPr>
        <w:t>warrants confidential treatment, and the requesting Party may disclose suc</w:t>
      </w:r>
      <w:r>
        <w:rPr>
          <w:color w:val="000000"/>
          <w:spacing w:val="-2"/>
          <w:sz w:val="22"/>
        </w:rPr>
        <w:t xml:space="preserve">h writing to the </w:t>
      </w:r>
      <w:r>
        <w:rPr>
          <w:color w:val="000000"/>
          <w:sz w:val="22"/>
        </w:rPr>
        <w:t xml:space="preserve">appropriate Governmental Authority. Each Party shall be responsible for the costs </w:t>
      </w:r>
      <w:r>
        <w:rPr>
          <w:color w:val="000000"/>
          <w:sz w:val="22"/>
        </w:rPr>
        <w:br/>
      </w:r>
      <w:r>
        <w:rPr>
          <w:color w:val="000000"/>
          <w:spacing w:val="-1"/>
          <w:sz w:val="22"/>
        </w:rPr>
        <w:t xml:space="preserve">associated with affording confidential treatment to its information. </w:t>
      </w:r>
    </w:p>
    <w:p w:rsidR="00827F2F" w:rsidRDefault="00827F2F">
      <w:pPr>
        <w:autoSpaceDE w:val="0"/>
        <w:autoSpaceDN w:val="0"/>
        <w:adjustRightInd w:val="0"/>
        <w:spacing w:line="253" w:lineRule="exact"/>
        <w:ind w:left="2259"/>
        <w:rPr>
          <w:color w:val="000000"/>
          <w:spacing w:val="-1"/>
          <w:sz w:val="22"/>
        </w:rPr>
      </w:pPr>
    </w:p>
    <w:p w:rsidR="00827F2F" w:rsidRDefault="00FC00CA">
      <w:pPr>
        <w:tabs>
          <w:tab w:val="left" w:pos="2907"/>
        </w:tabs>
        <w:autoSpaceDE w:val="0"/>
        <w:autoSpaceDN w:val="0"/>
        <w:adjustRightInd w:val="0"/>
        <w:spacing w:before="174" w:line="253" w:lineRule="exact"/>
        <w:ind w:left="2259" w:right="2220"/>
        <w:rPr>
          <w:color w:val="000000"/>
          <w:sz w:val="22"/>
        </w:rPr>
      </w:pPr>
      <w:r>
        <w:rPr>
          <w:rFonts w:ascii="Times New Roman Bold" w:hAnsi="Times New Roman Bold"/>
          <w:color w:val="000000"/>
          <w:sz w:val="22"/>
        </w:rPr>
        <w:t xml:space="preserve">22.1.1 Term. </w:t>
      </w:r>
      <w:r>
        <w:rPr>
          <w:color w:val="000000"/>
          <w:sz w:val="22"/>
        </w:rPr>
        <w:t xml:space="preserve"> During the term of this Agreement, and for a period of three (3) years </w:t>
      </w:r>
      <w:r>
        <w:rPr>
          <w:color w:val="000000"/>
          <w:sz w:val="22"/>
        </w:rPr>
        <w:br/>
      </w:r>
      <w:r>
        <w:rPr>
          <w:color w:val="000000"/>
          <w:sz w:val="22"/>
        </w:rPr>
        <w:tab/>
        <w:t xml:space="preserve">after the expiration or termination of this Agreement, except as otherwise </w:t>
      </w:r>
      <w:r>
        <w:rPr>
          <w:color w:val="000000"/>
          <w:sz w:val="22"/>
        </w:rPr>
        <w:br/>
      </w:r>
      <w:r>
        <w:rPr>
          <w:color w:val="000000"/>
          <w:sz w:val="22"/>
        </w:rPr>
        <w:tab/>
        <w:t xml:space="preserve">provided in this Article 22, each Party shall hold in confidence and shall not </w:t>
      </w:r>
      <w:r>
        <w:rPr>
          <w:color w:val="000000"/>
          <w:sz w:val="22"/>
        </w:rPr>
        <w:br/>
      </w:r>
      <w:r>
        <w:rPr>
          <w:color w:val="000000"/>
          <w:sz w:val="22"/>
        </w:rPr>
        <w:tab/>
        <w:t xml:space="preserve">disclose to any person Confidential Information. </w:t>
      </w:r>
    </w:p>
    <w:p w:rsidR="00827F2F" w:rsidRDefault="00827F2F">
      <w:pPr>
        <w:autoSpaceDE w:val="0"/>
        <w:autoSpaceDN w:val="0"/>
        <w:adjustRightInd w:val="0"/>
        <w:spacing w:line="253" w:lineRule="exact"/>
        <w:ind w:left="2259"/>
        <w:rPr>
          <w:color w:val="000000"/>
          <w:sz w:val="22"/>
        </w:rPr>
      </w:pPr>
    </w:p>
    <w:p w:rsidR="00827F2F" w:rsidRDefault="00FC00CA">
      <w:pPr>
        <w:autoSpaceDE w:val="0"/>
        <w:autoSpaceDN w:val="0"/>
        <w:adjustRightInd w:val="0"/>
        <w:spacing w:before="174" w:line="253" w:lineRule="exact"/>
        <w:ind w:left="2259"/>
        <w:rPr>
          <w:color w:val="000000"/>
          <w:sz w:val="22"/>
        </w:rPr>
      </w:pPr>
      <w:r>
        <w:rPr>
          <w:rFonts w:ascii="Times New Roman Bold" w:hAnsi="Times New Roman Bold"/>
          <w:color w:val="000000"/>
          <w:sz w:val="22"/>
        </w:rPr>
        <w:t xml:space="preserve">22.1.2 Confidential Information.  </w:t>
      </w:r>
      <w:r>
        <w:rPr>
          <w:color w:val="000000"/>
          <w:sz w:val="22"/>
        </w:rPr>
        <w:t>The followi</w:t>
      </w:r>
      <w:r>
        <w:rPr>
          <w:color w:val="000000"/>
          <w:sz w:val="22"/>
        </w:rPr>
        <w:t xml:space="preserve">ng shall constitute Confidential </w:t>
      </w:r>
    </w:p>
    <w:p w:rsidR="00827F2F" w:rsidRDefault="00FC00CA">
      <w:pPr>
        <w:autoSpaceDE w:val="0"/>
        <w:autoSpaceDN w:val="0"/>
        <w:adjustRightInd w:val="0"/>
        <w:spacing w:before="10" w:line="250" w:lineRule="exact"/>
        <w:ind w:left="2907" w:right="1914"/>
        <w:rPr>
          <w:color w:val="000000"/>
          <w:spacing w:val="-1"/>
          <w:sz w:val="22"/>
        </w:rPr>
      </w:pPr>
      <w:r>
        <w:rPr>
          <w:color w:val="000000"/>
          <w:sz w:val="22"/>
        </w:rPr>
        <w:t xml:space="preserve">Information: (1) any non-public information that is treated as confidential by the </w:t>
      </w:r>
      <w:r>
        <w:rPr>
          <w:color w:val="000000"/>
          <w:spacing w:val="-2"/>
          <w:sz w:val="22"/>
        </w:rPr>
        <w:t xml:space="preserve">disclosing Party and which the disclosing Party identifies as Confidential </w:t>
      </w:r>
      <w:r>
        <w:rPr>
          <w:color w:val="000000"/>
          <w:spacing w:val="-2"/>
          <w:sz w:val="22"/>
        </w:rPr>
        <w:br/>
        <w:t>Information in writing at the time, or promptly after the time,</w:t>
      </w:r>
      <w:r>
        <w:rPr>
          <w:color w:val="000000"/>
          <w:spacing w:val="-2"/>
          <w:sz w:val="22"/>
        </w:rPr>
        <w:t xml:space="preserve"> of disclosure; or (2) </w:t>
      </w:r>
      <w:r>
        <w:rPr>
          <w:color w:val="000000"/>
          <w:sz w:val="22"/>
        </w:rPr>
        <w:t xml:space="preserve">information designated as Confidential Information by the NYISO Code of </w:t>
      </w:r>
      <w:r>
        <w:rPr>
          <w:color w:val="000000"/>
          <w:sz w:val="22"/>
        </w:rPr>
        <w:br/>
      </w:r>
      <w:r>
        <w:rPr>
          <w:color w:val="000000"/>
          <w:spacing w:val="-1"/>
          <w:sz w:val="22"/>
        </w:rPr>
        <w:t xml:space="preserve">Conduct contained in Attachment F to the NYISO OATT. </w:t>
      </w:r>
    </w:p>
    <w:p w:rsidR="00827F2F" w:rsidRDefault="00827F2F">
      <w:pPr>
        <w:autoSpaceDE w:val="0"/>
        <w:autoSpaceDN w:val="0"/>
        <w:adjustRightInd w:val="0"/>
        <w:spacing w:line="253" w:lineRule="exact"/>
        <w:ind w:left="2259"/>
        <w:rPr>
          <w:color w:val="000000"/>
          <w:spacing w:val="-1"/>
          <w:sz w:val="22"/>
        </w:rPr>
      </w:pPr>
    </w:p>
    <w:p w:rsidR="00827F2F" w:rsidRDefault="00827F2F">
      <w:pPr>
        <w:autoSpaceDE w:val="0"/>
        <w:autoSpaceDN w:val="0"/>
        <w:adjustRightInd w:val="0"/>
        <w:spacing w:line="253" w:lineRule="exact"/>
        <w:ind w:left="2259"/>
        <w:rPr>
          <w:color w:val="000000"/>
          <w:spacing w:val="-1"/>
          <w:sz w:val="22"/>
        </w:rPr>
      </w:pPr>
    </w:p>
    <w:p w:rsidR="00827F2F" w:rsidRDefault="00FC00CA">
      <w:pPr>
        <w:tabs>
          <w:tab w:val="left" w:pos="2907"/>
        </w:tabs>
        <w:autoSpaceDE w:val="0"/>
        <w:autoSpaceDN w:val="0"/>
        <w:adjustRightInd w:val="0"/>
        <w:spacing w:before="182" w:line="253" w:lineRule="exact"/>
        <w:ind w:left="2259" w:right="1841"/>
        <w:rPr>
          <w:color w:val="000000"/>
          <w:sz w:val="22"/>
        </w:rPr>
      </w:pPr>
      <w:r>
        <w:rPr>
          <w:rFonts w:ascii="Times New Roman Bold" w:hAnsi="Times New Roman Bold"/>
          <w:color w:val="000000"/>
          <w:sz w:val="22"/>
        </w:rPr>
        <w:t>22.1.3  Scope.</w:t>
      </w:r>
      <w:r>
        <w:rPr>
          <w:color w:val="000000"/>
          <w:sz w:val="22"/>
        </w:rPr>
        <w:t xml:space="preserve">  Confidential Information shall not include information that the receiving </w:t>
      </w:r>
      <w:r>
        <w:rPr>
          <w:color w:val="000000"/>
          <w:sz w:val="22"/>
        </w:rPr>
        <w:br/>
      </w:r>
      <w:r>
        <w:rPr>
          <w:color w:val="000000"/>
          <w:sz w:val="22"/>
        </w:rPr>
        <w:tab/>
      </w:r>
      <w:r>
        <w:rPr>
          <w:color w:val="000000"/>
          <w:sz w:val="22"/>
        </w:rPr>
        <w:t xml:space="preserve">Party can demonstrate: (1) is generally available to the public other than as a </w:t>
      </w:r>
      <w:r>
        <w:rPr>
          <w:color w:val="000000"/>
          <w:sz w:val="22"/>
        </w:rPr>
        <w:br/>
      </w:r>
      <w:r>
        <w:rPr>
          <w:color w:val="000000"/>
          <w:sz w:val="22"/>
        </w:rPr>
        <w:tab/>
        <w:t xml:space="preserve">result of a disclosure by the receiving Party; (2) was in the lawful possession of </w:t>
      </w:r>
      <w:r>
        <w:rPr>
          <w:color w:val="000000"/>
          <w:sz w:val="22"/>
        </w:rPr>
        <w:br/>
      </w:r>
      <w:r>
        <w:rPr>
          <w:color w:val="000000"/>
          <w:sz w:val="22"/>
        </w:rPr>
        <w:tab/>
        <w:t xml:space="preserve">the receiving Party on a non-confidential basis before receiving it from the </w:t>
      </w:r>
      <w:r>
        <w:rPr>
          <w:color w:val="000000"/>
          <w:sz w:val="22"/>
        </w:rPr>
        <w:br/>
      </w:r>
      <w:r>
        <w:rPr>
          <w:color w:val="000000"/>
          <w:sz w:val="22"/>
        </w:rPr>
        <w:tab/>
        <w:t>disclosing</w:t>
      </w:r>
      <w:r>
        <w:rPr>
          <w:color w:val="000000"/>
          <w:sz w:val="22"/>
        </w:rPr>
        <w:t xml:space="preserve"> Party; (3) was supplied to the receiving Party without restriction by a </w:t>
      </w:r>
      <w:r>
        <w:rPr>
          <w:color w:val="000000"/>
          <w:sz w:val="22"/>
        </w:rPr>
        <w:br/>
      </w:r>
      <w:r>
        <w:rPr>
          <w:color w:val="000000"/>
          <w:sz w:val="22"/>
        </w:rPr>
        <w:tab/>
        <w:t xml:space="preserve">third party, who, to the knowledge of the receiving Party after due inquiry, was </w:t>
      </w:r>
      <w:r>
        <w:rPr>
          <w:color w:val="000000"/>
          <w:sz w:val="22"/>
        </w:rPr>
        <w:br/>
      </w:r>
      <w:r>
        <w:rPr>
          <w:color w:val="000000"/>
          <w:sz w:val="22"/>
        </w:rPr>
        <w:tab/>
        <w:t xml:space="preserve">under no obligation to the disclosing Party to keep such information confidential; </w:t>
      </w:r>
    </w:p>
    <w:p w:rsidR="00827F2F" w:rsidRDefault="00FC00CA">
      <w:pPr>
        <w:autoSpaceDE w:val="0"/>
        <w:autoSpaceDN w:val="0"/>
        <w:adjustRightInd w:val="0"/>
        <w:spacing w:before="7" w:line="253" w:lineRule="exact"/>
        <w:ind w:left="2907"/>
        <w:rPr>
          <w:color w:val="000000"/>
          <w:sz w:val="22"/>
        </w:rPr>
      </w:pPr>
      <w:r>
        <w:rPr>
          <w:color w:val="000000"/>
          <w:sz w:val="22"/>
        </w:rPr>
        <w:t>(4) was indepe</w:t>
      </w:r>
      <w:r>
        <w:rPr>
          <w:color w:val="000000"/>
          <w:sz w:val="22"/>
        </w:rPr>
        <w:t xml:space="preserve">ndently developed by the receiving Party without reference to </w:t>
      </w:r>
    </w:p>
    <w:p w:rsidR="00827F2F" w:rsidRDefault="00FC00CA">
      <w:pPr>
        <w:autoSpaceDE w:val="0"/>
        <w:autoSpaceDN w:val="0"/>
        <w:adjustRightInd w:val="0"/>
        <w:spacing w:before="7" w:line="253" w:lineRule="exact"/>
        <w:ind w:left="2907"/>
        <w:rPr>
          <w:color w:val="000000"/>
          <w:sz w:val="22"/>
        </w:rPr>
      </w:pPr>
      <w:r>
        <w:rPr>
          <w:color w:val="000000"/>
          <w:sz w:val="22"/>
        </w:rPr>
        <w:t xml:space="preserve">Confidential Information of the disclosing Party; (5) is, or becomes, publicly </w:t>
      </w:r>
    </w:p>
    <w:p w:rsidR="00827F2F" w:rsidRDefault="00FC00CA">
      <w:pPr>
        <w:autoSpaceDE w:val="0"/>
        <w:autoSpaceDN w:val="0"/>
        <w:adjustRightInd w:val="0"/>
        <w:spacing w:line="255" w:lineRule="exact"/>
        <w:ind w:left="2907" w:right="1770"/>
        <w:rPr>
          <w:color w:val="000000"/>
          <w:sz w:val="22"/>
        </w:rPr>
      </w:pPr>
      <w:r>
        <w:rPr>
          <w:color w:val="000000"/>
          <w:sz w:val="22"/>
        </w:rPr>
        <w:t>known, through no wrongful act or omission of the receiving Party or Breach of this Agreement; or (6) is required</w:t>
      </w:r>
      <w:r>
        <w:rPr>
          <w:color w:val="000000"/>
          <w:sz w:val="22"/>
        </w:rPr>
        <w:t xml:space="preserve">, in accordance with Article 22.1.8 of this </w:t>
      </w:r>
      <w:r>
        <w:rPr>
          <w:color w:val="000000"/>
          <w:sz w:val="22"/>
        </w:rPr>
        <w:br/>
        <w:t xml:space="preserve">Agreement, Order of Disclosure, to be disclosed by any Governmental Authority or is otherwise required to be disclosed by law or subpoena, or is necessary in any legal proceeding establishing rights and </w:t>
      </w:r>
    </w:p>
    <w:p w:rsidR="00827F2F" w:rsidRDefault="00FC00CA">
      <w:pPr>
        <w:autoSpaceDE w:val="0"/>
        <w:autoSpaceDN w:val="0"/>
        <w:adjustRightInd w:val="0"/>
        <w:spacing w:before="1" w:line="219" w:lineRule="exact"/>
        <w:ind w:left="2907"/>
        <w:rPr>
          <w:color w:val="000000"/>
          <w:sz w:val="22"/>
        </w:rPr>
      </w:pPr>
      <w:r>
        <w:rPr>
          <w:color w:val="000000"/>
          <w:sz w:val="22"/>
        </w:rPr>
        <w:t>obligat</w:t>
      </w:r>
      <w:r>
        <w:rPr>
          <w:color w:val="000000"/>
          <w:sz w:val="22"/>
        </w:rPr>
        <w:t xml:space="preserve">ions under this Agreement. Information designated as Confidential </w:t>
      </w:r>
    </w:p>
    <w:p w:rsidR="00827F2F" w:rsidRDefault="00FC00CA">
      <w:pPr>
        <w:autoSpaceDE w:val="0"/>
        <w:autoSpaceDN w:val="0"/>
        <w:adjustRightInd w:val="0"/>
        <w:spacing w:before="16" w:line="250" w:lineRule="exact"/>
        <w:ind w:left="2907" w:right="1811"/>
        <w:rPr>
          <w:color w:val="000000"/>
          <w:sz w:val="22"/>
        </w:rPr>
      </w:pPr>
      <w:r>
        <w:rPr>
          <w:color w:val="000000"/>
          <w:sz w:val="22"/>
        </w:rPr>
        <w:t xml:space="preserve">Information will no longer be deemed confidential if the Party that designated the </w:t>
      </w:r>
      <w:r>
        <w:rPr>
          <w:color w:val="000000"/>
          <w:sz w:val="22"/>
        </w:rPr>
        <w:br/>
        <w:t xml:space="preserve">information as confidential notifies the other Party that it no longer is </w:t>
      </w:r>
      <w:r>
        <w:rPr>
          <w:color w:val="000000"/>
          <w:sz w:val="22"/>
        </w:rPr>
        <w:br/>
        <w:t xml:space="preserve">confidential. </w:t>
      </w:r>
    </w:p>
    <w:p w:rsidR="00827F2F" w:rsidRDefault="00827F2F">
      <w:pPr>
        <w:autoSpaceDE w:val="0"/>
        <w:autoSpaceDN w:val="0"/>
        <w:adjustRightInd w:val="0"/>
        <w:spacing w:line="253" w:lineRule="exact"/>
        <w:ind w:left="2187"/>
        <w:rPr>
          <w:color w:val="000000"/>
          <w:sz w:val="22"/>
        </w:rPr>
      </w:pPr>
    </w:p>
    <w:p w:rsidR="00827F2F" w:rsidRDefault="00FC00CA">
      <w:pPr>
        <w:autoSpaceDE w:val="0"/>
        <w:autoSpaceDN w:val="0"/>
        <w:adjustRightInd w:val="0"/>
        <w:spacing w:before="195" w:line="253" w:lineRule="exact"/>
        <w:ind w:left="2187"/>
        <w:rPr>
          <w:color w:val="000000"/>
          <w:w w:val="102"/>
          <w:sz w:val="22"/>
        </w:rPr>
      </w:pPr>
      <w:r>
        <w:rPr>
          <w:rFonts w:ascii="Times New Roman Bold" w:hAnsi="Times New Roman Bold"/>
          <w:color w:val="000000"/>
          <w:w w:val="102"/>
          <w:sz w:val="22"/>
        </w:rPr>
        <w:t>22.1.4    Rele</w:t>
      </w:r>
      <w:r>
        <w:rPr>
          <w:rFonts w:ascii="Times New Roman Bold" w:hAnsi="Times New Roman Bold"/>
          <w:color w:val="000000"/>
          <w:w w:val="102"/>
          <w:sz w:val="22"/>
        </w:rPr>
        <w:t xml:space="preserve">ase of Confidential Information.  </w:t>
      </w:r>
      <w:r>
        <w:rPr>
          <w:color w:val="000000"/>
          <w:w w:val="102"/>
          <w:sz w:val="22"/>
        </w:rPr>
        <w:t xml:space="preserve">No Party shall release or disclose </w:t>
      </w:r>
    </w:p>
    <w:p w:rsidR="00827F2F" w:rsidRDefault="00FC00CA">
      <w:pPr>
        <w:autoSpaceDE w:val="0"/>
        <w:autoSpaceDN w:val="0"/>
        <w:adjustRightInd w:val="0"/>
        <w:spacing w:line="253" w:lineRule="exact"/>
        <w:ind w:left="3051" w:right="1716"/>
        <w:rPr>
          <w:color w:val="000000"/>
          <w:sz w:val="22"/>
        </w:rPr>
      </w:pPr>
      <w:r>
        <w:rPr>
          <w:color w:val="000000"/>
          <w:sz w:val="22"/>
        </w:rPr>
        <w:t xml:space="preserve">Confidential Information to any other person, except to its Affiliates (limited by </w:t>
      </w:r>
      <w:r>
        <w:rPr>
          <w:color w:val="000000"/>
          <w:sz w:val="22"/>
        </w:rPr>
        <w:br/>
      </w:r>
      <w:r>
        <w:rPr>
          <w:color w:val="000000"/>
          <w:spacing w:val="-1"/>
          <w:sz w:val="22"/>
        </w:rPr>
        <w:t xml:space="preserve">FERC Standards of Conduct requirements), subcontractors, employees, </w:t>
      </w:r>
      <w:r>
        <w:rPr>
          <w:color w:val="000000"/>
          <w:spacing w:val="-1"/>
          <w:sz w:val="22"/>
        </w:rPr>
        <w:br/>
      </w:r>
      <w:r>
        <w:rPr>
          <w:color w:val="000000"/>
          <w:sz w:val="22"/>
        </w:rPr>
        <w:t>consultants, or to parties who ma</w:t>
      </w:r>
      <w:r>
        <w:rPr>
          <w:color w:val="000000"/>
          <w:sz w:val="22"/>
        </w:rPr>
        <w:t xml:space="preserve">y be or considering providing financing to or </w:t>
      </w:r>
      <w:r>
        <w:rPr>
          <w:color w:val="000000"/>
          <w:sz w:val="22"/>
        </w:rPr>
        <w:br/>
        <w:t xml:space="preserve">equity participation with Developer, or to potential purchasers or assignees of a </w:t>
      </w:r>
      <w:r>
        <w:rPr>
          <w:color w:val="000000"/>
          <w:sz w:val="22"/>
        </w:rPr>
        <w:br/>
        <w:t xml:space="preserve">Party, on a need-to-know basis in connection with this Agreement, unless such </w:t>
      </w:r>
      <w:r>
        <w:rPr>
          <w:color w:val="000000"/>
          <w:sz w:val="22"/>
        </w:rPr>
        <w:br/>
        <w:t>person has first been advised of the confidenti</w:t>
      </w:r>
      <w:r>
        <w:rPr>
          <w:color w:val="000000"/>
          <w:sz w:val="22"/>
        </w:rPr>
        <w:t xml:space="preserve">ality provisions of this Article 22 </w:t>
      </w:r>
      <w:r>
        <w:rPr>
          <w:color w:val="000000"/>
          <w:sz w:val="22"/>
        </w:rPr>
        <w:br/>
        <w:t xml:space="preserve">and has agreed to comply with such provisions. Notwithstanding the foregoing, a </w:t>
      </w:r>
      <w:r>
        <w:rPr>
          <w:color w:val="000000"/>
          <w:sz w:val="22"/>
        </w:rPr>
        <w:br/>
        <w:t xml:space="preserve">Party providing Confidential Information to any person shall remain primarily </w:t>
      </w:r>
      <w:r>
        <w:rPr>
          <w:color w:val="000000"/>
          <w:sz w:val="22"/>
        </w:rPr>
        <w:br/>
        <w:t xml:space="preserve">responsible for any release of Confidential Information in </w:t>
      </w:r>
      <w:r>
        <w:rPr>
          <w:color w:val="000000"/>
          <w:sz w:val="22"/>
        </w:rPr>
        <w:t xml:space="preserve">contravention of this </w:t>
      </w:r>
      <w:r>
        <w:rPr>
          <w:color w:val="000000"/>
          <w:sz w:val="22"/>
        </w:rPr>
        <w:br/>
        <w:t xml:space="preserve">Article 22. </w:t>
      </w:r>
    </w:p>
    <w:p w:rsidR="00827F2F" w:rsidRDefault="00827F2F">
      <w:pPr>
        <w:autoSpaceDE w:val="0"/>
        <w:autoSpaceDN w:val="0"/>
        <w:adjustRightInd w:val="0"/>
        <w:spacing w:line="276" w:lineRule="exact"/>
        <w:ind w:left="5877"/>
        <w:rPr>
          <w:color w:val="000000"/>
          <w:sz w:val="22"/>
        </w:rPr>
      </w:pPr>
    </w:p>
    <w:p w:rsidR="00827F2F" w:rsidRDefault="00FC00CA">
      <w:pPr>
        <w:autoSpaceDE w:val="0"/>
        <w:autoSpaceDN w:val="0"/>
        <w:adjustRightInd w:val="0"/>
        <w:spacing w:before="199" w:line="276" w:lineRule="exact"/>
        <w:ind w:left="5877"/>
        <w:rPr>
          <w:color w:val="000000"/>
          <w:spacing w:val="-3"/>
        </w:rPr>
      </w:pPr>
      <w:r>
        <w:rPr>
          <w:color w:val="000000"/>
          <w:spacing w:val="-3"/>
        </w:rPr>
        <w:t xml:space="preserve">57 </w:t>
      </w:r>
    </w:p>
    <w:p w:rsidR="00827F2F" w:rsidRDefault="00827F2F">
      <w:pPr>
        <w:autoSpaceDE w:val="0"/>
        <w:autoSpaceDN w:val="0"/>
        <w:adjustRightInd w:val="0"/>
        <w:rPr>
          <w:color w:val="000000"/>
          <w:spacing w:val="-3"/>
        </w:rPr>
        <w:sectPr w:rsidR="00827F2F">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58" w:name="Pg59"/>
      <w:bookmarkEnd w:id="58"/>
    </w:p>
    <w:p w:rsidR="00827F2F" w:rsidRDefault="00827F2F">
      <w:pPr>
        <w:autoSpaceDE w:val="0"/>
        <w:autoSpaceDN w:val="0"/>
        <w:adjustRightInd w:val="0"/>
        <w:spacing w:line="253" w:lineRule="exact"/>
        <w:ind w:left="2187"/>
        <w:rPr>
          <w:color w:val="000000"/>
          <w:spacing w:val="-3"/>
        </w:rPr>
      </w:pPr>
    </w:p>
    <w:p w:rsidR="00827F2F" w:rsidRDefault="00827F2F">
      <w:pPr>
        <w:autoSpaceDE w:val="0"/>
        <w:autoSpaceDN w:val="0"/>
        <w:adjustRightInd w:val="0"/>
        <w:spacing w:line="253" w:lineRule="exact"/>
        <w:ind w:left="2187"/>
        <w:rPr>
          <w:color w:val="000000"/>
          <w:spacing w:val="-3"/>
        </w:rPr>
      </w:pPr>
    </w:p>
    <w:p w:rsidR="00827F2F" w:rsidRDefault="00827F2F">
      <w:pPr>
        <w:autoSpaceDE w:val="0"/>
        <w:autoSpaceDN w:val="0"/>
        <w:adjustRightInd w:val="0"/>
        <w:spacing w:line="253" w:lineRule="exact"/>
        <w:ind w:left="2187"/>
        <w:rPr>
          <w:color w:val="000000"/>
          <w:spacing w:val="-3"/>
        </w:rPr>
      </w:pPr>
    </w:p>
    <w:p w:rsidR="00827F2F" w:rsidRDefault="00FC00CA">
      <w:pPr>
        <w:tabs>
          <w:tab w:val="left" w:pos="3087"/>
        </w:tabs>
        <w:autoSpaceDE w:val="0"/>
        <w:autoSpaceDN w:val="0"/>
        <w:adjustRightInd w:val="0"/>
        <w:spacing w:before="244" w:line="253" w:lineRule="exact"/>
        <w:ind w:left="2187"/>
        <w:rPr>
          <w:color w:val="000000"/>
          <w:sz w:val="22"/>
        </w:rPr>
      </w:pPr>
      <w:r>
        <w:rPr>
          <w:rFonts w:ascii="Times New Roman Bold" w:hAnsi="Times New Roman Bold"/>
          <w:color w:val="000000"/>
          <w:sz w:val="22"/>
        </w:rPr>
        <w:t>22.1.5</w:t>
      </w:r>
      <w:r>
        <w:rPr>
          <w:rFonts w:ascii="Times New Roman Bold" w:hAnsi="Times New Roman Bold"/>
          <w:color w:val="000000"/>
          <w:sz w:val="22"/>
        </w:rPr>
        <w:tab/>
        <w:t xml:space="preserve">Rights.  </w:t>
      </w:r>
      <w:r>
        <w:rPr>
          <w:color w:val="000000"/>
          <w:sz w:val="22"/>
        </w:rPr>
        <w:t>Each Party retains all</w:t>
      </w:r>
      <w:r>
        <w:rPr>
          <w:rFonts w:ascii="Times New Roman Bold" w:hAnsi="Times New Roman Bold"/>
          <w:color w:val="000000"/>
          <w:sz w:val="22"/>
        </w:rPr>
        <w:t xml:space="preserve"> </w:t>
      </w:r>
      <w:r>
        <w:rPr>
          <w:color w:val="000000"/>
          <w:sz w:val="22"/>
        </w:rPr>
        <w:t>rights, title, and interest in the Confidential</w:t>
      </w:r>
    </w:p>
    <w:p w:rsidR="00827F2F" w:rsidRDefault="00FC00CA">
      <w:pPr>
        <w:autoSpaceDE w:val="0"/>
        <w:autoSpaceDN w:val="0"/>
        <w:adjustRightInd w:val="0"/>
        <w:spacing w:line="253" w:lineRule="exact"/>
        <w:ind w:left="3087" w:right="1849"/>
        <w:rPr>
          <w:color w:val="000000"/>
          <w:sz w:val="22"/>
        </w:rPr>
      </w:pPr>
      <w:r>
        <w:rPr>
          <w:color w:val="000000"/>
          <w:sz w:val="22"/>
        </w:rPr>
        <w:t>Information that each Party discloses to the other Party. The disclosure by each Party to the other Parti</w:t>
      </w:r>
      <w:r>
        <w:rPr>
          <w:color w:val="000000"/>
          <w:sz w:val="22"/>
        </w:rPr>
        <w:t xml:space="preserve">es of Confidential Information shall not be deemed a waiver by any Party or any other person or entity of the right to protect the Confidential Information from public disclosure. </w:t>
      </w:r>
    </w:p>
    <w:p w:rsidR="00827F2F" w:rsidRDefault="00FC00CA">
      <w:pPr>
        <w:tabs>
          <w:tab w:val="left" w:pos="3051"/>
        </w:tabs>
        <w:autoSpaceDE w:val="0"/>
        <w:autoSpaceDN w:val="0"/>
        <w:adjustRightInd w:val="0"/>
        <w:spacing w:before="242" w:line="252" w:lineRule="exact"/>
        <w:ind w:left="2187" w:right="1633"/>
        <w:rPr>
          <w:color w:val="000000"/>
          <w:sz w:val="22"/>
        </w:rPr>
      </w:pPr>
      <w:r>
        <w:rPr>
          <w:rFonts w:ascii="Times New Roman Bold" w:hAnsi="Times New Roman Bold"/>
          <w:color w:val="000000"/>
          <w:sz w:val="22"/>
        </w:rPr>
        <w:t xml:space="preserve">22.1.6    No Warranties. </w:t>
      </w:r>
      <w:r>
        <w:rPr>
          <w:color w:val="000000"/>
          <w:sz w:val="22"/>
        </w:rPr>
        <w:t xml:space="preserve"> By providing Confidential Information, no Party m</w:t>
      </w:r>
      <w:r>
        <w:rPr>
          <w:color w:val="000000"/>
          <w:sz w:val="22"/>
        </w:rPr>
        <w:t xml:space="preserve">akes any </w:t>
      </w:r>
      <w:r>
        <w:rPr>
          <w:color w:val="000000"/>
          <w:sz w:val="22"/>
        </w:rPr>
        <w:br/>
      </w:r>
      <w:r>
        <w:rPr>
          <w:color w:val="000000"/>
          <w:sz w:val="22"/>
        </w:rPr>
        <w:tab/>
        <w:t xml:space="preserve">warranties or representations as to its accuracy or completeness. In addition, by </w:t>
      </w:r>
      <w:r>
        <w:rPr>
          <w:color w:val="000000"/>
          <w:sz w:val="22"/>
        </w:rPr>
        <w:br/>
      </w:r>
      <w:r>
        <w:rPr>
          <w:color w:val="000000"/>
          <w:sz w:val="22"/>
        </w:rPr>
        <w:tab/>
        <w:t xml:space="preserve">supplying Confidential Information, no Party obligates itself to provide any </w:t>
      </w:r>
      <w:r>
        <w:rPr>
          <w:color w:val="000000"/>
          <w:sz w:val="22"/>
        </w:rPr>
        <w:br/>
      </w:r>
      <w:r>
        <w:rPr>
          <w:color w:val="000000"/>
          <w:sz w:val="22"/>
        </w:rPr>
        <w:tab/>
        <w:t>particular information or Confidential Information to the other Parties nor to ent</w:t>
      </w:r>
      <w:r>
        <w:rPr>
          <w:color w:val="000000"/>
          <w:sz w:val="22"/>
        </w:rPr>
        <w:t xml:space="preserve">er </w:t>
      </w:r>
      <w:r>
        <w:rPr>
          <w:color w:val="000000"/>
          <w:sz w:val="22"/>
        </w:rPr>
        <w:br/>
      </w:r>
      <w:r>
        <w:rPr>
          <w:color w:val="000000"/>
          <w:sz w:val="22"/>
        </w:rPr>
        <w:tab/>
        <w:t xml:space="preserve">into any further agreements or proceed with any other relationship or joint </w:t>
      </w:r>
      <w:r>
        <w:rPr>
          <w:color w:val="000000"/>
          <w:sz w:val="22"/>
        </w:rPr>
        <w:br/>
      </w:r>
      <w:r>
        <w:rPr>
          <w:color w:val="000000"/>
          <w:sz w:val="22"/>
        </w:rPr>
        <w:tab/>
        <w:t xml:space="preserve">venture. </w:t>
      </w:r>
    </w:p>
    <w:p w:rsidR="00827F2F" w:rsidRDefault="00827F2F">
      <w:pPr>
        <w:autoSpaceDE w:val="0"/>
        <w:autoSpaceDN w:val="0"/>
        <w:adjustRightInd w:val="0"/>
        <w:spacing w:line="253" w:lineRule="exact"/>
        <w:ind w:left="2187"/>
        <w:rPr>
          <w:color w:val="000000"/>
          <w:sz w:val="22"/>
        </w:rPr>
      </w:pPr>
    </w:p>
    <w:p w:rsidR="00827F2F" w:rsidRDefault="00827F2F">
      <w:pPr>
        <w:autoSpaceDE w:val="0"/>
        <w:autoSpaceDN w:val="0"/>
        <w:adjustRightInd w:val="0"/>
        <w:spacing w:line="253" w:lineRule="exact"/>
        <w:ind w:left="2187"/>
        <w:rPr>
          <w:color w:val="000000"/>
          <w:sz w:val="22"/>
        </w:rPr>
      </w:pPr>
    </w:p>
    <w:p w:rsidR="00827F2F" w:rsidRDefault="00FC00CA">
      <w:pPr>
        <w:tabs>
          <w:tab w:val="left" w:pos="3051"/>
        </w:tabs>
        <w:autoSpaceDE w:val="0"/>
        <w:autoSpaceDN w:val="0"/>
        <w:adjustRightInd w:val="0"/>
        <w:spacing w:before="182" w:line="253" w:lineRule="exact"/>
        <w:ind w:left="2187"/>
        <w:rPr>
          <w:color w:val="000000"/>
          <w:sz w:val="22"/>
        </w:rPr>
      </w:pPr>
      <w:r>
        <w:rPr>
          <w:rFonts w:ascii="Times New Roman Bold" w:hAnsi="Times New Roman Bold"/>
          <w:color w:val="000000"/>
          <w:spacing w:val="-1"/>
          <w:sz w:val="22"/>
        </w:rPr>
        <w:t xml:space="preserve">22.1.7 </w:t>
      </w:r>
      <w:r>
        <w:rPr>
          <w:rFonts w:ascii="Times New Roman Bold" w:hAnsi="Times New Roman Bold"/>
          <w:color w:val="000000"/>
          <w:spacing w:val="-1"/>
          <w:sz w:val="22"/>
        </w:rPr>
        <w:tab/>
      </w:r>
      <w:r>
        <w:rPr>
          <w:rFonts w:ascii="Times New Roman Bold" w:hAnsi="Times New Roman Bold"/>
          <w:color w:val="000000"/>
          <w:sz w:val="22"/>
        </w:rPr>
        <w:t>Standard of Care.</w:t>
      </w:r>
      <w:r>
        <w:rPr>
          <w:color w:val="000000"/>
          <w:sz w:val="22"/>
        </w:rPr>
        <w:t xml:space="preserve">  Each Party shall use at least the same standard of care to </w:t>
      </w:r>
    </w:p>
    <w:p w:rsidR="00827F2F" w:rsidRDefault="00FC00CA">
      <w:pPr>
        <w:autoSpaceDE w:val="0"/>
        <w:autoSpaceDN w:val="0"/>
        <w:adjustRightInd w:val="0"/>
        <w:spacing w:before="7" w:line="253" w:lineRule="exact"/>
        <w:ind w:left="3051"/>
        <w:rPr>
          <w:color w:val="000000"/>
          <w:sz w:val="22"/>
        </w:rPr>
      </w:pPr>
      <w:r>
        <w:rPr>
          <w:color w:val="000000"/>
          <w:sz w:val="22"/>
        </w:rPr>
        <w:t xml:space="preserve">protect Confidential Information it receives as it uses to protect its own </w:t>
      </w:r>
    </w:p>
    <w:p w:rsidR="00827F2F" w:rsidRDefault="00FC00CA">
      <w:pPr>
        <w:autoSpaceDE w:val="0"/>
        <w:autoSpaceDN w:val="0"/>
        <w:adjustRightInd w:val="0"/>
        <w:spacing w:before="1" w:line="237" w:lineRule="exact"/>
        <w:ind w:left="3051"/>
        <w:rPr>
          <w:color w:val="000000"/>
          <w:sz w:val="22"/>
        </w:rPr>
      </w:pPr>
      <w:r>
        <w:rPr>
          <w:color w:val="000000"/>
          <w:sz w:val="22"/>
        </w:rPr>
        <w:t xml:space="preserve">Confidential Information from unauthorized disclosure, publication or </w:t>
      </w:r>
    </w:p>
    <w:p w:rsidR="00827F2F" w:rsidRDefault="00FC00CA">
      <w:pPr>
        <w:autoSpaceDE w:val="0"/>
        <w:autoSpaceDN w:val="0"/>
        <w:adjustRightInd w:val="0"/>
        <w:spacing w:before="9" w:line="255" w:lineRule="exact"/>
        <w:ind w:left="3051" w:right="1720"/>
        <w:rPr>
          <w:color w:val="000000"/>
          <w:sz w:val="22"/>
        </w:rPr>
      </w:pPr>
      <w:r>
        <w:rPr>
          <w:color w:val="000000"/>
          <w:sz w:val="22"/>
        </w:rPr>
        <w:t xml:space="preserve">dissemination. Each Party may use Confidential Information solely to fulfill its </w:t>
      </w:r>
      <w:r>
        <w:rPr>
          <w:color w:val="000000"/>
          <w:sz w:val="22"/>
        </w:rPr>
        <w:t xml:space="preserve">obligations to the other Party under this Agreement or its regulatory </w:t>
      </w:r>
      <w:r>
        <w:rPr>
          <w:color w:val="000000"/>
          <w:sz w:val="22"/>
        </w:rPr>
        <w:br/>
      </w:r>
      <w:r>
        <w:rPr>
          <w:color w:val="000000"/>
          <w:spacing w:val="-1"/>
          <w:sz w:val="22"/>
        </w:rPr>
        <w:t xml:space="preserve">requirements, including the NYISO OATT and NYISO Services Tariff. The </w:t>
      </w:r>
      <w:r>
        <w:rPr>
          <w:color w:val="000000"/>
          <w:spacing w:val="-1"/>
          <w:sz w:val="22"/>
        </w:rPr>
        <w:br/>
      </w:r>
      <w:r>
        <w:rPr>
          <w:color w:val="000000"/>
          <w:sz w:val="22"/>
        </w:rPr>
        <w:t>NYISO shall, in all cases, treat the information it receives in accordance with the requirements of Attachment F t</w:t>
      </w:r>
      <w:r>
        <w:rPr>
          <w:color w:val="000000"/>
          <w:sz w:val="22"/>
        </w:rPr>
        <w:t xml:space="preserve">o the NYISO OATT. </w:t>
      </w:r>
    </w:p>
    <w:p w:rsidR="00827F2F" w:rsidRDefault="00827F2F">
      <w:pPr>
        <w:autoSpaceDE w:val="0"/>
        <w:autoSpaceDN w:val="0"/>
        <w:adjustRightInd w:val="0"/>
        <w:spacing w:line="253" w:lineRule="exact"/>
        <w:ind w:left="2187"/>
        <w:rPr>
          <w:color w:val="000000"/>
          <w:sz w:val="22"/>
        </w:rPr>
      </w:pPr>
    </w:p>
    <w:p w:rsidR="00827F2F" w:rsidRDefault="00FC00CA">
      <w:pPr>
        <w:tabs>
          <w:tab w:val="left" w:pos="3051"/>
        </w:tabs>
        <w:autoSpaceDE w:val="0"/>
        <w:autoSpaceDN w:val="0"/>
        <w:adjustRightInd w:val="0"/>
        <w:spacing w:before="174" w:line="253" w:lineRule="exact"/>
        <w:ind w:left="2187"/>
        <w:rPr>
          <w:color w:val="000000"/>
          <w:sz w:val="22"/>
        </w:rPr>
      </w:pPr>
      <w:r>
        <w:rPr>
          <w:rFonts w:ascii="Times New Roman Bold" w:hAnsi="Times New Roman Bold"/>
          <w:color w:val="000000"/>
          <w:spacing w:val="-1"/>
          <w:sz w:val="22"/>
        </w:rPr>
        <w:t xml:space="preserve">22.1.8 </w:t>
      </w:r>
      <w:r>
        <w:rPr>
          <w:rFonts w:ascii="Times New Roman Bold" w:hAnsi="Times New Roman Bold"/>
          <w:color w:val="000000"/>
          <w:spacing w:val="-1"/>
          <w:sz w:val="22"/>
        </w:rPr>
        <w:tab/>
      </w:r>
      <w:r>
        <w:rPr>
          <w:rFonts w:ascii="Times New Roman Bold" w:hAnsi="Times New Roman Bold"/>
          <w:color w:val="000000"/>
          <w:sz w:val="22"/>
        </w:rPr>
        <w:t xml:space="preserve">Order of Disclosure. </w:t>
      </w:r>
      <w:r>
        <w:rPr>
          <w:color w:val="000000"/>
          <w:sz w:val="22"/>
        </w:rPr>
        <w:t xml:space="preserve"> If a court or a Government Authority or entity with the </w:t>
      </w:r>
    </w:p>
    <w:p w:rsidR="00827F2F" w:rsidRDefault="00FC00CA">
      <w:pPr>
        <w:autoSpaceDE w:val="0"/>
        <w:autoSpaceDN w:val="0"/>
        <w:adjustRightInd w:val="0"/>
        <w:spacing w:before="8" w:line="252" w:lineRule="exact"/>
        <w:ind w:left="3051" w:right="1945"/>
        <w:rPr>
          <w:color w:val="000000"/>
          <w:sz w:val="22"/>
        </w:rPr>
      </w:pPr>
      <w:r>
        <w:rPr>
          <w:color w:val="000000"/>
          <w:spacing w:val="-2"/>
          <w:sz w:val="22"/>
        </w:rPr>
        <w:t xml:space="preserve">right, power, and apparent authority to do so requests or requires any Party, by </w:t>
      </w:r>
      <w:r>
        <w:rPr>
          <w:color w:val="000000"/>
          <w:spacing w:val="-2"/>
          <w:sz w:val="22"/>
        </w:rPr>
        <w:br/>
      </w:r>
      <w:r>
        <w:rPr>
          <w:color w:val="000000"/>
          <w:sz w:val="22"/>
        </w:rPr>
        <w:t>subpoena, oral deposition, interrogatories, requests for production</w:t>
      </w:r>
      <w:r>
        <w:rPr>
          <w:color w:val="000000"/>
          <w:sz w:val="22"/>
        </w:rPr>
        <w:t xml:space="preserve"> of </w:t>
      </w:r>
      <w:r>
        <w:rPr>
          <w:color w:val="000000"/>
          <w:sz w:val="22"/>
        </w:rPr>
        <w:br/>
        <w:t xml:space="preserve">documents, administrative order, or otherwise, to disclose Confidential </w:t>
      </w:r>
      <w:r>
        <w:rPr>
          <w:color w:val="000000"/>
          <w:sz w:val="22"/>
        </w:rPr>
        <w:br/>
        <w:t xml:space="preserve">Information, that Party shall provide the other Parties with prompt notice of </w:t>
      </w:r>
      <w:r>
        <w:rPr>
          <w:color w:val="000000"/>
          <w:sz w:val="22"/>
        </w:rPr>
        <w:br/>
        <w:t xml:space="preserve">such request(s) or requirement(s) so that the other Parties may seek an </w:t>
      </w:r>
      <w:r>
        <w:rPr>
          <w:color w:val="000000"/>
          <w:sz w:val="22"/>
        </w:rPr>
        <w:br/>
        <w:t>appropriate protective ord</w:t>
      </w:r>
      <w:r>
        <w:rPr>
          <w:color w:val="000000"/>
          <w:sz w:val="22"/>
        </w:rPr>
        <w:t xml:space="preserve">er or waive compliance with the terms of this </w:t>
      </w:r>
      <w:r>
        <w:rPr>
          <w:color w:val="000000"/>
          <w:sz w:val="22"/>
        </w:rPr>
        <w:br/>
        <w:t xml:space="preserve">Agreement. Notwithstanding the absence of a protective order or waiver, the </w:t>
      </w:r>
      <w:r>
        <w:rPr>
          <w:color w:val="000000"/>
          <w:sz w:val="22"/>
        </w:rPr>
        <w:br/>
        <w:t xml:space="preserve">Party may disclose such Confidential Information which, in the opinion of its </w:t>
      </w:r>
      <w:r>
        <w:rPr>
          <w:color w:val="000000"/>
          <w:sz w:val="22"/>
        </w:rPr>
        <w:br/>
        <w:t xml:space="preserve">counsel, the Party is legally compelled to disclose. </w:t>
      </w:r>
      <w:r>
        <w:rPr>
          <w:color w:val="000000"/>
          <w:sz w:val="22"/>
        </w:rPr>
        <w:t xml:space="preserve">Each Party will use </w:t>
      </w:r>
      <w:r>
        <w:rPr>
          <w:color w:val="000000"/>
          <w:sz w:val="22"/>
        </w:rPr>
        <w:br/>
        <w:t xml:space="preserve">Reasonable Efforts to obtain reliable assurance that confidential treatment will </w:t>
      </w:r>
      <w:r>
        <w:rPr>
          <w:color w:val="000000"/>
          <w:sz w:val="22"/>
        </w:rPr>
        <w:br/>
        <w:t xml:space="preserve">be accorded any Confidential Information so furnished. </w:t>
      </w:r>
    </w:p>
    <w:p w:rsidR="00827F2F" w:rsidRDefault="00827F2F">
      <w:pPr>
        <w:autoSpaceDE w:val="0"/>
        <w:autoSpaceDN w:val="0"/>
        <w:adjustRightInd w:val="0"/>
        <w:spacing w:line="253" w:lineRule="exact"/>
        <w:ind w:left="2187"/>
        <w:rPr>
          <w:color w:val="000000"/>
          <w:sz w:val="22"/>
        </w:rPr>
      </w:pPr>
    </w:p>
    <w:p w:rsidR="00827F2F" w:rsidRDefault="00FC00CA">
      <w:pPr>
        <w:tabs>
          <w:tab w:val="left" w:pos="3050"/>
        </w:tabs>
        <w:autoSpaceDE w:val="0"/>
        <w:autoSpaceDN w:val="0"/>
        <w:adjustRightInd w:val="0"/>
        <w:spacing w:before="175" w:line="253" w:lineRule="exact"/>
        <w:ind w:left="2187"/>
        <w:rPr>
          <w:color w:val="000000"/>
          <w:spacing w:val="-1"/>
          <w:sz w:val="22"/>
        </w:rPr>
      </w:pPr>
      <w:r>
        <w:rPr>
          <w:rFonts w:ascii="Times New Roman Bold" w:hAnsi="Times New Roman Bold"/>
          <w:color w:val="000000"/>
          <w:spacing w:val="-1"/>
          <w:sz w:val="22"/>
        </w:rPr>
        <w:t xml:space="preserve">22.1.9 </w:t>
      </w:r>
      <w:r>
        <w:rPr>
          <w:rFonts w:ascii="Times New Roman Bold" w:hAnsi="Times New Roman Bold"/>
          <w:color w:val="000000"/>
          <w:spacing w:val="-1"/>
          <w:sz w:val="22"/>
        </w:rPr>
        <w:tab/>
        <w:t xml:space="preserve">Termination of Agreement.  </w:t>
      </w:r>
      <w:r>
        <w:rPr>
          <w:color w:val="000000"/>
          <w:spacing w:val="-1"/>
          <w:sz w:val="22"/>
        </w:rPr>
        <w:t xml:space="preserve">Upon termination of this Agreement for any </w:t>
      </w:r>
    </w:p>
    <w:p w:rsidR="00827F2F" w:rsidRDefault="00FC00CA">
      <w:pPr>
        <w:autoSpaceDE w:val="0"/>
        <w:autoSpaceDN w:val="0"/>
        <w:adjustRightInd w:val="0"/>
        <w:spacing w:before="7" w:line="253" w:lineRule="exact"/>
        <w:ind w:left="3051"/>
        <w:rPr>
          <w:color w:val="000000"/>
          <w:sz w:val="22"/>
        </w:rPr>
      </w:pPr>
      <w:r>
        <w:rPr>
          <w:color w:val="000000"/>
          <w:sz w:val="22"/>
        </w:rPr>
        <w:t>reason, each Part</w:t>
      </w:r>
      <w:r>
        <w:rPr>
          <w:color w:val="000000"/>
          <w:sz w:val="22"/>
        </w:rPr>
        <w:t xml:space="preserve">y shall, within ten (10) Calendar Days of receipt of a written </w:t>
      </w:r>
    </w:p>
    <w:p w:rsidR="00827F2F" w:rsidRDefault="00FC00CA">
      <w:pPr>
        <w:autoSpaceDE w:val="0"/>
        <w:autoSpaceDN w:val="0"/>
        <w:adjustRightInd w:val="0"/>
        <w:spacing w:before="10" w:line="250" w:lineRule="exact"/>
        <w:ind w:left="3051" w:right="1745"/>
        <w:rPr>
          <w:color w:val="000000"/>
          <w:sz w:val="22"/>
        </w:rPr>
      </w:pPr>
      <w:r>
        <w:rPr>
          <w:color w:val="000000"/>
          <w:sz w:val="22"/>
        </w:rPr>
        <w:t xml:space="preserve">request from the other Parties, use Reasonable Efforts to destroy, erase, or delete (with such destruction, erasure, and deletion certified in writing to the other </w:t>
      </w:r>
      <w:r>
        <w:rPr>
          <w:color w:val="000000"/>
          <w:sz w:val="22"/>
        </w:rPr>
        <w:br/>
      </w:r>
      <w:r>
        <w:rPr>
          <w:color w:val="000000"/>
          <w:spacing w:val="-1"/>
          <w:sz w:val="22"/>
        </w:rPr>
        <w:t xml:space="preserve">Parties) or return to the other Parties, without retaining copies thereof, any and all </w:t>
      </w:r>
      <w:r>
        <w:rPr>
          <w:color w:val="000000"/>
          <w:sz w:val="22"/>
        </w:rPr>
        <w:t xml:space="preserve">written or electronic Confidential Information received from the other Parties </w:t>
      </w:r>
      <w:r>
        <w:rPr>
          <w:color w:val="000000"/>
          <w:sz w:val="22"/>
        </w:rPr>
        <w:br/>
        <w:t xml:space="preserve">pursuant to this Agreement. </w:t>
      </w:r>
    </w:p>
    <w:p w:rsidR="00827F2F" w:rsidRDefault="00FC00CA">
      <w:pPr>
        <w:autoSpaceDE w:val="0"/>
        <w:autoSpaceDN w:val="0"/>
        <w:adjustRightInd w:val="0"/>
        <w:spacing w:before="248" w:line="253" w:lineRule="exact"/>
        <w:ind w:left="2187"/>
        <w:rPr>
          <w:color w:val="000000"/>
          <w:sz w:val="22"/>
        </w:rPr>
      </w:pPr>
      <w:r>
        <w:rPr>
          <w:rFonts w:ascii="Times New Roman Bold" w:hAnsi="Times New Roman Bold"/>
          <w:color w:val="000000"/>
          <w:sz w:val="22"/>
        </w:rPr>
        <w:t xml:space="preserve">22.1.10  Remedies.  </w:t>
      </w:r>
      <w:r>
        <w:rPr>
          <w:color w:val="000000"/>
          <w:sz w:val="22"/>
        </w:rPr>
        <w:t xml:space="preserve">The Parties agree that monetary damages </w:t>
      </w:r>
      <w:r>
        <w:rPr>
          <w:color w:val="000000"/>
          <w:sz w:val="22"/>
        </w:rPr>
        <w:t xml:space="preserve">would be inadequate to </w:t>
      </w:r>
    </w:p>
    <w:p w:rsidR="00827F2F" w:rsidRDefault="00FC00CA">
      <w:pPr>
        <w:autoSpaceDE w:val="0"/>
        <w:autoSpaceDN w:val="0"/>
        <w:adjustRightInd w:val="0"/>
        <w:spacing w:before="7" w:line="253" w:lineRule="exact"/>
        <w:ind w:left="3051"/>
        <w:rPr>
          <w:color w:val="000000"/>
          <w:sz w:val="22"/>
        </w:rPr>
      </w:pPr>
      <w:r>
        <w:rPr>
          <w:color w:val="000000"/>
          <w:sz w:val="22"/>
        </w:rPr>
        <w:t xml:space="preserve">compensate a Party for another Party's Breach of its obligations under this Article </w:t>
      </w:r>
    </w:p>
    <w:p w:rsidR="00827F2F" w:rsidRDefault="00FC00CA">
      <w:pPr>
        <w:autoSpaceDE w:val="0"/>
        <w:autoSpaceDN w:val="0"/>
        <w:adjustRightInd w:val="0"/>
        <w:spacing w:before="7" w:line="253" w:lineRule="exact"/>
        <w:ind w:left="3051"/>
        <w:rPr>
          <w:color w:val="000000"/>
          <w:sz w:val="22"/>
        </w:rPr>
      </w:pPr>
      <w:r>
        <w:rPr>
          <w:color w:val="000000"/>
          <w:sz w:val="22"/>
        </w:rPr>
        <w:t xml:space="preserve">22. Each Party accordingly agrees that the other Parties shall be entitled to </w:t>
      </w:r>
    </w:p>
    <w:p w:rsidR="00827F2F" w:rsidRDefault="00FC00CA">
      <w:pPr>
        <w:autoSpaceDE w:val="0"/>
        <w:autoSpaceDN w:val="0"/>
        <w:adjustRightInd w:val="0"/>
        <w:spacing w:line="253" w:lineRule="exact"/>
        <w:ind w:left="3051" w:right="1772"/>
        <w:jc w:val="both"/>
        <w:rPr>
          <w:color w:val="000000"/>
          <w:spacing w:val="-7"/>
          <w:sz w:val="22"/>
        </w:rPr>
      </w:pPr>
      <w:r>
        <w:rPr>
          <w:color w:val="000000"/>
          <w:sz w:val="22"/>
        </w:rPr>
        <w:t>equitable relief, by way of injunction or otherwise, if the first Pa</w:t>
      </w:r>
      <w:r>
        <w:rPr>
          <w:color w:val="000000"/>
          <w:sz w:val="22"/>
        </w:rPr>
        <w:t xml:space="preserve">rty Breaches or </w:t>
      </w:r>
      <w:r>
        <w:rPr>
          <w:color w:val="000000"/>
          <w:sz w:val="22"/>
        </w:rPr>
        <w:br/>
        <w:t xml:space="preserve">threatens to Breach its obligations under this Article 22, which equitable relief </w:t>
      </w:r>
      <w:r>
        <w:rPr>
          <w:color w:val="000000"/>
          <w:sz w:val="22"/>
        </w:rPr>
        <w:br/>
      </w:r>
      <w:r>
        <w:rPr>
          <w:color w:val="000000"/>
          <w:spacing w:val="-6"/>
          <w:sz w:val="22"/>
        </w:rPr>
        <w:t xml:space="preserve">shall be granted without bond or proof of damages, and the receiving Party shall not </w:t>
      </w:r>
      <w:r>
        <w:rPr>
          <w:color w:val="000000"/>
          <w:spacing w:val="-6"/>
          <w:sz w:val="22"/>
        </w:rPr>
        <w:br/>
      </w:r>
      <w:r>
        <w:rPr>
          <w:color w:val="000000"/>
          <w:spacing w:val="-7"/>
          <w:sz w:val="22"/>
        </w:rPr>
        <w:t>plead in defense that there would be an adequate remedy at law. Such r</w:t>
      </w:r>
      <w:r>
        <w:rPr>
          <w:color w:val="000000"/>
          <w:spacing w:val="-7"/>
          <w:sz w:val="22"/>
        </w:rPr>
        <w:t xml:space="preserve">emedy shall not </w:t>
      </w:r>
    </w:p>
    <w:p w:rsidR="00827F2F" w:rsidRDefault="00FC00CA">
      <w:pPr>
        <w:autoSpaceDE w:val="0"/>
        <w:autoSpaceDN w:val="0"/>
        <w:adjustRightInd w:val="0"/>
        <w:spacing w:before="155" w:line="276" w:lineRule="exact"/>
        <w:ind w:left="5877"/>
        <w:rPr>
          <w:color w:val="000000"/>
          <w:spacing w:val="-3"/>
        </w:rPr>
      </w:pPr>
      <w:r>
        <w:rPr>
          <w:color w:val="000000"/>
          <w:spacing w:val="-3"/>
        </w:rPr>
        <w:t xml:space="preserve">58 </w:t>
      </w:r>
    </w:p>
    <w:p w:rsidR="00827F2F" w:rsidRDefault="00827F2F">
      <w:pPr>
        <w:autoSpaceDE w:val="0"/>
        <w:autoSpaceDN w:val="0"/>
        <w:adjustRightInd w:val="0"/>
        <w:rPr>
          <w:color w:val="000000"/>
          <w:spacing w:val="-3"/>
        </w:rPr>
        <w:sectPr w:rsidR="00827F2F">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59" w:name="Pg60"/>
      <w:bookmarkEnd w:id="59"/>
    </w:p>
    <w:p w:rsidR="00827F2F" w:rsidRDefault="00827F2F">
      <w:pPr>
        <w:autoSpaceDE w:val="0"/>
        <w:autoSpaceDN w:val="0"/>
        <w:adjustRightInd w:val="0"/>
        <w:spacing w:line="253" w:lineRule="exact"/>
        <w:ind w:left="3051"/>
        <w:rPr>
          <w:color w:val="000000"/>
          <w:spacing w:val="-3"/>
        </w:rPr>
      </w:pPr>
    </w:p>
    <w:p w:rsidR="00827F2F" w:rsidRDefault="00827F2F">
      <w:pPr>
        <w:autoSpaceDE w:val="0"/>
        <w:autoSpaceDN w:val="0"/>
        <w:adjustRightInd w:val="0"/>
        <w:spacing w:line="253" w:lineRule="exact"/>
        <w:ind w:left="3051"/>
        <w:rPr>
          <w:color w:val="000000"/>
          <w:spacing w:val="-3"/>
        </w:rPr>
      </w:pPr>
    </w:p>
    <w:p w:rsidR="00827F2F" w:rsidRDefault="00827F2F">
      <w:pPr>
        <w:autoSpaceDE w:val="0"/>
        <w:autoSpaceDN w:val="0"/>
        <w:adjustRightInd w:val="0"/>
        <w:spacing w:line="253" w:lineRule="exact"/>
        <w:ind w:left="3051"/>
        <w:rPr>
          <w:color w:val="000000"/>
          <w:spacing w:val="-3"/>
        </w:rPr>
      </w:pPr>
    </w:p>
    <w:p w:rsidR="00827F2F" w:rsidRDefault="00FC00CA">
      <w:pPr>
        <w:autoSpaceDE w:val="0"/>
        <w:autoSpaceDN w:val="0"/>
        <w:adjustRightInd w:val="0"/>
        <w:spacing w:before="231" w:line="253" w:lineRule="exact"/>
        <w:ind w:left="3051"/>
        <w:rPr>
          <w:color w:val="000000"/>
          <w:spacing w:val="-6"/>
          <w:sz w:val="22"/>
        </w:rPr>
      </w:pPr>
      <w:r>
        <w:rPr>
          <w:color w:val="000000"/>
          <w:spacing w:val="-6"/>
          <w:sz w:val="22"/>
        </w:rPr>
        <w:t xml:space="preserve">be deemed an exclusive remedy for the Breach of this Article 22, but shall be in </w:t>
      </w:r>
    </w:p>
    <w:p w:rsidR="00827F2F" w:rsidRDefault="00FC00CA">
      <w:pPr>
        <w:autoSpaceDE w:val="0"/>
        <w:autoSpaceDN w:val="0"/>
        <w:adjustRightInd w:val="0"/>
        <w:spacing w:before="7" w:line="253" w:lineRule="exact"/>
        <w:ind w:left="3051"/>
        <w:rPr>
          <w:color w:val="000000"/>
          <w:spacing w:val="-6"/>
          <w:sz w:val="22"/>
        </w:rPr>
      </w:pPr>
      <w:r>
        <w:rPr>
          <w:color w:val="000000"/>
          <w:spacing w:val="-6"/>
          <w:sz w:val="22"/>
        </w:rPr>
        <w:t xml:space="preserve">addition to all other remedies available at law or in equity. The Parties further </w:t>
      </w:r>
    </w:p>
    <w:p w:rsidR="00827F2F" w:rsidRDefault="00FC00CA">
      <w:pPr>
        <w:autoSpaceDE w:val="0"/>
        <w:autoSpaceDN w:val="0"/>
        <w:adjustRightInd w:val="0"/>
        <w:spacing w:before="1" w:line="237" w:lineRule="exact"/>
        <w:ind w:left="3051"/>
        <w:rPr>
          <w:color w:val="000000"/>
          <w:spacing w:val="-6"/>
          <w:sz w:val="22"/>
        </w:rPr>
      </w:pPr>
      <w:r>
        <w:rPr>
          <w:color w:val="000000"/>
          <w:spacing w:val="-6"/>
          <w:sz w:val="22"/>
        </w:rPr>
        <w:t xml:space="preserve">acknowledge and agree that the covenants contained herein are necessary for the </w:t>
      </w:r>
    </w:p>
    <w:p w:rsidR="00827F2F" w:rsidRDefault="00FC00CA">
      <w:pPr>
        <w:autoSpaceDE w:val="0"/>
        <w:autoSpaceDN w:val="0"/>
        <w:adjustRightInd w:val="0"/>
        <w:spacing w:before="10" w:line="253" w:lineRule="exact"/>
        <w:ind w:left="3051"/>
        <w:rPr>
          <w:color w:val="000000"/>
          <w:spacing w:val="-6"/>
          <w:sz w:val="22"/>
        </w:rPr>
      </w:pPr>
      <w:r>
        <w:rPr>
          <w:color w:val="000000"/>
          <w:spacing w:val="-6"/>
          <w:sz w:val="22"/>
        </w:rPr>
        <w:t xml:space="preserve">protection of legitimate business interests and are reasonable in scope. No Party, </w:t>
      </w:r>
    </w:p>
    <w:p w:rsidR="00827F2F" w:rsidRDefault="00FC00CA">
      <w:pPr>
        <w:autoSpaceDE w:val="0"/>
        <w:autoSpaceDN w:val="0"/>
        <w:adjustRightInd w:val="0"/>
        <w:spacing w:before="18" w:line="240" w:lineRule="exact"/>
        <w:ind w:left="3051" w:right="1696"/>
        <w:jc w:val="both"/>
        <w:rPr>
          <w:color w:val="000000"/>
          <w:spacing w:val="-7"/>
          <w:sz w:val="22"/>
        </w:rPr>
      </w:pPr>
      <w:r>
        <w:rPr>
          <w:color w:val="000000"/>
          <w:spacing w:val="-7"/>
          <w:sz w:val="22"/>
        </w:rPr>
        <w:t xml:space="preserve">however, shall be liable for indirect, incidental, or consequential or punitive damages of </w:t>
      </w:r>
      <w:r>
        <w:rPr>
          <w:color w:val="000000"/>
          <w:spacing w:val="-7"/>
          <w:sz w:val="22"/>
        </w:rPr>
        <w:t xml:space="preserve">any nature or kind resulting from or arising in connection with this Article 22. </w:t>
      </w:r>
    </w:p>
    <w:p w:rsidR="00827F2F" w:rsidRDefault="00827F2F">
      <w:pPr>
        <w:autoSpaceDE w:val="0"/>
        <w:autoSpaceDN w:val="0"/>
        <w:adjustRightInd w:val="0"/>
        <w:spacing w:line="253" w:lineRule="exact"/>
        <w:ind w:left="2187"/>
        <w:rPr>
          <w:color w:val="000000"/>
          <w:spacing w:val="-7"/>
          <w:sz w:val="22"/>
        </w:rPr>
      </w:pPr>
    </w:p>
    <w:p w:rsidR="00827F2F" w:rsidRDefault="00827F2F">
      <w:pPr>
        <w:autoSpaceDE w:val="0"/>
        <w:autoSpaceDN w:val="0"/>
        <w:adjustRightInd w:val="0"/>
        <w:spacing w:line="253" w:lineRule="exact"/>
        <w:ind w:left="2187"/>
        <w:rPr>
          <w:color w:val="000000"/>
          <w:spacing w:val="-7"/>
          <w:sz w:val="22"/>
        </w:rPr>
      </w:pPr>
    </w:p>
    <w:p w:rsidR="00827F2F" w:rsidRDefault="00FC00CA">
      <w:pPr>
        <w:autoSpaceDE w:val="0"/>
        <w:autoSpaceDN w:val="0"/>
        <w:adjustRightInd w:val="0"/>
        <w:spacing w:before="4" w:line="253" w:lineRule="exact"/>
        <w:ind w:left="2187"/>
        <w:rPr>
          <w:color w:val="000000"/>
          <w:sz w:val="22"/>
        </w:rPr>
      </w:pPr>
      <w:r>
        <w:rPr>
          <w:rFonts w:ascii="Times New Roman Bold" w:hAnsi="Times New Roman Bold"/>
          <w:color w:val="000000"/>
          <w:sz w:val="22"/>
        </w:rPr>
        <w:t xml:space="preserve">22.1.11 Disclosure to FERC, its Staff, or a State.  </w:t>
      </w:r>
      <w:r>
        <w:rPr>
          <w:color w:val="000000"/>
          <w:sz w:val="22"/>
        </w:rPr>
        <w:t xml:space="preserve">Notwithstanding anything in this </w:t>
      </w:r>
    </w:p>
    <w:p w:rsidR="00827F2F" w:rsidRDefault="00FC00CA">
      <w:pPr>
        <w:autoSpaceDE w:val="0"/>
        <w:autoSpaceDN w:val="0"/>
        <w:adjustRightInd w:val="0"/>
        <w:spacing w:before="7" w:line="253" w:lineRule="exact"/>
        <w:ind w:left="2979" w:right="1576"/>
        <w:rPr>
          <w:color w:val="000000"/>
          <w:sz w:val="22"/>
        </w:rPr>
      </w:pPr>
      <w:r>
        <w:rPr>
          <w:color w:val="000000"/>
          <w:sz w:val="22"/>
        </w:rPr>
        <w:t xml:space="preserve">Article 22 to the contrary, and pursuant to 18 C.F.R. section Ib.20, if FERC or its </w:t>
      </w:r>
      <w:r>
        <w:rPr>
          <w:color w:val="000000"/>
          <w:sz w:val="22"/>
        </w:rPr>
        <w:br/>
      </w:r>
      <w:r>
        <w:rPr>
          <w:color w:val="000000"/>
          <w:sz w:val="22"/>
        </w:rPr>
        <w:t xml:space="preserve">staff, during the course of an investigation or otherwise, requests information from </w:t>
      </w:r>
      <w:r>
        <w:rPr>
          <w:color w:val="000000"/>
          <w:sz w:val="22"/>
        </w:rPr>
        <w:br/>
        <w:t xml:space="preserve">one of the Parties that is otherwise required to be maintained in confidence </w:t>
      </w:r>
      <w:r>
        <w:rPr>
          <w:color w:val="000000"/>
          <w:sz w:val="22"/>
        </w:rPr>
        <w:br/>
        <w:t xml:space="preserve">pursuant to this Agreement or the NYISO OATT, the Party shall provide the </w:t>
      </w:r>
      <w:r>
        <w:rPr>
          <w:color w:val="000000"/>
          <w:sz w:val="22"/>
        </w:rPr>
        <w:br/>
        <w:t>requested informa</w:t>
      </w:r>
      <w:r>
        <w:rPr>
          <w:color w:val="000000"/>
          <w:sz w:val="22"/>
        </w:rPr>
        <w:t xml:space="preserve">tion to FERC or its staff, within the time provided for in the </w:t>
      </w:r>
      <w:r>
        <w:rPr>
          <w:color w:val="000000"/>
          <w:sz w:val="22"/>
        </w:rPr>
        <w:br/>
        <w:t xml:space="preserve">request for information. In providing the information to FERC or its staff, the Party </w:t>
      </w:r>
      <w:r>
        <w:rPr>
          <w:color w:val="000000"/>
          <w:sz w:val="22"/>
        </w:rPr>
        <w:br/>
        <w:t xml:space="preserve">must, consistent with 18 C.F.R. section 388.112, request that the information be </w:t>
      </w:r>
      <w:r>
        <w:rPr>
          <w:color w:val="000000"/>
          <w:sz w:val="22"/>
        </w:rPr>
        <w:br/>
        <w:t>treated as confidential</w:t>
      </w:r>
      <w:r>
        <w:rPr>
          <w:color w:val="000000"/>
          <w:sz w:val="22"/>
        </w:rPr>
        <w:t xml:space="preserve"> and non-public by FERC and its staff and that the </w:t>
      </w:r>
      <w:r>
        <w:rPr>
          <w:color w:val="000000"/>
          <w:sz w:val="22"/>
        </w:rPr>
        <w:br/>
        <w:t xml:space="preserve">information be withheld from public disclosure. Parties are prohibited from </w:t>
      </w:r>
      <w:r>
        <w:rPr>
          <w:color w:val="000000"/>
          <w:sz w:val="22"/>
        </w:rPr>
        <w:br/>
        <w:t xml:space="preserve">notifying the other Parties to this Agreement prior to the release of the Confidential </w:t>
      </w:r>
      <w:r>
        <w:rPr>
          <w:color w:val="000000"/>
          <w:sz w:val="22"/>
        </w:rPr>
        <w:br/>
        <w:t>Information to the Commission or its st</w:t>
      </w:r>
      <w:r>
        <w:rPr>
          <w:color w:val="000000"/>
          <w:sz w:val="22"/>
        </w:rPr>
        <w:t xml:space="preserve">aff. The Party shall notify the other Parties </w:t>
      </w:r>
      <w:r>
        <w:rPr>
          <w:color w:val="000000"/>
          <w:sz w:val="22"/>
        </w:rPr>
        <w:br/>
        <w:t xml:space="preserve">to the Agreement when it is notified by FERC or its staff that a request to release </w:t>
      </w:r>
      <w:r>
        <w:rPr>
          <w:color w:val="000000"/>
          <w:sz w:val="22"/>
        </w:rPr>
        <w:br/>
        <w:t xml:space="preserve">Confidential Information has been received by FERC, at which time the Parties </w:t>
      </w:r>
      <w:r>
        <w:rPr>
          <w:color w:val="000000"/>
          <w:sz w:val="22"/>
        </w:rPr>
        <w:br/>
        <w:t xml:space="preserve">may respond before such information would be </w:t>
      </w:r>
      <w:r>
        <w:rPr>
          <w:color w:val="000000"/>
          <w:sz w:val="22"/>
        </w:rPr>
        <w:t xml:space="preserve">made public, pursuant to 18 C.F.R. </w:t>
      </w:r>
      <w:r>
        <w:rPr>
          <w:color w:val="000000"/>
          <w:sz w:val="22"/>
        </w:rPr>
        <w:br/>
        <w:t xml:space="preserve">section 388.112. Requests from a state regulatory body conducting a confidential </w:t>
      </w:r>
      <w:r>
        <w:rPr>
          <w:color w:val="000000"/>
          <w:sz w:val="22"/>
        </w:rPr>
        <w:br/>
        <w:t xml:space="preserve">investigation shall be treated in a similar manner if consistent with the applicable </w:t>
      </w:r>
      <w:r>
        <w:rPr>
          <w:color w:val="000000"/>
          <w:sz w:val="22"/>
        </w:rPr>
        <w:br/>
        <w:t>state rules and regulations. A Party shall not be li</w:t>
      </w:r>
      <w:r>
        <w:rPr>
          <w:color w:val="000000"/>
          <w:sz w:val="22"/>
        </w:rPr>
        <w:t xml:space="preserve">able for any losses, consequential </w:t>
      </w:r>
      <w:r>
        <w:rPr>
          <w:color w:val="000000"/>
          <w:sz w:val="22"/>
        </w:rPr>
        <w:br/>
        <w:t xml:space="preserve">or otherwise, resulting from that Party divulging Confidential Information pursuant </w:t>
      </w:r>
      <w:r>
        <w:rPr>
          <w:color w:val="000000"/>
          <w:sz w:val="22"/>
        </w:rPr>
        <w:br/>
        <w:t xml:space="preserve">to a FERC or state regulatory body request under this paragraph. </w:t>
      </w:r>
    </w:p>
    <w:p w:rsidR="00827F2F" w:rsidRDefault="00FC00CA">
      <w:pPr>
        <w:autoSpaceDE w:val="0"/>
        <w:autoSpaceDN w:val="0"/>
        <w:adjustRightInd w:val="0"/>
        <w:spacing w:before="207" w:line="253" w:lineRule="exact"/>
        <w:ind w:left="2187"/>
        <w:rPr>
          <w:color w:val="000000"/>
          <w:sz w:val="22"/>
        </w:rPr>
      </w:pPr>
      <w:r>
        <w:rPr>
          <w:rFonts w:ascii="Times New Roman Bold" w:hAnsi="Times New Roman Bold"/>
          <w:color w:val="000000"/>
          <w:sz w:val="22"/>
        </w:rPr>
        <w:t>22.1.12</w:t>
      </w:r>
      <w:r>
        <w:rPr>
          <w:color w:val="000000"/>
          <w:sz w:val="22"/>
        </w:rPr>
        <w:t xml:space="preserve"> Except as otherwise expressly provided herein, no Party shall disclose </w:t>
      </w:r>
    </w:p>
    <w:p w:rsidR="00827F2F" w:rsidRDefault="00FC00CA">
      <w:pPr>
        <w:autoSpaceDE w:val="0"/>
        <w:autoSpaceDN w:val="0"/>
        <w:adjustRightInd w:val="0"/>
        <w:spacing w:before="7" w:line="253" w:lineRule="exact"/>
        <w:ind w:left="2979"/>
        <w:rPr>
          <w:color w:val="000000"/>
          <w:sz w:val="22"/>
        </w:rPr>
      </w:pPr>
      <w:r>
        <w:rPr>
          <w:color w:val="000000"/>
          <w:sz w:val="22"/>
        </w:rPr>
        <w:t xml:space="preserve">Confidential Information to any person not employed or retained by the Party </w:t>
      </w:r>
    </w:p>
    <w:p w:rsidR="00827F2F" w:rsidRDefault="00FC00CA">
      <w:pPr>
        <w:autoSpaceDE w:val="0"/>
        <w:autoSpaceDN w:val="0"/>
        <w:adjustRightInd w:val="0"/>
        <w:spacing w:before="1" w:line="237" w:lineRule="exact"/>
        <w:ind w:left="2979"/>
        <w:rPr>
          <w:color w:val="000000"/>
          <w:sz w:val="22"/>
        </w:rPr>
      </w:pPr>
      <w:r>
        <w:rPr>
          <w:color w:val="000000"/>
          <w:sz w:val="22"/>
        </w:rPr>
        <w:t xml:space="preserve">possessing the Confidential Information, except to the extent disclosure is (i) </w:t>
      </w:r>
    </w:p>
    <w:p w:rsidR="00827F2F" w:rsidRDefault="00FC00CA">
      <w:pPr>
        <w:autoSpaceDE w:val="0"/>
        <w:autoSpaceDN w:val="0"/>
        <w:adjustRightInd w:val="0"/>
        <w:spacing w:before="11" w:line="252" w:lineRule="exact"/>
        <w:ind w:left="2979" w:right="1737"/>
        <w:rPr>
          <w:color w:val="000000"/>
          <w:spacing w:val="-1"/>
          <w:sz w:val="22"/>
        </w:rPr>
      </w:pPr>
      <w:r>
        <w:rPr>
          <w:color w:val="000000"/>
          <w:spacing w:val="-2"/>
          <w:sz w:val="22"/>
        </w:rPr>
        <w:t>required by law; (ii) re</w:t>
      </w:r>
      <w:r>
        <w:rPr>
          <w:color w:val="000000"/>
          <w:spacing w:val="-2"/>
          <w:sz w:val="22"/>
        </w:rPr>
        <w:t xml:space="preserve">asonably deemed by the disclosing Party to be required to be </w:t>
      </w:r>
      <w:r>
        <w:rPr>
          <w:color w:val="000000"/>
          <w:spacing w:val="-2"/>
          <w:sz w:val="22"/>
        </w:rPr>
        <w:br/>
      </w:r>
      <w:r>
        <w:rPr>
          <w:color w:val="000000"/>
          <w:sz w:val="22"/>
        </w:rPr>
        <w:t xml:space="preserve">disclosed in connection with a dispute between or among the Parties, or the </w:t>
      </w:r>
      <w:r>
        <w:rPr>
          <w:color w:val="000000"/>
          <w:sz w:val="22"/>
        </w:rPr>
        <w:br/>
        <w:t xml:space="preserve">defense of litigation or dispute; (iii) otherwise permitted by consent of the other </w:t>
      </w:r>
      <w:r>
        <w:rPr>
          <w:color w:val="000000"/>
          <w:sz w:val="22"/>
        </w:rPr>
        <w:br/>
        <w:t>Party, such consent not to be un</w:t>
      </w:r>
      <w:r>
        <w:rPr>
          <w:color w:val="000000"/>
          <w:sz w:val="22"/>
        </w:rPr>
        <w:t xml:space="preserve">reasonably withheld; or (iv) necessary to fulfill </w:t>
      </w:r>
      <w:r>
        <w:rPr>
          <w:color w:val="000000"/>
          <w:sz w:val="22"/>
        </w:rPr>
        <w:br/>
        <w:t xml:space="preserve">its obligations under this Agreement, the NYISO OATT or the NYISO Services </w:t>
      </w:r>
      <w:r>
        <w:rPr>
          <w:color w:val="000000"/>
          <w:sz w:val="22"/>
        </w:rPr>
        <w:br/>
        <w:t xml:space="preserve">Tariff. Prior to any disclosures of a Party's Confidential Information under this </w:t>
      </w:r>
      <w:r>
        <w:rPr>
          <w:color w:val="000000"/>
          <w:sz w:val="22"/>
        </w:rPr>
        <w:br/>
        <w:t>subparagraph, or if any third party or Governm</w:t>
      </w:r>
      <w:r>
        <w:rPr>
          <w:color w:val="000000"/>
          <w:sz w:val="22"/>
        </w:rPr>
        <w:t xml:space="preserve">ental Authority makes any </w:t>
      </w:r>
      <w:r>
        <w:rPr>
          <w:color w:val="000000"/>
          <w:sz w:val="22"/>
        </w:rPr>
        <w:br/>
      </w:r>
      <w:r>
        <w:rPr>
          <w:color w:val="000000"/>
          <w:w w:val="103"/>
          <w:sz w:val="22"/>
        </w:rPr>
        <w:t xml:space="preserve">request or demand for any of the information described in this subparagraph, </w:t>
      </w:r>
      <w:r>
        <w:rPr>
          <w:color w:val="000000"/>
          <w:w w:val="103"/>
          <w:sz w:val="22"/>
        </w:rPr>
        <w:br/>
        <w:t xml:space="preserve">the disclosing Party agrees to promptly notify the other Party in writing and </w:t>
      </w:r>
      <w:r>
        <w:rPr>
          <w:color w:val="000000"/>
          <w:w w:val="103"/>
          <w:sz w:val="22"/>
        </w:rPr>
        <w:br/>
      </w:r>
      <w:r>
        <w:rPr>
          <w:color w:val="000000"/>
          <w:sz w:val="22"/>
        </w:rPr>
        <w:t>agrees to assert confidentiality and cooperate with the other Party in s</w:t>
      </w:r>
      <w:r>
        <w:rPr>
          <w:color w:val="000000"/>
          <w:sz w:val="22"/>
        </w:rPr>
        <w:t xml:space="preserve">eeking to </w:t>
      </w:r>
      <w:r>
        <w:rPr>
          <w:color w:val="000000"/>
          <w:sz w:val="22"/>
        </w:rPr>
        <w:br/>
        <w:t xml:space="preserve">protect the Confidential Information from public disclosure by confidentiality </w:t>
      </w:r>
      <w:r>
        <w:rPr>
          <w:color w:val="000000"/>
          <w:sz w:val="22"/>
        </w:rPr>
        <w:br/>
      </w:r>
      <w:r>
        <w:rPr>
          <w:color w:val="000000"/>
          <w:spacing w:val="-1"/>
          <w:sz w:val="22"/>
        </w:rPr>
        <w:t xml:space="preserve">agreement, protective order or other reasonable measures. </w:t>
      </w:r>
    </w:p>
    <w:p w:rsidR="00827F2F" w:rsidRDefault="00827F2F">
      <w:pPr>
        <w:autoSpaceDE w:val="0"/>
        <w:autoSpaceDN w:val="0"/>
        <w:adjustRightInd w:val="0"/>
        <w:spacing w:line="276" w:lineRule="exact"/>
        <w:ind w:left="3422"/>
        <w:rPr>
          <w:color w:val="000000"/>
          <w:spacing w:val="-1"/>
          <w:sz w:val="22"/>
        </w:rPr>
      </w:pPr>
    </w:p>
    <w:p w:rsidR="00827F2F" w:rsidRDefault="00FC00CA">
      <w:pPr>
        <w:autoSpaceDE w:val="0"/>
        <w:autoSpaceDN w:val="0"/>
        <w:adjustRightInd w:val="0"/>
        <w:spacing w:before="173" w:line="276" w:lineRule="exact"/>
        <w:ind w:left="3422"/>
        <w:rPr>
          <w:rFonts w:ascii="Times New Roman Bold" w:hAnsi="Times New Roman Bold"/>
          <w:color w:val="000000"/>
        </w:rPr>
      </w:pPr>
      <w:r>
        <w:rPr>
          <w:rFonts w:ascii="Times New Roman Bold" w:hAnsi="Times New Roman Bold"/>
          <w:color w:val="000000"/>
        </w:rPr>
        <w:t xml:space="preserve">ARTICLE 23. ENVIRONMENTAL RELEASES </w:t>
      </w:r>
    </w:p>
    <w:p w:rsidR="00827F2F" w:rsidRDefault="00FC00CA">
      <w:pPr>
        <w:tabs>
          <w:tab w:val="left" w:pos="2188"/>
        </w:tabs>
        <w:autoSpaceDE w:val="0"/>
        <w:autoSpaceDN w:val="0"/>
        <w:adjustRightInd w:val="0"/>
        <w:spacing w:before="243" w:line="253" w:lineRule="exact"/>
        <w:ind w:left="1467"/>
        <w:rPr>
          <w:color w:val="000000"/>
          <w:sz w:val="22"/>
        </w:rPr>
      </w:pPr>
      <w:r>
        <w:rPr>
          <w:rFonts w:ascii="Times New Roman Bold" w:hAnsi="Times New Roman Bold"/>
          <w:color w:val="000000"/>
          <w:spacing w:val="-1"/>
          <w:sz w:val="22"/>
        </w:rPr>
        <w:t xml:space="preserve">23.1 </w:t>
      </w:r>
      <w:r>
        <w:rPr>
          <w:rFonts w:ascii="Times New Roman Bold" w:hAnsi="Times New Roman Bold"/>
          <w:color w:val="000000"/>
          <w:spacing w:val="-1"/>
          <w:sz w:val="22"/>
        </w:rPr>
        <w:tab/>
      </w:r>
      <w:r>
        <w:rPr>
          <w:rFonts w:ascii="Times New Roman Bold" w:hAnsi="Times New Roman Bold"/>
          <w:color w:val="000000"/>
          <w:sz w:val="22"/>
        </w:rPr>
        <w:t xml:space="preserve">Developer and Transmission Owner Notice.  </w:t>
      </w:r>
      <w:r>
        <w:rPr>
          <w:color w:val="000000"/>
          <w:sz w:val="22"/>
        </w:rPr>
        <w:t>Developer and Transmi</w:t>
      </w:r>
      <w:r>
        <w:rPr>
          <w:color w:val="000000"/>
          <w:sz w:val="22"/>
        </w:rPr>
        <w:t xml:space="preserve">ssion Owner shall </w:t>
      </w:r>
    </w:p>
    <w:p w:rsidR="00827F2F" w:rsidRDefault="00FC00CA">
      <w:pPr>
        <w:autoSpaceDE w:val="0"/>
        <w:autoSpaceDN w:val="0"/>
        <w:adjustRightInd w:val="0"/>
        <w:spacing w:before="7" w:line="253" w:lineRule="exact"/>
        <w:ind w:left="2187" w:right="1714"/>
        <w:rPr>
          <w:color w:val="000000"/>
          <w:sz w:val="22"/>
        </w:rPr>
      </w:pPr>
      <w:r>
        <w:rPr>
          <w:color w:val="000000"/>
          <w:sz w:val="22"/>
        </w:rPr>
        <w:t xml:space="preserve">each notify the other Party, first orally and then in writing, of the release of any Hazardous </w:t>
      </w:r>
      <w:r>
        <w:rPr>
          <w:color w:val="000000"/>
          <w:sz w:val="22"/>
        </w:rPr>
        <w:br/>
        <w:t xml:space="preserve">Substances, any asbestos or lead abatement activities, or any type of remediation activities </w:t>
      </w:r>
      <w:r>
        <w:rPr>
          <w:color w:val="000000"/>
          <w:sz w:val="22"/>
        </w:rPr>
        <w:br/>
        <w:t>related to the Large Generating Facility or the</w:t>
      </w:r>
      <w:r>
        <w:rPr>
          <w:color w:val="000000"/>
          <w:sz w:val="22"/>
        </w:rPr>
        <w:t xml:space="preserve"> Attachment Facilities, each of which may </w:t>
      </w:r>
      <w:r>
        <w:rPr>
          <w:color w:val="000000"/>
          <w:sz w:val="22"/>
        </w:rPr>
        <w:br/>
        <w:t xml:space="preserve">reasonably be expected to affect the other Party. The notifying Party shall: (i) provide the </w:t>
      </w:r>
    </w:p>
    <w:p w:rsidR="00827F2F" w:rsidRDefault="00FC00CA">
      <w:pPr>
        <w:autoSpaceDE w:val="0"/>
        <w:autoSpaceDN w:val="0"/>
        <w:adjustRightInd w:val="0"/>
        <w:spacing w:before="268" w:line="276" w:lineRule="exact"/>
        <w:ind w:left="5877"/>
        <w:rPr>
          <w:color w:val="000000"/>
          <w:spacing w:val="-3"/>
        </w:rPr>
      </w:pPr>
      <w:r>
        <w:rPr>
          <w:color w:val="000000"/>
          <w:spacing w:val="-3"/>
        </w:rPr>
        <w:t xml:space="preserve">59 </w:t>
      </w:r>
    </w:p>
    <w:p w:rsidR="00827F2F" w:rsidRDefault="00827F2F">
      <w:pPr>
        <w:autoSpaceDE w:val="0"/>
        <w:autoSpaceDN w:val="0"/>
        <w:adjustRightInd w:val="0"/>
        <w:rPr>
          <w:color w:val="000000"/>
          <w:spacing w:val="-3"/>
        </w:rPr>
        <w:sectPr w:rsidR="00827F2F">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60" w:name="Pg61"/>
      <w:bookmarkEnd w:id="60"/>
    </w:p>
    <w:p w:rsidR="00827F2F" w:rsidRDefault="00827F2F">
      <w:pPr>
        <w:autoSpaceDE w:val="0"/>
        <w:autoSpaceDN w:val="0"/>
        <w:adjustRightInd w:val="0"/>
        <w:spacing w:line="253" w:lineRule="exact"/>
        <w:ind w:left="2187"/>
        <w:jc w:val="both"/>
        <w:rPr>
          <w:color w:val="000000"/>
          <w:spacing w:val="-3"/>
        </w:rPr>
      </w:pPr>
    </w:p>
    <w:p w:rsidR="00827F2F" w:rsidRDefault="00827F2F">
      <w:pPr>
        <w:autoSpaceDE w:val="0"/>
        <w:autoSpaceDN w:val="0"/>
        <w:adjustRightInd w:val="0"/>
        <w:spacing w:line="253" w:lineRule="exact"/>
        <w:ind w:left="2187"/>
        <w:jc w:val="both"/>
        <w:rPr>
          <w:color w:val="000000"/>
          <w:spacing w:val="-3"/>
        </w:rPr>
      </w:pPr>
    </w:p>
    <w:p w:rsidR="00827F2F" w:rsidRDefault="00827F2F">
      <w:pPr>
        <w:autoSpaceDE w:val="0"/>
        <w:autoSpaceDN w:val="0"/>
        <w:adjustRightInd w:val="0"/>
        <w:spacing w:line="253" w:lineRule="exact"/>
        <w:ind w:left="2187"/>
        <w:jc w:val="both"/>
        <w:rPr>
          <w:color w:val="000000"/>
          <w:spacing w:val="-3"/>
        </w:rPr>
      </w:pPr>
    </w:p>
    <w:p w:rsidR="00827F2F" w:rsidRDefault="00FC00CA">
      <w:pPr>
        <w:autoSpaceDE w:val="0"/>
        <w:autoSpaceDN w:val="0"/>
        <w:adjustRightInd w:val="0"/>
        <w:spacing w:before="231" w:line="253" w:lineRule="exact"/>
        <w:ind w:left="2187" w:right="1778"/>
        <w:jc w:val="both"/>
        <w:rPr>
          <w:color w:val="000000"/>
          <w:sz w:val="22"/>
        </w:rPr>
      </w:pPr>
      <w:r>
        <w:rPr>
          <w:color w:val="000000"/>
          <w:sz w:val="22"/>
        </w:rPr>
        <w:t>notice as soon as practicable, provided such Party makes a good faith effort to provide the</w:t>
      </w:r>
      <w:r>
        <w:rPr>
          <w:color w:val="000000"/>
          <w:sz w:val="22"/>
        </w:rPr>
        <w:t xml:space="preserve"> notice no later than twenty-four hours after such Party becomes aware of the occurrence; and (ii) promptly furnish to the other Party copies of any publicly available reports filed with any Governmental Authorities addressing such events. </w:t>
      </w:r>
    </w:p>
    <w:p w:rsidR="00827F2F" w:rsidRDefault="00827F2F">
      <w:pPr>
        <w:autoSpaceDE w:val="0"/>
        <w:autoSpaceDN w:val="0"/>
        <w:adjustRightInd w:val="0"/>
        <w:spacing w:line="276" w:lineRule="exact"/>
        <w:ind w:left="3327"/>
        <w:rPr>
          <w:color w:val="000000"/>
          <w:sz w:val="22"/>
        </w:rPr>
      </w:pPr>
    </w:p>
    <w:p w:rsidR="00827F2F" w:rsidRDefault="00827F2F">
      <w:pPr>
        <w:autoSpaceDE w:val="0"/>
        <w:autoSpaceDN w:val="0"/>
        <w:adjustRightInd w:val="0"/>
        <w:spacing w:line="276" w:lineRule="exact"/>
        <w:ind w:left="3327"/>
        <w:rPr>
          <w:color w:val="000000"/>
          <w:sz w:val="22"/>
        </w:rPr>
      </w:pPr>
    </w:p>
    <w:p w:rsidR="00827F2F" w:rsidRDefault="00FC00CA">
      <w:pPr>
        <w:autoSpaceDE w:val="0"/>
        <w:autoSpaceDN w:val="0"/>
        <w:adjustRightInd w:val="0"/>
        <w:spacing w:before="136" w:line="276" w:lineRule="exact"/>
        <w:ind w:left="3327"/>
        <w:rPr>
          <w:rFonts w:ascii="Times New Roman Bold" w:hAnsi="Times New Roman Bold"/>
          <w:color w:val="000000"/>
        </w:rPr>
      </w:pPr>
      <w:r>
        <w:rPr>
          <w:rFonts w:ascii="Times New Roman Bold" w:hAnsi="Times New Roman Bold"/>
          <w:color w:val="000000"/>
        </w:rPr>
        <w:t>ARTICLE 24. I</w:t>
      </w:r>
      <w:r>
        <w:rPr>
          <w:rFonts w:ascii="Times New Roman Bold" w:hAnsi="Times New Roman Bold"/>
          <w:color w:val="000000"/>
        </w:rPr>
        <w:t xml:space="preserve">NFORMATION REQUIREMENT </w:t>
      </w:r>
    </w:p>
    <w:p w:rsidR="00827F2F" w:rsidRDefault="00827F2F">
      <w:pPr>
        <w:autoSpaceDE w:val="0"/>
        <w:autoSpaceDN w:val="0"/>
        <w:adjustRightInd w:val="0"/>
        <w:spacing w:line="253" w:lineRule="exact"/>
        <w:ind w:left="1467"/>
        <w:rPr>
          <w:rFonts w:ascii="Times New Roman Bold" w:hAnsi="Times New Roman Bold"/>
          <w:color w:val="000000"/>
        </w:rPr>
      </w:pPr>
    </w:p>
    <w:p w:rsidR="00827F2F" w:rsidRDefault="00FC00CA">
      <w:pPr>
        <w:tabs>
          <w:tab w:val="left" w:pos="2187"/>
        </w:tabs>
        <w:autoSpaceDE w:val="0"/>
        <w:autoSpaceDN w:val="0"/>
        <w:adjustRightInd w:val="0"/>
        <w:spacing w:before="70" w:line="253" w:lineRule="exact"/>
        <w:ind w:left="1467"/>
        <w:rPr>
          <w:color w:val="000000"/>
          <w:sz w:val="22"/>
        </w:rPr>
      </w:pPr>
      <w:r>
        <w:rPr>
          <w:rFonts w:ascii="Times New Roman Bold" w:hAnsi="Times New Roman Bold"/>
          <w:color w:val="000000"/>
          <w:spacing w:val="-1"/>
          <w:sz w:val="22"/>
        </w:rPr>
        <w:t xml:space="preserve">24.1 </w:t>
      </w:r>
      <w:r>
        <w:rPr>
          <w:rFonts w:ascii="Times New Roman Bold" w:hAnsi="Times New Roman Bold"/>
          <w:color w:val="000000"/>
          <w:spacing w:val="-1"/>
          <w:sz w:val="22"/>
        </w:rPr>
        <w:tab/>
      </w:r>
      <w:r>
        <w:rPr>
          <w:rFonts w:ascii="Times New Roman Bold" w:hAnsi="Times New Roman Bold"/>
          <w:color w:val="000000"/>
          <w:sz w:val="22"/>
        </w:rPr>
        <w:t xml:space="preserve">Information Acquisition.  </w:t>
      </w:r>
      <w:r>
        <w:rPr>
          <w:color w:val="000000"/>
          <w:sz w:val="22"/>
        </w:rPr>
        <w:t xml:space="preserve">Transmission Owner and Developer shall each submit specific </w:t>
      </w:r>
    </w:p>
    <w:p w:rsidR="00827F2F" w:rsidRDefault="00FC00CA">
      <w:pPr>
        <w:autoSpaceDE w:val="0"/>
        <w:autoSpaceDN w:val="0"/>
        <w:adjustRightInd w:val="0"/>
        <w:spacing w:before="10" w:line="250" w:lineRule="exact"/>
        <w:ind w:left="2187" w:right="1682"/>
        <w:rPr>
          <w:color w:val="000000"/>
          <w:spacing w:val="-1"/>
          <w:sz w:val="22"/>
        </w:rPr>
      </w:pPr>
      <w:r>
        <w:rPr>
          <w:color w:val="000000"/>
          <w:sz w:val="22"/>
        </w:rPr>
        <w:t xml:space="preserve">information regarding the electrical characteristics of their respective facilities to the other, </w:t>
      </w:r>
      <w:r>
        <w:rPr>
          <w:color w:val="000000"/>
          <w:sz w:val="22"/>
        </w:rPr>
        <w:br/>
      </w:r>
      <w:r>
        <w:rPr>
          <w:color w:val="000000"/>
          <w:sz w:val="22"/>
        </w:rPr>
        <w:t xml:space="preserve">and to NYISO, as described below and in accordance with Applicable Reliability </w:t>
      </w:r>
      <w:r>
        <w:rPr>
          <w:color w:val="000000"/>
          <w:sz w:val="22"/>
        </w:rPr>
        <w:br/>
      </w:r>
      <w:r>
        <w:rPr>
          <w:color w:val="000000"/>
          <w:spacing w:val="-1"/>
          <w:sz w:val="22"/>
        </w:rPr>
        <w:t xml:space="preserve">Standards. </w:t>
      </w:r>
    </w:p>
    <w:p w:rsidR="00827F2F" w:rsidRDefault="00FC00CA">
      <w:pPr>
        <w:tabs>
          <w:tab w:val="left" w:pos="2187"/>
        </w:tabs>
        <w:autoSpaceDE w:val="0"/>
        <w:autoSpaceDN w:val="0"/>
        <w:adjustRightInd w:val="0"/>
        <w:spacing w:before="248" w:line="253" w:lineRule="exact"/>
        <w:ind w:left="1467"/>
        <w:rPr>
          <w:color w:val="000000"/>
          <w:sz w:val="22"/>
        </w:rPr>
      </w:pPr>
      <w:r>
        <w:rPr>
          <w:rFonts w:ascii="Times New Roman Bold" w:hAnsi="Times New Roman Bold"/>
          <w:color w:val="000000"/>
          <w:spacing w:val="-1"/>
          <w:sz w:val="22"/>
        </w:rPr>
        <w:t xml:space="preserve">24.2 </w:t>
      </w:r>
      <w:r>
        <w:rPr>
          <w:rFonts w:ascii="Times New Roman Bold" w:hAnsi="Times New Roman Bold"/>
          <w:color w:val="000000"/>
          <w:spacing w:val="-1"/>
          <w:sz w:val="22"/>
        </w:rPr>
        <w:tab/>
      </w:r>
      <w:r>
        <w:rPr>
          <w:rFonts w:ascii="Times New Roman Bold" w:hAnsi="Times New Roman Bold"/>
          <w:color w:val="000000"/>
          <w:sz w:val="22"/>
        </w:rPr>
        <w:t xml:space="preserve">Information Submission by Transmission Owner. </w:t>
      </w:r>
      <w:r>
        <w:rPr>
          <w:color w:val="000000"/>
          <w:sz w:val="22"/>
        </w:rPr>
        <w:t xml:space="preserve">The initial information submission by </w:t>
      </w:r>
    </w:p>
    <w:p w:rsidR="00827F2F" w:rsidRDefault="00FC00CA">
      <w:pPr>
        <w:autoSpaceDE w:val="0"/>
        <w:autoSpaceDN w:val="0"/>
        <w:adjustRightInd w:val="0"/>
        <w:spacing w:before="8" w:line="252" w:lineRule="exact"/>
        <w:ind w:left="2187" w:right="1717"/>
        <w:rPr>
          <w:color w:val="000000"/>
          <w:sz w:val="22"/>
        </w:rPr>
      </w:pPr>
      <w:r>
        <w:rPr>
          <w:color w:val="000000"/>
          <w:sz w:val="22"/>
        </w:rPr>
        <w:t>Transmission Owner shall occur no later than one hundred eighty (180) Cal</w:t>
      </w:r>
      <w:r>
        <w:rPr>
          <w:color w:val="000000"/>
          <w:sz w:val="22"/>
        </w:rPr>
        <w:t xml:space="preserve">endar Days </w:t>
      </w:r>
      <w:r>
        <w:rPr>
          <w:color w:val="000000"/>
          <w:sz w:val="22"/>
        </w:rPr>
        <w:br/>
        <w:t xml:space="preserve">prior to Trial Operation and shall include New York State Transmission System </w:t>
      </w:r>
      <w:r>
        <w:rPr>
          <w:color w:val="000000"/>
          <w:sz w:val="22"/>
        </w:rPr>
        <w:br/>
        <w:t xml:space="preserve">information necessary to allow the Developer to select equipment and meet any system </w:t>
      </w:r>
      <w:r>
        <w:rPr>
          <w:color w:val="000000"/>
          <w:sz w:val="22"/>
        </w:rPr>
        <w:br/>
        <w:t>protection and stability requirements, unless otherwise mutually agreed to by t</w:t>
      </w:r>
      <w:r>
        <w:rPr>
          <w:color w:val="000000"/>
          <w:sz w:val="22"/>
        </w:rPr>
        <w:t xml:space="preserve">he </w:t>
      </w:r>
      <w:r>
        <w:rPr>
          <w:color w:val="000000"/>
          <w:sz w:val="22"/>
        </w:rPr>
        <w:br/>
        <w:t xml:space="preserve">Developer and Transmission Owner. On a monthly basis Transmission Owner shall </w:t>
      </w:r>
      <w:r>
        <w:rPr>
          <w:color w:val="000000"/>
          <w:sz w:val="22"/>
        </w:rPr>
        <w:br/>
        <w:t xml:space="preserve">provide Developer and NYISO a status report on the construction and installation of </w:t>
      </w:r>
      <w:r>
        <w:rPr>
          <w:color w:val="000000"/>
          <w:sz w:val="22"/>
        </w:rPr>
        <w:br/>
        <w:t>Transmission Owner's Attachment Facilities and System Upgrade Facilities, including, but</w:t>
      </w:r>
      <w:r>
        <w:rPr>
          <w:color w:val="000000"/>
          <w:sz w:val="22"/>
        </w:rPr>
        <w:t xml:space="preserve"> </w:t>
      </w:r>
      <w:r>
        <w:rPr>
          <w:color w:val="000000"/>
          <w:sz w:val="22"/>
        </w:rPr>
        <w:br/>
        <w:t xml:space="preserve">not limited to, the following information: (1) progress to date; (2) a description of the </w:t>
      </w:r>
      <w:r>
        <w:rPr>
          <w:color w:val="000000"/>
          <w:sz w:val="22"/>
        </w:rPr>
        <w:br/>
        <w:t xml:space="preserve">activities since the last report; (3) a description of the action items for the next period; and </w:t>
      </w:r>
    </w:p>
    <w:p w:rsidR="00827F2F" w:rsidRDefault="00FC00CA">
      <w:pPr>
        <w:autoSpaceDE w:val="0"/>
        <w:autoSpaceDN w:val="0"/>
        <w:adjustRightInd w:val="0"/>
        <w:spacing w:before="8" w:line="253" w:lineRule="exact"/>
        <w:ind w:left="2187"/>
        <w:rPr>
          <w:color w:val="000000"/>
          <w:sz w:val="22"/>
        </w:rPr>
      </w:pPr>
      <w:r>
        <w:rPr>
          <w:color w:val="000000"/>
          <w:sz w:val="22"/>
        </w:rPr>
        <w:t xml:space="preserve">(4) the delivery status of equipment ordered.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187"/>
        </w:tabs>
        <w:autoSpaceDE w:val="0"/>
        <w:autoSpaceDN w:val="0"/>
        <w:adjustRightInd w:val="0"/>
        <w:spacing w:before="174" w:line="253" w:lineRule="exact"/>
        <w:ind w:left="1467"/>
        <w:rPr>
          <w:color w:val="000000"/>
          <w:sz w:val="22"/>
        </w:rPr>
      </w:pPr>
      <w:r>
        <w:rPr>
          <w:rFonts w:ascii="Times New Roman Bold" w:hAnsi="Times New Roman Bold"/>
          <w:color w:val="000000"/>
          <w:spacing w:val="-1"/>
          <w:sz w:val="22"/>
        </w:rPr>
        <w:t xml:space="preserve">24.3 </w:t>
      </w:r>
      <w:r>
        <w:rPr>
          <w:rFonts w:ascii="Times New Roman Bold" w:hAnsi="Times New Roman Bold"/>
          <w:color w:val="000000"/>
          <w:spacing w:val="-1"/>
          <w:sz w:val="22"/>
        </w:rPr>
        <w:tab/>
      </w:r>
      <w:r>
        <w:rPr>
          <w:rFonts w:ascii="Times New Roman Bold" w:hAnsi="Times New Roman Bold"/>
          <w:color w:val="000000"/>
          <w:sz w:val="22"/>
        </w:rPr>
        <w:t>Updated Inf</w:t>
      </w:r>
      <w:r>
        <w:rPr>
          <w:rFonts w:ascii="Times New Roman Bold" w:hAnsi="Times New Roman Bold"/>
          <w:color w:val="000000"/>
          <w:sz w:val="22"/>
        </w:rPr>
        <w:t>ormation Submission by Developer.</w:t>
      </w:r>
      <w:r>
        <w:rPr>
          <w:color w:val="000000"/>
          <w:sz w:val="22"/>
        </w:rPr>
        <w:t xml:space="preserve">  The updated information submission </w:t>
      </w:r>
    </w:p>
    <w:p w:rsidR="00827F2F" w:rsidRDefault="00FC00CA">
      <w:pPr>
        <w:autoSpaceDE w:val="0"/>
        <w:autoSpaceDN w:val="0"/>
        <w:adjustRightInd w:val="0"/>
        <w:spacing w:before="7" w:line="253" w:lineRule="exact"/>
        <w:ind w:left="2187"/>
        <w:rPr>
          <w:color w:val="000000"/>
          <w:sz w:val="22"/>
        </w:rPr>
      </w:pPr>
      <w:r>
        <w:rPr>
          <w:color w:val="000000"/>
          <w:sz w:val="22"/>
        </w:rPr>
        <w:t xml:space="preserve">by the Developer, including manufacturer information, shall occur no later than one </w:t>
      </w:r>
    </w:p>
    <w:p w:rsidR="00827F2F" w:rsidRDefault="00FC00CA">
      <w:pPr>
        <w:autoSpaceDE w:val="0"/>
        <w:autoSpaceDN w:val="0"/>
        <w:adjustRightInd w:val="0"/>
        <w:spacing w:line="260" w:lineRule="exact"/>
        <w:ind w:left="2187" w:right="1734"/>
        <w:jc w:val="both"/>
        <w:rPr>
          <w:color w:val="000000"/>
          <w:sz w:val="22"/>
        </w:rPr>
      </w:pPr>
      <w:r>
        <w:rPr>
          <w:color w:val="000000"/>
          <w:sz w:val="22"/>
        </w:rPr>
        <w:t xml:space="preserve">hundred eighty (180) Calendar Days prior to the Trial Operation. Developer shall submit a </w:t>
      </w:r>
      <w:r>
        <w:rPr>
          <w:color w:val="000000"/>
          <w:sz w:val="22"/>
        </w:rPr>
        <w:br/>
        <w:t>completed</w:t>
      </w:r>
      <w:r>
        <w:rPr>
          <w:color w:val="000000"/>
          <w:sz w:val="22"/>
        </w:rPr>
        <w:t xml:space="preserve"> copy of the Large Generating Facility data requirements contained in Appendix </w:t>
      </w:r>
    </w:p>
    <w:p w:rsidR="00827F2F" w:rsidRDefault="00FC00CA">
      <w:pPr>
        <w:autoSpaceDE w:val="0"/>
        <w:autoSpaceDN w:val="0"/>
        <w:adjustRightInd w:val="0"/>
        <w:spacing w:before="1" w:line="238" w:lineRule="exact"/>
        <w:ind w:left="2187"/>
        <w:rPr>
          <w:color w:val="000000"/>
          <w:sz w:val="22"/>
        </w:rPr>
      </w:pPr>
      <w:r>
        <w:rPr>
          <w:color w:val="000000"/>
          <w:sz w:val="22"/>
        </w:rPr>
        <w:t xml:space="preserve">1 to the Large Facility Interconnection Procedures. It shall also include any additional </w:t>
      </w:r>
    </w:p>
    <w:p w:rsidR="00827F2F" w:rsidRDefault="00FC00CA">
      <w:pPr>
        <w:autoSpaceDE w:val="0"/>
        <w:autoSpaceDN w:val="0"/>
        <w:adjustRightInd w:val="0"/>
        <w:spacing w:line="252" w:lineRule="exact"/>
        <w:ind w:left="2187" w:right="1710"/>
        <w:rPr>
          <w:color w:val="000000"/>
          <w:sz w:val="22"/>
        </w:rPr>
      </w:pPr>
      <w:r>
        <w:rPr>
          <w:color w:val="000000"/>
          <w:sz w:val="22"/>
        </w:rPr>
        <w:t xml:space="preserve">information provided to Transmission Owner for the Interconnection Feasibility Study and </w:t>
      </w:r>
      <w:r>
        <w:rPr>
          <w:color w:val="000000"/>
          <w:sz w:val="22"/>
        </w:rPr>
        <w:br/>
        <w:t xml:space="preserve">Interconnection Facilities Study. Information in this submission shall be the most current </w:t>
      </w:r>
      <w:r>
        <w:rPr>
          <w:color w:val="000000"/>
          <w:sz w:val="22"/>
        </w:rPr>
        <w:br/>
        <w:t>Large Generating Facility design or expected performance data. Information</w:t>
      </w:r>
      <w:r>
        <w:rPr>
          <w:color w:val="000000"/>
          <w:sz w:val="22"/>
        </w:rPr>
        <w:t xml:space="preserve"> submitted for </w:t>
      </w:r>
      <w:r>
        <w:rPr>
          <w:color w:val="000000"/>
          <w:sz w:val="22"/>
        </w:rPr>
        <w:br/>
        <w:t xml:space="preserve">stability models shall be compatible with NYISO standard models. If there is no </w:t>
      </w:r>
      <w:r>
        <w:rPr>
          <w:color w:val="000000"/>
          <w:sz w:val="22"/>
        </w:rPr>
        <w:br/>
        <w:t xml:space="preserve">compatible model, the Developer will work with a consultant mutually agreed to by the </w:t>
      </w:r>
      <w:r>
        <w:rPr>
          <w:color w:val="000000"/>
          <w:sz w:val="22"/>
        </w:rPr>
        <w:br/>
        <w:t>Parties to develop and supply a standard model and associated informatio</w:t>
      </w:r>
      <w:r>
        <w:rPr>
          <w:color w:val="000000"/>
          <w:sz w:val="22"/>
        </w:rPr>
        <w:t xml:space="preserve">n. </w:t>
      </w:r>
    </w:p>
    <w:p w:rsidR="00827F2F" w:rsidRDefault="00827F2F">
      <w:pPr>
        <w:autoSpaceDE w:val="0"/>
        <w:autoSpaceDN w:val="0"/>
        <w:adjustRightInd w:val="0"/>
        <w:spacing w:line="253" w:lineRule="exact"/>
        <w:ind w:left="2187"/>
        <w:rPr>
          <w:color w:val="000000"/>
          <w:sz w:val="22"/>
        </w:rPr>
      </w:pPr>
    </w:p>
    <w:p w:rsidR="00827F2F" w:rsidRDefault="00FC00CA">
      <w:pPr>
        <w:autoSpaceDE w:val="0"/>
        <w:autoSpaceDN w:val="0"/>
        <w:adjustRightInd w:val="0"/>
        <w:spacing w:before="186" w:line="253" w:lineRule="exact"/>
        <w:ind w:left="2187"/>
        <w:rPr>
          <w:color w:val="000000"/>
          <w:sz w:val="22"/>
        </w:rPr>
      </w:pPr>
      <w:r>
        <w:rPr>
          <w:color w:val="000000"/>
          <w:sz w:val="22"/>
        </w:rPr>
        <w:t xml:space="preserve">If the Developer's data is materially different from what was originally provided to </w:t>
      </w:r>
    </w:p>
    <w:p w:rsidR="00827F2F" w:rsidRDefault="00FC00CA">
      <w:pPr>
        <w:autoSpaceDE w:val="0"/>
        <w:autoSpaceDN w:val="0"/>
        <w:adjustRightInd w:val="0"/>
        <w:spacing w:line="255" w:lineRule="exact"/>
        <w:ind w:left="2187" w:right="1656"/>
        <w:rPr>
          <w:color w:val="000000"/>
          <w:sz w:val="22"/>
        </w:rPr>
      </w:pPr>
      <w:r>
        <w:rPr>
          <w:color w:val="000000"/>
          <w:sz w:val="22"/>
        </w:rPr>
        <w:t>Transmission Owner and NYISO pursuant to an Interconnection Study Agreement among Transmission Owner, NYISO and Developer, then NYISO will conduct appropriate studie</w:t>
      </w:r>
      <w:r>
        <w:rPr>
          <w:color w:val="000000"/>
          <w:sz w:val="22"/>
        </w:rPr>
        <w:t xml:space="preserve">s to determine the impact on the New York State Transmission System based on the actual data submitted pursuant to this Article 24.3. The Developer shall not begin Trial Operation until such studies are completed. </w:t>
      </w:r>
    </w:p>
    <w:p w:rsidR="00827F2F" w:rsidRDefault="00827F2F">
      <w:pPr>
        <w:autoSpaceDE w:val="0"/>
        <w:autoSpaceDN w:val="0"/>
        <w:adjustRightInd w:val="0"/>
        <w:spacing w:line="253" w:lineRule="exact"/>
        <w:ind w:left="1466"/>
        <w:rPr>
          <w:color w:val="000000"/>
          <w:sz w:val="22"/>
        </w:rPr>
      </w:pPr>
    </w:p>
    <w:p w:rsidR="00827F2F" w:rsidRDefault="00FC00CA">
      <w:pPr>
        <w:tabs>
          <w:tab w:val="left" w:pos="2186"/>
        </w:tabs>
        <w:autoSpaceDE w:val="0"/>
        <w:autoSpaceDN w:val="0"/>
        <w:adjustRightInd w:val="0"/>
        <w:spacing w:before="160" w:line="253" w:lineRule="exact"/>
        <w:ind w:left="1466"/>
        <w:rPr>
          <w:color w:val="000000"/>
          <w:w w:val="103"/>
          <w:sz w:val="22"/>
        </w:rPr>
      </w:pPr>
      <w:r>
        <w:rPr>
          <w:rFonts w:ascii="Times New Roman Bold" w:hAnsi="Times New Roman Bold"/>
          <w:color w:val="000000"/>
          <w:spacing w:val="-1"/>
          <w:sz w:val="22"/>
        </w:rPr>
        <w:t xml:space="preserve">24.4 </w:t>
      </w:r>
      <w:r>
        <w:rPr>
          <w:rFonts w:ascii="Times New Roman Bold" w:hAnsi="Times New Roman Bold"/>
          <w:color w:val="000000"/>
          <w:spacing w:val="-1"/>
          <w:sz w:val="22"/>
        </w:rPr>
        <w:tab/>
      </w:r>
      <w:r>
        <w:rPr>
          <w:rFonts w:ascii="Times New Roman Bold" w:hAnsi="Times New Roman Bold"/>
          <w:color w:val="000000"/>
          <w:w w:val="103"/>
          <w:sz w:val="22"/>
        </w:rPr>
        <w:t xml:space="preserve">Information Supplementation.  </w:t>
      </w:r>
      <w:r>
        <w:rPr>
          <w:color w:val="000000"/>
          <w:w w:val="103"/>
          <w:sz w:val="22"/>
        </w:rPr>
        <w:t>Prio</w:t>
      </w:r>
      <w:r>
        <w:rPr>
          <w:color w:val="000000"/>
          <w:w w:val="103"/>
          <w:sz w:val="22"/>
        </w:rPr>
        <w:t xml:space="preserve">r to the Commercial Operation Date, the Developer </w:t>
      </w:r>
    </w:p>
    <w:p w:rsidR="00827F2F" w:rsidRDefault="00FC00CA">
      <w:pPr>
        <w:autoSpaceDE w:val="0"/>
        <w:autoSpaceDN w:val="0"/>
        <w:adjustRightInd w:val="0"/>
        <w:spacing w:before="10" w:line="250" w:lineRule="exact"/>
        <w:ind w:left="2186" w:right="1613"/>
        <w:rPr>
          <w:color w:val="000000"/>
          <w:sz w:val="22"/>
        </w:rPr>
      </w:pPr>
      <w:r>
        <w:rPr>
          <w:color w:val="000000"/>
          <w:sz w:val="22"/>
        </w:rPr>
        <w:t xml:space="preserve">and Transmission Owner shall supplement their information submissions described above in </w:t>
      </w:r>
      <w:r>
        <w:rPr>
          <w:color w:val="000000"/>
          <w:sz w:val="22"/>
        </w:rPr>
        <w:br/>
        <w:t xml:space="preserve">this Article 24 with any and all "as-built" Large Generating Facility information or </w:t>
      </w:r>
      <w:r>
        <w:rPr>
          <w:color w:val="000000"/>
          <w:sz w:val="22"/>
        </w:rPr>
        <w:br/>
      </w:r>
      <w:r>
        <w:rPr>
          <w:color w:val="000000"/>
          <w:sz w:val="22"/>
        </w:rPr>
        <w:t xml:space="preserve">"as-tested" performance information that differs from the initial submissions or, </w:t>
      </w:r>
      <w:r>
        <w:rPr>
          <w:color w:val="000000"/>
          <w:sz w:val="22"/>
        </w:rPr>
        <w:br/>
        <w:t xml:space="preserve">alternatively, written confirmation that no such differences exist. The Developer shall </w:t>
      </w:r>
      <w:r>
        <w:rPr>
          <w:color w:val="000000"/>
          <w:sz w:val="22"/>
        </w:rPr>
        <w:br/>
        <w:t xml:space="preserve">conduct tests on the Large Generating Facility as required by Good Utility Practice </w:t>
      </w:r>
      <w:r>
        <w:rPr>
          <w:color w:val="000000"/>
          <w:sz w:val="22"/>
        </w:rPr>
        <w:t xml:space="preserve">such </w:t>
      </w:r>
    </w:p>
    <w:p w:rsidR="00827F2F" w:rsidRDefault="00FC00CA">
      <w:pPr>
        <w:autoSpaceDE w:val="0"/>
        <w:autoSpaceDN w:val="0"/>
        <w:adjustRightInd w:val="0"/>
        <w:spacing w:before="149" w:line="276" w:lineRule="exact"/>
        <w:ind w:left="5877"/>
        <w:rPr>
          <w:color w:val="000000"/>
          <w:spacing w:val="-3"/>
        </w:rPr>
      </w:pPr>
      <w:r>
        <w:rPr>
          <w:color w:val="000000"/>
          <w:spacing w:val="-3"/>
        </w:rPr>
        <w:t xml:space="preserve">60 </w:t>
      </w:r>
    </w:p>
    <w:p w:rsidR="00827F2F" w:rsidRDefault="00827F2F">
      <w:pPr>
        <w:autoSpaceDE w:val="0"/>
        <w:autoSpaceDN w:val="0"/>
        <w:adjustRightInd w:val="0"/>
        <w:rPr>
          <w:color w:val="000000"/>
          <w:spacing w:val="-3"/>
        </w:rPr>
        <w:sectPr w:rsidR="00827F2F">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61" w:name="Pg62"/>
      <w:bookmarkEnd w:id="61"/>
    </w:p>
    <w:p w:rsidR="00827F2F" w:rsidRDefault="00827F2F">
      <w:pPr>
        <w:autoSpaceDE w:val="0"/>
        <w:autoSpaceDN w:val="0"/>
        <w:adjustRightInd w:val="0"/>
        <w:spacing w:line="260" w:lineRule="exact"/>
        <w:ind w:left="2187"/>
        <w:jc w:val="both"/>
        <w:rPr>
          <w:color w:val="000000"/>
          <w:spacing w:val="-3"/>
        </w:rPr>
      </w:pPr>
    </w:p>
    <w:p w:rsidR="00827F2F" w:rsidRDefault="00827F2F">
      <w:pPr>
        <w:autoSpaceDE w:val="0"/>
        <w:autoSpaceDN w:val="0"/>
        <w:adjustRightInd w:val="0"/>
        <w:spacing w:line="260" w:lineRule="exact"/>
        <w:ind w:left="2187"/>
        <w:jc w:val="both"/>
        <w:rPr>
          <w:color w:val="000000"/>
          <w:spacing w:val="-3"/>
        </w:rPr>
      </w:pPr>
    </w:p>
    <w:p w:rsidR="00827F2F" w:rsidRDefault="00827F2F">
      <w:pPr>
        <w:autoSpaceDE w:val="0"/>
        <w:autoSpaceDN w:val="0"/>
        <w:adjustRightInd w:val="0"/>
        <w:spacing w:line="260" w:lineRule="exact"/>
        <w:ind w:left="2187"/>
        <w:jc w:val="both"/>
        <w:rPr>
          <w:color w:val="000000"/>
          <w:spacing w:val="-3"/>
        </w:rPr>
      </w:pPr>
    </w:p>
    <w:p w:rsidR="00827F2F" w:rsidRDefault="00FC00CA">
      <w:pPr>
        <w:autoSpaceDE w:val="0"/>
        <w:autoSpaceDN w:val="0"/>
        <w:adjustRightInd w:val="0"/>
        <w:spacing w:before="205" w:line="260" w:lineRule="exact"/>
        <w:ind w:left="2187" w:right="2146"/>
        <w:jc w:val="both"/>
        <w:rPr>
          <w:color w:val="000000"/>
          <w:sz w:val="22"/>
        </w:rPr>
      </w:pPr>
      <w:r>
        <w:rPr>
          <w:color w:val="000000"/>
          <w:sz w:val="22"/>
        </w:rPr>
        <w:t xml:space="preserve">as an open circuit "step voltage" test on the Large Generating Facility to verify proper operation of the Large Generating Facility's automatic voltage regulator. </w:t>
      </w:r>
    </w:p>
    <w:p w:rsidR="00827F2F" w:rsidRDefault="00827F2F">
      <w:pPr>
        <w:autoSpaceDE w:val="0"/>
        <w:autoSpaceDN w:val="0"/>
        <w:adjustRightInd w:val="0"/>
        <w:spacing w:line="254" w:lineRule="exact"/>
        <w:ind w:left="2187"/>
        <w:rPr>
          <w:color w:val="000000"/>
          <w:sz w:val="22"/>
        </w:rPr>
      </w:pPr>
    </w:p>
    <w:p w:rsidR="00827F2F" w:rsidRDefault="00FC00CA">
      <w:pPr>
        <w:autoSpaceDE w:val="0"/>
        <w:autoSpaceDN w:val="0"/>
        <w:adjustRightInd w:val="0"/>
        <w:spacing w:before="171" w:line="254" w:lineRule="exact"/>
        <w:ind w:left="2187" w:right="1614"/>
        <w:rPr>
          <w:color w:val="000000"/>
          <w:spacing w:val="-1"/>
          <w:sz w:val="22"/>
        </w:rPr>
      </w:pPr>
      <w:r>
        <w:rPr>
          <w:color w:val="000000"/>
          <w:sz w:val="22"/>
        </w:rPr>
        <w:t>Unless otherwise agreed, th</w:t>
      </w:r>
      <w:r>
        <w:rPr>
          <w:color w:val="000000"/>
          <w:sz w:val="22"/>
        </w:rPr>
        <w:t xml:space="preserve">e test conditions shall include: (1) Large Generating Facility at </w:t>
      </w:r>
      <w:r>
        <w:rPr>
          <w:color w:val="000000"/>
          <w:sz w:val="22"/>
        </w:rPr>
        <w:br/>
        <w:t xml:space="preserve">synchronous speed; (2) automatic voltage regulator on and in voltage control mode; and (3) </w:t>
      </w:r>
      <w:r>
        <w:rPr>
          <w:color w:val="000000"/>
          <w:sz w:val="22"/>
        </w:rPr>
        <w:br/>
        <w:t xml:space="preserve">a five percent change in Large Generating Facility terminal voltage initiated by a change in </w:t>
      </w:r>
      <w:r>
        <w:rPr>
          <w:color w:val="000000"/>
          <w:sz w:val="22"/>
        </w:rPr>
        <w:br/>
        <w:t>the</w:t>
      </w:r>
      <w:r>
        <w:rPr>
          <w:color w:val="000000"/>
          <w:sz w:val="22"/>
        </w:rPr>
        <w:t xml:space="preserve"> voltage regulators reference voltage. Developer shall provide validated test recordings </w:t>
      </w:r>
      <w:r>
        <w:rPr>
          <w:color w:val="000000"/>
          <w:sz w:val="22"/>
        </w:rPr>
        <w:br/>
        <w:t xml:space="preserve">showing the responses of Large Generating Facility terminal and field voltages. In the </w:t>
      </w:r>
      <w:r>
        <w:rPr>
          <w:color w:val="000000"/>
          <w:sz w:val="22"/>
        </w:rPr>
        <w:br/>
        <w:t>event that direct recordings of these voltages is impractical, recordings of o</w:t>
      </w:r>
      <w:r>
        <w:rPr>
          <w:color w:val="000000"/>
          <w:sz w:val="22"/>
        </w:rPr>
        <w:t xml:space="preserve">ther voltages or </w:t>
      </w:r>
      <w:r>
        <w:rPr>
          <w:color w:val="000000"/>
          <w:sz w:val="22"/>
        </w:rPr>
        <w:br/>
        <w:t xml:space="preserve">currents that mirror the response of the Large Generating Facility's terminal or field voltage </w:t>
      </w:r>
      <w:r>
        <w:rPr>
          <w:color w:val="000000"/>
          <w:sz w:val="22"/>
        </w:rPr>
        <w:br/>
        <w:t xml:space="preserve">are acceptable if information necessary to translate these alternate quantities to actual Large </w:t>
      </w:r>
      <w:r>
        <w:rPr>
          <w:color w:val="000000"/>
          <w:sz w:val="22"/>
        </w:rPr>
        <w:br/>
        <w:t>Generating Facility terminal or field voltage</w:t>
      </w:r>
      <w:r>
        <w:rPr>
          <w:color w:val="000000"/>
          <w:sz w:val="22"/>
        </w:rPr>
        <w:t xml:space="preserve">s is provided. Large Generating Facility testing </w:t>
      </w:r>
      <w:r>
        <w:rPr>
          <w:color w:val="000000"/>
          <w:sz w:val="22"/>
        </w:rPr>
        <w:br/>
        <w:t xml:space="preserve">shall be conducted and results provided to the Transmission Owner and NYISO for each </w:t>
      </w:r>
      <w:r>
        <w:rPr>
          <w:color w:val="000000"/>
          <w:sz w:val="22"/>
        </w:rPr>
        <w:br/>
      </w:r>
      <w:r>
        <w:rPr>
          <w:color w:val="000000"/>
          <w:spacing w:val="-1"/>
          <w:sz w:val="22"/>
        </w:rPr>
        <w:t xml:space="preserve">individual generating unit in a station. </w:t>
      </w:r>
    </w:p>
    <w:p w:rsidR="00827F2F" w:rsidRDefault="00827F2F">
      <w:pPr>
        <w:autoSpaceDE w:val="0"/>
        <w:autoSpaceDN w:val="0"/>
        <w:adjustRightInd w:val="0"/>
        <w:spacing w:line="251" w:lineRule="exact"/>
        <w:ind w:left="2187"/>
        <w:rPr>
          <w:color w:val="000000"/>
          <w:spacing w:val="-1"/>
          <w:sz w:val="22"/>
        </w:rPr>
      </w:pPr>
    </w:p>
    <w:p w:rsidR="00827F2F" w:rsidRDefault="00FC00CA">
      <w:pPr>
        <w:autoSpaceDE w:val="0"/>
        <w:autoSpaceDN w:val="0"/>
        <w:adjustRightInd w:val="0"/>
        <w:spacing w:before="178" w:line="251" w:lineRule="exact"/>
        <w:ind w:left="2187" w:right="1662"/>
        <w:rPr>
          <w:color w:val="000000"/>
          <w:sz w:val="22"/>
        </w:rPr>
      </w:pPr>
      <w:r>
        <w:rPr>
          <w:color w:val="000000"/>
          <w:sz w:val="22"/>
        </w:rPr>
        <w:t>Subsequent to the Commercial Operation Date, the Developer shall provide Tran</w:t>
      </w:r>
      <w:r>
        <w:rPr>
          <w:color w:val="000000"/>
          <w:sz w:val="22"/>
        </w:rPr>
        <w:t xml:space="preserve">smission </w:t>
      </w:r>
      <w:r>
        <w:rPr>
          <w:color w:val="000000"/>
          <w:sz w:val="22"/>
        </w:rPr>
        <w:br/>
        <w:t xml:space="preserve">Owner and NYISO any information changes due to equipment replacement, repair, or </w:t>
      </w:r>
      <w:r>
        <w:rPr>
          <w:color w:val="000000"/>
          <w:sz w:val="22"/>
        </w:rPr>
        <w:br/>
        <w:t xml:space="preserve">adjustment. Transmission Owner shall provide the Developer and NYISO any information </w:t>
      </w:r>
      <w:r>
        <w:rPr>
          <w:color w:val="000000"/>
          <w:sz w:val="22"/>
        </w:rPr>
        <w:br/>
        <w:t>changes due to equipment replacement, repair or adjustment in the directly con</w:t>
      </w:r>
      <w:r>
        <w:rPr>
          <w:color w:val="000000"/>
          <w:sz w:val="22"/>
        </w:rPr>
        <w:t xml:space="preserve">nected </w:t>
      </w:r>
      <w:r>
        <w:rPr>
          <w:color w:val="000000"/>
          <w:sz w:val="22"/>
        </w:rPr>
        <w:br/>
        <w:t xml:space="preserve">substation or any adjacent Transmission Owner substation that may affect the Developer </w:t>
      </w:r>
      <w:r>
        <w:rPr>
          <w:color w:val="000000"/>
          <w:sz w:val="22"/>
        </w:rPr>
        <w:br/>
        <w:t xml:space="preserve">Attachment Facilities equipment ratings, protection or operating requirements. The </w:t>
      </w:r>
      <w:r>
        <w:rPr>
          <w:color w:val="000000"/>
          <w:sz w:val="22"/>
        </w:rPr>
        <w:br/>
        <w:t>Developer and Transmission Owner shall provide such information no later tha</w:t>
      </w:r>
      <w:r>
        <w:rPr>
          <w:color w:val="000000"/>
          <w:sz w:val="22"/>
        </w:rPr>
        <w:t xml:space="preserve">n thirty (30) </w:t>
      </w:r>
      <w:r>
        <w:rPr>
          <w:color w:val="000000"/>
          <w:sz w:val="22"/>
        </w:rPr>
        <w:br/>
        <w:t xml:space="preserve">Calendar Days after the date of the equipment replacement, repair or adjustment. </w:t>
      </w:r>
    </w:p>
    <w:p w:rsidR="00827F2F" w:rsidRDefault="00827F2F">
      <w:pPr>
        <w:autoSpaceDE w:val="0"/>
        <w:autoSpaceDN w:val="0"/>
        <w:adjustRightInd w:val="0"/>
        <w:spacing w:line="276" w:lineRule="exact"/>
        <w:ind w:left="2404"/>
        <w:rPr>
          <w:color w:val="000000"/>
          <w:sz w:val="22"/>
        </w:rPr>
      </w:pPr>
    </w:p>
    <w:p w:rsidR="00827F2F" w:rsidRDefault="00FC00CA">
      <w:pPr>
        <w:autoSpaceDE w:val="0"/>
        <w:autoSpaceDN w:val="0"/>
        <w:adjustRightInd w:val="0"/>
        <w:spacing w:before="153" w:line="276" w:lineRule="exact"/>
        <w:ind w:left="2404"/>
        <w:rPr>
          <w:rFonts w:ascii="Times New Roman Bold" w:hAnsi="Times New Roman Bold"/>
          <w:color w:val="000000"/>
          <w:w w:val="104"/>
        </w:rPr>
      </w:pPr>
      <w:r>
        <w:rPr>
          <w:rFonts w:ascii="Times New Roman Bold" w:hAnsi="Times New Roman Bold"/>
          <w:color w:val="000000"/>
          <w:w w:val="104"/>
        </w:rPr>
        <w:t xml:space="preserve">ARTICLE 25. INFORMATION ACCESS AND AUDIT RIGHTS </w:t>
      </w:r>
    </w:p>
    <w:p w:rsidR="00827F2F" w:rsidRDefault="00827F2F">
      <w:pPr>
        <w:autoSpaceDE w:val="0"/>
        <w:autoSpaceDN w:val="0"/>
        <w:adjustRightInd w:val="0"/>
        <w:spacing w:line="253" w:lineRule="exact"/>
        <w:ind w:left="1467"/>
        <w:rPr>
          <w:rFonts w:ascii="Times New Roman Bold" w:hAnsi="Times New Roman Bold"/>
          <w:color w:val="000000"/>
          <w:w w:val="104"/>
        </w:rPr>
      </w:pPr>
    </w:p>
    <w:p w:rsidR="00827F2F" w:rsidRDefault="00FC00CA">
      <w:pPr>
        <w:tabs>
          <w:tab w:val="left" w:pos="2187"/>
        </w:tabs>
        <w:autoSpaceDE w:val="0"/>
        <w:autoSpaceDN w:val="0"/>
        <w:adjustRightInd w:val="0"/>
        <w:spacing w:before="70" w:line="253" w:lineRule="exact"/>
        <w:ind w:left="1467"/>
        <w:rPr>
          <w:color w:val="000000"/>
          <w:w w:val="105"/>
          <w:sz w:val="22"/>
        </w:rPr>
      </w:pPr>
      <w:r>
        <w:rPr>
          <w:rFonts w:ascii="Times New Roman Bold" w:hAnsi="Times New Roman Bold"/>
          <w:color w:val="000000"/>
          <w:spacing w:val="-1"/>
          <w:sz w:val="22"/>
        </w:rPr>
        <w:t xml:space="preserve">25.1 </w:t>
      </w:r>
      <w:r>
        <w:rPr>
          <w:rFonts w:ascii="Times New Roman Bold" w:hAnsi="Times New Roman Bold"/>
          <w:color w:val="000000"/>
          <w:spacing w:val="-1"/>
          <w:sz w:val="22"/>
        </w:rPr>
        <w:tab/>
      </w:r>
      <w:r>
        <w:rPr>
          <w:rFonts w:ascii="Times New Roman Bold" w:hAnsi="Times New Roman Bold"/>
          <w:color w:val="000000"/>
          <w:w w:val="105"/>
          <w:sz w:val="22"/>
        </w:rPr>
        <w:t>Information Access.</w:t>
      </w:r>
      <w:r>
        <w:rPr>
          <w:color w:val="000000"/>
          <w:w w:val="105"/>
          <w:sz w:val="22"/>
        </w:rPr>
        <w:t xml:space="preserve">  Each Party ("Disclosing Party") shall make available to another </w:t>
      </w:r>
    </w:p>
    <w:p w:rsidR="00827F2F" w:rsidRDefault="00FC00CA">
      <w:pPr>
        <w:autoSpaceDE w:val="0"/>
        <w:autoSpaceDN w:val="0"/>
        <w:adjustRightInd w:val="0"/>
        <w:spacing w:before="8" w:line="252" w:lineRule="exact"/>
        <w:ind w:left="2187" w:right="1753"/>
        <w:rPr>
          <w:color w:val="000000"/>
          <w:spacing w:val="-3"/>
          <w:sz w:val="22"/>
        </w:rPr>
      </w:pPr>
      <w:r>
        <w:rPr>
          <w:color w:val="000000"/>
          <w:spacing w:val="-1"/>
          <w:sz w:val="22"/>
        </w:rPr>
        <w:t xml:space="preserve">Party ("Requesting Party") information that is in the possession of the Disclosing Party and is necessary in order for the Requesting Party to: (i) verify the costs incurred by the </w:t>
      </w:r>
      <w:r>
        <w:rPr>
          <w:color w:val="000000"/>
          <w:spacing w:val="-1"/>
          <w:sz w:val="22"/>
        </w:rPr>
        <w:br/>
      </w:r>
      <w:r>
        <w:rPr>
          <w:color w:val="000000"/>
          <w:spacing w:val="-2"/>
          <w:sz w:val="22"/>
        </w:rPr>
        <w:t xml:space="preserve">Disclosing Party for which the Requesting Party is responsible under this </w:t>
      </w:r>
      <w:r>
        <w:rPr>
          <w:color w:val="000000"/>
          <w:spacing w:val="-2"/>
          <w:sz w:val="22"/>
        </w:rPr>
        <w:t xml:space="preserve">Agreement; and </w:t>
      </w:r>
      <w:r>
        <w:rPr>
          <w:color w:val="000000"/>
          <w:sz w:val="22"/>
        </w:rPr>
        <w:t xml:space="preserve">(ii) carry out its obligations and responsibilities under this Agreement. The Parties shall </w:t>
      </w:r>
      <w:r>
        <w:rPr>
          <w:color w:val="000000"/>
          <w:spacing w:val="-2"/>
          <w:sz w:val="22"/>
        </w:rPr>
        <w:t xml:space="preserve">not use such information for purposes other than those set forth in this Article 25.1 of this </w:t>
      </w:r>
      <w:r>
        <w:rPr>
          <w:color w:val="000000"/>
          <w:spacing w:val="-3"/>
          <w:sz w:val="22"/>
        </w:rPr>
        <w:t>Agreement and to enforce their rights under this Agreem</w:t>
      </w:r>
      <w:r>
        <w:rPr>
          <w:color w:val="000000"/>
          <w:spacing w:val="-3"/>
          <w:sz w:val="22"/>
        </w:rPr>
        <w:t xml:space="preserve">ent. </w:t>
      </w:r>
    </w:p>
    <w:p w:rsidR="00827F2F" w:rsidRDefault="00827F2F">
      <w:pPr>
        <w:autoSpaceDE w:val="0"/>
        <w:autoSpaceDN w:val="0"/>
        <w:adjustRightInd w:val="0"/>
        <w:spacing w:line="253" w:lineRule="exact"/>
        <w:ind w:left="1467"/>
        <w:rPr>
          <w:color w:val="000000"/>
          <w:spacing w:val="-3"/>
          <w:sz w:val="22"/>
        </w:rPr>
      </w:pPr>
    </w:p>
    <w:p w:rsidR="00827F2F" w:rsidRDefault="00FC00CA">
      <w:pPr>
        <w:tabs>
          <w:tab w:val="left" w:pos="2187"/>
        </w:tabs>
        <w:autoSpaceDE w:val="0"/>
        <w:autoSpaceDN w:val="0"/>
        <w:adjustRightInd w:val="0"/>
        <w:spacing w:before="175" w:line="253" w:lineRule="exact"/>
        <w:ind w:left="1467"/>
        <w:rPr>
          <w:color w:val="000000"/>
          <w:sz w:val="22"/>
        </w:rPr>
      </w:pPr>
      <w:r>
        <w:rPr>
          <w:rFonts w:ascii="Times New Roman Bold" w:hAnsi="Times New Roman Bold"/>
          <w:color w:val="000000"/>
          <w:spacing w:val="-1"/>
          <w:sz w:val="22"/>
        </w:rPr>
        <w:t xml:space="preserve">25.2 </w:t>
      </w:r>
      <w:r>
        <w:rPr>
          <w:rFonts w:ascii="Times New Roman Bold" w:hAnsi="Times New Roman Bold"/>
          <w:color w:val="000000"/>
          <w:spacing w:val="-1"/>
          <w:sz w:val="22"/>
        </w:rPr>
        <w:tab/>
      </w:r>
      <w:r>
        <w:rPr>
          <w:rFonts w:ascii="Times New Roman Bold" w:hAnsi="Times New Roman Bold"/>
          <w:color w:val="000000"/>
          <w:sz w:val="22"/>
        </w:rPr>
        <w:t>Reporting of Non</w:t>
      </w:r>
      <w:r>
        <w:rPr>
          <w:color w:val="000000"/>
          <w:sz w:val="22"/>
        </w:rPr>
        <w:t>-</w:t>
      </w:r>
      <w:r>
        <w:rPr>
          <w:rFonts w:ascii="Times New Roman Bold" w:hAnsi="Times New Roman Bold"/>
          <w:color w:val="000000"/>
          <w:sz w:val="22"/>
        </w:rPr>
        <w:t xml:space="preserve">Force Majeure Events.  </w:t>
      </w:r>
      <w:r>
        <w:rPr>
          <w:color w:val="000000"/>
          <w:sz w:val="22"/>
        </w:rPr>
        <w:t xml:space="preserve">Each Party (the "Notifying Party") shall notify </w:t>
      </w:r>
    </w:p>
    <w:p w:rsidR="00827F2F" w:rsidRDefault="00FC00CA">
      <w:pPr>
        <w:autoSpaceDE w:val="0"/>
        <w:autoSpaceDN w:val="0"/>
        <w:adjustRightInd w:val="0"/>
        <w:spacing w:before="7" w:line="253" w:lineRule="exact"/>
        <w:ind w:left="2187"/>
        <w:rPr>
          <w:color w:val="000000"/>
          <w:sz w:val="22"/>
        </w:rPr>
      </w:pPr>
      <w:r>
        <w:rPr>
          <w:color w:val="000000"/>
          <w:sz w:val="22"/>
        </w:rPr>
        <w:t xml:space="preserve">the other Parties when the Notifying Party becomes aware of its inability to comply with </w:t>
      </w:r>
    </w:p>
    <w:p w:rsidR="00827F2F" w:rsidRDefault="00FC00CA">
      <w:pPr>
        <w:autoSpaceDE w:val="0"/>
        <w:autoSpaceDN w:val="0"/>
        <w:adjustRightInd w:val="0"/>
        <w:spacing w:line="253" w:lineRule="exact"/>
        <w:ind w:left="2187" w:right="1627"/>
        <w:rPr>
          <w:color w:val="000000"/>
          <w:sz w:val="22"/>
        </w:rPr>
      </w:pPr>
      <w:r>
        <w:rPr>
          <w:color w:val="000000"/>
          <w:sz w:val="22"/>
        </w:rPr>
        <w:t xml:space="preserve">the provisions of this Agreement for a reason other than a Force Majeure event. The Parties agree to cooperate with each other and provide necessary information regarding such </w:t>
      </w:r>
      <w:r>
        <w:rPr>
          <w:color w:val="000000"/>
          <w:sz w:val="22"/>
        </w:rPr>
        <w:br/>
      </w:r>
      <w:r>
        <w:rPr>
          <w:color w:val="000000"/>
          <w:spacing w:val="-1"/>
          <w:sz w:val="22"/>
        </w:rPr>
        <w:t xml:space="preserve">inability to comply, including the date, duration, reason for the inability to </w:t>
      </w:r>
      <w:r>
        <w:rPr>
          <w:color w:val="000000"/>
          <w:spacing w:val="-1"/>
          <w:sz w:val="22"/>
        </w:rPr>
        <w:t xml:space="preserve">comply, and </w:t>
      </w:r>
      <w:r>
        <w:rPr>
          <w:color w:val="000000"/>
          <w:spacing w:val="-1"/>
          <w:sz w:val="22"/>
        </w:rPr>
        <w:br/>
      </w:r>
      <w:r>
        <w:rPr>
          <w:color w:val="000000"/>
          <w:sz w:val="22"/>
        </w:rPr>
        <w:t xml:space="preserve">corrective actions taken or planned to be taken with respect to such inability to comply. </w:t>
      </w:r>
      <w:r>
        <w:rPr>
          <w:color w:val="000000"/>
          <w:sz w:val="22"/>
        </w:rPr>
        <w:br/>
        <w:t>Notwithstanding the foregoing, notification, cooperation or information provided under this Article shall not entitle the Party receiving such notificat</w:t>
      </w:r>
      <w:r>
        <w:rPr>
          <w:color w:val="000000"/>
          <w:sz w:val="22"/>
        </w:rPr>
        <w:t xml:space="preserve">ion to allege a cause for </w:t>
      </w:r>
      <w:r>
        <w:rPr>
          <w:color w:val="000000"/>
          <w:sz w:val="22"/>
        </w:rPr>
        <w:br/>
        <w:t xml:space="preserve">anticipatory breach of this Agreement.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187"/>
        </w:tabs>
        <w:autoSpaceDE w:val="0"/>
        <w:autoSpaceDN w:val="0"/>
        <w:adjustRightInd w:val="0"/>
        <w:spacing w:before="181" w:line="253" w:lineRule="exact"/>
        <w:ind w:left="1467"/>
        <w:rPr>
          <w:color w:val="000000"/>
          <w:sz w:val="22"/>
        </w:rPr>
      </w:pPr>
      <w:r>
        <w:rPr>
          <w:rFonts w:ascii="Times New Roman Bold" w:hAnsi="Times New Roman Bold"/>
          <w:color w:val="000000"/>
          <w:spacing w:val="-1"/>
          <w:sz w:val="22"/>
        </w:rPr>
        <w:t xml:space="preserve">25.3 </w:t>
      </w:r>
      <w:r>
        <w:rPr>
          <w:rFonts w:ascii="Times New Roman Bold" w:hAnsi="Times New Roman Bold"/>
          <w:color w:val="000000"/>
          <w:spacing w:val="-1"/>
          <w:sz w:val="22"/>
        </w:rPr>
        <w:tab/>
      </w:r>
      <w:r>
        <w:rPr>
          <w:rFonts w:ascii="Times New Roman Bold" w:hAnsi="Times New Roman Bold"/>
          <w:color w:val="000000"/>
          <w:sz w:val="22"/>
        </w:rPr>
        <w:t xml:space="preserve">Audit Rights.  </w:t>
      </w:r>
      <w:r>
        <w:rPr>
          <w:color w:val="000000"/>
          <w:sz w:val="22"/>
        </w:rPr>
        <w:t xml:space="preserve">Subject to the requirements of confidentiality under Article 22 of this </w:t>
      </w:r>
    </w:p>
    <w:p w:rsidR="00827F2F" w:rsidRDefault="00FC00CA">
      <w:pPr>
        <w:autoSpaceDE w:val="0"/>
        <w:autoSpaceDN w:val="0"/>
        <w:adjustRightInd w:val="0"/>
        <w:spacing w:line="253" w:lineRule="exact"/>
        <w:ind w:left="2187" w:right="1845"/>
        <w:jc w:val="both"/>
        <w:rPr>
          <w:color w:val="000000"/>
          <w:sz w:val="22"/>
        </w:rPr>
      </w:pPr>
      <w:r>
        <w:rPr>
          <w:color w:val="000000"/>
          <w:sz w:val="22"/>
        </w:rPr>
        <w:t xml:space="preserve">Agreement, each Party shall have the right, during normal business hours, and upon prior </w:t>
      </w:r>
      <w:r>
        <w:rPr>
          <w:color w:val="000000"/>
          <w:sz w:val="22"/>
        </w:rPr>
        <w:br/>
      </w:r>
      <w:r>
        <w:rPr>
          <w:color w:val="000000"/>
          <w:sz w:val="22"/>
        </w:rPr>
        <w:t xml:space="preserve">reasonable notice to another Party, to audit at its own expense the other Party's accounts </w:t>
      </w:r>
      <w:r>
        <w:rPr>
          <w:color w:val="000000"/>
          <w:sz w:val="22"/>
        </w:rPr>
        <w:br/>
        <w:t xml:space="preserve">and records pertaining to the other Party's performance or satisfaction of its obligations </w:t>
      </w:r>
      <w:r>
        <w:rPr>
          <w:color w:val="000000"/>
          <w:sz w:val="22"/>
        </w:rPr>
        <w:br/>
        <w:t>under this Agreement. Such audit rights shall include audits of the othe</w:t>
      </w:r>
      <w:r>
        <w:rPr>
          <w:color w:val="000000"/>
          <w:sz w:val="22"/>
        </w:rPr>
        <w:t xml:space="preserve">r Party's costs, </w:t>
      </w:r>
    </w:p>
    <w:p w:rsidR="00827F2F" w:rsidRDefault="00FC00CA">
      <w:pPr>
        <w:autoSpaceDE w:val="0"/>
        <w:autoSpaceDN w:val="0"/>
        <w:adjustRightInd w:val="0"/>
        <w:spacing w:before="215" w:line="276" w:lineRule="exact"/>
        <w:ind w:left="5877"/>
        <w:rPr>
          <w:color w:val="000000"/>
          <w:spacing w:val="-3"/>
        </w:rPr>
      </w:pPr>
      <w:r>
        <w:rPr>
          <w:color w:val="000000"/>
          <w:spacing w:val="-3"/>
        </w:rPr>
        <w:t xml:space="preserve">61 </w:t>
      </w:r>
    </w:p>
    <w:p w:rsidR="00827F2F" w:rsidRDefault="00827F2F">
      <w:pPr>
        <w:autoSpaceDE w:val="0"/>
        <w:autoSpaceDN w:val="0"/>
        <w:adjustRightInd w:val="0"/>
        <w:rPr>
          <w:color w:val="000000"/>
          <w:spacing w:val="-3"/>
        </w:rPr>
        <w:sectPr w:rsidR="00827F2F">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62" w:name="Pg63"/>
      <w:bookmarkEnd w:id="62"/>
    </w:p>
    <w:p w:rsidR="00827F2F" w:rsidRDefault="00827F2F">
      <w:pPr>
        <w:autoSpaceDE w:val="0"/>
        <w:autoSpaceDN w:val="0"/>
        <w:adjustRightInd w:val="0"/>
        <w:spacing w:line="252" w:lineRule="exact"/>
        <w:ind w:left="2187"/>
        <w:rPr>
          <w:color w:val="000000"/>
          <w:spacing w:val="-3"/>
        </w:rPr>
      </w:pPr>
    </w:p>
    <w:p w:rsidR="00827F2F" w:rsidRDefault="00827F2F">
      <w:pPr>
        <w:autoSpaceDE w:val="0"/>
        <w:autoSpaceDN w:val="0"/>
        <w:adjustRightInd w:val="0"/>
        <w:spacing w:line="252" w:lineRule="exact"/>
        <w:ind w:left="2187"/>
        <w:rPr>
          <w:color w:val="000000"/>
          <w:spacing w:val="-3"/>
        </w:rPr>
      </w:pPr>
    </w:p>
    <w:p w:rsidR="00827F2F" w:rsidRDefault="00827F2F">
      <w:pPr>
        <w:autoSpaceDE w:val="0"/>
        <w:autoSpaceDN w:val="0"/>
        <w:adjustRightInd w:val="0"/>
        <w:spacing w:line="252" w:lineRule="exact"/>
        <w:ind w:left="2187"/>
        <w:rPr>
          <w:color w:val="000000"/>
          <w:spacing w:val="-3"/>
        </w:rPr>
      </w:pPr>
    </w:p>
    <w:p w:rsidR="00827F2F" w:rsidRDefault="00FC00CA">
      <w:pPr>
        <w:autoSpaceDE w:val="0"/>
        <w:autoSpaceDN w:val="0"/>
        <w:adjustRightInd w:val="0"/>
        <w:spacing w:before="235" w:line="252" w:lineRule="exact"/>
        <w:ind w:left="2187" w:right="1658"/>
        <w:rPr>
          <w:color w:val="000000"/>
          <w:sz w:val="22"/>
        </w:rPr>
      </w:pPr>
      <w:r>
        <w:rPr>
          <w:color w:val="000000"/>
          <w:sz w:val="22"/>
        </w:rPr>
        <w:t xml:space="preserve">calculation of invoiced amounts, and each Party's actions in an Emergency State. Any audit </w:t>
      </w:r>
      <w:r>
        <w:rPr>
          <w:color w:val="000000"/>
          <w:spacing w:val="-2"/>
          <w:sz w:val="22"/>
        </w:rPr>
        <w:t>authorized by this Article shall be performed at the offices where such accounts and</w:t>
      </w:r>
      <w:r>
        <w:rPr>
          <w:color w:val="000000"/>
          <w:spacing w:val="-2"/>
          <w:sz w:val="22"/>
        </w:rPr>
        <w:t xml:space="preserve"> records </w:t>
      </w:r>
      <w:r>
        <w:rPr>
          <w:color w:val="000000"/>
          <w:spacing w:val="-1"/>
          <w:sz w:val="22"/>
        </w:rPr>
        <w:t xml:space="preserve">are maintained and shall be limited to those portions of such accounts and records that relate </w:t>
      </w:r>
      <w:r>
        <w:rPr>
          <w:color w:val="000000"/>
          <w:sz w:val="22"/>
        </w:rPr>
        <w:t>to the Party's performance and satisfaction of obligations under this Agreement. Each Party shall keep such accounts and records for a period equivalent</w:t>
      </w:r>
      <w:r>
        <w:rPr>
          <w:color w:val="000000"/>
          <w:sz w:val="22"/>
        </w:rPr>
        <w:t xml:space="preserve"> to the audit rights periods </w:t>
      </w:r>
      <w:r>
        <w:rPr>
          <w:color w:val="000000"/>
          <w:sz w:val="22"/>
        </w:rPr>
        <w:br/>
        <w:t xml:space="preserve">described in Article 25.4 of this Agreement. </w:t>
      </w:r>
    </w:p>
    <w:p w:rsidR="00827F2F" w:rsidRDefault="00827F2F">
      <w:pPr>
        <w:autoSpaceDE w:val="0"/>
        <w:autoSpaceDN w:val="0"/>
        <w:adjustRightInd w:val="0"/>
        <w:spacing w:line="253" w:lineRule="exact"/>
        <w:ind w:left="1467"/>
        <w:rPr>
          <w:color w:val="000000"/>
          <w:sz w:val="22"/>
        </w:rPr>
      </w:pPr>
    </w:p>
    <w:p w:rsidR="00827F2F" w:rsidRDefault="00FC00CA">
      <w:pPr>
        <w:autoSpaceDE w:val="0"/>
        <w:autoSpaceDN w:val="0"/>
        <w:adjustRightInd w:val="0"/>
        <w:spacing w:before="235" w:line="253" w:lineRule="exact"/>
        <w:ind w:left="1467"/>
        <w:rPr>
          <w:rFonts w:ascii="Times New Roman Bold" w:hAnsi="Times New Roman Bold"/>
          <w:color w:val="000000"/>
          <w:w w:val="113"/>
          <w:sz w:val="22"/>
        </w:rPr>
      </w:pPr>
      <w:r>
        <w:rPr>
          <w:rFonts w:ascii="Times New Roman Bold" w:hAnsi="Times New Roman Bold"/>
          <w:color w:val="000000"/>
          <w:w w:val="113"/>
          <w:sz w:val="22"/>
        </w:rPr>
        <w:t xml:space="preserve">25.4 Audit Rights Periods. </w:t>
      </w:r>
    </w:p>
    <w:p w:rsidR="00827F2F" w:rsidRDefault="00827F2F">
      <w:pPr>
        <w:autoSpaceDE w:val="0"/>
        <w:autoSpaceDN w:val="0"/>
        <w:adjustRightInd w:val="0"/>
        <w:spacing w:line="253" w:lineRule="exact"/>
        <w:ind w:left="2187"/>
        <w:rPr>
          <w:rFonts w:ascii="Times New Roman Bold" w:hAnsi="Times New Roman Bold"/>
          <w:color w:val="000000"/>
          <w:w w:val="113"/>
          <w:sz w:val="22"/>
        </w:rPr>
      </w:pPr>
    </w:p>
    <w:p w:rsidR="00827F2F" w:rsidRDefault="00FC00CA">
      <w:pPr>
        <w:autoSpaceDE w:val="0"/>
        <w:autoSpaceDN w:val="0"/>
        <w:adjustRightInd w:val="0"/>
        <w:spacing w:before="174" w:line="253" w:lineRule="exact"/>
        <w:ind w:left="2187"/>
        <w:rPr>
          <w:rFonts w:ascii="Times New Roman Bold" w:hAnsi="Times New Roman Bold"/>
          <w:color w:val="000000"/>
          <w:sz w:val="22"/>
        </w:rPr>
      </w:pPr>
      <w:r>
        <w:rPr>
          <w:rFonts w:ascii="Times New Roman Bold" w:hAnsi="Times New Roman Bold"/>
          <w:color w:val="000000"/>
          <w:sz w:val="22"/>
        </w:rPr>
        <w:t xml:space="preserve">25.4.1  Audit Rights Period for Construction-Related Accounts and Records. </w:t>
      </w:r>
    </w:p>
    <w:p w:rsidR="00827F2F" w:rsidRDefault="00FC00CA">
      <w:pPr>
        <w:autoSpaceDE w:val="0"/>
        <w:autoSpaceDN w:val="0"/>
        <w:adjustRightInd w:val="0"/>
        <w:spacing w:before="1" w:line="237" w:lineRule="exact"/>
        <w:ind w:left="2907"/>
        <w:rPr>
          <w:color w:val="000000"/>
          <w:sz w:val="22"/>
        </w:rPr>
      </w:pPr>
      <w:r>
        <w:rPr>
          <w:color w:val="000000"/>
          <w:sz w:val="22"/>
        </w:rPr>
        <w:t xml:space="preserve">Accounts and records related to the design, engineering, procurement, and </w:t>
      </w:r>
    </w:p>
    <w:p w:rsidR="00827F2F" w:rsidRDefault="00FC00CA">
      <w:pPr>
        <w:autoSpaceDE w:val="0"/>
        <w:autoSpaceDN w:val="0"/>
        <w:adjustRightInd w:val="0"/>
        <w:spacing w:before="10" w:line="253" w:lineRule="exact"/>
        <w:ind w:left="2907"/>
        <w:rPr>
          <w:color w:val="000000"/>
          <w:spacing w:val="-2"/>
          <w:sz w:val="22"/>
        </w:rPr>
      </w:pPr>
      <w:r>
        <w:rPr>
          <w:color w:val="000000"/>
          <w:spacing w:val="-2"/>
          <w:sz w:val="22"/>
        </w:rPr>
        <w:t xml:space="preserve">construction of Transmission Owner's Attachment Facilities and System Upgrade </w:t>
      </w:r>
    </w:p>
    <w:p w:rsidR="00827F2F" w:rsidRDefault="00FC00CA">
      <w:pPr>
        <w:autoSpaceDE w:val="0"/>
        <w:autoSpaceDN w:val="0"/>
        <w:adjustRightInd w:val="0"/>
        <w:spacing w:before="7" w:line="253" w:lineRule="exact"/>
        <w:ind w:left="2907"/>
        <w:rPr>
          <w:color w:val="000000"/>
          <w:sz w:val="22"/>
        </w:rPr>
      </w:pPr>
      <w:r>
        <w:rPr>
          <w:color w:val="000000"/>
          <w:sz w:val="22"/>
        </w:rPr>
        <w:t xml:space="preserve">Facilities shall be subject to audit for a period of twenty-four months following </w:t>
      </w:r>
    </w:p>
    <w:p w:rsidR="00827F2F" w:rsidRDefault="00FC00CA">
      <w:pPr>
        <w:autoSpaceDE w:val="0"/>
        <w:autoSpaceDN w:val="0"/>
        <w:adjustRightInd w:val="0"/>
        <w:spacing w:line="260" w:lineRule="exact"/>
        <w:ind w:left="2907" w:right="1617"/>
        <w:jc w:val="both"/>
        <w:rPr>
          <w:color w:val="000000"/>
          <w:sz w:val="22"/>
        </w:rPr>
      </w:pPr>
      <w:r>
        <w:rPr>
          <w:color w:val="000000"/>
          <w:sz w:val="22"/>
        </w:rPr>
        <w:t>Transmission Owner's issuance of a final invoice in accordance with Article 12.2 of this Agre</w:t>
      </w:r>
      <w:r>
        <w:rPr>
          <w:color w:val="000000"/>
          <w:sz w:val="22"/>
        </w:rPr>
        <w:t xml:space="preserve">ement. </w:t>
      </w:r>
    </w:p>
    <w:p w:rsidR="00827F2F" w:rsidRDefault="00FC00CA">
      <w:pPr>
        <w:tabs>
          <w:tab w:val="left" w:pos="2835"/>
        </w:tabs>
        <w:autoSpaceDE w:val="0"/>
        <w:autoSpaceDN w:val="0"/>
        <w:adjustRightInd w:val="0"/>
        <w:spacing w:before="227" w:line="254" w:lineRule="exact"/>
        <w:ind w:left="2187" w:right="1629"/>
        <w:rPr>
          <w:color w:val="000000"/>
          <w:sz w:val="22"/>
        </w:rPr>
      </w:pPr>
      <w:r>
        <w:rPr>
          <w:rFonts w:ascii="Times New Roman Bold" w:hAnsi="Times New Roman Bold"/>
          <w:color w:val="000000"/>
          <w:sz w:val="22"/>
        </w:rPr>
        <w:t xml:space="preserve">25.4.2 Audit Rights Period for All Other Accounts and Records. </w:t>
      </w:r>
      <w:r>
        <w:rPr>
          <w:color w:val="000000"/>
          <w:sz w:val="22"/>
        </w:rPr>
        <w:t xml:space="preserve">Accounts and records </w:t>
      </w:r>
      <w:r>
        <w:rPr>
          <w:color w:val="000000"/>
          <w:sz w:val="22"/>
        </w:rPr>
        <w:br/>
      </w:r>
      <w:r>
        <w:rPr>
          <w:color w:val="000000"/>
          <w:sz w:val="22"/>
        </w:rPr>
        <w:tab/>
        <w:t xml:space="preserve">related to a Party's performance or satisfaction of its obligations under this </w:t>
      </w:r>
      <w:r>
        <w:rPr>
          <w:color w:val="000000"/>
          <w:sz w:val="22"/>
        </w:rPr>
        <w:br/>
      </w:r>
      <w:r>
        <w:rPr>
          <w:color w:val="000000"/>
          <w:sz w:val="22"/>
        </w:rPr>
        <w:tab/>
        <w:t>Agreement other than those described in Article 25.4.1 of this Agreement shall be</w:t>
      </w:r>
      <w:r>
        <w:rPr>
          <w:color w:val="000000"/>
          <w:sz w:val="22"/>
        </w:rPr>
        <w:t xml:space="preserve"> </w:t>
      </w:r>
      <w:r>
        <w:rPr>
          <w:color w:val="000000"/>
          <w:sz w:val="22"/>
        </w:rPr>
        <w:br/>
      </w:r>
      <w:r>
        <w:rPr>
          <w:color w:val="000000"/>
          <w:sz w:val="22"/>
        </w:rPr>
        <w:tab/>
        <w:t xml:space="preserve">subject to audit as follows: (i) for an audit relating to cost obligations, the applicable </w:t>
      </w:r>
      <w:r>
        <w:rPr>
          <w:color w:val="000000"/>
          <w:sz w:val="22"/>
        </w:rPr>
        <w:br/>
      </w:r>
      <w:r>
        <w:rPr>
          <w:color w:val="000000"/>
          <w:sz w:val="22"/>
        </w:rPr>
        <w:tab/>
        <w:t xml:space="preserve">audit rights period shall be twenty-four months after the auditing Party's receipt of </w:t>
      </w:r>
      <w:r>
        <w:rPr>
          <w:color w:val="000000"/>
          <w:sz w:val="22"/>
        </w:rPr>
        <w:br/>
      </w:r>
      <w:r>
        <w:rPr>
          <w:color w:val="000000"/>
          <w:sz w:val="22"/>
        </w:rPr>
        <w:tab/>
        <w:t>an invoice giving rise to such cost obligations; and (ii) for an audit r</w:t>
      </w:r>
      <w:r>
        <w:rPr>
          <w:color w:val="000000"/>
          <w:sz w:val="22"/>
        </w:rPr>
        <w:t xml:space="preserve">elating to all </w:t>
      </w:r>
      <w:r>
        <w:rPr>
          <w:color w:val="000000"/>
          <w:sz w:val="22"/>
        </w:rPr>
        <w:br/>
      </w:r>
      <w:r>
        <w:rPr>
          <w:color w:val="000000"/>
          <w:sz w:val="22"/>
        </w:rPr>
        <w:tab/>
        <w:t xml:space="preserve">other obligations, the applicable audit rights period shall be twenty-four months </w:t>
      </w:r>
      <w:r>
        <w:rPr>
          <w:color w:val="000000"/>
          <w:sz w:val="22"/>
        </w:rPr>
        <w:br/>
      </w:r>
      <w:r>
        <w:rPr>
          <w:color w:val="000000"/>
          <w:sz w:val="22"/>
        </w:rPr>
        <w:tab/>
        <w:t xml:space="preserve">after the event for which the audit is sought.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186"/>
        </w:tabs>
        <w:autoSpaceDE w:val="0"/>
        <w:autoSpaceDN w:val="0"/>
        <w:adjustRightInd w:val="0"/>
        <w:spacing w:before="174" w:line="253" w:lineRule="exact"/>
        <w:ind w:left="1467"/>
        <w:rPr>
          <w:color w:val="000000"/>
          <w:sz w:val="22"/>
        </w:rPr>
      </w:pPr>
      <w:r>
        <w:rPr>
          <w:rFonts w:ascii="Times New Roman Bold" w:hAnsi="Times New Roman Bold"/>
          <w:color w:val="000000"/>
          <w:spacing w:val="-1"/>
          <w:sz w:val="22"/>
        </w:rPr>
        <w:t xml:space="preserve">25.5 </w:t>
      </w:r>
      <w:r>
        <w:rPr>
          <w:rFonts w:ascii="Times New Roman Bold" w:hAnsi="Times New Roman Bold"/>
          <w:color w:val="000000"/>
          <w:spacing w:val="-1"/>
          <w:sz w:val="22"/>
        </w:rPr>
        <w:tab/>
      </w:r>
      <w:r>
        <w:rPr>
          <w:rFonts w:ascii="Times New Roman Bold" w:hAnsi="Times New Roman Bold"/>
          <w:color w:val="000000"/>
          <w:sz w:val="22"/>
        </w:rPr>
        <w:t xml:space="preserve">Audit Results.  </w:t>
      </w:r>
      <w:r>
        <w:rPr>
          <w:color w:val="000000"/>
          <w:sz w:val="22"/>
        </w:rPr>
        <w:t xml:space="preserve">If an audit by a Party determines that an overpayment or an </w:t>
      </w:r>
    </w:p>
    <w:p w:rsidR="00827F2F" w:rsidRDefault="00FC00CA">
      <w:pPr>
        <w:autoSpaceDE w:val="0"/>
        <w:autoSpaceDN w:val="0"/>
        <w:adjustRightInd w:val="0"/>
        <w:spacing w:before="10" w:line="250" w:lineRule="exact"/>
        <w:ind w:left="2187" w:right="2303"/>
        <w:jc w:val="both"/>
        <w:rPr>
          <w:color w:val="000000"/>
          <w:spacing w:val="-3"/>
          <w:sz w:val="22"/>
        </w:rPr>
      </w:pPr>
      <w:r>
        <w:rPr>
          <w:color w:val="000000"/>
          <w:sz w:val="22"/>
        </w:rPr>
        <w:t xml:space="preserve">underpayment has occurred, a notice of such overpayment or underpayment shall be </w:t>
      </w:r>
      <w:r>
        <w:rPr>
          <w:color w:val="000000"/>
          <w:spacing w:val="-2"/>
          <w:sz w:val="22"/>
        </w:rPr>
        <w:t xml:space="preserve">given to the other Party together with those records from the audit which support such </w:t>
      </w:r>
      <w:r>
        <w:rPr>
          <w:color w:val="000000"/>
          <w:spacing w:val="-3"/>
          <w:sz w:val="22"/>
        </w:rPr>
        <w:t xml:space="preserve">determination. </w:t>
      </w:r>
    </w:p>
    <w:p w:rsidR="00827F2F" w:rsidRDefault="00827F2F">
      <w:pPr>
        <w:autoSpaceDE w:val="0"/>
        <w:autoSpaceDN w:val="0"/>
        <w:adjustRightInd w:val="0"/>
        <w:spacing w:line="276" w:lineRule="exact"/>
        <w:ind w:left="4022"/>
        <w:rPr>
          <w:color w:val="000000"/>
          <w:spacing w:val="-3"/>
          <w:sz w:val="22"/>
        </w:rPr>
      </w:pPr>
    </w:p>
    <w:p w:rsidR="00827F2F" w:rsidRDefault="00FC00CA">
      <w:pPr>
        <w:autoSpaceDE w:val="0"/>
        <w:autoSpaceDN w:val="0"/>
        <w:adjustRightInd w:val="0"/>
        <w:spacing w:before="133" w:line="276" w:lineRule="exact"/>
        <w:ind w:left="4022"/>
        <w:rPr>
          <w:rFonts w:ascii="Times New Roman Bold" w:hAnsi="Times New Roman Bold"/>
          <w:color w:val="000000"/>
        </w:rPr>
      </w:pPr>
      <w:r>
        <w:rPr>
          <w:rFonts w:ascii="Times New Roman Bold" w:hAnsi="Times New Roman Bold"/>
          <w:color w:val="000000"/>
        </w:rPr>
        <w:t xml:space="preserve">ARTICLE 26. SUBCONTRACTORS </w:t>
      </w:r>
    </w:p>
    <w:p w:rsidR="00827F2F" w:rsidRDefault="00827F2F">
      <w:pPr>
        <w:autoSpaceDE w:val="0"/>
        <w:autoSpaceDN w:val="0"/>
        <w:adjustRightInd w:val="0"/>
        <w:spacing w:line="253" w:lineRule="exact"/>
        <w:ind w:left="1467"/>
        <w:rPr>
          <w:rFonts w:ascii="Times New Roman Bold" w:hAnsi="Times New Roman Bold"/>
          <w:color w:val="000000"/>
        </w:rPr>
      </w:pPr>
    </w:p>
    <w:p w:rsidR="00827F2F" w:rsidRDefault="00FC00CA">
      <w:pPr>
        <w:tabs>
          <w:tab w:val="left" w:pos="2188"/>
        </w:tabs>
        <w:autoSpaceDE w:val="0"/>
        <w:autoSpaceDN w:val="0"/>
        <w:adjustRightInd w:val="0"/>
        <w:spacing w:before="210" w:line="253" w:lineRule="exact"/>
        <w:ind w:left="1467"/>
        <w:rPr>
          <w:color w:val="000000"/>
          <w:sz w:val="22"/>
        </w:rPr>
      </w:pPr>
      <w:r>
        <w:rPr>
          <w:rFonts w:ascii="Times New Roman Bold" w:hAnsi="Times New Roman Bold"/>
          <w:color w:val="000000"/>
          <w:spacing w:val="-1"/>
          <w:sz w:val="22"/>
        </w:rPr>
        <w:t xml:space="preserve">26.1 </w:t>
      </w:r>
      <w:r>
        <w:rPr>
          <w:rFonts w:ascii="Times New Roman Bold" w:hAnsi="Times New Roman Bold"/>
          <w:color w:val="000000"/>
          <w:spacing w:val="-1"/>
          <w:sz w:val="22"/>
        </w:rPr>
        <w:tab/>
      </w:r>
      <w:r>
        <w:rPr>
          <w:rFonts w:ascii="Times New Roman Bold" w:hAnsi="Times New Roman Bold"/>
          <w:color w:val="000000"/>
          <w:sz w:val="22"/>
        </w:rPr>
        <w:t xml:space="preserve">General.  </w:t>
      </w:r>
      <w:r>
        <w:rPr>
          <w:color w:val="000000"/>
          <w:sz w:val="22"/>
        </w:rPr>
        <w:t xml:space="preserve">Nothing in this Agreement </w:t>
      </w:r>
      <w:r>
        <w:rPr>
          <w:color w:val="000000"/>
          <w:sz w:val="22"/>
        </w:rPr>
        <w:t xml:space="preserve">shall prevent a Party from utilizing the services of </w:t>
      </w:r>
    </w:p>
    <w:p w:rsidR="00827F2F" w:rsidRDefault="00FC00CA">
      <w:pPr>
        <w:autoSpaceDE w:val="0"/>
        <w:autoSpaceDN w:val="0"/>
        <w:adjustRightInd w:val="0"/>
        <w:spacing w:before="7" w:line="253" w:lineRule="exact"/>
        <w:ind w:left="2187" w:right="1675"/>
        <w:rPr>
          <w:color w:val="000000"/>
          <w:spacing w:val="-1"/>
          <w:sz w:val="22"/>
        </w:rPr>
      </w:pPr>
      <w:r>
        <w:rPr>
          <w:color w:val="000000"/>
          <w:sz w:val="22"/>
        </w:rPr>
        <w:t xml:space="preserve">any subcontractor as it deems appropriate to perform its obligations under this Agreement; </w:t>
      </w:r>
      <w:r>
        <w:rPr>
          <w:color w:val="000000"/>
          <w:sz w:val="22"/>
        </w:rPr>
        <w:br/>
        <w:t xml:space="preserve">provided, however, that each Party shall require its subcontractors to comply with all </w:t>
      </w:r>
      <w:r>
        <w:rPr>
          <w:color w:val="000000"/>
          <w:sz w:val="22"/>
        </w:rPr>
        <w:br/>
      </w:r>
      <w:r>
        <w:rPr>
          <w:color w:val="000000"/>
          <w:spacing w:val="-1"/>
          <w:sz w:val="22"/>
        </w:rPr>
        <w:t xml:space="preserve">applicable terms and conditions of this Agreement in providing such services and each Party </w:t>
      </w:r>
      <w:r>
        <w:rPr>
          <w:color w:val="000000"/>
          <w:spacing w:val="-1"/>
          <w:sz w:val="22"/>
        </w:rPr>
        <w:br/>
        <w:t xml:space="preserve">shall remain primarily liable to the other Parties for the performance of such subcontractor. </w:t>
      </w:r>
    </w:p>
    <w:p w:rsidR="00827F2F" w:rsidRDefault="00827F2F">
      <w:pPr>
        <w:autoSpaceDE w:val="0"/>
        <w:autoSpaceDN w:val="0"/>
        <w:adjustRightInd w:val="0"/>
        <w:spacing w:line="253" w:lineRule="exact"/>
        <w:ind w:left="1467"/>
        <w:rPr>
          <w:color w:val="000000"/>
          <w:spacing w:val="-1"/>
          <w:sz w:val="22"/>
        </w:rPr>
      </w:pPr>
    </w:p>
    <w:p w:rsidR="00827F2F" w:rsidRDefault="00FC00CA">
      <w:pPr>
        <w:tabs>
          <w:tab w:val="left" w:pos="2187"/>
        </w:tabs>
        <w:autoSpaceDE w:val="0"/>
        <w:autoSpaceDN w:val="0"/>
        <w:adjustRightInd w:val="0"/>
        <w:spacing w:before="174" w:line="253" w:lineRule="exact"/>
        <w:ind w:left="1467"/>
        <w:rPr>
          <w:color w:val="000000"/>
          <w:sz w:val="22"/>
        </w:rPr>
      </w:pPr>
      <w:r>
        <w:rPr>
          <w:rFonts w:ascii="Times New Roman Bold" w:hAnsi="Times New Roman Bold"/>
          <w:color w:val="000000"/>
          <w:spacing w:val="-1"/>
          <w:sz w:val="22"/>
        </w:rPr>
        <w:t xml:space="preserve">26.2 </w:t>
      </w:r>
      <w:r>
        <w:rPr>
          <w:rFonts w:ascii="Times New Roman Bold" w:hAnsi="Times New Roman Bold"/>
          <w:color w:val="000000"/>
          <w:spacing w:val="-1"/>
          <w:sz w:val="22"/>
        </w:rPr>
        <w:tab/>
      </w:r>
      <w:r>
        <w:rPr>
          <w:rFonts w:ascii="Times New Roman Bold" w:hAnsi="Times New Roman Bold"/>
          <w:color w:val="000000"/>
          <w:sz w:val="22"/>
        </w:rPr>
        <w:t xml:space="preserve">Responsibility of Principal.  </w:t>
      </w:r>
      <w:r>
        <w:rPr>
          <w:color w:val="000000"/>
          <w:sz w:val="22"/>
        </w:rPr>
        <w:t>The creation of any subcontract</w:t>
      </w:r>
      <w:r>
        <w:rPr>
          <w:color w:val="000000"/>
          <w:sz w:val="22"/>
        </w:rPr>
        <w:t xml:space="preserve"> relationship shall not relieve </w:t>
      </w:r>
    </w:p>
    <w:p w:rsidR="00827F2F" w:rsidRDefault="00FC00CA">
      <w:pPr>
        <w:autoSpaceDE w:val="0"/>
        <w:autoSpaceDN w:val="0"/>
        <w:adjustRightInd w:val="0"/>
        <w:spacing w:before="10" w:line="250" w:lineRule="exact"/>
        <w:ind w:left="2187" w:right="1789"/>
        <w:rPr>
          <w:color w:val="000000"/>
          <w:sz w:val="22"/>
        </w:rPr>
      </w:pPr>
      <w:r>
        <w:rPr>
          <w:color w:val="000000"/>
          <w:sz w:val="22"/>
        </w:rPr>
        <w:t xml:space="preserve">the hiring Party of any of its obligations under this Agreement. The hiring Party shall be </w:t>
      </w:r>
      <w:r>
        <w:rPr>
          <w:color w:val="000000"/>
          <w:sz w:val="22"/>
        </w:rPr>
        <w:br/>
        <w:t xml:space="preserve">fully responsible to the other Parties for the acts or omissions of any subcontractor the </w:t>
      </w:r>
      <w:r>
        <w:rPr>
          <w:color w:val="000000"/>
          <w:sz w:val="22"/>
        </w:rPr>
        <w:br/>
        <w:t xml:space="preserve">hiring Party hires as if no subcontract </w:t>
      </w:r>
      <w:r>
        <w:rPr>
          <w:color w:val="000000"/>
          <w:sz w:val="22"/>
        </w:rPr>
        <w:t xml:space="preserve">had been made; provided, however, that in no event </w:t>
      </w:r>
      <w:r>
        <w:rPr>
          <w:color w:val="000000"/>
          <w:sz w:val="22"/>
        </w:rPr>
        <w:br/>
        <w:t xml:space="preserve">shall the NYISO or Transmission Owner be liable for the actions or inactions of the </w:t>
      </w:r>
      <w:r>
        <w:rPr>
          <w:color w:val="000000"/>
          <w:sz w:val="22"/>
        </w:rPr>
        <w:br/>
        <w:t xml:space="preserve">Developer or its subcontractors with respect to obligations of the Developer under Article </w:t>
      </w:r>
    </w:p>
    <w:p w:rsidR="00827F2F" w:rsidRDefault="00FC00CA">
      <w:pPr>
        <w:autoSpaceDE w:val="0"/>
        <w:autoSpaceDN w:val="0"/>
        <w:adjustRightInd w:val="0"/>
        <w:spacing w:before="8" w:line="253" w:lineRule="exact"/>
        <w:ind w:left="2187"/>
        <w:rPr>
          <w:color w:val="000000"/>
          <w:sz w:val="22"/>
        </w:rPr>
      </w:pPr>
      <w:r>
        <w:rPr>
          <w:color w:val="000000"/>
          <w:sz w:val="22"/>
        </w:rPr>
        <w:t>5 of this Agreement. Any ap</w:t>
      </w:r>
      <w:r>
        <w:rPr>
          <w:color w:val="000000"/>
          <w:sz w:val="22"/>
        </w:rPr>
        <w:t xml:space="preserve">plicable obligation imposed by this Agreement upon the </w:t>
      </w:r>
    </w:p>
    <w:p w:rsidR="00827F2F" w:rsidRDefault="00FC00CA">
      <w:pPr>
        <w:autoSpaceDE w:val="0"/>
        <w:autoSpaceDN w:val="0"/>
        <w:adjustRightInd w:val="0"/>
        <w:spacing w:before="18" w:line="240" w:lineRule="exact"/>
        <w:ind w:left="2187" w:right="1714"/>
        <w:jc w:val="both"/>
        <w:rPr>
          <w:color w:val="000000"/>
          <w:sz w:val="22"/>
        </w:rPr>
      </w:pPr>
      <w:r>
        <w:rPr>
          <w:color w:val="000000"/>
          <w:sz w:val="22"/>
        </w:rPr>
        <w:t xml:space="preserve">hiring Party shall be equally binding upon, and shall be construed as having application to, any subcontractor of such Party. </w:t>
      </w: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FC00CA">
      <w:pPr>
        <w:autoSpaceDE w:val="0"/>
        <w:autoSpaceDN w:val="0"/>
        <w:adjustRightInd w:val="0"/>
        <w:spacing w:before="19" w:line="276" w:lineRule="exact"/>
        <w:ind w:left="5877"/>
        <w:rPr>
          <w:color w:val="000000"/>
          <w:spacing w:val="-3"/>
        </w:rPr>
      </w:pPr>
      <w:r>
        <w:rPr>
          <w:color w:val="000000"/>
          <w:spacing w:val="-3"/>
        </w:rPr>
        <w:t xml:space="preserve">62 </w:t>
      </w:r>
    </w:p>
    <w:p w:rsidR="00827F2F" w:rsidRDefault="00827F2F">
      <w:pPr>
        <w:autoSpaceDE w:val="0"/>
        <w:autoSpaceDN w:val="0"/>
        <w:adjustRightInd w:val="0"/>
        <w:rPr>
          <w:color w:val="000000"/>
          <w:spacing w:val="-3"/>
        </w:rPr>
        <w:sectPr w:rsidR="00827F2F">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63" w:name="Pg64"/>
      <w:bookmarkEnd w:id="63"/>
    </w:p>
    <w:p w:rsidR="00827F2F" w:rsidRDefault="00827F2F">
      <w:pPr>
        <w:autoSpaceDE w:val="0"/>
        <w:autoSpaceDN w:val="0"/>
        <w:adjustRightInd w:val="0"/>
        <w:spacing w:line="253" w:lineRule="exact"/>
        <w:ind w:left="1467"/>
        <w:rPr>
          <w:color w:val="000000"/>
          <w:spacing w:val="-3"/>
        </w:rPr>
      </w:pPr>
    </w:p>
    <w:p w:rsidR="00827F2F" w:rsidRDefault="00827F2F">
      <w:pPr>
        <w:autoSpaceDE w:val="0"/>
        <w:autoSpaceDN w:val="0"/>
        <w:adjustRightInd w:val="0"/>
        <w:spacing w:line="253" w:lineRule="exact"/>
        <w:ind w:left="1467"/>
        <w:rPr>
          <w:color w:val="000000"/>
          <w:spacing w:val="-3"/>
        </w:rPr>
      </w:pPr>
    </w:p>
    <w:p w:rsidR="00827F2F" w:rsidRDefault="00827F2F">
      <w:pPr>
        <w:autoSpaceDE w:val="0"/>
        <w:autoSpaceDN w:val="0"/>
        <w:adjustRightInd w:val="0"/>
        <w:spacing w:line="253" w:lineRule="exact"/>
        <w:ind w:left="1467"/>
        <w:rPr>
          <w:color w:val="000000"/>
          <w:spacing w:val="-3"/>
        </w:rPr>
      </w:pPr>
    </w:p>
    <w:p w:rsidR="00827F2F" w:rsidRDefault="00FC00CA">
      <w:pPr>
        <w:tabs>
          <w:tab w:val="left" w:pos="2187"/>
        </w:tabs>
        <w:autoSpaceDE w:val="0"/>
        <w:autoSpaceDN w:val="0"/>
        <w:adjustRightInd w:val="0"/>
        <w:spacing w:before="244" w:line="253" w:lineRule="exact"/>
        <w:ind w:left="1467"/>
        <w:rPr>
          <w:color w:val="000000"/>
          <w:w w:val="103"/>
          <w:sz w:val="22"/>
        </w:rPr>
      </w:pPr>
      <w:r>
        <w:rPr>
          <w:rFonts w:ascii="Times New Roman Bold" w:hAnsi="Times New Roman Bold"/>
          <w:color w:val="000000"/>
          <w:w w:val="102"/>
          <w:sz w:val="22"/>
        </w:rPr>
        <w:t>26.</w:t>
      </w:r>
      <w:r>
        <w:rPr>
          <w:rFonts w:ascii="Times New Roman Bold" w:hAnsi="Times New Roman Bold"/>
          <w:color w:val="000000"/>
          <w:w w:val="102"/>
          <w:sz w:val="22"/>
        </w:rPr>
        <w:t>3</w:t>
      </w:r>
      <w:r>
        <w:rPr>
          <w:rFonts w:ascii="Times New Roman Bold" w:hAnsi="Times New Roman Bold"/>
          <w:color w:val="000000"/>
          <w:w w:val="102"/>
          <w:sz w:val="22"/>
        </w:rPr>
        <w:tab/>
      </w:r>
      <w:r>
        <w:rPr>
          <w:rFonts w:ascii="Times New Roman Bold" w:hAnsi="Times New Roman Bold"/>
          <w:color w:val="000000"/>
          <w:w w:val="103"/>
          <w:sz w:val="22"/>
        </w:rPr>
        <w:t xml:space="preserve">No Limitation by Insurance. </w:t>
      </w:r>
      <w:r>
        <w:rPr>
          <w:color w:val="000000"/>
          <w:w w:val="103"/>
          <w:sz w:val="22"/>
        </w:rPr>
        <w:t>The obligations under this Article 26 will not be limited in</w:t>
      </w:r>
    </w:p>
    <w:p w:rsidR="00827F2F" w:rsidRDefault="00FC00CA">
      <w:pPr>
        <w:autoSpaceDE w:val="0"/>
        <w:autoSpaceDN w:val="0"/>
        <w:adjustRightInd w:val="0"/>
        <w:spacing w:before="1" w:line="245" w:lineRule="exact"/>
        <w:ind w:left="2187"/>
        <w:rPr>
          <w:color w:val="000000"/>
          <w:w w:val="102"/>
          <w:sz w:val="22"/>
        </w:rPr>
      </w:pPr>
      <w:r>
        <w:rPr>
          <w:color w:val="000000"/>
          <w:w w:val="102"/>
          <w:sz w:val="22"/>
        </w:rPr>
        <w:t xml:space="preserve">any way by any limitation of subcontractor's insurance. </w:t>
      </w:r>
    </w:p>
    <w:p w:rsidR="00827F2F" w:rsidRDefault="00827F2F">
      <w:pPr>
        <w:autoSpaceDE w:val="0"/>
        <w:autoSpaceDN w:val="0"/>
        <w:adjustRightInd w:val="0"/>
        <w:spacing w:line="276" w:lineRule="exact"/>
        <w:ind w:left="4433"/>
        <w:rPr>
          <w:color w:val="000000"/>
          <w:w w:val="102"/>
          <w:sz w:val="22"/>
        </w:rPr>
      </w:pPr>
    </w:p>
    <w:p w:rsidR="00827F2F" w:rsidRDefault="00FC00CA">
      <w:pPr>
        <w:autoSpaceDE w:val="0"/>
        <w:autoSpaceDN w:val="0"/>
        <w:adjustRightInd w:val="0"/>
        <w:spacing w:before="234" w:line="276" w:lineRule="exact"/>
        <w:ind w:left="4433"/>
        <w:rPr>
          <w:rFonts w:ascii="Times New Roman Bold" w:hAnsi="Times New Roman Bold"/>
          <w:color w:val="000000"/>
          <w:w w:val="113"/>
        </w:rPr>
      </w:pPr>
      <w:r>
        <w:rPr>
          <w:rFonts w:ascii="Times New Roman Bold" w:hAnsi="Times New Roman Bold"/>
          <w:color w:val="000000"/>
          <w:w w:val="113"/>
        </w:rPr>
        <w:t xml:space="preserve">ARTICLE 27. DISPUTES </w:t>
      </w:r>
    </w:p>
    <w:p w:rsidR="00827F2F" w:rsidRDefault="00827F2F">
      <w:pPr>
        <w:autoSpaceDE w:val="0"/>
        <w:autoSpaceDN w:val="0"/>
        <w:adjustRightInd w:val="0"/>
        <w:spacing w:line="253" w:lineRule="exact"/>
        <w:ind w:left="1467"/>
        <w:rPr>
          <w:rFonts w:ascii="Times New Roman Bold" w:hAnsi="Times New Roman Bold"/>
          <w:color w:val="000000"/>
          <w:w w:val="113"/>
        </w:rPr>
      </w:pPr>
    </w:p>
    <w:p w:rsidR="00827F2F" w:rsidRDefault="00FC00CA">
      <w:pPr>
        <w:tabs>
          <w:tab w:val="left" w:pos="2187"/>
        </w:tabs>
        <w:autoSpaceDE w:val="0"/>
        <w:autoSpaceDN w:val="0"/>
        <w:adjustRightInd w:val="0"/>
        <w:spacing w:before="170" w:line="253" w:lineRule="exact"/>
        <w:ind w:left="1467"/>
        <w:rPr>
          <w:color w:val="000000"/>
          <w:sz w:val="22"/>
        </w:rPr>
      </w:pPr>
      <w:r>
        <w:rPr>
          <w:rFonts w:ascii="Times New Roman Bold" w:hAnsi="Times New Roman Bold"/>
          <w:color w:val="000000"/>
          <w:spacing w:val="-1"/>
          <w:sz w:val="22"/>
        </w:rPr>
        <w:t xml:space="preserve">27.1 </w:t>
      </w:r>
      <w:r>
        <w:rPr>
          <w:rFonts w:ascii="Times New Roman Bold" w:hAnsi="Times New Roman Bold"/>
          <w:color w:val="000000"/>
          <w:spacing w:val="-1"/>
          <w:sz w:val="22"/>
        </w:rPr>
        <w:tab/>
      </w:r>
      <w:r>
        <w:rPr>
          <w:rFonts w:ascii="Times New Roman Bold" w:hAnsi="Times New Roman Bold"/>
          <w:color w:val="000000"/>
          <w:sz w:val="22"/>
        </w:rPr>
        <w:t xml:space="preserve">Submission.  </w:t>
      </w:r>
      <w:r>
        <w:rPr>
          <w:color w:val="000000"/>
          <w:sz w:val="22"/>
        </w:rPr>
        <w:t xml:space="preserve">In the event any Party has a dispute, or asserts a claim, that arises out of or in </w:t>
      </w:r>
    </w:p>
    <w:p w:rsidR="00827F2F" w:rsidRDefault="00FC00CA">
      <w:pPr>
        <w:autoSpaceDE w:val="0"/>
        <w:autoSpaceDN w:val="0"/>
        <w:adjustRightInd w:val="0"/>
        <w:spacing w:before="8" w:line="252" w:lineRule="exact"/>
        <w:ind w:left="2187" w:right="1677"/>
        <w:rPr>
          <w:color w:val="000000"/>
          <w:spacing w:val="-2"/>
          <w:sz w:val="22"/>
        </w:rPr>
      </w:pPr>
      <w:r>
        <w:rPr>
          <w:color w:val="000000"/>
          <w:sz w:val="22"/>
        </w:rPr>
        <w:t xml:space="preserve">connection with this Agreement or its performance (a "Dispute"), such Party shall provide </w:t>
      </w:r>
      <w:r>
        <w:rPr>
          <w:color w:val="000000"/>
          <w:sz w:val="22"/>
        </w:rPr>
        <w:br/>
        <w:t>the other Party with written notice of the Dispute ("Notice of Dispute"). Such Di</w:t>
      </w:r>
      <w:r>
        <w:rPr>
          <w:color w:val="000000"/>
          <w:sz w:val="22"/>
        </w:rPr>
        <w:t xml:space="preserve">spute shall </w:t>
      </w:r>
      <w:r>
        <w:rPr>
          <w:color w:val="000000"/>
          <w:sz w:val="22"/>
        </w:rPr>
        <w:br/>
      </w:r>
      <w:r>
        <w:rPr>
          <w:color w:val="000000"/>
          <w:spacing w:val="-1"/>
          <w:sz w:val="22"/>
        </w:rPr>
        <w:t xml:space="preserve">be referred to a designated senior representative of each Party for resolution on an informal </w:t>
      </w:r>
      <w:r>
        <w:rPr>
          <w:color w:val="000000"/>
          <w:spacing w:val="-1"/>
          <w:sz w:val="22"/>
        </w:rPr>
        <w:br/>
      </w:r>
      <w:r>
        <w:rPr>
          <w:color w:val="000000"/>
          <w:sz w:val="22"/>
        </w:rPr>
        <w:t xml:space="preserve">basis as promptly as practicable after receipt of the Notice of Dispute by the other Party. In </w:t>
      </w:r>
      <w:r>
        <w:rPr>
          <w:color w:val="000000"/>
          <w:sz w:val="22"/>
        </w:rPr>
        <w:br/>
        <w:t xml:space="preserve">the event the designated representatives are unable </w:t>
      </w:r>
      <w:r>
        <w:rPr>
          <w:color w:val="000000"/>
          <w:sz w:val="22"/>
        </w:rPr>
        <w:t xml:space="preserve">to resolve the Dispute through </w:t>
      </w:r>
      <w:r>
        <w:rPr>
          <w:color w:val="000000"/>
          <w:sz w:val="22"/>
        </w:rPr>
        <w:br/>
        <w:t xml:space="preserve">unassisted or assisted negotiations within thirty (30) Calendar Days of the other Party's </w:t>
      </w:r>
      <w:r>
        <w:rPr>
          <w:color w:val="000000"/>
          <w:sz w:val="22"/>
        </w:rPr>
        <w:br/>
        <w:t xml:space="preserve">receipt of the Notice of Dispute, such Dispute may, upon mutual agreement of the Parties, </w:t>
      </w:r>
      <w:r>
        <w:rPr>
          <w:color w:val="000000"/>
          <w:sz w:val="22"/>
        </w:rPr>
        <w:br/>
        <w:t>be submitted to arbitration and resolved i</w:t>
      </w:r>
      <w:r>
        <w:rPr>
          <w:color w:val="000000"/>
          <w:sz w:val="22"/>
        </w:rPr>
        <w:t xml:space="preserve">n accordance with the arbitration procedures set </w:t>
      </w:r>
      <w:r>
        <w:rPr>
          <w:color w:val="000000"/>
          <w:sz w:val="22"/>
        </w:rPr>
        <w:br/>
        <w:t xml:space="preserve">forth below. In the event the Parties do not agree to submit such Dispute to arbitration, each </w:t>
      </w:r>
      <w:r>
        <w:rPr>
          <w:color w:val="000000"/>
          <w:sz w:val="22"/>
        </w:rPr>
        <w:br/>
      </w:r>
      <w:r>
        <w:rPr>
          <w:color w:val="000000"/>
          <w:spacing w:val="-1"/>
          <w:sz w:val="22"/>
        </w:rPr>
        <w:t xml:space="preserve">Party may exercise whatever rights and remedies it may have in equity or at law consistent </w:t>
      </w:r>
      <w:r>
        <w:rPr>
          <w:color w:val="000000"/>
          <w:spacing w:val="-1"/>
          <w:sz w:val="22"/>
        </w:rPr>
        <w:br/>
      </w:r>
      <w:r>
        <w:rPr>
          <w:color w:val="000000"/>
          <w:spacing w:val="-2"/>
          <w:sz w:val="22"/>
        </w:rPr>
        <w:t xml:space="preserve">with the terms of </w:t>
      </w:r>
      <w:r>
        <w:rPr>
          <w:color w:val="000000"/>
          <w:spacing w:val="-2"/>
          <w:sz w:val="22"/>
        </w:rPr>
        <w:t xml:space="preserve">this Agreement. </w:t>
      </w:r>
    </w:p>
    <w:p w:rsidR="00827F2F" w:rsidRDefault="00827F2F">
      <w:pPr>
        <w:autoSpaceDE w:val="0"/>
        <w:autoSpaceDN w:val="0"/>
        <w:adjustRightInd w:val="0"/>
        <w:spacing w:line="253" w:lineRule="exact"/>
        <w:ind w:left="1467"/>
        <w:rPr>
          <w:color w:val="000000"/>
          <w:spacing w:val="-2"/>
          <w:sz w:val="22"/>
        </w:rPr>
      </w:pPr>
    </w:p>
    <w:p w:rsidR="00827F2F" w:rsidRDefault="00FC00CA">
      <w:pPr>
        <w:tabs>
          <w:tab w:val="left" w:pos="2187"/>
        </w:tabs>
        <w:autoSpaceDE w:val="0"/>
        <w:autoSpaceDN w:val="0"/>
        <w:adjustRightInd w:val="0"/>
        <w:spacing w:before="195" w:line="253" w:lineRule="exact"/>
        <w:ind w:left="1467"/>
        <w:rPr>
          <w:color w:val="000000"/>
          <w:sz w:val="22"/>
        </w:rPr>
      </w:pPr>
      <w:r>
        <w:rPr>
          <w:rFonts w:ascii="Times New Roman Bold" w:hAnsi="Times New Roman Bold"/>
          <w:color w:val="000000"/>
          <w:spacing w:val="-1"/>
          <w:sz w:val="22"/>
        </w:rPr>
        <w:t xml:space="preserve">27.2 </w:t>
      </w:r>
      <w:r>
        <w:rPr>
          <w:rFonts w:ascii="Times New Roman Bold" w:hAnsi="Times New Roman Bold"/>
          <w:color w:val="000000"/>
          <w:spacing w:val="-1"/>
          <w:sz w:val="22"/>
        </w:rPr>
        <w:tab/>
      </w:r>
      <w:r>
        <w:rPr>
          <w:rFonts w:ascii="Times New Roman Bold" w:hAnsi="Times New Roman Bold"/>
          <w:color w:val="000000"/>
          <w:sz w:val="22"/>
        </w:rPr>
        <w:t>External Arbitration Procedures</w:t>
      </w:r>
      <w:r>
        <w:rPr>
          <w:color w:val="000000"/>
          <w:sz w:val="22"/>
        </w:rPr>
        <w:t xml:space="preserve">. Any arbitration initiated under this Agreement shall </w:t>
      </w:r>
    </w:p>
    <w:p w:rsidR="00827F2F" w:rsidRDefault="00FC00CA">
      <w:pPr>
        <w:autoSpaceDE w:val="0"/>
        <w:autoSpaceDN w:val="0"/>
        <w:adjustRightInd w:val="0"/>
        <w:spacing w:line="253" w:lineRule="exact"/>
        <w:ind w:left="2187" w:right="1672"/>
        <w:rPr>
          <w:color w:val="000000"/>
          <w:sz w:val="22"/>
        </w:rPr>
      </w:pPr>
      <w:r>
        <w:rPr>
          <w:color w:val="000000"/>
          <w:sz w:val="22"/>
        </w:rPr>
        <w:t xml:space="preserve">be conducted before a single neutral arbitrator appointed by the Parties. If the Parties fail </w:t>
      </w:r>
      <w:r>
        <w:rPr>
          <w:color w:val="000000"/>
          <w:sz w:val="22"/>
        </w:rPr>
        <w:br/>
        <w:t xml:space="preserve">to agree upon a single arbitrator within ten (10) </w:t>
      </w:r>
      <w:r>
        <w:rPr>
          <w:color w:val="000000"/>
          <w:sz w:val="22"/>
        </w:rPr>
        <w:t xml:space="preserve">Calendar Days of the submission of the </w:t>
      </w:r>
      <w:r>
        <w:rPr>
          <w:color w:val="000000"/>
          <w:sz w:val="22"/>
        </w:rPr>
        <w:br/>
        <w:t>Dispute to arbitration, each Party shall choose one arbitrator who shall sit on a three-</w:t>
      </w:r>
      <w:r>
        <w:rPr>
          <w:color w:val="000000"/>
          <w:sz w:val="22"/>
        </w:rPr>
        <w:br/>
        <w:t xml:space="preserve">member arbitration panel. The third arbitrator will be selected by the President of the Bar </w:t>
      </w:r>
      <w:r>
        <w:rPr>
          <w:color w:val="000000"/>
          <w:sz w:val="22"/>
        </w:rPr>
        <w:br/>
        <w:t xml:space="preserve">Association of Cattaraugus County </w:t>
      </w:r>
      <w:r>
        <w:rPr>
          <w:color w:val="000000"/>
          <w:sz w:val="22"/>
        </w:rPr>
        <w:t xml:space="preserve">and must be jointly agreed upon by both parties.  In </w:t>
      </w:r>
      <w:r>
        <w:rPr>
          <w:color w:val="000000"/>
          <w:sz w:val="22"/>
        </w:rPr>
        <w:br/>
        <w:t xml:space="preserve">each case, the arbitrator(s) shall be knowledgeable in electric utility matters, including </w:t>
      </w:r>
      <w:r>
        <w:rPr>
          <w:color w:val="000000"/>
          <w:sz w:val="22"/>
        </w:rPr>
        <w:br/>
        <w:t xml:space="preserve">electric transmission and bulk power issues, and shall not have any current or past </w:t>
      </w:r>
      <w:r>
        <w:rPr>
          <w:color w:val="000000"/>
          <w:sz w:val="22"/>
        </w:rPr>
        <w:br/>
        <w:t>substantial business or f</w:t>
      </w:r>
      <w:r>
        <w:rPr>
          <w:color w:val="000000"/>
          <w:sz w:val="22"/>
        </w:rPr>
        <w:t xml:space="preserve">inancial relationships with any party to the arbitration (except prior </w:t>
      </w:r>
      <w:r>
        <w:rPr>
          <w:color w:val="000000"/>
          <w:sz w:val="22"/>
        </w:rPr>
        <w:br/>
        <w:t xml:space="preserve">arbitration). The arbitrator(s) shall provide each of the Parties an opportunity to be heard </w:t>
      </w:r>
      <w:r>
        <w:rPr>
          <w:color w:val="000000"/>
          <w:sz w:val="22"/>
        </w:rPr>
        <w:br/>
      </w:r>
      <w:r>
        <w:rPr>
          <w:color w:val="000000"/>
          <w:spacing w:val="-1"/>
          <w:sz w:val="22"/>
        </w:rPr>
        <w:t>and, except as otherwise provided herein, shall conduct the arbitration in accordance with</w:t>
      </w:r>
      <w:r>
        <w:rPr>
          <w:color w:val="000000"/>
          <w:spacing w:val="-1"/>
          <w:sz w:val="22"/>
        </w:rPr>
        <w:t xml:space="preserve"> </w:t>
      </w:r>
      <w:r>
        <w:rPr>
          <w:color w:val="000000"/>
          <w:spacing w:val="-1"/>
          <w:sz w:val="22"/>
        </w:rPr>
        <w:br/>
      </w:r>
      <w:r>
        <w:rPr>
          <w:color w:val="000000"/>
          <w:sz w:val="22"/>
        </w:rPr>
        <w:t xml:space="preserve">the Commercial Arbitration Rules of the American Arbitration Association ("Arbitration </w:t>
      </w:r>
      <w:r>
        <w:rPr>
          <w:color w:val="000000"/>
          <w:sz w:val="22"/>
        </w:rPr>
        <w:br/>
        <w:t xml:space="preserve">Rules") and any applicable FERC regulations or RTO rules; provided, however, in the </w:t>
      </w:r>
      <w:r>
        <w:rPr>
          <w:color w:val="000000"/>
          <w:sz w:val="22"/>
        </w:rPr>
        <w:br/>
        <w:t>event of a conflict between the Arbitration Rules and the terms of this Article 2</w:t>
      </w:r>
      <w:r>
        <w:rPr>
          <w:color w:val="000000"/>
          <w:sz w:val="22"/>
        </w:rPr>
        <w:t xml:space="preserve">7, the terms </w:t>
      </w:r>
      <w:r>
        <w:rPr>
          <w:color w:val="000000"/>
          <w:sz w:val="22"/>
        </w:rPr>
        <w:br/>
        <w:t xml:space="preserve">of this Article 27 shall prevail. </w:t>
      </w:r>
    </w:p>
    <w:p w:rsidR="00827F2F" w:rsidRDefault="00827F2F">
      <w:pPr>
        <w:autoSpaceDE w:val="0"/>
        <w:autoSpaceDN w:val="0"/>
        <w:adjustRightInd w:val="0"/>
        <w:spacing w:line="253" w:lineRule="exact"/>
        <w:ind w:left="1467"/>
        <w:rPr>
          <w:color w:val="000000"/>
          <w:sz w:val="22"/>
        </w:rPr>
      </w:pPr>
    </w:p>
    <w:p w:rsidR="00827F2F" w:rsidRDefault="00FC00CA">
      <w:pPr>
        <w:tabs>
          <w:tab w:val="left" w:pos="2187"/>
        </w:tabs>
        <w:autoSpaceDE w:val="0"/>
        <w:autoSpaceDN w:val="0"/>
        <w:adjustRightInd w:val="0"/>
        <w:spacing w:before="161" w:line="253" w:lineRule="exact"/>
        <w:ind w:left="1467"/>
        <w:rPr>
          <w:color w:val="000000"/>
          <w:sz w:val="22"/>
        </w:rPr>
      </w:pPr>
      <w:r>
        <w:rPr>
          <w:rFonts w:ascii="Times New Roman Bold" w:hAnsi="Times New Roman Bold"/>
          <w:color w:val="000000"/>
          <w:spacing w:val="-1"/>
          <w:sz w:val="22"/>
        </w:rPr>
        <w:t xml:space="preserve">27.3 </w:t>
      </w:r>
      <w:r>
        <w:rPr>
          <w:rFonts w:ascii="Times New Roman Bold" w:hAnsi="Times New Roman Bold"/>
          <w:color w:val="000000"/>
          <w:spacing w:val="-1"/>
          <w:sz w:val="22"/>
        </w:rPr>
        <w:tab/>
      </w:r>
      <w:r>
        <w:rPr>
          <w:rFonts w:ascii="Times New Roman Bold" w:hAnsi="Times New Roman Bold"/>
          <w:color w:val="000000"/>
          <w:sz w:val="22"/>
        </w:rPr>
        <w:t xml:space="preserve">Arbitration Decisions.  </w:t>
      </w:r>
      <w:r>
        <w:rPr>
          <w:color w:val="000000"/>
          <w:sz w:val="22"/>
        </w:rPr>
        <w:t xml:space="preserve">Unless otherwise agreed by the Parties, the arbitrator(s) shall </w:t>
      </w:r>
    </w:p>
    <w:p w:rsidR="00827F2F" w:rsidRDefault="00FC00CA">
      <w:pPr>
        <w:autoSpaceDE w:val="0"/>
        <w:autoSpaceDN w:val="0"/>
        <w:adjustRightInd w:val="0"/>
        <w:spacing w:before="8" w:line="252" w:lineRule="exact"/>
        <w:ind w:left="2187" w:right="1619"/>
        <w:rPr>
          <w:color w:val="000000"/>
          <w:sz w:val="22"/>
        </w:rPr>
      </w:pPr>
      <w:r>
        <w:rPr>
          <w:color w:val="000000"/>
          <w:sz w:val="22"/>
        </w:rPr>
        <w:t xml:space="preserve">render a decision within ninety (90) Calendar Days of appointment and shall notify the </w:t>
      </w:r>
      <w:r>
        <w:rPr>
          <w:color w:val="000000"/>
          <w:sz w:val="22"/>
        </w:rPr>
        <w:br/>
      </w:r>
      <w:r>
        <w:rPr>
          <w:color w:val="000000"/>
          <w:sz w:val="22"/>
        </w:rPr>
        <w:t xml:space="preserve">Parties in writing of such decision and the reasons therefore. The arbitrator(s) shall be </w:t>
      </w:r>
      <w:r>
        <w:rPr>
          <w:color w:val="000000"/>
          <w:sz w:val="22"/>
        </w:rPr>
        <w:br/>
        <w:t xml:space="preserve">authorized only to interpret and apply the provisions of this Agreement and shall have no </w:t>
      </w:r>
      <w:r>
        <w:rPr>
          <w:color w:val="000000"/>
          <w:sz w:val="22"/>
        </w:rPr>
        <w:br/>
        <w:t>power to modify or change any provision of this Agreement in any manner. T</w:t>
      </w:r>
      <w:r>
        <w:rPr>
          <w:color w:val="000000"/>
          <w:sz w:val="22"/>
        </w:rPr>
        <w:t xml:space="preserve">he decision of </w:t>
      </w:r>
      <w:r>
        <w:rPr>
          <w:color w:val="000000"/>
          <w:sz w:val="22"/>
        </w:rPr>
        <w:br/>
        <w:t xml:space="preserve">the arbitrator(s) shall be final and binding upon the Parties, and judgment on the award may </w:t>
      </w:r>
      <w:r>
        <w:rPr>
          <w:color w:val="000000"/>
          <w:sz w:val="22"/>
        </w:rPr>
        <w:br/>
        <w:t xml:space="preserve">be entered in any court having jurisdiction. The decision of the arbitrator(s) may be </w:t>
      </w:r>
      <w:r>
        <w:rPr>
          <w:color w:val="000000"/>
          <w:sz w:val="22"/>
        </w:rPr>
        <w:br/>
        <w:t>appealed solely on the grounds that the conduct of the arbi</w:t>
      </w:r>
      <w:r>
        <w:rPr>
          <w:color w:val="000000"/>
          <w:sz w:val="22"/>
        </w:rPr>
        <w:t xml:space="preserve">trator(s), or the decision itself, </w:t>
      </w:r>
      <w:r>
        <w:rPr>
          <w:color w:val="000000"/>
          <w:sz w:val="22"/>
        </w:rPr>
        <w:br/>
        <w:t xml:space="preserve">violated the standards set forth in the Federal Arbitration Act or the Administrative Dispute </w:t>
      </w:r>
      <w:r>
        <w:rPr>
          <w:color w:val="000000"/>
          <w:sz w:val="22"/>
        </w:rPr>
        <w:br/>
        <w:t xml:space="preserve">Resolution Act. The final decision of the arbitrator must also be filed with FERC if it </w:t>
      </w:r>
      <w:r>
        <w:rPr>
          <w:color w:val="000000"/>
          <w:sz w:val="22"/>
        </w:rPr>
        <w:br/>
        <w:t xml:space="preserve">affects jurisdictional rates, terms </w:t>
      </w:r>
      <w:r>
        <w:rPr>
          <w:color w:val="000000"/>
          <w:sz w:val="22"/>
        </w:rPr>
        <w:t xml:space="preserve">and conditions of service, Attachment Facilities, or </w:t>
      </w:r>
      <w:r>
        <w:rPr>
          <w:color w:val="000000"/>
          <w:sz w:val="22"/>
        </w:rPr>
        <w:br/>
        <w:t xml:space="preserve">System Upgrade Facilities. </w:t>
      </w:r>
    </w:p>
    <w:p w:rsidR="00827F2F" w:rsidRDefault="00827F2F">
      <w:pPr>
        <w:autoSpaceDE w:val="0"/>
        <w:autoSpaceDN w:val="0"/>
        <w:adjustRightInd w:val="0"/>
        <w:spacing w:line="253" w:lineRule="exact"/>
        <w:ind w:left="1539"/>
        <w:rPr>
          <w:color w:val="000000"/>
          <w:sz w:val="22"/>
        </w:rPr>
      </w:pPr>
    </w:p>
    <w:p w:rsidR="00827F2F" w:rsidRDefault="00FC00CA">
      <w:pPr>
        <w:tabs>
          <w:tab w:val="left" w:pos="2186"/>
        </w:tabs>
        <w:autoSpaceDE w:val="0"/>
        <w:autoSpaceDN w:val="0"/>
        <w:adjustRightInd w:val="0"/>
        <w:spacing w:before="175" w:line="253" w:lineRule="exact"/>
        <w:ind w:left="1539"/>
        <w:rPr>
          <w:color w:val="000000"/>
          <w:sz w:val="22"/>
        </w:rPr>
      </w:pPr>
      <w:r>
        <w:rPr>
          <w:rFonts w:ascii="Times New Roman Bold" w:hAnsi="Times New Roman Bold"/>
          <w:color w:val="000000"/>
          <w:spacing w:val="-1"/>
          <w:sz w:val="22"/>
        </w:rPr>
        <w:t xml:space="preserve">27.4 </w:t>
      </w:r>
      <w:r>
        <w:rPr>
          <w:rFonts w:ascii="Times New Roman Bold" w:hAnsi="Times New Roman Bold"/>
          <w:color w:val="000000"/>
          <w:spacing w:val="-1"/>
          <w:sz w:val="22"/>
        </w:rPr>
        <w:tab/>
      </w:r>
      <w:r>
        <w:rPr>
          <w:rFonts w:ascii="Times New Roman Bold" w:hAnsi="Times New Roman Bold"/>
          <w:color w:val="000000"/>
          <w:sz w:val="22"/>
        </w:rPr>
        <w:t xml:space="preserve">Costs. </w:t>
      </w:r>
      <w:r>
        <w:rPr>
          <w:color w:val="000000"/>
          <w:sz w:val="22"/>
        </w:rPr>
        <w:t xml:space="preserve"> Each Party shall be responsible for its own costs incurred during the arbitration </w:t>
      </w:r>
    </w:p>
    <w:p w:rsidR="00827F2F" w:rsidRDefault="00FC00CA">
      <w:pPr>
        <w:autoSpaceDE w:val="0"/>
        <w:autoSpaceDN w:val="0"/>
        <w:adjustRightInd w:val="0"/>
        <w:spacing w:before="7" w:line="253" w:lineRule="exact"/>
        <w:ind w:left="2187"/>
        <w:rPr>
          <w:color w:val="000000"/>
          <w:sz w:val="22"/>
        </w:rPr>
      </w:pPr>
      <w:r>
        <w:rPr>
          <w:color w:val="000000"/>
          <w:sz w:val="22"/>
        </w:rPr>
        <w:t>process and for the following costs, if applicable: (1) the cost of the arbi</w:t>
      </w:r>
      <w:r>
        <w:rPr>
          <w:color w:val="000000"/>
          <w:sz w:val="22"/>
        </w:rPr>
        <w:t xml:space="preserve">trator chosen by </w:t>
      </w:r>
    </w:p>
    <w:p w:rsidR="00827F2F" w:rsidRDefault="00FC00CA">
      <w:pPr>
        <w:autoSpaceDE w:val="0"/>
        <w:autoSpaceDN w:val="0"/>
        <w:adjustRightInd w:val="0"/>
        <w:spacing w:before="208" w:line="276" w:lineRule="exact"/>
        <w:ind w:left="5877"/>
        <w:rPr>
          <w:color w:val="000000"/>
          <w:spacing w:val="-3"/>
        </w:rPr>
      </w:pPr>
      <w:r>
        <w:rPr>
          <w:color w:val="000000"/>
          <w:spacing w:val="-3"/>
        </w:rPr>
        <w:t xml:space="preserve">63 </w:t>
      </w:r>
    </w:p>
    <w:p w:rsidR="00827F2F" w:rsidRDefault="00827F2F">
      <w:pPr>
        <w:autoSpaceDE w:val="0"/>
        <w:autoSpaceDN w:val="0"/>
        <w:adjustRightInd w:val="0"/>
        <w:rPr>
          <w:color w:val="000000"/>
          <w:spacing w:val="-3"/>
        </w:rPr>
        <w:sectPr w:rsidR="00827F2F">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64" w:name="Pg65"/>
      <w:bookmarkEnd w:id="64"/>
    </w:p>
    <w:p w:rsidR="00827F2F" w:rsidRDefault="00827F2F">
      <w:pPr>
        <w:autoSpaceDE w:val="0"/>
        <w:autoSpaceDN w:val="0"/>
        <w:adjustRightInd w:val="0"/>
        <w:spacing w:line="260" w:lineRule="exact"/>
        <w:ind w:left="2187"/>
        <w:jc w:val="both"/>
        <w:rPr>
          <w:color w:val="000000"/>
          <w:spacing w:val="-3"/>
        </w:rPr>
      </w:pPr>
    </w:p>
    <w:p w:rsidR="00827F2F" w:rsidRDefault="00827F2F">
      <w:pPr>
        <w:autoSpaceDE w:val="0"/>
        <w:autoSpaceDN w:val="0"/>
        <w:adjustRightInd w:val="0"/>
        <w:spacing w:line="260" w:lineRule="exact"/>
        <w:ind w:left="2187"/>
        <w:jc w:val="both"/>
        <w:rPr>
          <w:color w:val="000000"/>
          <w:spacing w:val="-3"/>
        </w:rPr>
      </w:pPr>
    </w:p>
    <w:p w:rsidR="00827F2F" w:rsidRDefault="00827F2F">
      <w:pPr>
        <w:autoSpaceDE w:val="0"/>
        <w:autoSpaceDN w:val="0"/>
        <w:adjustRightInd w:val="0"/>
        <w:spacing w:line="260" w:lineRule="exact"/>
        <w:ind w:left="2187"/>
        <w:jc w:val="both"/>
        <w:rPr>
          <w:color w:val="000000"/>
          <w:spacing w:val="-3"/>
        </w:rPr>
      </w:pPr>
    </w:p>
    <w:p w:rsidR="00827F2F" w:rsidRDefault="00FC00CA">
      <w:pPr>
        <w:autoSpaceDE w:val="0"/>
        <w:autoSpaceDN w:val="0"/>
        <w:adjustRightInd w:val="0"/>
        <w:spacing w:before="205" w:line="260" w:lineRule="exact"/>
        <w:ind w:left="2187" w:right="1868"/>
        <w:jc w:val="both"/>
        <w:rPr>
          <w:color w:val="000000"/>
          <w:sz w:val="22"/>
        </w:rPr>
      </w:pPr>
      <w:r>
        <w:rPr>
          <w:color w:val="000000"/>
          <w:sz w:val="22"/>
        </w:rPr>
        <w:t xml:space="preserve">the Party to sit on the three member panel; or (2) one-half the cost of the single arbitrator jointly chosen by the Parties. </w:t>
      </w:r>
    </w:p>
    <w:p w:rsidR="00827F2F" w:rsidRDefault="00827F2F">
      <w:pPr>
        <w:autoSpaceDE w:val="0"/>
        <w:autoSpaceDN w:val="0"/>
        <w:adjustRightInd w:val="0"/>
        <w:spacing w:line="253" w:lineRule="exact"/>
        <w:ind w:left="1539"/>
        <w:rPr>
          <w:color w:val="000000"/>
          <w:sz w:val="22"/>
        </w:rPr>
      </w:pPr>
    </w:p>
    <w:p w:rsidR="00827F2F" w:rsidRDefault="00FC00CA">
      <w:pPr>
        <w:tabs>
          <w:tab w:val="left" w:pos="2187"/>
        </w:tabs>
        <w:autoSpaceDE w:val="0"/>
        <w:autoSpaceDN w:val="0"/>
        <w:adjustRightInd w:val="0"/>
        <w:spacing w:before="173" w:line="253" w:lineRule="exact"/>
        <w:ind w:left="1539"/>
        <w:rPr>
          <w:color w:val="000000"/>
          <w:sz w:val="22"/>
        </w:rPr>
      </w:pPr>
      <w:r>
        <w:rPr>
          <w:rFonts w:ascii="Times New Roman Bold" w:hAnsi="Times New Roman Bold"/>
          <w:color w:val="000000"/>
          <w:spacing w:val="-1"/>
          <w:sz w:val="22"/>
        </w:rPr>
        <w:t xml:space="preserve">27.5 </w:t>
      </w:r>
      <w:r>
        <w:rPr>
          <w:rFonts w:ascii="Times New Roman Bold" w:hAnsi="Times New Roman Bold"/>
          <w:color w:val="000000"/>
          <w:spacing w:val="-1"/>
          <w:sz w:val="22"/>
        </w:rPr>
        <w:tab/>
      </w:r>
      <w:r>
        <w:rPr>
          <w:rFonts w:ascii="Times New Roman Bold" w:hAnsi="Times New Roman Bold"/>
          <w:color w:val="000000"/>
          <w:sz w:val="22"/>
        </w:rPr>
        <w:t xml:space="preserve">Termination.  </w:t>
      </w:r>
      <w:r>
        <w:rPr>
          <w:color w:val="000000"/>
          <w:sz w:val="22"/>
        </w:rPr>
        <w:t xml:space="preserve">Notwithstanding the provisions of this Article 27, any Party may terminate </w:t>
      </w:r>
    </w:p>
    <w:p w:rsidR="00827F2F" w:rsidRDefault="00FC00CA">
      <w:pPr>
        <w:autoSpaceDE w:val="0"/>
        <w:autoSpaceDN w:val="0"/>
        <w:adjustRightInd w:val="0"/>
        <w:spacing w:before="10" w:line="250" w:lineRule="exact"/>
        <w:ind w:left="2187" w:right="1940"/>
        <w:rPr>
          <w:color w:val="000000"/>
          <w:sz w:val="22"/>
        </w:rPr>
      </w:pPr>
      <w:r>
        <w:rPr>
          <w:color w:val="000000"/>
          <w:spacing w:val="-1"/>
          <w:sz w:val="22"/>
        </w:rPr>
        <w:t xml:space="preserve">this Agreement in accordance with its provisions or pursuant to an action at law or equity. </w:t>
      </w:r>
      <w:r>
        <w:rPr>
          <w:color w:val="000000"/>
          <w:spacing w:val="-1"/>
          <w:sz w:val="22"/>
        </w:rPr>
        <w:br/>
      </w:r>
      <w:r>
        <w:rPr>
          <w:color w:val="000000"/>
          <w:sz w:val="22"/>
        </w:rPr>
        <w:t xml:space="preserve">The issue of whether such a termination is proper shall not be considered a Dispute </w:t>
      </w:r>
      <w:r>
        <w:rPr>
          <w:color w:val="000000"/>
          <w:sz w:val="22"/>
        </w:rPr>
        <w:br/>
        <w:t>he</w:t>
      </w:r>
      <w:r>
        <w:rPr>
          <w:color w:val="000000"/>
          <w:sz w:val="22"/>
        </w:rPr>
        <w:t xml:space="preserve">reunder. </w:t>
      </w:r>
    </w:p>
    <w:p w:rsidR="00827F2F" w:rsidRDefault="00827F2F">
      <w:pPr>
        <w:autoSpaceDE w:val="0"/>
        <w:autoSpaceDN w:val="0"/>
        <w:adjustRightInd w:val="0"/>
        <w:spacing w:line="276" w:lineRule="exact"/>
        <w:ind w:left="2187"/>
        <w:rPr>
          <w:color w:val="000000"/>
          <w:sz w:val="22"/>
        </w:rPr>
      </w:pPr>
    </w:p>
    <w:p w:rsidR="00827F2F" w:rsidRDefault="00FC00CA">
      <w:pPr>
        <w:autoSpaceDE w:val="0"/>
        <w:autoSpaceDN w:val="0"/>
        <w:adjustRightInd w:val="0"/>
        <w:spacing w:before="153" w:line="276" w:lineRule="exact"/>
        <w:ind w:left="2187"/>
        <w:rPr>
          <w:rFonts w:ascii="Times New Roman Bold" w:hAnsi="Times New Roman Bold"/>
          <w:color w:val="000000"/>
          <w:spacing w:val="-2"/>
        </w:rPr>
      </w:pPr>
      <w:r>
        <w:rPr>
          <w:rFonts w:ascii="Times New Roman Bold" w:hAnsi="Times New Roman Bold"/>
          <w:color w:val="000000"/>
          <w:spacing w:val="-2"/>
        </w:rPr>
        <w:t xml:space="preserve">ARTICLE 28. REPRESENTATIONS, WARRANTIES AND COVENANTS </w:t>
      </w:r>
    </w:p>
    <w:p w:rsidR="00827F2F" w:rsidRDefault="00827F2F">
      <w:pPr>
        <w:autoSpaceDE w:val="0"/>
        <w:autoSpaceDN w:val="0"/>
        <w:adjustRightInd w:val="0"/>
        <w:spacing w:line="253" w:lineRule="exact"/>
        <w:ind w:left="1557"/>
        <w:rPr>
          <w:rFonts w:ascii="Times New Roman Bold" w:hAnsi="Times New Roman Bold"/>
          <w:color w:val="000000"/>
          <w:spacing w:val="-2"/>
        </w:rPr>
      </w:pPr>
    </w:p>
    <w:p w:rsidR="00827F2F" w:rsidRDefault="00FC00CA">
      <w:pPr>
        <w:tabs>
          <w:tab w:val="left" w:pos="2187"/>
        </w:tabs>
        <w:autoSpaceDE w:val="0"/>
        <w:autoSpaceDN w:val="0"/>
        <w:adjustRightInd w:val="0"/>
        <w:spacing w:before="210" w:line="253" w:lineRule="exact"/>
        <w:ind w:left="1557"/>
        <w:rPr>
          <w:color w:val="000000"/>
          <w:sz w:val="22"/>
        </w:rPr>
      </w:pPr>
      <w:r>
        <w:rPr>
          <w:rFonts w:ascii="Times New Roman Bold" w:hAnsi="Times New Roman Bold"/>
          <w:color w:val="000000"/>
          <w:spacing w:val="-1"/>
          <w:sz w:val="22"/>
        </w:rPr>
        <w:t xml:space="preserve">28.1 </w:t>
      </w:r>
      <w:r>
        <w:rPr>
          <w:rFonts w:ascii="Times New Roman Bold" w:hAnsi="Times New Roman Bold"/>
          <w:color w:val="000000"/>
          <w:spacing w:val="-1"/>
          <w:sz w:val="22"/>
        </w:rPr>
        <w:tab/>
      </w:r>
      <w:r>
        <w:rPr>
          <w:rFonts w:ascii="Times New Roman Bold" w:hAnsi="Times New Roman Bold"/>
          <w:color w:val="000000"/>
          <w:sz w:val="22"/>
        </w:rPr>
        <w:t>General.</w:t>
      </w:r>
      <w:r>
        <w:rPr>
          <w:color w:val="000000"/>
          <w:sz w:val="22"/>
        </w:rPr>
        <w:t xml:space="preserve">  Each Party makes the following representations, warranties and covenants: </w:t>
      </w:r>
    </w:p>
    <w:p w:rsidR="00827F2F" w:rsidRDefault="00827F2F">
      <w:pPr>
        <w:autoSpaceDE w:val="0"/>
        <w:autoSpaceDN w:val="0"/>
        <w:adjustRightInd w:val="0"/>
        <w:spacing w:line="253" w:lineRule="exact"/>
        <w:ind w:left="2187"/>
        <w:rPr>
          <w:color w:val="000000"/>
          <w:sz w:val="22"/>
        </w:rPr>
      </w:pPr>
    </w:p>
    <w:p w:rsidR="00827F2F" w:rsidRDefault="00FC00CA">
      <w:pPr>
        <w:autoSpaceDE w:val="0"/>
        <w:autoSpaceDN w:val="0"/>
        <w:adjustRightInd w:val="0"/>
        <w:spacing w:before="74" w:line="253" w:lineRule="exact"/>
        <w:ind w:left="2187"/>
        <w:rPr>
          <w:color w:val="000000"/>
          <w:sz w:val="22"/>
        </w:rPr>
      </w:pPr>
      <w:r>
        <w:rPr>
          <w:rFonts w:ascii="Times New Roman Bold" w:hAnsi="Times New Roman Bold"/>
          <w:color w:val="000000"/>
          <w:sz w:val="22"/>
        </w:rPr>
        <w:t xml:space="preserve">28.1.1  Good Standing.  </w:t>
      </w:r>
      <w:r>
        <w:rPr>
          <w:color w:val="000000"/>
          <w:sz w:val="22"/>
        </w:rPr>
        <w:t xml:space="preserve">Such Party is duly organized, validly existing and in good </w:t>
      </w:r>
    </w:p>
    <w:p w:rsidR="00827F2F" w:rsidRDefault="00FC00CA">
      <w:pPr>
        <w:autoSpaceDE w:val="0"/>
        <w:autoSpaceDN w:val="0"/>
        <w:adjustRightInd w:val="0"/>
        <w:spacing w:before="1" w:line="237" w:lineRule="exact"/>
        <w:ind w:left="2907"/>
        <w:rPr>
          <w:color w:val="000000"/>
          <w:sz w:val="22"/>
        </w:rPr>
      </w:pPr>
      <w:r>
        <w:rPr>
          <w:color w:val="000000"/>
          <w:sz w:val="22"/>
        </w:rPr>
        <w:t xml:space="preserve">standing under the laws of the state in which it is organized, formed, or </w:t>
      </w:r>
    </w:p>
    <w:p w:rsidR="00827F2F" w:rsidRDefault="00FC00CA">
      <w:pPr>
        <w:autoSpaceDE w:val="0"/>
        <w:autoSpaceDN w:val="0"/>
        <w:adjustRightInd w:val="0"/>
        <w:spacing w:before="10" w:line="253" w:lineRule="exact"/>
        <w:ind w:left="2907" w:right="1636"/>
        <w:rPr>
          <w:color w:val="000000"/>
          <w:spacing w:val="-1"/>
          <w:sz w:val="22"/>
        </w:rPr>
      </w:pPr>
      <w:r>
        <w:rPr>
          <w:color w:val="000000"/>
          <w:sz w:val="22"/>
        </w:rPr>
        <w:t>incorporated, as applicable; that it is qualified to do business in the state or states in which the Large Generating Facility, Attachment Facilities and System Upgrade Facilities o</w:t>
      </w:r>
      <w:r>
        <w:rPr>
          <w:color w:val="000000"/>
          <w:sz w:val="22"/>
        </w:rPr>
        <w:t xml:space="preserve">wned by such Party, as applicable, are located; and that it has the </w:t>
      </w:r>
      <w:r>
        <w:rPr>
          <w:color w:val="000000"/>
          <w:sz w:val="22"/>
        </w:rPr>
        <w:br/>
      </w:r>
      <w:r>
        <w:rPr>
          <w:color w:val="000000"/>
          <w:spacing w:val="-2"/>
          <w:sz w:val="22"/>
        </w:rPr>
        <w:t xml:space="preserve">corporate power and authority to own its properties, to carry on its business as now </w:t>
      </w:r>
      <w:r>
        <w:rPr>
          <w:color w:val="000000"/>
          <w:sz w:val="22"/>
        </w:rPr>
        <w:t>being conducted and to enter into this Agreement and carry out the transactions contemplated hereby an</w:t>
      </w:r>
      <w:r>
        <w:rPr>
          <w:color w:val="000000"/>
          <w:sz w:val="22"/>
        </w:rPr>
        <w:t xml:space="preserve">d perform and carry out all covenants and obligations on its </w:t>
      </w:r>
      <w:r>
        <w:rPr>
          <w:color w:val="000000"/>
          <w:spacing w:val="-1"/>
          <w:sz w:val="22"/>
        </w:rPr>
        <w:t xml:space="preserve">part to be performed under and pursuant to this Agreement. </w:t>
      </w:r>
    </w:p>
    <w:p w:rsidR="00827F2F" w:rsidRDefault="00FC00CA">
      <w:pPr>
        <w:tabs>
          <w:tab w:val="left" w:pos="2979"/>
        </w:tabs>
        <w:autoSpaceDE w:val="0"/>
        <w:autoSpaceDN w:val="0"/>
        <w:adjustRightInd w:val="0"/>
        <w:spacing w:before="109" w:line="251" w:lineRule="exact"/>
        <w:ind w:left="2187" w:right="2132"/>
        <w:rPr>
          <w:color w:val="000000"/>
          <w:spacing w:val="-3"/>
          <w:sz w:val="22"/>
        </w:rPr>
      </w:pPr>
      <w:r>
        <w:rPr>
          <w:rFonts w:ascii="Times New Roman Bold" w:hAnsi="Times New Roman Bold"/>
          <w:color w:val="000000"/>
          <w:sz w:val="22"/>
        </w:rPr>
        <w:t>28.1.2   Authority.</w:t>
      </w:r>
      <w:r>
        <w:rPr>
          <w:color w:val="000000"/>
          <w:sz w:val="22"/>
        </w:rPr>
        <w:t xml:space="preserve">  Such Party has the right, power and authority to enter into this </w:t>
      </w:r>
      <w:r>
        <w:rPr>
          <w:color w:val="000000"/>
          <w:sz w:val="22"/>
        </w:rPr>
        <w:br/>
      </w:r>
      <w:r>
        <w:rPr>
          <w:color w:val="000000"/>
          <w:sz w:val="22"/>
        </w:rPr>
        <w:tab/>
      </w:r>
      <w:r>
        <w:rPr>
          <w:color w:val="000000"/>
          <w:spacing w:val="-2"/>
          <w:sz w:val="22"/>
        </w:rPr>
        <w:t>Agreement, to become a Party hereto and to perf</w:t>
      </w:r>
      <w:r>
        <w:rPr>
          <w:color w:val="000000"/>
          <w:spacing w:val="-2"/>
          <w:sz w:val="22"/>
        </w:rPr>
        <w:t xml:space="preserve">orm its obligations hereunder. </w:t>
      </w:r>
      <w:r>
        <w:rPr>
          <w:color w:val="000000"/>
          <w:spacing w:val="-2"/>
          <w:sz w:val="22"/>
        </w:rPr>
        <w:br/>
      </w:r>
      <w:r>
        <w:rPr>
          <w:color w:val="000000"/>
          <w:spacing w:val="-2"/>
          <w:sz w:val="22"/>
        </w:rPr>
        <w:tab/>
      </w:r>
      <w:r>
        <w:rPr>
          <w:color w:val="000000"/>
          <w:sz w:val="22"/>
        </w:rPr>
        <w:t xml:space="preserve">This Agreement is a legal, valid and binding obligation of such Party, </w:t>
      </w:r>
      <w:r>
        <w:rPr>
          <w:color w:val="000000"/>
          <w:sz w:val="22"/>
        </w:rPr>
        <w:br/>
      </w:r>
      <w:r>
        <w:rPr>
          <w:color w:val="000000"/>
          <w:sz w:val="22"/>
        </w:rPr>
        <w:tab/>
        <w:t xml:space="preserve">enforceable against such Party in accordance with its terms, except as the </w:t>
      </w:r>
      <w:r>
        <w:rPr>
          <w:color w:val="000000"/>
          <w:sz w:val="22"/>
        </w:rPr>
        <w:br/>
      </w:r>
      <w:r>
        <w:rPr>
          <w:color w:val="000000"/>
          <w:sz w:val="22"/>
        </w:rPr>
        <w:tab/>
        <w:t>enforceability thereof may be limited by applicable bankruptcy, insolvenc</w:t>
      </w:r>
      <w:r>
        <w:rPr>
          <w:color w:val="000000"/>
          <w:sz w:val="22"/>
        </w:rPr>
        <w:t xml:space="preserve">y, </w:t>
      </w:r>
      <w:r>
        <w:rPr>
          <w:color w:val="000000"/>
          <w:sz w:val="22"/>
        </w:rPr>
        <w:br/>
      </w:r>
      <w:r>
        <w:rPr>
          <w:color w:val="000000"/>
          <w:sz w:val="22"/>
        </w:rPr>
        <w:tab/>
      </w:r>
      <w:r>
        <w:rPr>
          <w:color w:val="000000"/>
          <w:spacing w:val="-2"/>
          <w:sz w:val="22"/>
        </w:rPr>
        <w:t xml:space="preserve">reorganization or other similar laws affecting creditors' rights generally and by </w:t>
      </w:r>
      <w:r>
        <w:rPr>
          <w:color w:val="000000"/>
          <w:spacing w:val="-2"/>
          <w:sz w:val="22"/>
        </w:rPr>
        <w:br/>
      </w:r>
      <w:r>
        <w:rPr>
          <w:color w:val="000000"/>
          <w:spacing w:val="-2"/>
          <w:sz w:val="22"/>
        </w:rPr>
        <w:tab/>
        <w:t xml:space="preserve">general equitable principles (regardless of whether enforceability is sought in a </w:t>
      </w:r>
      <w:r>
        <w:rPr>
          <w:color w:val="000000"/>
          <w:spacing w:val="-2"/>
          <w:sz w:val="22"/>
        </w:rPr>
        <w:br/>
      </w:r>
      <w:r>
        <w:rPr>
          <w:color w:val="000000"/>
          <w:spacing w:val="-2"/>
          <w:sz w:val="22"/>
        </w:rPr>
        <w:tab/>
      </w:r>
      <w:r>
        <w:rPr>
          <w:color w:val="000000"/>
          <w:spacing w:val="-3"/>
          <w:sz w:val="22"/>
        </w:rPr>
        <w:t xml:space="preserve">proceeding in equity or at law). </w:t>
      </w:r>
    </w:p>
    <w:p w:rsidR="00827F2F" w:rsidRDefault="00827F2F">
      <w:pPr>
        <w:autoSpaceDE w:val="0"/>
        <w:autoSpaceDN w:val="0"/>
        <w:adjustRightInd w:val="0"/>
        <w:spacing w:line="250" w:lineRule="exact"/>
        <w:ind w:left="2187"/>
        <w:rPr>
          <w:color w:val="000000"/>
          <w:spacing w:val="-3"/>
          <w:sz w:val="22"/>
        </w:rPr>
      </w:pPr>
    </w:p>
    <w:p w:rsidR="00827F2F" w:rsidRDefault="00FC00CA">
      <w:pPr>
        <w:tabs>
          <w:tab w:val="left" w:pos="2979"/>
        </w:tabs>
        <w:autoSpaceDE w:val="0"/>
        <w:autoSpaceDN w:val="0"/>
        <w:adjustRightInd w:val="0"/>
        <w:spacing w:before="200" w:line="250" w:lineRule="exact"/>
        <w:ind w:left="2187" w:right="1622"/>
        <w:rPr>
          <w:color w:val="000000"/>
          <w:spacing w:val="-1"/>
          <w:sz w:val="22"/>
        </w:rPr>
      </w:pPr>
      <w:r>
        <w:rPr>
          <w:rFonts w:ascii="Times New Roman Bold" w:hAnsi="Times New Roman Bold"/>
          <w:color w:val="000000"/>
          <w:sz w:val="22"/>
        </w:rPr>
        <w:t xml:space="preserve">28.1.3   No Conflict.  </w:t>
      </w:r>
      <w:r>
        <w:rPr>
          <w:color w:val="000000"/>
          <w:sz w:val="22"/>
        </w:rPr>
        <w:t xml:space="preserve">The execution, delivery and performance of this Agreement does not </w:t>
      </w:r>
      <w:r>
        <w:rPr>
          <w:color w:val="000000"/>
          <w:sz w:val="22"/>
        </w:rPr>
        <w:br/>
      </w:r>
      <w:r>
        <w:rPr>
          <w:color w:val="000000"/>
          <w:sz w:val="22"/>
        </w:rPr>
        <w:tab/>
      </w:r>
      <w:r>
        <w:rPr>
          <w:color w:val="000000"/>
          <w:spacing w:val="-2"/>
          <w:sz w:val="22"/>
        </w:rPr>
        <w:t xml:space="preserve">violate or conflict with the organizational or formation documents, or bylaws or </w:t>
      </w:r>
      <w:r>
        <w:rPr>
          <w:color w:val="000000"/>
          <w:spacing w:val="-2"/>
          <w:sz w:val="22"/>
        </w:rPr>
        <w:br/>
      </w:r>
      <w:r>
        <w:rPr>
          <w:color w:val="000000"/>
          <w:spacing w:val="-2"/>
          <w:sz w:val="22"/>
        </w:rPr>
        <w:tab/>
      </w:r>
      <w:r>
        <w:rPr>
          <w:color w:val="000000"/>
          <w:sz w:val="22"/>
        </w:rPr>
        <w:t xml:space="preserve">operating agreement, of such Party, or any judgment, license, permit, order, </w:t>
      </w:r>
      <w:r>
        <w:rPr>
          <w:color w:val="000000"/>
          <w:sz w:val="22"/>
        </w:rPr>
        <w:br/>
      </w:r>
      <w:r>
        <w:rPr>
          <w:color w:val="000000"/>
          <w:sz w:val="22"/>
        </w:rPr>
        <w:tab/>
        <w:t>material agreement or ins</w:t>
      </w:r>
      <w:r>
        <w:rPr>
          <w:color w:val="000000"/>
          <w:sz w:val="22"/>
        </w:rPr>
        <w:t xml:space="preserve">trument applicable to or binding upon such Party or any </w:t>
      </w:r>
      <w:r>
        <w:rPr>
          <w:color w:val="000000"/>
          <w:sz w:val="22"/>
        </w:rPr>
        <w:br/>
      </w:r>
      <w:r>
        <w:rPr>
          <w:color w:val="000000"/>
          <w:sz w:val="22"/>
        </w:rPr>
        <w:tab/>
      </w:r>
      <w:r>
        <w:rPr>
          <w:color w:val="000000"/>
          <w:spacing w:val="-1"/>
          <w:sz w:val="22"/>
        </w:rPr>
        <w:t xml:space="preserve">of its assets. </w:t>
      </w:r>
    </w:p>
    <w:p w:rsidR="00827F2F" w:rsidRDefault="00827F2F">
      <w:pPr>
        <w:autoSpaceDE w:val="0"/>
        <w:autoSpaceDN w:val="0"/>
        <w:adjustRightInd w:val="0"/>
        <w:spacing w:line="252" w:lineRule="exact"/>
        <w:ind w:left="2187"/>
        <w:rPr>
          <w:color w:val="000000"/>
          <w:spacing w:val="-1"/>
          <w:sz w:val="22"/>
        </w:rPr>
      </w:pPr>
    </w:p>
    <w:p w:rsidR="00827F2F" w:rsidRDefault="00FC00CA">
      <w:pPr>
        <w:tabs>
          <w:tab w:val="left" w:pos="2979"/>
        </w:tabs>
        <w:autoSpaceDE w:val="0"/>
        <w:autoSpaceDN w:val="0"/>
        <w:adjustRightInd w:val="0"/>
        <w:spacing w:before="197" w:line="252" w:lineRule="exact"/>
        <w:ind w:left="2187" w:right="1729"/>
        <w:rPr>
          <w:color w:val="000000"/>
          <w:spacing w:val="-1"/>
          <w:sz w:val="22"/>
        </w:rPr>
      </w:pPr>
      <w:r>
        <w:rPr>
          <w:rFonts w:ascii="Times New Roman Bold" w:hAnsi="Times New Roman Bold"/>
          <w:color w:val="000000"/>
          <w:sz w:val="22"/>
        </w:rPr>
        <w:t xml:space="preserve">28.1.4   Consent and Approval.  </w:t>
      </w:r>
      <w:r>
        <w:rPr>
          <w:color w:val="000000"/>
          <w:sz w:val="22"/>
        </w:rPr>
        <w:t xml:space="preserve">Such Party has sought or obtained, or, in accordance </w:t>
      </w:r>
      <w:r>
        <w:rPr>
          <w:color w:val="000000"/>
          <w:sz w:val="22"/>
        </w:rPr>
        <w:br/>
      </w:r>
      <w:r>
        <w:rPr>
          <w:color w:val="000000"/>
          <w:sz w:val="22"/>
        </w:rPr>
        <w:tab/>
        <w:t xml:space="preserve">with this Agreement will seek or obtain, each consent, approval, authorization, </w:t>
      </w:r>
      <w:r>
        <w:rPr>
          <w:color w:val="000000"/>
          <w:sz w:val="22"/>
        </w:rPr>
        <w:br/>
      </w:r>
      <w:r>
        <w:rPr>
          <w:color w:val="000000"/>
          <w:sz w:val="22"/>
        </w:rPr>
        <w:tab/>
        <w:t>order, or ac</w:t>
      </w:r>
      <w:r>
        <w:rPr>
          <w:color w:val="000000"/>
          <w:sz w:val="22"/>
        </w:rPr>
        <w:t xml:space="preserve">ceptance by any Governmental Authority in connection with the </w:t>
      </w:r>
      <w:r>
        <w:rPr>
          <w:color w:val="000000"/>
          <w:sz w:val="22"/>
        </w:rPr>
        <w:br/>
      </w:r>
      <w:r>
        <w:rPr>
          <w:color w:val="000000"/>
          <w:sz w:val="22"/>
        </w:rPr>
        <w:tab/>
        <w:t xml:space="preserve">execution, delivery and performance of this Agreement, and it will provide to any </w:t>
      </w:r>
      <w:r>
        <w:rPr>
          <w:color w:val="000000"/>
          <w:sz w:val="22"/>
        </w:rPr>
        <w:br/>
      </w:r>
      <w:r>
        <w:rPr>
          <w:color w:val="000000"/>
          <w:sz w:val="22"/>
        </w:rPr>
        <w:tab/>
        <w:t xml:space="preserve">Governmental Authority notice of any actions under this Agreement that are </w:t>
      </w:r>
      <w:r>
        <w:rPr>
          <w:color w:val="000000"/>
          <w:sz w:val="22"/>
        </w:rPr>
        <w:br/>
      </w:r>
      <w:r>
        <w:rPr>
          <w:color w:val="000000"/>
          <w:sz w:val="22"/>
        </w:rPr>
        <w:tab/>
      </w:r>
      <w:r>
        <w:rPr>
          <w:color w:val="000000"/>
          <w:spacing w:val="-1"/>
          <w:sz w:val="22"/>
        </w:rPr>
        <w:t>required by Applicable Laws and</w:t>
      </w:r>
      <w:r>
        <w:rPr>
          <w:color w:val="000000"/>
          <w:spacing w:val="-1"/>
          <w:sz w:val="22"/>
        </w:rPr>
        <w:t xml:space="preserve"> Regulations. </w:t>
      </w: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FC00CA">
      <w:pPr>
        <w:autoSpaceDE w:val="0"/>
        <w:autoSpaceDN w:val="0"/>
        <w:adjustRightInd w:val="0"/>
        <w:spacing w:before="193" w:line="276" w:lineRule="exact"/>
        <w:ind w:left="5877"/>
        <w:rPr>
          <w:color w:val="000000"/>
          <w:spacing w:val="-3"/>
        </w:rPr>
      </w:pPr>
      <w:r>
        <w:rPr>
          <w:color w:val="000000"/>
          <w:spacing w:val="-3"/>
        </w:rPr>
        <w:t xml:space="preserve">64 </w:t>
      </w:r>
    </w:p>
    <w:p w:rsidR="00827F2F" w:rsidRDefault="00827F2F">
      <w:pPr>
        <w:autoSpaceDE w:val="0"/>
        <w:autoSpaceDN w:val="0"/>
        <w:adjustRightInd w:val="0"/>
        <w:rPr>
          <w:color w:val="000000"/>
          <w:spacing w:val="-3"/>
        </w:rPr>
        <w:sectPr w:rsidR="00827F2F">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65" w:name="Pg66"/>
      <w:bookmarkEnd w:id="65"/>
    </w:p>
    <w:p w:rsidR="00827F2F" w:rsidRDefault="00827F2F">
      <w:pPr>
        <w:autoSpaceDE w:val="0"/>
        <w:autoSpaceDN w:val="0"/>
        <w:adjustRightInd w:val="0"/>
        <w:spacing w:line="276" w:lineRule="exact"/>
        <w:ind w:left="3886"/>
        <w:rPr>
          <w:color w:val="000000"/>
          <w:spacing w:val="-3"/>
        </w:rPr>
      </w:pPr>
    </w:p>
    <w:p w:rsidR="00827F2F" w:rsidRDefault="00827F2F">
      <w:pPr>
        <w:autoSpaceDE w:val="0"/>
        <w:autoSpaceDN w:val="0"/>
        <w:adjustRightInd w:val="0"/>
        <w:spacing w:line="276" w:lineRule="exact"/>
        <w:ind w:left="3886"/>
        <w:rPr>
          <w:color w:val="000000"/>
          <w:spacing w:val="-3"/>
        </w:rPr>
      </w:pPr>
    </w:p>
    <w:p w:rsidR="00827F2F" w:rsidRDefault="00827F2F">
      <w:pPr>
        <w:autoSpaceDE w:val="0"/>
        <w:autoSpaceDN w:val="0"/>
        <w:adjustRightInd w:val="0"/>
        <w:spacing w:line="276" w:lineRule="exact"/>
        <w:ind w:left="3886"/>
        <w:rPr>
          <w:color w:val="000000"/>
          <w:spacing w:val="-3"/>
        </w:rPr>
      </w:pPr>
    </w:p>
    <w:p w:rsidR="00827F2F" w:rsidRDefault="00FC00CA">
      <w:pPr>
        <w:autoSpaceDE w:val="0"/>
        <w:autoSpaceDN w:val="0"/>
        <w:adjustRightInd w:val="0"/>
        <w:spacing w:before="163" w:line="276" w:lineRule="exact"/>
        <w:ind w:left="3886"/>
        <w:rPr>
          <w:rFonts w:ascii="Times New Roman Bold" w:hAnsi="Times New Roman Bold"/>
          <w:color w:val="000000"/>
          <w:w w:val="113"/>
        </w:rPr>
      </w:pPr>
      <w:r>
        <w:rPr>
          <w:rFonts w:ascii="Times New Roman Bold" w:hAnsi="Times New Roman Bold"/>
          <w:color w:val="000000"/>
          <w:w w:val="113"/>
        </w:rPr>
        <w:t xml:space="preserve">ARTICLE 29. MISCELLANEOUS </w:t>
      </w:r>
    </w:p>
    <w:p w:rsidR="00827F2F" w:rsidRDefault="00827F2F">
      <w:pPr>
        <w:autoSpaceDE w:val="0"/>
        <w:autoSpaceDN w:val="0"/>
        <w:adjustRightInd w:val="0"/>
        <w:spacing w:line="253" w:lineRule="exact"/>
        <w:ind w:left="1467"/>
        <w:rPr>
          <w:rFonts w:ascii="Times New Roman Bold" w:hAnsi="Times New Roman Bold"/>
          <w:color w:val="000000"/>
          <w:w w:val="113"/>
        </w:rPr>
      </w:pPr>
    </w:p>
    <w:p w:rsidR="00827F2F" w:rsidRDefault="00FC00CA">
      <w:pPr>
        <w:tabs>
          <w:tab w:val="left" w:pos="2187"/>
        </w:tabs>
        <w:autoSpaceDE w:val="0"/>
        <w:autoSpaceDN w:val="0"/>
        <w:adjustRightInd w:val="0"/>
        <w:spacing w:before="191" w:line="253" w:lineRule="exact"/>
        <w:ind w:left="1467"/>
        <w:rPr>
          <w:color w:val="000000"/>
          <w:w w:val="103"/>
          <w:sz w:val="22"/>
        </w:rPr>
      </w:pPr>
      <w:r>
        <w:rPr>
          <w:rFonts w:ascii="Times New Roman Bold" w:hAnsi="Times New Roman Bold"/>
          <w:color w:val="000000"/>
          <w:w w:val="102"/>
          <w:sz w:val="22"/>
        </w:rPr>
        <w:t>29.1</w:t>
      </w:r>
      <w:r>
        <w:rPr>
          <w:rFonts w:ascii="Times New Roman Bold" w:hAnsi="Times New Roman Bold"/>
          <w:color w:val="000000"/>
          <w:w w:val="102"/>
          <w:sz w:val="22"/>
        </w:rPr>
        <w:tab/>
      </w:r>
      <w:r>
        <w:rPr>
          <w:rFonts w:ascii="Times New Roman Bold" w:hAnsi="Times New Roman Bold"/>
          <w:color w:val="000000"/>
          <w:w w:val="103"/>
          <w:sz w:val="22"/>
        </w:rPr>
        <w:t>Binding Effect.</w:t>
      </w:r>
      <w:r>
        <w:rPr>
          <w:color w:val="000000"/>
          <w:w w:val="103"/>
          <w:sz w:val="22"/>
        </w:rPr>
        <w:t xml:space="preserve">  This Agreement and the rights and obligations hereof, shall be binding</w:t>
      </w:r>
    </w:p>
    <w:p w:rsidR="00827F2F" w:rsidRDefault="00FC00CA">
      <w:pPr>
        <w:autoSpaceDE w:val="0"/>
        <w:autoSpaceDN w:val="0"/>
        <w:adjustRightInd w:val="0"/>
        <w:spacing w:line="253" w:lineRule="exact"/>
        <w:ind w:left="1467" w:firstLine="720"/>
        <w:rPr>
          <w:color w:val="000000"/>
          <w:w w:val="103"/>
          <w:sz w:val="22"/>
        </w:rPr>
      </w:pPr>
      <w:r>
        <w:rPr>
          <w:color w:val="000000"/>
          <w:w w:val="103"/>
          <w:sz w:val="22"/>
        </w:rPr>
        <w:t xml:space="preserve">upon and shall inure to the benefit of the successors </w:t>
      </w:r>
      <w:r>
        <w:rPr>
          <w:color w:val="000000"/>
          <w:w w:val="103"/>
          <w:sz w:val="22"/>
        </w:rPr>
        <w:t>and permitted assigns of the Parties</w:t>
      </w:r>
    </w:p>
    <w:p w:rsidR="00827F2F" w:rsidRDefault="00FC00CA">
      <w:pPr>
        <w:autoSpaceDE w:val="0"/>
        <w:autoSpaceDN w:val="0"/>
        <w:adjustRightInd w:val="0"/>
        <w:spacing w:line="253" w:lineRule="exact"/>
        <w:ind w:left="1467" w:firstLine="720"/>
        <w:rPr>
          <w:color w:val="000000"/>
          <w:w w:val="102"/>
          <w:sz w:val="22"/>
        </w:rPr>
      </w:pPr>
      <w:r>
        <w:rPr>
          <w:color w:val="000000"/>
          <w:w w:val="102"/>
          <w:sz w:val="22"/>
        </w:rPr>
        <w:t>hereto.</w:t>
      </w:r>
    </w:p>
    <w:p w:rsidR="00827F2F" w:rsidRDefault="00827F2F">
      <w:pPr>
        <w:autoSpaceDE w:val="0"/>
        <w:autoSpaceDN w:val="0"/>
        <w:adjustRightInd w:val="0"/>
        <w:spacing w:line="253" w:lineRule="exact"/>
        <w:ind w:left="1467"/>
        <w:rPr>
          <w:color w:val="000000"/>
          <w:w w:val="102"/>
          <w:sz w:val="22"/>
        </w:rPr>
      </w:pPr>
    </w:p>
    <w:p w:rsidR="00827F2F" w:rsidRDefault="00FC00CA">
      <w:pPr>
        <w:tabs>
          <w:tab w:val="left" w:pos="2188"/>
        </w:tabs>
        <w:autoSpaceDE w:val="0"/>
        <w:autoSpaceDN w:val="0"/>
        <w:adjustRightInd w:val="0"/>
        <w:spacing w:before="167" w:line="253" w:lineRule="exact"/>
        <w:ind w:left="1467"/>
        <w:rPr>
          <w:color w:val="000000"/>
          <w:sz w:val="22"/>
        </w:rPr>
      </w:pPr>
      <w:r>
        <w:rPr>
          <w:rFonts w:ascii="Times New Roman Bold" w:hAnsi="Times New Roman Bold"/>
          <w:color w:val="000000"/>
          <w:spacing w:val="-1"/>
          <w:sz w:val="22"/>
        </w:rPr>
        <w:t xml:space="preserve">29.2 </w:t>
      </w:r>
      <w:r>
        <w:rPr>
          <w:rFonts w:ascii="Times New Roman Bold" w:hAnsi="Times New Roman Bold"/>
          <w:color w:val="000000"/>
          <w:spacing w:val="-1"/>
          <w:sz w:val="22"/>
        </w:rPr>
        <w:tab/>
      </w:r>
      <w:r>
        <w:rPr>
          <w:rFonts w:ascii="Times New Roman Bold" w:hAnsi="Times New Roman Bold"/>
          <w:color w:val="000000"/>
          <w:sz w:val="22"/>
        </w:rPr>
        <w:t xml:space="preserve">Conflicts.  </w:t>
      </w:r>
      <w:r>
        <w:rPr>
          <w:color w:val="000000"/>
          <w:sz w:val="22"/>
        </w:rPr>
        <w:t xml:space="preserve">If there is a discrepancy or conflict between or among the terms and </w:t>
      </w:r>
    </w:p>
    <w:p w:rsidR="00827F2F" w:rsidRDefault="00FC00CA">
      <w:pPr>
        <w:autoSpaceDE w:val="0"/>
        <w:autoSpaceDN w:val="0"/>
        <w:adjustRightInd w:val="0"/>
        <w:spacing w:before="10" w:line="250" w:lineRule="exact"/>
        <w:ind w:left="2187" w:right="1855"/>
        <w:jc w:val="both"/>
        <w:rPr>
          <w:color w:val="000000"/>
          <w:spacing w:val="-1"/>
          <w:sz w:val="22"/>
        </w:rPr>
      </w:pPr>
      <w:r>
        <w:rPr>
          <w:color w:val="000000"/>
          <w:spacing w:val="-2"/>
          <w:sz w:val="22"/>
        </w:rPr>
        <w:t xml:space="preserve">conditions of this cover agreement and the Appendices hereto, the terms and conditions of </w:t>
      </w:r>
      <w:r>
        <w:rPr>
          <w:color w:val="000000"/>
          <w:sz w:val="22"/>
        </w:rPr>
        <w:t xml:space="preserve">this cover agreement shall be given precedence over the Appendices, except as otherwise </w:t>
      </w:r>
      <w:r>
        <w:rPr>
          <w:color w:val="000000"/>
          <w:spacing w:val="-1"/>
          <w:sz w:val="22"/>
        </w:rPr>
        <w:t xml:space="preserve">expressly agreed to in writing by the Parties. </w:t>
      </w:r>
    </w:p>
    <w:p w:rsidR="00827F2F" w:rsidRDefault="00827F2F">
      <w:pPr>
        <w:autoSpaceDE w:val="0"/>
        <w:autoSpaceDN w:val="0"/>
        <w:adjustRightInd w:val="0"/>
        <w:spacing w:line="253" w:lineRule="exact"/>
        <w:ind w:left="1539"/>
        <w:rPr>
          <w:color w:val="000000"/>
          <w:spacing w:val="-1"/>
          <w:sz w:val="22"/>
        </w:rPr>
      </w:pPr>
    </w:p>
    <w:p w:rsidR="00827F2F" w:rsidRDefault="00827F2F">
      <w:pPr>
        <w:autoSpaceDE w:val="0"/>
        <w:autoSpaceDN w:val="0"/>
        <w:adjustRightInd w:val="0"/>
        <w:spacing w:line="253" w:lineRule="exact"/>
        <w:ind w:left="1539"/>
        <w:rPr>
          <w:color w:val="000000"/>
          <w:spacing w:val="-1"/>
          <w:sz w:val="22"/>
        </w:rPr>
      </w:pPr>
    </w:p>
    <w:p w:rsidR="00827F2F" w:rsidRDefault="00FC00CA">
      <w:pPr>
        <w:tabs>
          <w:tab w:val="left" w:pos="2187"/>
        </w:tabs>
        <w:autoSpaceDE w:val="0"/>
        <w:autoSpaceDN w:val="0"/>
        <w:adjustRightInd w:val="0"/>
        <w:spacing w:before="182" w:line="253" w:lineRule="exact"/>
        <w:ind w:left="1539"/>
        <w:rPr>
          <w:color w:val="000000"/>
          <w:sz w:val="22"/>
        </w:rPr>
      </w:pPr>
      <w:r>
        <w:rPr>
          <w:rFonts w:ascii="Times New Roman Bold" w:hAnsi="Times New Roman Bold"/>
          <w:color w:val="000000"/>
          <w:spacing w:val="-1"/>
          <w:sz w:val="22"/>
        </w:rPr>
        <w:t xml:space="preserve">29.3 </w:t>
      </w:r>
      <w:r>
        <w:rPr>
          <w:rFonts w:ascii="Times New Roman Bold" w:hAnsi="Times New Roman Bold"/>
          <w:color w:val="000000"/>
          <w:spacing w:val="-1"/>
          <w:sz w:val="22"/>
        </w:rPr>
        <w:tab/>
      </w:r>
      <w:r>
        <w:rPr>
          <w:rFonts w:ascii="Times New Roman Bold" w:hAnsi="Times New Roman Bold"/>
          <w:color w:val="000000"/>
          <w:sz w:val="22"/>
        </w:rPr>
        <w:t xml:space="preserve">Rules of Interpretation.  </w:t>
      </w:r>
      <w:r>
        <w:rPr>
          <w:color w:val="000000"/>
          <w:sz w:val="22"/>
        </w:rPr>
        <w:t>This Agreement, unless</w:t>
      </w:r>
      <w:r>
        <w:rPr>
          <w:rFonts w:ascii="Times New Roman Bold" w:hAnsi="Times New Roman Bold"/>
          <w:color w:val="000000"/>
          <w:sz w:val="22"/>
        </w:rPr>
        <w:t xml:space="preserve"> </w:t>
      </w:r>
      <w:r>
        <w:rPr>
          <w:color w:val="000000"/>
          <w:sz w:val="22"/>
        </w:rPr>
        <w:t xml:space="preserve">a clear contrary intention appears, </w:t>
      </w:r>
    </w:p>
    <w:p w:rsidR="00827F2F" w:rsidRDefault="00FC00CA">
      <w:pPr>
        <w:autoSpaceDE w:val="0"/>
        <w:autoSpaceDN w:val="0"/>
        <w:adjustRightInd w:val="0"/>
        <w:spacing w:before="8" w:line="252" w:lineRule="exact"/>
        <w:ind w:left="2187" w:right="1712"/>
        <w:rPr>
          <w:color w:val="000000"/>
          <w:sz w:val="22"/>
        </w:rPr>
      </w:pPr>
      <w:r>
        <w:rPr>
          <w:color w:val="000000"/>
          <w:sz w:val="22"/>
        </w:rPr>
        <w:t>shall be construed and int</w:t>
      </w:r>
      <w:r>
        <w:rPr>
          <w:color w:val="000000"/>
          <w:sz w:val="22"/>
        </w:rPr>
        <w:t xml:space="preserve">erpreted as follows: (1) the singular number includes the plural </w:t>
      </w:r>
      <w:r>
        <w:rPr>
          <w:color w:val="000000"/>
          <w:sz w:val="22"/>
        </w:rPr>
        <w:br/>
        <w:t xml:space="preserve">number and vice versa; (2) reference to any person includes such person's successors and </w:t>
      </w:r>
      <w:r>
        <w:rPr>
          <w:color w:val="000000"/>
          <w:sz w:val="22"/>
        </w:rPr>
        <w:br/>
        <w:t xml:space="preserve">assigns but, in the case of a Party, only if such successors and assigns are permitted by this </w:t>
      </w:r>
      <w:r>
        <w:rPr>
          <w:color w:val="000000"/>
          <w:sz w:val="22"/>
        </w:rPr>
        <w:br/>
      </w:r>
      <w:r>
        <w:rPr>
          <w:color w:val="000000"/>
          <w:spacing w:val="-2"/>
          <w:sz w:val="22"/>
        </w:rPr>
        <w:t>Agre</w:t>
      </w:r>
      <w:r>
        <w:rPr>
          <w:color w:val="000000"/>
          <w:spacing w:val="-2"/>
          <w:sz w:val="22"/>
        </w:rPr>
        <w:t xml:space="preserve">ement, and reference to a person in a particular capacity excludes such person in any </w:t>
      </w:r>
      <w:r>
        <w:rPr>
          <w:color w:val="000000"/>
          <w:spacing w:val="-2"/>
          <w:sz w:val="22"/>
        </w:rPr>
        <w:br/>
      </w:r>
      <w:r>
        <w:rPr>
          <w:color w:val="000000"/>
          <w:sz w:val="22"/>
        </w:rPr>
        <w:t xml:space="preserve">other capacity or individually; (3) reference to any agreement (including this Agreement), </w:t>
      </w:r>
      <w:r>
        <w:rPr>
          <w:color w:val="000000"/>
          <w:sz w:val="22"/>
        </w:rPr>
        <w:br/>
        <w:t>document, instrument or tariff means such agreement, document, instrument, or</w:t>
      </w:r>
      <w:r>
        <w:rPr>
          <w:color w:val="000000"/>
          <w:sz w:val="22"/>
        </w:rPr>
        <w:t xml:space="preserve"> tariff as </w:t>
      </w:r>
      <w:r>
        <w:rPr>
          <w:color w:val="000000"/>
          <w:sz w:val="22"/>
        </w:rPr>
        <w:br/>
        <w:t xml:space="preserve">amended or modified and in effect from time to time in accordance with the terms thereof </w:t>
      </w:r>
      <w:r>
        <w:rPr>
          <w:color w:val="000000"/>
          <w:sz w:val="22"/>
        </w:rPr>
        <w:br/>
        <w:t xml:space="preserve">and, if applicable, the terms hereof; (4) reference to any Applicable Laws and Regulations </w:t>
      </w:r>
      <w:r>
        <w:rPr>
          <w:color w:val="000000"/>
          <w:sz w:val="22"/>
        </w:rPr>
        <w:br/>
        <w:t>means such Applicable Laws and Regulations as amended, modifie</w:t>
      </w:r>
      <w:r>
        <w:rPr>
          <w:color w:val="000000"/>
          <w:sz w:val="22"/>
        </w:rPr>
        <w:t xml:space="preserve">d, codified, or </w:t>
      </w:r>
    </w:p>
    <w:p w:rsidR="00827F2F" w:rsidRDefault="00FC00CA">
      <w:pPr>
        <w:autoSpaceDE w:val="0"/>
        <w:autoSpaceDN w:val="0"/>
        <w:adjustRightInd w:val="0"/>
        <w:spacing w:line="254" w:lineRule="exact"/>
        <w:ind w:left="2187" w:right="1741"/>
        <w:rPr>
          <w:color w:val="000000"/>
          <w:sz w:val="22"/>
        </w:rPr>
      </w:pPr>
      <w:r>
        <w:rPr>
          <w:color w:val="000000"/>
          <w:sz w:val="22"/>
        </w:rPr>
        <w:t xml:space="preserve">reenacted, in whole or in part, and in effect from time to time, including, if applicable, </w:t>
      </w:r>
      <w:r>
        <w:rPr>
          <w:color w:val="000000"/>
          <w:sz w:val="22"/>
        </w:rPr>
        <w:br/>
        <w:t xml:space="preserve">rules and regulations promulgated thereunder; (5) unless expressly stated otherwise, </w:t>
      </w:r>
      <w:r>
        <w:rPr>
          <w:color w:val="000000"/>
          <w:sz w:val="22"/>
        </w:rPr>
        <w:br/>
      </w:r>
      <w:r>
        <w:rPr>
          <w:color w:val="000000"/>
          <w:sz w:val="22"/>
        </w:rPr>
        <w:t xml:space="preserve">reference to any Article, Section or Appendix means such Article of this Agreement or </w:t>
      </w:r>
      <w:r>
        <w:rPr>
          <w:color w:val="000000"/>
          <w:sz w:val="22"/>
        </w:rPr>
        <w:br/>
        <w:t xml:space="preserve">such Appendix to this Agreement, or such Section to the Large Facility Interconnection </w:t>
      </w:r>
      <w:r>
        <w:rPr>
          <w:color w:val="000000"/>
          <w:sz w:val="22"/>
        </w:rPr>
        <w:br/>
        <w:t xml:space="preserve">Procedures or such Appendix to the Large Facility Interconnection Procedures, as </w:t>
      </w:r>
      <w:r>
        <w:rPr>
          <w:color w:val="000000"/>
          <w:sz w:val="22"/>
        </w:rPr>
        <w:t xml:space="preserve">the case </w:t>
      </w:r>
      <w:r>
        <w:rPr>
          <w:color w:val="000000"/>
          <w:sz w:val="22"/>
        </w:rPr>
        <w:br/>
        <w:t xml:space="preserve">may be; (6) "hereunder", "hereof, "herein", "hereto" and words of similar import shall be </w:t>
      </w:r>
      <w:r>
        <w:rPr>
          <w:color w:val="000000"/>
          <w:sz w:val="22"/>
        </w:rPr>
        <w:br/>
        <w:t xml:space="preserve">deemed references to this Agreement as a whole and not to any particular Article or other </w:t>
      </w:r>
      <w:r>
        <w:rPr>
          <w:color w:val="000000"/>
          <w:sz w:val="22"/>
        </w:rPr>
        <w:br/>
        <w:t>provision hereof or thereof; (7) "including" (and with correlati</w:t>
      </w:r>
      <w:r>
        <w:rPr>
          <w:color w:val="000000"/>
          <w:sz w:val="22"/>
        </w:rPr>
        <w:t xml:space="preserve">ve meaning "include") </w:t>
      </w:r>
      <w:r>
        <w:rPr>
          <w:color w:val="000000"/>
          <w:sz w:val="22"/>
        </w:rPr>
        <w:br/>
        <w:t xml:space="preserve">means including without limiting the generality of any description preceding such term; </w:t>
      </w:r>
      <w:r>
        <w:rPr>
          <w:color w:val="000000"/>
          <w:sz w:val="22"/>
        </w:rPr>
        <w:br/>
        <w:t xml:space="preserve">and (8) relative to the determination of any period of time, "from" means "from and </w:t>
      </w:r>
      <w:r>
        <w:rPr>
          <w:color w:val="000000"/>
          <w:sz w:val="22"/>
        </w:rPr>
        <w:br/>
        <w:t>including", "to" means "to but excluding" and "through" mea</w:t>
      </w:r>
      <w:r>
        <w:rPr>
          <w:color w:val="000000"/>
          <w:sz w:val="22"/>
        </w:rPr>
        <w:t xml:space="preserve">ns "through and including". </w:t>
      </w:r>
    </w:p>
    <w:p w:rsidR="00827F2F" w:rsidRDefault="00827F2F">
      <w:pPr>
        <w:autoSpaceDE w:val="0"/>
        <w:autoSpaceDN w:val="0"/>
        <w:adjustRightInd w:val="0"/>
        <w:spacing w:line="253" w:lineRule="exact"/>
        <w:ind w:left="1539"/>
        <w:rPr>
          <w:color w:val="000000"/>
          <w:sz w:val="22"/>
        </w:rPr>
      </w:pPr>
    </w:p>
    <w:p w:rsidR="00827F2F" w:rsidRDefault="00FC00CA">
      <w:pPr>
        <w:tabs>
          <w:tab w:val="left" w:pos="2187"/>
        </w:tabs>
        <w:autoSpaceDE w:val="0"/>
        <w:autoSpaceDN w:val="0"/>
        <w:adjustRightInd w:val="0"/>
        <w:spacing w:before="161" w:line="253" w:lineRule="exact"/>
        <w:ind w:left="1539"/>
        <w:rPr>
          <w:color w:val="000000"/>
          <w:sz w:val="22"/>
        </w:rPr>
      </w:pPr>
      <w:r>
        <w:rPr>
          <w:rFonts w:ascii="Times New Roman Bold" w:hAnsi="Times New Roman Bold"/>
          <w:color w:val="000000"/>
          <w:spacing w:val="-1"/>
          <w:sz w:val="22"/>
        </w:rPr>
        <w:t xml:space="preserve">29.4 </w:t>
      </w:r>
      <w:r>
        <w:rPr>
          <w:rFonts w:ascii="Times New Roman Bold" w:hAnsi="Times New Roman Bold"/>
          <w:color w:val="000000"/>
          <w:spacing w:val="-1"/>
          <w:sz w:val="22"/>
        </w:rPr>
        <w:tab/>
      </w:r>
      <w:r>
        <w:rPr>
          <w:rFonts w:ascii="Times New Roman Bold" w:hAnsi="Times New Roman Bold"/>
          <w:color w:val="000000"/>
          <w:sz w:val="22"/>
        </w:rPr>
        <w:t xml:space="preserve">Compliance.  </w:t>
      </w:r>
      <w:r>
        <w:rPr>
          <w:color w:val="000000"/>
          <w:sz w:val="22"/>
        </w:rPr>
        <w:t xml:space="preserve">Each Party shall perform its obligations under this Agreement in accordance </w:t>
      </w:r>
    </w:p>
    <w:p w:rsidR="00827F2F" w:rsidRDefault="00FC00CA">
      <w:pPr>
        <w:autoSpaceDE w:val="0"/>
        <w:autoSpaceDN w:val="0"/>
        <w:adjustRightInd w:val="0"/>
        <w:spacing w:before="7" w:line="253" w:lineRule="exact"/>
        <w:ind w:left="2187"/>
        <w:rPr>
          <w:color w:val="000000"/>
          <w:sz w:val="22"/>
        </w:rPr>
      </w:pPr>
      <w:r>
        <w:rPr>
          <w:color w:val="000000"/>
          <w:sz w:val="22"/>
        </w:rPr>
        <w:t xml:space="preserve">with Applicable Laws and Regulations, Applicable Reliability Standards, the NYISO </w:t>
      </w:r>
    </w:p>
    <w:p w:rsidR="00827F2F" w:rsidRDefault="00FC00CA">
      <w:pPr>
        <w:autoSpaceDE w:val="0"/>
        <w:autoSpaceDN w:val="0"/>
        <w:adjustRightInd w:val="0"/>
        <w:spacing w:line="255" w:lineRule="exact"/>
        <w:ind w:left="2187" w:right="1795"/>
        <w:rPr>
          <w:color w:val="000000"/>
          <w:sz w:val="22"/>
        </w:rPr>
      </w:pPr>
      <w:r>
        <w:rPr>
          <w:color w:val="000000"/>
          <w:sz w:val="22"/>
        </w:rPr>
        <w:t>OATT and Good Utility Practice. To the extent a</w:t>
      </w:r>
      <w:r>
        <w:rPr>
          <w:color w:val="000000"/>
          <w:sz w:val="22"/>
        </w:rPr>
        <w:t xml:space="preserve"> Party is required or prevented or limited </w:t>
      </w:r>
      <w:r>
        <w:rPr>
          <w:color w:val="000000"/>
          <w:sz w:val="22"/>
        </w:rPr>
        <w:br/>
        <w:t xml:space="preserve">in taking any action by such regulations and standards, such Party shall not be deemed to </w:t>
      </w:r>
      <w:r>
        <w:rPr>
          <w:color w:val="000000"/>
          <w:sz w:val="22"/>
        </w:rPr>
        <w:br/>
        <w:t xml:space="preserve">be in Breach of this Agreement for its compliance therewith. When any Party becomes </w:t>
      </w:r>
      <w:r>
        <w:rPr>
          <w:color w:val="000000"/>
          <w:sz w:val="22"/>
        </w:rPr>
        <w:br/>
        <w:t xml:space="preserve">aware of such a situation, it shall </w:t>
      </w:r>
      <w:r>
        <w:rPr>
          <w:color w:val="000000"/>
          <w:sz w:val="22"/>
        </w:rPr>
        <w:t xml:space="preserve">notify the other Parties promptly so that the Parties can </w:t>
      </w:r>
      <w:r>
        <w:rPr>
          <w:color w:val="000000"/>
          <w:sz w:val="22"/>
        </w:rPr>
        <w:br/>
        <w:t xml:space="preserve">discuss the amendment to this Agreement that is appropriate under the circumstances. </w:t>
      </w:r>
    </w:p>
    <w:p w:rsidR="00827F2F" w:rsidRDefault="00827F2F">
      <w:pPr>
        <w:autoSpaceDE w:val="0"/>
        <w:autoSpaceDN w:val="0"/>
        <w:adjustRightInd w:val="0"/>
        <w:spacing w:line="253" w:lineRule="exact"/>
        <w:ind w:left="1539"/>
        <w:rPr>
          <w:color w:val="000000"/>
          <w:sz w:val="22"/>
        </w:rPr>
      </w:pPr>
    </w:p>
    <w:p w:rsidR="00827F2F" w:rsidRDefault="00FC00CA">
      <w:pPr>
        <w:tabs>
          <w:tab w:val="left" w:pos="2186"/>
        </w:tabs>
        <w:autoSpaceDE w:val="0"/>
        <w:autoSpaceDN w:val="0"/>
        <w:adjustRightInd w:val="0"/>
        <w:spacing w:before="175" w:line="253" w:lineRule="exact"/>
        <w:ind w:left="1539"/>
        <w:rPr>
          <w:color w:val="000000"/>
          <w:sz w:val="22"/>
        </w:rPr>
      </w:pPr>
      <w:r>
        <w:rPr>
          <w:rFonts w:ascii="Times New Roman Bold" w:hAnsi="Times New Roman Bold"/>
          <w:color w:val="000000"/>
          <w:spacing w:val="-1"/>
          <w:sz w:val="22"/>
        </w:rPr>
        <w:t>29.5</w:t>
      </w:r>
      <w:r>
        <w:rPr>
          <w:rFonts w:ascii="Times New Roman Bold" w:hAnsi="Times New Roman Bold"/>
          <w:color w:val="000000"/>
          <w:spacing w:val="-1"/>
          <w:sz w:val="22"/>
        </w:rPr>
        <w:tab/>
      </w:r>
      <w:r>
        <w:rPr>
          <w:rFonts w:ascii="Times New Roman Bold" w:hAnsi="Times New Roman Bold"/>
          <w:color w:val="000000"/>
          <w:sz w:val="22"/>
        </w:rPr>
        <w:t xml:space="preserve">Joint and Several Obligations.  </w:t>
      </w:r>
      <w:r>
        <w:rPr>
          <w:color w:val="000000"/>
          <w:sz w:val="22"/>
        </w:rPr>
        <w:t>Except as otherwise stated herein, the obligations of</w:t>
      </w:r>
    </w:p>
    <w:p w:rsidR="00827F2F" w:rsidRDefault="00FC00CA">
      <w:pPr>
        <w:autoSpaceDE w:val="0"/>
        <w:autoSpaceDN w:val="0"/>
        <w:adjustRightInd w:val="0"/>
        <w:spacing w:line="253" w:lineRule="exact"/>
        <w:ind w:left="1539" w:firstLine="648"/>
        <w:rPr>
          <w:color w:val="000000"/>
          <w:sz w:val="22"/>
        </w:rPr>
      </w:pPr>
      <w:r>
        <w:rPr>
          <w:color w:val="000000"/>
          <w:sz w:val="22"/>
        </w:rPr>
        <w:t xml:space="preserve">Developer and </w:t>
      </w:r>
      <w:r>
        <w:rPr>
          <w:color w:val="000000"/>
          <w:sz w:val="22"/>
        </w:rPr>
        <w:t>Transmission Owner are several, and are neither joint nor joint and</w:t>
      </w:r>
    </w:p>
    <w:p w:rsidR="00827F2F" w:rsidRDefault="00FC00CA">
      <w:pPr>
        <w:autoSpaceDE w:val="0"/>
        <w:autoSpaceDN w:val="0"/>
        <w:adjustRightInd w:val="0"/>
        <w:spacing w:line="253" w:lineRule="exact"/>
        <w:ind w:left="1539" w:firstLine="648"/>
        <w:rPr>
          <w:color w:val="000000"/>
          <w:spacing w:val="-1"/>
          <w:sz w:val="22"/>
        </w:rPr>
      </w:pPr>
      <w:r>
        <w:rPr>
          <w:color w:val="000000"/>
          <w:spacing w:val="-1"/>
          <w:sz w:val="22"/>
        </w:rPr>
        <w:t>several.</w:t>
      </w: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827F2F">
      <w:pPr>
        <w:autoSpaceDE w:val="0"/>
        <w:autoSpaceDN w:val="0"/>
        <w:adjustRightInd w:val="0"/>
        <w:spacing w:line="276" w:lineRule="exact"/>
        <w:ind w:left="5877"/>
        <w:rPr>
          <w:color w:val="000000"/>
          <w:spacing w:val="-1"/>
          <w:sz w:val="22"/>
        </w:rPr>
      </w:pPr>
    </w:p>
    <w:p w:rsidR="00827F2F" w:rsidRDefault="00FC00CA">
      <w:pPr>
        <w:autoSpaceDE w:val="0"/>
        <w:autoSpaceDN w:val="0"/>
        <w:adjustRightInd w:val="0"/>
        <w:spacing w:before="183" w:line="276" w:lineRule="exact"/>
        <w:ind w:left="5877"/>
        <w:rPr>
          <w:color w:val="000000"/>
          <w:spacing w:val="-3"/>
        </w:rPr>
      </w:pPr>
      <w:r>
        <w:rPr>
          <w:color w:val="000000"/>
          <w:spacing w:val="-3"/>
        </w:rPr>
        <w:t xml:space="preserve">65 </w:t>
      </w:r>
    </w:p>
    <w:p w:rsidR="00827F2F" w:rsidRDefault="00827F2F">
      <w:pPr>
        <w:autoSpaceDE w:val="0"/>
        <w:autoSpaceDN w:val="0"/>
        <w:adjustRightInd w:val="0"/>
        <w:rPr>
          <w:color w:val="000000"/>
          <w:spacing w:val="-3"/>
        </w:rPr>
        <w:sectPr w:rsidR="00827F2F">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66" w:name="Pg67"/>
      <w:bookmarkEnd w:id="66"/>
    </w:p>
    <w:p w:rsidR="00827F2F" w:rsidRDefault="00827F2F">
      <w:pPr>
        <w:autoSpaceDE w:val="0"/>
        <w:autoSpaceDN w:val="0"/>
        <w:adjustRightInd w:val="0"/>
        <w:spacing w:line="253" w:lineRule="exact"/>
        <w:ind w:left="1539"/>
        <w:rPr>
          <w:color w:val="000000"/>
          <w:spacing w:val="-3"/>
        </w:rPr>
      </w:pPr>
    </w:p>
    <w:p w:rsidR="00827F2F" w:rsidRDefault="00827F2F">
      <w:pPr>
        <w:autoSpaceDE w:val="0"/>
        <w:autoSpaceDN w:val="0"/>
        <w:adjustRightInd w:val="0"/>
        <w:spacing w:line="253" w:lineRule="exact"/>
        <w:ind w:left="1539"/>
        <w:rPr>
          <w:color w:val="000000"/>
          <w:spacing w:val="-3"/>
        </w:rPr>
      </w:pPr>
    </w:p>
    <w:p w:rsidR="00827F2F" w:rsidRDefault="00827F2F">
      <w:pPr>
        <w:autoSpaceDE w:val="0"/>
        <w:autoSpaceDN w:val="0"/>
        <w:adjustRightInd w:val="0"/>
        <w:spacing w:line="253" w:lineRule="exact"/>
        <w:ind w:left="1539"/>
        <w:rPr>
          <w:color w:val="000000"/>
          <w:spacing w:val="-3"/>
        </w:rPr>
      </w:pPr>
    </w:p>
    <w:p w:rsidR="00827F2F" w:rsidRDefault="00FC00CA">
      <w:pPr>
        <w:autoSpaceDE w:val="0"/>
        <w:autoSpaceDN w:val="0"/>
        <w:adjustRightInd w:val="0"/>
        <w:spacing w:before="231" w:line="253" w:lineRule="exact"/>
        <w:ind w:left="1539"/>
        <w:rPr>
          <w:color w:val="000000"/>
          <w:spacing w:val="-1"/>
          <w:sz w:val="22"/>
        </w:rPr>
      </w:pPr>
      <w:r>
        <w:rPr>
          <w:rFonts w:ascii="Times New Roman Bold" w:hAnsi="Times New Roman Bold"/>
          <w:color w:val="000000"/>
          <w:spacing w:val="-1"/>
          <w:sz w:val="22"/>
        </w:rPr>
        <w:t xml:space="preserve">29.6    Entire Agreement.  </w:t>
      </w:r>
      <w:r>
        <w:rPr>
          <w:color w:val="000000"/>
          <w:spacing w:val="-1"/>
          <w:sz w:val="22"/>
        </w:rPr>
        <w:t xml:space="preserve">This Agreement, including all Appendices and Schedules attached </w:t>
      </w:r>
    </w:p>
    <w:p w:rsidR="00827F2F" w:rsidRDefault="00FC00CA">
      <w:pPr>
        <w:autoSpaceDE w:val="0"/>
        <w:autoSpaceDN w:val="0"/>
        <w:adjustRightInd w:val="0"/>
        <w:spacing w:before="7" w:line="253" w:lineRule="exact"/>
        <w:ind w:left="2187"/>
        <w:rPr>
          <w:color w:val="000000"/>
          <w:spacing w:val="-2"/>
          <w:sz w:val="22"/>
        </w:rPr>
      </w:pPr>
      <w:r>
        <w:rPr>
          <w:color w:val="000000"/>
          <w:spacing w:val="-2"/>
          <w:sz w:val="22"/>
        </w:rPr>
        <w:t xml:space="preserve">hereto, constitutes the entire agreement between the Parties with reference to the subject </w:t>
      </w:r>
    </w:p>
    <w:p w:rsidR="00827F2F" w:rsidRDefault="00FC00CA">
      <w:pPr>
        <w:autoSpaceDE w:val="0"/>
        <w:autoSpaceDN w:val="0"/>
        <w:adjustRightInd w:val="0"/>
        <w:spacing w:line="255" w:lineRule="exact"/>
        <w:ind w:left="2187" w:right="1792"/>
        <w:rPr>
          <w:color w:val="000000"/>
          <w:spacing w:val="-3"/>
          <w:sz w:val="22"/>
        </w:rPr>
      </w:pPr>
      <w:r>
        <w:rPr>
          <w:color w:val="000000"/>
          <w:spacing w:val="-2"/>
          <w:sz w:val="22"/>
        </w:rPr>
        <w:t>matter hereof, and supersedes all prior and contemporaneous understandings or agreements, oral or written, between the Parties with respect to the subject matter of</w:t>
      </w:r>
      <w:r>
        <w:rPr>
          <w:color w:val="000000"/>
          <w:spacing w:val="-2"/>
          <w:sz w:val="22"/>
        </w:rPr>
        <w:t xml:space="preserve"> this Agreement. There are no other agreements, representations, warranties, or covenants which constitute any part of the consideration for, or any condition to, either Party's compliance with its </w:t>
      </w:r>
      <w:r>
        <w:rPr>
          <w:color w:val="000000"/>
          <w:spacing w:val="-2"/>
          <w:sz w:val="22"/>
        </w:rPr>
        <w:br/>
      </w:r>
      <w:r>
        <w:rPr>
          <w:color w:val="000000"/>
          <w:spacing w:val="-3"/>
          <w:sz w:val="22"/>
        </w:rPr>
        <w:t xml:space="preserve">obligations under this Agreement. </w:t>
      </w:r>
    </w:p>
    <w:p w:rsidR="00827F2F" w:rsidRDefault="00827F2F">
      <w:pPr>
        <w:autoSpaceDE w:val="0"/>
        <w:autoSpaceDN w:val="0"/>
        <w:adjustRightInd w:val="0"/>
        <w:spacing w:line="255" w:lineRule="exact"/>
        <w:ind w:left="1539"/>
        <w:rPr>
          <w:color w:val="000000"/>
          <w:spacing w:val="-3"/>
          <w:sz w:val="22"/>
        </w:rPr>
      </w:pPr>
    </w:p>
    <w:p w:rsidR="00827F2F" w:rsidRDefault="00FC00CA">
      <w:pPr>
        <w:tabs>
          <w:tab w:val="left" w:pos="2187"/>
        </w:tabs>
        <w:autoSpaceDE w:val="0"/>
        <w:autoSpaceDN w:val="0"/>
        <w:adjustRightInd w:val="0"/>
        <w:spacing w:before="156" w:line="255" w:lineRule="exact"/>
        <w:ind w:left="1539" w:right="2179"/>
        <w:rPr>
          <w:color w:val="000000"/>
          <w:spacing w:val="-3"/>
          <w:sz w:val="22"/>
        </w:rPr>
      </w:pPr>
      <w:r>
        <w:rPr>
          <w:rFonts w:ascii="Times New Roman Bold" w:hAnsi="Times New Roman Bold"/>
          <w:color w:val="000000"/>
          <w:spacing w:val="-1"/>
          <w:sz w:val="22"/>
        </w:rPr>
        <w:t xml:space="preserve">29.7    No Third Party Beneficiaries.  </w:t>
      </w:r>
      <w:r>
        <w:rPr>
          <w:color w:val="000000"/>
          <w:spacing w:val="-1"/>
          <w:sz w:val="22"/>
        </w:rPr>
        <w:t xml:space="preserve">This Agreement is not intended to and does not create </w:t>
      </w:r>
      <w:r>
        <w:rPr>
          <w:color w:val="000000"/>
          <w:spacing w:val="-1"/>
          <w:sz w:val="22"/>
        </w:rPr>
        <w:br/>
      </w:r>
      <w:r>
        <w:rPr>
          <w:color w:val="000000"/>
          <w:spacing w:val="-1"/>
          <w:sz w:val="22"/>
        </w:rPr>
        <w:tab/>
      </w:r>
      <w:r>
        <w:rPr>
          <w:color w:val="000000"/>
          <w:spacing w:val="-2"/>
          <w:sz w:val="22"/>
        </w:rPr>
        <w:t xml:space="preserve">rights, remedies, or benefits of any character whatsoever in favor of any persons, </w:t>
      </w:r>
      <w:r>
        <w:rPr>
          <w:color w:val="000000"/>
          <w:spacing w:val="-2"/>
          <w:sz w:val="22"/>
        </w:rPr>
        <w:br/>
      </w:r>
      <w:r>
        <w:rPr>
          <w:color w:val="000000"/>
          <w:spacing w:val="-2"/>
          <w:sz w:val="22"/>
        </w:rPr>
        <w:tab/>
        <w:t>corporations, associations, or entities other than the Parties, and the obli</w:t>
      </w:r>
      <w:r>
        <w:rPr>
          <w:color w:val="000000"/>
          <w:spacing w:val="-2"/>
          <w:sz w:val="22"/>
        </w:rPr>
        <w:t xml:space="preserve">gations herein </w:t>
      </w:r>
      <w:r>
        <w:rPr>
          <w:color w:val="000000"/>
          <w:spacing w:val="-2"/>
          <w:sz w:val="22"/>
        </w:rPr>
        <w:br/>
      </w:r>
      <w:r>
        <w:rPr>
          <w:color w:val="000000"/>
          <w:spacing w:val="-2"/>
          <w:sz w:val="22"/>
        </w:rPr>
        <w:tab/>
        <w:t xml:space="preserve">assumed are solely for the use and benefit of the Parties, their successors in interest and </w:t>
      </w:r>
      <w:r>
        <w:rPr>
          <w:color w:val="000000"/>
          <w:spacing w:val="-2"/>
          <w:sz w:val="22"/>
        </w:rPr>
        <w:br/>
      </w:r>
      <w:r>
        <w:rPr>
          <w:color w:val="000000"/>
          <w:spacing w:val="-2"/>
          <w:sz w:val="22"/>
        </w:rPr>
        <w:tab/>
      </w:r>
      <w:r>
        <w:rPr>
          <w:color w:val="000000"/>
          <w:spacing w:val="-3"/>
          <w:sz w:val="22"/>
        </w:rPr>
        <w:t xml:space="preserve">permitted their assigns. </w:t>
      </w:r>
    </w:p>
    <w:p w:rsidR="00827F2F" w:rsidRDefault="00827F2F">
      <w:pPr>
        <w:autoSpaceDE w:val="0"/>
        <w:autoSpaceDN w:val="0"/>
        <w:adjustRightInd w:val="0"/>
        <w:spacing w:line="253" w:lineRule="exact"/>
        <w:ind w:left="1539"/>
        <w:rPr>
          <w:color w:val="000000"/>
          <w:spacing w:val="-3"/>
          <w:sz w:val="22"/>
        </w:rPr>
      </w:pPr>
    </w:p>
    <w:p w:rsidR="00827F2F" w:rsidRDefault="00FC00CA">
      <w:pPr>
        <w:autoSpaceDE w:val="0"/>
        <w:autoSpaceDN w:val="0"/>
        <w:adjustRightInd w:val="0"/>
        <w:spacing w:before="174" w:line="253" w:lineRule="exact"/>
        <w:ind w:left="1539"/>
        <w:rPr>
          <w:color w:val="000000"/>
          <w:spacing w:val="-1"/>
          <w:sz w:val="22"/>
        </w:rPr>
      </w:pPr>
      <w:r>
        <w:rPr>
          <w:rFonts w:ascii="Times New Roman Bold" w:hAnsi="Times New Roman Bold"/>
          <w:color w:val="000000"/>
          <w:spacing w:val="-1"/>
          <w:sz w:val="22"/>
        </w:rPr>
        <w:t xml:space="preserve">29.8   Waiver.  </w:t>
      </w:r>
      <w:r>
        <w:rPr>
          <w:color w:val="000000"/>
          <w:spacing w:val="-1"/>
          <w:sz w:val="22"/>
        </w:rPr>
        <w:t xml:space="preserve">The failure of a Party to this Agreement to insist, on any occasion, upon strict </w:t>
      </w:r>
    </w:p>
    <w:p w:rsidR="00827F2F" w:rsidRDefault="00FC00CA">
      <w:pPr>
        <w:autoSpaceDE w:val="0"/>
        <w:autoSpaceDN w:val="0"/>
        <w:adjustRightInd w:val="0"/>
        <w:spacing w:before="7" w:line="253" w:lineRule="exact"/>
        <w:ind w:left="2187"/>
        <w:rPr>
          <w:color w:val="000000"/>
          <w:spacing w:val="-4"/>
          <w:sz w:val="22"/>
        </w:rPr>
      </w:pPr>
      <w:r>
        <w:rPr>
          <w:color w:val="000000"/>
          <w:spacing w:val="-4"/>
          <w:sz w:val="22"/>
        </w:rPr>
        <w:t>performance of any p</w:t>
      </w:r>
      <w:r>
        <w:rPr>
          <w:color w:val="000000"/>
          <w:spacing w:val="-4"/>
          <w:sz w:val="22"/>
        </w:rPr>
        <w:t xml:space="preserve">rovision of this Agreement will not be considered a waiver of any </w:t>
      </w:r>
    </w:p>
    <w:p w:rsidR="00827F2F" w:rsidRDefault="00FC00CA">
      <w:pPr>
        <w:autoSpaceDE w:val="0"/>
        <w:autoSpaceDN w:val="0"/>
        <w:adjustRightInd w:val="0"/>
        <w:spacing w:line="254" w:lineRule="exact"/>
        <w:ind w:left="2187" w:right="1716"/>
        <w:rPr>
          <w:color w:val="000000"/>
          <w:spacing w:val="-3"/>
          <w:sz w:val="22"/>
        </w:rPr>
      </w:pPr>
      <w:r>
        <w:rPr>
          <w:color w:val="000000"/>
          <w:spacing w:val="-2"/>
          <w:sz w:val="22"/>
        </w:rPr>
        <w:t xml:space="preserve">obligation, right, or duty of, or imposed upon, such Party. Any waiver at any time by either </w:t>
      </w:r>
      <w:r>
        <w:rPr>
          <w:color w:val="000000"/>
          <w:spacing w:val="-2"/>
          <w:sz w:val="22"/>
        </w:rPr>
        <w:br/>
      </w:r>
      <w:r>
        <w:rPr>
          <w:color w:val="000000"/>
          <w:spacing w:val="-4"/>
          <w:sz w:val="22"/>
        </w:rPr>
        <w:t>Party of its rights with respect to this Agreement shall not be deemed a continuing waiver or a</w:t>
      </w:r>
      <w:r>
        <w:rPr>
          <w:color w:val="000000"/>
          <w:spacing w:val="-4"/>
          <w:sz w:val="22"/>
        </w:rPr>
        <w:t xml:space="preserve"> </w:t>
      </w:r>
      <w:r>
        <w:rPr>
          <w:color w:val="000000"/>
          <w:spacing w:val="-4"/>
          <w:sz w:val="22"/>
        </w:rPr>
        <w:br/>
        <w:t xml:space="preserve">waiver with respect to any other failure to comply with any other obligation, right, duty of this </w:t>
      </w:r>
      <w:r>
        <w:rPr>
          <w:color w:val="000000"/>
          <w:spacing w:val="-4"/>
          <w:sz w:val="22"/>
        </w:rPr>
        <w:br/>
        <w:t xml:space="preserve">Agreement. Termination or Default of this Agreement for any reason by the Developer shall </w:t>
      </w:r>
      <w:r>
        <w:rPr>
          <w:color w:val="000000"/>
          <w:spacing w:val="-4"/>
          <w:sz w:val="22"/>
        </w:rPr>
        <w:br/>
        <w:t>not constitute a waiver of the Developer's legal rights to obtai</w:t>
      </w:r>
      <w:r>
        <w:rPr>
          <w:color w:val="000000"/>
          <w:spacing w:val="-4"/>
          <w:sz w:val="22"/>
        </w:rPr>
        <w:t xml:space="preserve">n Network Access </w:t>
      </w:r>
      <w:r>
        <w:rPr>
          <w:color w:val="000000"/>
          <w:spacing w:val="-4"/>
          <w:sz w:val="22"/>
        </w:rPr>
        <w:br/>
      </w:r>
      <w:r>
        <w:rPr>
          <w:color w:val="000000"/>
          <w:spacing w:val="-3"/>
          <w:sz w:val="22"/>
        </w:rPr>
        <w:t xml:space="preserve">Interconnection Service from the NYISO and Transmission Owner in accordance with the </w:t>
      </w:r>
      <w:r>
        <w:rPr>
          <w:color w:val="000000"/>
          <w:spacing w:val="-3"/>
          <w:sz w:val="22"/>
        </w:rPr>
        <w:br/>
      </w:r>
      <w:r>
        <w:rPr>
          <w:color w:val="000000"/>
          <w:spacing w:val="-2"/>
          <w:sz w:val="22"/>
        </w:rPr>
        <w:t xml:space="preserve">provisions of the NYISO OATT. Any waiver of this Agreement shall, if requested, be </w:t>
      </w:r>
      <w:r>
        <w:rPr>
          <w:color w:val="000000"/>
          <w:spacing w:val="-2"/>
          <w:sz w:val="22"/>
        </w:rPr>
        <w:br/>
      </w:r>
      <w:r>
        <w:rPr>
          <w:color w:val="000000"/>
          <w:spacing w:val="-3"/>
          <w:sz w:val="22"/>
        </w:rPr>
        <w:t xml:space="preserve">provided in writing. </w:t>
      </w:r>
    </w:p>
    <w:p w:rsidR="00827F2F" w:rsidRDefault="00827F2F">
      <w:pPr>
        <w:autoSpaceDE w:val="0"/>
        <w:autoSpaceDN w:val="0"/>
        <w:adjustRightInd w:val="0"/>
        <w:spacing w:line="260" w:lineRule="exact"/>
        <w:ind w:left="1539"/>
        <w:rPr>
          <w:color w:val="000000"/>
          <w:spacing w:val="-3"/>
          <w:sz w:val="22"/>
        </w:rPr>
      </w:pPr>
    </w:p>
    <w:p w:rsidR="00827F2F" w:rsidRDefault="00FC00CA">
      <w:pPr>
        <w:tabs>
          <w:tab w:val="left" w:pos="2187"/>
        </w:tabs>
        <w:autoSpaceDE w:val="0"/>
        <w:autoSpaceDN w:val="0"/>
        <w:adjustRightInd w:val="0"/>
        <w:spacing w:before="149" w:line="260" w:lineRule="exact"/>
        <w:ind w:left="1539" w:right="1682"/>
        <w:rPr>
          <w:color w:val="000000"/>
          <w:spacing w:val="-3"/>
          <w:sz w:val="22"/>
        </w:rPr>
      </w:pPr>
      <w:r>
        <w:rPr>
          <w:rFonts w:ascii="Times New Roman Bold" w:hAnsi="Times New Roman Bold"/>
          <w:color w:val="000000"/>
          <w:w w:val="103"/>
          <w:sz w:val="22"/>
        </w:rPr>
        <w:t xml:space="preserve">29.9    Headings.  </w:t>
      </w:r>
      <w:r>
        <w:rPr>
          <w:color w:val="000000"/>
          <w:w w:val="103"/>
          <w:sz w:val="22"/>
        </w:rPr>
        <w:t>The descriptive headings o</w:t>
      </w:r>
      <w:r>
        <w:rPr>
          <w:color w:val="000000"/>
          <w:w w:val="103"/>
          <w:sz w:val="22"/>
        </w:rPr>
        <w:t xml:space="preserve">f the various Articles of this Agreement have been </w:t>
      </w:r>
      <w:r>
        <w:rPr>
          <w:color w:val="000000"/>
          <w:w w:val="103"/>
          <w:sz w:val="22"/>
        </w:rPr>
        <w:br/>
      </w:r>
      <w:r>
        <w:rPr>
          <w:color w:val="000000"/>
          <w:w w:val="103"/>
          <w:sz w:val="22"/>
        </w:rPr>
        <w:tab/>
      </w:r>
      <w:r>
        <w:rPr>
          <w:color w:val="000000"/>
          <w:sz w:val="22"/>
        </w:rPr>
        <w:t xml:space="preserve">inserted for convenience of reference only and are of no significance in the interpretation or </w:t>
      </w:r>
      <w:r>
        <w:rPr>
          <w:color w:val="000000"/>
          <w:sz w:val="22"/>
        </w:rPr>
        <w:br/>
      </w:r>
      <w:r>
        <w:rPr>
          <w:color w:val="000000"/>
          <w:sz w:val="22"/>
        </w:rPr>
        <w:tab/>
      </w:r>
      <w:r>
        <w:rPr>
          <w:color w:val="000000"/>
          <w:spacing w:val="-3"/>
          <w:sz w:val="22"/>
        </w:rPr>
        <w:t xml:space="preserve">construction of this Agreement. </w:t>
      </w:r>
    </w:p>
    <w:p w:rsidR="00827F2F" w:rsidRDefault="00827F2F">
      <w:pPr>
        <w:autoSpaceDE w:val="0"/>
        <w:autoSpaceDN w:val="0"/>
        <w:adjustRightInd w:val="0"/>
        <w:spacing w:line="240" w:lineRule="exact"/>
        <w:ind w:left="1557"/>
        <w:jc w:val="both"/>
        <w:rPr>
          <w:color w:val="000000"/>
          <w:spacing w:val="-3"/>
          <w:sz w:val="22"/>
        </w:rPr>
      </w:pPr>
    </w:p>
    <w:p w:rsidR="00827F2F" w:rsidRDefault="00FC00CA">
      <w:pPr>
        <w:tabs>
          <w:tab w:val="left" w:pos="2277"/>
        </w:tabs>
        <w:autoSpaceDE w:val="0"/>
        <w:autoSpaceDN w:val="0"/>
        <w:adjustRightInd w:val="0"/>
        <w:spacing w:before="197" w:line="240" w:lineRule="exact"/>
        <w:ind w:left="1557" w:right="1979"/>
        <w:jc w:val="both"/>
        <w:rPr>
          <w:color w:val="000000"/>
          <w:spacing w:val="-1"/>
          <w:sz w:val="22"/>
        </w:rPr>
      </w:pPr>
      <w:r>
        <w:rPr>
          <w:rFonts w:ascii="Times New Roman Bold" w:hAnsi="Times New Roman Bold"/>
          <w:color w:val="000000"/>
          <w:spacing w:val="-1"/>
          <w:sz w:val="22"/>
        </w:rPr>
        <w:t xml:space="preserve">29.10   Multiple Counterparts.  </w:t>
      </w:r>
      <w:r>
        <w:rPr>
          <w:color w:val="000000"/>
          <w:spacing w:val="-1"/>
          <w:sz w:val="22"/>
        </w:rPr>
        <w:t xml:space="preserve">This Agreement may be executed in two or more counterparts, </w:t>
      </w:r>
      <w:r>
        <w:rPr>
          <w:color w:val="000000"/>
          <w:spacing w:val="-1"/>
          <w:sz w:val="22"/>
        </w:rPr>
        <w:br/>
      </w:r>
      <w:r>
        <w:rPr>
          <w:color w:val="000000"/>
          <w:spacing w:val="-1"/>
          <w:sz w:val="22"/>
        </w:rPr>
        <w:tab/>
        <w:t xml:space="preserve">each of which is deemed an original but all constitute one and the same instrument. </w:t>
      </w:r>
    </w:p>
    <w:p w:rsidR="00827F2F" w:rsidRDefault="00827F2F">
      <w:pPr>
        <w:autoSpaceDE w:val="0"/>
        <w:autoSpaceDN w:val="0"/>
        <w:adjustRightInd w:val="0"/>
        <w:spacing w:line="240" w:lineRule="exact"/>
        <w:ind w:left="1466"/>
        <w:jc w:val="both"/>
        <w:rPr>
          <w:color w:val="000000"/>
          <w:spacing w:val="-1"/>
          <w:sz w:val="22"/>
        </w:rPr>
      </w:pPr>
    </w:p>
    <w:p w:rsidR="00827F2F" w:rsidRDefault="00FC00CA">
      <w:pPr>
        <w:tabs>
          <w:tab w:val="left" w:pos="2186"/>
        </w:tabs>
        <w:autoSpaceDE w:val="0"/>
        <w:autoSpaceDN w:val="0"/>
        <w:adjustRightInd w:val="0"/>
        <w:spacing w:before="40" w:line="240" w:lineRule="exact"/>
        <w:ind w:left="1466" w:right="1841"/>
        <w:jc w:val="both"/>
        <w:rPr>
          <w:color w:val="000000"/>
          <w:sz w:val="22"/>
        </w:rPr>
      </w:pPr>
      <w:r>
        <w:rPr>
          <w:rFonts w:ascii="Times New Roman Bold" w:hAnsi="Times New Roman Bold"/>
          <w:color w:val="000000"/>
          <w:sz w:val="22"/>
        </w:rPr>
        <w:t xml:space="preserve">29.11   Amendment.  </w:t>
      </w:r>
      <w:r>
        <w:rPr>
          <w:color w:val="000000"/>
          <w:sz w:val="22"/>
        </w:rPr>
        <w:t xml:space="preserve">The Parties may by mutual agreement amend this Agreement, by a written </w:t>
      </w:r>
      <w:r>
        <w:rPr>
          <w:color w:val="000000"/>
          <w:sz w:val="22"/>
        </w:rPr>
        <w:br/>
      </w:r>
      <w:r>
        <w:rPr>
          <w:color w:val="000000"/>
          <w:sz w:val="22"/>
        </w:rPr>
        <w:tab/>
        <w:t>instrument duly</w:t>
      </w:r>
      <w:r>
        <w:rPr>
          <w:color w:val="000000"/>
          <w:sz w:val="22"/>
        </w:rPr>
        <w:t xml:space="preserve"> executed by the Parties. </w:t>
      </w:r>
    </w:p>
    <w:p w:rsidR="00827F2F" w:rsidRDefault="00827F2F">
      <w:pPr>
        <w:autoSpaceDE w:val="0"/>
        <w:autoSpaceDN w:val="0"/>
        <w:adjustRightInd w:val="0"/>
        <w:spacing w:line="253" w:lineRule="exact"/>
        <w:ind w:left="1466"/>
        <w:rPr>
          <w:color w:val="000000"/>
          <w:sz w:val="22"/>
        </w:rPr>
      </w:pPr>
    </w:p>
    <w:p w:rsidR="00827F2F" w:rsidRDefault="00FC00CA">
      <w:pPr>
        <w:autoSpaceDE w:val="0"/>
        <w:autoSpaceDN w:val="0"/>
        <w:adjustRightInd w:val="0"/>
        <w:spacing w:before="197" w:line="253" w:lineRule="exact"/>
        <w:ind w:left="1466"/>
        <w:rPr>
          <w:color w:val="000000"/>
          <w:sz w:val="22"/>
        </w:rPr>
      </w:pPr>
      <w:r>
        <w:rPr>
          <w:rFonts w:ascii="Times New Roman Bold" w:hAnsi="Times New Roman Bold"/>
          <w:color w:val="000000"/>
          <w:sz w:val="22"/>
        </w:rPr>
        <w:t xml:space="preserve">29.12   Modification by the Parties. </w:t>
      </w:r>
      <w:r>
        <w:rPr>
          <w:color w:val="000000"/>
          <w:sz w:val="22"/>
        </w:rPr>
        <w:t xml:space="preserve">The Parties may by mutual agreement amend the </w:t>
      </w:r>
    </w:p>
    <w:p w:rsidR="00827F2F" w:rsidRDefault="00FC00CA">
      <w:pPr>
        <w:autoSpaceDE w:val="0"/>
        <w:autoSpaceDN w:val="0"/>
        <w:adjustRightInd w:val="0"/>
        <w:spacing w:line="260" w:lineRule="exact"/>
        <w:ind w:left="2186" w:right="1938"/>
        <w:jc w:val="both"/>
        <w:rPr>
          <w:color w:val="000000"/>
          <w:spacing w:val="-1"/>
          <w:sz w:val="22"/>
        </w:rPr>
      </w:pPr>
      <w:r>
        <w:rPr>
          <w:color w:val="000000"/>
          <w:spacing w:val="-1"/>
          <w:sz w:val="22"/>
        </w:rPr>
        <w:t xml:space="preserve">Appendices to this Agreement, by a written instrument duly executed by the Parties. Such </w:t>
      </w:r>
      <w:r>
        <w:rPr>
          <w:color w:val="000000"/>
          <w:sz w:val="22"/>
        </w:rPr>
        <w:t xml:space="preserve">an amendment shall become effective and a part of this </w:t>
      </w:r>
      <w:r>
        <w:rPr>
          <w:color w:val="000000"/>
          <w:sz w:val="22"/>
        </w:rPr>
        <w:t xml:space="preserve">Agreement upon satisfaction of </w:t>
      </w:r>
      <w:r>
        <w:rPr>
          <w:color w:val="000000"/>
          <w:spacing w:val="-1"/>
          <w:sz w:val="22"/>
        </w:rPr>
        <w:t xml:space="preserve">all Applicable Laws and Regulations. </w:t>
      </w:r>
    </w:p>
    <w:p w:rsidR="00827F2F" w:rsidRDefault="00827F2F">
      <w:pPr>
        <w:autoSpaceDE w:val="0"/>
        <w:autoSpaceDN w:val="0"/>
        <w:adjustRightInd w:val="0"/>
        <w:spacing w:line="252" w:lineRule="exact"/>
        <w:ind w:left="1466"/>
        <w:rPr>
          <w:color w:val="000000"/>
          <w:spacing w:val="-1"/>
          <w:sz w:val="22"/>
        </w:rPr>
      </w:pPr>
    </w:p>
    <w:p w:rsidR="00827F2F" w:rsidRDefault="00FC00CA">
      <w:pPr>
        <w:tabs>
          <w:tab w:val="left" w:pos="2186"/>
        </w:tabs>
        <w:autoSpaceDE w:val="0"/>
        <w:autoSpaceDN w:val="0"/>
        <w:adjustRightInd w:val="0"/>
        <w:spacing w:before="157" w:line="252" w:lineRule="exact"/>
        <w:ind w:left="1466" w:right="1809"/>
        <w:rPr>
          <w:color w:val="000000"/>
          <w:spacing w:val="-1"/>
          <w:sz w:val="22"/>
        </w:rPr>
      </w:pPr>
      <w:r>
        <w:rPr>
          <w:rFonts w:ascii="Times New Roman Bold" w:hAnsi="Times New Roman Bold"/>
          <w:color w:val="000000"/>
          <w:sz w:val="22"/>
        </w:rPr>
        <w:t xml:space="preserve">29.13   Reservation of Rights.  </w:t>
      </w:r>
      <w:r>
        <w:rPr>
          <w:color w:val="000000"/>
          <w:sz w:val="22"/>
        </w:rPr>
        <w:t xml:space="preserve">Transmission Owner shall have the right to make unilateral </w:t>
      </w:r>
      <w:r>
        <w:rPr>
          <w:color w:val="000000"/>
          <w:sz w:val="22"/>
        </w:rPr>
        <w:br/>
      </w:r>
      <w:r>
        <w:rPr>
          <w:color w:val="000000"/>
          <w:sz w:val="22"/>
        </w:rPr>
        <w:tab/>
        <w:t xml:space="preserve">filings with FERC to modify this Agreement with respect to any rates, terms and </w:t>
      </w:r>
      <w:r>
        <w:rPr>
          <w:color w:val="000000"/>
          <w:sz w:val="22"/>
        </w:rPr>
        <w:br/>
      </w:r>
      <w:r>
        <w:rPr>
          <w:color w:val="000000"/>
          <w:sz w:val="22"/>
        </w:rPr>
        <w:tab/>
      </w:r>
      <w:r>
        <w:rPr>
          <w:color w:val="000000"/>
          <w:spacing w:val="-2"/>
          <w:sz w:val="22"/>
        </w:rPr>
        <w:t>conditions,</w:t>
      </w:r>
      <w:r>
        <w:rPr>
          <w:color w:val="000000"/>
          <w:spacing w:val="-2"/>
          <w:sz w:val="22"/>
        </w:rPr>
        <w:t xml:space="preserve"> charges, classifications of service, rule or regulation under section 205 or any </w:t>
      </w:r>
      <w:r>
        <w:rPr>
          <w:color w:val="000000"/>
          <w:spacing w:val="-2"/>
          <w:sz w:val="22"/>
        </w:rPr>
        <w:br/>
      </w:r>
      <w:r>
        <w:rPr>
          <w:color w:val="000000"/>
          <w:spacing w:val="-2"/>
          <w:sz w:val="22"/>
        </w:rPr>
        <w:tab/>
      </w:r>
      <w:r>
        <w:rPr>
          <w:color w:val="000000"/>
          <w:sz w:val="22"/>
        </w:rPr>
        <w:t xml:space="preserve">other applicable provision of the Federal Power Act and FERC's rules and regulations </w:t>
      </w:r>
      <w:r>
        <w:rPr>
          <w:color w:val="000000"/>
          <w:sz w:val="22"/>
        </w:rPr>
        <w:br/>
      </w:r>
      <w:r>
        <w:rPr>
          <w:color w:val="000000"/>
          <w:sz w:val="22"/>
        </w:rPr>
        <w:tab/>
      </w:r>
      <w:r>
        <w:rPr>
          <w:color w:val="000000"/>
          <w:spacing w:val="-1"/>
          <w:sz w:val="22"/>
        </w:rPr>
        <w:t xml:space="preserve">thereunder, and Developer shall have the right to make a unilateral filing with FERC </w:t>
      </w:r>
      <w:r>
        <w:rPr>
          <w:color w:val="000000"/>
          <w:spacing w:val="-1"/>
          <w:sz w:val="22"/>
        </w:rPr>
        <w:t xml:space="preserve">to </w:t>
      </w:r>
      <w:r>
        <w:rPr>
          <w:color w:val="000000"/>
          <w:spacing w:val="-1"/>
          <w:sz w:val="22"/>
        </w:rPr>
        <w:br/>
      </w:r>
      <w:r>
        <w:rPr>
          <w:color w:val="000000"/>
          <w:spacing w:val="-1"/>
          <w:sz w:val="22"/>
        </w:rPr>
        <w:tab/>
      </w:r>
      <w:r>
        <w:rPr>
          <w:color w:val="000000"/>
          <w:sz w:val="22"/>
        </w:rPr>
        <w:t xml:space="preserve">modify this Agreement pursuant to section 206 or any other applicable provision of the </w:t>
      </w:r>
      <w:r>
        <w:rPr>
          <w:color w:val="000000"/>
          <w:sz w:val="22"/>
        </w:rPr>
        <w:br/>
      </w:r>
      <w:r>
        <w:rPr>
          <w:color w:val="000000"/>
          <w:sz w:val="22"/>
        </w:rPr>
        <w:tab/>
        <w:t xml:space="preserve">Federal Power Act and FERC's rules and regulations thereunder; provided that each Party </w:t>
      </w:r>
      <w:r>
        <w:rPr>
          <w:color w:val="000000"/>
          <w:sz w:val="22"/>
        </w:rPr>
        <w:br/>
      </w:r>
      <w:r>
        <w:rPr>
          <w:color w:val="000000"/>
          <w:sz w:val="22"/>
        </w:rPr>
        <w:tab/>
        <w:t xml:space="preserve">shall have the right to protest any such filing by another Party and to </w:t>
      </w:r>
      <w:r>
        <w:rPr>
          <w:color w:val="000000"/>
          <w:sz w:val="22"/>
        </w:rPr>
        <w:t xml:space="preserve">participate fully in </w:t>
      </w:r>
      <w:r>
        <w:rPr>
          <w:color w:val="000000"/>
          <w:sz w:val="22"/>
        </w:rPr>
        <w:br/>
      </w:r>
      <w:r>
        <w:rPr>
          <w:color w:val="000000"/>
          <w:sz w:val="22"/>
        </w:rPr>
        <w:tab/>
      </w:r>
      <w:r>
        <w:rPr>
          <w:color w:val="000000"/>
          <w:spacing w:val="-1"/>
          <w:sz w:val="22"/>
        </w:rPr>
        <w:t xml:space="preserve">any proceeding before FERC in which such modifications may be considered. Nothing in </w:t>
      </w:r>
    </w:p>
    <w:p w:rsidR="00827F2F" w:rsidRDefault="00FC00CA">
      <w:pPr>
        <w:autoSpaceDE w:val="0"/>
        <w:autoSpaceDN w:val="0"/>
        <w:adjustRightInd w:val="0"/>
        <w:spacing w:before="129" w:line="276" w:lineRule="exact"/>
        <w:ind w:left="5877"/>
        <w:rPr>
          <w:color w:val="000000"/>
          <w:spacing w:val="-3"/>
        </w:rPr>
      </w:pPr>
      <w:r>
        <w:rPr>
          <w:color w:val="000000"/>
          <w:spacing w:val="-3"/>
        </w:rPr>
        <w:t xml:space="preserve">66 </w:t>
      </w:r>
    </w:p>
    <w:p w:rsidR="00827F2F" w:rsidRDefault="00827F2F">
      <w:pPr>
        <w:autoSpaceDE w:val="0"/>
        <w:autoSpaceDN w:val="0"/>
        <w:adjustRightInd w:val="0"/>
        <w:rPr>
          <w:color w:val="000000"/>
          <w:spacing w:val="-3"/>
        </w:rPr>
        <w:sectPr w:rsidR="00827F2F">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67" w:name="Pg68"/>
      <w:bookmarkEnd w:id="67"/>
    </w:p>
    <w:p w:rsidR="00827F2F" w:rsidRDefault="00827F2F">
      <w:pPr>
        <w:autoSpaceDE w:val="0"/>
        <w:autoSpaceDN w:val="0"/>
        <w:adjustRightInd w:val="0"/>
        <w:spacing w:line="250" w:lineRule="exact"/>
        <w:ind w:left="2187"/>
        <w:rPr>
          <w:color w:val="000000"/>
          <w:spacing w:val="-3"/>
        </w:rPr>
      </w:pPr>
    </w:p>
    <w:p w:rsidR="00827F2F" w:rsidRDefault="00827F2F">
      <w:pPr>
        <w:autoSpaceDE w:val="0"/>
        <w:autoSpaceDN w:val="0"/>
        <w:adjustRightInd w:val="0"/>
        <w:spacing w:line="250" w:lineRule="exact"/>
        <w:ind w:left="2187"/>
        <w:rPr>
          <w:color w:val="000000"/>
          <w:spacing w:val="-3"/>
        </w:rPr>
      </w:pPr>
    </w:p>
    <w:p w:rsidR="00827F2F" w:rsidRDefault="00827F2F">
      <w:pPr>
        <w:autoSpaceDE w:val="0"/>
        <w:autoSpaceDN w:val="0"/>
        <w:adjustRightInd w:val="0"/>
        <w:spacing w:line="250" w:lineRule="exact"/>
        <w:ind w:left="2187"/>
        <w:rPr>
          <w:color w:val="000000"/>
          <w:spacing w:val="-3"/>
        </w:rPr>
      </w:pPr>
    </w:p>
    <w:p w:rsidR="00827F2F" w:rsidRDefault="00FC00CA">
      <w:pPr>
        <w:autoSpaceDE w:val="0"/>
        <w:autoSpaceDN w:val="0"/>
        <w:adjustRightInd w:val="0"/>
        <w:spacing w:before="243" w:line="250" w:lineRule="exact"/>
        <w:ind w:left="2187" w:right="1903"/>
        <w:rPr>
          <w:color w:val="000000"/>
          <w:sz w:val="22"/>
        </w:rPr>
      </w:pPr>
      <w:r>
        <w:rPr>
          <w:color w:val="000000"/>
          <w:sz w:val="22"/>
        </w:rPr>
        <w:t>this Agreement shall limit the rights of the Parties or of FERC under sections 205 or 206 of the Federal Power Act a</w:t>
      </w:r>
      <w:r>
        <w:rPr>
          <w:color w:val="000000"/>
          <w:sz w:val="22"/>
        </w:rPr>
        <w:t xml:space="preserve">nd FERC's rules and regulations thereunder, except to the extent that the Parties otherwise mutually agree as provided herein. </w:t>
      </w:r>
    </w:p>
    <w:p w:rsidR="00827F2F" w:rsidRDefault="00827F2F">
      <w:pPr>
        <w:autoSpaceDE w:val="0"/>
        <w:autoSpaceDN w:val="0"/>
        <w:adjustRightInd w:val="0"/>
        <w:spacing w:line="253" w:lineRule="exact"/>
        <w:ind w:left="1467"/>
        <w:rPr>
          <w:color w:val="000000"/>
          <w:sz w:val="22"/>
        </w:rPr>
      </w:pPr>
    </w:p>
    <w:p w:rsidR="00827F2F" w:rsidRDefault="00FC00CA">
      <w:pPr>
        <w:autoSpaceDE w:val="0"/>
        <w:autoSpaceDN w:val="0"/>
        <w:adjustRightInd w:val="0"/>
        <w:spacing w:before="195" w:line="253" w:lineRule="exact"/>
        <w:ind w:left="1467"/>
        <w:rPr>
          <w:color w:val="000000"/>
          <w:sz w:val="22"/>
        </w:rPr>
      </w:pPr>
      <w:r>
        <w:rPr>
          <w:rFonts w:ascii="Times New Roman Bold" w:hAnsi="Times New Roman Bold"/>
          <w:color w:val="000000"/>
          <w:sz w:val="22"/>
        </w:rPr>
        <w:t xml:space="preserve">29.14   No Partnership.  </w:t>
      </w:r>
      <w:r>
        <w:rPr>
          <w:color w:val="000000"/>
          <w:sz w:val="22"/>
        </w:rPr>
        <w:t xml:space="preserve">This Agreement shall not be interpreted or construed to create an </w:t>
      </w:r>
    </w:p>
    <w:p w:rsidR="00827F2F" w:rsidRDefault="00FC00CA">
      <w:pPr>
        <w:autoSpaceDE w:val="0"/>
        <w:autoSpaceDN w:val="0"/>
        <w:adjustRightInd w:val="0"/>
        <w:spacing w:before="1" w:line="237" w:lineRule="exact"/>
        <w:ind w:left="2187"/>
        <w:rPr>
          <w:color w:val="000000"/>
          <w:sz w:val="22"/>
        </w:rPr>
      </w:pPr>
      <w:r>
        <w:rPr>
          <w:color w:val="000000"/>
          <w:sz w:val="22"/>
        </w:rPr>
        <w:t xml:space="preserve">association, joint venture, agency </w:t>
      </w:r>
      <w:r>
        <w:rPr>
          <w:color w:val="000000"/>
          <w:sz w:val="22"/>
        </w:rPr>
        <w:t xml:space="preserve">relationship, or partnership among the Parties or to </w:t>
      </w:r>
    </w:p>
    <w:p w:rsidR="00827F2F" w:rsidRDefault="00FC00CA">
      <w:pPr>
        <w:autoSpaceDE w:val="0"/>
        <w:autoSpaceDN w:val="0"/>
        <w:adjustRightInd w:val="0"/>
        <w:spacing w:before="10" w:line="253" w:lineRule="exact"/>
        <w:ind w:left="2187" w:right="1695"/>
        <w:rPr>
          <w:color w:val="000000"/>
          <w:sz w:val="22"/>
        </w:rPr>
      </w:pPr>
      <w:r>
        <w:rPr>
          <w:color w:val="000000"/>
          <w:sz w:val="22"/>
        </w:rPr>
        <w:t xml:space="preserve">impose any partnership obligation or partnership liability upon any Party.  No Party shall </w:t>
      </w:r>
      <w:r>
        <w:rPr>
          <w:color w:val="000000"/>
          <w:sz w:val="22"/>
        </w:rPr>
        <w:br/>
        <w:t xml:space="preserve">have any right, power or authority to enter into any agreement or undertaking for, or act on </w:t>
      </w:r>
      <w:r>
        <w:rPr>
          <w:color w:val="000000"/>
          <w:sz w:val="22"/>
        </w:rPr>
        <w:br/>
      </w:r>
      <w:r>
        <w:rPr>
          <w:color w:val="000000"/>
          <w:sz w:val="22"/>
        </w:rPr>
        <w:t xml:space="preserve">behalf of, or to act as or be an agent or representative of, or to otherwise bind, any other </w:t>
      </w:r>
      <w:r>
        <w:rPr>
          <w:color w:val="000000"/>
          <w:sz w:val="22"/>
        </w:rPr>
        <w:br/>
        <w:t xml:space="preserve">Party. </w:t>
      </w:r>
    </w:p>
    <w:p w:rsidR="00827F2F" w:rsidRDefault="00827F2F">
      <w:pPr>
        <w:autoSpaceDE w:val="0"/>
        <w:autoSpaceDN w:val="0"/>
        <w:adjustRightInd w:val="0"/>
        <w:spacing w:line="253" w:lineRule="exact"/>
        <w:ind w:left="1467"/>
        <w:rPr>
          <w:color w:val="000000"/>
          <w:sz w:val="22"/>
        </w:rPr>
      </w:pPr>
    </w:p>
    <w:p w:rsidR="00827F2F" w:rsidRDefault="00FC00CA">
      <w:pPr>
        <w:autoSpaceDE w:val="0"/>
        <w:autoSpaceDN w:val="0"/>
        <w:adjustRightInd w:val="0"/>
        <w:spacing w:before="174" w:line="253" w:lineRule="exact"/>
        <w:ind w:left="1467"/>
        <w:rPr>
          <w:color w:val="000000"/>
          <w:sz w:val="22"/>
        </w:rPr>
      </w:pPr>
      <w:r>
        <w:rPr>
          <w:rFonts w:ascii="Times New Roman Bold" w:hAnsi="Times New Roman Bold"/>
          <w:color w:val="000000"/>
          <w:sz w:val="22"/>
        </w:rPr>
        <w:t>29.15   Other Transmission Rights.</w:t>
      </w:r>
      <w:r>
        <w:rPr>
          <w:color w:val="000000"/>
          <w:sz w:val="22"/>
        </w:rPr>
        <w:t xml:space="preserve">  Notwithstanding any other provision of this Agreement, </w:t>
      </w:r>
    </w:p>
    <w:p w:rsidR="00827F2F" w:rsidRDefault="00FC00CA">
      <w:pPr>
        <w:autoSpaceDE w:val="0"/>
        <w:autoSpaceDN w:val="0"/>
        <w:adjustRightInd w:val="0"/>
        <w:spacing w:before="10" w:line="250" w:lineRule="exact"/>
        <w:ind w:left="2187" w:right="1771"/>
        <w:jc w:val="both"/>
        <w:rPr>
          <w:color w:val="000000"/>
          <w:sz w:val="22"/>
        </w:rPr>
      </w:pPr>
      <w:r>
        <w:rPr>
          <w:color w:val="000000"/>
          <w:sz w:val="22"/>
        </w:rPr>
        <w:t>nothing herein shall be construed as relinquishing or foreclo</w:t>
      </w:r>
      <w:r>
        <w:rPr>
          <w:color w:val="000000"/>
          <w:sz w:val="22"/>
        </w:rPr>
        <w:t>sing any rights, including but not limited to firm transmission rights, capacity rights, or transmission congestion rights that the Developer shall be entitled to, now or in the future under any other agreement or tariff as a result of, or otherwise associ</w:t>
      </w:r>
      <w:r>
        <w:rPr>
          <w:color w:val="000000"/>
          <w:sz w:val="22"/>
        </w:rPr>
        <w:t xml:space="preserve">ated with, the transmission capacity, if any, created by the System Upgrade Facilities. </w:t>
      </w: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FC00CA">
      <w:pPr>
        <w:autoSpaceDE w:val="0"/>
        <w:autoSpaceDN w:val="0"/>
        <w:adjustRightInd w:val="0"/>
        <w:spacing w:before="117" w:line="276" w:lineRule="exact"/>
        <w:ind w:left="5877"/>
        <w:rPr>
          <w:color w:val="000000"/>
          <w:spacing w:val="-3"/>
        </w:rPr>
      </w:pPr>
      <w:r>
        <w:rPr>
          <w:color w:val="000000"/>
          <w:spacing w:val="-3"/>
        </w:rPr>
        <w:t xml:space="preserve">67 </w:t>
      </w:r>
    </w:p>
    <w:p w:rsidR="00827F2F" w:rsidRDefault="00827F2F">
      <w:pPr>
        <w:autoSpaceDE w:val="0"/>
        <w:autoSpaceDN w:val="0"/>
        <w:adjustRightInd w:val="0"/>
        <w:rPr>
          <w:color w:val="000000"/>
          <w:spacing w:val="-3"/>
        </w:rPr>
        <w:sectPr w:rsidR="00827F2F">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1.35pt;margin-top:154.45pt;width:330.8pt;height:295.8pt;z-index:-251657216;mso-position-horizontal-relative:page;mso-position-vertical-relative:page" o:allowincell="f">
            <v:imagedata r:id="rId414" o:title=""/>
            <w10:wrap anchorx="page" anchory="page"/>
          </v:shape>
        </w:pict>
      </w:r>
      <w:bookmarkStart w:id="68" w:name="Pg69"/>
      <w:bookmarkEnd w:id="68"/>
    </w:p>
    <w:p w:rsidR="00827F2F" w:rsidRDefault="00827F2F">
      <w:pPr>
        <w:autoSpaceDE w:val="0"/>
        <w:autoSpaceDN w:val="0"/>
        <w:adjustRightInd w:val="0"/>
        <w:spacing w:line="260" w:lineRule="exact"/>
        <w:ind w:left="1539"/>
        <w:jc w:val="both"/>
        <w:rPr>
          <w:color w:val="000000"/>
          <w:spacing w:val="-3"/>
        </w:rPr>
      </w:pPr>
    </w:p>
    <w:p w:rsidR="00827F2F" w:rsidRDefault="00827F2F">
      <w:pPr>
        <w:autoSpaceDE w:val="0"/>
        <w:autoSpaceDN w:val="0"/>
        <w:adjustRightInd w:val="0"/>
        <w:spacing w:line="260" w:lineRule="exact"/>
        <w:ind w:left="1539"/>
        <w:jc w:val="both"/>
        <w:rPr>
          <w:color w:val="000000"/>
          <w:spacing w:val="-3"/>
        </w:rPr>
      </w:pPr>
    </w:p>
    <w:p w:rsidR="00827F2F" w:rsidRDefault="00827F2F">
      <w:pPr>
        <w:autoSpaceDE w:val="0"/>
        <w:autoSpaceDN w:val="0"/>
        <w:adjustRightInd w:val="0"/>
        <w:spacing w:line="260" w:lineRule="exact"/>
        <w:ind w:left="1539"/>
        <w:jc w:val="both"/>
        <w:rPr>
          <w:color w:val="000000"/>
          <w:spacing w:val="-3"/>
        </w:rPr>
      </w:pPr>
    </w:p>
    <w:p w:rsidR="00827F2F" w:rsidRDefault="00827F2F">
      <w:pPr>
        <w:autoSpaceDE w:val="0"/>
        <w:autoSpaceDN w:val="0"/>
        <w:adjustRightInd w:val="0"/>
        <w:spacing w:line="260" w:lineRule="exact"/>
        <w:ind w:left="1539"/>
        <w:jc w:val="both"/>
        <w:rPr>
          <w:color w:val="000000"/>
          <w:spacing w:val="-3"/>
        </w:rPr>
      </w:pPr>
    </w:p>
    <w:p w:rsidR="00827F2F" w:rsidRDefault="00827F2F">
      <w:pPr>
        <w:autoSpaceDE w:val="0"/>
        <w:autoSpaceDN w:val="0"/>
        <w:adjustRightInd w:val="0"/>
        <w:spacing w:line="260" w:lineRule="exact"/>
        <w:ind w:left="1539"/>
        <w:jc w:val="both"/>
        <w:rPr>
          <w:color w:val="000000"/>
          <w:spacing w:val="-3"/>
        </w:rPr>
      </w:pPr>
    </w:p>
    <w:p w:rsidR="00827F2F" w:rsidRDefault="00827F2F">
      <w:pPr>
        <w:autoSpaceDE w:val="0"/>
        <w:autoSpaceDN w:val="0"/>
        <w:adjustRightInd w:val="0"/>
        <w:spacing w:line="260" w:lineRule="exact"/>
        <w:ind w:left="1539"/>
        <w:jc w:val="both"/>
        <w:rPr>
          <w:color w:val="000000"/>
          <w:spacing w:val="-3"/>
        </w:rPr>
      </w:pPr>
    </w:p>
    <w:p w:rsidR="00827F2F" w:rsidRDefault="00827F2F">
      <w:pPr>
        <w:autoSpaceDE w:val="0"/>
        <w:autoSpaceDN w:val="0"/>
        <w:adjustRightInd w:val="0"/>
        <w:spacing w:line="260" w:lineRule="exact"/>
        <w:ind w:left="1539"/>
        <w:jc w:val="both"/>
        <w:rPr>
          <w:color w:val="000000"/>
          <w:spacing w:val="-3"/>
        </w:rPr>
      </w:pPr>
    </w:p>
    <w:p w:rsidR="00827F2F" w:rsidRDefault="00FC00CA">
      <w:pPr>
        <w:autoSpaceDE w:val="0"/>
        <w:autoSpaceDN w:val="0"/>
        <w:adjustRightInd w:val="0"/>
        <w:spacing w:before="105" w:line="260" w:lineRule="exact"/>
        <w:ind w:left="1539" w:right="2103" w:firstLine="648"/>
        <w:jc w:val="both"/>
        <w:rPr>
          <w:color w:val="000000"/>
          <w:sz w:val="22"/>
        </w:rPr>
      </w:pPr>
      <w:r>
        <w:rPr>
          <w:color w:val="000000"/>
          <w:sz w:val="22"/>
        </w:rPr>
        <w:t xml:space="preserve">IN WITNESS WHEREOF, the Parties have executed this LGIA in duplicate originals, </w:t>
      </w:r>
      <w:r>
        <w:rPr>
          <w:color w:val="000000"/>
          <w:sz w:val="22"/>
        </w:rPr>
        <w:br/>
      </w:r>
      <w:r>
        <w:rPr>
          <w:color w:val="000000"/>
          <w:sz w:val="22"/>
        </w:rPr>
        <w:t xml:space="preserve">each of which shall constitute and be an original effective Agreement between the Parties. </w:t>
      </w: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827F2F">
      <w:pPr>
        <w:autoSpaceDE w:val="0"/>
        <w:autoSpaceDN w:val="0"/>
        <w:adjustRightInd w:val="0"/>
        <w:spacing w:line="276" w:lineRule="exact"/>
        <w:ind w:left="5877"/>
        <w:rPr>
          <w:color w:val="000000"/>
          <w:sz w:val="22"/>
        </w:rPr>
      </w:pPr>
    </w:p>
    <w:p w:rsidR="00827F2F" w:rsidRDefault="00FC00CA">
      <w:pPr>
        <w:autoSpaceDE w:val="0"/>
        <w:autoSpaceDN w:val="0"/>
        <w:adjustRightInd w:val="0"/>
        <w:spacing w:before="3" w:line="276" w:lineRule="exact"/>
        <w:ind w:left="5877"/>
        <w:rPr>
          <w:color w:val="000000"/>
          <w:spacing w:val="-3"/>
        </w:rPr>
      </w:pPr>
      <w:r>
        <w:rPr>
          <w:color w:val="000000"/>
          <w:spacing w:val="-3"/>
        </w:rPr>
        <w:t xml:space="preserve">68 </w:t>
      </w:r>
    </w:p>
    <w:p w:rsidR="00827F2F" w:rsidRDefault="00827F2F">
      <w:pPr>
        <w:autoSpaceDE w:val="0"/>
        <w:autoSpaceDN w:val="0"/>
        <w:adjustRightInd w:val="0"/>
        <w:rPr>
          <w:color w:val="000000"/>
          <w:spacing w:val="-3"/>
        </w:rPr>
        <w:sectPr w:rsidR="00827F2F">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69" w:name="Pg70"/>
      <w:bookmarkEnd w:id="69"/>
    </w:p>
    <w:p w:rsidR="00827F2F" w:rsidRDefault="00827F2F">
      <w:pPr>
        <w:autoSpaceDE w:val="0"/>
        <w:autoSpaceDN w:val="0"/>
        <w:adjustRightInd w:val="0"/>
        <w:spacing w:line="253" w:lineRule="exact"/>
        <w:ind w:left="5444"/>
        <w:rPr>
          <w:color w:val="000000"/>
          <w:spacing w:val="-3"/>
        </w:rPr>
      </w:pPr>
    </w:p>
    <w:p w:rsidR="00827F2F" w:rsidRDefault="00827F2F">
      <w:pPr>
        <w:autoSpaceDE w:val="0"/>
        <w:autoSpaceDN w:val="0"/>
        <w:adjustRightInd w:val="0"/>
        <w:spacing w:line="253" w:lineRule="exact"/>
        <w:ind w:left="5444"/>
        <w:rPr>
          <w:color w:val="000000"/>
          <w:spacing w:val="-3"/>
        </w:rPr>
      </w:pPr>
    </w:p>
    <w:p w:rsidR="00827F2F" w:rsidRDefault="00827F2F">
      <w:pPr>
        <w:autoSpaceDE w:val="0"/>
        <w:autoSpaceDN w:val="0"/>
        <w:adjustRightInd w:val="0"/>
        <w:spacing w:line="253" w:lineRule="exact"/>
        <w:ind w:left="5444"/>
        <w:rPr>
          <w:color w:val="000000"/>
          <w:spacing w:val="-3"/>
        </w:rPr>
      </w:pPr>
    </w:p>
    <w:p w:rsidR="00827F2F" w:rsidRDefault="00827F2F">
      <w:pPr>
        <w:autoSpaceDE w:val="0"/>
        <w:autoSpaceDN w:val="0"/>
        <w:adjustRightInd w:val="0"/>
        <w:spacing w:line="253" w:lineRule="exact"/>
        <w:ind w:left="5444"/>
        <w:rPr>
          <w:color w:val="000000"/>
          <w:spacing w:val="-3"/>
        </w:rPr>
      </w:pPr>
    </w:p>
    <w:p w:rsidR="00827F2F" w:rsidRDefault="00827F2F">
      <w:pPr>
        <w:autoSpaceDE w:val="0"/>
        <w:autoSpaceDN w:val="0"/>
        <w:adjustRightInd w:val="0"/>
        <w:spacing w:line="253" w:lineRule="exact"/>
        <w:ind w:left="5444"/>
        <w:rPr>
          <w:color w:val="000000"/>
          <w:spacing w:val="-3"/>
        </w:rPr>
      </w:pPr>
    </w:p>
    <w:p w:rsidR="00827F2F" w:rsidRDefault="00FC00CA">
      <w:pPr>
        <w:autoSpaceDE w:val="0"/>
        <w:autoSpaceDN w:val="0"/>
        <w:adjustRightInd w:val="0"/>
        <w:spacing w:before="245" w:line="253" w:lineRule="exact"/>
        <w:ind w:left="5444"/>
        <w:rPr>
          <w:rFonts w:ascii="Times New Roman Bold" w:hAnsi="Times New Roman Bold"/>
          <w:color w:val="000000"/>
          <w:spacing w:val="-1"/>
          <w:sz w:val="22"/>
        </w:rPr>
      </w:pPr>
      <w:r>
        <w:rPr>
          <w:rFonts w:ascii="Times New Roman Bold" w:hAnsi="Times New Roman Bold"/>
          <w:color w:val="000000"/>
          <w:spacing w:val="-1"/>
          <w:sz w:val="22"/>
        </w:rPr>
        <w:t xml:space="preserve">Appendices </w:t>
      </w:r>
    </w:p>
    <w:p w:rsidR="00827F2F" w:rsidRDefault="00827F2F">
      <w:pPr>
        <w:autoSpaceDE w:val="0"/>
        <w:autoSpaceDN w:val="0"/>
        <w:adjustRightInd w:val="0"/>
        <w:spacing w:line="253" w:lineRule="exact"/>
        <w:ind w:left="1536"/>
        <w:rPr>
          <w:rFonts w:ascii="Times New Roman Bold" w:hAnsi="Times New Roman Bold"/>
          <w:color w:val="000000"/>
          <w:spacing w:val="-1"/>
          <w:sz w:val="22"/>
        </w:rPr>
      </w:pPr>
    </w:p>
    <w:p w:rsidR="00827F2F" w:rsidRDefault="00827F2F">
      <w:pPr>
        <w:autoSpaceDE w:val="0"/>
        <w:autoSpaceDN w:val="0"/>
        <w:adjustRightInd w:val="0"/>
        <w:spacing w:line="253" w:lineRule="exact"/>
        <w:ind w:left="1536"/>
        <w:rPr>
          <w:rFonts w:ascii="Times New Roman Bold" w:hAnsi="Times New Roman Bold"/>
          <w:color w:val="000000"/>
          <w:spacing w:val="-1"/>
          <w:sz w:val="22"/>
        </w:rPr>
      </w:pPr>
    </w:p>
    <w:p w:rsidR="00827F2F" w:rsidRDefault="00FC00CA">
      <w:pPr>
        <w:autoSpaceDE w:val="0"/>
        <w:autoSpaceDN w:val="0"/>
        <w:adjustRightInd w:val="0"/>
        <w:spacing w:before="21"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A </w:t>
      </w:r>
    </w:p>
    <w:p w:rsidR="00827F2F" w:rsidRDefault="00FC00CA">
      <w:pPr>
        <w:autoSpaceDE w:val="0"/>
        <w:autoSpaceDN w:val="0"/>
        <w:adjustRightInd w:val="0"/>
        <w:spacing w:before="7" w:line="253" w:lineRule="exact"/>
        <w:ind w:left="2184"/>
        <w:rPr>
          <w:color w:val="000000"/>
          <w:sz w:val="22"/>
        </w:rPr>
      </w:pPr>
      <w:r>
        <w:rPr>
          <w:color w:val="000000"/>
          <w:sz w:val="22"/>
        </w:rPr>
        <w:t xml:space="preserve">Attachment Facilities and System Upgrade Facilities </w:t>
      </w:r>
    </w:p>
    <w:p w:rsidR="00827F2F" w:rsidRDefault="00827F2F">
      <w:pPr>
        <w:autoSpaceDE w:val="0"/>
        <w:autoSpaceDN w:val="0"/>
        <w:adjustRightInd w:val="0"/>
        <w:spacing w:line="253" w:lineRule="exact"/>
        <w:ind w:left="1536"/>
        <w:rPr>
          <w:color w:val="000000"/>
          <w:sz w:val="22"/>
        </w:rPr>
      </w:pPr>
    </w:p>
    <w:p w:rsidR="00827F2F" w:rsidRDefault="00FC00CA">
      <w:pPr>
        <w:autoSpaceDE w:val="0"/>
        <w:autoSpaceDN w:val="0"/>
        <w:adjustRightInd w:val="0"/>
        <w:spacing w:before="214"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B </w:t>
      </w:r>
    </w:p>
    <w:p w:rsidR="00827F2F" w:rsidRDefault="00FC00CA">
      <w:pPr>
        <w:autoSpaceDE w:val="0"/>
        <w:autoSpaceDN w:val="0"/>
        <w:adjustRightInd w:val="0"/>
        <w:spacing w:before="1" w:line="237" w:lineRule="exact"/>
        <w:ind w:left="2184"/>
        <w:rPr>
          <w:color w:val="000000"/>
          <w:spacing w:val="-1"/>
          <w:sz w:val="22"/>
        </w:rPr>
      </w:pPr>
      <w:r>
        <w:rPr>
          <w:color w:val="000000"/>
          <w:spacing w:val="-1"/>
          <w:sz w:val="22"/>
        </w:rPr>
        <w:t xml:space="preserve">Milestones </w:t>
      </w:r>
    </w:p>
    <w:p w:rsidR="00827F2F" w:rsidRDefault="00827F2F">
      <w:pPr>
        <w:autoSpaceDE w:val="0"/>
        <w:autoSpaceDN w:val="0"/>
        <w:adjustRightInd w:val="0"/>
        <w:spacing w:line="253" w:lineRule="exact"/>
        <w:ind w:left="1536"/>
        <w:rPr>
          <w:color w:val="000000"/>
          <w:spacing w:val="-1"/>
          <w:sz w:val="22"/>
        </w:rPr>
      </w:pPr>
    </w:p>
    <w:p w:rsidR="00827F2F" w:rsidRDefault="00FC00CA">
      <w:pPr>
        <w:autoSpaceDE w:val="0"/>
        <w:autoSpaceDN w:val="0"/>
        <w:adjustRightInd w:val="0"/>
        <w:spacing w:before="197"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C </w:t>
      </w:r>
    </w:p>
    <w:p w:rsidR="00827F2F" w:rsidRDefault="00FC00CA">
      <w:pPr>
        <w:autoSpaceDE w:val="0"/>
        <w:autoSpaceDN w:val="0"/>
        <w:adjustRightInd w:val="0"/>
        <w:spacing w:before="1" w:line="237" w:lineRule="exact"/>
        <w:ind w:left="2184"/>
        <w:rPr>
          <w:color w:val="000000"/>
          <w:spacing w:val="-1"/>
          <w:sz w:val="22"/>
        </w:rPr>
      </w:pPr>
      <w:r>
        <w:rPr>
          <w:color w:val="000000"/>
          <w:spacing w:val="-1"/>
          <w:sz w:val="22"/>
        </w:rPr>
        <w:t xml:space="preserve">Interconnection Details </w:t>
      </w:r>
    </w:p>
    <w:p w:rsidR="00827F2F" w:rsidRDefault="00827F2F">
      <w:pPr>
        <w:autoSpaceDE w:val="0"/>
        <w:autoSpaceDN w:val="0"/>
        <w:adjustRightInd w:val="0"/>
        <w:spacing w:line="253" w:lineRule="exact"/>
        <w:ind w:left="1536"/>
        <w:rPr>
          <w:color w:val="000000"/>
          <w:spacing w:val="-1"/>
          <w:sz w:val="22"/>
        </w:rPr>
      </w:pPr>
    </w:p>
    <w:p w:rsidR="00827F2F" w:rsidRDefault="00FC00CA">
      <w:pPr>
        <w:autoSpaceDE w:val="0"/>
        <w:autoSpaceDN w:val="0"/>
        <w:adjustRightInd w:val="0"/>
        <w:spacing w:before="217"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D </w:t>
      </w:r>
    </w:p>
    <w:p w:rsidR="00827F2F" w:rsidRDefault="00FC00CA">
      <w:pPr>
        <w:autoSpaceDE w:val="0"/>
        <w:autoSpaceDN w:val="0"/>
        <w:adjustRightInd w:val="0"/>
        <w:spacing w:before="7" w:line="253" w:lineRule="exact"/>
        <w:ind w:left="2184"/>
        <w:rPr>
          <w:color w:val="000000"/>
          <w:spacing w:val="-1"/>
          <w:sz w:val="22"/>
        </w:rPr>
      </w:pPr>
      <w:r>
        <w:rPr>
          <w:color w:val="000000"/>
          <w:spacing w:val="-1"/>
          <w:sz w:val="22"/>
        </w:rPr>
        <w:t xml:space="preserve">Security Arrangements Details </w:t>
      </w:r>
    </w:p>
    <w:p w:rsidR="00827F2F" w:rsidRDefault="00827F2F">
      <w:pPr>
        <w:autoSpaceDE w:val="0"/>
        <w:autoSpaceDN w:val="0"/>
        <w:adjustRightInd w:val="0"/>
        <w:spacing w:line="253" w:lineRule="exact"/>
        <w:ind w:left="1536"/>
        <w:rPr>
          <w:color w:val="000000"/>
          <w:spacing w:val="-1"/>
          <w:sz w:val="22"/>
        </w:rPr>
      </w:pPr>
    </w:p>
    <w:p w:rsidR="00827F2F" w:rsidRDefault="00FC00CA">
      <w:pPr>
        <w:autoSpaceDE w:val="0"/>
        <w:autoSpaceDN w:val="0"/>
        <w:adjustRightInd w:val="0"/>
        <w:spacing w:before="174"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E </w:t>
      </w:r>
    </w:p>
    <w:p w:rsidR="00827F2F" w:rsidRDefault="00FC00CA">
      <w:pPr>
        <w:autoSpaceDE w:val="0"/>
        <w:autoSpaceDN w:val="0"/>
        <w:adjustRightInd w:val="0"/>
        <w:spacing w:before="7" w:line="253" w:lineRule="exact"/>
        <w:ind w:left="2184"/>
        <w:rPr>
          <w:color w:val="000000"/>
          <w:spacing w:val="-1"/>
          <w:sz w:val="22"/>
        </w:rPr>
      </w:pPr>
      <w:r>
        <w:rPr>
          <w:color w:val="000000"/>
          <w:spacing w:val="-1"/>
          <w:sz w:val="22"/>
        </w:rPr>
        <w:t xml:space="preserve">Commercial Operation Date </w:t>
      </w:r>
    </w:p>
    <w:p w:rsidR="00827F2F" w:rsidRDefault="00827F2F">
      <w:pPr>
        <w:autoSpaceDE w:val="0"/>
        <w:autoSpaceDN w:val="0"/>
        <w:adjustRightInd w:val="0"/>
        <w:spacing w:line="253" w:lineRule="exact"/>
        <w:ind w:left="1536"/>
        <w:rPr>
          <w:color w:val="000000"/>
          <w:spacing w:val="-1"/>
          <w:sz w:val="22"/>
        </w:rPr>
      </w:pPr>
    </w:p>
    <w:p w:rsidR="00827F2F" w:rsidRDefault="00FC00CA">
      <w:pPr>
        <w:autoSpaceDE w:val="0"/>
        <w:autoSpaceDN w:val="0"/>
        <w:adjustRightInd w:val="0"/>
        <w:spacing w:before="174"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F </w:t>
      </w:r>
    </w:p>
    <w:p w:rsidR="00827F2F" w:rsidRDefault="00FC00CA">
      <w:pPr>
        <w:autoSpaceDE w:val="0"/>
        <w:autoSpaceDN w:val="0"/>
        <w:adjustRightInd w:val="0"/>
        <w:spacing w:before="7" w:line="253" w:lineRule="exact"/>
        <w:ind w:left="2184"/>
        <w:rPr>
          <w:color w:val="000000"/>
          <w:spacing w:val="-1"/>
          <w:sz w:val="22"/>
        </w:rPr>
      </w:pPr>
      <w:r>
        <w:rPr>
          <w:color w:val="000000"/>
          <w:spacing w:val="-1"/>
          <w:sz w:val="22"/>
        </w:rPr>
        <w:t xml:space="preserve">Addresses for Delivery of Notices and Billings </w:t>
      </w:r>
    </w:p>
    <w:p w:rsidR="00827F2F" w:rsidRDefault="00827F2F">
      <w:pPr>
        <w:autoSpaceDE w:val="0"/>
        <w:autoSpaceDN w:val="0"/>
        <w:adjustRightInd w:val="0"/>
        <w:spacing w:line="253" w:lineRule="exact"/>
        <w:ind w:left="1536"/>
        <w:rPr>
          <w:color w:val="000000"/>
          <w:spacing w:val="-1"/>
          <w:sz w:val="22"/>
        </w:rPr>
      </w:pPr>
    </w:p>
    <w:p w:rsidR="00827F2F" w:rsidRDefault="00827F2F">
      <w:pPr>
        <w:autoSpaceDE w:val="0"/>
        <w:autoSpaceDN w:val="0"/>
        <w:adjustRightInd w:val="0"/>
        <w:spacing w:line="253" w:lineRule="exact"/>
        <w:ind w:left="1536"/>
        <w:rPr>
          <w:color w:val="000000"/>
          <w:spacing w:val="-1"/>
          <w:sz w:val="22"/>
        </w:rPr>
      </w:pPr>
    </w:p>
    <w:p w:rsidR="00827F2F" w:rsidRDefault="00FC00CA">
      <w:pPr>
        <w:autoSpaceDE w:val="0"/>
        <w:autoSpaceDN w:val="0"/>
        <w:adjustRightInd w:val="0"/>
        <w:spacing w:before="1"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G </w:t>
      </w:r>
    </w:p>
    <w:p w:rsidR="00827F2F" w:rsidRDefault="00FC00CA">
      <w:pPr>
        <w:autoSpaceDE w:val="0"/>
        <w:autoSpaceDN w:val="0"/>
        <w:adjustRightInd w:val="0"/>
        <w:spacing w:before="1" w:line="237" w:lineRule="exact"/>
        <w:ind w:left="2184"/>
        <w:rPr>
          <w:color w:val="000000"/>
          <w:spacing w:val="-1"/>
          <w:sz w:val="22"/>
        </w:rPr>
      </w:pPr>
      <w:r>
        <w:rPr>
          <w:color w:val="000000"/>
          <w:spacing w:val="-1"/>
          <w:sz w:val="22"/>
        </w:rPr>
        <w:t xml:space="preserve">Operation and Maintenance </w:t>
      </w:r>
    </w:p>
    <w:p w:rsidR="00827F2F" w:rsidRDefault="00827F2F">
      <w:pPr>
        <w:autoSpaceDE w:val="0"/>
        <w:autoSpaceDN w:val="0"/>
        <w:adjustRightInd w:val="0"/>
        <w:spacing w:line="253" w:lineRule="exact"/>
        <w:ind w:left="1463"/>
        <w:rPr>
          <w:color w:val="000000"/>
          <w:spacing w:val="-1"/>
          <w:sz w:val="22"/>
        </w:rPr>
      </w:pPr>
    </w:p>
    <w:p w:rsidR="00827F2F" w:rsidRDefault="00FC00CA">
      <w:pPr>
        <w:autoSpaceDE w:val="0"/>
        <w:autoSpaceDN w:val="0"/>
        <w:adjustRightInd w:val="0"/>
        <w:spacing w:before="17" w:line="253" w:lineRule="exact"/>
        <w:ind w:left="1463"/>
        <w:rPr>
          <w:rFonts w:ascii="Times New Roman Bold" w:hAnsi="Times New Roman Bold"/>
          <w:color w:val="000000"/>
          <w:spacing w:val="-2"/>
          <w:sz w:val="22"/>
        </w:rPr>
      </w:pPr>
      <w:r>
        <w:rPr>
          <w:rFonts w:ascii="Times New Roman Bold" w:hAnsi="Times New Roman Bold"/>
          <w:color w:val="000000"/>
          <w:spacing w:val="-2"/>
          <w:sz w:val="22"/>
        </w:rPr>
        <w:t xml:space="preserve">Appendix H </w:t>
      </w:r>
    </w:p>
    <w:p w:rsidR="00827F2F" w:rsidRDefault="00FC00CA">
      <w:pPr>
        <w:autoSpaceDE w:val="0"/>
        <w:autoSpaceDN w:val="0"/>
        <w:adjustRightInd w:val="0"/>
        <w:spacing w:before="1" w:line="237" w:lineRule="exact"/>
        <w:ind w:left="2183"/>
        <w:rPr>
          <w:color w:val="000000"/>
          <w:spacing w:val="-3"/>
          <w:sz w:val="22"/>
        </w:rPr>
      </w:pPr>
      <w:r>
        <w:rPr>
          <w:color w:val="000000"/>
          <w:spacing w:val="-3"/>
          <w:sz w:val="22"/>
        </w:rPr>
        <w:t xml:space="preserve">Non-Applicable Pro-Forma LGIA Provisions </w:t>
      </w:r>
    </w:p>
    <w:p w:rsidR="00827F2F" w:rsidRDefault="00827F2F">
      <w:pPr>
        <w:autoSpaceDE w:val="0"/>
        <w:autoSpaceDN w:val="0"/>
        <w:adjustRightInd w:val="0"/>
        <w:rPr>
          <w:color w:val="000000"/>
          <w:spacing w:val="-3"/>
          <w:sz w:val="22"/>
        </w:rPr>
        <w:sectPr w:rsidR="00827F2F">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70" w:name="Pg71"/>
      <w:bookmarkEnd w:id="70"/>
    </w:p>
    <w:p w:rsidR="00827F2F" w:rsidRDefault="00827F2F">
      <w:pPr>
        <w:autoSpaceDE w:val="0"/>
        <w:autoSpaceDN w:val="0"/>
        <w:adjustRightInd w:val="0"/>
        <w:spacing w:line="253" w:lineRule="exact"/>
        <w:ind w:left="5257"/>
        <w:rPr>
          <w:color w:val="000000"/>
          <w:spacing w:val="-3"/>
        </w:rPr>
      </w:pPr>
    </w:p>
    <w:p w:rsidR="00827F2F" w:rsidRDefault="00827F2F">
      <w:pPr>
        <w:autoSpaceDE w:val="0"/>
        <w:autoSpaceDN w:val="0"/>
        <w:adjustRightInd w:val="0"/>
        <w:spacing w:line="253" w:lineRule="exact"/>
        <w:ind w:left="5257"/>
        <w:rPr>
          <w:color w:val="000000"/>
          <w:spacing w:val="-3"/>
        </w:rPr>
      </w:pPr>
    </w:p>
    <w:p w:rsidR="00827F2F" w:rsidRDefault="00FC00CA">
      <w:pPr>
        <w:autoSpaceDE w:val="0"/>
        <w:autoSpaceDN w:val="0"/>
        <w:adjustRightInd w:val="0"/>
        <w:spacing w:before="224" w:line="253" w:lineRule="exact"/>
        <w:ind w:left="5257"/>
        <w:rPr>
          <w:rFonts w:ascii="Times New Roman Bold" w:hAnsi="Times New Roman Bold"/>
          <w:color w:val="000000"/>
          <w:w w:val="113"/>
          <w:sz w:val="22"/>
        </w:rPr>
      </w:pPr>
      <w:r>
        <w:rPr>
          <w:rFonts w:ascii="Times New Roman Bold" w:hAnsi="Times New Roman Bold"/>
          <w:color w:val="000000"/>
          <w:w w:val="113"/>
          <w:sz w:val="22"/>
        </w:rPr>
        <w:t xml:space="preserve">Appendix A </w:t>
      </w:r>
    </w:p>
    <w:p w:rsidR="00827F2F" w:rsidRDefault="00827F2F">
      <w:pPr>
        <w:autoSpaceDE w:val="0"/>
        <w:autoSpaceDN w:val="0"/>
        <w:adjustRightInd w:val="0"/>
        <w:spacing w:line="253" w:lineRule="exact"/>
        <w:ind w:left="3463"/>
        <w:rPr>
          <w:rFonts w:ascii="Times New Roman Bold" w:hAnsi="Times New Roman Bold"/>
          <w:color w:val="000000"/>
          <w:w w:val="113"/>
          <w:sz w:val="22"/>
        </w:rPr>
      </w:pPr>
    </w:p>
    <w:p w:rsidR="00827F2F" w:rsidRDefault="00827F2F">
      <w:pPr>
        <w:autoSpaceDE w:val="0"/>
        <w:autoSpaceDN w:val="0"/>
        <w:adjustRightInd w:val="0"/>
        <w:spacing w:line="253" w:lineRule="exact"/>
        <w:ind w:left="3463"/>
        <w:rPr>
          <w:rFonts w:ascii="Times New Roman Bold" w:hAnsi="Times New Roman Bold"/>
          <w:color w:val="000000"/>
          <w:w w:val="113"/>
          <w:sz w:val="22"/>
        </w:rPr>
      </w:pPr>
    </w:p>
    <w:p w:rsidR="00827F2F" w:rsidRDefault="00827F2F">
      <w:pPr>
        <w:autoSpaceDE w:val="0"/>
        <w:autoSpaceDN w:val="0"/>
        <w:adjustRightInd w:val="0"/>
        <w:spacing w:line="253" w:lineRule="exact"/>
        <w:ind w:left="3463"/>
        <w:rPr>
          <w:rFonts w:ascii="Times New Roman Bold" w:hAnsi="Times New Roman Bold"/>
          <w:color w:val="000000"/>
          <w:w w:val="113"/>
          <w:sz w:val="22"/>
        </w:rPr>
      </w:pPr>
    </w:p>
    <w:p w:rsidR="00827F2F" w:rsidRDefault="00FC00CA">
      <w:pPr>
        <w:autoSpaceDE w:val="0"/>
        <w:autoSpaceDN w:val="0"/>
        <w:adjustRightInd w:val="0"/>
        <w:spacing w:before="8" w:line="253" w:lineRule="exact"/>
        <w:ind w:left="3463"/>
        <w:rPr>
          <w:rFonts w:ascii="Times New Roman Bold" w:hAnsi="Times New Roman Bold"/>
          <w:color w:val="000000"/>
          <w:spacing w:val="-3"/>
          <w:sz w:val="22"/>
        </w:rPr>
      </w:pPr>
      <w:r>
        <w:rPr>
          <w:rFonts w:ascii="Times New Roman Bold" w:hAnsi="Times New Roman Bold"/>
          <w:color w:val="000000"/>
          <w:spacing w:val="-3"/>
          <w:sz w:val="22"/>
        </w:rPr>
        <w:t xml:space="preserve">Attachment Facilities and System Upgrade Facilities </w:t>
      </w:r>
    </w:p>
    <w:p w:rsidR="00827F2F" w:rsidRDefault="00827F2F">
      <w:pPr>
        <w:autoSpaceDE w:val="0"/>
        <w:autoSpaceDN w:val="0"/>
        <w:adjustRightInd w:val="0"/>
        <w:spacing w:line="253" w:lineRule="exact"/>
        <w:ind w:left="1428"/>
        <w:rPr>
          <w:rFonts w:ascii="Times New Roman Bold" w:hAnsi="Times New Roman Bold"/>
          <w:color w:val="000000"/>
          <w:spacing w:val="-3"/>
          <w:sz w:val="22"/>
        </w:rPr>
      </w:pPr>
    </w:p>
    <w:p w:rsidR="00827F2F" w:rsidRDefault="00827F2F">
      <w:pPr>
        <w:autoSpaceDE w:val="0"/>
        <w:autoSpaceDN w:val="0"/>
        <w:adjustRightInd w:val="0"/>
        <w:spacing w:line="253" w:lineRule="exact"/>
        <w:ind w:left="1428"/>
        <w:rPr>
          <w:rFonts w:ascii="Times New Roman Bold" w:hAnsi="Times New Roman Bold"/>
          <w:color w:val="000000"/>
          <w:spacing w:val="-3"/>
          <w:sz w:val="22"/>
        </w:rPr>
      </w:pPr>
    </w:p>
    <w:p w:rsidR="00827F2F" w:rsidRDefault="00827F2F">
      <w:pPr>
        <w:autoSpaceDE w:val="0"/>
        <w:autoSpaceDN w:val="0"/>
        <w:adjustRightInd w:val="0"/>
        <w:spacing w:line="253" w:lineRule="exact"/>
        <w:ind w:left="1428"/>
        <w:rPr>
          <w:rFonts w:ascii="Times New Roman Bold" w:hAnsi="Times New Roman Bold"/>
          <w:color w:val="000000"/>
          <w:spacing w:val="-3"/>
          <w:sz w:val="22"/>
        </w:rPr>
      </w:pPr>
    </w:p>
    <w:p w:rsidR="00827F2F" w:rsidRDefault="00FC00CA">
      <w:pPr>
        <w:tabs>
          <w:tab w:val="left" w:pos="2078"/>
        </w:tabs>
        <w:autoSpaceDE w:val="0"/>
        <w:autoSpaceDN w:val="0"/>
        <w:adjustRightInd w:val="0"/>
        <w:spacing w:before="192" w:line="253" w:lineRule="exact"/>
        <w:ind w:left="1428"/>
        <w:rPr>
          <w:rFonts w:ascii="Times New Roman Bold" w:hAnsi="Times New Roman Bold"/>
          <w:color w:val="000000"/>
          <w:spacing w:val="-3"/>
          <w:sz w:val="22"/>
        </w:rPr>
      </w:pPr>
      <w:r>
        <w:rPr>
          <w:rFonts w:ascii="Times New Roman Bold" w:hAnsi="Times New Roman Bold"/>
          <w:color w:val="000000"/>
          <w:spacing w:val="-3"/>
          <w:sz w:val="22"/>
        </w:rPr>
        <w:t>1.</w:t>
      </w:r>
      <w:r>
        <w:rPr>
          <w:rFonts w:ascii="Times New Roman Bold" w:hAnsi="Times New Roman Bold"/>
          <w:color w:val="000000"/>
          <w:spacing w:val="-3"/>
          <w:sz w:val="22"/>
        </w:rPr>
        <w:tab/>
        <w:t>Attachment Facilities:</w:t>
      </w:r>
    </w:p>
    <w:p w:rsidR="00827F2F" w:rsidRDefault="00827F2F">
      <w:pPr>
        <w:autoSpaceDE w:val="0"/>
        <w:autoSpaceDN w:val="0"/>
        <w:adjustRightInd w:val="0"/>
        <w:spacing w:line="276" w:lineRule="exact"/>
        <w:ind w:left="2138"/>
        <w:rPr>
          <w:rFonts w:ascii="Times New Roman Bold" w:hAnsi="Times New Roman Bold"/>
          <w:color w:val="000000"/>
          <w:spacing w:val="-3"/>
          <w:sz w:val="22"/>
        </w:rPr>
      </w:pPr>
    </w:p>
    <w:p w:rsidR="00827F2F" w:rsidRDefault="00FC00CA">
      <w:pPr>
        <w:tabs>
          <w:tab w:val="left" w:pos="2798"/>
        </w:tabs>
        <w:autoSpaceDE w:val="0"/>
        <w:autoSpaceDN w:val="0"/>
        <w:adjustRightInd w:val="0"/>
        <w:spacing w:before="208" w:line="276" w:lineRule="exact"/>
        <w:ind w:left="2138"/>
        <w:rPr>
          <w:color w:val="000000"/>
          <w:spacing w:val="-2"/>
        </w:rPr>
      </w:pPr>
      <w:r>
        <w:rPr>
          <w:color w:val="000000"/>
          <w:spacing w:val="-3"/>
        </w:rPr>
        <w:t xml:space="preserve">(a) </w:t>
      </w:r>
      <w:r>
        <w:rPr>
          <w:color w:val="000000"/>
          <w:spacing w:val="-3"/>
        </w:rPr>
        <w:tab/>
      </w:r>
      <w:r>
        <w:rPr>
          <w:rFonts w:ascii="Times New Roman Bold" w:hAnsi="Times New Roman Bold"/>
          <w:color w:val="000000"/>
          <w:spacing w:val="-2"/>
        </w:rPr>
        <w:t>Developer’s Attachment Facilities:</w:t>
      </w:r>
      <w:r>
        <w:rPr>
          <w:color w:val="000000"/>
          <w:spacing w:val="-2"/>
        </w:rPr>
        <w:t xml:space="preserve"> Developer shall own and maintain that </w:t>
      </w:r>
    </w:p>
    <w:p w:rsidR="00827F2F" w:rsidRDefault="00FC00CA">
      <w:pPr>
        <w:autoSpaceDE w:val="0"/>
        <w:autoSpaceDN w:val="0"/>
        <w:adjustRightInd w:val="0"/>
        <w:spacing w:before="1" w:line="280" w:lineRule="exact"/>
        <w:ind w:left="2798" w:right="1763"/>
        <w:rPr>
          <w:color w:val="000000"/>
          <w:spacing w:val="-3"/>
        </w:rPr>
      </w:pPr>
      <w:r>
        <w:rPr>
          <w:color w:val="000000"/>
          <w:spacing w:val="-2"/>
        </w:rPr>
        <w:t xml:space="preserve">portion of its interconnection with Niagara Mohawk’s transmission system, including the generator output leads and the generator step-up transformer, together with associated equipment, between the Indeck-Olean Energy Center </w:t>
      </w:r>
      <w:r>
        <w:rPr>
          <w:color w:val="000000"/>
          <w:spacing w:val="-3"/>
        </w:rPr>
        <w:t>and the Point of Change of Own</w:t>
      </w:r>
      <w:r>
        <w:rPr>
          <w:color w:val="000000"/>
          <w:spacing w:val="-3"/>
        </w:rPr>
        <w:t xml:space="preserve">ership. </w:t>
      </w:r>
    </w:p>
    <w:p w:rsidR="00827F2F" w:rsidRDefault="00FC00CA">
      <w:pPr>
        <w:tabs>
          <w:tab w:val="left" w:pos="2798"/>
        </w:tabs>
        <w:autoSpaceDE w:val="0"/>
        <w:autoSpaceDN w:val="0"/>
        <w:adjustRightInd w:val="0"/>
        <w:spacing w:before="244" w:line="276" w:lineRule="exact"/>
        <w:ind w:left="2078"/>
        <w:rPr>
          <w:color w:val="000000"/>
          <w:spacing w:val="-2"/>
        </w:rPr>
      </w:pPr>
      <w:r>
        <w:rPr>
          <w:color w:val="000000"/>
          <w:spacing w:val="-3"/>
        </w:rPr>
        <w:t xml:space="preserve">(b) </w:t>
      </w:r>
      <w:r>
        <w:rPr>
          <w:color w:val="000000"/>
          <w:spacing w:val="-3"/>
        </w:rPr>
        <w:tab/>
      </w:r>
      <w:r>
        <w:rPr>
          <w:rFonts w:ascii="Times New Roman Bold" w:hAnsi="Times New Roman Bold"/>
          <w:color w:val="000000"/>
          <w:spacing w:val="-2"/>
        </w:rPr>
        <w:t>Transmission Owner’s Attachment Facilities:</w:t>
      </w:r>
      <w:r>
        <w:rPr>
          <w:color w:val="000000"/>
          <w:spacing w:val="-2"/>
        </w:rPr>
        <w:t xml:space="preserve"> The 115 kV tap line between </w:t>
      </w:r>
    </w:p>
    <w:p w:rsidR="00827F2F" w:rsidRDefault="00FC00CA">
      <w:pPr>
        <w:autoSpaceDE w:val="0"/>
        <w:autoSpaceDN w:val="0"/>
        <w:adjustRightInd w:val="0"/>
        <w:spacing w:before="4" w:line="276" w:lineRule="exact"/>
        <w:ind w:left="2798" w:right="1591"/>
        <w:rPr>
          <w:color w:val="000000"/>
          <w:spacing w:val="-3"/>
        </w:rPr>
      </w:pPr>
      <w:r>
        <w:rPr>
          <w:color w:val="000000"/>
          <w:spacing w:val="-2"/>
        </w:rPr>
        <w:t>the Point of Change of Ownership and Niagara Mohawk’s transmission system, including the breaker bay addition, associated protection and control equipment and fiber opti</w:t>
      </w:r>
      <w:r>
        <w:rPr>
          <w:color w:val="000000"/>
          <w:spacing w:val="-2"/>
        </w:rPr>
        <w:t xml:space="preserve">c cable at the Homer Hill substation and real property upon which said facilities are located necessary to effect the transfer of all the electricity produced at the Indeck-Olean Energy Center into the transmission system, shall </w:t>
      </w:r>
      <w:r>
        <w:rPr>
          <w:color w:val="000000"/>
          <w:spacing w:val="-3"/>
        </w:rPr>
        <w:t>be owned, operated, and mai</w:t>
      </w:r>
      <w:r>
        <w:rPr>
          <w:color w:val="000000"/>
          <w:spacing w:val="-3"/>
        </w:rPr>
        <w:t xml:space="preserve">ntained by Niagara Mohawk. </w:t>
      </w:r>
    </w:p>
    <w:p w:rsidR="00827F2F" w:rsidRDefault="00827F2F">
      <w:pPr>
        <w:autoSpaceDE w:val="0"/>
        <w:autoSpaceDN w:val="0"/>
        <w:adjustRightInd w:val="0"/>
        <w:spacing w:line="253" w:lineRule="exact"/>
        <w:ind w:left="1428"/>
        <w:rPr>
          <w:color w:val="000000"/>
          <w:spacing w:val="-3"/>
        </w:rPr>
      </w:pPr>
    </w:p>
    <w:p w:rsidR="00827F2F" w:rsidRDefault="00827F2F">
      <w:pPr>
        <w:autoSpaceDE w:val="0"/>
        <w:autoSpaceDN w:val="0"/>
        <w:adjustRightInd w:val="0"/>
        <w:spacing w:line="253" w:lineRule="exact"/>
        <w:ind w:left="1428"/>
        <w:rPr>
          <w:color w:val="000000"/>
          <w:spacing w:val="-3"/>
        </w:rPr>
      </w:pPr>
    </w:p>
    <w:p w:rsidR="00827F2F" w:rsidRDefault="00827F2F">
      <w:pPr>
        <w:autoSpaceDE w:val="0"/>
        <w:autoSpaceDN w:val="0"/>
        <w:adjustRightInd w:val="0"/>
        <w:spacing w:line="253" w:lineRule="exact"/>
        <w:ind w:left="1428"/>
        <w:rPr>
          <w:color w:val="000000"/>
          <w:spacing w:val="-3"/>
        </w:rPr>
      </w:pPr>
    </w:p>
    <w:p w:rsidR="00827F2F" w:rsidRDefault="00827F2F">
      <w:pPr>
        <w:autoSpaceDE w:val="0"/>
        <w:autoSpaceDN w:val="0"/>
        <w:adjustRightInd w:val="0"/>
        <w:spacing w:line="253" w:lineRule="exact"/>
        <w:ind w:left="1428"/>
        <w:rPr>
          <w:color w:val="000000"/>
          <w:spacing w:val="-3"/>
        </w:rPr>
      </w:pPr>
    </w:p>
    <w:p w:rsidR="00827F2F" w:rsidRDefault="00FC00CA">
      <w:pPr>
        <w:tabs>
          <w:tab w:val="left" w:pos="2079"/>
        </w:tabs>
        <w:autoSpaceDE w:val="0"/>
        <w:autoSpaceDN w:val="0"/>
        <w:adjustRightInd w:val="0"/>
        <w:spacing w:before="32" w:line="253" w:lineRule="exact"/>
        <w:ind w:left="1428"/>
        <w:rPr>
          <w:color w:val="000000"/>
          <w:spacing w:val="-3"/>
          <w:sz w:val="22"/>
        </w:rPr>
      </w:pPr>
      <w:r>
        <w:rPr>
          <w:rFonts w:ascii="Times New Roman Bold" w:hAnsi="Times New Roman Bold"/>
          <w:color w:val="000000"/>
          <w:spacing w:val="-3"/>
          <w:sz w:val="22"/>
        </w:rPr>
        <w:t>2.</w:t>
      </w:r>
      <w:r>
        <w:rPr>
          <w:rFonts w:ascii="Times New Roman Bold" w:hAnsi="Times New Roman Bold"/>
          <w:color w:val="000000"/>
          <w:spacing w:val="-3"/>
          <w:sz w:val="22"/>
        </w:rPr>
        <w:tab/>
        <w:t xml:space="preserve">System Upgrade Facilities: </w:t>
      </w:r>
      <w:r>
        <w:rPr>
          <w:color w:val="000000"/>
          <w:spacing w:val="-3"/>
          <w:sz w:val="22"/>
        </w:rPr>
        <w:t>Not Applicable</w:t>
      </w:r>
    </w:p>
    <w:p w:rsidR="00827F2F" w:rsidRDefault="00827F2F">
      <w:pPr>
        <w:autoSpaceDE w:val="0"/>
        <w:autoSpaceDN w:val="0"/>
        <w:adjustRightInd w:val="0"/>
        <w:rPr>
          <w:color w:val="000000"/>
          <w:spacing w:val="-3"/>
          <w:sz w:val="22"/>
        </w:rPr>
        <w:sectPr w:rsidR="00827F2F">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827F2F" w:rsidRDefault="00827F2F">
      <w:pPr>
        <w:autoSpaceDE w:val="0"/>
        <w:autoSpaceDN w:val="0"/>
        <w:adjustRightInd w:val="0"/>
        <w:rPr>
          <w:color w:val="000000"/>
          <w:spacing w:val="-3"/>
        </w:rPr>
      </w:pPr>
      <w:r>
        <w:rPr>
          <w:color w:val="000000"/>
          <w:spacing w:val="-3"/>
        </w:rPr>
        <w:pict>
          <v:shape id="_x0000_s1028" type="#_x0000_t75" style="position:absolute;margin-left:65pt;margin-top:45pt;width:471pt;height:704pt;z-index:-251658240;mso-position-horizontal-relative:page;mso-position-vertical-relative:page" o:allowincell="f">
            <v:imagedata r:id="rId433" o:title=""/>
            <w10:wrap anchorx="page" anchory="page"/>
          </v:shape>
        </w:pict>
      </w:r>
    </w:p>
    <w:p w:rsidR="00827F2F" w:rsidRDefault="00827F2F">
      <w:pPr>
        <w:autoSpaceDE w:val="0"/>
        <w:autoSpaceDN w:val="0"/>
        <w:adjustRightInd w:val="0"/>
        <w:rPr>
          <w:color w:val="000000"/>
          <w:spacing w:val="-3"/>
        </w:rPr>
        <w:sectPr w:rsidR="00827F2F">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71" w:name="Pg73"/>
      <w:bookmarkEnd w:id="71"/>
    </w:p>
    <w:p w:rsidR="00827F2F" w:rsidRDefault="00827F2F">
      <w:pPr>
        <w:autoSpaceDE w:val="0"/>
        <w:autoSpaceDN w:val="0"/>
        <w:adjustRightInd w:val="0"/>
        <w:spacing w:line="500" w:lineRule="exact"/>
        <w:ind w:left="5293"/>
        <w:rPr>
          <w:color w:val="000000"/>
          <w:spacing w:val="-3"/>
        </w:rPr>
      </w:pPr>
    </w:p>
    <w:p w:rsidR="00827F2F" w:rsidRDefault="00827F2F">
      <w:pPr>
        <w:autoSpaceDE w:val="0"/>
        <w:autoSpaceDN w:val="0"/>
        <w:adjustRightInd w:val="0"/>
        <w:spacing w:line="500" w:lineRule="exact"/>
        <w:ind w:left="5293"/>
        <w:rPr>
          <w:color w:val="000000"/>
          <w:spacing w:val="-3"/>
        </w:rPr>
      </w:pPr>
    </w:p>
    <w:p w:rsidR="00827F2F" w:rsidRDefault="00827F2F">
      <w:pPr>
        <w:autoSpaceDE w:val="0"/>
        <w:autoSpaceDN w:val="0"/>
        <w:adjustRightInd w:val="0"/>
        <w:spacing w:line="500" w:lineRule="exact"/>
        <w:ind w:left="5293"/>
        <w:rPr>
          <w:color w:val="000000"/>
          <w:spacing w:val="-3"/>
        </w:rPr>
      </w:pPr>
    </w:p>
    <w:p w:rsidR="00827F2F" w:rsidRDefault="00FC00CA">
      <w:pPr>
        <w:autoSpaceDE w:val="0"/>
        <w:autoSpaceDN w:val="0"/>
        <w:adjustRightInd w:val="0"/>
        <w:spacing w:before="46" w:line="500" w:lineRule="exact"/>
        <w:ind w:left="5293" w:right="5491"/>
        <w:rPr>
          <w:rFonts w:ascii="Times New Roman Bold" w:hAnsi="Times New Roman Bold"/>
          <w:color w:val="000000"/>
          <w:spacing w:val="-3"/>
          <w:sz w:val="22"/>
        </w:rPr>
      </w:pPr>
      <w:r>
        <w:rPr>
          <w:rFonts w:ascii="Times New Roman Bold" w:hAnsi="Times New Roman Bold"/>
          <w:color w:val="000000"/>
          <w:w w:val="112"/>
          <w:sz w:val="22"/>
        </w:rPr>
        <w:t xml:space="preserve">Appendix B </w:t>
      </w:r>
      <w:r>
        <w:rPr>
          <w:rFonts w:ascii="Times New Roman Bold" w:hAnsi="Times New Roman Bold"/>
          <w:color w:val="000000"/>
          <w:w w:val="112"/>
          <w:sz w:val="22"/>
        </w:rPr>
        <w:br/>
      </w:r>
      <w:r>
        <w:rPr>
          <w:rFonts w:ascii="Times New Roman Bold" w:hAnsi="Times New Roman Bold"/>
          <w:color w:val="000000"/>
          <w:spacing w:val="-3"/>
          <w:sz w:val="22"/>
        </w:rPr>
        <w:t xml:space="preserve">Milestones </w:t>
      </w:r>
    </w:p>
    <w:p w:rsidR="00827F2F" w:rsidRDefault="00827F2F">
      <w:pPr>
        <w:autoSpaceDE w:val="0"/>
        <w:autoSpaceDN w:val="0"/>
        <w:adjustRightInd w:val="0"/>
        <w:spacing w:line="253" w:lineRule="exact"/>
        <w:ind w:left="5267"/>
        <w:rPr>
          <w:rFonts w:ascii="Times New Roman Bold" w:hAnsi="Times New Roman Bold"/>
          <w:color w:val="000000"/>
          <w:spacing w:val="-3"/>
          <w:sz w:val="22"/>
        </w:rPr>
      </w:pPr>
    </w:p>
    <w:p w:rsidR="00827F2F" w:rsidRDefault="00827F2F">
      <w:pPr>
        <w:autoSpaceDE w:val="0"/>
        <w:autoSpaceDN w:val="0"/>
        <w:adjustRightInd w:val="0"/>
        <w:spacing w:line="253" w:lineRule="exact"/>
        <w:ind w:left="5267"/>
        <w:rPr>
          <w:rFonts w:ascii="Times New Roman Bold" w:hAnsi="Times New Roman Bold"/>
          <w:color w:val="000000"/>
          <w:spacing w:val="-3"/>
          <w:sz w:val="22"/>
        </w:rPr>
      </w:pPr>
    </w:p>
    <w:p w:rsidR="00827F2F" w:rsidRDefault="00827F2F">
      <w:pPr>
        <w:autoSpaceDE w:val="0"/>
        <w:autoSpaceDN w:val="0"/>
        <w:adjustRightInd w:val="0"/>
        <w:spacing w:line="253" w:lineRule="exact"/>
        <w:ind w:left="5267"/>
        <w:rPr>
          <w:rFonts w:ascii="Times New Roman Bold" w:hAnsi="Times New Roman Bold"/>
          <w:color w:val="000000"/>
          <w:spacing w:val="-3"/>
          <w:sz w:val="22"/>
        </w:rPr>
      </w:pPr>
    </w:p>
    <w:p w:rsidR="00827F2F" w:rsidRDefault="00827F2F">
      <w:pPr>
        <w:autoSpaceDE w:val="0"/>
        <w:autoSpaceDN w:val="0"/>
        <w:adjustRightInd w:val="0"/>
        <w:spacing w:line="253" w:lineRule="exact"/>
        <w:ind w:left="5267"/>
        <w:rPr>
          <w:rFonts w:ascii="Times New Roman Bold" w:hAnsi="Times New Roman Bold"/>
          <w:color w:val="000000"/>
          <w:spacing w:val="-3"/>
          <w:sz w:val="22"/>
        </w:rPr>
      </w:pPr>
    </w:p>
    <w:p w:rsidR="00827F2F" w:rsidRDefault="00827F2F">
      <w:pPr>
        <w:autoSpaceDE w:val="0"/>
        <w:autoSpaceDN w:val="0"/>
        <w:adjustRightInd w:val="0"/>
        <w:spacing w:line="253" w:lineRule="exact"/>
        <w:ind w:left="5267"/>
        <w:rPr>
          <w:rFonts w:ascii="Times New Roman Bold" w:hAnsi="Times New Roman Bold"/>
          <w:color w:val="000000"/>
          <w:spacing w:val="-3"/>
          <w:sz w:val="22"/>
        </w:rPr>
      </w:pPr>
    </w:p>
    <w:p w:rsidR="00827F2F" w:rsidRDefault="00FC00CA">
      <w:pPr>
        <w:autoSpaceDE w:val="0"/>
        <w:autoSpaceDN w:val="0"/>
        <w:adjustRightInd w:val="0"/>
        <w:spacing w:before="40" w:line="253" w:lineRule="exact"/>
        <w:ind w:left="5267"/>
        <w:rPr>
          <w:color w:val="000000"/>
          <w:spacing w:val="-3"/>
          <w:sz w:val="22"/>
        </w:rPr>
      </w:pPr>
      <w:r>
        <w:rPr>
          <w:color w:val="000000"/>
          <w:spacing w:val="-3"/>
          <w:sz w:val="22"/>
        </w:rPr>
        <w:t xml:space="preserve">Not Applicable </w:t>
      </w:r>
    </w:p>
    <w:p w:rsidR="00827F2F" w:rsidRDefault="00827F2F">
      <w:pPr>
        <w:autoSpaceDE w:val="0"/>
        <w:autoSpaceDN w:val="0"/>
        <w:adjustRightInd w:val="0"/>
        <w:rPr>
          <w:color w:val="000000"/>
          <w:spacing w:val="-3"/>
          <w:sz w:val="22"/>
        </w:rPr>
        <w:sectPr w:rsidR="00827F2F">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72" w:name="Pg74"/>
      <w:bookmarkEnd w:id="72"/>
    </w:p>
    <w:p w:rsidR="00827F2F" w:rsidRDefault="00827F2F">
      <w:pPr>
        <w:autoSpaceDE w:val="0"/>
        <w:autoSpaceDN w:val="0"/>
        <w:adjustRightInd w:val="0"/>
        <w:spacing w:line="253" w:lineRule="exact"/>
        <w:ind w:left="5267"/>
        <w:rPr>
          <w:color w:val="000000"/>
          <w:spacing w:val="-3"/>
        </w:rPr>
      </w:pPr>
    </w:p>
    <w:p w:rsidR="00827F2F" w:rsidRDefault="00827F2F">
      <w:pPr>
        <w:autoSpaceDE w:val="0"/>
        <w:autoSpaceDN w:val="0"/>
        <w:adjustRightInd w:val="0"/>
        <w:spacing w:line="253" w:lineRule="exact"/>
        <w:ind w:left="5267"/>
        <w:rPr>
          <w:color w:val="000000"/>
          <w:spacing w:val="-3"/>
        </w:rPr>
      </w:pPr>
    </w:p>
    <w:p w:rsidR="00827F2F" w:rsidRDefault="00827F2F">
      <w:pPr>
        <w:autoSpaceDE w:val="0"/>
        <w:autoSpaceDN w:val="0"/>
        <w:adjustRightInd w:val="0"/>
        <w:spacing w:line="253" w:lineRule="exact"/>
        <w:ind w:left="5267"/>
        <w:rPr>
          <w:color w:val="000000"/>
          <w:spacing w:val="-3"/>
        </w:rPr>
      </w:pPr>
    </w:p>
    <w:p w:rsidR="00827F2F" w:rsidRDefault="00827F2F">
      <w:pPr>
        <w:autoSpaceDE w:val="0"/>
        <w:autoSpaceDN w:val="0"/>
        <w:adjustRightInd w:val="0"/>
        <w:spacing w:line="253" w:lineRule="exact"/>
        <w:ind w:left="5267"/>
        <w:rPr>
          <w:color w:val="000000"/>
          <w:spacing w:val="-3"/>
        </w:rPr>
      </w:pPr>
    </w:p>
    <w:p w:rsidR="00827F2F" w:rsidRDefault="00827F2F">
      <w:pPr>
        <w:autoSpaceDE w:val="0"/>
        <w:autoSpaceDN w:val="0"/>
        <w:adjustRightInd w:val="0"/>
        <w:spacing w:line="253" w:lineRule="exact"/>
        <w:ind w:left="5267"/>
        <w:rPr>
          <w:color w:val="000000"/>
          <w:spacing w:val="-3"/>
        </w:rPr>
      </w:pPr>
    </w:p>
    <w:p w:rsidR="00827F2F" w:rsidRDefault="00FC00CA">
      <w:pPr>
        <w:autoSpaceDE w:val="0"/>
        <w:autoSpaceDN w:val="0"/>
        <w:adjustRightInd w:val="0"/>
        <w:spacing w:before="245" w:line="253" w:lineRule="exact"/>
        <w:ind w:left="5267"/>
        <w:rPr>
          <w:rFonts w:ascii="Times New Roman Bold" w:hAnsi="Times New Roman Bold"/>
          <w:color w:val="000000"/>
          <w:w w:val="115"/>
          <w:sz w:val="22"/>
        </w:rPr>
      </w:pPr>
      <w:r>
        <w:rPr>
          <w:rFonts w:ascii="Times New Roman Bold" w:hAnsi="Times New Roman Bold"/>
          <w:color w:val="000000"/>
          <w:w w:val="115"/>
          <w:sz w:val="22"/>
        </w:rPr>
        <w:t xml:space="preserve">Appendix C </w:t>
      </w:r>
    </w:p>
    <w:p w:rsidR="00827F2F" w:rsidRDefault="00827F2F">
      <w:pPr>
        <w:autoSpaceDE w:val="0"/>
        <w:autoSpaceDN w:val="0"/>
        <w:adjustRightInd w:val="0"/>
        <w:spacing w:line="253" w:lineRule="exact"/>
        <w:ind w:left="4846"/>
        <w:rPr>
          <w:rFonts w:ascii="Times New Roman Bold" w:hAnsi="Times New Roman Bold"/>
          <w:color w:val="000000"/>
          <w:w w:val="115"/>
          <w:sz w:val="22"/>
        </w:rPr>
      </w:pPr>
    </w:p>
    <w:p w:rsidR="00827F2F" w:rsidRDefault="00827F2F">
      <w:pPr>
        <w:autoSpaceDE w:val="0"/>
        <w:autoSpaceDN w:val="0"/>
        <w:adjustRightInd w:val="0"/>
        <w:spacing w:line="253" w:lineRule="exact"/>
        <w:ind w:left="4846"/>
        <w:rPr>
          <w:rFonts w:ascii="Times New Roman Bold" w:hAnsi="Times New Roman Bold"/>
          <w:color w:val="000000"/>
          <w:w w:val="115"/>
          <w:sz w:val="22"/>
        </w:rPr>
      </w:pPr>
    </w:p>
    <w:p w:rsidR="00827F2F" w:rsidRDefault="00827F2F">
      <w:pPr>
        <w:autoSpaceDE w:val="0"/>
        <w:autoSpaceDN w:val="0"/>
        <w:adjustRightInd w:val="0"/>
        <w:spacing w:line="253" w:lineRule="exact"/>
        <w:ind w:left="4846"/>
        <w:rPr>
          <w:rFonts w:ascii="Times New Roman Bold" w:hAnsi="Times New Roman Bold"/>
          <w:color w:val="000000"/>
          <w:w w:val="115"/>
          <w:sz w:val="22"/>
        </w:rPr>
      </w:pPr>
    </w:p>
    <w:p w:rsidR="00827F2F" w:rsidRDefault="00FC00CA">
      <w:pPr>
        <w:autoSpaceDE w:val="0"/>
        <w:autoSpaceDN w:val="0"/>
        <w:adjustRightInd w:val="0"/>
        <w:spacing w:before="28" w:line="253" w:lineRule="exact"/>
        <w:ind w:left="4846"/>
        <w:rPr>
          <w:rFonts w:ascii="Times New Roman Bold" w:hAnsi="Times New Roman Bold"/>
          <w:color w:val="000000"/>
          <w:spacing w:val="-3"/>
          <w:sz w:val="22"/>
        </w:rPr>
      </w:pPr>
      <w:r>
        <w:rPr>
          <w:rFonts w:ascii="Times New Roman Bold" w:hAnsi="Times New Roman Bold"/>
          <w:color w:val="000000"/>
          <w:spacing w:val="-3"/>
          <w:sz w:val="22"/>
        </w:rPr>
        <w:t xml:space="preserve">Interconnection Details </w:t>
      </w:r>
    </w:p>
    <w:p w:rsidR="00827F2F" w:rsidRDefault="00827F2F">
      <w:pPr>
        <w:autoSpaceDE w:val="0"/>
        <w:autoSpaceDN w:val="0"/>
        <w:adjustRightInd w:val="0"/>
        <w:spacing w:line="276" w:lineRule="exact"/>
        <w:ind w:left="1718"/>
        <w:rPr>
          <w:rFonts w:ascii="Times New Roman Bold" w:hAnsi="Times New Roman Bold"/>
          <w:color w:val="000000"/>
          <w:spacing w:val="-3"/>
          <w:sz w:val="22"/>
        </w:rPr>
      </w:pPr>
    </w:p>
    <w:p w:rsidR="00827F2F" w:rsidRDefault="00827F2F">
      <w:pPr>
        <w:autoSpaceDE w:val="0"/>
        <w:autoSpaceDN w:val="0"/>
        <w:adjustRightInd w:val="0"/>
        <w:spacing w:line="276" w:lineRule="exact"/>
        <w:ind w:left="1718"/>
        <w:rPr>
          <w:rFonts w:ascii="Times New Roman Bold" w:hAnsi="Times New Roman Bold"/>
          <w:color w:val="000000"/>
          <w:spacing w:val="-3"/>
          <w:sz w:val="22"/>
        </w:rPr>
      </w:pPr>
    </w:p>
    <w:p w:rsidR="00827F2F" w:rsidRDefault="00827F2F">
      <w:pPr>
        <w:autoSpaceDE w:val="0"/>
        <w:autoSpaceDN w:val="0"/>
        <w:adjustRightInd w:val="0"/>
        <w:spacing w:line="276" w:lineRule="exact"/>
        <w:ind w:left="1718"/>
        <w:rPr>
          <w:rFonts w:ascii="Times New Roman Bold" w:hAnsi="Times New Roman Bold"/>
          <w:color w:val="000000"/>
          <w:spacing w:val="-3"/>
          <w:sz w:val="22"/>
        </w:rPr>
      </w:pPr>
    </w:p>
    <w:p w:rsidR="00827F2F" w:rsidRDefault="00FC00CA">
      <w:pPr>
        <w:tabs>
          <w:tab w:val="left" w:pos="3518"/>
        </w:tabs>
        <w:autoSpaceDE w:val="0"/>
        <w:autoSpaceDN w:val="0"/>
        <w:adjustRightInd w:val="0"/>
        <w:spacing w:before="232" w:line="276" w:lineRule="exact"/>
        <w:ind w:left="1718"/>
        <w:rPr>
          <w:color w:val="000000"/>
          <w:spacing w:val="-3"/>
        </w:rPr>
      </w:pPr>
      <w:r>
        <w:rPr>
          <w:color w:val="000000"/>
          <w:w w:val="105"/>
          <w:sz w:val="22"/>
        </w:rPr>
        <w:t>1.</w:t>
      </w:r>
      <w:r>
        <w:rPr>
          <w:rFonts w:ascii="Arial" w:hAnsi="Arial"/>
          <w:color w:val="000000"/>
          <w:w w:val="105"/>
          <w:sz w:val="22"/>
        </w:rPr>
        <w:t xml:space="preserve"> </w:t>
      </w:r>
      <w:r>
        <w:rPr>
          <w:rFonts w:ascii="Times New Roman Bold" w:hAnsi="Times New Roman Bold"/>
          <w:color w:val="000000"/>
          <w:w w:val="105"/>
          <w:sz w:val="22"/>
        </w:rPr>
        <w:t xml:space="preserve"> Owner:</w:t>
      </w:r>
      <w:r>
        <w:rPr>
          <w:rFonts w:ascii="Times New Roman Bold" w:hAnsi="Times New Roman Bold"/>
          <w:color w:val="000000"/>
          <w:w w:val="105"/>
          <w:sz w:val="22"/>
        </w:rPr>
        <w:tab/>
      </w:r>
      <w:r>
        <w:rPr>
          <w:color w:val="000000"/>
          <w:spacing w:val="-3"/>
        </w:rPr>
        <w:t xml:space="preserve">Indeck-Olean </w:t>
      </w:r>
      <w:r>
        <w:rPr>
          <w:color w:val="000000"/>
          <w:spacing w:val="-3"/>
        </w:rPr>
        <w:t>Limited Partnership</w:t>
      </w:r>
    </w:p>
    <w:p w:rsidR="00827F2F" w:rsidRDefault="00FC00CA">
      <w:pPr>
        <w:tabs>
          <w:tab w:val="left" w:pos="3518"/>
        </w:tabs>
        <w:autoSpaceDE w:val="0"/>
        <w:autoSpaceDN w:val="0"/>
        <w:adjustRightInd w:val="0"/>
        <w:spacing w:before="254" w:line="276" w:lineRule="exact"/>
        <w:ind w:left="1718"/>
        <w:rPr>
          <w:color w:val="000000"/>
          <w:spacing w:val="-3"/>
        </w:rPr>
      </w:pPr>
      <w:r>
        <w:rPr>
          <w:rFonts w:ascii="Times New Roman Bold" w:hAnsi="Times New Roman Bold"/>
          <w:color w:val="000000"/>
          <w:sz w:val="22"/>
        </w:rPr>
        <w:t>2.   Project:</w:t>
      </w:r>
      <w:r>
        <w:rPr>
          <w:rFonts w:ascii="Times New Roman Bold" w:hAnsi="Times New Roman Bold"/>
          <w:color w:val="000000"/>
          <w:sz w:val="22"/>
        </w:rPr>
        <w:tab/>
      </w:r>
      <w:r>
        <w:rPr>
          <w:color w:val="000000"/>
          <w:spacing w:val="-3"/>
        </w:rPr>
        <w:t>Indeck-Olean Energy Center is a generating facility with a capacity of</w:t>
      </w:r>
    </w:p>
    <w:p w:rsidR="00827F2F" w:rsidRDefault="00FC00CA">
      <w:pPr>
        <w:autoSpaceDE w:val="0"/>
        <w:autoSpaceDN w:val="0"/>
        <w:adjustRightInd w:val="0"/>
        <w:spacing w:line="280" w:lineRule="exact"/>
        <w:ind w:left="3518" w:right="1737"/>
        <w:jc w:val="both"/>
        <w:rPr>
          <w:color w:val="000000"/>
          <w:spacing w:val="-3"/>
        </w:rPr>
      </w:pPr>
      <w:r>
        <w:rPr>
          <w:color w:val="000000"/>
          <w:spacing w:val="-3"/>
        </w:rPr>
        <w:t>approximately 80 MW with a maximum capacity of 95 MW</w:t>
      </w:r>
      <w:r>
        <w:rPr>
          <w:rFonts w:ascii="Times New Roman Italic" w:hAnsi="Times New Roman Italic"/>
          <w:color w:val="000000"/>
          <w:spacing w:val="-3"/>
        </w:rPr>
        <w:t xml:space="preserve"> </w:t>
      </w:r>
      <w:r>
        <w:rPr>
          <w:color w:val="000000"/>
          <w:spacing w:val="-3"/>
        </w:rPr>
        <w:t xml:space="preserve">located in Olean, County of Cattaraugus, New York </w:t>
      </w:r>
    </w:p>
    <w:p w:rsidR="00827F2F" w:rsidRDefault="00FC00CA">
      <w:pPr>
        <w:autoSpaceDE w:val="0"/>
        <w:autoSpaceDN w:val="0"/>
        <w:adjustRightInd w:val="0"/>
        <w:spacing w:before="242" w:line="253" w:lineRule="exact"/>
        <w:ind w:left="1718"/>
        <w:rPr>
          <w:color w:val="000000"/>
          <w:spacing w:val="-1"/>
          <w:sz w:val="22"/>
        </w:rPr>
      </w:pPr>
      <w:r>
        <w:rPr>
          <w:rFonts w:ascii="Times New Roman Bold" w:hAnsi="Times New Roman Bold"/>
          <w:color w:val="000000"/>
          <w:spacing w:val="-1"/>
          <w:sz w:val="22"/>
        </w:rPr>
        <w:t>3.   Point of Interconnection:  (</w:t>
      </w:r>
      <w:r>
        <w:rPr>
          <w:color w:val="000000"/>
          <w:spacing w:val="-1"/>
          <w:sz w:val="22"/>
        </w:rPr>
        <w:t>refer to one-l</w:t>
      </w:r>
      <w:r>
        <w:rPr>
          <w:color w:val="000000"/>
          <w:spacing w:val="-1"/>
          <w:sz w:val="22"/>
        </w:rPr>
        <w:t xml:space="preserve">ine diagram that should be attached in Appendix A) </w:t>
      </w:r>
    </w:p>
    <w:p w:rsidR="00827F2F" w:rsidRDefault="00827F2F">
      <w:pPr>
        <w:autoSpaceDE w:val="0"/>
        <w:autoSpaceDN w:val="0"/>
        <w:adjustRightInd w:val="0"/>
        <w:spacing w:line="253" w:lineRule="exact"/>
        <w:ind w:left="1718"/>
        <w:rPr>
          <w:color w:val="000000"/>
          <w:spacing w:val="-1"/>
          <w:sz w:val="22"/>
        </w:rPr>
      </w:pPr>
    </w:p>
    <w:p w:rsidR="00827F2F" w:rsidRDefault="00827F2F">
      <w:pPr>
        <w:autoSpaceDE w:val="0"/>
        <w:autoSpaceDN w:val="0"/>
        <w:adjustRightInd w:val="0"/>
        <w:spacing w:line="253" w:lineRule="exact"/>
        <w:ind w:left="1718"/>
        <w:rPr>
          <w:color w:val="000000"/>
          <w:spacing w:val="-1"/>
          <w:sz w:val="22"/>
        </w:rPr>
      </w:pPr>
    </w:p>
    <w:p w:rsidR="00827F2F" w:rsidRDefault="00827F2F">
      <w:pPr>
        <w:autoSpaceDE w:val="0"/>
        <w:autoSpaceDN w:val="0"/>
        <w:adjustRightInd w:val="0"/>
        <w:spacing w:line="253" w:lineRule="exact"/>
        <w:ind w:left="1718"/>
        <w:rPr>
          <w:color w:val="000000"/>
          <w:spacing w:val="-1"/>
          <w:sz w:val="22"/>
        </w:rPr>
      </w:pPr>
    </w:p>
    <w:p w:rsidR="00827F2F" w:rsidRDefault="00FC00CA">
      <w:pPr>
        <w:tabs>
          <w:tab w:val="left" w:pos="2078"/>
        </w:tabs>
        <w:autoSpaceDE w:val="0"/>
        <w:autoSpaceDN w:val="0"/>
        <w:adjustRightInd w:val="0"/>
        <w:spacing w:before="8" w:line="253" w:lineRule="exact"/>
        <w:ind w:left="1718"/>
        <w:rPr>
          <w:rFonts w:ascii="Times New Roman Bold" w:hAnsi="Times New Roman Bold"/>
          <w:color w:val="000000"/>
          <w:spacing w:val="-3"/>
          <w:sz w:val="22"/>
        </w:rPr>
      </w:pPr>
      <w:r>
        <w:rPr>
          <w:rFonts w:ascii="Times New Roman Bold" w:hAnsi="Times New Roman Bold"/>
          <w:color w:val="000000"/>
          <w:spacing w:val="-3"/>
          <w:sz w:val="22"/>
        </w:rPr>
        <w:t xml:space="preserve">4. </w:t>
      </w:r>
      <w:r>
        <w:rPr>
          <w:rFonts w:ascii="Times New Roman Bold" w:hAnsi="Times New Roman Bold"/>
          <w:color w:val="000000"/>
          <w:spacing w:val="-3"/>
          <w:sz w:val="22"/>
        </w:rPr>
        <w:tab/>
        <w:t xml:space="preserve">Electrical Equipment Requirements: </w:t>
      </w:r>
    </w:p>
    <w:p w:rsidR="00827F2F" w:rsidRDefault="00FC00CA">
      <w:pPr>
        <w:autoSpaceDE w:val="0"/>
        <w:autoSpaceDN w:val="0"/>
        <w:adjustRightInd w:val="0"/>
        <w:spacing w:before="268" w:line="276" w:lineRule="exact"/>
        <w:ind w:left="2078"/>
        <w:rPr>
          <w:color w:val="000000"/>
          <w:spacing w:val="-2"/>
        </w:rPr>
      </w:pPr>
      <w:r>
        <w:rPr>
          <w:color w:val="000000"/>
          <w:spacing w:val="-2"/>
        </w:rPr>
        <w:t xml:space="preserve">Developer agrees to operate the Indeck-Olean Energy Center in conformance with </w:t>
      </w:r>
    </w:p>
    <w:p w:rsidR="00827F2F" w:rsidRDefault="00FC00CA">
      <w:pPr>
        <w:autoSpaceDE w:val="0"/>
        <w:autoSpaceDN w:val="0"/>
        <w:adjustRightInd w:val="0"/>
        <w:spacing w:before="4" w:line="276" w:lineRule="exact"/>
        <w:ind w:left="2078" w:right="1544"/>
        <w:rPr>
          <w:color w:val="000000"/>
          <w:spacing w:val="-3"/>
        </w:rPr>
      </w:pPr>
      <w:r>
        <w:rPr>
          <w:color w:val="000000"/>
          <w:spacing w:val="-2"/>
        </w:rPr>
        <w:t xml:space="preserve">Niagara Mohawk’s Electric System Bulletin No. 756-B dated February 1987. Nothing </w:t>
      </w:r>
      <w:r>
        <w:rPr>
          <w:color w:val="000000"/>
          <w:spacing w:val="-2"/>
        </w:rPr>
        <w:br/>
        <w:t xml:space="preserve">in this agreement requires Developer to modify the existing production facility, </w:t>
      </w:r>
      <w:r>
        <w:rPr>
          <w:color w:val="000000"/>
          <w:spacing w:val="-2"/>
        </w:rPr>
        <w:br/>
        <w:t xml:space="preserve">Attachment Facilities, or related equipment or facilities to meet requirements other than </w:t>
      </w:r>
      <w:r>
        <w:rPr>
          <w:color w:val="000000"/>
          <w:spacing w:val="-2"/>
        </w:rPr>
        <w:br/>
        <w:t xml:space="preserve">those specified in Electric System Bulletin No. 756-B dated February 1987, or to </w:t>
      </w:r>
      <w:r>
        <w:rPr>
          <w:color w:val="000000"/>
          <w:spacing w:val="-2"/>
        </w:rPr>
        <w:br/>
      </w:r>
      <w:r>
        <w:rPr>
          <w:color w:val="000000"/>
          <w:spacing w:val="-2"/>
        </w:rPr>
        <w:t xml:space="preserve">operate existing equipment outside of what Developer deems to be safe operating </w:t>
      </w:r>
      <w:r>
        <w:rPr>
          <w:color w:val="000000"/>
          <w:spacing w:val="-2"/>
        </w:rPr>
        <w:br/>
        <w:t xml:space="preserve">limitations of the existing equipment. Notwithstanding the foregoing, Developer agrees </w:t>
      </w:r>
      <w:r>
        <w:rPr>
          <w:color w:val="000000"/>
          <w:spacing w:val="-2"/>
        </w:rPr>
        <w:br/>
        <w:t xml:space="preserve">to endeavor, in good faith, to meet the standards in subsequent revisions to Niagara </w:t>
      </w:r>
      <w:r>
        <w:rPr>
          <w:color w:val="000000"/>
          <w:spacing w:val="-2"/>
        </w:rPr>
        <w:br/>
        <w:t>M</w:t>
      </w:r>
      <w:r>
        <w:rPr>
          <w:color w:val="000000"/>
          <w:spacing w:val="-2"/>
        </w:rPr>
        <w:t xml:space="preserve">ohawk’s Electric System Bulletin provided that Developer deems its facilities to be </w:t>
      </w:r>
      <w:r>
        <w:rPr>
          <w:color w:val="000000"/>
          <w:spacing w:val="-2"/>
        </w:rPr>
        <w:br/>
        <w:t xml:space="preserve">capable of meeting such subsequent revisions and that Developer determines in its sole </w:t>
      </w:r>
      <w:r>
        <w:rPr>
          <w:color w:val="000000"/>
          <w:spacing w:val="-2"/>
        </w:rPr>
        <w:br/>
        <w:t xml:space="preserve">judgment that meeting such subsequent revisions will not cause Developer to suffer </w:t>
      </w:r>
      <w:r>
        <w:rPr>
          <w:color w:val="000000"/>
          <w:spacing w:val="-2"/>
        </w:rPr>
        <w:br/>
      </w:r>
      <w:r>
        <w:rPr>
          <w:color w:val="000000"/>
          <w:spacing w:val="-3"/>
        </w:rPr>
        <w:t xml:space="preserve">economic harm. </w:t>
      </w:r>
    </w:p>
    <w:p w:rsidR="00827F2F" w:rsidRDefault="00827F2F">
      <w:pPr>
        <w:autoSpaceDE w:val="0"/>
        <w:autoSpaceDN w:val="0"/>
        <w:adjustRightInd w:val="0"/>
        <w:spacing w:line="276" w:lineRule="exact"/>
        <w:ind w:left="2078"/>
        <w:rPr>
          <w:color w:val="000000"/>
          <w:spacing w:val="-3"/>
        </w:rPr>
      </w:pPr>
    </w:p>
    <w:p w:rsidR="00827F2F" w:rsidRDefault="00FC00CA">
      <w:pPr>
        <w:autoSpaceDE w:val="0"/>
        <w:autoSpaceDN w:val="0"/>
        <w:adjustRightInd w:val="0"/>
        <w:spacing w:before="8" w:line="276" w:lineRule="exact"/>
        <w:ind w:left="2078" w:right="1679"/>
        <w:rPr>
          <w:color w:val="000000"/>
          <w:spacing w:val="-3"/>
        </w:rPr>
      </w:pPr>
      <w:r>
        <w:rPr>
          <w:color w:val="000000"/>
          <w:spacing w:val="-2"/>
        </w:rPr>
        <w:t>In the event Developer installs additions, modifications or replacements to the IndeckOlean Energy Center such that output of the facility exceeds the maximum capacity stated above, then Developer agrees to comply with all applicable requ</w:t>
      </w:r>
      <w:r>
        <w:rPr>
          <w:color w:val="000000"/>
          <w:spacing w:val="-2"/>
        </w:rPr>
        <w:t xml:space="preserve">irements of the NYISO interconnection process related to such an increase in capacity and to operate said additions, modifications or replacements to in conformance with Niagara </w:t>
      </w:r>
      <w:r>
        <w:rPr>
          <w:color w:val="000000"/>
          <w:spacing w:val="-2"/>
        </w:rPr>
        <w:br/>
        <w:t>Mohawk’s Electric System Bulletin No.756 in effect at the time such additions</w:t>
      </w:r>
      <w:r>
        <w:rPr>
          <w:color w:val="000000"/>
          <w:spacing w:val="-2"/>
        </w:rPr>
        <w:t xml:space="preserve">, </w:t>
      </w:r>
      <w:r>
        <w:rPr>
          <w:color w:val="000000"/>
          <w:spacing w:val="-2"/>
        </w:rPr>
        <w:br/>
      </w:r>
      <w:r>
        <w:rPr>
          <w:color w:val="000000"/>
          <w:spacing w:val="-3"/>
        </w:rPr>
        <w:t xml:space="preserve">modifications or replacements is installed. </w:t>
      </w:r>
    </w:p>
    <w:p w:rsidR="00827F2F" w:rsidRDefault="00FC00CA">
      <w:pPr>
        <w:autoSpaceDE w:val="0"/>
        <w:autoSpaceDN w:val="0"/>
        <w:adjustRightInd w:val="0"/>
        <w:spacing w:before="265" w:line="275" w:lineRule="exact"/>
        <w:ind w:left="2078" w:right="1676"/>
        <w:rPr>
          <w:color w:val="000000"/>
          <w:spacing w:val="-3"/>
        </w:rPr>
      </w:pPr>
      <w:r>
        <w:rPr>
          <w:color w:val="000000"/>
          <w:spacing w:val="-2"/>
        </w:rPr>
        <w:t>Nothing in this Section 4 shall limit the obligation of Developer to operate the IndeckOlean Energy Center and the Developer’s Attachment Facilities in accordance with Applicable Reliability Standards and any</w:t>
      </w:r>
      <w:r>
        <w:rPr>
          <w:color w:val="000000"/>
          <w:spacing w:val="-2"/>
        </w:rPr>
        <w:t xml:space="preserve"> applicable NYISO requirements, and </w:t>
      </w:r>
      <w:r>
        <w:rPr>
          <w:color w:val="000000"/>
          <w:spacing w:val="-2"/>
        </w:rPr>
        <w:br/>
        <w:t xml:space="preserve">Developer shall take all appropriate steps to remain in compliance with Applicable </w:t>
      </w:r>
      <w:r>
        <w:rPr>
          <w:color w:val="000000"/>
          <w:spacing w:val="-3"/>
        </w:rPr>
        <w:t xml:space="preserve">Reliability Standards and any applicable NYISO requirements. </w:t>
      </w:r>
    </w:p>
    <w:p w:rsidR="00827F2F" w:rsidRDefault="00827F2F">
      <w:pPr>
        <w:autoSpaceDE w:val="0"/>
        <w:autoSpaceDN w:val="0"/>
        <w:adjustRightInd w:val="0"/>
        <w:rPr>
          <w:color w:val="000000"/>
          <w:spacing w:val="-3"/>
        </w:rPr>
        <w:sectPr w:rsidR="00827F2F">
          <w:headerReference w:type="even" r:id="rId446"/>
          <w:headerReference w:type="default" r:id="rId447"/>
          <w:footerReference w:type="even" r:id="rId448"/>
          <w:footerReference w:type="default" r:id="rId449"/>
          <w:headerReference w:type="first" r:id="rId450"/>
          <w:footerReference w:type="first" r:id="rId45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73" w:name="Pg75"/>
      <w:bookmarkEnd w:id="73"/>
    </w:p>
    <w:p w:rsidR="00827F2F" w:rsidRDefault="00827F2F">
      <w:pPr>
        <w:autoSpaceDE w:val="0"/>
        <w:autoSpaceDN w:val="0"/>
        <w:adjustRightInd w:val="0"/>
        <w:spacing w:line="276" w:lineRule="exact"/>
        <w:ind w:left="1718"/>
        <w:rPr>
          <w:color w:val="000000"/>
          <w:spacing w:val="-3"/>
        </w:rPr>
      </w:pPr>
    </w:p>
    <w:p w:rsidR="00827F2F" w:rsidRDefault="00827F2F">
      <w:pPr>
        <w:autoSpaceDE w:val="0"/>
        <w:autoSpaceDN w:val="0"/>
        <w:adjustRightInd w:val="0"/>
        <w:spacing w:line="276" w:lineRule="exact"/>
        <w:ind w:left="1718"/>
        <w:rPr>
          <w:color w:val="000000"/>
          <w:spacing w:val="-3"/>
        </w:rPr>
      </w:pPr>
    </w:p>
    <w:p w:rsidR="00827F2F" w:rsidRDefault="00FC00CA">
      <w:pPr>
        <w:autoSpaceDE w:val="0"/>
        <w:autoSpaceDN w:val="0"/>
        <w:adjustRightInd w:val="0"/>
        <w:spacing w:before="179" w:line="276" w:lineRule="exact"/>
        <w:ind w:left="1718"/>
        <w:rPr>
          <w:color w:val="000000"/>
          <w:spacing w:val="-1"/>
        </w:rPr>
      </w:pPr>
      <w:r>
        <w:rPr>
          <w:rFonts w:ascii="Times New Roman Bold" w:hAnsi="Times New Roman Bold"/>
          <w:color w:val="000000"/>
          <w:spacing w:val="-1"/>
          <w:sz w:val="22"/>
        </w:rPr>
        <w:t xml:space="preserve">5.   Metering Requirements:  </w:t>
      </w:r>
      <w:r>
        <w:rPr>
          <w:color w:val="000000"/>
          <w:spacing w:val="-1"/>
        </w:rPr>
        <w:t xml:space="preserve">Electricity transferred to the transmission system shall be </w:t>
      </w:r>
    </w:p>
    <w:p w:rsidR="00827F2F" w:rsidRDefault="00FC00CA">
      <w:pPr>
        <w:autoSpaceDE w:val="0"/>
        <w:autoSpaceDN w:val="0"/>
        <w:adjustRightInd w:val="0"/>
        <w:spacing w:before="4" w:line="276" w:lineRule="exact"/>
        <w:ind w:left="2078"/>
        <w:rPr>
          <w:color w:val="000000"/>
          <w:spacing w:val="-2"/>
        </w:rPr>
      </w:pPr>
      <w:r>
        <w:rPr>
          <w:color w:val="000000"/>
          <w:spacing w:val="-2"/>
        </w:rPr>
        <w:t xml:space="preserve">measured by electric watt-hour meters of a type approved by the Public Service </w:t>
      </w:r>
    </w:p>
    <w:p w:rsidR="00827F2F" w:rsidRDefault="00FC00CA">
      <w:pPr>
        <w:autoSpaceDE w:val="0"/>
        <w:autoSpaceDN w:val="0"/>
        <w:adjustRightInd w:val="0"/>
        <w:spacing w:before="1" w:line="280" w:lineRule="exact"/>
        <w:ind w:left="2078" w:right="1637"/>
        <w:rPr>
          <w:color w:val="000000"/>
          <w:spacing w:val="-3"/>
        </w:rPr>
      </w:pPr>
      <w:r>
        <w:rPr>
          <w:color w:val="000000"/>
          <w:spacing w:val="-2"/>
        </w:rPr>
        <w:t>Commission of the State of New York.  The meter and installation costs shall be borne by Indeck-Olean Limited Partn</w:t>
      </w:r>
      <w:r>
        <w:rPr>
          <w:color w:val="000000"/>
          <w:spacing w:val="-2"/>
        </w:rPr>
        <w:t xml:space="preserve">ership.  The meters shall be maintained with the rules </w:t>
      </w:r>
      <w:r>
        <w:rPr>
          <w:color w:val="000000"/>
          <w:spacing w:val="-3"/>
        </w:rPr>
        <w:t xml:space="preserve">set forth in 16 NYCRR Part 92. </w:t>
      </w:r>
    </w:p>
    <w:p w:rsidR="00827F2F" w:rsidRDefault="00827F2F">
      <w:pPr>
        <w:autoSpaceDE w:val="0"/>
        <w:autoSpaceDN w:val="0"/>
        <w:adjustRightInd w:val="0"/>
        <w:rPr>
          <w:color w:val="000000"/>
          <w:spacing w:val="-3"/>
        </w:rPr>
        <w:sectPr w:rsidR="00827F2F">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74" w:name="Pg76"/>
      <w:bookmarkEnd w:id="74"/>
    </w:p>
    <w:p w:rsidR="00827F2F" w:rsidRDefault="00827F2F">
      <w:pPr>
        <w:autoSpaceDE w:val="0"/>
        <w:autoSpaceDN w:val="0"/>
        <w:adjustRightInd w:val="0"/>
        <w:spacing w:line="253" w:lineRule="exact"/>
        <w:ind w:left="5326"/>
        <w:rPr>
          <w:color w:val="000000"/>
          <w:spacing w:val="-3"/>
        </w:rPr>
      </w:pPr>
    </w:p>
    <w:p w:rsidR="00827F2F" w:rsidRDefault="00827F2F">
      <w:pPr>
        <w:autoSpaceDE w:val="0"/>
        <w:autoSpaceDN w:val="0"/>
        <w:adjustRightInd w:val="0"/>
        <w:spacing w:line="253" w:lineRule="exact"/>
        <w:ind w:left="5326"/>
        <w:rPr>
          <w:color w:val="000000"/>
          <w:spacing w:val="-3"/>
        </w:rPr>
      </w:pPr>
    </w:p>
    <w:p w:rsidR="00827F2F" w:rsidRDefault="00827F2F">
      <w:pPr>
        <w:autoSpaceDE w:val="0"/>
        <w:autoSpaceDN w:val="0"/>
        <w:adjustRightInd w:val="0"/>
        <w:spacing w:line="253" w:lineRule="exact"/>
        <w:ind w:left="5326"/>
        <w:rPr>
          <w:color w:val="000000"/>
          <w:spacing w:val="-3"/>
        </w:rPr>
      </w:pPr>
    </w:p>
    <w:p w:rsidR="00827F2F" w:rsidRDefault="00827F2F">
      <w:pPr>
        <w:autoSpaceDE w:val="0"/>
        <w:autoSpaceDN w:val="0"/>
        <w:adjustRightInd w:val="0"/>
        <w:spacing w:line="253" w:lineRule="exact"/>
        <w:ind w:left="5326"/>
        <w:rPr>
          <w:color w:val="000000"/>
          <w:spacing w:val="-3"/>
        </w:rPr>
      </w:pPr>
    </w:p>
    <w:p w:rsidR="00827F2F" w:rsidRDefault="00827F2F">
      <w:pPr>
        <w:autoSpaceDE w:val="0"/>
        <w:autoSpaceDN w:val="0"/>
        <w:adjustRightInd w:val="0"/>
        <w:spacing w:line="253" w:lineRule="exact"/>
        <w:ind w:left="5326"/>
        <w:rPr>
          <w:color w:val="000000"/>
          <w:spacing w:val="-3"/>
        </w:rPr>
      </w:pPr>
    </w:p>
    <w:p w:rsidR="00827F2F" w:rsidRDefault="00827F2F">
      <w:pPr>
        <w:autoSpaceDE w:val="0"/>
        <w:autoSpaceDN w:val="0"/>
        <w:adjustRightInd w:val="0"/>
        <w:spacing w:line="253" w:lineRule="exact"/>
        <w:ind w:left="5326"/>
        <w:rPr>
          <w:color w:val="000000"/>
          <w:spacing w:val="-3"/>
        </w:rPr>
      </w:pPr>
    </w:p>
    <w:p w:rsidR="00827F2F" w:rsidRDefault="00827F2F">
      <w:pPr>
        <w:autoSpaceDE w:val="0"/>
        <w:autoSpaceDN w:val="0"/>
        <w:adjustRightInd w:val="0"/>
        <w:spacing w:line="253" w:lineRule="exact"/>
        <w:ind w:left="5326"/>
        <w:rPr>
          <w:color w:val="000000"/>
          <w:spacing w:val="-3"/>
        </w:rPr>
      </w:pPr>
    </w:p>
    <w:p w:rsidR="00827F2F" w:rsidRDefault="00FC00CA">
      <w:pPr>
        <w:autoSpaceDE w:val="0"/>
        <w:autoSpaceDN w:val="0"/>
        <w:adjustRightInd w:val="0"/>
        <w:spacing w:before="19" w:line="253" w:lineRule="exact"/>
        <w:ind w:left="5326"/>
        <w:rPr>
          <w:rFonts w:ascii="Times New Roman Bold" w:hAnsi="Times New Roman Bold"/>
          <w:color w:val="000000"/>
          <w:spacing w:val="-1"/>
          <w:sz w:val="22"/>
        </w:rPr>
      </w:pPr>
      <w:r>
        <w:rPr>
          <w:rFonts w:ascii="Times New Roman Bold" w:hAnsi="Times New Roman Bold"/>
          <w:color w:val="000000"/>
          <w:spacing w:val="-1"/>
          <w:sz w:val="22"/>
        </w:rPr>
        <w:t xml:space="preserve">Appendix D </w:t>
      </w:r>
    </w:p>
    <w:p w:rsidR="00827F2F" w:rsidRDefault="00827F2F">
      <w:pPr>
        <w:autoSpaceDE w:val="0"/>
        <w:autoSpaceDN w:val="0"/>
        <w:adjustRightInd w:val="0"/>
        <w:spacing w:line="253" w:lineRule="exact"/>
        <w:ind w:left="4424"/>
        <w:rPr>
          <w:rFonts w:ascii="Times New Roman Bold" w:hAnsi="Times New Roman Bold"/>
          <w:color w:val="000000"/>
          <w:spacing w:val="-1"/>
          <w:sz w:val="22"/>
        </w:rPr>
      </w:pPr>
    </w:p>
    <w:p w:rsidR="00827F2F" w:rsidRDefault="00827F2F">
      <w:pPr>
        <w:autoSpaceDE w:val="0"/>
        <w:autoSpaceDN w:val="0"/>
        <w:adjustRightInd w:val="0"/>
        <w:spacing w:line="253" w:lineRule="exact"/>
        <w:ind w:left="4424"/>
        <w:rPr>
          <w:rFonts w:ascii="Times New Roman Bold" w:hAnsi="Times New Roman Bold"/>
          <w:color w:val="000000"/>
          <w:spacing w:val="-1"/>
          <w:sz w:val="22"/>
        </w:rPr>
      </w:pPr>
    </w:p>
    <w:p w:rsidR="00827F2F" w:rsidRDefault="00827F2F">
      <w:pPr>
        <w:autoSpaceDE w:val="0"/>
        <w:autoSpaceDN w:val="0"/>
        <w:adjustRightInd w:val="0"/>
        <w:spacing w:line="253" w:lineRule="exact"/>
        <w:ind w:left="4424"/>
        <w:rPr>
          <w:rFonts w:ascii="Times New Roman Bold" w:hAnsi="Times New Roman Bold"/>
          <w:color w:val="000000"/>
          <w:spacing w:val="-1"/>
          <w:sz w:val="22"/>
        </w:rPr>
      </w:pPr>
    </w:p>
    <w:p w:rsidR="00827F2F" w:rsidRDefault="00827F2F">
      <w:pPr>
        <w:autoSpaceDE w:val="0"/>
        <w:autoSpaceDN w:val="0"/>
        <w:adjustRightInd w:val="0"/>
        <w:spacing w:line="253" w:lineRule="exact"/>
        <w:ind w:left="4424"/>
        <w:rPr>
          <w:rFonts w:ascii="Times New Roman Bold" w:hAnsi="Times New Roman Bold"/>
          <w:color w:val="000000"/>
          <w:spacing w:val="-1"/>
          <w:sz w:val="22"/>
        </w:rPr>
      </w:pPr>
    </w:p>
    <w:p w:rsidR="00827F2F" w:rsidRDefault="00FC00CA">
      <w:pPr>
        <w:autoSpaceDE w:val="0"/>
        <w:autoSpaceDN w:val="0"/>
        <w:adjustRightInd w:val="0"/>
        <w:spacing w:before="35" w:line="253" w:lineRule="exact"/>
        <w:ind w:left="4424"/>
        <w:rPr>
          <w:rFonts w:ascii="Times New Roman Bold" w:hAnsi="Times New Roman Bold"/>
          <w:color w:val="000000"/>
          <w:spacing w:val="-1"/>
          <w:sz w:val="22"/>
        </w:rPr>
      </w:pPr>
      <w:r>
        <w:rPr>
          <w:rFonts w:ascii="Times New Roman Bold" w:hAnsi="Times New Roman Bold"/>
          <w:color w:val="000000"/>
          <w:spacing w:val="-1"/>
          <w:sz w:val="22"/>
        </w:rPr>
        <w:t xml:space="preserve">Security Arrangements Details </w:t>
      </w:r>
    </w:p>
    <w:p w:rsidR="00827F2F" w:rsidRDefault="00827F2F">
      <w:pPr>
        <w:autoSpaceDE w:val="0"/>
        <w:autoSpaceDN w:val="0"/>
        <w:adjustRightInd w:val="0"/>
        <w:spacing w:line="254" w:lineRule="exact"/>
        <w:ind w:left="2015"/>
        <w:rPr>
          <w:rFonts w:ascii="Times New Roman Bold" w:hAnsi="Times New Roman Bold"/>
          <w:color w:val="000000"/>
          <w:spacing w:val="-1"/>
          <w:sz w:val="22"/>
        </w:rPr>
      </w:pPr>
    </w:p>
    <w:p w:rsidR="00827F2F" w:rsidRDefault="00FC00CA">
      <w:pPr>
        <w:autoSpaceDE w:val="0"/>
        <w:autoSpaceDN w:val="0"/>
        <w:adjustRightInd w:val="0"/>
        <w:spacing w:before="233" w:line="254" w:lineRule="exact"/>
        <w:ind w:left="2015" w:right="1568"/>
        <w:rPr>
          <w:color w:val="000000"/>
          <w:sz w:val="22"/>
        </w:rPr>
      </w:pPr>
      <w:r>
        <w:rPr>
          <w:color w:val="000000"/>
          <w:sz w:val="22"/>
        </w:rPr>
        <w:t xml:space="preserve">Infrastructure security of New York State Transmission System equipment and operations and </w:t>
      </w:r>
      <w:r>
        <w:rPr>
          <w:color w:val="000000"/>
          <w:sz w:val="22"/>
        </w:rPr>
        <w:t xml:space="preserve">control hardware and software is essential to ensure day-to-day New York State Transmission System reliability and operational security. The Commission will expect the NYISO, all </w:t>
      </w:r>
      <w:r>
        <w:rPr>
          <w:color w:val="000000"/>
          <w:sz w:val="22"/>
        </w:rPr>
        <w:br/>
        <w:t>Transmission Owners, all Developers and all other Market Participants to com</w:t>
      </w:r>
      <w:r>
        <w:rPr>
          <w:color w:val="000000"/>
          <w:sz w:val="22"/>
        </w:rPr>
        <w:t xml:space="preserve">ply with the recommendations offered by the President's Critical Infrastructure Protection Board and, </w:t>
      </w:r>
      <w:r>
        <w:rPr>
          <w:color w:val="000000"/>
          <w:sz w:val="22"/>
        </w:rPr>
        <w:br/>
        <w:t>eventually, best practice recommendations from the electric reliability authority. All public utilities will be expected to meet basic standards for syst</w:t>
      </w:r>
      <w:r>
        <w:rPr>
          <w:color w:val="000000"/>
          <w:sz w:val="22"/>
        </w:rPr>
        <w:t xml:space="preserve">em infrastructure and operational security, including physical, operational, and cyber-security practices. </w:t>
      </w:r>
    </w:p>
    <w:p w:rsidR="00827F2F" w:rsidRDefault="00827F2F">
      <w:pPr>
        <w:autoSpaceDE w:val="0"/>
        <w:autoSpaceDN w:val="0"/>
        <w:adjustRightInd w:val="0"/>
        <w:rPr>
          <w:color w:val="000000"/>
          <w:sz w:val="22"/>
        </w:rPr>
        <w:sectPr w:rsidR="00827F2F">
          <w:headerReference w:type="even" r:id="rId458"/>
          <w:headerReference w:type="default" r:id="rId459"/>
          <w:footerReference w:type="even" r:id="rId460"/>
          <w:footerReference w:type="default" r:id="rId461"/>
          <w:headerReference w:type="first" r:id="rId462"/>
          <w:footerReference w:type="first" r:id="rId46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rPr>
      </w:pPr>
      <w:bookmarkStart w:id="75" w:name="Pg77"/>
      <w:bookmarkEnd w:id="75"/>
    </w:p>
    <w:p w:rsidR="00827F2F" w:rsidRDefault="00827F2F">
      <w:pPr>
        <w:autoSpaceDE w:val="0"/>
        <w:autoSpaceDN w:val="0"/>
        <w:adjustRightInd w:val="0"/>
        <w:spacing w:line="253" w:lineRule="exact"/>
        <w:ind w:left="5284"/>
        <w:rPr>
          <w:color w:val="000000"/>
        </w:rPr>
      </w:pPr>
    </w:p>
    <w:p w:rsidR="00827F2F" w:rsidRDefault="00827F2F">
      <w:pPr>
        <w:autoSpaceDE w:val="0"/>
        <w:autoSpaceDN w:val="0"/>
        <w:adjustRightInd w:val="0"/>
        <w:spacing w:line="253" w:lineRule="exact"/>
        <w:ind w:left="5284"/>
        <w:rPr>
          <w:color w:val="000000"/>
        </w:rPr>
      </w:pPr>
    </w:p>
    <w:p w:rsidR="00827F2F" w:rsidRDefault="00FC00CA">
      <w:pPr>
        <w:autoSpaceDE w:val="0"/>
        <w:autoSpaceDN w:val="0"/>
        <w:adjustRightInd w:val="0"/>
        <w:spacing w:before="224" w:line="253" w:lineRule="exact"/>
        <w:ind w:left="5284"/>
        <w:rPr>
          <w:rFonts w:ascii="Times New Roman Bold" w:hAnsi="Times New Roman Bold"/>
          <w:color w:val="000000"/>
          <w:w w:val="108"/>
          <w:sz w:val="22"/>
        </w:rPr>
      </w:pPr>
      <w:r>
        <w:rPr>
          <w:rFonts w:ascii="Times New Roman Bold" w:hAnsi="Times New Roman Bold"/>
          <w:color w:val="000000"/>
          <w:w w:val="108"/>
          <w:sz w:val="22"/>
        </w:rPr>
        <w:t xml:space="preserve">Appendix E </w:t>
      </w:r>
    </w:p>
    <w:p w:rsidR="00827F2F" w:rsidRDefault="00827F2F">
      <w:pPr>
        <w:autoSpaceDE w:val="0"/>
        <w:autoSpaceDN w:val="0"/>
        <w:adjustRightInd w:val="0"/>
        <w:spacing w:line="253" w:lineRule="exact"/>
        <w:ind w:left="4550"/>
        <w:rPr>
          <w:rFonts w:ascii="Times New Roman Bold" w:hAnsi="Times New Roman Bold"/>
          <w:color w:val="000000"/>
          <w:w w:val="108"/>
          <w:sz w:val="22"/>
        </w:rPr>
      </w:pPr>
    </w:p>
    <w:p w:rsidR="00827F2F" w:rsidRDefault="00827F2F">
      <w:pPr>
        <w:autoSpaceDE w:val="0"/>
        <w:autoSpaceDN w:val="0"/>
        <w:adjustRightInd w:val="0"/>
        <w:spacing w:line="253" w:lineRule="exact"/>
        <w:ind w:left="4550"/>
        <w:rPr>
          <w:rFonts w:ascii="Times New Roman Bold" w:hAnsi="Times New Roman Bold"/>
          <w:color w:val="000000"/>
          <w:w w:val="108"/>
          <w:sz w:val="22"/>
        </w:rPr>
      </w:pPr>
    </w:p>
    <w:p w:rsidR="00827F2F" w:rsidRDefault="00827F2F">
      <w:pPr>
        <w:autoSpaceDE w:val="0"/>
        <w:autoSpaceDN w:val="0"/>
        <w:adjustRightInd w:val="0"/>
        <w:spacing w:line="253" w:lineRule="exact"/>
        <w:ind w:left="4550"/>
        <w:rPr>
          <w:rFonts w:ascii="Times New Roman Bold" w:hAnsi="Times New Roman Bold"/>
          <w:color w:val="000000"/>
          <w:w w:val="108"/>
          <w:sz w:val="22"/>
        </w:rPr>
      </w:pPr>
    </w:p>
    <w:p w:rsidR="00827F2F" w:rsidRDefault="00827F2F">
      <w:pPr>
        <w:autoSpaceDE w:val="0"/>
        <w:autoSpaceDN w:val="0"/>
        <w:adjustRightInd w:val="0"/>
        <w:spacing w:line="253" w:lineRule="exact"/>
        <w:ind w:left="4550"/>
        <w:rPr>
          <w:rFonts w:ascii="Times New Roman Bold" w:hAnsi="Times New Roman Bold"/>
          <w:color w:val="000000"/>
          <w:w w:val="108"/>
          <w:sz w:val="22"/>
        </w:rPr>
      </w:pPr>
    </w:p>
    <w:p w:rsidR="00827F2F" w:rsidRDefault="00FC00CA">
      <w:pPr>
        <w:autoSpaceDE w:val="0"/>
        <w:autoSpaceDN w:val="0"/>
        <w:adjustRightInd w:val="0"/>
        <w:spacing w:before="195" w:line="253" w:lineRule="exact"/>
        <w:ind w:left="4550"/>
        <w:rPr>
          <w:rFonts w:ascii="Times New Roman Bold" w:hAnsi="Times New Roman Bold"/>
          <w:color w:val="000000"/>
          <w:spacing w:val="-1"/>
          <w:sz w:val="22"/>
        </w:rPr>
      </w:pPr>
      <w:r>
        <w:rPr>
          <w:rFonts w:ascii="Times New Roman Bold" w:hAnsi="Times New Roman Bold"/>
          <w:color w:val="000000"/>
          <w:spacing w:val="-1"/>
          <w:sz w:val="22"/>
        </w:rPr>
        <w:t xml:space="preserve">Commercial Operation Date </w:t>
      </w:r>
    </w:p>
    <w:p w:rsidR="00827F2F" w:rsidRDefault="00827F2F">
      <w:pPr>
        <w:autoSpaceDE w:val="0"/>
        <w:autoSpaceDN w:val="0"/>
        <w:adjustRightInd w:val="0"/>
        <w:spacing w:line="240" w:lineRule="exact"/>
        <w:ind w:left="2048"/>
        <w:jc w:val="both"/>
        <w:rPr>
          <w:rFonts w:ascii="Times New Roman Bold" w:hAnsi="Times New Roman Bold"/>
          <w:color w:val="000000"/>
          <w:spacing w:val="-1"/>
          <w:sz w:val="22"/>
        </w:rPr>
      </w:pPr>
    </w:p>
    <w:p w:rsidR="00827F2F" w:rsidRDefault="00827F2F">
      <w:pPr>
        <w:autoSpaceDE w:val="0"/>
        <w:autoSpaceDN w:val="0"/>
        <w:adjustRightInd w:val="0"/>
        <w:spacing w:line="240" w:lineRule="exact"/>
        <w:ind w:left="2048"/>
        <w:jc w:val="both"/>
        <w:rPr>
          <w:rFonts w:ascii="Times New Roman Bold" w:hAnsi="Times New Roman Bold"/>
          <w:color w:val="000000"/>
          <w:spacing w:val="-1"/>
          <w:sz w:val="22"/>
        </w:rPr>
      </w:pPr>
    </w:p>
    <w:p w:rsidR="00827F2F" w:rsidRDefault="00827F2F">
      <w:pPr>
        <w:autoSpaceDE w:val="0"/>
        <w:autoSpaceDN w:val="0"/>
        <w:adjustRightInd w:val="0"/>
        <w:spacing w:line="240" w:lineRule="exact"/>
        <w:ind w:left="2048"/>
        <w:jc w:val="both"/>
        <w:rPr>
          <w:rFonts w:ascii="Times New Roman Bold" w:hAnsi="Times New Roman Bold"/>
          <w:color w:val="000000"/>
          <w:spacing w:val="-1"/>
          <w:sz w:val="22"/>
        </w:rPr>
      </w:pPr>
    </w:p>
    <w:p w:rsidR="00827F2F" w:rsidRDefault="00827F2F">
      <w:pPr>
        <w:autoSpaceDE w:val="0"/>
        <w:autoSpaceDN w:val="0"/>
        <w:adjustRightInd w:val="0"/>
        <w:spacing w:line="240" w:lineRule="exact"/>
        <w:ind w:left="2048"/>
        <w:jc w:val="both"/>
        <w:rPr>
          <w:rFonts w:ascii="Times New Roman Bold" w:hAnsi="Times New Roman Bold"/>
          <w:color w:val="000000"/>
          <w:spacing w:val="-1"/>
          <w:sz w:val="22"/>
        </w:rPr>
      </w:pPr>
    </w:p>
    <w:p w:rsidR="00827F2F" w:rsidRDefault="00FC00CA">
      <w:pPr>
        <w:autoSpaceDE w:val="0"/>
        <w:autoSpaceDN w:val="0"/>
        <w:adjustRightInd w:val="0"/>
        <w:spacing w:before="58" w:line="240" w:lineRule="exact"/>
        <w:ind w:left="2048" w:right="1825"/>
        <w:jc w:val="both"/>
        <w:rPr>
          <w:color w:val="000000"/>
          <w:spacing w:val="-1"/>
          <w:sz w:val="22"/>
        </w:rPr>
      </w:pPr>
      <w:r>
        <w:rPr>
          <w:color w:val="000000"/>
          <w:sz w:val="22"/>
        </w:rPr>
        <w:t xml:space="preserve">For purposes of this Agreement, the Commercial Operation Date shall be treated as June 8, </w:t>
      </w:r>
      <w:r>
        <w:rPr>
          <w:color w:val="000000"/>
          <w:sz w:val="22"/>
        </w:rPr>
        <w:br/>
      </w:r>
      <w:r>
        <w:rPr>
          <w:color w:val="000000"/>
          <w:spacing w:val="-1"/>
          <w:sz w:val="22"/>
        </w:rPr>
        <w:t xml:space="preserve">1994. </w:t>
      </w:r>
    </w:p>
    <w:p w:rsidR="00827F2F" w:rsidRDefault="00827F2F">
      <w:pPr>
        <w:autoSpaceDE w:val="0"/>
        <w:autoSpaceDN w:val="0"/>
        <w:adjustRightInd w:val="0"/>
        <w:rPr>
          <w:color w:val="000000"/>
          <w:spacing w:val="-1"/>
          <w:sz w:val="22"/>
        </w:rPr>
        <w:sectPr w:rsidR="00827F2F">
          <w:headerReference w:type="even" r:id="rId464"/>
          <w:headerReference w:type="default" r:id="rId465"/>
          <w:footerReference w:type="even" r:id="rId466"/>
          <w:footerReference w:type="default" r:id="rId467"/>
          <w:headerReference w:type="first" r:id="rId468"/>
          <w:footerReference w:type="first" r:id="rId46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1"/>
        </w:rPr>
      </w:pPr>
      <w:bookmarkStart w:id="76" w:name="Pg78"/>
      <w:bookmarkEnd w:id="76"/>
    </w:p>
    <w:p w:rsidR="00827F2F" w:rsidRDefault="00827F2F">
      <w:pPr>
        <w:autoSpaceDE w:val="0"/>
        <w:autoSpaceDN w:val="0"/>
        <w:adjustRightInd w:val="0"/>
        <w:spacing w:line="253" w:lineRule="exact"/>
        <w:ind w:left="5345"/>
        <w:rPr>
          <w:color w:val="000000"/>
          <w:spacing w:val="-1"/>
        </w:rPr>
      </w:pPr>
    </w:p>
    <w:p w:rsidR="00827F2F" w:rsidRDefault="00827F2F">
      <w:pPr>
        <w:autoSpaceDE w:val="0"/>
        <w:autoSpaceDN w:val="0"/>
        <w:adjustRightInd w:val="0"/>
        <w:spacing w:line="253" w:lineRule="exact"/>
        <w:ind w:left="5345"/>
        <w:rPr>
          <w:color w:val="000000"/>
          <w:spacing w:val="-1"/>
        </w:rPr>
      </w:pPr>
    </w:p>
    <w:p w:rsidR="00827F2F" w:rsidRDefault="00827F2F">
      <w:pPr>
        <w:autoSpaceDE w:val="0"/>
        <w:autoSpaceDN w:val="0"/>
        <w:adjustRightInd w:val="0"/>
        <w:spacing w:line="253" w:lineRule="exact"/>
        <w:ind w:left="5345"/>
        <w:rPr>
          <w:color w:val="000000"/>
          <w:spacing w:val="-1"/>
        </w:rPr>
      </w:pPr>
    </w:p>
    <w:p w:rsidR="00827F2F" w:rsidRDefault="00827F2F">
      <w:pPr>
        <w:autoSpaceDE w:val="0"/>
        <w:autoSpaceDN w:val="0"/>
        <w:adjustRightInd w:val="0"/>
        <w:spacing w:line="253" w:lineRule="exact"/>
        <w:ind w:left="5345"/>
        <w:rPr>
          <w:color w:val="000000"/>
          <w:spacing w:val="-1"/>
        </w:rPr>
      </w:pPr>
    </w:p>
    <w:p w:rsidR="00827F2F" w:rsidRDefault="00FC00CA">
      <w:pPr>
        <w:autoSpaceDE w:val="0"/>
        <w:autoSpaceDN w:val="0"/>
        <w:adjustRightInd w:val="0"/>
        <w:spacing w:before="218" w:line="253" w:lineRule="exact"/>
        <w:ind w:left="5345"/>
        <w:rPr>
          <w:rFonts w:ascii="Times New Roman Bold" w:hAnsi="Times New Roman Bold"/>
          <w:color w:val="000000"/>
          <w:sz w:val="22"/>
        </w:rPr>
      </w:pPr>
      <w:r>
        <w:rPr>
          <w:rFonts w:ascii="Times New Roman Bold" w:hAnsi="Times New Roman Bold"/>
          <w:color w:val="000000"/>
          <w:sz w:val="22"/>
        </w:rPr>
        <w:t xml:space="preserve">Appendix F </w:t>
      </w:r>
    </w:p>
    <w:p w:rsidR="00827F2F" w:rsidRDefault="00827F2F">
      <w:pPr>
        <w:autoSpaceDE w:val="0"/>
        <w:autoSpaceDN w:val="0"/>
        <w:adjustRightInd w:val="0"/>
        <w:spacing w:line="253" w:lineRule="exact"/>
        <w:ind w:left="3503"/>
        <w:rPr>
          <w:rFonts w:ascii="Times New Roman Bold" w:hAnsi="Times New Roman Bold"/>
          <w:color w:val="000000"/>
          <w:sz w:val="22"/>
        </w:rPr>
      </w:pPr>
    </w:p>
    <w:p w:rsidR="00827F2F" w:rsidRDefault="00FC00CA">
      <w:pPr>
        <w:autoSpaceDE w:val="0"/>
        <w:autoSpaceDN w:val="0"/>
        <w:adjustRightInd w:val="0"/>
        <w:spacing w:before="34" w:line="253" w:lineRule="exact"/>
        <w:ind w:left="3503"/>
        <w:rPr>
          <w:rFonts w:ascii="Times New Roman Bold" w:hAnsi="Times New Roman Bold"/>
          <w:color w:val="000000"/>
          <w:w w:val="101"/>
          <w:sz w:val="22"/>
        </w:rPr>
      </w:pPr>
      <w:r>
        <w:rPr>
          <w:rFonts w:ascii="Times New Roman Bold" w:hAnsi="Times New Roman Bold"/>
          <w:color w:val="000000"/>
          <w:w w:val="101"/>
          <w:sz w:val="22"/>
        </w:rPr>
        <w:t xml:space="preserve">Addresses for Delivery of Notices and Billings </w:t>
      </w:r>
    </w:p>
    <w:p w:rsidR="00827F2F" w:rsidRDefault="00827F2F">
      <w:pPr>
        <w:autoSpaceDE w:val="0"/>
        <w:autoSpaceDN w:val="0"/>
        <w:adjustRightInd w:val="0"/>
        <w:spacing w:line="253" w:lineRule="exact"/>
        <w:ind w:left="1343"/>
        <w:rPr>
          <w:rFonts w:ascii="Times New Roman Bold" w:hAnsi="Times New Roman Bold"/>
          <w:color w:val="000000"/>
          <w:w w:val="101"/>
          <w:sz w:val="22"/>
        </w:rPr>
      </w:pPr>
    </w:p>
    <w:p w:rsidR="00827F2F" w:rsidRDefault="00827F2F">
      <w:pPr>
        <w:autoSpaceDE w:val="0"/>
        <w:autoSpaceDN w:val="0"/>
        <w:adjustRightInd w:val="0"/>
        <w:spacing w:line="253" w:lineRule="exact"/>
        <w:ind w:left="1343"/>
        <w:rPr>
          <w:rFonts w:ascii="Times New Roman Bold" w:hAnsi="Times New Roman Bold"/>
          <w:color w:val="000000"/>
          <w:w w:val="101"/>
          <w:sz w:val="22"/>
        </w:rPr>
      </w:pPr>
    </w:p>
    <w:p w:rsidR="00827F2F" w:rsidRDefault="00827F2F">
      <w:pPr>
        <w:autoSpaceDE w:val="0"/>
        <w:autoSpaceDN w:val="0"/>
        <w:adjustRightInd w:val="0"/>
        <w:spacing w:line="253" w:lineRule="exact"/>
        <w:ind w:left="1343"/>
        <w:rPr>
          <w:rFonts w:ascii="Times New Roman Bold" w:hAnsi="Times New Roman Bold"/>
          <w:color w:val="000000"/>
          <w:w w:val="101"/>
          <w:sz w:val="22"/>
        </w:rPr>
      </w:pPr>
    </w:p>
    <w:p w:rsidR="00827F2F" w:rsidRDefault="00FC00CA">
      <w:pPr>
        <w:autoSpaceDE w:val="0"/>
        <w:autoSpaceDN w:val="0"/>
        <w:adjustRightInd w:val="0"/>
        <w:spacing w:before="68" w:line="253" w:lineRule="exact"/>
        <w:ind w:left="1343"/>
        <w:rPr>
          <w:rFonts w:ascii="Times New Roman Bold" w:hAnsi="Times New Roman Bold"/>
          <w:color w:val="000000"/>
          <w:spacing w:val="-1"/>
          <w:sz w:val="22"/>
        </w:rPr>
      </w:pPr>
      <w:r>
        <w:rPr>
          <w:rFonts w:ascii="Times New Roman Bold" w:hAnsi="Times New Roman Bold"/>
          <w:color w:val="000000"/>
          <w:spacing w:val="-1"/>
          <w:sz w:val="22"/>
        </w:rPr>
        <w:t xml:space="preserve">Notices: </w:t>
      </w:r>
    </w:p>
    <w:p w:rsidR="00827F2F" w:rsidRDefault="00827F2F">
      <w:pPr>
        <w:autoSpaceDE w:val="0"/>
        <w:autoSpaceDN w:val="0"/>
        <w:adjustRightInd w:val="0"/>
        <w:spacing w:line="253" w:lineRule="exact"/>
        <w:ind w:left="2064"/>
        <w:rPr>
          <w:rFonts w:ascii="Times New Roman Bold" w:hAnsi="Times New Roman Bold"/>
          <w:color w:val="000000"/>
          <w:spacing w:val="-1"/>
          <w:sz w:val="22"/>
        </w:rPr>
      </w:pPr>
    </w:p>
    <w:p w:rsidR="00827F2F" w:rsidRDefault="00FC00CA">
      <w:pPr>
        <w:autoSpaceDE w:val="0"/>
        <w:autoSpaceDN w:val="0"/>
        <w:adjustRightInd w:val="0"/>
        <w:spacing w:before="34" w:line="253" w:lineRule="exact"/>
        <w:ind w:left="2064"/>
        <w:rPr>
          <w:color w:val="000000"/>
          <w:spacing w:val="-1"/>
          <w:sz w:val="22"/>
        </w:rPr>
      </w:pPr>
      <w:r>
        <w:rPr>
          <w:color w:val="000000"/>
          <w:spacing w:val="-1"/>
          <w:sz w:val="22"/>
          <w:u w:val="single"/>
        </w:rPr>
        <w:t>NYISO</w:t>
      </w:r>
      <w:r>
        <w:rPr>
          <w:color w:val="000000"/>
          <w:spacing w:val="-1"/>
          <w:sz w:val="22"/>
        </w:rPr>
        <w:t xml:space="preserve">: </w:t>
      </w:r>
    </w:p>
    <w:p w:rsidR="00827F2F" w:rsidRDefault="00FC00CA">
      <w:pPr>
        <w:autoSpaceDE w:val="0"/>
        <w:autoSpaceDN w:val="0"/>
        <w:adjustRightInd w:val="0"/>
        <w:spacing w:before="245" w:line="280" w:lineRule="exact"/>
        <w:ind w:left="1343" w:right="6632"/>
        <w:rPr>
          <w:color w:val="000000"/>
          <w:w w:val="102"/>
        </w:rPr>
      </w:pPr>
      <w:r>
        <w:rPr>
          <w:color w:val="000000"/>
          <w:w w:val="101"/>
        </w:rPr>
        <w:t xml:space="preserve">New York Independent System Operator </w:t>
      </w:r>
      <w:r>
        <w:rPr>
          <w:color w:val="000000"/>
          <w:w w:val="101"/>
        </w:rPr>
        <w:t xml:space="preserve">Attn: Vice President, Operations </w:t>
      </w:r>
      <w:r>
        <w:rPr>
          <w:color w:val="000000"/>
          <w:w w:val="101"/>
        </w:rPr>
        <w:br/>
      </w:r>
      <w:r>
        <w:rPr>
          <w:color w:val="000000"/>
          <w:w w:val="102"/>
        </w:rPr>
        <w:t xml:space="preserve">3890 Carman Rd. </w:t>
      </w:r>
    </w:p>
    <w:p w:rsidR="00827F2F" w:rsidRDefault="00FC00CA">
      <w:pPr>
        <w:autoSpaceDE w:val="0"/>
        <w:autoSpaceDN w:val="0"/>
        <w:adjustRightInd w:val="0"/>
        <w:spacing w:before="4" w:line="276" w:lineRule="exact"/>
        <w:ind w:left="1343"/>
        <w:rPr>
          <w:color w:val="000000"/>
        </w:rPr>
      </w:pPr>
      <w:r>
        <w:rPr>
          <w:color w:val="000000"/>
        </w:rPr>
        <w:t xml:space="preserve">Schenectady, NY 12303 </w:t>
      </w:r>
    </w:p>
    <w:p w:rsidR="00827F2F" w:rsidRDefault="00827F2F">
      <w:pPr>
        <w:autoSpaceDE w:val="0"/>
        <w:autoSpaceDN w:val="0"/>
        <w:adjustRightInd w:val="0"/>
        <w:spacing w:line="253" w:lineRule="exact"/>
        <w:ind w:left="2064"/>
        <w:rPr>
          <w:color w:val="000000"/>
        </w:rPr>
      </w:pPr>
    </w:p>
    <w:p w:rsidR="00827F2F" w:rsidRDefault="00FC00CA">
      <w:pPr>
        <w:autoSpaceDE w:val="0"/>
        <w:autoSpaceDN w:val="0"/>
        <w:adjustRightInd w:val="0"/>
        <w:spacing w:before="250" w:line="253" w:lineRule="exact"/>
        <w:ind w:left="2064"/>
        <w:rPr>
          <w:color w:val="000000"/>
          <w:spacing w:val="-1"/>
          <w:sz w:val="22"/>
        </w:rPr>
      </w:pPr>
      <w:r>
        <w:rPr>
          <w:color w:val="000000"/>
          <w:spacing w:val="-1"/>
          <w:sz w:val="22"/>
          <w:u w:val="single"/>
        </w:rPr>
        <w:t>Transmission Owner</w:t>
      </w:r>
      <w:r>
        <w:rPr>
          <w:color w:val="000000"/>
          <w:spacing w:val="-1"/>
          <w:sz w:val="22"/>
        </w:rPr>
        <w:t xml:space="preserve">: </w:t>
      </w:r>
    </w:p>
    <w:p w:rsidR="00827F2F" w:rsidRDefault="00827F2F">
      <w:pPr>
        <w:autoSpaceDE w:val="0"/>
        <w:autoSpaceDN w:val="0"/>
        <w:adjustRightInd w:val="0"/>
        <w:spacing w:line="276" w:lineRule="exact"/>
        <w:ind w:left="1343"/>
        <w:rPr>
          <w:color w:val="000000"/>
          <w:spacing w:val="-1"/>
          <w:sz w:val="22"/>
        </w:rPr>
      </w:pPr>
    </w:p>
    <w:p w:rsidR="00827F2F" w:rsidRDefault="00FC00CA">
      <w:pPr>
        <w:autoSpaceDE w:val="0"/>
        <w:autoSpaceDN w:val="0"/>
        <w:adjustRightInd w:val="0"/>
        <w:spacing w:before="12" w:line="276" w:lineRule="exact"/>
        <w:ind w:left="1343"/>
        <w:rPr>
          <w:color w:val="000000"/>
          <w:spacing w:val="-3"/>
        </w:rPr>
      </w:pPr>
      <w:r>
        <w:rPr>
          <w:color w:val="000000"/>
          <w:spacing w:val="-3"/>
        </w:rPr>
        <w:t xml:space="preserve">Bill Malee </w:t>
      </w:r>
    </w:p>
    <w:p w:rsidR="00827F2F" w:rsidRDefault="00FC00CA">
      <w:pPr>
        <w:autoSpaceDE w:val="0"/>
        <w:autoSpaceDN w:val="0"/>
        <w:adjustRightInd w:val="0"/>
        <w:spacing w:before="18" w:line="260" w:lineRule="exact"/>
        <w:ind w:left="1343" w:right="7246"/>
        <w:jc w:val="both"/>
        <w:rPr>
          <w:color w:val="000000"/>
          <w:spacing w:val="-3"/>
        </w:rPr>
      </w:pPr>
      <w:r>
        <w:rPr>
          <w:color w:val="000000"/>
          <w:spacing w:val="-3"/>
        </w:rPr>
        <w:t xml:space="preserve">Director, Transmission Commercial National Grid </w:t>
      </w:r>
    </w:p>
    <w:p w:rsidR="00827F2F" w:rsidRDefault="00FC00CA">
      <w:pPr>
        <w:autoSpaceDE w:val="0"/>
        <w:autoSpaceDN w:val="0"/>
        <w:adjustRightInd w:val="0"/>
        <w:spacing w:before="7" w:line="276" w:lineRule="exact"/>
        <w:ind w:left="1343"/>
        <w:rPr>
          <w:color w:val="000000"/>
          <w:spacing w:val="-3"/>
        </w:rPr>
      </w:pPr>
      <w:r>
        <w:rPr>
          <w:color w:val="000000"/>
          <w:spacing w:val="-3"/>
        </w:rPr>
        <w:t xml:space="preserve">40 Sylvan Road </w:t>
      </w:r>
    </w:p>
    <w:p w:rsidR="00827F2F" w:rsidRDefault="00FC00CA">
      <w:pPr>
        <w:autoSpaceDE w:val="0"/>
        <w:autoSpaceDN w:val="0"/>
        <w:adjustRightInd w:val="0"/>
        <w:spacing w:before="4" w:line="276" w:lineRule="exact"/>
        <w:ind w:left="1343"/>
        <w:rPr>
          <w:color w:val="000000"/>
          <w:spacing w:val="-3"/>
        </w:rPr>
      </w:pPr>
      <w:r>
        <w:rPr>
          <w:color w:val="000000"/>
          <w:spacing w:val="-3"/>
        </w:rPr>
        <w:t xml:space="preserve">Waltham, MA 02451 </w:t>
      </w:r>
    </w:p>
    <w:p w:rsidR="00827F2F" w:rsidRDefault="00FC00CA">
      <w:pPr>
        <w:autoSpaceDE w:val="0"/>
        <w:autoSpaceDN w:val="0"/>
        <w:adjustRightInd w:val="0"/>
        <w:spacing w:before="4" w:line="276" w:lineRule="exact"/>
        <w:ind w:left="1343"/>
        <w:rPr>
          <w:color w:val="000000"/>
          <w:spacing w:val="-3"/>
        </w:rPr>
      </w:pPr>
      <w:r>
        <w:rPr>
          <w:color w:val="000000"/>
          <w:spacing w:val="-3"/>
        </w:rPr>
        <w:t xml:space="preserve">Phone:  (781) 907-2422 </w:t>
      </w:r>
    </w:p>
    <w:p w:rsidR="00827F2F" w:rsidRDefault="00FC00CA">
      <w:pPr>
        <w:autoSpaceDE w:val="0"/>
        <w:autoSpaceDN w:val="0"/>
        <w:adjustRightInd w:val="0"/>
        <w:spacing w:before="4" w:line="276" w:lineRule="exact"/>
        <w:ind w:left="1343"/>
        <w:rPr>
          <w:color w:val="000000"/>
          <w:spacing w:val="-3"/>
          <w:u w:val="single"/>
        </w:rPr>
      </w:pPr>
      <w:r>
        <w:rPr>
          <w:color w:val="000000"/>
          <w:spacing w:val="-3"/>
        </w:rPr>
        <w:t xml:space="preserve">Email:  </w:t>
      </w:r>
      <w:r>
        <w:rPr>
          <w:color w:val="000000"/>
          <w:spacing w:val="-3"/>
          <w:u w:val="single"/>
        </w:rPr>
        <w:t xml:space="preserve">william.malee@us.ngrid.com </w:t>
      </w:r>
    </w:p>
    <w:p w:rsidR="00827F2F" w:rsidRDefault="00827F2F">
      <w:pPr>
        <w:autoSpaceDE w:val="0"/>
        <w:autoSpaceDN w:val="0"/>
        <w:adjustRightInd w:val="0"/>
        <w:spacing w:line="253" w:lineRule="exact"/>
        <w:ind w:left="2064"/>
        <w:rPr>
          <w:color w:val="000000"/>
          <w:spacing w:val="-3"/>
          <w:u w:val="single"/>
        </w:rPr>
      </w:pPr>
    </w:p>
    <w:p w:rsidR="00827F2F" w:rsidRDefault="00FC00CA">
      <w:pPr>
        <w:autoSpaceDE w:val="0"/>
        <w:autoSpaceDN w:val="0"/>
        <w:adjustRightInd w:val="0"/>
        <w:spacing w:before="250" w:line="253" w:lineRule="exact"/>
        <w:ind w:left="2064"/>
        <w:rPr>
          <w:color w:val="000000"/>
          <w:w w:val="101"/>
          <w:sz w:val="22"/>
        </w:rPr>
      </w:pPr>
      <w:r>
        <w:rPr>
          <w:color w:val="000000"/>
          <w:w w:val="101"/>
          <w:sz w:val="22"/>
          <w:u w:val="single"/>
        </w:rPr>
        <w:t>Developer</w:t>
      </w:r>
      <w:r>
        <w:rPr>
          <w:color w:val="000000"/>
          <w:w w:val="101"/>
          <w:sz w:val="22"/>
        </w:rPr>
        <w:t xml:space="preserve">: </w:t>
      </w:r>
    </w:p>
    <w:p w:rsidR="00827F2F" w:rsidRDefault="00827F2F">
      <w:pPr>
        <w:autoSpaceDE w:val="0"/>
        <w:autoSpaceDN w:val="0"/>
        <w:adjustRightInd w:val="0"/>
        <w:spacing w:line="253" w:lineRule="exact"/>
        <w:ind w:left="1344"/>
        <w:rPr>
          <w:color w:val="000000"/>
          <w:w w:val="101"/>
          <w:sz w:val="22"/>
        </w:rPr>
      </w:pPr>
    </w:p>
    <w:p w:rsidR="00827F2F" w:rsidRDefault="00FC00CA">
      <w:pPr>
        <w:autoSpaceDE w:val="0"/>
        <w:autoSpaceDN w:val="0"/>
        <w:adjustRightInd w:val="0"/>
        <w:spacing w:before="14" w:line="253" w:lineRule="exact"/>
        <w:ind w:left="1344"/>
        <w:rPr>
          <w:color w:val="000000"/>
          <w:spacing w:val="-1"/>
          <w:sz w:val="22"/>
        </w:rPr>
      </w:pPr>
      <w:r>
        <w:rPr>
          <w:color w:val="000000"/>
          <w:spacing w:val="-1"/>
          <w:sz w:val="22"/>
        </w:rPr>
        <w:t xml:space="preserve">Michael D. Ferguson </w:t>
      </w:r>
    </w:p>
    <w:p w:rsidR="00827F2F" w:rsidRDefault="00FC00CA">
      <w:pPr>
        <w:autoSpaceDE w:val="0"/>
        <w:autoSpaceDN w:val="0"/>
        <w:adjustRightInd w:val="0"/>
        <w:spacing w:before="1" w:line="237" w:lineRule="exact"/>
        <w:ind w:left="1344"/>
        <w:rPr>
          <w:color w:val="000000"/>
          <w:spacing w:val="-1"/>
          <w:sz w:val="22"/>
        </w:rPr>
      </w:pPr>
      <w:r>
        <w:rPr>
          <w:color w:val="000000"/>
          <w:spacing w:val="-1"/>
          <w:sz w:val="22"/>
        </w:rPr>
        <w:t xml:space="preserve">Vice President, Asset Management </w:t>
      </w:r>
    </w:p>
    <w:p w:rsidR="00827F2F" w:rsidRDefault="00FC00CA">
      <w:pPr>
        <w:autoSpaceDE w:val="0"/>
        <w:autoSpaceDN w:val="0"/>
        <w:adjustRightInd w:val="0"/>
        <w:spacing w:before="10" w:line="253" w:lineRule="exact"/>
        <w:ind w:left="1344"/>
        <w:rPr>
          <w:color w:val="000000"/>
          <w:spacing w:val="-1"/>
          <w:sz w:val="22"/>
        </w:rPr>
      </w:pPr>
      <w:r>
        <w:rPr>
          <w:color w:val="000000"/>
          <w:spacing w:val="-1"/>
          <w:sz w:val="22"/>
        </w:rPr>
        <w:t xml:space="preserve">Indeck-Olean Limited Partnership </w:t>
      </w:r>
    </w:p>
    <w:p w:rsidR="00827F2F" w:rsidRDefault="00FC00CA">
      <w:pPr>
        <w:autoSpaceDE w:val="0"/>
        <w:autoSpaceDN w:val="0"/>
        <w:adjustRightInd w:val="0"/>
        <w:spacing w:before="18" w:line="240" w:lineRule="exact"/>
        <w:ind w:left="1344" w:right="7255"/>
        <w:jc w:val="both"/>
        <w:rPr>
          <w:color w:val="000000"/>
          <w:spacing w:val="-1"/>
          <w:sz w:val="22"/>
        </w:rPr>
      </w:pPr>
      <w:r>
        <w:rPr>
          <w:color w:val="000000"/>
          <w:spacing w:val="-1"/>
          <w:sz w:val="22"/>
        </w:rPr>
        <w:t xml:space="preserve">600 N. Buffalo Grove Road, Suite 300 Buffalo Grove, IL  60089 </w:t>
      </w:r>
    </w:p>
    <w:p w:rsidR="00827F2F" w:rsidRDefault="00FC00CA">
      <w:pPr>
        <w:autoSpaceDE w:val="0"/>
        <w:autoSpaceDN w:val="0"/>
        <w:adjustRightInd w:val="0"/>
        <w:spacing w:before="10" w:line="253" w:lineRule="exact"/>
        <w:ind w:left="1344"/>
        <w:rPr>
          <w:color w:val="000000"/>
          <w:spacing w:val="-1"/>
          <w:sz w:val="22"/>
        </w:rPr>
      </w:pPr>
      <w:r>
        <w:rPr>
          <w:color w:val="000000"/>
          <w:spacing w:val="-1"/>
          <w:sz w:val="22"/>
        </w:rPr>
        <w:t xml:space="preserve">Phone: (847) 520-3212 </w:t>
      </w:r>
    </w:p>
    <w:p w:rsidR="00827F2F" w:rsidRDefault="00FC00CA">
      <w:pPr>
        <w:autoSpaceDE w:val="0"/>
        <w:autoSpaceDN w:val="0"/>
        <w:adjustRightInd w:val="0"/>
        <w:spacing w:before="1" w:line="237" w:lineRule="exact"/>
        <w:ind w:left="1344"/>
        <w:rPr>
          <w:color w:val="000000"/>
          <w:spacing w:val="-1"/>
          <w:sz w:val="22"/>
        </w:rPr>
      </w:pPr>
      <w:r>
        <w:rPr>
          <w:color w:val="000000"/>
          <w:spacing w:val="-1"/>
          <w:sz w:val="22"/>
        </w:rPr>
        <w:t xml:space="preserve">Email: mferguson@indeckenergy.com </w:t>
      </w:r>
    </w:p>
    <w:p w:rsidR="00827F2F" w:rsidRDefault="00827F2F">
      <w:pPr>
        <w:autoSpaceDE w:val="0"/>
        <w:autoSpaceDN w:val="0"/>
        <w:adjustRightInd w:val="0"/>
        <w:spacing w:line="253" w:lineRule="exact"/>
        <w:ind w:left="1344"/>
        <w:rPr>
          <w:color w:val="000000"/>
          <w:spacing w:val="-1"/>
          <w:sz w:val="22"/>
        </w:rPr>
      </w:pPr>
    </w:p>
    <w:p w:rsidR="00827F2F" w:rsidRDefault="00827F2F">
      <w:pPr>
        <w:autoSpaceDE w:val="0"/>
        <w:autoSpaceDN w:val="0"/>
        <w:adjustRightInd w:val="0"/>
        <w:spacing w:line="253" w:lineRule="exact"/>
        <w:ind w:left="1344"/>
        <w:rPr>
          <w:color w:val="000000"/>
          <w:spacing w:val="-1"/>
          <w:sz w:val="22"/>
        </w:rPr>
      </w:pPr>
    </w:p>
    <w:p w:rsidR="00827F2F" w:rsidRDefault="00FC00CA">
      <w:pPr>
        <w:autoSpaceDE w:val="0"/>
        <w:autoSpaceDN w:val="0"/>
        <w:adjustRightInd w:val="0"/>
        <w:spacing w:before="4" w:line="253" w:lineRule="exact"/>
        <w:ind w:left="1344"/>
        <w:rPr>
          <w:rFonts w:ascii="Times New Roman Bold" w:hAnsi="Times New Roman Bold"/>
          <w:color w:val="000000"/>
          <w:w w:val="101"/>
          <w:sz w:val="22"/>
        </w:rPr>
      </w:pPr>
      <w:r>
        <w:rPr>
          <w:rFonts w:ascii="Times New Roman Bold" w:hAnsi="Times New Roman Bold"/>
          <w:color w:val="000000"/>
          <w:w w:val="101"/>
          <w:sz w:val="22"/>
        </w:rPr>
        <w:t xml:space="preserve">Billings and Payments: </w:t>
      </w:r>
    </w:p>
    <w:p w:rsidR="00827F2F" w:rsidRDefault="00827F2F">
      <w:pPr>
        <w:autoSpaceDE w:val="0"/>
        <w:autoSpaceDN w:val="0"/>
        <w:adjustRightInd w:val="0"/>
        <w:spacing w:line="253" w:lineRule="exact"/>
        <w:ind w:left="2064"/>
        <w:rPr>
          <w:rFonts w:ascii="Times New Roman Bold" w:hAnsi="Times New Roman Bold"/>
          <w:color w:val="000000"/>
          <w:w w:val="101"/>
          <w:sz w:val="22"/>
        </w:rPr>
      </w:pPr>
    </w:p>
    <w:p w:rsidR="00827F2F" w:rsidRDefault="00FC00CA">
      <w:pPr>
        <w:autoSpaceDE w:val="0"/>
        <w:autoSpaceDN w:val="0"/>
        <w:adjustRightInd w:val="0"/>
        <w:spacing w:before="14" w:line="253" w:lineRule="exact"/>
        <w:ind w:left="2064"/>
        <w:rPr>
          <w:color w:val="000000"/>
          <w:spacing w:val="-1"/>
          <w:sz w:val="22"/>
          <w:u w:val="single"/>
        </w:rPr>
      </w:pPr>
      <w:r>
        <w:rPr>
          <w:color w:val="000000"/>
          <w:spacing w:val="-1"/>
          <w:sz w:val="22"/>
          <w:u w:val="single"/>
        </w:rPr>
        <w:t xml:space="preserve">Transmission Owner: </w:t>
      </w:r>
    </w:p>
    <w:p w:rsidR="00827F2F" w:rsidRDefault="00FC00CA">
      <w:pPr>
        <w:autoSpaceDE w:val="0"/>
        <w:autoSpaceDN w:val="0"/>
        <w:adjustRightInd w:val="0"/>
        <w:spacing w:before="248" w:line="276" w:lineRule="exact"/>
        <w:ind w:left="1343"/>
        <w:rPr>
          <w:color w:val="000000"/>
          <w:spacing w:val="-3"/>
        </w:rPr>
      </w:pPr>
      <w:r>
        <w:rPr>
          <w:color w:val="000000"/>
          <w:spacing w:val="-3"/>
        </w:rPr>
        <w:t xml:space="preserve">Bill Malee </w:t>
      </w:r>
    </w:p>
    <w:p w:rsidR="00827F2F" w:rsidRDefault="00FC00CA">
      <w:pPr>
        <w:autoSpaceDE w:val="0"/>
        <w:autoSpaceDN w:val="0"/>
        <w:adjustRightInd w:val="0"/>
        <w:spacing w:before="18" w:line="260" w:lineRule="exact"/>
        <w:ind w:left="1343" w:right="7246"/>
        <w:jc w:val="both"/>
        <w:rPr>
          <w:color w:val="000000"/>
          <w:spacing w:val="-3"/>
        </w:rPr>
      </w:pPr>
      <w:r>
        <w:rPr>
          <w:color w:val="000000"/>
          <w:spacing w:val="-3"/>
        </w:rPr>
        <w:t xml:space="preserve">Director, Transmission Commercial National Grid </w:t>
      </w:r>
    </w:p>
    <w:p w:rsidR="00827F2F" w:rsidRDefault="00FC00CA">
      <w:pPr>
        <w:autoSpaceDE w:val="0"/>
        <w:autoSpaceDN w:val="0"/>
        <w:adjustRightInd w:val="0"/>
        <w:spacing w:before="7" w:line="276" w:lineRule="exact"/>
        <w:ind w:left="1343"/>
        <w:rPr>
          <w:color w:val="000000"/>
          <w:spacing w:val="-3"/>
        </w:rPr>
      </w:pPr>
      <w:r>
        <w:rPr>
          <w:color w:val="000000"/>
          <w:spacing w:val="-3"/>
        </w:rPr>
        <w:t xml:space="preserve">40 Sylvan Road </w:t>
      </w:r>
    </w:p>
    <w:p w:rsidR="00827F2F" w:rsidRDefault="00FC00CA">
      <w:pPr>
        <w:autoSpaceDE w:val="0"/>
        <w:autoSpaceDN w:val="0"/>
        <w:adjustRightInd w:val="0"/>
        <w:spacing w:before="4" w:line="276" w:lineRule="exact"/>
        <w:ind w:left="1343"/>
        <w:rPr>
          <w:color w:val="000000"/>
          <w:spacing w:val="-3"/>
        </w:rPr>
      </w:pPr>
      <w:r>
        <w:rPr>
          <w:color w:val="000000"/>
          <w:spacing w:val="-3"/>
        </w:rPr>
        <w:t xml:space="preserve">Waltham, MA 02451 </w:t>
      </w:r>
    </w:p>
    <w:p w:rsidR="00827F2F" w:rsidRDefault="00FC00CA">
      <w:pPr>
        <w:autoSpaceDE w:val="0"/>
        <w:autoSpaceDN w:val="0"/>
        <w:adjustRightInd w:val="0"/>
        <w:spacing w:before="4" w:line="276" w:lineRule="exact"/>
        <w:ind w:left="1343"/>
        <w:rPr>
          <w:color w:val="000000"/>
          <w:spacing w:val="-3"/>
        </w:rPr>
      </w:pPr>
      <w:r>
        <w:rPr>
          <w:color w:val="000000"/>
          <w:spacing w:val="-3"/>
        </w:rPr>
        <w:t xml:space="preserve">Phone:  (781) 907-2422 </w:t>
      </w:r>
    </w:p>
    <w:p w:rsidR="00827F2F" w:rsidRDefault="00FC00CA">
      <w:pPr>
        <w:autoSpaceDE w:val="0"/>
        <w:autoSpaceDN w:val="0"/>
        <w:adjustRightInd w:val="0"/>
        <w:spacing w:before="4" w:line="276" w:lineRule="exact"/>
        <w:ind w:left="1343"/>
        <w:rPr>
          <w:color w:val="000000"/>
          <w:spacing w:val="-3"/>
          <w:u w:val="single"/>
        </w:rPr>
      </w:pPr>
      <w:r>
        <w:rPr>
          <w:color w:val="000000"/>
          <w:spacing w:val="-3"/>
        </w:rPr>
        <w:t xml:space="preserve">Email:  </w:t>
      </w:r>
      <w:r>
        <w:rPr>
          <w:color w:val="000000"/>
          <w:spacing w:val="-3"/>
          <w:u w:val="single"/>
        </w:rPr>
        <w:t xml:space="preserve">william.malee@us.ngrid.com </w:t>
      </w:r>
    </w:p>
    <w:p w:rsidR="00827F2F" w:rsidRDefault="00827F2F">
      <w:pPr>
        <w:autoSpaceDE w:val="0"/>
        <w:autoSpaceDN w:val="0"/>
        <w:adjustRightInd w:val="0"/>
        <w:rPr>
          <w:color w:val="000000"/>
          <w:spacing w:val="-3"/>
          <w:u w:val="single"/>
        </w:rPr>
        <w:sectPr w:rsidR="00827F2F">
          <w:headerReference w:type="even" r:id="rId470"/>
          <w:headerReference w:type="default" r:id="rId471"/>
          <w:footerReference w:type="even" r:id="rId472"/>
          <w:footerReference w:type="default" r:id="rId473"/>
          <w:headerReference w:type="first" r:id="rId474"/>
          <w:footerReference w:type="first" r:id="rId47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u w:val="single"/>
        </w:rPr>
      </w:pPr>
      <w:bookmarkStart w:id="77" w:name="Pg79"/>
      <w:bookmarkEnd w:id="77"/>
    </w:p>
    <w:p w:rsidR="00827F2F" w:rsidRDefault="00827F2F">
      <w:pPr>
        <w:autoSpaceDE w:val="0"/>
        <w:autoSpaceDN w:val="0"/>
        <w:adjustRightInd w:val="0"/>
        <w:spacing w:line="253" w:lineRule="exact"/>
        <w:ind w:left="2064"/>
        <w:rPr>
          <w:color w:val="000000"/>
          <w:spacing w:val="-3"/>
          <w:u w:val="single"/>
        </w:rPr>
      </w:pPr>
    </w:p>
    <w:p w:rsidR="00827F2F" w:rsidRDefault="00827F2F">
      <w:pPr>
        <w:autoSpaceDE w:val="0"/>
        <w:autoSpaceDN w:val="0"/>
        <w:adjustRightInd w:val="0"/>
        <w:spacing w:line="253" w:lineRule="exact"/>
        <w:ind w:left="2064"/>
        <w:rPr>
          <w:color w:val="000000"/>
          <w:spacing w:val="-3"/>
          <w:u w:val="single"/>
        </w:rPr>
      </w:pPr>
    </w:p>
    <w:p w:rsidR="00827F2F" w:rsidRDefault="00827F2F">
      <w:pPr>
        <w:autoSpaceDE w:val="0"/>
        <w:autoSpaceDN w:val="0"/>
        <w:adjustRightInd w:val="0"/>
        <w:spacing w:line="253" w:lineRule="exact"/>
        <w:ind w:left="2064"/>
        <w:rPr>
          <w:color w:val="000000"/>
          <w:spacing w:val="-3"/>
          <w:u w:val="single"/>
        </w:rPr>
      </w:pPr>
    </w:p>
    <w:p w:rsidR="00827F2F" w:rsidRDefault="00827F2F">
      <w:pPr>
        <w:autoSpaceDE w:val="0"/>
        <w:autoSpaceDN w:val="0"/>
        <w:adjustRightInd w:val="0"/>
        <w:spacing w:line="253" w:lineRule="exact"/>
        <w:ind w:left="2064"/>
        <w:rPr>
          <w:color w:val="000000"/>
          <w:spacing w:val="-3"/>
          <w:u w:val="single"/>
        </w:rPr>
      </w:pPr>
    </w:p>
    <w:p w:rsidR="00827F2F" w:rsidRDefault="00FC00CA">
      <w:pPr>
        <w:autoSpaceDE w:val="0"/>
        <w:autoSpaceDN w:val="0"/>
        <w:adjustRightInd w:val="0"/>
        <w:spacing w:before="138" w:line="253" w:lineRule="exact"/>
        <w:ind w:left="2064"/>
        <w:rPr>
          <w:color w:val="000000"/>
          <w:spacing w:val="-1"/>
          <w:sz w:val="22"/>
        </w:rPr>
      </w:pPr>
      <w:r>
        <w:rPr>
          <w:color w:val="000000"/>
          <w:spacing w:val="-1"/>
          <w:sz w:val="22"/>
          <w:u w:val="single"/>
        </w:rPr>
        <w:t>Developer</w:t>
      </w:r>
      <w:r>
        <w:rPr>
          <w:color w:val="000000"/>
          <w:spacing w:val="-1"/>
          <w:sz w:val="22"/>
        </w:rPr>
        <w:t xml:space="preserve">: </w:t>
      </w:r>
    </w:p>
    <w:p w:rsidR="00827F2F" w:rsidRDefault="00827F2F">
      <w:pPr>
        <w:autoSpaceDE w:val="0"/>
        <w:autoSpaceDN w:val="0"/>
        <w:adjustRightInd w:val="0"/>
        <w:spacing w:line="253" w:lineRule="exact"/>
        <w:ind w:left="1343"/>
        <w:rPr>
          <w:color w:val="000000"/>
          <w:spacing w:val="-1"/>
          <w:sz w:val="22"/>
        </w:rPr>
      </w:pPr>
    </w:p>
    <w:p w:rsidR="00827F2F" w:rsidRDefault="00FC00CA">
      <w:pPr>
        <w:autoSpaceDE w:val="0"/>
        <w:autoSpaceDN w:val="0"/>
        <w:adjustRightInd w:val="0"/>
        <w:spacing w:before="174" w:line="253" w:lineRule="exact"/>
        <w:ind w:left="1343"/>
        <w:rPr>
          <w:color w:val="000000"/>
          <w:spacing w:val="-1"/>
          <w:sz w:val="22"/>
        </w:rPr>
      </w:pPr>
      <w:r>
        <w:rPr>
          <w:color w:val="000000"/>
          <w:spacing w:val="-1"/>
          <w:sz w:val="22"/>
        </w:rPr>
        <w:t xml:space="preserve">Michael D. Ferguson </w:t>
      </w:r>
    </w:p>
    <w:p w:rsidR="00827F2F" w:rsidRDefault="00FC00CA">
      <w:pPr>
        <w:autoSpaceDE w:val="0"/>
        <w:autoSpaceDN w:val="0"/>
        <w:adjustRightInd w:val="0"/>
        <w:spacing w:before="1" w:line="237" w:lineRule="exact"/>
        <w:ind w:left="1343"/>
        <w:rPr>
          <w:color w:val="000000"/>
          <w:spacing w:val="-1"/>
          <w:sz w:val="22"/>
        </w:rPr>
      </w:pPr>
      <w:r>
        <w:rPr>
          <w:color w:val="000000"/>
          <w:spacing w:val="-1"/>
          <w:sz w:val="22"/>
        </w:rPr>
        <w:t xml:space="preserve">Vice President, Asset Management </w:t>
      </w:r>
    </w:p>
    <w:p w:rsidR="00827F2F" w:rsidRDefault="00FC00CA">
      <w:pPr>
        <w:autoSpaceDE w:val="0"/>
        <w:autoSpaceDN w:val="0"/>
        <w:adjustRightInd w:val="0"/>
        <w:spacing w:before="10" w:line="253" w:lineRule="exact"/>
        <w:ind w:left="1343"/>
        <w:rPr>
          <w:color w:val="000000"/>
          <w:spacing w:val="-1"/>
          <w:sz w:val="22"/>
        </w:rPr>
      </w:pPr>
      <w:r>
        <w:rPr>
          <w:color w:val="000000"/>
          <w:spacing w:val="-1"/>
          <w:sz w:val="22"/>
        </w:rPr>
        <w:t xml:space="preserve">Indeck-Olean Limited Partnership </w:t>
      </w:r>
    </w:p>
    <w:p w:rsidR="00827F2F" w:rsidRDefault="00FC00CA">
      <w:pPr>
        <w:autoSpaceDE w:val="0"/>
        <w:autoSpaceDN w:val="0"/>
        <w:adjustRightInd w:val="0"/>
        <w:spacing w:before="18" w:line="240" w:lineRule="exact"/>
        <w:ind w:left="1343" w:right="7256"/>
        <w:jc w:val="both"/>
        <w:rPr>
          <w:color w:val="000000"/>
          <w:spacing w:val="-1"/>
          <w:sz w:val="22"/>
        </w:rPr>
      </w:pPr>
      <w:r>
        <w:rPr>
          <w:color w:val="000000"/>
          <w:spacing w:val="-1"/>
          <w:sz w:val="22"/>
        </w:rPr>
        <w:t xml:space="preserve">600 N. Buffalo Grove Road, Suite 300 Buffalo Grove, IL  60089 </w:t>
      </w:r>
    </w:p>
    <w:p w:rsidR="00827F2F" w:rsidRDefault="00FC00CA">
      <w:pPr>
        <w:autoSpaceDE w:val="0"/>
        <w:autoSpaceDN w:val="0"/>
        <w:adjustRightInd w:val="0"/>
        <w:spacing w:before="10" w:line="253" w:lineRule="exact"/>
        <w:ind w:left="1343"/>
        <w:rPr>
          <w:color w:val="000000"/>
          <w:spacing w:val="-1"/>
          <w:sz w:val="22"/>
        </w:rPr>
      </w:pPr>
      <w:r>
        <w:rPr>
          <w:color w:val="000000"/>
          <w:spacing w:val="-1"/>
          <w:sz w:val="22"/>
        </w:rPr>
        <w:t xml:space="preserve">Phone: (847) 520-3212 </w:t>
      </w:r>
    </w:p>
    <w:p w:rsidR="00827F2F" w:rsidRDefault="00FC00CA">
      <w:pPr>
        <w:autoSpaceDE w:val="0"/>
        <w:autoSpaceDN w:val="0"/>
        <w:adjustRightInd w:val="0"/>
        <w:spacing w:before="7" w:line="253" w:lineRule="exact"/>
        <w:ind w:left="1343"/>
        <w:rPr>
          <w:color w:val="000000"/>
          <w:spacing w:val="-1"/>
          <w:sz w:val="22"/>
        </w:rPr>
      </w:pPr>
      <w:r>
        <w:rPr>
          <w:color w:val="000000"/>
          <w:spacing w:val="-1"/>
          <w:sz w:val="22"/>
        </w:rPr>
        <w:t xml:space="preserve">Email: mferguson@indeckenergy.com </w:t>
      </w:r>
    </w:p>
    <w:p w:rsidR="00827F2F" w:rsidRDefault="00827F2F">
      <w:pPr>
        <w:autoSpaceDE w:val="0"/>
        <w:autoSpaceDN w:val="0"/>
        <w:adjustRightInd w:val="0"/>
        <w:spacing w:line="253" w:lineRule="exact"/>
        <w:ind w:left="1343"/>
        <w:rPr>
          <w:color w:val="000000"/>
          <w:spacing w:val="-1"/>
          <w:sz w:val="22"/>
        </w:rPr>
      </w:pPr>
    </w:p>
    <w:p w:rsidR="00827F2F" w:rsidRDefault="00827F2F">
      <w:pPr>
        <w:autoSpaceDE w:val="0"/>
        <w:autoSpaceDN w:val="0"/>
        <w:adjustRightInd w:val="0"/>
        <w:spacing w:line="253" w:lineRule="exact"/>
        <w:ind w:left="1343"/>
        <w:rPr>
          <w:color w:val="000000"/>
          <w:spacing w:val="-1"/>
          <w:sz w:val="22"/>
        </w:rPr>
      </w:pPr>
    </w:p>
    <w:p w:rsidR="00827F2F" w:rsidRDefault="00827F2F">
      <w:pPr>
        <w:autoSpaceDE w:val="0"/>
        <w:autoSpaceDN w:val="0"/>
        <w:adjustRightInd w:val="0"/>
        <w:spacing w:line="253" w:lineRule="exact"/>
        <w:ind w:left="1343"/>
        <w:rPr>
          <w:color w:val="000000"/>
          <w:spacing w:val="-1"/>
          <w:sz w:val="22"/>
        </w:rPr>
      </w:pPr>
    </w:p>
    <w:p w:rsidR="00827F2F" w:rsidRDefault="00FC00CA">
      <w:pPr>
        <w:autoSpaceDE w:val="0"/>
        <w:autoSpaceDN w:val="0"/>
        <w:adjustRightInd w:val="0"/>
        <w:spacing w:before="128" w:line="253" w:lineRule="exact"/>
        <w:ind w:left="1343"/>
        <w:rPr>
          <w:rFonts w:ascii="Times New Roman Bold" w:hAnsi="Times New Roman Bold"/>
          <w:color w:val="000000"/>
          <w:sz w:val="22"/>
        </w:rPr>
      </w:pPr>
      <w:r>
        <w:rPr>
          <w:rFonts w:ascii="Times New Roman Bold" w:hAnsi="Times New Roman Bold"/>
          <w:color w:val="000000"/>
          <w:sz w:val="22"/>
        </w:rPr>
        <w:t xml:space="preserve">Alternative Forms of Delivery of Notices (telephone, facsimile or email): </w:t>
      </w:r>
    </w:p>
    <w:p w:rsidR="00827F2F" w:rsidRDefault="00827F2F">
      <w:pPr>
        <w:autoSpaceDE w:val="0"/>
        <w:autoSpaceDN w:val="0"/>
        <w:adjustRightInd w:val="0"/>
        <w:spacing w:line="253" w:lineRule="exact"/>
        <w:ind w:left="2064"/>
        <w:rPr>
          <w:rFonts w:ascii="Times New Roman Bold" w:hAnsi="Times New Roman Bold"/>
          <w:color w:val="000000"/>
          <w:sz w:val="22"/>
        </w:rPr>
      </w:pPr>
    </w:p>
    <w:p w:rsidR="00827F2F" w:rsidRDefault="00827F2F">
      <w:pPr>
        <w:autoSpaceDE w:val="0"/>
        <w:autoSpaceDN w:val="0"/>
        <w:adjustRightInd w:val="0"/>
        <w:spacing w:line="253" w:lineRule="exact"/>
        <w:ind w:left="2064"/>
        <w:rPr>
          <w:rFonts w:ascii="Times New Roman Bold" w:hAnsi="Times New Roman Bold"/>
          <w:color w:val="000000"/>
          <w:sz w:val="22"/>
        </w:rPr>
      </w:pPr>
    </w:p>
    <w:p w:rsidR="00827F2F" w:rsidRDefault="00FC00CA">
      <w:pPr>
        <w:autoSpaceDE w:val="0"/>
        <w:autoSpaceDN w:val="0"/>
        <w:adjustRightInd w:val="0"/>
        <w:spacing w:before="181" w:line="253" w:lineRule="exact"/>
        <w:ind w:left="2064"/>
        <w:rPr>
          <w:color w:val="000000"/>
          <w:spacing w:val="-1"/>
          <w:sz w:val="22"/>
        </w:rPr>
      </w:pPr>
      <w:r>
        <w:rPr>
          <w:color w:val="000000"/>
          <w:spacing w:val="-1"/>
          <w:sz w:val="22"/>
          <w:u w:val="single"/>
        </w:rPr>
        <w:t>NYISO</w:t>
      </w:r>
      <w:r>
        <w:rPr>
          <w:color w:val="000000"/>
          <w:spacing w:val="-1"/>
          <w:sz w:val="22"/>
        </w:rPr>
        <w:t xml:space="preserve">: </w:t>
      </w:r>
    </w:p>
    <w:p w:rsidR="00827F2F" w:rsidRDefault="00FC00CA">
      <w:pPr>
        <w:autoSpaceDE w:val="0"/>
        <w:autoSpaceDN w:val="0"/>
        <w:adjustRightInd w:val="0"/>
        <w:spacing w:before="205" w:line="280" w:lineRule="exact"/>
        <w:ind w:left="1343" w:right="6632"/>
        <w:rPr>
          <w:color w:val="000000"/>
          <w:w w:val="102"/>
        </w:rPr>
      </w:pPr>
      <w:r>
        <w:rPr>
          <w:color w:val="000000"/>
          <w:w w:val="101"/>
        </w:rPr>
        <w:t xml:space="preserve">New York Independent System Operator Attn: Vice President, Operations </w:t>
      </w:r>
      <w:r>
        <w:rPr>
          <w:color w:val="000000"/>
          <w:w w:val="101"/>
        </w:rPr>
        <w:br/>
      </w:r>
      <w:r>
        <w:rPr>
          <w:color w:val="000000"/>
          <w:w w:val="102"/>
        </w:rPr>
        <w:t xml:space="preserve">3890 Carman Rd. </w:t>
      </w:r>
    </w:p>
    <w:p w:rsidR="00827F2F" w:rsidRDefault="00FC00CA">
      <w:pPr>
        <w:autoSpaceDE w:val="0"/>
        <w:autoSpaceDN w:val="0"/>
        <w:adjustRightInd w:val="0"/>
        <w:spacing w:before="4" w:line="276" w:lineRule="exact"/>
        <w:ind w:left="1343"/>
        <w:rPr>
          <w:color w:val="000000"/>
        </w:rPr>
      </w:pPr>
      <w:r>
        <w:rPr>
          <w:color w:val="000000"/>
        </w:rPr>
        <w:t xml:space="preserve">Schenectady, NY 12303 </w:t>
      </w:r>
    </w:p>
    <w:p w:rsidR="00827F2F" w:rsidRDefault="00827F2F">
      <w:pPr>
        <w:autoSpaceDE w:val="0"/>
        <w:autoSpaceDN w:val="0"/>
        <w:adjustRightInd w:val="0"/>
        <w:spacing w:line="253" w:lineRule="exact"/>
        <w:ind w:left="2064"/>
        <w:rPr>
          <w:color w:val="000000"/>
        </w:rPr>
      </w:pPr>
    </w:p>
    <w:p w:rsidR="00827F2F" w:rsidRDefault="00827F2F">
      <w:pPr>
        <w:autoSpaceDE w:val="0"/>
        <w:autoSpaceDN w:val="0"/>
        <w:adjustRightInd w:val="0"/>
        <w:spacing w:line="253" w:lineRule="exact"/>
        <w:ind w:left="2064"/>
        <w:rPr>
          <w:color w:val="000000"/>
        </w:rPr>
      </w:pPr>
    </w:p>
    <w:p w:rsidR="00827F2F" w:rsidRDefault="00FC00CA">
      <w:pPr>
        <w:autoSpaceDE w:val="0"/>
        <w:autoSpaceDN w:val="0"/>
        <w:adjustRightInd w:val="0"/>
        <w:spacing w:before="17" w:line="253" w:lineRule="exact"/>
        <w:ind w:left="2064"/>
        <w:rPr>
          <w:color w:val="000000"/>
          <w:spacing w:val="-1"/>
          <w:sz w:val="22"/>
        </w:rPr>
      </w:pPr>
      <w:r>
        <w:rPr>
          <w:color w:val="000000"/>
          <w:spacing w:val="-1"/>
          <w:sz w:val="22"/>
          <w:u w:val="single"/>
        </w:rPr>
        <w:t>Transmission Owner</w:t>
      </w:r>
      <w:r>
        <w:rPr>
          <w:color w:val="000000"/>
          <w:spacing w:val="-1"/>
          <w:sz w:val="22"/>
        </w:rPr>
        <w:t xml:space="preserve">: </w:t>
      </w:r>
    </w:p>
    <w:p w:rsidR="00827F2F" w:rsidRDefault="00FC00CA">
      <w:pPr>
        <w:autoSpaceDE w:val="0"/>
        <w:autoSpaceDN w:val="0"/>
        <w:adjustRightInd w:val="0"/>
        <w:spacing w:before="268" w:line="276" w:lineRule="exact"/>
        <w:ind w:left="1343"/>
        <w:rPr>
          <w:color w:val="000000"/>
          <w:spacing w:val="-3"/>
        </w:rPr>
      </w:pPr>
      <w:r>
        <w:rPr>
          <w:color w:val="000000"/>
          <w:spacing w:val="-3"/>
        </w:rPr>
        <w:t xml:space="preserve">Bill Malee </w:t>
      </w:r>
    </w:p>
    <w:p w:rsidR="00827F2F" w:rsidRDefault="00FC00CA">
      <w:pPr>
        <w:autoSpaceDE w:val="0"/>
        <w:autoSpaceDN w:val="0"/>
        <w:adjustRightInd w:val="0"/>
        <w:spacing w:before="1" w:line="280" w:lineRule="exact"/>
        <w:ind w:left="1343" w:right="7246"/>
        <w:jc w:val="both"/>
        <w:rPr>
          <w:color w:val="000000"/>
          <w:spacing w:val="-3"/>
        </w:rPr>
      </w:pPr>
      <w:r>
        <w:rPr>
          <w:color w:val="000000"/>
          <w:spacing w:val="-3"/>
        </w:rPr>
        <w:t xml:space="preserve">Director, Transmission Commercial National Grid </w:t>
      </w:r>
    </w:p>
    <w:p w:rsidR="00827F2F" w:rsidRDefault="00FC00CA">
      <w:pPr>
        <w:autoSpaceDE w:val="0"/>
        <w:autoSpaceDN w:val="0"/>
        <w:adjustRightInd w:val="0"/>
        <w:spacing w:before="4" w:line="276" w:lineRule="exact"/>
        <w:ind w:left="1343"/>
        <w:rPr>
          <w:color w:val="000000"/>
          <w:spacing w:val="-3"/>
        </w:rPr>
      </w:pPr>
      <w:r>
        <w:rPr>
          <w:color w:val="000000"/>
          <w:spacing w:val="-3"/>
        </w:rPr>
        <w:t xml:space="preserve">40 Sylvan Road </w:t>
      </w:r>
    </w:p>
    <w:p w:rsidR="00827F2F" w:rsidRDefault="00FC00CA">
      <w:pPr>
        <w:autoSpaceDE w:val="0"/>
        <w:autoSpaceDN w:val="0"/>
        <w:adjustRightInd w:val="0"/>
        <w:spacing w:before="1" w:line="256" w:lineRule="exact"/>
        <w:ind w:left="1343"/>
        <w:rPr>
          <w:color w:val="000000"/>
          <w:spacing w:val="-3"/>
        </w:rPr>
      </w:pPr>
      <w:r>
        <w:rPr>
          <w:color w:val="000000"/>
          <w:spacing w:val="-3"/>
        </w:rPr>
        <w:t xml:space="preserve">Waltham, MA 02451 </w:t>
      </w:r>
    </w:p>
    <w:p w:rsidR="00827F2F" w:rsidRDefault="00FC00CA">
      <w:pPr>
        <w:autoSpaceDE w:val="0"/>
        <w:autoSpaceDN w:val="0"/>
        <w:adjustRightInd w:val="0"/>
        <w:spacing w:before="8" w:line="276" w:lineRule="exact"/>
        <w:ind w:left="1343"/>
        <w:rPr>
          <w:color w:val="000000"/>
          <w:spacing w:val="-3"/>
        </w:rPr>
      </w:pPr>
      <w:r>
        <w:rPr>
          <w:color w:val="000000"/>
          <w:spacing w:val="-3"/>
        </w:rPr>
        <w:t xml:space="preserve">Phone:  (781) 907-2422 </w:t>
      </w:r>
    </w:p>
    <w:p w:rsidR="00827F2F" w:rsidRDefault="00FC00CA">
      <w:pPr>
        <w:autoSpaceDE w:val="0"/>
        <w:autoSpaceDN w:val="0"/>
        <w:adjustRightInd w:val="0"/>
        <w:spacing w:before="4" w:line="276" w:lineRule="exact"/>
        <w:ind w:left="1343"/>
        <w:rPr>
          <w:color w:val="000000"/>
          <w:spacing w:val="-3"/>
          <w:u w:val="single"/>
        </w:rPr>
      </w:pPr>
      <w:r>
        <w:rPr>
          <w:color w:val="000000"/>
          <w:spacing w:val="-3"/>
        </w:rPr>
        <w:t xml:space="preserve">Email:  </w:t>
      </w:r>
      <w:r>
        <w:rPr>
          <w:color w:val="000000"/>
          <w:spacing w:val="-3"/>
          <w:u w:val="single"/>
        </w:rPr>
        <w:t xml:space="preserve">william.malee@us.ngrid.com </w:t>
      </w:r>
    </w:p>
    <w:p w:rsidR="00827F2F" w:rsidRDefault="00827F2F">
      <w:pPr>
        <w:autoSpaceDE w:val="0"/>
        <w:autoSpaceDN w:val="0"/>
        <w:adjustRightInd w:val="0"/>
        <w:spacing w:line="253" w:lineRule="exact"/>
        <w:ind w:left="2064"/>
        <w:rPr>
          <w:color w:val="000000"/>
          <w:spacing w:val="-3"/>
          <w:u w:val="single"/>
        </w:rPr>
      </w:pPr>
    </w:p>
    <w:p w:rsidR="00827F2F" w:rsidRDefault="00827F2F">
      <w:pPr>
        <w:autoSpaceDE w:val="0"/>
        <w:autoSpaceDN w:val="0"/>
        <w:adjustRightInd w:val="0"/>
        <w:spacing w:line="253" w:lineRule="exact"/>
        <w:ind w:left="2064"/>
        <w:rPr>
          <w:color w:val="000000"/>
          <w:spacing w:val="-3"/>
          <w:u w:val="single"/>
        </w:rPr>
      </w:pPr>
    </w:p>
    <w:p w:rsidR="00827F2F" w:rsidRDefault="00827F2F">
      <w:pPr>
        <w:autoSpaceDE w:val="0"/>
        <w:autoSpaceDN w:val="0"/>
        <w:adjustRightInd w:val="0"/>
        <w:spacing w:line="253" w:lineRule="exact"/>
        <w:ind w:left="2064"/>
        <w:rPr>
          <w:color w:val="000000"/>
          <w:spacing w:val="-3"/>
          <w:u w:val="single"/>
        </w:rPr>
      </w:pPr>
    </w:p>
    <w:p w:rsidR="00827F2F" w:rsidRDefault="00FC00CA">
      <w:pPr>
        <w:autoSpaceDE w:val="0"/>
        <w:autoSpaceDN w:val="0"/>
        <w:adjustRightInd w:val="0"/>
        <w:spacing w:before="44" w:line="253" w:lineRule="exact"/>
        <w:ind w:left="2064"/>
        <w:rPr>
          <w:color w:val="000000"/>
          <w:spacing w:val="-1"/>
          <w:sz w:val="22"/>
        </w:rPr>
      </w:pPr>
      <w:r>
        <w:rPr>
          <w:color w:val="000000"/>
          <w:spacing w:val="-1"/>
          <w:sz w:val="22"/>
          <w:u w:val="single"/>
        </w:rPr>
        <w:t>Developer</w:t>
      </w:r>
      <w:r>
        <w:rPr>
          <w:color w:val="000000"/>
          <w:spacing w:val="-1"/>
          <w:sz w:val="22"/>
        </w:rPr>
        <w:t xml:space="preserve">: </w:t>
      </w:r>
    </w:p>
    <w:p w:rsidR="00827F2F" w:rsidRDefault="00FC00CA">
      <w:pPr>
        <w:autoSpaceDE w:val="0"/>
        <w:autoSpaceDN w:val="0"/>
        <w:adjustRightInd w:val="0"/>
        <w:spacing w:before="202" w:line="260" w:lineRule="exact"/>
        <w:ind w:left="1343" w:right="9298"/>
        <w:jc w:val="both"/>
        <w:rPr>
          <w:color w:val="000000"/>
          <w:spacing w:val="-1"/>
          <w:sz w:val="22"/>
        </w:rPr>
      </w:pPr>
      <w:r>
        <w:rPr>
          <w:color w:val="000000"/>
          <w:spacing w:val="-1"/>
          <w:sz w:val="22"/>
        </w:rPr>
        <w:t xml:space="preserve">Todd Dobmeier </w:t>
      </w:r>
      <w:r>
        <w:rPr>
          <w:color w:val="000000"/>
          <w:spacing w:val="-1"/>
          <w:sz w:val="22"/>
        </w:rPr>
        <w:br/>
        <w:t xml:space="preserve">Plant Manager </w:t>
      </w:r>
    </w:p>
    <w:p w:rsidR="00827F2F" w:rsidRDefault="00FC00CA">
      <w:pPr>
        <w:autoSpaceDE w:val="0"/>
        <w:autoSpaceDN w:val="0"/>
        <w:adjustRightInd w:val="0"/>
        <w:spacing w:line="260" w:lineRule="exact"/>
        <w:ind w:left="1343" w:right="8143"/>
        <w:jc w:val="both"/>
        <w:rPr>
          <w:color w:val="000000"/>
          <w:spacing w:val="-1"/>
          <w:sz w:val="22"/>
        </w:rPr>
      </w:pPr>
      <w:r>
        <w:rPr>
          <w:color w:val="000000"/>
          <w:spacing w:val="-1"/>
          <w:sz w:val="22"/>
        </w:rPr>
        <w:t xml:space="preserve">Indeck-Olean Energy Center 140 Moore Avenue </w:t>
      </w:r>
    </w:p>
    <w:p w:rsidR="00827F2F" w:rsidRDefault="00FC00CA">
      <w:pPr>
        <w:autoSpaceDE w:val="0"/>
        <w:autoSpaceDN w:val="0"/>
        <w:adjustRightInd w:val="0"/>
        <w:spacing w:before="1" w:line="235" w:lineRule="exact"/>
        <w:ind w:left="1343"/>
        <w:rPr>
          <w:color w:val="000000"/>
          <w:spacing w:val="-1"/>
          <w:sz w:val="22"/>
        </w:rPr>
      </w:pPr>
      <w:r>
        <w:rPr>
          <w:color w:val="000000"/>
          <w:spacing w:val="-1"/>
          <w:sz w:val="22"/>
        </w:rPr>
        <w:t xml:space="preserve">Olean, NY 14760 </w:t>
      </w:r>
    </w:p>
    <w:p w:rsidR="00827F2F" w:rsidRDefault="00FC00CA">
      <w:pPr>
        <w:autoSpaceDE w:val="0"/>
        <w:autoSpaceDN w:val="0"/>
        <w:adjustRightInd w:val="0"/>
        <w:spacing w:before="5" w:line="236" w:lineRule="exact"/>
        <w:ind w:left="1343"/>
        <w:rPr>
          <w:color w:val="000000"/>
          <w:spacing w:val="-1"/>
          <w:sz w:val="22"/>
        </w:rPr>
      </w:pPr>
      <w:r>
        <w:rPr>
          <w:color w:val="000000"/>
          <w:spacing w:val="-1"/>
          <w:sz w:val="22"/>
        </w:rPr>
        <w:t xml:space="preserve">Phone: 716-373-4705 </w:t>
      </w:r>
    </w:p>
    <w:p w:rsidR="00827F2F" w:rsidRDefault="00FC00CA">
      <w:pPr>
        <w:autoSpaceDE w:val="0"/>
        <w:autoSpaceDN w:val="0"/>
        <w:adjustRightInd w:val="0"/>
        <w:spacing w:before="10" w:line="253" w:lineRule="exact"/>
        <w:ind w:left="1343"/>
        <w:rPr>
          <w:color w:val="000000"/>
          <w:spacing w:val="-1"/>
          <w:sz w:val="22"/>
        </w:rPr>
      </w:pPr>
      <w:r>
        <w:rPr>
          <w:color w:val="000000"/>
          <w:spacing w:val="-1"/>
          <w:sz w:val="22"/>
        </w:rPr>
        <w:t xml:space="preserve">Email: tdobmeier@indeck-energy.com </w:t>
      </w:r>
    </w:p>
    <w:p w:rsidR="00827F2F" w:rsidRDefault="00827F2F">
      <w:pPr>
        <w:autoSpaceDE w:val="0"/>
        <w:autoSpaceDN w:val="0"/>
        <w:adjustRightInd w:val="0"/>
        <w:rPr>
          <w:color w:val="000000"/>
          <w:spacing w:val="-1"/>
          <w:sz w:val="22"/>
        </w:rPr>
        <w:sectPr w:rsidR="00827F2F">
          <w:headerReference w:type="even" r:id="rId476"/>
          <w:headerReference w:type="default" r:id="rId477"/>
          <w:footerReference w:type="even" r:id="rId478"/>
          <w:footerReference w:type="default" r:id="rId479"/>
          <w:headerReference w:type="first" r:id="rId480"/>
          <w:footerReference w:type="first" r:id="rId48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1"/>
        </w:rPr>
      </w:pPr>
      <w:bookmarkStart w:id="78" w:name="Pg80"/>
      <w:bookmarkEnd w:id="78"/>
    </w:p>
    <w:p w:rsidR="00827F2F" w:rsidRDefault="00827F2F">
      <w:pPr>
        <w:autoSpaceDE w:val="0"/>
        <w:autoSpaceDN w:val="0"/>
        <w:adjustRightInd w:val="0"/>
        <w:spacing w:line="253" w:lineRule="exact"/>
        <w:ind w:left="5254"/>
        <w:rPr>
          <w:color w:val="000000"/>
          <w:spacing w:val="-1"/>
        </w:rPr>
      </w:pPr>
    </w:p>
    <w:p w:rsidR="00827F2F" w:rsidRDefault="00827F2F">
      <w:pPr>
        <w:autoSpaceDE w:val="0"/>
        <w:autoSpaceDN w:val="0"/>
        <w:adjustRightInd w:val="0"/>
        <w:spacing w:line="253" w:lineRule="exact"/>
        <w:ind w:left="5254"/>
        <w:rPr>
          <w:color w:val="000000"/>
          <w:spacing w:val="-1"/>
        </w:rPr>
      </w:pPr>
    </w:p>
    <w:p w:rsidR="00827F2F" w:rsidRDefault="00827F2F">
      <w:pPr>
        <w:autoSpaceDE w:val="0"/>
        <w:autoSpaceDN w:val="0"/>
        <w:adjustRightInd w:val="0"/>
        <w:spacing w:line="253" w:lineRule="exact"/>
        <w:ind w:left="5254"/>
        <w:rPr>
          <w:color w:val="000000"/>
          <w:spacing w:val="-1"/>
        </w:rPr>
      </w:pPr>
    </w:p>
    <w:p w:rsidR="00827F2F" w:rsidRDefault="00FC00CA">
      <w:pPr>
        <w:autoSpaceDE w:val="0"/>
        <w:autoSpaceDN w:val="0"/>
        <w:adjustRightInd w:val="0"/>
        <w:spacing w:before="231" w:line="253" w:lineRule="exact"/>
        <w:ind w:left="5254"/>
        <w:rPr>
          <w:rFonts w:ascii="Times New Roman Bold" w:hAnsi="Times New Roman Bold"/>
          <w:color w:val="000000"/>
          <w:spacing w:val="-1"/>
          <w:sz w:val="22"/>
        </w:rPr>
      </w:pPr>
      <w:r>
        <w:rPr>
          <w:rFonts w:ascii="Times New Roman Bold" w:hAnsi="Times New Roman Bold"/>
          <w:color w:val="000000"/>
          <w:spacing w:val="-1"/>
          <w:sz w:val="22"/>
        </w:rPr>
        <w:t xml:space="preserve">APPENDIX G </w:t>
      </w:r>
    </w:p>
    <w:p w:rsidR="00827F2F" w:rsidRDefault="00FC00CA">
      <w:pPr>
        <w:autoSpaceDE w:val="0"/>
        <w:autoSpaceDN w:val="0"/>
        <w:adjustRightInd w:val="0"/>
        <w:spacing w:before="247" w:line="253" w:lineRule="exact"/>
        <w:ind w:left="4594"/>
        <w:rPr>
          <w:rFonts w:ascii="Times New Roman Bold" w:hAnsi="Times New Roman Bold"/>
          <w:color w:val="000000"/>
          <w:spacing w:val="-1"/>
          <w:sz w:val="22"/>
        </w:rPr>
      </w:pPr>
      <w:r>
        <w:rPr>
          <w:rFonts w:ascii="Times New Roman Bold" w:hAnsi="Times New Roman Bold"/>
          <w:color w:val="000000"/>
          <w:spacing w:val="-1"/>
          <w:sz w:val="22"/>
        </w:rPr>
        <w:t xml:space="preserve">Operation and Maintenance </w:t>
      </w:r>
    </w:p>
    <w:p w:rsidR="00827F2F" w:rsidRDefault="00827F2F">
      <w:pPr>
        <w:autoSpaceDE w:val="0"/>
        <w:autoSpaceDN w:val="0"/>
        <w:adjustRightInd w:val="0"/>
        <w:spacing w:line="276" w:lineRule="exact"/>
        <w:ind w:left="1358"/>
        <w:rPr>
          <w:rFonts w:ascii="Times New Roman Bold" w:hAnsi="Times New Roman Bold"/>
          <w:color w:val="000000"/>
          <w:spacing w:val="-1"/>
          <w:sz w:val="22"/>
        </w:rPr>
      </w:pPr>
    </w:p>
    <w:p w:rsidR="00827F2F" w:rsidRDefault="00FC00CA">
      <w:pPr>
        <w:autoSpaceDE w:val="0"/>
        <w:autoSpaceDN w:val="0"/>
        <w:adjustRightInd w:val="0"/>
        <w:spacing w:before="232" w:line="276" w:lineRule="exact"/>
        <w:ind w:left="1358"/>
        <w:rPr>
          <w:color w:val="000000"/>
          <w:spacing w:val="-2"/>
        </w:rPr>
      </w:pPr>
      <w:r>
        <w:rPr>
          <w:color w:val="000000"/>
          <w:spacing w:val="-2"/>
        </w:rPr>
        <w:t xml:space="preserve">In accordance with Article 10.5 of this Agreement, Developer shall be responsible for all </w:t>
      </w:r>
    </w:p>
    <w:p w:rsidR="00827F2F" w:rsidRDefault="00FC00CA">
      <w:pPr>
        <w:autoSpaceDE w:val="0"/>
        <w:autoSpaceDN w:val="0"/>
        <w:adjustRightInd w:val="0"/>
        <w:spacing w:before="4" w:line="276" w:lineRule="exact"/>
        <w:ind w:left="1358"/>
        <w:rPr>
          <w:color w:val="000000"/>
          <w:spacing w:val="-2"/>
        </w:rPr>
      </w:pPr>
      <w:r>
        <w:rPr>
          <w:color w:val="000000"/>
          <w:spacing w:val="-2"/>
        </w:rPr>
        <w:t>reasonable expenses (“O&amp;</w:t>
      </w:r>
      <w:r>
        <w:rPr>
          <w:color w:val="000000"/>
          <w:spacing w:val="-2"/>
        </w:rPr>
        <w:t xml:space="preserve">M Expenses”) associated with the operation, maintenance, repair </w:t>
      </w:r>
    </w:p>
    <w:p w:rsidR="00827F2F" w:rsidRDefault="00FC00CA">
      <w:pPr>
        <w:autoSpaceDE w:val="0"/>
        <w:autoSpaceDN w:val="0"/>
        <w:adjustRightInd w:val="0"/>
        <w:spacing w:before="1" w:line="280" w:lineRule="exact"/>
        <w:ind w:left="1358" w:right="1616"/>
        <w:jc w:val="both"/>
        <w:rPr>
          <w:color w:val="000000"/>
          <w:spacing w:val="-3"/>
        </w:rPr>
      </w:pPr>
      <w:r>
        <w:rPr>
          <w:color w:val="000000"/>
          <w:spacing w:val="-2"/>
        </w:rPr>
        <w:t xml:space="preserve">and replacement of Connecting Transmission Owner’s Attachment Facilities, as such facilities </w:t>
      </w:r>
      <w:r>
        <w:rPr>
          <w:color w:val="000000"/>
          <w:spacing w:val="-3"/>
        </w:rPr>
        <w:t xml:space="preserve">are detailed in Appendix A. </w:t>
      </w:r>
    </w:p>
    <w:p w:rsidR="00827F2F" w:rsidRDefault="00FC00CA">
      <w:pPr>
        <w:autoSpaceDE w:val="0"/>
        <w:autoSpaceDN w:val="0"/>
        <w:adjustRightInd w:val="0"/>
        <w:spacing w:before="260" w:line="280" w:lineRule="exact"/>
        <w:ind w:left="1358" w:right="2297"/>
        <w:jc w:val="both"/>
        <w:rPr>
          <w:color w:val="000000"/>
          <w:spacing w:val="-3"/>
        </w:rPr>
      </w:pPr>
      <w:r>
        <w:rPr>
          <w:color w:val="000000"/>
          <w:spacing w:val="-2"/>
        </w:rPr>
        <w:t>Developer shall have the option to pay such O&amp;M Expenses either under</w:t>
      </w:r>
      <w:r>
        <w:rPr>
          <w:color w:val="000000"/>
          <w:spacing w:val="-2"/>
        </w:rPr>
        <w:t xml:space="preserve"> the procedure </w:t>
      </w:r>
      <w:r>
        <w:rPr>
          <w:color w:val="000000"/>
          <w:spacing w:val="-3"/>
        </w:rPr>
        <w:t xml:space="preserve">described in Option 1 or in Option 2 below. </w:t>
      </w:r>
    </w:p>
    <w:p w:rsidR="00827F2F" w:rsidRDefault="00FC00CA">
      <w:pPr>
        <w:autoSpaceDE w:val="0"/>
        <w:autoSpaceDN w:val="0"/>
        <w:adjustRightInd w:val="0"/>
        <w:spacing w:before="244" w:line="276" w:lineRule="exact"/>
        <w:ind w:left="2078"/>
        <w:rPr>
          <w:color w:val="000000"/>
          <w:spacing w:val="-3"/>
        </w:rPr>
      </w:pPr>
      <w:r>
        <w:rPr>
          <w:color w:val="000000"/>
          <w:spacing w:val="-3"/>
        </w:rPr>
        <w:t xml:space="preserve">Option 1: Fixed On-Going Charge Payment: </w:t>
      </w:r>
    </w:p>
    <w:p w:rsidR="00827F2F" w:rsidRDefault="00FC00CA">
      <w:pPr>
        <w:autoSpaceDE w:val="0"/>
        <w:autoSpaceDN w:val="0"/>
        <w:adjustRightInd w:val="0"/>
        <w:spacing w:before="244" w:line="276" w:lineRule="exact"/>
        <w:ind w:left="2798"/>
        <w:rPr>
          <w:color w:val="000000"/>
          <w:spacing w:val="-3"/>
        </w:rPr>
      </w:pPr>
      <w:r>
        <w:rPr>
          <w:color w:val="000000"/>
          <w:spacing w:val="-3"/>
        </w:rPr>
        <w:t xml:space="preserve">Connecting Transmission Owner will invoice and Developer shall pay an </w:t>
      </w:r>
    </w:p>
    <w:p w:rsidR="00827F2F" w:rsidRDefault="00FC00CA">
      <w:pPr>
        <w:autoSpaceDE w:val="0"/>
        <w:autoSpaceDN w:val="0"/>
        <w:adjustRightInd w:val="0"/>
        <w:spacing w:before="7" w:line="273" w:lineRule="exact"/>
        <w:ind w:left="2798" w:right="1537"/>
        <w:rPr>
          <w:color w:val="000000"/>
          <w:spacing w:val="-3"/>
        </w:rPr>
      </w:pPr>
      <w:r>
        <w:rPr>
          <w:color w:val="000000"/>
          <w:spacing w:val="-2"/>
        </w:rPr>
        <w:t>annual payment to the Connecting Transmission Owner equal to the product of the Gro</w:t>
      </w:r>
      <w:r>
        <w:rPr>
          <w:color w:val="000000"/>
          <w:spacing w:val="-2"/>
        </w:rPr>
        <w:t xml:space="preserve">ss Plant Investment associated with the Connecting Transmission Owner Attachment Facility and the Annual Transmission Ongoing Charge Factor, for </w:t>
      </w:r>
      <w:r>
        <w:rPr>
          <w:color w:val="000000"/>
          <w:spacing w:val="-3"/>
        </w:rPr>
        <w:t xml:space="preserve">the term of this Agreement. </w:t>
      </w:r>
    </w:p>
    <w:p w:rsidR="00827F2F" w:rsidRDefault="00827F2F">
      <w:pPr>
        <w:autoSpaceDE w:val="0"/>
        <w:autoSpaceDN w:val="0"/>
        <w:adjustRightInd w:val="0"/>
        <w:spacing w:line="280" w:lineRule="exact"/>
        <w:ind w:left="2798"/>
        <w:jc w:val="both"/>
        <w:rPr>
          <w:color w:val="000000"/>
          <w:spacing w:val="-3"/>
        </w:rPr>
      </w:pPr>
    </w:p>
    <w:p w:rsidR="00827F2F" w:rsidRDefault="00FC00CA">
      <w:pPr>
        <w:autoSpaceDE w:val="0"/>
        <w:autoSpaceDN w:val="0"/>
        <w:adjustRightInd w:val="0"/>
        <w:spacing w:before="2" w:line="280" w:lineRule="exact"/>
        <w:ind w:left="2798" w:right="1991"/>
        <w:jc w:val="both"/>
        <w:rPr>
          <w:color w:val="000000"/>
          <w:spacing w:val="-3"/>
        </w:rPr>
      </w:pPr>
      <w:r>
        <w:rPr>
          <w:color w:val="000000"/>
          <w:spacing w:val="-2"/>
        </w:rPr>
        <w:t xml:space="preserve">All payments due to be made by Developer shall be made within thirty (30) </w:t>
      </w:r>
      <w:r>
        <w:rPr>
          <w:color w:val="000000"/>
          <w:spacing w:val="-2"/>
        </w:rPr>
        <w:br/>
      </w:r>
      <w:r>
        <w:rPr>
          <w:color w:val="000000"/>
          <w:spacing w:val="-3"/>
        </w:rPr>
        <w:t xml:space="preserve">days after receiving an invoice from Connecting Transmission Owner. </w:t>
      </w:r>
    </w:p>
    <w:p w:rsidR="00827F2F" w:rsidRDefault="00FC00CA">
      <w:pPr>
        <w:autoSpaceDE w:val="0"/>
        <w:autoSpaceDN w:val="0"/>
        <w:adjustRightInd w:val="0"/>
        <w:spacing w:before="260" w:line="280" w:lineRule="exact"/>
        <w:ind w:left="2798" w:right="1816"/>
        <w:rPr>
          <w:color w:val="000000"/>
          <w:spacing w:val="-3"/>
        </w:rPr>
      </w:pPr>
      <w:r>
        <w:rPr>
          <w:color w:val="000000"/>
          <w:spacing w:val="-2"/>
        </w:rPr>
        <w:t xml:space="preserve">The Project’s Gross Connecting Transmission Owner’s Attachment Facilities </w:t>
      </w:r>
      <w:r>
        <w:rPr>
          <w:color w:val="000000"/>
          <w:spacing w:val="-2"/>
        </w:rPr>
        <w:br/>
      </w:r>
      <w:r>
        <w:rPr>
          <w:color w:val="000000"/>
          <w:spacing w:val="-3"/>
        </w:rPr>
        <w:t xml:space="preserve">Plant Investment cost shall be established in writing by Connecting </w:t>
      </w:r>
      <w:r>
        <w:rPr>
          <w:color w:val="000000"/>
          <w:spacing w:val="-3"/>
        </w:rPr>
        <w:br/>
      </w:r>
      <w:r>
        <w:rPr>
          <w:color w:val="000000"/>
          <w:spacing w:val="-2"/>
        </w:rPr>
        <w:t>Transmission Owner no later than 90 days fo</w:t>
      </w:r>
      <w:r>
        <w:rPr>
          <w:color w:val="000000"/>
          <w:spacing w:val="-2"/>
        </w:rPr>
        <w:t xml:space="preserve">llowing the effective date of the </w:t>
      </w:r>
      <w:r>
        <w:rPr>
          <w:color w:val="000000"/>
          <w:spacing w:val="-2"/>
        </w:rPr>
        <w:br/>
      </w:r>
      <w:r>
        <w:rPr>
          <w:color w:val="000000"/>
          <w:spacing w:val="-3"/>
        </w:rPr>
        <w:t xml:space="preserve">agreement. </w:t>
      </w:r>
    </w:p>
    <w:p w:rsidR="00827F2F" w:rsidRDefault="00FC00CA">
      <w:pPr>
        <w:autoSpaceDE w:val="0"/>
        <w:autoSpaceDN w:val="0"/>
        <w:adjustRightInd w:val="0"/>
        <w:spacing w:before="264" w:line="276" w:lineRule="exact"/>
        <w:ind w:left="2798"/>
        <w:rPr>
          <w:color w:val="000000"/>
          <w:spacing w:val="-2"/>
        </w:rPr>
      </w:pPr>
      <w:r>
        <w:rPr>
          <w:color w:val="000000"/>
          <w:spacing w:val="-2"/>
        </w:rPr>
        <w:t xml:space="preserve">The Annual On-Going Charge Factor shall be calculated annually each July </w:t>
      </w:r>
    </w:p>
    <w:p w:rsidR="00827F2F" w:rsidRDefault="00FC00CA">
      <w:pPr>
        <w:autoSpaceDE w:val="0"/>
        <w:autoSpaceDN w:val="0"/>
        <w:adjustRightInd w:val="0"/>
        <w:spacing w:before="4" w:line="276" w:lineRule="exact"/>
        <w:ind w:left="2798"/>
        <w:rPr>
          <w:color w:val="000000"/>
          <w:spacing w:val="-2"/>
        </w:rPr>
      </w:pPr>
      <w:r>
        <w:rPr>
          <w:color w:val="000000"/>
          <w:spacing w:val="-2"/>
        </w:rPr>
        <w:t xml:space="preserve">based on the Connecting Transmission Owner’s most recently filed FERC Form </w:t>
      </w:r>
    </w:p>
    <w:p w:rsidR="00827F2F" w:rsidRDefault="00FC00CA">
      <w:pPr>
        <w:autoSpaceDE w:val="0"/>
        <w:autoSpaceDN w:val="0"/>
        <w:adjustRightInd w:val="0"/>
        <w:spacing w:before="4" w:line="276" w:lineRule="exact"/>
        <w:ind w:left="2798"/>
        <w:rPr>
          <w:color w:val="000000"/>
          <w:spacing w:val="-3"/>
        </w:rPr>
      </w:pPr>
      <w:r>
        <w:rPr>
          <w:color w:val="000000"/>
          <w:spacing w:val="-3"/>
        </w:rPr>
        <w:t>1 data and will equal the sum of the Revenue Requirement Co</w:t>
      </w:r>
      <w:r>
        <w:rPr>
          <w:color w:val="000000"/>
          <w:spacing w:val="-3"/>
        </w:rPr>
        <w:t xml:space="preserve">mponents as </w:t>
      </w:r>
    </w:p>
    <w:p w:rsidR="00827F2F" w:rsidRDefault="00FC00CA">
      <w:pPr>
        <w:autoSpaceDE w:val="0"/>
        <w:autoSpaceDN w:val="0"/>
        <w:adjustRightInd w:val="0"/>
        <w:spacing w:before="4" w:line="276" w:lineRule="exact"/>
        <w:ind w:left="2798"/>
        <w:rPr>
          <w:color w:val="000000"/>
          <w:spacing w:val="-3"/>
        </w:rPr>
      </w:pPr>
      <w:r>
        <w:rPr>
          <w:color w:val="000000"/>
          <w:spacing w:val="-3"/>
        </w:rPr>
        <w:t xml:space="preserve">identified on O&amp;M Attachment 1 divided by the Total Gross Plant of the </w:t>
      </w:r>
    </w:p>
    <w:p w:rsidR="00827F2F" w:rsidRDefault="00FC00CA">
      <w:pPr>
        <w:autoSpaceDE w:val="0"/>
        <w:autoSpaceDN w:val="0"/>
        <w:adjustRightInd w:val="0"/>
        <w:spacing w:before="18" w:line="260" w:lineRule="exact"/>
        <w:ind w:left="2798" w:right="1552"/>
        <w:jc w:val="both"/>
        <w:rPr>
          <w:color w:val="000000"/>
          <w:spacing w:val="-3"/>
        </w:rPr>
      </w:pPr>
      <w:r>
        <w:rPr>
          <w:color w:val="000000"/>
          <w:spacing w:val="-2"/>
        </w:rPr>
        <w:t xml:space="preserve">Connecting Transmission Owner.  Total Gross Plant shall equal the sum of Item </w:t>
      </w:r>
      <w:r>
        <w:rPr>
          <w:color w:val="000000"/>
          <w:spacing w:val="-3"/>
        </w:rPr>
        <w:t xml:space="preserve">Nos. A (1)(a)(b) and (c) in O&amp;M Attachment 1. </w:t>
      </w:r>
    </w:p>
    <w:p w:rsidR="00827F2F" w:rsidRDefault="00827F2F">
      <w:pPr>
        <w:autoSpaceDE w:val="0"/>
        <w:autoSpaceDN w:val="0"/>
        <w:adjustRightInd w:val="0"/>
        <w:spacing w:line="276" w:lineRule="exact"/>
        <w:ind w:left="2078"/>
        <w:rPr>
          <w:color w:val="000000"/>
          <w:spacing w:val="-3"/>
        </w:rPr>
      </w:pPr>
    </w:p>
    <w:p w:rsidR="00827F2F" w:rsidRDefault="00FC00CA">
      <w:pPr>
        <w:autoSpaceDE w:val="0"/>
        <w:autoSpaceDN w:val="0"/>
        <w:adjustRightInd w:val="0"/>
        <w:spacing w:before="11" w:line="276" w:lineRule="exact"/>
        <w:ind w:left="2078"/>
        <w:rPr>
          <w:color w:val="000000"/>
          <w:spacing w:val="-3"/>
        </w:rPr>
      </w:pPr>
      <w:r>
        <w:rPr>
          <w:color w:val="000000"/>
          <w:spacing w:val="-3"/>
        </w:rPr>
        <w:t xml:space="preserve">Option 2: Annual Actual O&amp;M Expenses </w:t>
      </w:r>
    </w:p>
    <w:p w:rsidR="00827F2F" w:rsidRDefault="00FC00CA">
      <w:pPr>
        <w:autoSpaceDE w:val="0"/>
        <w:autoSpaceDN w:val="0"/>
        <w:adjustRightInd w:val="0"/>
        <w:spacing w:before="244" w:line="276" w:lineRule="exact"/>
        <w:ind w:left="2798"/>
        <w:rPr>
          <w:color w:val="000000"/>
          <w:spacing w:val="-3"/>
        </w:rPr>
      </w:pPr>
      <w:r>
        <w:rPr>
          <w:color w:val="000000"/>
          <w:spacing w:val="-3"/>
        </w:rPr>
        <w:t>Develop</w:t>
      </w:r>
      <w:r>
        <w:rPr>
          <w:color w:val="000000"/>
          <w:spacing w:val="-3"/>
        </w:rPr>
        <w:t xml:space="preserve">er shall pay for all actual O&amp;M Expenses incurred by Connecting </w:t>
      </w:r>
    </w:p>
    <w:p w:rsidR="00827F2F" w:rsidRDefault="00FC00CA">
      <w:pPr>
        <w:autoSpaceDE w:val="0"/>
        <w:autoSpaceDN w:val="0"/>
        <w:adjustRightInd w:val="0"/>
        <w:spacing w:before="4" w:line="276" w:lineRule="exact"/>
        <w:ind w:left="2798"/>
        <w:rPr>
          <w:color w:val="000000"/>
          <w:spacing w:val="-3"/>
        </w:rPr>
      </w:pPr>
      <w:r>
        <w:rPr>
          <w:color w:val="000000"/>
          <w:spacing w:val="-3"/>
        </w:rPr>
        <w:t xml:space="preserve">Transmission Owner, which expenses shall be billed by Connecting </w:t>
      </w:r>
    </w:p>
    <w:p w:rsidR="00827F2F" w:rsidRDefault="00FC00CA">
      <w:pPr>
        <w:autoSpaceDE w:val="0"/>
        <w:autoSpaceDN w:val="0"/>
        <w:adjustRightInd w:val="0"/>
        <w:spacing w:line="280" w:lineRule="exact"/>
        <w:ind w:left="2798" w:right="1792"/>
        <w:jc w:val="both"/>
        <w:rPr>
          <w:color w:val="000000"/>
          <w:spacing w:val="-3"/>
        </w:rPr>
      </w:pPr>
      <w:r>
        <w:rPr>
          <w:color w:val="000000"/>
          <w:spacing w:val="-2"/>
        </w:rPr>
        <w:t xml:space="preserve">Transmission Owner quarterly as accumulated during the calendar quarter for </w:t>
      </w:r>
      <w:r>
        <w:rPr>
          <w:color w:val="000000"/>
          <w:spacing w:val="-3"/>
        </w:rPr>
        <w:t xml:space="preserve">which they were incurred. </w:t>
      </w:r>
    </w:p>
    <w:p w:rsidR="00827F2F" w:rsidRDefault="00FC00CA">
      <w:pPr>
        <w:autoSpaceDE w:val="0"/>
        <w:autoSpaceDN w:val="0"/>
        <w:adjustRightInd w:val="0"/>
        <w:spacing w:before="267" w:line="273" w:lineRule="exact"/>
        <w:ind w:left="2798" w:right="1587"/>
        <w:rPr>
          <w:color w:val="000000"/>
          <w:spacing w:val="-3"/>
        </w:rPr>
      </w:pPr>
      <w:r>
        <w:rPr>
          <w:color w:val="000000"/>
          <w:spacing w:val="-2"/>
        </w:rPr>
        <w:t xml:space="preserve">All payments due to be made by Developer shall be made within thirty (30) </w:t>
      </w:r>
      <w:r>
        <w:rPr>
          <w:color w:val="000000"/>
          <w:spacing w:val="-2"/>
        </w:rPr>
        <w:br/>
        <w:t xml:space="preserve">days after receiving an invoice from Connecting Transmission Owner, which </w:t>
      </w:r>
      <w:r>
        <w:rPr>
          <w:color w:val="000000"/>
          <w:spacing w:val="-2"/>
        </w:rPr>
        <w:br/>
        <w:t xml:space="preserve">invoice shall be issued after the end of each calendar quarter for the most recent </w:t>
      </w:r>
      <w:r>
        <w:rPr>
          <w:color w:val="000000"/>
          <w:spacing w:val="-2"/>
        </w:rPr>
        <w:br/>
      </w:r>
      <w:r>
        <w:rPr>
          <w:color w:val="000000"/>
          <w:spacing w:val="-3"/>
        </w:rPr>
        <w:t xml:space="preserve">quarter. </w:t>
      </w:r>
    </w:p>
    <w:p w:rsidR="00827F2F" w:rsidRDefault="00827F2F">
      <w:pPr>
        <w:autoSpaceDE w:val="0"/>
        <w:autoSpaceDN w:val="0"/>
        <w:adjustRightInd w:val="0"/>
        <w:rPr>
          <w:color w:val="000000"/>
          <w:spacing w:val="-3"/>
        </w:rPr>
        <w:sectPr w:rsidR="00827F2F">
          <w:headerReference w:type="even" r:id="rId482"/>
          <w:headerReference w:type="default" r:id="rId483"/>
          <w:footerReference w:type="even" r:id="rId484"/>
          <w:footerReference w:type="default" r:id="rId485"/>
          <w:headerReference w:type="first" r:id="rId486"/>
          <w:footerReference w:type="first" r:id="rId487"/>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79" w:name="Pg81"/>
      <w:bookmarkEnd w:id="79"/>
    </w:p>
    <w:p w:rsidR="00827F2F" w:rsidRDefault="00827F2F">
      <w:pPr>
        <w:autoSpaceDE w:val="0"/>
        <w:autoSpaceDN w:val="0"/>
        <w:adjustRightInd w:val="0"/>
        <w:spacing w:line="276" w:lineRule="exact"/>
        <w:ind w:left="2078"/>
        <w:rPr>
          <w:color w:val="000000"/>
          <w:spacing w:val="-3"/>
        </w:rPr>
      </w:pPr>
    </w:p>
    <w:p w:rsidR="00827F2F" w:rsidRDefault="00827F2F">
      <w:pPr>
        <w:autoSpaceDE w:val="0"/>
        <w:autoSpaceDN w:val="0"/>
        <w:adjustRightInd w:val="0"/>
        <w:spacing w:line="276" w:lineRule="exact"/>
        <w:ind w:left="2078"/>
        <w:rPr>
          <w:color w:val="000000"/>
          <w:spacing w:val="-3"/>
        </w:rPr>
      </w:pPr>
    </w:p>
    <w:p w:rsidR="00827F2F" w:rsidRDefault="00827F2F">
      <w:pPr>
        <w:autoSpaceDE w:val="0"/>
        <w:autoSpaceDN w:val="0"/>
        <w:adjustRightInd w:val="0"/>
        <w:spacing w:line="276" w:lineRule="exact"/>
        <w:ind w:left="2078"/>
        <w:rPr>
          <w:color w:val="000000"/>
          <w:spacing w:val="-3"/>
        </w:rPr>
      </w:pPr>
    </w:p>
    <w:p w:rsidR="00827F2F" w:rsidRDefault="00FC00CA">
      <w:pPr>
        <w:autoSpaceDE w:val="0"/>
        <w:autoSpaceDN w:val="0"/>
        <w:adjustRightInd w:val="0"/>
        <w:spacing w:before="163" w:line="276" w:lineRule="exact"/>
        <w:ind w:left="2078"/>
        <w:rPr>
          <w:color w:val="000000"/>
          <w:spacing w:val="-3"/>
        </w:rPr>
      </w:pPr>
      <w:r>
        <w:rPr>
          <w:color w:val="000000"/>
          <w:spacing w:val="-3"/>
        </w:rPr>
        <w:t xml:space="preserve">Selection by Developer </w:t>
      </w:r>
    </w:p>
    <w:p w:rsidR="00827F2F" w:rsidRDefault="00FC00CA">
      <w:pPr>
        <w:autoSpaceDE w:val="0"/>
        <w:autoSpaceDN w:val="0"/>
        <w:adjustRightInd w:val="0"/>
        <w:spacing w:before="246" w:line="274" w:lineRule="exact"/>
        <w:ind w:left="2798" w:right="1536"/>
        <w:rPr>
          <w:color w:val="000000"/>
          <w:spacing w:val="-3"/>
        </w:rPr>
      </w:pPr>
      <w:r>
        <w:rPr>
          <w:color w:val="000000"/>
          <w:spacing w:val="-2"/>
        </w:rPr>
        <w:t xml:space="preserve">Developer shall select which option for paying O&amp;M Expenses by providing </w:t>
      </w:r>
      <w:r>
        <w:rPr>
          <w:color w:val="000000"/>
          <w:spacing w:val="-2"/>
        </w:rPr>
        <w:br/>
        <w:t xml:space="preserve">written notice to the Connecting Transmission Owner within thirty (30) days </w:t>
      </w:r>
      <w:r>
        <w:rPr>
          <w:color w:val="000000"/>
          <w:spacing w:val="-2"/>
        </w:rPr>
        <w:br/>
      </w:r>
      <w:r>
        <w:rPr>
          <w:color w:val="000000"/>
          <w:spacing w:val="-2"/>
        </w:rPr>
        <w:t xml:space="preserve">after receiving from the Connecting Transmission Owner the Gross Connecting </w:t>
      </w:r>
      <w:r>
        <w:rPr>
          <w:color w:val="000000"/>
          <w:spacing w:val="-2"/>
        </w:rPr>
        <w:br/>
        <w:t xml:space="preserve">Transmission Owner’s Attachment Facilities Plant Investment cost and the most </w:t>
      </w:r>
      <w:r>
        <w:rPr>
          <w:color w:val="000000"/>
          <w:spacing w:val="-2"/>
        </w:rPr>
        <w:br/>
        <w:t xml:space="preserve">recent Annual Transmission Ongoing Charge Factor.  If Developer fails to </w:t>
      </w:r>
      <w:r>
        <w:rPr>
          <w:color w:val="000000"/>
          <w:spacing w:val="-2"/>
        </w:rPr>
        <w:br/>
        <w:t>provide timely notice to C</w:t>
      </w:r>
      <w:r>
        <w:rPr>
          <w:color w:val="000000"/>
          <w:spacing w:val="-2"/>
        </w:rPr>
        <w:t xml:space="preserve">onnecting Transmission Owner of the option selected, </w:t>
      </w:r>
      <w:r>
        <w:rPr>
          <w:color w:val="000000"/>
          <w:spacing w:val="-2"/>
        </w:rPr>
        <w:br/>
      </w:r>
      <w:r>
        <w:rPr>
          <w:color w:val="000000"/>
          <w:spacing w:val="-3"/>
        </w:rPr>
        <w:t xml:space="preserve">Developer will be deemed to have selected Option 2: Annual Actual O&amp;M </w:t>
      </w:r>
      <w:r>
        <w:rPr>
          <w:color w:val="000000"/>
          <w:spacing w:val="-3"/>
        </w:rPr>
        <w:br/>
        <w:t xml:space="preserve">Expenses. </w:t>
      </w:r>
    </w:p>
    <w:p w:rsidR="00827F2F" w:rsidRDefault="00827F2F">
      <w:pPr>
        <w:autoSpaceDE w:val="0"/>
        <w:autoSpaceDN w:val="0"/>
        <w:adjustRightInd w:val="0"/>
        <w:rPr>
          <w:color w:val="000000"/>
          <w:spacing w:val="-3"/>
        </w:rPr>
        <w:sectPr w:rsidR="00827F2F">
          <w:headerReference w:type="even" r:id="rId488"/>
          <w:headerReference w:type="default" r:id="rId489"/>
          <w:footerReference w:type="even" r:id="rId490"/>
          <w:footerReference w:type="default" r:id="rId491"/>
          <w:headerReference w:type="first" r:id="rId492"/>
          <w:footerReference w:type="first" r:id="rId493"/>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80" w:name="Pg82"/>
      <w:bookmarkEnd w:id="80"/>
    </w:p>
    <w:p w:rsidR="00827F2F" w:rsidRDefault="00827F2F">
      <w:pPr>
        <w:autoSpaceDE w:val="0"/>
        <w:autoSpaceDN w:val="0"/>
        <w:adjustRightInd w:val="0"/>
        <w:spacing w:line="276" w:lineRule="exact"/>
        <w:ind w:left="4646"/>
        <w:rPr>
          <w:color w:val="000000"/>
          <w:spacing w:val="-3"/>
        </w:rPr>
      </w:pPr>
    </w:p>
    <w:p w:rsidR="00827F2F" w:rsidRDefault="00827F2F">
      <w:pPr>
        <w:autoSpaceDE w:val="0"/>
        <w:autoSpaceDN w:val="0"/>
        <w:adjustRightInd w:val="0"/>
        <w:spacing w:line="276" w:lineRule="exact"/>
        <w:ind w:left="4646"/>
        <w:rPr>
          <w:color w:val="000000"/>
          <w:spacing w:val="-3"/>
        </w:rPr>
      </w:pPr>
    </w:p>
    <w:p w:rsidR="00827F2F" w:rsidRDefault="00FC00CA">
      <w:pPr>
        <w:autoSpaceDE w:val="0"/>
        <w:autoSpaceDN w:val="0"/>
        <w:adjustRightInd w:val="0"/>
        <w:spacing w:before="179" w:line="276" w:lineRule="exact"/>
        <w:ind w:left="4646"/>
        <w:rPr>
          <w:rFonts w:ascii="Times New Roman Bold" w:hAnsi="Times New Roman Bold"/>
          <w:color w:val="000000"/>
          <w:spacing w:val="-3"/>
          <w:u w:val="single"/>
        </w:rPr>
      </w:pPr>
      <w:r>
        <w:rPr>
          <w:rFonts w:ascii="Times New Roman Bold" w:hAnsi="Times New Roman Bold"/>
          <w:color w:val="000000"/>
          <w:spacing w:val="-3"/>
          <w:u w:val="single"/>
        </w:rPr>
        <w:t>O&amp;M</w:t>
      </w:r>
      <w:r>
        <w:rPr>
          <w:rFonts w:ascii="Times New Roman Bold" w:hAnsi="Times New Roman Bold"/>
          <w:color w:val="000000"/>
          <w:spacing w:val="-3"/>
        </w:rPr>
        <w:t xml:space="preserve"> </w:t>
      </w:r>
      <w:r>
        <w:rPr>
          <w:rFonts w:ascii="Times New Roman Bold" w:hAnsi="Times New Roman Bold"/>
          <w:color w:val="000000"/>
          <w:spacing w:val="-3"/>
          <w:u w:val="single"/>
        </w:rPr>
        <w:t xml:space="preserve">ATTACHMENT 1 </w:t>
      </w:r>
    </w:p>
    <w:p w:rsidR="00827F2F" w:rsidRDefault="00827F2F">
      <w:pPr>
        <w:autoSpaceDE w:val="0"/>
        <w:autoSpaceDN w:val="0"/>
        <w:adjustRightInd w:val="0"/>
        <w:spacing w:line="276" w:lineRule="exact"/>
        <w:ind w:left="2078"/>
        <w:rPr>
          <w:rFonts w:ascii="Times New Roman Bold" w:hAnsi="Times New Roman Bold"/>
          <w:color w:val="000000"/>
          <w:spacing w:val="-3"/>
          <w:u w:val="single"/>
        </w:rPr>
      </w:pPr>
    </w:p>
    <w:p w:rsidR="00827F2F" w:rsidRDefault="00FC00CA">
      <w:pPr>
        <w:autoSpaceDE w:val="0"/>
        <w:autoSpaceDN w:val="0"/>
        <w:adjustRightInd w:val="0"/>
        <w:spacing w:before="8" w:line="276" w:lineRule="exact"/>
        <w:ind w:left="2078"/>
        <w:rPr>
          <w:color w:val="000000"/>
          <w:spacing w:val="-2"/>
        </w:rPr>
      </w:pPr>
      <w:r>
        <w:rPr>
          <w:color w:val="000000"/>
          <w:spacing w:val="-2"/>
        </w:rPr>
        <w:t xml:space="preserve">Capitalized terms used in this calculation will have the following definitions: </w:t>
      </w:r>
    </w:p>
    <w:p w:rsidR="00827F2F" w:rsidRDefault="00FC00CA">
      <w:pPr>
        <w:autoSpaceDE w:val="0"/>
        <w:autoSpaceDN w:val="0"/>
        <w:adjustRightInd w:val="0"/>
        <w:spacing w:before="244" w:line="276" w:lineRule="exact"/>
        <w:ind w:left="2078"/>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Factors </w:t>
      </w:r>
    </w:p>
    <w:p w:rsidR="00827F2F" w:rsidRDefault="00FC00CA">
      <w:pPr>
        <w:tabs>
          <w:tab w:val="left" w:pos="2078"/>
        </w:tabs>
        <w:autoSpaceDE w:val="0"/>
        <w:autoSpaceDN w:val="0"/>
        <w:adjustRightInd w:val="0"/>
        <w:spacing w:before="244" w:line="276" w:lineRule="exact"/>
        <w:ind w:left="1358"/>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w:t>
      </w:r>
    </w:p>
    <w:p w:rsidR="00827F2F" w:rsidRDefault="00FC00CA">
      <w:pPr>
        <w:autoSpaceDE w:val="0"/>
        <w:autoSpaceDN w:val="0"/>
        <w:adjustRightInd w:val="0"/>
        <w:spacing w:line="280" w:lineRule="exact"/>
        <w:ind w:left="2078" w:right="1746"/>
        <w:jc w:val="both"/>
        <w:rPr>
          <w:color w:val="000000"/>
          <w:spacing w:val="-3"/>
        </w:rPr>
      </w:pPr>
      <w:r>
        <w:rPr>
          <w:color w:val="000000"/>
          <w:spacing w:val="-2"/>
        </w:rPr>
        <w:t xml:space="preserve">of Electric General Plant plus gas general plant as reported in the Annual Report filed </w:t>
      </w:r>
      <w:r>
        <w:rPr>
          <w:color w:val="000000"/>
          <w:spacing w:val="-3"/>
        </w:rPr>
        <w:t xml:space="preserve">with the New York State Public Service Commission. </w:t>
      </w:r>
    </w:p>
    <w:p w:rsidR="00827F2F" w:rsidRDefault="00FC00CA">
      <w:pPr>
        <w:tabs>
          <w:tab w:val="left" w:pos="2078"/>
        </w:tabs>
        <w:autoSpaceDE w:val="0"/>
        <w:autoSpaceDN w:val="0"/>
        <w:adjustRightInd w:val="0"/>
        <w:spacing w:before="225" w:line="276" w:lineRule="exact"/>
        <w:ind w:left="1358"/>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827F2F" w:rsidRDefault="00FC00CA">
      <w:pPr>
        <w:autoSpaceDE w:val="0"/>
        <w:autoSpaceDN w:val="0"/>
        <w:adjustRightInd w:val="0"/>
        <w:spacing w:before="4" w:line="276" w:lineRule="exact"/>
        <w:ind w:left="2078"/>
        <w:rPr>
          <w:color w:val="000000"/>
          <w:spacing w:val="-2"/>
        </w:rPr>
      </w:pPr>
      <w:r>
        <w:rPr>
          <w:color w:val="000000"/>
          <w:spacing w:val="-2"/>
        </w:rPr>
        <w:t xml:space="preserve">Transmission Plant in Service divided by the sum of the total Transmission Plant in </w:t>
      </w:r>
    </w:p>
    <w:p w:rsidR="00827F2F" w:rsidRDefault="00FC00CA">
      <w:pPr>
        <w:autoSpaceDE w:val="0"/>
        <w:autoSpaceDN w:val="0"/>
        <w:adjustRightInd w:val="0"/>
        <w:spacing w:before="18" w:line="260" w:lineRule="exact"/>
        <w:ind w:left="2078" w:right="1619"/>
        <w:jc w:val="both"/>
        <w:rPr>
          <w:color w:val="000000"/>
          <w:spacing w:val="-3"/>
        </w:rPr>
      </w:pPr>
      <w:r>
        <w:rPr>
          <w:color w:val="000000"/>
          <w:spacing w:val="-2"/>
        </w:rPr>
        <w:t xml:space="preserve">Service plus the total Distribution Plant in Service, excluding Intangible Plant, General </w:t>
      </w:r>
      <w:r>
        <w:rPr>
          <w:color w:val="000000"/>
          <w:spacing w:val="-3"/>
        </w:rPr>
        <w:t>P</w:t>
      </w:r>
      <w:r>
        <w:rPr>
          <w:color w:val="000000"/>
          <w:spacing w:val="-3"/>
        </w:rPr>
        <w:t xml:space="preserve">lant and Common Plant. </w:t>
      </w:r>
    </w:p>
    <w:p w:rsidR="00827F2F" w:rsidRDefault="00FC00CA">
      <w:pPr>
        <w:tabs>
          <w:tab w:val="left" w:pos="2078"/>
        </w:tabs>
        <w:autoSpaceDE w:val="0"/>
        <w:autoSpaceDN w:val="0"/>
        <w:adjustRightInd w:val="0"/>
        <w:spacing w:before="247" w:line="276" w:lineRule="exact"/>
        <w:ind w:left="1358"/>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p>
    <w:p w:rsidR="00827F2F" w:rsidRDefault="00FC00CA">
      <w:pPr>
        <w:autoSpaceDE w:val="0"/>
        <w:autoSpaceDN w:val="0"/>
        <w:adjustRightInd w:val="0"/>
        <w:spacing w:before="5" w:line="275" w:lineRule="exact"/>
        <w:ind w:left="2078" w:right="1520"/>
        <w:rPr>
          <w:color w:val="000000"/>
          <w:spacing w:val="-2"/>
        </w:rPr>
      </w:pPr>
      <w:r>
        <w:rPr>
          <w:color w:val="000000"/>
          <w:spacing w:val="-2"/>
        </w:rPr>
        <w:t xml:space="preserve">Transmission Owner’s Transmission-related direct electric wages and salaries including </w:t>
      </w:r>
      <w:r>
        <w:rPr>
          <w:color w:val="000000"/>
          <w:spacing w:val="-2"/>
        </w:rPr>
        <w:br/>
        <w:t>any direct wages or salaries charged to Connecting Tr</w:t>
      </w:r>
      <w:r>
        <w:rPr>
          <w:color w:val="000000"/>
          <w:spacing w:val="-2"/>
        </w:rPr>
        <w:t xml:space="preserve">ansmission Owner by a National </w:t>
      </w:r>
      <w:r>
        <w:rPr>
          <w:color w:val="000000"/>
          <w:spacing w:val="-2"/>
        </w:rPr>
        <w:br/>
        <w:t xml:space="preserve">Grid Affiliate to Connecting Transmission Owner’s total electric direct wages and </w:t>
      </w:r>
      <w:r>
        <w:rPr>
          <w:color w:val="000000"/>
          <w:spacing w:val="-2"/>
        </w:rPr>
        <w:br/>
        <w:t xml:space="preserve">salaries including any wages charged to Connecting Transmission Owner by a National </w:t>
      </w:r>
      <w:r>
        <w:rPr>
          <w:color w:val="000000"/>
          <w:spacing w:val="-2"/>
        </w:rPr>
        <w:br/>
        <w:t>Grid Affiliate excluding any electric administrative and</w:t>
      </w:r>
      <w:r>
        <w:rPr>
          <w:color w:val="000000"/>
          <w:spacing w:val="-2"/>
        </w:rPr>
        <w:t xml:space="preserve"> general wages and salaries. </w:t>
      </w:r>
    </w:p>
    <w:p w:rsidR="00827F2F" w:rsidRDefault="00FC00CA">
      <w:pPr>
        <w:autoSpaceDE w:val="0"/>
        <w:autoSpaceDN w:val="0"/>
        <w:adjustRightInd w:val="0"/>
        <w:spacing w:before="245" w:line="276" w:lineRule="exact"/>
        <w:ind w:left="2078"/>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827F2F" w:rsidRDefault="00FC00CA">
      <w:pPr>
        <w:tabs>
          <w:tab w:val="left" w:pos="2078"/>
        </w:tabs>
        <w:autoSpaceDE w:val="0"/>
        <w:autoSpaceDN w:val="0"/>
        <w:adjustRightInd w:val="0"/>
        <w:spacing w:before="128" w:line="276" w:lineRule="exact"/>
        <w:ind w:left="1358"/>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827F2F" w:rsidRDefault="00FC00CA">
      <w:pPr>
        <w:autoSpaceDE w:val="0"/>
        <w:autoSpaceDN w:val="0"/>
        <w:adjustRightInd w:val="0"/>
        <w:spacing w:line="276" w:lineRule="exact"/>
        <w:ind w:left="1358" w:firstLine="720"/>
        <w:rPr>
          <w:color w:val="000000"/>
          <w:spacing w:val="-3"/>
        </w:rPr>
      </w:pPr>
      <w:r>
        <w:rPr>
          <w:color w:val="000000"/>
          <w:spacing w:val="-3"/>
        </w:rPr>
        <w:t>Account Nos. 920-935.</w:t>
      </w:r>
    </w:p>
    <w:p w:rsidR="00827F2F" w:rsidRDefault="00FC00CA">
      <w:pPr>
        <w:tabs>
          <w:tab w:val="left" w:pos="2078"/>
        </w:tabs>
        <w:autoSpaceDE w:val="0"/>
        <w:autoSpaceDN w:val="0"/>
        <w:adjustRightInd w:val="0"/>
        <w:spacing w:before="240" w:line="276" w:lineRule="exact"/>
        <w:ind w:left="1358"/>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w:t>
      </w:r>
    </w:p>
    <w:p w:rsidR="00827F2F" w:rsidRDefault="00FC00CA">
      <w:pPr>
        <w:autoSpaceDE w:val="0"/>
        <w:autoSpaceDN w:val="0"/>
        <w:adjustRightInd w:val="0"/>
        <w:spacing w:line="276" w:lineRule="exact"/>
        <w:ind w:left="1358" w:firstLine="720"/>
        <w:rPr>
          <w:color w:val="000000"/>
          <w:spacing w:val="-3"/>
        </w:rPr>
      </w:pPr>
      <w:r>
        <w:rPr>
          <w:color w:val="000000"/>
          <w:spacing w:val="-3"/>
        </w:rPr>
        <w:t>FERC Account No. 411.4.</w:t>
      </w:r>
    </w:p>
    <w:p w:rsidR="00827F2F" w:rsidRDefault="00FC00CA">
      <w:pPr>
        <w:tabs>
          <w:tab w:val="left" w:pos="2078"/>
        </w:tabs>
        <w:autoSpaceDE w:val="0"/>
        <w:autoSpaceDN w:val="0"/>
        <w:adjustRightInd w:val="0"/>
        <w:spacing w:before="240" w:line="276" w:lineRule="exact"/>
        <w:ind w:left="1358"/>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827F2F" w:rsidRDefault="00FC00CA">
      <w:pPr>
        <w:autoSpaceDE w:val="0"/>
        <w:autoSpaceDN w:val="0"/>
        <w:adjustRightInd w:val="0"/>
        <w:spacing w:line="276" w:lineRule="exact"/>
        <w:ind w:left="1358" w:firstLine="720"/>
        <w:rPr>
          <w:color w:val="000000"/>
          <w:spacing w:val="-3"/>
        </w:rPr>
      </w:pPr>
      <w:r>
        <w:rPr>
          <w:color w:val="000000"/>
          <w:spacing w:val="-3"/>
        </w:rPr>
        <w:t>Account Nos. 360 - 374.</w:t>
      </w:r>
    </w:p>
    <w:p w:rsidR="00827F2F" w:rsidRDefault="00FC00CA">
      <w:pPr>
        <w:tabs>
          <w:tab w:val="left" w:pos="2078"/>
        </w:tabs>
        <w:autoSpaceDE w:val="0"/>
        <w:autoSpaceDN w:val="0"/>
        <w:adjustRightInd w:val="0"/>
        <w:spacing w:before="240" w:line="276" w:lineRule="exact"/>
        <w:ind w:left="1358"/>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827F2F" w:rsidRDefault="00FC00CA">
      <w:pPr>
        <w:autoSpaceDE w:val="0"/>
        <w:autoSpaceDN w:val="0"/>
        <w:adjustRightInd w:val="0"/>
        <w:spacing w:before="1" w:line="274" w:lineRule="exact"/>
        <w:ind w:left="1358" w:firstLine="720"/>
        <w:rPr>
          <w:color w:val="000000"/>
          <w:spacing w:val="-2"/>
        </w:rPr>
      </w:pPr>
      <w:r>
        <w:rPr>
          <w:color w:val="000000"/>
          <w:spacing w:val="-2"/>
        </w:rPr>
        <w:t>Account Nos. 389-399 multiplied by th</w:t>
      </w:r>
      <w:r>
        <w:rPr>
          <w:color w:val="000000"/>
          <w:spacing w:val="-2"/>
        </w:rPr>
        <w:t>e General Plant Allocation Factor.</w:t>
      </w:r>
    </w:p>
    <w:p w:rsidR="00827F2F" w:rsidRDefault="00FC00CA">
      <w:pPr>
        <w:tabs>
          <w:tab w:val="left" w:pos="2078"/>
        </w:tabs>
        <w:autoSpaceDE w:val="0"/>
        <w:autoSpaceDN w:val="0"/>
        <w:adjustRightInd w:val="0"/>
        <w:spacing w:before="241" w:line="276" w:lineRule="exact"/>
        <w:ind w:left="1358"/>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w:t>
      </w:r>
    </w:p>
    <w:p w:rsidR="00827F2F" w:rsidRDefault="00FC00CA">
      <w:pPr>
        <w:autoSpaceDE w:val="0"/>
        <w:autoSpaceDN w:val="0"/>
        <w:adjustRightInd w:val="0"/>
        <w:spacing w:line="276" w:lineRule="exact"/>
        <w:ind w:left="1358" w:firstLine="720"/>
        <w:rPr>
          <w:color w:val="000000"/>
          <w:spacing w:val="-3"/>
        </w:rPr>
      </w:pPr>
      <w:r>
        <w:rPr>
          <w:color w:val="000000"/>
          <w:spacing w:val="-3"/>
        </w:rPr>
        <w:t>Account Nos. 389-399.</w:t>
      </w:r>
    </w:p>
    <w:p w:rsidR="00827F2F" w:rsidRDefault="00FC00CA">
      <w:pPr>
        <w:tabs>
          <w:tab w:val="left" w:pos="2078"/>
        </w:tabs>
        <w:autoSpaceDE w:val="0"/>
        <w:autoSpaceDN w:val="0"/>
        <w:adjustRightInd w:val="0"/>
        <w:spacing w:before="240" w:line="276" w:lineRule="exact"/>
        <w:ind w:left="1358"/>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827F2F" w:rsidRDefault="00FC00CA">
      <w:pPr>
        <w:autoSpaceDE w:val="0"/>
        <w:autoSpaceDN w:val="0"/>
        <w:adjustRightInd w:val="0"/>
        <w:spacing w:line="276" w:lineRule="exact"/>
        <w:ind w:left="1358" w:firstLine="720"/>
        <w:rPr>
          <w:color w:val="000000"/>
          <w:spacing w:val="-3"/>
        </w:rPr>
      </w:pPr>
      <w:r>
        <w:rPr>
          <w:color w:val="000000"/>
          <w:spacing w:val="-3"/>
        </w:rPr>
        <w:t>FERC Account No. 154.</w:t>
      </w:r>
    </w:p>
    <w:p w:rsidR="00827F2F" w:rsidRDefault="00FC00CA">
      <w:pPr>
        <w:tabs>
          <w:tab w:val="left" w:pos="2078"/>
        </w:tabs>
        <w:autoSpaceDE w:val="0"/>
        <w:autoSpaceDN w:val="0"/>
        <w:adjustRightInd w:val="0"/>
        <w:spacing w:before="240" w:line="276" w:lineRule="exact"/>
        <w:ind w:left="1358"/>
        <w:rPr>
          <w:color w:val="000000"/>
          <w:spacing w:val="-2"/>
        </w:rPr>
      </w:pPr>
      <w:r>
        <w:rPr>
          <w:color w:val="000000"/>
          <w:spacing w:val="-3"/>
        </w:rPr>
        <w:t>7</w:t>
      </w:r>
      <w:r>
        <w:rPr>
          <w:color w:val="000000"/>
          <w:spacing w:val="-3"/>
        </w:rPr>
        <w:t>.</w:t>
      </w:r>
      <w:r>
        <w:rPr>
          <w:color w:val="000000"/>
          <w:spacing w:val="-3"/>
        </w:rPr>
        <w:tab/>
      </w:r>
      <w:r>
        <w:rPr>
          <w:color w:val="000000"/>
          <w:spacing w:val="-2"/>
        </w:rPr>
        <w:t>Payroll Taxes shall equal those electric payroll tax expenses as recorded in FERC</w:t>
      </w:r>
    </w:p>
    <w:p w:rsidR="00827F2F" w:rsidRDefault="00FC00CA">
      <w:pPr>
        <w:autoSpaceDE w:val="0"/>
        <w:autoSpaceDN w:val="0"/>
        <w:adjustRightInd w:val="0"/>
        <w:spacing w:line="276" w:lineRule="exact"/>
        <w:ind w:left="1358" w:firstLine="720"/>
        <w:rPr>
          <w:color w:val="000000"/>
          <w:spacing w:val="-3"/>
        </w:rPr>
      </w:pPr>
      <w:r>
        <w:rPr>
          <w:color w:val="000000"/>
          <w:spacing w:val="-3"/>
        </w:rPr>
        <w:t>Account Nos. 408.100, 408.110, and 408.130.</w:t>
      </w:r>
    </w:p>
    <w:p w:rsidR="00827F2F" w:rsidRDefault="00FC00CA">
      <w:pPr>
        <w:tabs>
          <w:tab w:val="left" w:pos="2078"/>
        </w:tabs>
        <w:autoSpaceDE w:val="0"/>
        <w:autoSpaceDN w:val="0"/>
        <w:adjustRightInd w:val="0"/>
        <w:spacing w:before="240" w:line="276" w:lineRule="exact"/>
        <w:ind w:left="1358"/>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 No.</w:t>
      </w:r>
    </w:p>
    <w:p w:rsidR="00827F2F" w:rsidRDefault="00FC00CA">
      <w:pPr>
        <w:autoSpaceDE w:val="0"/>
        <w:autoSpaceDN w:val="0"/>
        <w:adjustRightInd w:val="0"/>
        <w:spacing w:line="276" w:lineRule="exact"/>
        <w:ind w:left="1358" w:firstLine="720"/>
        <w:rPr>
          <w:color w:val="000000"/>
          <w:spacing w:val="-3"/>
        </w:rPr>
      </w:pPr>
      <w:r>
        <w:rPr>
          <w:color w:val="000000"/>
          <w:spacing w:val="-3"/>
        </w:rPr>
        <w:t>165.</w:t>
      </w:r>
    </w:p>
    <w:p w:rsidR="00827F2F" w:rsidRDefault="00FC00CA">
      <w:pPr>
        <w:tabs>
          <w:tab w:val="left" w:pos="2078"/>
        </w:tabs>
        <w:autoSpaceDE w:val="0"/>
        <w:autoSpaceDN w:val="0"/>
        <w:adjustRightInd w:val="0"/>
        <w:spacing w:before="221" w:line="276" w:lineRule="exact"/>
        <w:ind w:left="1358"/>
        <w:rPr>
          <w:color w:val="000000"/>
          <w:spacing w:val="-2"/>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w:t>
      </w:r>
    </w:p>
    <w:p w:rsidR="00827F2F" w:rsidRDefault="00FC00CA">
      <w:pPr>
        <w:autoSpaceDE w:val="0"/>
        <w:autoSpaceDN w:val="0"/>
        <w:adjustRightInd w:val="0"/>
        <w:spacing w:before="4" w:line="276" w:lineRule="exact"/>
        <w:ind w:left="2078"/>
        <w:rPr>
          <w:color w:val="000000"/>
          <w:spacing w:val="-3"/>
        </w:rPr>
      </w:pPr>
      <w:r>
        <w:rPr>
          <w:color w:val="000000"/>
          <w:spacing w:val="-3"/>
        </w:rPr>
        <w:t xml:space="preserve">expense as recorded in FERC Account No. 408.140 and 408.180. </w:t>
      </w:r>
    </w:p>
    <w:p w:rsidR="00827F2F" w:rsidRDefault="00827F2F">
      <w:pPr>
        <w:autoSpaceDE w:val="0"/>
        <w:autoSpaceDN w:val="0"/>
        <w:adjustRightInd w:val="0"/>
        <w:rPr>
          <w:color w:val="000000"/>
          <w:spacing w:val="-3"/>
        </w:rPr>
        <w:sectPr w:rsidR="00827F2F">
          <w:headerReference w:type="even" r:id="rId494"/>
          <w:headerReference w:type="default" r:id="rId495"/>
          <w:footerReference w:type="even" r:id="rId496"/>
          <w:footerReference w:type="default" r:id="rId497"/>
          <w:headerReference w:type="first" r:id="rId498"/>
          <w:footerReference w:type="first" r:id="rId499"/>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81" w:name="Pg83"/>
      <w:bookmarkEnd w:id="81"/>
    </w:p>
    <w:p w:rsidR="00827F2F" w:rsidRDefault="00827F2F">
      <w:pPr>
        <w:autoSpaceDE w:val="0"/>
        <w:autoSpaceDN w:val="0"/>
        <w:adjustRightInd w:val="0"/>
        <w:spacing w:line="276" w:lineRule="exact"/>
        <w:ind w:left="1358"/>
        <w:rPr>
          <w:color w:val="000000"/>
          <w:spacing w:val="-3"/>
        </w:rPr>
      </w:pPr>
    </w:p>
    <w:p w:rsidR="00827F2F" w:rsidRDefault="00827F2F">
      <w:pPr>
        <w:autoSpaceDE w:val="0"/>
        <w:autoSpaceDN w:val="0"/>
        <w:adjustRightInd w:val="0"/>
        <w:spacing w:line="276" w:lineRule="exact"/>
        <w:ind w:left="1358"/>
        <w:rPr>
          <w:color w:val="000000"/>
          <w:spacing w:val="-3"/>
        </w:rPr>
      </w:pPr>
    </w:p>
    <w:p w:rsidR="00827F2F" w:rsidRDefault="00FC00CA">
      <w:pPr>
        <w:tabs>
          <w:tab w:val="left" w:pos="2078"/>
        </w:tabs>
        <w:autoSpaceDE w:val="0"/>
        <w:autoSpaceDN w:val="0"/>
        <w:adjustRightInd w:val="0"/>
        <w:spacing w:before="195" w:line="276" w:lineRule="exact"/>
        <w:ind w:left="1358"/>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827F2F" w:rsidRDefault="00FC00CA">
      <w:pPr>
        <w:autoSpaceDE w:val="0"/>
        <w:autoSpaceDN w:val="0"/>
        <w:adjustRightInd w:val="0"/>
        <w:spacing w:line="276" w:lineRule="exact"/>
        <w:ind w:left="1358" w:firstLine="720"/>
        <w:rPr>
          <w:color w:val="000000"/>
          <w:spacing w:val="-3"/>
        </w:rPr>
      </w:pPr>
      <w:r>
        <w:rPr>
          <w:color w:val="000000"/>
          <w:spacing w:val="-3"/>
        </w:rPr>
        <w:t xml:space="preserve">recorded </w:t>
      </w:r>
      <w:r>
        <w:rPr>
          <w:color w:val="000000"/>
          <w:spacing w:val="-3"/>
        </w:rPr>
        <w:t>in FERC Account Nos. 560, 562-573.</w:t>
      </w:r>
    </w:p>
    <w:p w:rsidR="00827F2F" w:rsidRDefault="00FC00CA">
      <w:pPr>
        <w:tabs>
          <w:tab w:val="left" w:pos="2078"/>
        </w:tabs>
        <w:autoSpaceDE w:val="0"/>
        <w:autoSpaceDN w:val="0"/>
        <w:adjustRightInd w:val="0"/>
        <w:spacing w:before="240" w:line="276" w:lineRule="exact"/>
        <w:ind w:left="1358"/>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827F2F" w:rsidRDefault="00FC00CA">
      <w:pPr>
        <w:autoSpaceDE w:val="0"/>
        <w:autoSpaceDN w:val="0"/>
        <w:adjustRightInd w:val="0"/>
        <w:spacing w:line="276" w:lineRule="exact"/>
        <w:ind w:left="1358" w:firstLine="720"/>
        <w:rPr>
          <w:color w:val="000000"/>
          <w:spacing w:val="-3"/>
        </w:rPr>
      </w:pPr>
      <w:r>
        <w:rPr>
          <w:color w:val="000000"/>
          <w:spacing w:val="-3"/>
        </w:rPr>
        <w:t>Account Nos. 350-359.</w:t>
      </w:r>
    </w:p>
    <w:p w:rsidR="00827F2F" w:rsidRDefault="00FC00CA">
      <w:pPr>
        <w:tabs>
          <w:tab w:val="left" w:pos="2078"/>
        </w:tabs>
        <w:autoSpaceDE w:val="0"/>
        <w:autoSpaceDN w:val="0"/>
        <w:adjustRightInd w:val="0"/>
        <w:spacing w:before="240" w:line="276" w:lineRule="exact"/>
        <w:ind w:left="1358"/>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827F2F" w:rsidRDefault="00FC00CA">
      <w:pPr>
        <w:tabs>
          <w:tab w:val="left" w:pos="2078"/>
        </w:tabs>
        <w:autoSpaceDE w:val="0"/>
        <w:autoSpaceDN w:val="0"/>
        <w:adjustRightInd w:val="0"/>
        <w:spacing w:before="240" w:line="276" w:lineRule="exact"/>
        <w:ind w:left="1358"/>
        <w:rPr>
          <w:color w:val="000000"/>
          <w:spacing w:val="-2"/>
        </w:rPr>
      </w:pPr>
      <w:r>
        <w:rPr>
          <w:color w:val="000000"/>
          <w:spacing w:val="-3"/>
        </w:rPr>
        <w:t>13.</w:t>
      </w:r>
      <w:r>
        <w:rPr>
          <w:color w:val="000000"/>
          <w:spacing w:val="-3"/>
        </w:rPr>
        <w:tab/>
      </w:r>
      <w:r>
        <w:rPr>
          <w:color w:val="000000"/>
          <w:spacing w:val="-2"/>
        </w:rPr>
        <w:t>Transmission Related Bad</w:t>
      </w:r>
      <w:r>
        <w:rPr>
          <w:color w:val="000000"/>
          <w:spacing w:val="-2"/>
        </w:rPr>
        <w:t xml:space="preserve"> Debt Expense shall equal Bad Debt Expense as reported in</w:t>
      </w:r>
    </w:p>
    <w:p w:rsidR="00827F2F" w:rsidRDefault="00FC00CA">
      <w:pPr>
        <w:autoSpaceDE w:val="0"/>
        <w:autoSpaceDN w:val="0"/>
        <w:adjustRightInd w:val="0"/>
        <w:spacing w:before="1" w:line="261" w:lineRule="exact"/>
        <w:ind w:left="2078"/>
        <w:rPr>
          <w:color w:val="000000"/>
          <w:spacing w:val="-3"/>
        </w:rPr>
      </w:pPr>
      <w:r>
        <w:rPr>
          <w:color w:val="000000"/>
          <w:spacing w:val="-3"/>
        </w:rPr>
        <w:t xml:space="preserve">Account 904 related to transmission billing. </w:t>
      </w:r>
    </w:p>
    <w:p w:rsidR="00827F2F" w:rsidRDefault="00FC00CA">
      <w:pPr>
        <w:tabs>
          <w:tab w:val="left" w:pos="2079"/>
        </w:tabs>
        <w:autoSpaceDE w:val="0"/>
        <w:autoSpaceDN w:val="0"/>
        <w:adjustRightInd w:val="0"/>
        <w:spacing w:before="247" w:line="276" w:lineRule="exact"/>
        <w:ind w:left="1358"/>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p>
    <w:p w:rsidR="00827F2F" w:rsidRDefault="00FC00CA">
      <w:pPr>
        <w:autoSpaceDE w:val="0"/>
        <w:autoSpaceDN w:val="0"/>
        <w:adjustRightInd w:val="0"/>
        <w:spacing w:before="7" w:line="273" w:lineRule="exact"/>
        <w:ind w:left="2078" w:right="1519"/>
        <w:rPr>
          <w:color w:val="000000"/>
          <w:spacing w:val="-3"/>
        </w:rPr>
      </w:pPr>
      <w:r>
        <w:rPr>
          <w:color w:val="000000"/>
          <w:spacing w:val="-2"/>
        </w:rPr>
        <w:t xml:space="preserve">Terminal Unit (RTU) meters and associated equipment located at an internal or external tie at voltages equal to or greater than 23V.  The cost shall be determined by </w:t>
      </w:r>
      <w:r>
        <w:rPr>
          <w:color w:val="000000"/>
          <w:spacing w:val="-2"/>
        </w:rPr>
        <w:br/>
        <w:t xml:space="preserve">multiplying the number of wholesale meters in FERC Account No. 370.3 by the </w:t>
      </w:r>
      <w:r>
        <w:rPr>
          <w:color w:val="000000"/>
          <w:spacing w:val="-2"/>
        </w:rPr>
        <w:br/>
      </w:r>
      <w:r>
        <w:rPr>
          <w:color w:val="000000"/>
          <w:spacing w:val="-3"/>
        </w:rPr>
        <w:t>average cost</w:t>
      </w:r>
      <w:r>
        <w:rPr>
          <w:color w:val="000000"/>
          <w:spacing w:val="-3"/>
        </w:rPr>
        <w:t xml:space="preserve"> of the meters plus the average costs of installation. </w:t>
      </w:r>
    </w:p>
    <w:p w:rsidR="00827F2F" w:rsidRDefault="00FC00CA">
      <w:pPr>
        <w:autoSpaceDE w:val="0"/>
        <w:autoSpaceDN w:val="0"/>
        <w:adjustRightInd w:val="0"/>
        <w:spacing w:before="242" w:line="280" w:lineRule="exact"/>
        <w:ind w:left="1358" w:right="1954" w:firstLine="72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827F2F" w:rsidRDefault="00FC00CA">
      <w:pPr>
        <w:autoSpaceDE w:val="0"/>
        <w:autoSpaceDN w:val="0"/>
        <w:adjustRightInd w:val="0"/>
        <w:spacing w:before="224" w:line="276" w:lineRule="exact"/>
        <w:ind w:left="1358"/>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827F2F" w:rsidRDefault="00827F2F">
      <w:pPr>
        <w:autoSpaceDE w:val="0"/>
        <w:autoSpaceDN w:val="0"/>
        <w:adjustRightInd w:val="0"/>
        <w:spacing w:line="275" w:lineRule="exact"/>
        <w:ind w:left="1358"/>
        <w:rPr>
          <w:rFonts w:ascii="Times New Roman Bold" w:hAnsi="Times New Roman Bold"/>
          <w:color w:val="000000"/>
          <w:spacing w:val="-3"/>
          <w:u w:val="single"/>
        </w:rPr>
      </w:pPr>
    </w:p>
    <w:p w:rsidR="00827F2F" w:rsidRDefault="00FC00CA">
      <w:pPr>
        <w:autoSpaceDE w:val="0"/>
        <w:autoSpaceDN w:val="0"/>
        <w:adjustRightInd w:val="0"/>
        <w:spacing w:before="10" w:line="275" w:lineRule="exact"/>
        <w:ind w:left="1358" w:right="1572" w:firstLine="720"/>
        <w:rPr>
          <w:color w:val="000000"/>
          <w:spacing w:val="-2"/>
        </w:rPr>
      </w:pPr>
      <w:r>
        <w:rPr>
          <w:color w:val="000000"/>
          <w:spacing w:val="-2"/>
        </w:rPr>
        <w:t xml:space="preserve">The Revenue Requirement Component shall be the sum of Connecting Transmission </w:t>
      </w:r>
      <w:r>
        <w:rPr>
          <w:color w:val="000000"/>
          <w:spacing w:val="-2"/>
        </w:rPr>
        <w:b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 xml:space="preserve">Related Payroll Tax Expense, (E) Transmission Operation and Maintenance Expense, (F) </w:t>
      </w:r>
      <w:r>
        <w:rPr>
          <w:color w:val="000000"/>
          <w:spacing w:val="-2"/>
        </w:rPr>
        <w:br/>
        <w:t>Transmission Related Administrative and General Expenses, less (G) Revenue Cr</w:t>
      </w:r>
      <w:r>
        <w:rPr>
          <w:color w:val="000000"/>
          <w:spacing w:val="-2"/>
        </w:rPr>
        <w:t xml:space="preserve">edits, plus </w:t>
      </w:r>
    </w:p>
    <w:p w:rsidR="00827F2F" w:rsidRDefault="00FC00CA">
      <w:pPr>
        <w:autoSpaceDE w:val="0"/>
        <w:autoSpaceDN w:val="0"/>
        <w:adjustRightInd w:val="0"/>
        <w:spacing w:before="5" w:line="276" w:lineRule="exact"/>
        <w:ind w:left="1358"/>
        <w:rPr>
          <w:color w:val="000000"/>
          <w:spacing w:val="-3"/>
        </w:rPr>
      </w:pPr>
      <w:r>
        <w:rPr>
          <w:color w:val="000000"/>
          <w:spacing w:val="-3"/>
        </w:rPr>
        <w:t xml:space="preserve">(H) Bad Debt Expense. </w:t>
      </w:r>
    </w:p>
    <w:p w:rsidR="00827F2F" w:rsidRDefault="00FC00CA">
      <w:pPr>
        <w:tabs>
          <w:tab w:val="left" w:pos="2078"/>
        </w:tabs>
        <w:autoSpaceDE w:val="0"/>
        <w:autoSpaceDN w:val="0"/>
        <w:adjustRightInd w:val="0"/>
        <w:spacing w:before="241" w:line="280" w:lineRule="exact"/>
        <w:ind w:left="1718" w:right="2180"/>
        <w:jc w:val="both"/>
        <w:rPr>
          <w:color w:val="000000"/>
          <w:spacing w:val="-1"/>
        </w:rPr>
      </w:pPr>
      <w:r>
        <w:rPr>
          <w:color w:val="000000"/>
          <w:spacing w:val="-1"/>
        </w:rPr>
        <w:t xml:space="preserve">A. Return and Associated Income Taxes shall equal the product of the Transmission </w:t>
      </w:r>
      <w:r>
        <w:rPr>
          <w:color w:val="000000"/>
          <w:spacing w:val="-1"/>
        </w:rPr>
        <w:br/>
      </w:r>
      <w:r>
        <w:rPr>
          <w:color w:val="000000"/>
          <w:spacing w:val="-1"/>
        </w:rPr>
        <w:tab/>
        <w:t xml:space="preserve">Investment Base as identified in A(1) below and the Cost of Capital Rate. </w:t>
      </w:r>
    </w:p>
    <w:p w:rsidR="00827F2F" w:rsidRDefault="00FC00CA">
      <w:pPr>
        <w:tabs>
          <w:tab w:val="left" w:pos="2798"/>
        </w:tabs>
        <w:autoSpaceDE w:val="0"/>
        <w:autoSpaceDN w:val="0"/>
        <w:adjustRightInd w:val="0"/>
        <w:spacing w:before="119" w:line="276" w:lineRule="exact"/>
        <w:ind w:left="2078"/>
        <w:rPr>
          <w:color w:val="000000"/>
          <w:spacing w:val="-3"/>
        </w:rPr>
      </w:pPr>
      <w:r>
        <w:rPr>
          <w:color w:val="000000"/>
          <w:spacing w:val="-3"/>
        </w:rPr>
        <w:t>1.</w:t>
      </w:r>
      <w:r>
        <w:rPr>
          <w:color w:val="000000"/>
          <w:spacing w:val="-3"/>
        </w:rPr>
        <w:tab/>
        <w:t>Transmission Investment Base shall be defined as</w:t>
      </w:r>
    </w:p>
    <w:p w:rsidR="00827F2F" w:rsidRDefault="00FC00CA">
      <w:pPr>
        <w:autoSpaceDE w:val="0"/>
        <w:autoSpaceDN w:val="0"/>
        <w:adjustRightInd w:val="0"/>
        <w:spacing w:before="232" w:line="273" w:lineRule="exact"/>
        <w:ind w:left="2798" w:right="1676"/>
        <w:rPr>
          <w:color w:val="000000"/>
          <w:spacing w:val="-3"/>
        </w:rPr>
      </w:pPr>
      <w:r>
        <w:rPr>
          <w:color w:val="000000"/>
          <w:spacing w:val="-2"/>
        </w:rPr>
        <w:t xml:space="preserve">Transmission Related General Plant plus Transmission Related Common Plant </w:t>
      </w:r>
      <w:r>
        <w:rPr>
          <w:color w:val="000000"/>
          <w:spacing w:val="-3"/>
        </w:rPr>
        <w:t xml:space="preserve">plus Transmission Related Regulatory Assets plus Transmission Related </w:t>
      </w:r>
      <w:r>
        <w:rPr>
          <w:color w:val="000000"/>
          <w:spacing w:val="-3"/>
        </w:rPr>
        <w:br/>
        <w:t xml:space="preserve">Prepayments plus Transmission Related Materials and Supplies plus </w:t>
      </w:r>
      <w:r>
        <w:rPr>
          <w:color w:val="000000"/>
          <w:spacing w:val="-3"/>
        </w:rPr>
        <w:br/>
        <w:t xml:space="preserve">Transmission Related Cash Working Capital. </w:t>
      </w:r>
    </w:p>
    <w:p w:rsidR="00827F2F" w:rsidRDefault="00FC00CA">
      <w:pPr>
        <w:tabs>
          <w:tab w:val="left" w:pos="3518"/>
        </w:tabs>
        <w:autoSpaceDE w:val="0"/>
        <w:autoSpaceDN w:val="0"/>
        <w:adjustRightInd w:val="0"/>
        <w:spacing w:before="245" w:line="276" w:lineRule="exact"/>
        <w:ind w:left="2798"/>
        <w:rPr>
          <w:color w:val="000000"/>
          <w:spacing w:val="-3"/>
        </w:rPr>
      </w:pPr>
      <w:r>
        <w:rPr>
          <w:color w:val="000000"/>
          <w:spacing w:val="-3"/>
        </w:rPr>
        <w:t xml:space="preserve">(a) </w:t>
      </w:r>
      <w:r>
        <w:rPr>
          <w:color w:val="000000"/>
          <w:spacing w:val="-3"/>
        </w:rPr>
        <w:tab/>
        <w:t xml:space="preserve">Transmission Plant in Service shall equal the balance of Total </w:t>
      </w:r>
    </w:p>
    <w:p w:rsidR="00827F2F" w:rsidRDefault="00FC00CA">
      <w:pPr>
        <w:autoSpaceDE w:val="0"/>
        <w:autoSpaceDN w:val="0"/>
        <w:adjustRightInd w:val="0"/>
        <w:spacing w:before="4" w:line="276" w:lineRule="exact"/>
        <w:ind w:left="3518"/>
        <w:rPr>
          <w:color w:val="000000"/>
          <w:spacing w:val="-3"/>
        </w:rPr>
      </w:pPr>
      <w:r>
        <w:rPr>
          <w:color w:val="000000"/>
          <w:spacing w:val="-3"/>
        </w:rPr>
        <w:t xml:space="preserve">investment in Transmission Plant plus Wholesale Metering Cost. </w:t>
      </w:r>
    </w:p>
    <w:p w:rsidR="00827F2F" w:rsidRDefault="00FC00CA">
      <w:pPr>
        <w:tabs>
          <w:tab w:val="left" w:pos="3518"/>
        </w:tabs>
        <w:autoSpaceDE w:val="0"/>
        <w:autoSpaceDN w:val="0"/>
        <w:adjustRightInd w:val="0"/>
        <w:spacing w:before="244" w:line="276" w:lineRule="exact"/>
        <w:ind w:left="2798"/>
        <w:rPr>
          <w:color w:val="000000"/>
          <w:spacing w:val="-3"/>
        </w:rPr>
      </w:pPr>
      <w:r>
        <w:rPr>
          <w:color w:val="000000"/>
          <w:spacing w:val="-3"/>
        </w:rPr>
        <w:t xml:space="preserve">(b) </w:t>
      </w:r>
      <w:r>
        <w:rPr>
          <w:color w:val="000000"/>
          <w:spacing w:val="-3"/>
        </w:rPr>
        <w:tab/>
        <w:t xml:space="preserve">Transmission Related General Plant shall equal the balance of </w:t>
      </w:r>
    </w:p>
    <w:p w:rsidR="00827F2F" w:rsidRDefault="00FC00CA">
      <w:pPr>
        <w:autoSpaceDE w:val="0"/>
        <w:autoSpaceDN w:val="0"/>
        <w:adjustRightInd w:val="0"/>
        <w:spacing w:before="18" w:line="260" w:lineRule="exact"/>
        <w:ind w:left="3518" w:right="1685"/>
        <w:jc w:val="both"/>
        <w:rPr>
          <w:color w:val="000000"/>
          <w:spacing w:val="-3"/>
        </w:rPr>
      </w:pPr>
      <w:r>
        <w:rPr>
          <w:color w:val="000000"/>
          <w:spacing w:val="-3"/>
        </w:rPr>
        <w:t>investment in General Plant multiplied by the Transmiss</w:t>
      </w:r>
      <w:r>
        <w:rPr>
          <w:color w:val="000000"/>
          <w:spacing w:val="-3"/>
        </w:rPr>
        <w:t xml:space="preserve">ion Wages and Salaries Allocation Factor. </w:t>
      </w:r>
    </w:p>
    <w:p w:rsidR="00827F2F" w:rsidRDefault="00FC00CA">
      <w:pPr>
        <w:tabs>
          <w:tab w:val="left" w:pos="3518"/>
        </w:tabs>
        <w:autoSpaceDE w:val="0"/>
        <w:autoSpaceDN w:val="0"/>
        <w:adjustRightInd w:val="0"/>
        <w:spacing w:before="247" w:line="276" w:lineRule="exact"/>
        <w:ind w:left="2798"/>
        <w:rPr>
          <w:color w:val="000000"/>
          <w:spacing w:val="-3"/>
        </w:rPr>
      </w:pPr>
      <w:r>
        <w:rPr>
          <w:color w:val="000000"/>
          <w:spacing w:val="-3"/>
        </w:rPr>
        <w:t xml:space="preserve">(c) </w:t>
      </w:r>
      <w:r>
        <w:rPr>
          <w:color w:val="000000"/>
          <w:spacing w:val="-3"/>
        </w:rPr>
        <w:tab/>
        <w:t xml:space="preserve">Transmission Related Common Plant shall equal Electric Common Plant </w:t>
      </w:r>
    </w:p>
    <w:p w:rsidR="00827F2F" w:rsidRDefault="00FC00CA">
      <w:pPr>
        <w:autoSpaceDE w:val="0"/>
        <w:autoSpaceDN w:val="0"/>
        <w:adjustRightInd w:val="0"/>
        <w:spacing w:before="4" w:line="276" w:lineRule="exact"/>
        <w:ind w:left="3518"/>
        <w:rPr>
          <w:color w:val="000000"/>
          <w:spacing w:val="-3"/>
        </w:rPr>
      </w:pPr>
      <w:r>
        <w:rPr>
          <w:color w:val="000000"/>
          <w:spacing w:val="-3"/>
        </w:rPr>
        <w:t xml:space="preserve">multiplied by the Gross Transmission Plant Allocation Factor and </w:t>
      </w:r>
    </w:p>
    <w:p w:rsidR="00827F2F" w:rsidRDefault="00FC00CA">
      <w:pPr>
        <w:autoSpaceDE w:val="0"/>
        <w:autoSpaceDN w:val="0"/>
        <w:adjustRightInd w:val="0"/>
        <w:spacing w:before="4" w:line="276" w:lineRule="exact"/>
        <w:ind w:left="3518"/>
        <w:rPr>
          <w:color w:val="000000"/>
          <w:spacing w:val="-3"/>
        </w:rPr>
      </w:pPr>
      <w:r>
        <w:rPr>
          <w:color w:val="000000"/>
          <w:spacing w:val="-3"/>
        </w:rPr>
        <w:t xml:space="preserve">multiplied by the Transmission Wages and Salaries Allocation Factor. </w:t>
      </w:r>
    </w:p>
    <w:p w:rsidR="00827F2F" w:rsidRDefault="00827F2F">
      <w:pPr>
        <w:autoSpaceDE w:val="0"/>
        <w:autoSpaceDN w:val="0"/>
        <w:adjustRightInd w:val="0"/>
        <w:rPr>
          <w:color w:val="000000"/>
          <w:spacing w:val="-3"/>
        </w:rPr>
        <w:sectPr w:rsidR="00827F2F">
          <w:headerReference w:type="even" r:id="rId500"/>
          <w:headerReference w:type="default" r:id="rId501"/>
          <w:footerReference w:type="even" r:id="rId502"/>
          <w:footerReference w:type="default" r:id="rId503"/>
          <w:headerReference w:type="first" r:id="rId504"/>
          <w:footerReference w:type="first" r:id="rId505"/>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82" w:name="Pg84"/>
      <w:bookmarkEnd w:id="82"/>
    </w:p>
    <w:p w:rsidR="00827F2F" w:rsidRDefault="00827F2F">
      <w:pPr>
        <w:autoSpaceDE w:val="0"/>
        <w:autoSpaceDN w:val="0"/>
        <w:adjustRightInd w:val="0"/>
        <w:spacing w:line="276" w:lineRule="exact"/>
        <w:ind w:left="2798"/>
        <w:rPr>
          <w:color w:val="000000"/>
          <w:spacing w:val="-3"/>
        </w:rPr>
      </w:pPr>
    </w:p>
    <w:p w:rsidR="00827F2F" w:rsidRDefault="00827F2F">
      <w:pPr>
        <w:autoSpaceDE w:val="0"/>
        <w:autoSpaceDN w:val="0"/>
        <w:adjustRightInd w:val="0"/>
        <w:spacing w:line="276" w:lineRule="exact"/>
        <w:ind w:left="2798"/>
        <w:rPr>
          <w:color w:val="000000"/>
          <w:spacing w:val="-3"/>
        </w:rPr>
      </w:pPr>
    </w:p>
    <w:p w:rsidR="00827F2F" w:rsidRDefault="00FC00CA">
      <w:pPr>
        <w:tabs>
          <w:tab w:val="left" w:pos="3518"/>
        </w:tabs>
        <w:autoSpaceDE w:val="0"/>
        <w:autoSpaceDN w:val="0"/>
        <w:adjustRightInd w:val="0"/>
        <w:spacing w:before="195" w:line="276" w:lineRule="exact"/>
        <w:ind w:left="2798"/>
        <w:rPr>
          <w:color w:val="000000"/>
          <w:spacing w:val="-3"/>
        </w:rPr>
      </w:pPr>
      <w:r>
        <w:rPr>
          <w:color w:val="000000"/>
          <w:spacing w:val="-3"/>
        </w:rPr>
        <w:t>(d)</w:t>
      </w:r>
      <w:r>
        <w:rPr>
          <w:color w:val="000000"/>
          <w:spacing w:val="-3"/>
        </w:rPr>
        <w:tab/>
        <w:t>Transmission Related Regulatory Assets shall equal balances in FERC</w:t>
      </w:r>
    </w:p>
    <w:p w:rsidR="00827F2F" w:rsidRDefault="00FC00CA">
      <w:pPr>
        <w:autoSpaceDE w:val="0"/>
        <w:autoSpaceDN w:val="0"/>
        <w:adjustRightInd w:val="0"/>
        <w:spacing w:line="276" w:lineRule="exact"/>
        <w:ind w:left="2798" w:firstLine="720"/>
        <w:rPr>
          <w:color w:val="000000"/>
          <w:spacing w:val="-3"/>
        </w:rPr>
      </w:pPr>
      <w:r>
        <w:rPr>
          <w:color w:val="000000"/>
          <w:spacing w:val="-3"/>
        </w:rPr>
        <w:t>Account Nos. 182.3 and 254 for state and federal regulatory assets and</w:t>
      </w:r>
    </w:p>
    <w:p w:rsidR="00827F2F" w:rsidRDefault="00FC00CA">
      <w:pPr>
        <w:autoSpaceDE w:val="0"/>
        <w:autoSpaceDN w:val="0"/>
        <w:adjustRightInd w:val="0"/>
        <w:spacing w:line="276" w:lineRule="exact"/>
        <w:ind w:left="2798" w:firstLine="720"/>
        <w:rPr>
          <w:color w:val="000000"/>
          <w:spacing w:val="-3"/>
        </w:rPr>
      </w:pPr>
      <w:r>
        <w:rPr>
          <w:color w:val="000000"/>
          <w:spacing w:val="-3"/>
        </w:rPr>
        <w:t>liabilities related to FAS109, an</w:t>
      </w:r>
      <w:r>
        <w:rPr>
          <w:color w:val="000000"/>
          <w:spacing w:val="-3"/>
        </w:rPr>
        <w:t>d excess AFUDC multiplied by the</w:t>
      </w:r>
    </w:p>
    <w:p w:rsidR="00827F2F" w:rsidRDefault="00FC00CA">
      <w:pPr>
        <w:autoSpaceDE w:val="0"/>
        <w:autoSpaceDN w:val="0"/>
        <w:adjustRightInd w:val="0"/>
        <w:spacing w:line="276" w:lineRule="exact"/>
        <w:ind w:left="2798" w:firstLine="720"/>
        <w:rPr>
          <w:color w:val="000000"/>
          <w:spacing w:val="-3"/>
        </w:rPr>
      </w:pPr>
      <w:r>
        <w:rPr>
          <w:color w:val="000000"/>
          <w:spacing w:val="-3"/>
        </w:rPr>
        <w:t>Gross Transmission Plant Allocation Factor</w:t>
      </w:r>
    </w:p>
    <w:p w:rsidR="00827F2F" w:rsidRDefault="00FC00CA">
      <w:pPr>
        <w:tabs>
          <w:tab w:val="left" w:pos="3518"/>
        </w:tabs>
        <w:autoSpaceDE w:val="0"/>
        <w:autoSpaceDN w:val="0"/>
        <w:adjustRightInd w:val="0"/>
        <w:spacing w:before="240" w:line="276" w:lineRule="exact"/>
        <w:ind w:left="2798"/>
        <w:rPr>
          <w:color w:val="000000"/>
          <w:spacing w:val="-3"/>
        </w:rPr>
      </w:pPr>
      <w:r>
        <w:rPr>
          <w:color w:val="000000"/>
          <w:spacing w:val="-3"/>
        </w:rPr>
        <w:t>(e)</w:t>
      </w:r>
      <w:r>
        <w:rPr>
          <w:color w:val="000000"/>
          <w:spacing w:val="-3"/>
        </w:rPr>
        <w:tab/>
        <w:t>Transmission Related Prepayments shall equal the electric balance of</w:t>
      </w:r>
    </w:p>
    <w:p w:rsidR="00827F2F" w:rsidRDefault="00FC00CA">
      <w:pPr>
        <w:autoSpaceDE w:val="0"/>
        <w:autoSpaceDN w:val="0"/>
        <w:adjustRightInd w:val="0"/>
        <w:spacing w:line="276" w:lineRule="exact"/>
        <w:ind w:left="2798" w:firstLine="720"/>
        <w:rPr>
          <w:color w:val="000000"/>
          <w:spacing w:val="-3"/>
        </w:rPr>
      </w:pPr>
      <w:r>
        <w:rPr>
          <w:color w:val="000000"/>
          <w:spacing w:val="-3"/>
        </w:rPr>
        <w:t>Prepayments multiplied by the Gross Transmission Plant Allocation</w:t>
      </w:r>
    </w:p>
    <w:p w:rsidR="00827F2F" w:rsidRDefault="00FC00CA">
      <w:pPr>
        <w:autoSpaceDE w:val="0"/>
        <w:autoSpaceDN w:val="0"/>
        <w:adjustRightInd w:val="0"/>
        <w:spacing w:line="276" w:lineRule="exact"/>
        <w:ind w:left="2798" w:firstLine="720"/>
        <w:rPr>
          <w:color w:val="000000"/>
          <w:spacing w:val="-3"/>
        </w:rPr>
      </w:pPr>
      <w:r>
        <w:rPr>
          <w:color w:val="000000"/>
          <w:spacing w:val="-3"/>
        </w:rPr>
        <w:t>Factor.</w:t>
      </w:r>
    </w:p>
    <w:p w:rsidR="00827F2F" w:rsidRDefault="00FC00CA">
      <w:pPr>
        <w:tabs>
          <w:tab w:val="left" w:pos="3518"/>
        </w:tabs>
        <w:autoSpaceDE w:val="0"/>
        <w:autoSpaceDN w:val="0"/>
        <w:adjustRightInd w:val="0"/>
        <w:spacing w:before="232" w:line="276" w:lineRule="exact"/>
        <w:ind w:left="2798"/>
        <w:rPr>
          <w:color w:val="000000"/>
          <w:spacing w:val="-3"/>
        </w:rPr>
      </w:pPr>
      <w:r>
        <w:rPr>
          <w:color w:val="000000"/>
          <w:spacing w:val="-3"/>
        </w:rPr>
        <w:t xml:space="preserve">(f) </w:t>
      </w:r>
      <w:r>
        <w:rPr>
          <w:color w:val="000000"/>
          <w:spacing w:val="-3"/>
        </w:rPr>
        <w:tab/>
        <w:t>Transmission Related Materia</w:t>
      </w:r>
      <w:r>
        <w:rPr>
          <w:color w:val="000000"/>
          <w:spacing w:val="-3"/>
        </w:rPr>
        <w:t xml:space="preserve">ls and Supplies shall equal the balance of </w:t>
      </w:r>
    </w:p>
    <w:p w:rsidR="00827F2F" w:rsidRDefault="00FC00CA">
      <w:pPr>
        <w:autoSpaceDE w:val="0"/>
        <w:autoSpaceDN w:val="0"/>
        <w:adjustRightInd w:val="0"/>
        <w:spacing w:before="7" w:line="273" w:lineRule="exact"/>
        <w:ind w:left="3518" w:right="1576"/>
        <w:rPr>
          <w:color w:val="000000"/>
          <w:spacing w:val="-3"/>
        </w:rPr>
      </w:pPr>
      <w:r>
        <w:rPr>
          <w:color w:val="000000"/>
          <w:spacing w:val="-3"/>
        </w:rPr>
        <w:t xml:space="preserve">Materials and Supplies assigned to Transmission added to the remainder </w:t>
      </w:r>
      <w:r>
        <w:rPr>
          <w:color w:val="000000"/>
          <w:spacing w:val="-3"/>
        </w:rPr>
        <w:br/>
      </w:r>
      <w:r>
        <w:rPr>
          <w:color w:val="000000"/>
          <w:spacing w:val="-2"/>
        </w:rPr>
        <w:t xml:space="preserve">of Material and Supplies not directly assigned to either Transmission or </w:t>
      </w:r>
      <w:r>
        <w:rPr>
          <w:color w:val="000000"/>
          <w:spacing w:val="-2"/>
        </w:rPr>
        <w:br/>
      </w:r>
      <w:r>
        <w:rPr>
          <w:color w:val="000000"/>
          <w:spacing w:val="-3"/>
        </w:rPr>
        <w:t xml:space="preserve">Distribution multiplied by the Gross Transmission Plant Allocation </w:t>
      </w:r>
      <w:r>
        <w:rPr>
          <w:color w:val="000000"/>
          <w:spacing w:val="-3"/>
        </w:rPr>
        <w:br/>
        <w:t xml:space="preserve">Factor. </w:t>
      </w:r>
    </w:p>
    <w:p w:rsidR="00827F2F" w:rsidRDefault="00FC00CA">
      <w:pPr>
        <w:tabs>
          <w:tab w:val="left" w:pos="3519"/>
        </w:tabs>
        <w:autoSpaceDE w:val="0"/>
        <w:autoSpaceDN w:val="0"/>
        <w:adjustRightInd w:val="0"/>
        <w:spacing w:before="245" w:line="276" w:lineRule="exact"/>
        <w:ind w:left="2798"/>
        <w:rPr>
          <w:color w:val="000000"/>
          <w:spacing w:val="-3"/>
        </w:rPr>
      </w:pPr>
      <w:r>
        <w:rPr>
          <w:color w:val="000000"/>
          <w:spacing w:val="-3"/>
        </w:rPr>
        <w:t xml:space="preserve">(g) </w:t>
      </w:r>
      <w:r>
        <w:rPr>
          <w:color w:val="000000"/>
          <w:spacing w:val="-3"/>
        </w:rPr>
        <w:tab/>
        <w:t xml:space="preserve">Transmission Related Cash Working Capital shall be a 12.5% allowance </w:t>
      </w:r>
    </w:p>
    <w:p w:rsidR="00827F2F" w:rsidRDefault="00FC00CA">
      <w:pPr>
        <w:autoSpaceDE w:val="0"/>
        <w:autoSpaceDN w:val="0"/>
        <w:adjustRightInd w:val="0"/>
        <w:spacing w:before="4" w:line="276" w:lineRule="exact"/>
        <w:ind w:left="3518"/>
        <w:rPr>
          <w:color w:val="000000"/>
          <w:spacing w:val="-3"/>
        </w:rPr>
      </w:pPr>
      <w:r>
        <w:rPr>
          <w:color w:val="000000"/>
          <w:spacing w:val="-3"/>
        </w:rPr>
        <w:t xml:space="preserve">(45 days/360 days) of the Transmission Operation and Maintenance </w:t>
      </w:r>
    </w:p>
    <w:p w:rsidR="00827F2F" w:rsidRDefault="00FC00CA">
      <w:pPr>
        <w:autoSpaceDE w:val="0"/>
        <w:autoSpaceDN w:val="0"/>
        <w:adjustRightInd w:val="0"/>
        <w:spacing w:before="4" w:line="276" w:lineRule="exact"/>
        <w:ind w:left="3518"/>
        <w:rPr>
          <w:color w:val="000000"/>
          <w:spacing w:val="-3"/>
        </w:rPr>
      </w:pPr>
      <w:r>
        <w:rPr>
          <w:color w:val="000000"/>
          <w:spacing w:val="-3"/>
        </w:rPr>
        <w:t>Expense (less FERC Account 565:  Trans</w:t>
      </w:r>
      <w:r>
        <w:rPr>
          <w:color w:val="000000"/>
          <w:spacing w:val="-3"/>
        </w:rPr>
        <w:t xml:space="preserve">mission of Electricity by </w:t>
      </w:r>
    </w:p>
    <w:p w:rsidR="00827F2F" w:rsidRDefault="00FC00CA">
      <w:pPr>
        <w:autoSpaceDE w:val="0"/>
        <w:autoSpaceDN w:val="0"/>
        <w:adjustRightInd w:val="0"/>
        <w:spacing w:before="1" w:line="256" w:lineRule="exact"/>
        <w:ind w:left="3518"/>
        <w:rPr>
          <w:color w:val="000000"/>
          <w:spacing w:val="-3"/>
        </w:rPr>
      </w:pPr>
      <w:r>
        <w:rPr>
          <w:color w:val="000000"/>
          <w:spacing w:val="-3"/>
        </w:rPr>
        <w:t xml:space="preserve">Others) and Transmission-Related Administrative and General Expense. </w:t>
      </w:r>
    </w:p>
    <w:p w:rsidR="00827F2F" w:rsidRDefault="00FC00CA">
      <w:pPr>
        <w:tabs>
          <w:tab w:val="left" w:pos="2798"/>
        </w:tabs>
        <w:autoSpaceDE w:val="0"/>
        <w:autoSpaceDN w:val="0"/>
        <w:adjustRightInd w:val="0"/>
        <w:spacing w:before="260" w:line="276" w:lineRule="exact"/>
        <w:ind w:left="2078"/>
        <w:rPr>
          <w:color w:val="000000"/>
          <w:spacing w:val="-3"/>
        </w:rPr>
      </w:pPr>
      <w:r>
        <w:rPr>
          <w:color w:val="000000"/>
          <w:spacing w:val="-3"/>
        </w:rPr>
        <w:t>2.</w:t>
      </w:r>
      <w:r>
        <w:rPr>
          <w:color w:val="000000"/>
          <w:spacing w:val="-3"/>
        </w:rPr>
        <w:tab/>
        <w:t>Cost of Capital Rate</w:t>
      </w:r>
    </w:p>
    <w:p w:rsidR="00827F2F" w:rsidRDefault="00FC00CA">
      <w:pPr>
        <w:autoSpaceDE w:val="0"/>
        <w:autoSpaceDN w:val="0"/>
        <w:adjustRightInd w:val="0"/>
        <w:spacing w:before="229" w:line="280" w:lineRule="exact"/>
        <w:ind w:left="2798" w:right="1879"/>
        <w:jc w:val="both"/>
        <w:rPr>
          <w:color w:val="000000"/>
          <w:spacing w:val="-3"/>
        </w:rPr>
      </w:pPr>
      <w:r>
        <w:rPr>
          <w:color w:val="000000"/>
          <w:spacing w:val="-2"/>
        </w:rPr>
        <w:t xml:space="preserve">The Cost of Capital Rate shall equal the proposed Weighted Costs of Capital </w:t>
      </w:r>
      <w:r>
        <w:rPr>
          <w:color w:val="000000"/>
          <w:spacing w:val="-3"/>
        </w:rPr>
        <w:t xml:space="preserve">plus Federal Income Taxes and State Income Taxes. </w:t>
      </w:r>
    </w:p>
    <w:p w:rsidR="00827F2F" w:rsidRDefault="00FC00CA">
      <w:pPr>
        <w:tabs>
          <w:tab w:val="left" w:pos="3518"/>
        </w:tabs>
        <w:autoSpaceDE w:val="0"/>
        <w:autoSpaceDN w:val="0"/>
        <w:adjustRightInd w:val="0"/>
        <w:spacing w:before="244" w:line="276" w:lineRule="exact"/>
        <w:ind w:left="2798"/>
        <w:rPr>
          <w:color w:val="000000"/>
          <w:spacing w:val="-3"/>
        </w:rPr>
      </w:pPr>
      <w:r>
        <w:rPr>
          <w:color w:val="000000"/>
          <w:spacing w:val="-3"/>
        </w:rPr>
        <w:t xml:space="preserve">(a) </w:t>
      </w:r>
      <w:r>
        <w:rPr>
          <w:color w:val="000000"/>
          <w:spacing w:val="-3"/>
        </w:rPr>
        <w:tab/>
        <w:t>The</w:t>
      </w:r>
      <w:r>
        <w:rPr>
          <w:color w:val="000000"/>
          <w:spacing w:val="-3"/>
        </w:rPr>
        <w:t xml:space="preserve"> Weighted Costs of Capital will be calculated for the Transmission </w:t>
      </w:r>
    </w:p>
    <w:p w:rsidR="00827F2F" w:rsidRDefault="00FC00CA">
      <w:pPr>
        <w:autoSpaceDE w:val="0"/>
        <w:autoSpaceDN w:val="0"/>
        <w:adjustRightInd w:val="0"/>
        <w:spacing w:line="280" w:lineRule="exact"/>
        <w:ind w:left="3518" w:right="1615"/>
        <w:jc w:val="both"/>
        <w:rPr>
          <w:color w:val="000000"/>
          <w:spacing w:val="-3"/>
        </w:rPr>
      </w:pPr>
      <w:r>
        <w:rPr>
          <w:color w:val="000000"/>
          <w:spacing w:val="-3"/>
        </w:rPr>
        <w:t xml:space="preserve">Investment Base using Connecting Transmission Owner’s actual capital structure and will equal the sum of (i), (ii), and (iii) below: </w:t>
      </w:r>
    </w:p>
    <w:p w:rsidR="00827F2F" w:rsidRDefault="00FC00CA">
      <w:pPr>
        <w:tabs>
          <w:tab w:val="left" w:pos="4238"/>
        </w:tabs>
        <w:autoSpaceDE w:val="0"/>
        <w:autoSpaceDN w:val="0"/>
        <w:adjustRightInd w:val="0"/>
        <w:spacing w:before="225" w:line="276" w:lineRule="exact"/>
        <w:ind w:left="3518"/>
        <w:rPr>
          <w:color w:val="000000"/>
          <w:spacing w:val="-3"/>
        </w:rPr>
      </w:pPr>
      <w:r>
        <w:rPr>
          <w:color w:val="000000"/>
          <w:spacing w:val="-3"/>
        </w:rPr>
        <w:t xml:space="preserve">(i) </w:t>
      </w:r>
      <w:r>
        <w:rPr>
          <w:color w:val="000000"/>
          <w:spacing w:val="-3"/>
        </w:rPr>
        <w:tab/>
        <w:t>the long-term debt component, which equals the pr</w:t>
      </w:r>
      <w:r>
        <w:rPr>
          <w:color w:val="000000"/>
          <w:spacing w:val="-3"/>
        </w:rPr>
        <w:t xml:space="preserve">oduct of the </w:t>
      </w:r>
    </w:p>
    <w:p w:rsidR="00827F2F" w:rsidRDefault="00FC00CA">
      <w:pPr>
        <w:autoSpaceDE w:val="0"/>
        <w:autoSpaceDN w:val="0"/>
        <w:adjustRightInd w:val="0"/>
        <w:spacing w:before="4" w:line="276" w:lineRule="exact"/>
        <w:ind w:left="4238"/>
        <w:rPr>
          <w:color w:val="000000"/>
          <w:spacing w:val="-3"/>
        </w:rPr>
      </w:pPr>
      <w:r>
        <w:rPr>
          <w:color w:val="000000"/>
          <w:spacing w:val="-3"/>
        </w:rPr>
        <w:t xml:space="preserve">actual weighted average embedded cost to maturity of </w:t>
      </w:r>
    </w:p>
    <w:p w:rsidR="00827F2F" w:rsidRDefault="00FC00CA">
      <w:pPr>
        <w:autoSpaceDE w:val="0"/>
        <w:autoSpaceDN w:val="0"/>
        <w:adjustRightInd w:val="0"/>
        <w:spacing w:before="4" w:line="276" w:lineRule="exact"/>
        <w:ind w:left="4238"/>
        <w:rPr>
          <w:color w:val="000000"/>
          <w:spacing w:val="-3"/>
        </w:rPr>
      </w:pPr>
      <w:r>
        <w:rPr>
          <w:color w:val="000000"/>
          <w:spacing w:val="-3"/>
        </w:rPr>
        <w:t xml:space="preserve">Connecting Transmission Owner’s long-term debt then </w:t>
      </w:r>
    </w:p>
    <w:p w:rsidR="00827F2F" w:rsidRDefault="00FC00CA">
      <w:pPr>
        <w:autoSpaceDE w:val="0"/>
        <w:autoSpaceDN w:val="0"/>
        <w:adjustRightInd w:val="0"/>
        <w:spacing w:before="1" w:line="256" w:lineRule="exact"/>
        <w:ind w:left="4238"/>
        <w:rPr>
          <w:color w:val="000000"/>
          <w:spacing w:val="-3"/>
        </w:rPr>
      </w:pPr>
      <w:r>
        <w:rPr>
          <w:color w:val="000000"/>
          <w:spacing w:val="-3"/>
        </w:rPr>
        <w:t xml:space="preserve">outstanding and the actual long-term debt capitalization ratio. </w:t>
      </w:r>
    </w:p>
    <w:p w:rsidR="00827F2F" w:rsidRDefault="00FC00CA">
      <w:pPr>
        <w:tabs>
          <w:tab w:val="left" w:pos="4239"/>
        </w:tabs>
        <w:autoSpaceDE w:val="0"/>
        <w:autoSpaceDN w:val="0"/>
        <w:adjustRightInd w:val="0"/>
        <w:spacing w:before="248" w:line="276" w:lineRule="exact"/>
        <w:ind w:left="3518"/>
        <w:rPr>
          <w:color w:val="000000"/>
          <w:spacing w:val="-3"/>
        </w:rPr>
      </w:pPr>
      <w:r>
        <w:rPr>
          <w:color w:val="000000"/>
          <w:spacing w:val="-3"/>
        </w:rPr>
        <w:t xml:space="preserve">(ii) </w:t>
      </w:r>
      <w:r>
        <w:rPr>
          <w:color w:val="000000"/>
          <w:spacing w:val="-3"/>
        </w:rPr>
        <w:tab/>
        <w:t xml:space="preserve">the preferred stock component, which equals the product of the </w:t>
      </w:r>
    </w:p>
    <w:p w:rsidR="00827F2F" w:rsidRDefault="00FC00CA">
      <w:pPr>
        <w:autoSpaceDE w:val="0"/>
        <w:autoSpaceDN w:val="0"/>
        <w:adjustRightInd w:val="0"/>
        <w:spacing w:before="4" w:line="276" w:lineRule="exact"/>
        <w:ind w:left="4238"/>
        <w:rPr>
          <w:color w:val="000000"/>
          <w:spacing w:val="-3"/>
        </w:rPr>
      </w:pPr>
      <w:r>
        <w:rPr>
          <w:color w:val="000000"/>
          <w:spacing w:val="-3"/>
        </w:rPr>
        <w:t xml:space="preserve">actual weighted average embedded cost to maturity of </w:t>
      </w:r>
    </w:p>
    <w:p w:rsidR="00827F2F" w:rsidRDefault="00FC00CA">
      <w:pPr>
        <w:autoSpaceDE w:val="0"/>
        <w:autoSpaceDN w:val="0"/>
        <w:adjustRightInd w:val="0"/>
        <w:spacing w:before="4" w:line="276" w:lineRule="exact"/>
        <w:ind w:left="4238"/>
        <w:rPr>
          <w:color w:val="000000"/>
          <w:spacing w:val="-3"/>
        </w:rPr>
      </w:pPr>
      <w:r>
        <w:rPr>
          <w:color w:val="000000"/>
          <w:spacing w:val="-3"/>
        </w:rPr>
        <w:t xml:space="preserve">Connecting Transmission Owner’s preferred stock then </w:t>
      </w:r>
    </w:p>
    <w:p w:rsidR="00827F2F" w:rsidRDefault="00FC00CA">
      <w:pPr>
        <w:autoSpaceDE w:val="0"/>
        <w:autoSpaceDN w:val="0"/>
        <w:adjustRightInd w:val="0"/>
        <w:spacing w:before="1" w:line="256" w:lineRule="exact"/>
        <w:ind w:left="4238"/>
        <w:rPr>
          <w:color w:val="000000"/>
          <w:spacing w:val="-3"/>
        </w:rPr>
      </w:pPr>
      <w:r>
        <w:rPr>
          <w:color w:val="000000"/>
          <w:spacing w:val="-3"/>
        </w:rPr>
        <w:t xml:space="preserve">outstanding and the actual preferred stock capitalization ratio; </w:t>
      </w:r>
    </w:p>
    <w:p w:rsidR="00827F2F" w:rsidRDefault="00FC00CA">
      <w:pPr>
        <w:tabs>
          <w:tab w:val="left" w:pos="4238"/>
        </w:tabs>
        <w:autoSpaceDE w:val="0"/>
        <w:autoSpaceDN w:val="0"/>
        <w:adjustRightInd w:val="0"/>
        <w:spacing w:before="248" w:line="276" w:lineRule="exact"/>
        <w:ind w:left="3518"/>
        <w:rPr>
          <w:color w:val="000000"/>
          <w:spacing w:val="-3"/>
        </w:rPr>
      </w:pPr>
      <w:r>
        <w:rPr>
          <w:color w:val="000000"/>
          <w:spacing w:val="-3"/>
        </w:rPr>
        <w:t xml:space="preserve">(iii) </w:t>
      </w:r>
      <w:r>
        <w:rPr>
          <w:color w:val="000000"/>
          <w:spacing w:val="-3"/>
        </w:rPr>
        <w:tab/>
        <w:t xml:space="preserve">the return on equity component, shall be the product of the </w:t>
      </w:r>
    </w:p>
    <w:p w:rsidR="00827F2F" w:rsidRDefault="00FC00CA">
      <w:pPr>
        <w:autoSpaceDE w:val="0"/>
        <w:autoSpaceDN w:val="0"/>
        <w:adjustRightInd w:val="0"/>
        <w:spacing w:before="1" w:line="280" w:lineRule="exact"/>
        <w:ind w:left="4238" w:right="1851"/>
        <w:jc w:val="both"/>
        <w:rPr>
          <w:color w:val="000000"/>
          <w:spacing w:val="-3"/>
        </w:rPr>
      </w:pPr>
      <w:r>
        <w:rPr>
          <w:color w:val="000000"/>
          <w:spacing w:val="-3"/>
        </w:rPr>
        <w:t>allowed ROE of</w:t>
      </w:r>
      <w:r>
        <w:rPr>
          <w:color w:val="000000"/>
          <w:spacing w:val="-3"/>
        </w:rPr>
        <w:t xml:space="preserve"> 11.9% plus a 50 basis point adder (per FERC Order 697 and 697A) and Connecting Transmission Owner’s actual common equity capitalization ratio. </w:t>
      </w:r>
    </w:p>
    <w:p w:rsidR="00827F2F" w:rsidRDefault="00FC00CA">
      <w:pPr>
        <w:tabs>
          <w:tab w:val="left" w:pos="3518"/>
        </w:tabs>
        <w:autoSpaceDE w:val="0"/>
        <w:autoSpaceDN w:val="0"/>
        <w:adjustRightInd w:val="0"/>
        <w:spacing w:before="243" w:line="276" w:lineRule="exact"/>
        <w:ind w:left="2798"/>
        <w:rPr>
          <w:color w:val="000000"/>
          <w:spacing w:val="-3"/>
        </w:rPr>
      </w:pPr>
      <w:r>
        <w:rPr>
          <w:color w:val="000000"/>
          <w:spacing w:val="-3"/>
        </w:rPr>
        <w:t>(b)</w:t>
      </w:r>
      <w:r>
        <w:rPr>
          <w:color w:val="000000"/>
          <w:spacing w:val="-3"/>
        </w:rPr>
        <w:tab/>
        <w:t>Federal Income Tax shall equal</w:t>
      </w:r>
    </w:p>
    <w:p w:rsidR="00827F2F" w:rsidRDefault="00FC00CA">
      <w:pPr>
        <w:autoSpaceDE w:val="0"/>
        <w:autoSpaceDN w:val="0"/>
        <w:adjustRightInd w:val="0"/>
        <w:spacing w:before="222" w:line="280" w:lineRule="exact"/>
        <w:ind w:left="2798" w:right="6225"/>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827F2F" w:rsidRDefault="00827F2F">
      <w:pPr>
        <w:autoSpaceDE w:val="0"/>
        <w:autoSpaceDN w:val="0"/>
        <w:adjustRightInd w:val="0"/>
        <w:rPr>
          <w:color w:val="000000"/>
          <w:spacing w:val="-3"/>
        </w:rPr>
        <w:sectPr w:rsidR="00827F2F">
          <w:headerReference w:type="even" r:id="rId506"/>
          <w:headerReference w:type="default" r:id="rId507"/>
          <w:footerReference w:type="even" r:id="rId508"/>
          <w:footerReference w:type="default" r:id="rId509"/>
          <w:headerReference w:type="first" r:id="rId510"/>
          <w:footerReference w:type="first" r:id="rId511"/>
          <w:pgSz w:w="12240" w:h="15840"/>
          <w:pgMar w:top="0" w:right="0" w:bottom="0" w:left="0" w:header="720" w:footer="720" w:gutter="0"/>
          <w:cols w:space="720"/>
        </w:sectPr>
      </w:pPr>
    </w:p>
    <w:p w:rsidR="00827F2F" w:rsidRDefault="00827F2F">
      <w:pPr>
        <w:autoSpaceDE w:val="0"/>
        <w:autoSpaceDN w:val="0"/>
        <w:adjustRightInd w:val="0"/>
        <w:spacing w:line="240" w:lineRule="exact"/>
        <w:rPr>
          <w:color w:val="000000"/>
          <w:spacing w:val="-3"/>
        </w:rPr>
      </w:pPr>
      <w:bookmarkStart w:id="83" w:name="Pg85"/>
      <w:bookmarkEnd w:id="83"/>
    </w:p>
    <w:p w:rsidR="00827F2F" w:rsidRDefault="00827F2F">
      <w:pPr>
        <w:autoSpaceDE w:val="0"/>
        <w:autoSpaceDN w:val="0"/>
        <w:adjustRightInd w:val="0"/>
        <w:spacing w:line="280" w:lineRule="exact"/>
        <w:ind w:left="3518"/>
        <w:jc w:val="both"/>
        <w:rPr>
          <w:color w:val="000000"/>
          <w:spacing w:val="-3"/>
        </w:rPr>
      </w:pPr>
    </w:p>
    <w:p w:rsidR="00827F2F" w:rsidRDefault="00827F2F">
      <w:pPr>
        <w:autoSpaceDE w:val="0"/>
        <w:autoSpaceDN w:val="0"/>
        <w:adjustRightInd w:val="0"/>
        <w:spacing w:line="280" w:lineRule="exact"/>
        <w:ind w:left="3518"/>
        <w:jc w:val="both"/>
        <w:rPr>
          <w:color w:val="000000"/>
          <w:spacing w:val="-3"/>
        </w:rPr>
      </w:pPr>
    </w:p>
    <w:p w:rsidR="00827F2F" w:rsidRDefault="00FC00CA">
      <w:pPr>
        <w:autoSpaceDE w:val="0"/>
        <w:autoSpaceDN w:val="0"/>
        <w:adjustRightInd w:val="0"/>
        <w:spacing w:before="168" w:line="280" w:lineRule="exact"/>
        <w:ind w:left="3518" w:right="1738"/>
        <w:jc w:val="both"/>
        <w:rPr>
          <w:color w:val="000000"/>
          <w:spacing w:val="-3"/>
        </w:rPr>
      </w:pPr>
      <w:r>
        <w:rPr>
          <w:color w:val="000000"/>
          <w:spacing w:val="-3"/>
        </w:rPr>
        <w:t xml:space="preserve">where A is the sum of the preferred stock component and the return on equity component, each as determined in Sections 2.(a)(ii) and for the ROE set forth in 2.(a)(iii) above </w:t>
      </w:r>
    </w:p>
    <w:p w:rsidR="00827F2F" w:rsidRDefault="00FC00CA">
      <w:pPr>
        <w:tabs>
          <w:tab w:val="left" w:pos="3518"/>
        </w:tabs>
        <w:autoSpaceDE w:val="0"/>
        <w:autoSpaceDN w:val="0"/>
        <w:adjustRightInd w:val="0"/>
        <w:spacing w:before="248" w:line="276" w:lineRule="exact"/>
        <w:ind w:left="2798"/>
        <w:rPr>
          <w:color w:val="000000"/>
          <w:spacing w:val="-3"/>
        </w:rPr>
      </w:pPr>
      <w:r>
        <w:rPr>
          <w:color w:val="000000"/>
          <w:spacing w:val="-3"/>
        </w:rPr>
        <w:t>(c)</w:t>
      </w:r>
      <w:r>
        <w:rPr>
          <w:color w:val="000000"/>
          <w:spacing w:val="-3"/>
        </w:rPr>
        <w:tab/>
        <w:t>State Income Tax shall equal</w:t>
      </w:r>
    </w:p>
    <w:p w:rsidR="00827F2F" w:rsidRDefault="00FC00CA">
      <w:pPr>
        <w:tabs>
          <w:tab w:val="left" w:pos="4238"/>
        </w:tabs>
        <w:autoSpaceDE w:val="0"/>
        <w:autoSpaceDN w:val="0"/>
        <w:adjustRightInd w:val="0"/>
        <w:spacing w:before="254" w:line="260" w:lineRule="exact"/>
        <w:ind w:left="3518" w:right="3457"/>
        <w:rPr>
          <w:color w:val="000000"/>
          <w:spacing w:val="-3"/>
        </w:rPr>
      </w:pPr>
      <w:r>
        <w:rPr>
          <w:color w:val="000000"/>
          <w:spacing w:val="-3"/>
          <w:u w:val="single"/>
        </w:rPr>
        <w:t>(A + Federal Income Tax)  x  Stat</w:t>
      </w:r>
      <w:r>
        <w:rPr>
          <w:color w:val="000000"/>
          <w:spacing w:val="-3"/>
          <w:u w:val="single"/>
        </w:rPr>
        <w:t xml:space="preserve">e Income Tax Rate </w:t>
      </w:r>
      <w:r>
        <w:rPr>
          <w:color w:val="000000"/>
          <w:spacing w:val="-3"/>
          <w:u w:val="single"/>
        </w:rPr>
        <w:br/>
      </w:r>
      <w:r>
        <w:rPr>
          <w:color w:val="000000"/>
          <w:spacing w:val="-3"/>
        </w:rPr>
        <w:tab/>
        <w:t xml:space="preserve">(1 - State Income Tax Rate) </w:t>
      </w:r>
    </w:p>
    <w:p w:rsidR="00827F2F" w:rsidRDefault="00FC00CA">
      <w:pPr>
        <w:autoSpaceDE w:val="0"/>
        <w:autoSpaceDN w:val="0"/>
        <w:adjustRightInd w:val="0"/>
        <w:spacing w:before="244" w:line="280" w:lineRule="exact"/>
        <w:ind w:left="3518" w:right="1580"/>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827F2F" w:rsidRDefault="00FC00CA">
      <w:pPr>
        <w:tabs>
          <w:tab w:val="left" w:pos="2079"/>
        </w:tabs>
        <w:autoSpaceDE w:val="0"/>
        <w:autoSpaceDN w:val="0"/>
        <w:adjustRightInd w:val="0"/>
        <w:spacing w:before="244" w:line="276" w:lineRule="exact"/>
        <w:ind w:left="1718"/>
        <w:rPr>
          <w:color w:val="000000"/>
          <w:spacing w:val="-2"/>
        </w:rPr>
      </w:pPr>
      <w:r>
        <w:rPr>
          <w:color w:val="000000"/>
          <w:spacing w:val="-3"/>
        </w:rPr>
        <w:t xml:space="preserve">B. </w:t>
      </w:r>
      <w:r>
        <w:rPr>
          <w:color w:val="000000"/>
          <w:spacing w:val="-3"/>
        </w:rPr>
        <w:tab/>
      </w:r>
      <w:r>
        <w:rPr>
          <w:color w:val="000000"/>
          <w:spacing w:val="-2"/>
        </w:rPr>
        <w:t xml:space="preserve">Transmission Related Real Estate Tax Expense shall equal the Real Estate Tax </w:t>
      </w:r>
    </w:p>
    <w:p w:rsidR="00827F2F" w:rsidRDefault="00FC00CA">
      <w:pPr>
        <w:autoSpaceDE w:val="0"/>
        <w:autoSpaceDN w:val="0"/>
        <w:adjustRightInd w:val="0"/>
        <w:spacing w:before="1" w:line="256" w:lineRule="exact"/>
        <w:ind w:left="2078"/>
        <w:rPr>
          <w:color w:val="000000"/>
          <w:spacing w:val="-3"/>
        </w:rPr>
      </w:pPr>
      <w:r>
        <w:rPr>
          <w:color w:val="000000"/>
          <w:spacing w:val="-3"/>
        </w:rPr>
        <w:t xml:space="preserve">Expenses multiplied by the Gross Plant Allocation Factor. </w:t>
      </w:r>
    </w:p>
    <w:p w:rsidR="00827F2F" w:rsidRDefault="00FC00CA">
      <w:pPr>
        <w:tabs>
          <w:tab w:val="left" w:pos="2079"/>
        </w:tabs>
        <w:autoSpaceDE w:val="0"/>
        <w:autoSpaceDN w:val="0"/>
        <w:adjustRightInd w:val="0"/>
        <w:spacing w:before="128" w:line="276" w:lineRule="exact"/>
        <w:ind w:left="1718"/>
        <w:rPr>
          <w:color w:val="000000"/>
          <w:spacing w:val="-2"/>
        </w:rPr>
      </w:pPr>
      <w:r>
        <w:rPr>
          <w:color w:val="000000"/>
          <w:spacing w:val="-3"/>
        </w:rPr>
        <w:t xml:space="preserve">C. </w:t>
      </w:r>
      <w:r>
        <w:rPr>
          <w:color w:val="000000"/>
          <w:spacing w:val="-3"/>
        </w:rPr>
        <w:tab/>
      </w:r>
      <w:r>
        <w:rPr>
          <w:color w:val="000000"/>
          <w:spacing w:val="-2"/>
        </w:rPr>
        <w:t xml:space="preserve">Transmission Related Amortization of Investment Tax Credits shall equal the electric </w:t>
      </w:r>
    </w:p>
    <w:p w:rsidR="00827F2F" w:rsidRDefault="00FC00CA">
      <w:pPr>
        <w:autoSpaceDE w:val="0"/>
        <w:autoSpaceDN w:val="0"/>
        <w:adjustRightInd w:val="0"/>
        <w:spacing w:before="1" w:line="280" w:lineRule="exact"/>
        <w:ind w:left="2078" w:right="1892"/>
        <w:jc w:val="both"/>
        <w:rPr>
          <w:color w:val="000000"/>
          <w:spacing w:val="-3"/>
        </w:rPr>
      </w:pPr>
      <w:r>
        <w:rPr>
          <w:color w:val="000000"/>
          <w:spacing w:val="-2"/>
        </w:rPr>
        <w:t xml:space="preserve">Amortization of Investment Tax Credits multiplied by the Gross Transmission Plant </w:t>
      </w:r>
      <w:r>
        <w:rPr>
          <w:color w:val="000000"/>
          <w:spacing w:val="-3"/>
        </w:rPr>
        <w:t xml:space="preserve">Allocation Factor. </w:t>
      </w:r>
    </w:p>
    <w:p w:rsidR="00827F2F" w:rsidRDefault="00FC00CA">
      <w:pPr>
        <w:tabs>
          <w:tab w:val="left" w:pos="2079"/>
        </w:tabs>
        <w:autoSpaceDE w:val="0"/>
        <w:autoSpaceDN w:val="0"/>
        <w:adjustRightInd w:val="0"/>
        <w:spacing w:before="124" w:line="276" w:lineRule="exact"/>
        <w:ind w:left="1718"/>
        <w:rPr>
          <w:color w:val="000000"/>
          <w:spacing w:val="-2"/>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p>
    <w:p w:rsidR="00827F2F" w:rsidRDefault="00FC00CA">
      <w:pPr>
        <w:autoSpaceDE w:val="0"/>
        <w:autoSpaceDN w:val="0"/>
        <w:adjustRightInd w:val="0"/>
        <w:spacing w:before="1" w:line="256" w:lineRule="exact"/>
        <w:ind w:left="2078"/>
        <w:rPr>
          <w:color w:val="000000"/>
          <w:spacing w:val="-3"/>
        </w:rPr>
      </w:pPr>
      <w:r>
        <w:rPr>
          <w:color w:val="000000"/>
          <w:spacing w:val="-3"/>
        </w:rPr>
        <w:t xml:space="preserve">Transmission Wages and Salaries Allocation Factor. </w:t>
      </w:r>
    </w:p>
    <w:p w:rsidR="00827F2F" w:rsidRDefault="00FC00CA">
      <w:pPr>
        <w:tabs>
          <w:tab w:val="left" w:pos="2078"/>
        </w:tabs>
        <w:autoSpaceDE w:val="0"/>
        <w:autoSpaceDN w:val="0"/>
        <w:adjustRightInd w:val="0"/>
        <w:spacing w:before="128" w:line="276" w:lineRule="exact"/>
        <w:ind w:left="1718"/>
        <w:rPr>
          <w:color w:val="000000"/>
          <w:spacing w:val="-2"/>
        </w:rPr>
      </w:pPr>
      <w:r>
        <w:rPr>
          <w:color w:val="000000"/>
          <w:spacing w:val="-3"/>
        </w:rPr>
        <w:t xml:space="preserve">E. </w:t>
      </w:r>
      <w:r>
        <w:rPr>
          <w:color w:val="000000"/>
          <w:spacing w:val="-3"/>
        </w:rPr>
        <w:tab/>
      </w:r>
      <w:r>
        <w:rPr>
          <w:color w:val="000000"/>
          <w:spacing w:val="-2"/>
        </w:rPr>
        <w:t>Transmis</w:t>
      </w:r>
      <w:r>
        <w:rPr>
          <w:color w:val="000000"/>
          <w:spacing w:val="-2"/>
        </w:rPr>
        <w:t xml:space="preserve">sion Operation and Maintenance Expense shall equal the Transmission </w:t>
      </w:r>
    </w:p>
    <w:p w:rsidR="00827F2F" w:rsidRDefault="00FC00CA">
      <w:pPr>
        <w:autoSpaceDE w:val="0"/>
        <w:autoSpaceDN w:val="0"/>
        <w:adjustRightInd w:val="0"/>
        <w:spacing w:before="4" w:line="276" w:lineRule="exact"/>
        <w:ind w:left="2078"/>
        <w:rPr>
          <w:color w:val="000000"/>
          <w:spacing w:val="-3"/>
        </w:rPr>
      </w:pPr>
      <w:r>
        <w:rPr>
          <w:color w:val="000000"/>
          <w:spacing w:val="-3"/>
        </w:rPr>
        <w:t xml:space="preserve">Operation and Maintenance Expense as previously defined. </w:t>
      </w:r>
    </w:p>
    <w:p w:rsidR="00827F2F" w:rsidRDefault="00FC00CA">
      <w:pPr>
        <w:tabs>
          <w:tab w:val="left" w:pos="2078"/>
        </w:tabs>
        <w:autoSpaceDE w:val="0"/>
        <w:autoSpaceDN w:val="0"/>
        <w:adjustRightInd w:val="0"/>
        <w:spacing w:before="124" w:line="276" w:lineRule="exact"/>
        <w:ind w:left="1718"/>
        <w:rPr>
          <w:color w:val="000000"/>
          <w:spacing w:val="-2"/>
        </w:rPr>
      </w:pPr>
      <w:r>
        <w:rPr>
          <w:color w:val="000000"/>
          <w:spacing w:val="-3"/>
        </w:rPr>
        <w:t xml:space="preserve">F. </w:t>
      </w:r>
      <w:r>
        <w:rPr>
          <w:color w:val="000000"/>
          <w:spacing w:val="-3"/>
        </w:rPr>
        <w:tab/>
      </w:r>
      <w:r>
        <w:rPr>
          <w:color w:val="000000"/>
          <w:spacing w:val="-2"/>
        </w:rPr>
        <w:t xml:space="preserve">Transmission Related Administrative and General Expenses shall equal the sum of the </w:t>
      </w:r>
    </w:p>
    <w:p w:rsidR="00827F2F" w:rsidRDefault="00FC00CA">
      <w:pPr>
        <w:autoSpaceDE w:val="0"/>
        <w:autoSpaceDN w:val="0"/>
        <w:adjustRightInd w:val="0"/>
        <w:spacing w:before="18" w:line="260" w:lineRule="exact"/>
        <w:ind w:left="2078" w:right="1806"/>
        <w:jc w:val="both"/>
        <w:rPr>
          <w:color w:val="000000"/>
          <w:spacing w:val="-3"/>
        </w:rPr>
      </w:pPr>
      <w:r>
        <w:rPr>
          <w:color w:val="000000"/>
          <w:spacing w:val="-2"/>
        </w:rPr>
        <w:t xml:space="preserve">electric Administrative and General Expenses multiplied by the Transmission Wages </w:t>
      </w:r>
      <w:r>
        <w:rPr>
          <w:color w:val="000000"/>
          <w:spacing w:val="-3"/>
        </w:rPr>
        <w:t xml:space="preserve">and Salaries Allocation Factor. </w:t>
      </w:r>
    </w:p>
    <w:p w:rsidR="00827F2F" w:rsidRDefault="00FC00CA">
      <w:pPr>
        <w:tabs>
          <w:tab w:val="left" w:pos="2078"/>
        </w:tabs>
        <w:autoSpaceDE w:val="0"/>
        <w:autoSpaceDN w:val="0"/>
        <w:adjustRightInd w:val="0"/>
        <w:spacing w:before="139" w:line="276" w:lineRule="exact"/>
        <w:ind w:left="1718"/>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 456.</w:t>
      </w:r>
    </w:p>
    <w:p w:rsidR="00827F2F" w:rsidRDefault="00FC00CA">
      <w:pPr>
        <w:tabs>
          <w:tab w:val="left" w:pos="2079"/>
        </w:tabs>
        <w:autoSpaceDE w:val="0"/>
        <w:autoSpaceDN w:val="0"/>
        <w:adjustRightInd w:val="0"/>
        <w:spacing w:before="120" w:line="276" w:lineRule="exact"/>
        <w:ind w:left="1718"/>
        <w:rPr>
          <w:color w:val="000000"/>
          <w:spacing w:val="-2"/>
        </w:rPr>
      </w:pPr>
      <w:r>
        <w:rPr>
          <w:color w:val="000000"/>
          <w:spacing w:val="-3"/>
        </w:rPr>
        <w:t>H.</w:t>
      </w:r>
      <w:r>
        <w:rPr>
          <w:color w:val="000000"/>
          <w:spacing w:val="-3"/>
        </w:rPr>
        <w:tab/>
      </w:r>
      <w:r>
        <w:rPr>
          <w:color w:val="000000"/>
          <w:spacing w:val="-2"/>
        </w:rPr>
        <w:t>Transmission Related Bad Debt Expense shall equal Tr</w:t>
      </w:r>
      <w:r>
        <w:rPr>
          <w:color w:val="000000"/>
          <w:spacing w:val="-2"/>
        </w:rPr>
        <w:t>ansmission Related Bad Debt</w:t>
      </w:r>
    </w:p>
    <w:p w:rsidR="00827F2F" w:rsidRDefault="00FC00CA">
      <w:pPr>
        <w:autoSpaceDE w:val="0"/>
        <w:autoSpaceDN w:val="0"/>
        <w:adjustRightInd w:val="0"/>
        <w:spacing w:line="276" w:lineRule="exact"/>
        <w:ind w:left="1718" w:firstLine="360"/>
        <w:rPr>
          <w:color w:val="000000"/>
          <w:spacing w:val="-3"/>
        </w:rPr>
      </w:pPr>
      <w:r>
        <w:rPr>
          <w:color w:val="000000"/>
          <w:spacing w:val="-3"/>
        </w:rPr>
        <w:t>Expense as previously defined.</w:t>
      </w:r>
    </w:p>
    <w:p w:rsidR="00827F2F" w:rsidRDefault="00827F2F">
      <w:pPr>
        <w:autoSpaceDE w:val="0"/>
        <w:autoSpaceDN w:val="0"/>
        <w:adjustRightInd w:val="0"/>
        <w:spacing w:line="276" w:lineRule="exact"/>
        <w:ind w:left="5322"/>
        <w:rPr>
          <w:color w:val="000000"/>
          <w:spacing w:val="-3"/>
        </w:rPr>
      </w:pPr>
    </w:p>
    <w:p w:rsidR="00827F2F" w:rsidRDefault="00827F2F">
      <w:pPr>
        <w:autoSpaceDE w:val="0"/>
        <w:autoSpaceDN w:val="0"/>
        <w:adjustRightInd w:val="0"/>
        <w:spacing w:line="276" w:lineRule="exact"/>
        <w:ind w:left="5322"/>
        <w:rPr>
          <w:color w:val="000000"/>
          <w:spacing w:val="-3"/>
        </w:rPr>
      </w:pPr>
    </w:p>
    <w:p w:rsidR="00827F2F" w:rsidRDefault="00827F2F">
      <w:pPr>
        <w:autoSpaceDE w:val="0"/>
        <w:autoSpaceDN w:val="0"/>
        <w:adjustRightInd w:val="0"/>
        <w:spacing w:line="276" w:lineRule="exact"/>
        <w:ind w:left="5322"/>
        <w:rPr>
          <w:color w:val="000000"/>
          <w:spacing w:val="-3"/>
        </w:rPr>
      </w:pPr>
    </w:p>
    <w:p w:rsidR="00827F2F" w:rsidRDefault="00827F2F">
      <w:pPr>
        <w:autoSpaceDE w:val="0"/>
        <w:autoSpaceDN w:val="0"/>
        <w:adjustRightInd w:val="0"/>
        <w:spacing w:line="276" w:lineRule="exact"/>
        <w:ind w:left="5322"/>
        <w:rPr>
          <w:color w:val="000000"/>
          <w:spacing w:val="-3"/>
        </w:rPr>
      </w:pPr>
    </w:p>
    <w:p w:rsidR="00827F2F" w:rsidRDefault="00827F2F">
      <w:pPr>
        <w:autoSpaceDE w:val="0"/>
        <w:autoSpaceDN w:val="0"/>
        <w:adjustRightInd w:val="0"/>
        <w:spacing w:line="276" w:lineRule="exact"/>
        <w:ind w:left="5322"/>
        <w:rPr>
          <w:color w:val="000000"/>
          <w:spacing w:val="-3"/>
        </w:rPr>
      </w:pPr>
    </w:p>
    <w:p w:rsidR="00827F2F" w:rsidRDefault="00827F2F">
      <w:pPr>
        <w:autoSpaceDE w:val="0"/>
        <w:autoSpaceDN w:val="0"/>
        <w:adjustRightInd w:val="0"/>
        <w:spacing w:line="276" w:lineRule="exact"/>
        <w:ind w:left="5322"/>
        <w:rPr>
          <w:color w:val="000000"/>
          <w:spacing w:val="-3"/>
        </w:rPr>
      </w:pPr>
    </w:p>
    <w:p w:rsidR="00827F2F" w:rsidRDefault="00827F2F">
      <w:pPr>
        <w:autoSpaceDE w:val="0"/>
        <w:autoSpaceDN w:val="0"/>
        <w:adjustRightInd w:val="0"/>
        <w:spacing w:line="276" w:lineRule="exact"/>
        <w:ind w:left="5322"/>
        <w:rPr>
          <w:color w:val="000000"/>
          <w:spacing w:val="-3"/>
        </w:rPr>
      </w:pPr>
    </w:p>
    <w:p w:rsidR="00827F2F" w:rsidRDefault="00827F2F">
      <w:pPr>
        <w:autoSpaceDE w:val="0"/>
        <w:autoSpaceDN w:val="0"/>
        <w:adjustRightInd w:val="0"/>
        <w:spacing w:line="276" w:lineRule="exact"/>
        <w:ind w:left="5322"/>
        <w:rPr>
          <w:color w:val="000000"/>
          <w:spacing w:val="-3"/>
        </w:rPr>
      </w:pPr>
    </w:p>
    <w:p w:rsidR="00827F2F" w:rsidRDefault="00827F2F">
      <w:pPr>
        <w:autoSpaceDE w:val="0"/>
        <w:autoSpaceDN w:val="0"/>
        <w:adjustRightInd w:val="0"/>
        <w:spacing w:line="276" w:lineRule="exact"/>
        <w:ind w:left="5322"/>
        <w:rPr>
          <w:color w:val="000000"/>
          <w:spacing w:val="-3"/>
        </w:rPr>
      </w:pPr>
    </w:p>
    <w:p w:rsidR="00827F2F" w:rsidRDefault="00827F2F">
      <w:pPr>
        <w:autoSpaceDE w:val="0"/>
        <w:autoSpaceDN w:val="0"/>
        <w:adjustRightInd w:val="0"/>
        <w:spacing w:line="276" w:lineRule="exact"/>
        <w:ind w:left="5322"/>
        <w:rPr>
          <w:color w:val="000000"/>
          <w:spacing w:val="-3"/>
        </w:rPr>
      </w:pPr>
    </w:p>
    <w:p w:rsidR="00827F2F" w:rsidRDefault="00827F2F">
      <w:pPr>
        <w:autoSpaceDE w:val="0"/>
        <w:autoSpaceDN w:val="0"/>
        <w:adjustRightInd w:val="0"/>
        <w:spacing w:line="276" w:lineRule="exact"/>
        <w:ind w:left="5322"/>
        <w:rPr>
          <w:color w:val="000000"/>
          <w:spacing w:val="-3"/>
        </w:rPr>
      </w:pPr>
    </w:p>
    <w:p w:rsidR="00827F2F" w:rsidRDefault="00827F2F">
      <w:pPr>
        <w:autoSpaceDE w:val="0"/>
        <w:autoSpaceDN w:val="0"/>
        <w:adjustRightInd w:val="0"/>
        <w:spacing w:line="276" w:lineRule="exact"/>
        <w:ind w:left="5322"/>
        <w:rPr>
          <w:color w:val="000000"/>
          <w:spacing w:val="-3"/>
        </w:rPr>
      </w:pPr>
    </w:p>
    <w:p w:rsidR="00827F2F" w:rsidRDefault="00827F2F">
      <w:pPr>
        <w:autoSpaceDE w:val="0"/>
        <w:autoSpaceDN w:val="0"/>
        <w:adjustRightInd w:val="0"/>
        <w:spacing w:line="276" w:lineRule="exact"/>
        <w:ind w:left="5322"/>
        <w:rPr>
          <w:color w:val="000000"/>
          <w:spacing w:val="-3"/>
        </w:rPr>
      </w:pPr>
    </w:p>
    <w:p w:rsidR="00827F2F" w:rsidRDefault="00FC00CA">
      <w:pPr>
        <w:autoSpaceDE w:val="0"/>
        <w:autoSpaceDN w:val="0"/>
        <w:adjustRightInd w:val="0"/>
        <w:spacing w:before="112" w:line="276" w:lineRule="exact"/>
        <w:ind w:left="5322"/>
        <w:rPr>
          <w:rFonts w:ascii="Times New Roman Bold" w:hAnsi="Times New Roman Bold"/>
          <w:color w:val="000000"/>
          <w:spacing w:val="-3"/>
        </w:rPr>
      </w:pPr>
      <w:r>
        <w:rPr>
          <w:rFonts w:ascii="Times New Roman Bold" w:hAnsi="Times New Roman Bold"/>
          <w:color w:val="000000"/>
          <w:spacing w:val="-3"/>
        </w:rPr>
        <w:t xml:space="preserve">Appendix H </w:t>
      </w:r>
    </w:p>
    <w:p w:rsidR="00827F2F" w:rsidRDefault="00827F2F">
      <w:pPr>
        <w:autoSpaceDE w:val="0"/>
        <w:autoSpaceDN w:val="0"/>
        <w:adjustRightInd w:val="0"/>
        <w:spacing w:line="276" w:lineRule="exact"/>
        <w:ind w:left="3276"/>
        <w:rPr>
          <w:rFonts w:ascii="Times New Roman Bold" w:hAnsi="Times New Roman Bold"/>
          <w:color w:val="000000"/>
          <w:spacing w:val="-3"/>
        </w:rPr>
      </w:pPr>
    </w:p>
    <w:p w:rsidR="00827F2F" w:rsidRDefault="00FC00CA">
      <w:pPr>
        <w:autoSpaceDE w:val="0"/>
        <w:autoSpaceDN w:val="0"/>
        <w:adjustRightInd w:val="0"/>
        <w:spacing w:before="268" w:line="276" w:lineRule="exact"/>
        <w:ind w:left="3276"/>
        <w:rPr>
          <w:rFonts w:ascii="Times New Roman Bold" w:hAnsi="Times New Roman Bold"/>
          <w:color w:val="000000"/>
          <w:spacing w:val="-3"/>
        </w:rPr>
      </w:pPr>
      <w:r>
        <w:rPr>
          <w:rFonts w:ascii="Times New Roman Bold" w:hAnsi="Times New Roman Bold"/>
          <w:color w:val="000000"/>
          <w:spacing w:val="-3"/>
        </w:rPr>
        <w:t xml:space="preserve">List of Non-Applicable Pro-Forma LGIA Provisions </w:t>
      </w:r>
    </w:p>
    <w:p w:rsidR="00827F2F" w:rsidRDefault="00827F2F">
      <w:pPr>
        <w:autoSpaceDE w:val="0"/>
        <w:autoSpaceDN w:val="0"/>
        <w:adjustRightInd w:val="0"/>
        <w:rPr>
          <w:rFonts w:ascii="Times New Roman Bold" w:hAnsi="Times New Roman Bold"/>
          <w:color w:val="000000"/>
          <w:spacing w:val="-3"/>
        </w:rPr>
        <w:sectPr w:rsidR="00827F2F">
          <w:headerReference w:type="even" r:id="rId512"/>
          <w:headerReference w:type="default" r:id="rId513"/>
          <w:footerReference w:type="even" r:id="rId514"/>
          <w:footerReference w:type="default" r:id="rId515"/>
          <w:headerReference w:type="first" r:id="rId516"/>
          <w:footerReference w:type="first" r:id="rId517"/>
          <w:pgSz w:w="12240" w:h="15840"/>
          <w:pgMar w:top="0" w:right="0" w:bottom="0" w:left="0" w:header="720" w:footer="720" w:gutter="0"/>
          <w:cols w:space="720"/>
        </w:sectPr>
      </w:pPr>
    </w:p>
    <w:p w:rsidR="00827F2F" w:rsidRDefault="00827F2F">
      <w:pPr>
        <w:autoSpaceDE w:val="0"/>
        <w:autoSpaceDN w:val="0"/>
        <w:adjustRightInd w:val="0"/>
        <w:spacing w:line="240" w:lineRule="exact"/>
        <w:rPr>
          <w:rFonts w:ascii="Times New Roman Bold" w:hAnsi="Times New Roman Bold"/>
          <w:color w:val="000000"/>
          <w:spacing w:val="-3"/>
        </w:rPr>
      </w:pPr>
      <w:bookmarkStart w:id="84" w:name="Pg86"/>
      <w:bookmarkEnd w:id="84"/>
    </w:p>
    <w:p w:rsidR="00827F2F" w:rsidRDefault="00827F2F">
      <w:pPr>
        <w:autoSpaceDE w:val="0"/>
        <w:autoSpaceDN w:val="0"/>
        <w:adjustRightInd w:val="0"/>
        <w:spacing w:line="274" w:lineRule="exact"/>
        <w:ind w:left="1358"/>
        <w:rPr>
          <w:rFonts w:ascii="Times New Roman Bold" w:hAnsi="Times New Roman Bold"/>
          <w:color w:val="000000"/>
          <w:spacing w:val="-3"/>
        </w:rPr>
      </w:pPr>
    </w:p>
    <w:p w:rsidR="00827F2F" w:rsidRDefault="00827F2F">
      <w:pPr>
        <w:autoSpaceDE w:val="0"/>
        <w:autoSpaceDN w:val="0"/>
        <w:adjustRightInd w:val="0"/>
        <w:spacing w:line="274" w:lineRule="exact"/>
        <w:ind w:left="1358"/>
        <w:rPr>
          <w:rFonts w:ascii="Times New Roman Bold" w:hAnsi="Times New Roman Bold"/>
          <w:color w:val="000000"/>
          <w:spacing w:val="-3"/>
        </w:rPr>
      </w:pPr>
    </w:p>
    <w:p w:rsidR="00827F2F" w:rsidRDefault="00827F2F">
      <w:pPr>
        <w:autoSpaceDE w:val="0"/>
        <w:autoSpaceDN w:val="0"/>
        <w:adjustRightInd w:val="0"/>
        <w:spacing w:line="274" w:lineRule="exact"/>
        <w:ind w:left="1358"/>
        <w:rPr>
          <w:rFonts w:ascii="Times New Roman Bold" w:hAnsi="Times New Roman Bold"/>
          <w:color w:val="000000"/>
          <w:spacing w:val="-3"/>
        </w:rPr>
      </w:pPr>
    </w:p>
    <w:p w:rsidR="00827F2F" w:rsidRDefault="00827F2F">
      <w:pPr>
        <w:autoSpaceDE w:val="0"/>
        <w:autoSpaceDN w:val="0"/>
        <w:adjustRightInd w:val="0"/>
        <w:spacing w:line="274" w:lineRule="exact"/>
        <w:ind w:left="1358"/>
        <w:rPr>
          <w:rFonts w:ascii="Times New Roman Bold" w:hAnsi="Times New Roman Bold"/>
          <w:color w:val="000000"/>
          <w:spacing w:val="-3"/>
        </w:rPr>
      </w:pPr>
    </w:p>
    <w:p w:rsidR="00827F2F" w:rsidRDefault="00827F2F">
      <w:pPr>
        <w:autoSpaceDE w:val="0"/>
        <w:autoSpaceDN w:val="0"/>
        <w:adjustRightInd w:val="0"/>
        <w:spacing w:line="274" w:lineRule="exact"/>
        <w:ind w:left="1358"/>
        <w:rPr>
          <w:rFonts w:ascii="Times New Roman Bold" w:hAnsi="Times New Roman Bold"/>
          <w:color w:val="000000"/>
          <w:spacing w:val="-3"/>
        </w:rPr>
      </w:pPr>
    </w:p>
    <w:p w:rsidR="00827F2F" w:rsidRDefault="00FC00CA">
      <w:pPr>
        <w:autoSpaceDE w:val="0"/>
        <w:autoSpaceDN w:val="0"/>
        <w:adjustRightInd w:val="0"/>
        <w:spacing w:before="203" w:line="274" w:lineRule="exact"/>
        <w:ind w:left="1358" w:right="1658"/>
        <w:rPr>
          <w:color w:val="000000"/>
          <w:spacing w:val="-3"/>
        </w:rPr>
      </w:pPr>
      <w:r>
        <w:rPr>
          <w:color w:val="000000"/>
          <w:spacing w:val="-2"/>
        </w:rPr>
        <w:t xml:space="preserve">Transmission Owner and Developer are already interconnected, pursuant to a pre-existing </w:t>
      </w:r>
      <w:r>
        <w:rPr>
          <w:color w:val="000000"/>
          <w:spacing w:val="-2"/>
        </w:rPr>
        <w:br/>
        <w:t>intercon</w:t>
      </w:r>
      <w:r>
        <w:rPr>
          <w:color w:val="000000"/>
          <w:spacing w:val="-2"/>
        </w:rPr>
        <w:t xml:space="preserve">nection agreement.  Therefore, certain terms of the pro-forma New York ISO LGIA </w:t>
      </w:r>
      <w:r>
        <w:rPr>
          <w:color w:val="000000"/>
          <w:spacing w:val="-2"/>
        </w:rPr>
        <w:br/>
        <w:t xml:space="preserve">are not applicable to this LGIA, because they relate solely to new interconnections.  The </w:t>
      </w:r>
      <w:r>
        <w:rPr>
          <w:color w:val="000000"/>
          <w:spacing w:val="-2"/>
        </w:rPr>
        <w:br/>
        <w:t>parties to this LGIA have nevertheless agreed to use the pro-forma New York ISO LGIA</w:t>
      </w:r>
      <w:r>
        <w:rPr>
          <w:color w:val="000000"/>
          <w:spacing w:val="-2"/>
        </w:rPr>
        <w:t xml:space="preserve"> with </w:t>
      </w:r>
      <w:r>
        <w:rPr>
          <w:color w:val="000000"/>
          <w:spacing w:val="-2"/>
        </w:rPr>
        <w:br/>
        <w:t xml:space="preserve">almost no modifications, in accordance with FERC policy promoting the use of pro-forma </w:t>
      </w:r>
      <w:r>
        <w:rPr>
          <w:color w:val="000000"/>
          <w:spacing w:val="-2"/>
        </w:rPr>
        <w:br/>
        <w:t xml:space="preserve">interconnection agreements wherever possible.  The parties, however, believe that the </w:t>
      </w:r>
      <w:r>
        <w:rPr>
          <w:color w:val="000000"/>
          <w:spacing w:val="-2"/>
        </w:rPr>
        <w:br/>
        <w:t>following provisions of the pro-forma New York ISO LGIA are not applicable</w:t>
      </w:r>
      <w:r>
        <w:rPr>
          <w:color w:val="000000"/>
          <w:spacing w:val="-2"/>
        </w:rPr>
        <w:t xml:space="preserve"> to the current </w:t>
      </w:r>
      <w:r>
        <w:rPr>
          <w:color w:val="000000"/>
          <w:spacing w:val="-2"/>
        </w:rPr>
        <w:br/>
      </w:r>
      <w:r>
        <w:rPr>
          <w:color w:val="000000"/>
          <w:spacing w:val="-3"/>
        </w:rPr>
        <w:t xml:space="preserve">LGIA: </w:t>
      </w:r>
    </w:p>
    <w:p w:rsidR="00827F2F" w:rsidRDefault="00827F2F">
      <w:pPr>
        <w:autoSpaceDE w:val="0"/>
        <w:autoSpaceDN w:val="0"/>
        <w:adjustRightInd w:val="0"/>
        <w:spacing w:line="276" w:lineRule="exact"/>
        <w:ind w:left="1358"/>
        <w:rPr>
          <w:color w:val="000000"/>
          <w:spacing w:val="-3"/>
        </w:rPr>
      </w:pPr>
    </w:p>
    <w:p w:rsidR="00827F2F" w:rsidRDefault="00FC00CA">
      <w:pPr>
        <w:autoSpaceDE w:val="0"/>
        <w:autoSpaceDN w:val="0"/>
        <w:adjustRightInd w:val="0"/>
        <w:spacing w:before="9" w:line="276" w:lineRule="exact"/>
        <w:ind w:left="1358"/>
        <w:rPr>
          <w:color w:val="000000"/>
          <w:spacing w:val="-3"/>
        </w:rPr>
      </w:pPr>
      <w:r>
        <w:rPr>
          <w:color w:val="000000"/>
          <w:spacing w:val="-3"/>
        </w:rPr>
        <w:t xml:space="preserve">Section 5.1 (Option), including all subsections thereof </w:t>
      </w:r>
    </w:p>
    <w:p w:rsidR="00827F2F" w:rsidRDefault="00FC00CA">
      <w:pPr>
        <w:autoSpaceDE w:val="0"/>
        <w:autoSpaceDN w:val="0"/>
        <w:adjustRightInd w:val="0"/>
        <w:spacing w:before="1" w:line="280" w:lineRule="exact"/>
        <w:ind w:left="1358" w:right="2098"/>
        <w:jc w:val="both"/>
        <w:rPr>
          <w:color w:val="000000"/>
          <w:spacing w:val="-3"/>
        </w:rPr>
      </w:pPr>
      <w:r>
        <w:rPr>
          <w:color w:val="000000"/>
          <w:spacing w:val="-2"/>
        </w:rPr>
        <w:t xml:space="preserve">Section 5.2 (General Conditions Applicable to Option to Build), including all subsections </w:t>
      </w:r>
      <w:r>
        <w:rPr>
          <w:color w:val="000000"/>
          <w:spacing w:val="-2"/>
        </w:rPr>
        <w:br/>
      </w:r>
      <w:r>
        <w:rPr>
          <w:color w:val="000000"/>
          <w:spacing w:val="-3"/>
        </w:rPr>
        <w:t xml:space="preserve">thereof </w:t>
      </w:r>
    </w:p>
    <w:p w:rsidR="00827F2F" w:rsidRDefault="00FC00CA">
      <w:pPr>
        <w:autoSpaceDE w:val="0"/>
        <w:autoSpaceDN w:val="0"/>
        <w:adjustRightInd w:val="0"/>
        <w:spacing w:before="1" w:line="255" w:lineRule="exact"/>
        <w:ind w:left="1358"/>
        <w:rPr>
          <w:color w:val="000000"/>
          <w:spacing w:val="-3"/>
        </w:rPr>
      </w:pPr>
      <w:r>
        <w:rPr>
          <w:color w:val="000000"/>
          <w:spacing w:val="-3"/>
        </w:rPr>
        <w:t xml:space="preserve">Section 5.3 (Liquidated Damages) </w:t>
      </w:r>
    </w:p>
    <w:p w:rsidR="00827F2F" w:rsidRDefault="00FC00CA">
      <w:pPr>
        <w:autoSpaceDE w:val="0"/>
        <w:autoSpaceDN w:val="0"/>
        <w:adjustRightInd w:val="0"/>
        <w:spacing w:before="8" w:line="276" w:lineRule="exact"/>
        <w:ind w:left="1358"/>
        <w:rPr>
          <w:color w:val="000000"/>
          <w:spacing w:val="-3"/>
        </w:rPr>
      </w:pPr>
      <w:r>
        <w:rPr>
          <w:color w:val="000000"/>
          <w:spacing w:val="-3"/>
        </w:rPr>
        <w:t xml:space="preserve">Section 5.5 (Equipment Procurement), including all subsections thereof </w:t>
      </w:r>
    </w:p>
    <w:p w:rsidR="00827F2F" w:rsidRDefault="00FC00CA">
      <w:pPr>
        <w:autoSpaceDE w:val="0"/>
        <w:autoSpaceDN w:val="0"/>
        <w:adjustRightInd w:val="0"/>
        <w:spacing w:before="1" w:line="280" w:lineRule="exact"/>
        <w:ind w:left="1358" w:right="3285"/>
        <w:jc w:val="both"/>
        <w:rPr>
          <w:color w:val="000000"/>
          <w:spacing w:val="-3"/>
        </w:rPr>
      </w:pPr>
      <w:r>
        <w:rPr>
          <w:color w:val="000000"/>
          <w:spacing w:val="-2"/>
        </w:rPr>
        <w:t xml:space="preserve">Section 5.6 (Construction Commencement), including all subsections thereof </w:t>
      </w:r>
      <w:r>
        <w:rPr>
          <w:color w:val="000000"/>
          <w:spacing w:val="-3"/>
        </w:rPr>
        <w:t xml:space="preserve">Section 5.7 (Work Progress) </w:t>
      </w:r>
    </w:p>
    <w:p w:rsidR="00827F2F" w:rsidRDefault="00FC00CA">
      <w:pPr>
        <w:autoSpaceDE w:val="0"/>
        <w:autoSpaceDN w:val="0"/>
        <w:adjustRightInd w:val="0"/>
        <w:spacing w:before="17" w:line="260" w:lineRule="exact"/>
        <w:ind w:left="1358" w:right="7238"/>
        <w:jc w:val="both"/>
        <w:rPr>
          <w:color w:val="000000"/>
          <w:spacing w:val="-3"/>
        </w:rPr>
      </w:pPr>
      <w:r>
        <w:rPr>
          <w:color w:val="000000"/>
          <w:spacing w:val="-3"/>
        </w:rPr>
        <w:t xml:space="preserve">Section 5.8 (Information Exchange) </w:t>
      </w:r>
      <w:r>
        <w:rPr>
          <w:color w:val="000000"/>
          <w:spacing w:val="-3"/>
        </w:rPr>
        <w:br/>
        <w:t xml:space="preserve">Section 5.9 (Limited Operation) </w:t>
      </w:r>
    </w:p>
    <w:p w:rsidR="00827F2F" w:rsidRDefault="00FC00CA">
      <w:pPr>
        <w:autoSpaceDE w:val="0"/>
        <w:autoSpaceDN w:val="0"/>
        <w:adjustRightInd w:val="0"/>
        <w:spacing w:before="7" w:line="276" w:lineRule="exact"/>
        <w:ind w:left="1358"/>
        <w:rPr>
          <w:color w:val="000000"/>
          <w:spacing w:val="-2"/>
        </w:rPr>
      </w:pPr>
      <w:r>
        <w:rPr>
          <w:color w:val="000000"/>
          <w:spacing w:val="-2"/>
        </w:rPr>
        <w:t>Section 5.1</w:t>
      </w:r>
      <w:r>
        <w:rPr>
          <w:color w:val="000000"/>
          <w:spacing w:val="-2"/>
        </w:rPr>
        <w:t xml:space="preserve">0 (Developer Attachment Facilities), including all subsections thereof </w:t>
      </w:r>
    </w:p>
    <w:p w:rsidR="00827F2F" w:rsidRDefault="00FC00CA">
      <w:pPr>
        <w:autoSpaceDE w:val="0"/>
        <w:autoSpaceDN w:val="0"/>
        <w:adjustRightInd w:val="0"/>
        <w:spacing w:before="1" w:line="280" w:lineRule="exact"/>
        <w:ind w:left="1358" w:right="1910"/>
        <w:jc w:val="both"/>
        <w:rPr>
          <w:color w:val="000000"/>
          <w:spacing w:val="-3"/>
        </w:rPr>
      </w:pPr>
      <w:r>
        <w:rPr>
          <w:color w:val="000000"/>
          <w:spacing w:val="-2"/>
        </w:rPr>
        <w:t xml:space="preserve">Section 5.11 (Transmission Owner Attachment Facilities), including all subsections thereof </w:t>
      </w:r>
      <w:r>
        <w:rPr>
          <w:color w:val="000000"/>
          <w:spacing w:val="-3"/>
        </w:rPr>
        <w:t xml:space="preserve">Section 5.14 (Permits) </w:t>
      </w:r>
    </w:p>
    <w:p w:rsidR="00827F2F" w:rsidRDefault="00FC00CA">
      <w:pPr>
        <w:autoSpaceDE w:val="0"/>
        <w:autoSpaceDN w:val="0"/>
        <w:adjustRightInd w:val="0"/>
        <w:spacing w:before="4" w:line="276" w:lineRule="exact"/>
        <w:ind w:left="1358"/>
        <w:rPr>
          <w:color w:val="000000"/>
          <w:spacing w:val="-3"/>
        </w:rPr>
      </w:pPr>
      <w:r>
        <w:rPr>
          <w:color w:val="000000"/>
          <w:spacing w:val="-3"/>
        </w:rPr>
        <w:t xml:space="preserve">Section 5.15 (Early Construction of Base Case Facilities) </w:t>
      </w:r>
    </w:p>
    <w:p w:rsidR="00827F2F" w:rsidRDefault="00FC00CA">
      <w:pPr>
        <w:autoSpaceDE w:val="0"/>
        <w:autoSpaceDN w:val="0"/>
        <w:adjustRightInd w:val="0"/>
        <w:spacing w:before="264" w:line="276" w:lineRule="exact"/>
        <w:ind w:left="1358"/>
        <w:rPr>
          <w:color w:val="000000"/>
          <w:spacing w:val="-3"/>
        </w:rPr>
      </w:pPr>
      <w:r>
        <w:rPr>
          <w:color w:val="000000"/>
          <w:spacing w:val="-3"/>
        </w:rPr>
        <w:t xml:space="preserve">Section 6.1 (Pre Commercial Operation Date Testing and Modification) </w:t>
      </w:r>
    </w:p>
    <w:p w:rsidR="00827F2F" w:rsidRDefault="00827F2F">
      <w:pPr>
        <w:autoSpaceDE w:val="0"/>
        <w:autoSpaceDN w:val="0"/>
        <w:adjustRightInd w:val="0"/>
        <w:spacing w:line="276" w:lineRule="exact"/>
        <w:ind w:left="1358"/>
        <w:rPr>
          <w:color w:val="000000"/>
          <w:spacing w:val="-3"/>
        </w:rPr>
      </w:pPr>
    </w:p>
    <w:p w:rsidR="00827F2F" w:rsidRDefault="00FC00CA">
      <w:pPr>
        <w:autoSpaceDE w:val="0"/>
        <w:autoSpaceDN w:val="0"/>
        <w:adjustRightInd w:val="0"/>
        <w:spacing w:before="8" w:line="276" w:lineRule="exact"/>
        <w:ind w:left="1358"/>
        <w:rPr>
          <w:color w:val="000000"/>
          <w:spacing w:val="-3"/>
        </w:rPr>
      </w:pPr>
      <w:r>
        <w:rPr>
          <w:color w:val="000000"/>
          <w:spacing w:val="-3"/>
        </w:rPr>
        <w:t xml:space="preserve">Section 11.4 (Special Provisions for Affected Systems) </w:t>
      </w:r>
    </w:p>
    <w:p w:rsidR="00827F2F" w:rsidRDefault="00FC00CA">
      <w:pPr>
        <w:autoSpaceDE w:val="0"/>
        <w:autoSpaceDN w:val="0"/>
        <w:adjustRightInd w:val="0"/>
        <w:spacing w:before="1" w:line="256" w:lineRule="exact"/>
        <w:ind w:left="1358"/>
        <w:rPr>
          <w:color w:val="000000"/>
          <w:spacing w:val="-2"/>
        </w:rPr>
      </w:pPr>
      <w:r>
        <w:rPr>
          <w:color w:val="000000"/>
          <w:spacing w:val="-2"/>
        </w:rPr>
        <w:t xml:space="preserve">Section 11.5 (Provision of Security), including all subsections thereof </w:t>
      </w:r>
    </w:p>
    <w:p w:rsidR="00827F2F" w:rsidRDefault="00827F2F">
      <w:pPr>
        <w:autoSpaceDE w:val="0"/>
        <w:autoSpaceDN w:val="0"/>
        <w:adjustRightInd w:val="0"/>
        <w:spacing w:line="276" w:lineRule="exact"/>
        <w:ind w:left="1358"/>
        <w:rPr>
          <w:color w:val="000000"/>
          <w:spacing w:val="-2"/>
        </w:rPr>
      </w:pPr>
    </w:p>
    <w:p w:rsidR="00827F2F" w:rsidRDefault="00FC00CA">
      <w:pPr>
        <w:autoSpaceDE w:val="0"/>
        <w:autoSpaceDN w:val="0"/>
        <w:adjustRightInd w:val="0"/>
        <w:spacing w:before="12" w:line="276" w:lineRule="exact"/>
        <w:ind w:left="1358"/>
        <w:rPr>
          <w:color w:val="000000"/>
          <w:spacing w:val="-3"/>
        </w:rPr>
      </w:pPr>
      <w:r>
        <w:rPr>
          <w:color w:val="000000"/>
          <w:spacing w:val="-3"/>
        </w:rPr>
        <w:t xml:space="preserve">Section 12.2 (Final Invoice) </w:t>
      </w:r>
    </w:p>
    <w:p w:rsidR="00827F2F" w:rsidRDefault="00827F2F">
      <w:pPr>
        <w:autoSpaceDE w:val="0"/>
        <w:autoSpaceDN w:val="0"/>
        <w:adjustRightInd w:val="0"/>
        <w:spacing w:line="276" w:lineRule="exact"/>
        <w:ind w:left="1358"/>
        <w:rPr>
          <w:color w:val="000000"/>
          <w:spacing w:val="-3"/>
        </w:rPr>
      </w:pPr>
    </w:p>
    <w:p w:rsidR="00827F2F" w:rsidRDefault="00FC00CA">
      <w:pPr>
        <w:autoSpaceDE w:val="0"/>
        <w:autoSpaceDN w:val="0"/>
        <w:adjustRightInd w:val="0"/>
        <w:spacing w:before="8" w:line="276" w:lineRule="exact"/>
        <w:ind w:left="1358"/>
        <w:rPr>
          <w:color w:val="000000"/>
          <w:spacing w:val="-3"/>
        </w:rPr>
      </w:pPr>
      <w:r>
        <w:rPr>
          <w:color w:val="000000"/>
          <w:spacing w:val="-3"/>
        </w:rPr>
        <w:t>Section 24.1 (Informatio</w:t>
      </w:r>
      <w:r>
        <w:rPr>
          <w:color w:val="000000"/>
          <w:spacing w:val="-3"/>
        </w:rPr>
        <w:t xml:space="preserve">n Acquisition) </w:t>
      </w:r>
    </w:p>
    <w:p w:rsidR="00827F2F" w:rsidRDefault="00FC00CA">
      <w:pPr>
        <w:autoSpaceDE w:val="0"/>
        <w:autoSpaceDN w:val="0"/>
        <w:adjustRightInd w:val="0"/>
        <w:spacing w:line="280" w:lineRule="exact"/>
        <w:ind w:left="1358" w:right="4576"/>
        <w:jc w:val="both"/>
        <w:rPr>
          <w:color w:val="000000"/>
          <w:spacing w:val="-3"/>
        </w:rPr>
      </w:pPr>
      <w:r>
        <w:rPr>
          <w:color w:val="000000"/>
          <w:spacing w:val="-3"/>
        </w:rPr>
        <w:t xml:space="preserve">Section 24.2 (Information Submission by Transmission Owner) Section 24.3 (Updated Information Submission by Developer) Section 24.4 (Information Supplementation) </w:t>
      </w:r>
    </w:p>
    <w:p w:rsidR="00827F2F" w:rsidRDefault="00FC00CA">
      <w:pPr>
        <w:autoSpaceDE w:val="0"/>
        <w:autoSpaceDN w:val="0"/>
        <w:adjustRightInd w:val="0"/>
        <w:spacing w:before="47" w:line="540" w:lineRule="exact"/>
        <w:ind w:left="1358" w:right="3771"/>
        <w:jc w:val="both"/>
        <w:rPr>
          <w:color w:val="000000"/>
          <w:spacing w:val="-3"/>
        </w:rPr>
      </w:pPr>
      <w:r>
        <w:rPr>
          <w:color w:val="000000"/>
          <w:spacing w:val="-3"/>
        </w:rPr>
        <w:t>Section 25.4.1 (Audit Rights Period for Construction Related Accounts) Append</w:t>
      </w:r>
      <w:r>
        <w:rPr>
          <w:color w:val="000000"/>
          <w:spacing w:val="-3"/>
        </w:rPr>
        <w:t xml:space="preserve">ix B (Milestones) </w:t>
      </w:r>
    </w:p>
    <w:p w:rsidR="00827F2F" w:rsidRDefault="00827F2F">
      <w:pPr>
        <w:autoSpaceDE w:val="0"/>
        <w:autoSpaceDN w:val="0"/>
        <w:adjustRightInd w:val="0"/>
        <w:rPr>
          <w:color w:val="000000"/>
          <w:spacing w:val="-3"/>
        </w:rPr>
      </w:pPr>
    </w:p>
    <w:sectPr w:rsidR="00827F2F" w:rsidSect="00827F2F">
      <w:headerReference w:type="even" r:id="rId518"/>
      <w:headerReference w:type="default" r:id="rId519"/>
      <w:footerReference w:type="even" r:id="rId520"/>
      <w:footerReference w:type="default" r:id="rId521"/>
      <w:headerReference w:type="first" r:id="rId522"/>
      <w:footerReference w:type="first" r:id="rId523"/>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F2F" w:rsidRDefault="00827F2F" w:rsidP="00827F2F">
      <w:r>
        <w:separator/>
      </w:r>
    </w:p>
  </w:endnote>
  <w:endnote w:type="continuationSeparator" w:id="0">
    <w:p w:rsidR="00827F2F" w:rsidRDefault="00827F2F" w:rsidP="00827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827F2F">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12/26/2012 - Docket #: ER13-1000-00</w:t>
    </w:r>
    <w:r>
      <w:rPr>
        <w:rFonts w:ascii="Arial" w:eastAsia="Arial" w:hAnsi="Arial" w:cs="Arial"/>
        <w:color w:val="000000"/>
        <w:sz w:val="16"/>
      </w:rPr>
      <w:t xml:space="preserve">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12/26/201</w:t>
    </w:r>
    <w:r>
      <w:rPr>
        <w:rFonts w:ascii="Arial" w:eastAsia="Arial" w:hAnsi="Arial" w:cs="Arial"/>
        <w:color w:val="000000"/>
        <w:sz w:val="16"/>
      </w:rPr>
      <w:t xml:space="preserve">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12/26/2012 - Docket #: ER1</w:t>
    </w:r>
    <w:r>
      <w:rPr>
        <w:rFonts w:ascii="Arial" w:eastAsia="Arial" w:hAnsi="Arial" w:cs="Arial"/>
        <w:color w:val="000000"/>
        <w:sz w:val="16"/>
      </w:rPr>
      <w:t xml:space="preserve">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12/26/20</w:t>
    </w:r>
    <w:r>
      <w:rPr>
        <w:rFonts w:ascii="Arial" w:eastAsia="Arial" w:hAnsi="Arial" w:cs="Arial"/>
        <w:color w:val="000000"/>
        <w:sz w:val="16"/>
      </w:rPr>
      <w:t xml:space="preserve">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12/26/2012 - Docket #: ER13-10</w:t>
    </w:r>
    <w:r>
      <w:rPr>
        <w:rFonts w:ascii="Arial" w:eastAsia="Arial" w:hAnsi="Arial" w:cs="Arial"/>
        <w:color w:val="000000"/>
        <w:sz w:val="16"/>
      </w:rPr>
      <w:t xml:space="preserve">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27F2F">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827F2F">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w:t>
    </w:r>
    <w:r>
      <w:rPr>
        <w:rFonts w:ascii="Arial" w:eastAsia="Arial" w:hAnsi="Arial" w:cs="Arial"/>
        <w:color w:val="000000"/>
        <w:sz w:val="16"/>
      </w:rPr>
      <w:t xml:space="preserve">-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12/26</w:t>
    </w:r>
    <w:r>
      <w:rPr>
        <w:rFonts w:ascii="Arial" w:eastAsia="Arial" w:hAnsi="Arial" w:cs="Arial"/>
        <w:color w:val="000000"/>
        <w:sz w:val="16"/>
      </w:rPr>
      <w:t xml:space="preserve">/2012 -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w:t>
    </w:r>
    <w:r>
      <w:rPr>
        <w:rFonts w:ascii="Arial" w:eastAsia="Arial" w:hAnsi="Arial" w:cs="Arial"/>
        <w:color w:val="000000"/>
        <w:sz w:val="16"/>
      </w:rPr>
      <w:t xml:space="preserve">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12/26/2012 - Docket #: ER13-1000-000 - Pag</w:t>
    </w:r>
    <w:r>
      <w:rPr>
        <w:rFonts w:ascii="Arial" w:eastAsia="Arial" w:hAnsi="Arial" w:cs="Arial"/>
        <w:color w:val="000000"/>
        <w:sz w:val="16"/>
      </w:rPr>
      <w:t xml:space="preserve">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w:t>
    </w:r>
    <w:r>
      <w:rPr>
        <w:rFonts w:ascii="Arial" w:eastAsia="Arial" w:hAnsi="Arial" w:cs="Arial"/>
        <w:color w:val="000000"/>
        <w:sz w:val="16"/>
      </w:rPr>
      <w:t xml:space="preserve">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12/26/2012 - Docket #: ER13-1000-00</w:t>
    </w:r>
    <w:r>
      <w:rPr>
        <w:rFonts w:ascii="Arial" w:eastAsia="Arial" w:hAnsi="Arial" w:cs="Arial"/>
        <w:color w:val="000000"/>
        <w:sz w:val="16"/>
      </w:rPr>
      <w:t xml:space="preserve">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12/26/2012 - Docket #: ER13-1000-00</w:t>
    </w:r>
    <w:r>
      <w:rPr>
        <w:rFonts w:ascii="Arial" w:eastAsia="Arial" w:hAnsi="Arial" w:cs="Arial"/>
        <w:color w:val="000000"/>
        <w:sz w:val="16"/>
      </w:rPr>
      <w:t xml:space="preserve">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827F2F">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12/26/2012</w:t>
    </w:r>
    <w:r>
      <w:rPr>
        <w:rFonts w:ascii="Arial" w:eastAsia="Arial" w:hAnsi="Arial" w:cs="Arial"/>
        <w:color w:val="000000"/>
        <w:sz w:val="16"/>
      </w:rPr>
      <w:t xml:space="preserve">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12/26</w:t>
    </w:r>
    <w:r>
      <w:rPr>
        <w:rFonts w:ascii="Arial" w:eastAsia="Arial" w:hAnsi="Arial" w:cs="Arial"/>
        <w:color w:val="000000"/>
        <w:sz w:val="16"/>
      </w:rPr>
      <w:t xml:space="preserve">/2012 -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12/26/2012 - Docket #: ER13-1000</w:t>
    </w:r>
    <w:r>
      <w:rPr>
        <w:rFonts w:ascii="Arial" w:eastAsia="Arial" w:hAnsi="Arial" w:cs="Arial"/>
        <w:color w:val="000000"/>
        <w:sz w:val="16"/>
      </w:rPr>
      <w:t xml:space="preserve">-000 -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Effective Date: 12/26/2012 - Docket #: ER13-1000-00</w:t>
    </w:r>
    <w:r>
      <w:rPr>
        <w:rFonts w:ascii="Arial" w:eastAsia="Arial" w:hAnsi="Arial" w:cs="Arial"/>
        <w:color w:val="000000"/>
        <w:sz w:val="16"/>
      </w:rPr>
      <w:t xml:space="preserve">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827F2F">
      <w:rPr>
        <w:rFonts w:ascii="Arial" w:eastAsia="Arial" w:hAnsi="Arial" w:cs="Arial"/>
        <w:color w:val="000000"/>
        <w:sz w:val="16"/>
      </w:rPr>
      <w:fldChar w:fldCharType="begin"/>
    </w:r>
    <w:r>
      <w:rPr>
        <w:rFonts w:ascii="Arial" w:eastAsia="Arial" w:hAnsi="Arial" w:cs="Arial"/>
        <w:color w:val="000000"/>
        <w:sz w:val="16"/>
      </w:rPr>
      <w:instrText>PAGE</w:instrText>
    </w:r>
    <w:r w:rsidR="00827F2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F2F" w:rsidRDefault="00827F2F" w:rsidP="00827F2F">
      <w:r>
        <w:separator/>
      </w:r>
    </w:p>
  </w:footnote>
  <w:footnote w:type="continuationSeparator" w:id="0">
    <w:p w:rsidR="00827F2F" w:rsidRDefault="00827F2F" w:rsidP="00827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Indeck-Olean </w:t>
    </w:r>
    <w:r>
      <w:rPr>
        <w:rFonts w:ascii="Arial" w:eastAsia="Arial" w:hAnsi="Arial" w:cs="Arial"/>
        <w:color w:val="000000"/>
        <w:sz w:val="16"/>
      </w:rPr>
      <w:t>Limited Partnership</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1954 among NMPC and Indeck-Olean Limited Partnership</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w:t>
    </w:r>
    <w:r>
      <w:rPr>
        <w:rFonts w:ascii="Arial" w:eastAsia="Arial" w:hAnsi="Arial" w:cs="Arial"/>
        <w:color w:val="000000"/>
        <w:sz w:val="16"/>
      </w:rPr>
      <w:t>nd Indeck-Olean Limited Partnership</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1954 among NMPC and Indeck-Olean Limited Partnership</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w:t>
    </w:r>
    <w:r>
      <w:rPr>
        <w:rFonts w:ascii="Arial" w:eastAsia="Arial" w:hAnsi="Arial" w:cs="Arial"/>
        <w:color w:val="000000"/>
        <w:sz w:val="16"/>
      </w:rPr>
      <w:t>among NMPC and Indeck-Olean Limited Partnership</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No 1954 among NMPC and Indeck-Olean Limited Partnership</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1954 among NMPC and Indeck-Olean Limited Partnership</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1954 among NMPC and Indeck-Olean Limited Partnership</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IA No 1954 among NMPC and Indeck-Olean Limited Partnership</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w:t>
    </w:r>
    <w:r>
      <w:rPr>
        <w:rFonts w:ascii="Arial" w:eastAsia="Arial" w:hAnsi="Arial" w:cs="Arial"/>
        <w:color w:val="000000"/>
        <w:sz w:val="16"/>
      </w:rPr>
      <w:t>Indeck-Olean Limited Partnership</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w:t>
    </w:r>
    <w:r>
      <w:rPr>
        <w:rFonts w:ascii="Arial" w:eastAsia="Arial" w:hAnsi="Arial" w:cs="Arial"/>
        <w:color w:val="000000"/>
        <w:sz w:val="16"/>
      </w:rPr>
      <w:t>ted Partnership</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w:t>
    </w:r>
    <w:r>
      <w:rPr>
        <w:rFonts w:ascii="Arial" w:eastAsia="Arial" w:hAnsi="Arial" w:cs="Arial"/>
        <w:color w:val="000000"/>
        <w:sz w:val="16"/>
      </w:rPr>
      <w:t>Indeck-Olean Limited Partnership</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w:t>
    </w:r>
    <w:r>
      <w:rPr>
        <w:rFonts w:ascii="Arial" w:eastAsia="Arial" w:hAnsi="Arial" w:cs="Arial"/>
        <w:color w:val="000000"/>
        <w:sz w:val="16"/>
      </w:rPr>
      <w:t>deck-Olean Limited Partnership</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Indeck-Olean Limited </w:t>
    </w:r>
    <w:r>
      <w:rPr>
        <w:rFonts w:ascii="Arial" w:eastAsia="Arial" w:hAnsi="Arial" w:cs="Arial"/>
        <w:color w:val="000000"/>
        <w:sz w:val="16"/>
      </w:rPr>
      <w:t>Partnership</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1954 among NMPC and Indeck-Olean Limited Partnership</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w:t>
    </w:r>
    <w:r>
      <w:rPr>
        <w:rFonts w:ascii="Arial" w:eastAsia="Arial" w:hAnsi="Arial" w:cs="Arial"/>
        <w:color w:val="000000"/>
        <w:sz w:val="16"/>
      </w:rPr>
      <w:t>nd Indeck-Olean Limited Partnership</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Indeck-Olean </w:t>
    </w:r>
    <w:r>
      <w:rPr>
        <w:rFonts w:ascii="Arial" w:eastAsia="Arial" w:hAnsi="Arial" w:cs="Arial"/>
        <w:color w:val="000000"/>
        <w:sz w:val="16"/>
      </w:rPr>
      <w:t>Limited Partnership</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Indeck-Olean </w:t>
    </w:r>
    <w:r>
      <w:rPr>
        <w:rFonts w:ascii="Arial" w:eastAsia="Arial" w:hAnsi="Arial" w:cs="Arial"/>
        <w:color w:val="000000"/>
        <w:sz w:val="16"/>
      </w:rPr>
      <w:t>Limited Partnership</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No 1954 among NMPC and Indeck-Olean Limited Partnership</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w:t>
    </w:r>
    <w:r>
      <w:rPr>
        <w:rFonts w:ascii="Arial" w:eastAsia="Arial" w:hAnsi="Arial" w:cs="Arial"/>
        <w:color w:val="000000"/>
        <w:sz w:val="16"/>
      </w:rPr>
      <w:t>among NMPC and Indeck-Olean Limited Partnership</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w:t>
    </w:r>
    <w:r>
      <w:rPr>
        <w:rFonts w:ascii="Arial" w:eastAsia="Arial" w:hAnsi="Arial" w:cs="Arial"/>
        <w:color w:val="000000"/>
        <w:sz w:val="16"/>
      </w:rPr>
      <w:t>ited Partnership</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1954 among NMPC and Indeck-Olean Limited Partnership</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1954 among NMPC and Indeck-Olean Limited Partnership</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No 1954 among NMPC and Indeck-Olean Limited Partnership</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w:t>
    </w:r>
    <w:r>
      <w:rPr>
        <w:rFonts w:ascii="Arial" w:eastAsia="Arial" w:hAnsi="Arial" w:cs="Arial"/>
        <w:color w:val="000000"/>
        <w:sz w:val="16"/>
      </w:rPr>
      <w:t>ted Partnership</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w:t>
    </w:r>
    <w:r>
      <w:rPr>
        <w:rFonts w:ascii="Arial" w:eastAsia="Arial" w:hAnsi="Arial" w:cs="Arial"/>
        <w:color w:val="000000"/>
        <w:sz w:val="16"/>
      </w:rPr>
      <w:t>and Indeck-Olean Limited Partnership</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IA No 1954 among NMPC and Indeck-Olean Limited Partnership</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Indeck-Olean </w:t>
    </w:r>
    <w:r>
      <w:rPr>
        <w:rFonts w:ascii="Arial" w:eastAsia="Arial" w:hAnsi="Arial" w:cs="Arial"/>
        <w:color w:val="000000"/>
        <w:sz w:val="16"/>
      </w:rPr>
      <w:t>Limited Partnership</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w:t>
    </w:r>
    <w:r>
      <w:rPr>
        <w:rFonts w:ascii="Arial" w:eastAsia="Arial" w:hAnsi="Arial" w:cs="Arial"/>
        <w:color w:val="000000"/>
        <w:sz w:val="16"/>
      </w:rPr>
      <w:t>among NMPC and Indeck-Olean Limited Partnership</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w:t>
    </w:r>
    <w:r>
      <w:rPr>
        <w:rFonts w:ascii="Arial" w:eastAsia="Arial" w:hAnsi="Arial" w:cs="Arial"/>
        <w:color w:val="000000"/>
        <w:sz w:val="16"/>
      </w:rPr>
      <w:t>ip</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No 1954 among NMPC and Indeck-Olean Limited Partnership</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w:t>
    </w:r>
    <w:r>
      <w:rPr>
        <w:rFonts w:ascii="Arial" w:eastAsia="Arial" w:hAnsi="Arial" w:cs="Arial"/>
        <w:color w:val="000000"/>
        <w:sz w:val="16"/>
      </w:rPr>
      <w:t>ong NMPC and Indeck-Olean Limited Partnership</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1954 among NMPC and Indeck-Olean Limited Partnership</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w:t>
    </w:r>
    <w:r>
      <w:rPr>
        <w:rFonts w:ascii="Arial" w:eastAsia="Arial" w:hAnsi="Arial" w:cs="Arial"/>
        <w:color w:val="000000"/>
        <w:sz w:val="16"/>
      </w:rPr>
      <w:t>g NMPC and Indeck-Olean Limited Partnership</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No 1954 among NMPC and Indeck-Olean Limited Partnership</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1954 among NMPC and Indeck-Olean Limited Partnership</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1954 among NMPC and Indeck-Olean Limited Partnership</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w:t>
    </w:r>
    <w:r>
      <w:rPr>
        <w:rFonts w:ascii="Arial" w:eastAsia="Arial" w:hAnsi="Arial" w:cs="Arial"/>
        <w:color w:val="000000"/>
        <w:sz w:val="16"/>
      </w:rPr>
      <w:t xml:space="preserve"> and Indeck-Olean Limited Partnership</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w:t>
    </w:r>
    <w:r>
      <w:rPr>
        <w:rFonts w:ascii="Arial" w:eastAsia="Arial" w:hAnsi="Arial" w:cs="Arial"/>
        <w:color w:val="000000"/>
        <w:sz w:val="16"/>
      </w:rPr>
      <w:t>NMPC and Indeck-Olean Limited Partnership</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w:t>
    </w:r>
    <w:r>
      <w:rPr>
        <w:rFonts w:ascii="Arial" w:eastAsia="Arial" w:hAnsi="Arial" w:cs="Arial"/>
        <w:color w:val="000000"/>
        <w:sz w:val="16"/>
      </w:rPr>
      <w:t>lean Limited Partnership</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1954 among NMPC and Indeck-Olean Limited Partnership</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IA No 1954 among NMPC and Indeck-Olean Limited Partnership</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1954 among NMPC and Indeck-Olean Limited Partnership</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1954 among NMPC and Indeck-Olean Limited Partnership</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1954 among NMPC and Indeck-Olean Limited Partnership</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1954 among NMPC and Indeck-Olean Limited Partnership</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w:t>
    </w:r>
    <w:r>
      <w:rPr>
        <w:rFonts w:ascii="Arial" w:eastAsia="Arial" w:hAnsi="Arial" w:cs="Arial"/>
        <w:color w:val="000000"/>
        <w:sz w:val="16"/>
      </w:rPr>
      <w:t>Indeck-Olean Limited Partnership</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Indeck-Olean </w:t>
    </w:r>
    <w:r>
      <w:rPr>
        <w:rFonts w:ascii="Arial" w:eastAsia="Arial" w:hAnsi="Arial" w:cs="Arial"/>
        <w:color w:val="000000"/>
        <w:sz w:val="16"/>
      </w:rPr>
      <w:t>Limited Partnership</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1954 among NMPC and Indeck-Olean Limited Partnership</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w:t>
    </w:r>
    <w:r>
      <w:rPr>
        <w:rFonts w:ascii="Arial" w:eastAsia="Arial" w:hAnsi="Arial" w:cs="Arial"/>
        <w:color w:val="000000"/>
        <w:sz w:val="16"/>
      </w:rPr>
      <w:t>nd Indeck-Olean Limited Partnership</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Indeck-Olean Limited </w:t>
    </w:r>
    <w:r>
      <w:rPr>
        <w:rFonts w:ascii="Arial" w:eastAsia="Arial" w:hAnsi="Arial" w:cs="Arial"/>
        <w:color w:val="000000"/>
        <w:sz w:val="16"/>
      </w:rPr>
      <w:t>Partnership</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1954 among NMPC and Indeck-Olean Limited Partnership</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No 1954 among NMPC and Indeck-Olean Limited Partnership</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w:t>
    </w:r>
    <w:r>
      <w:rPr>
        <w:rFonts w:ascii="Arial" w:eastAsia="Arial" w:hAnsi="Arial" w:cs="Arial"/>
        <w:color w:val="000000"/>
        <w:sz w:val="16"/>
      </w:rPr>
      <w:t>deck-Olean Limited Partnership</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w:t>
    </w:r>
    <w:r>
      <w:rPr>
        <w:rFonts w:ascii="Arial" w:eastAsia="Arial" w:hAnsi="Arial" w:cs="Arial"/>
        <w:color w:val="000000"/>
        <w:sz w:val="16"/>
      </w:rPr>
      <w:t>MPC and Indeck-Olean Limited Partnership</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w:t>
    </w:r>
    <w:r>
      <w:rPr>
        <w:rFonts w:ascii="Arial" w:eastAsia="Arial" w:hAnsi="Arial" w:cs="Arial"/>
        <w:color w:val="000000"/>
        <w:sz w:val="16"/>
      </w:rPr>
      <w:t>ean Limited Partnership</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No 1954 among NMPC and Indeck-Olean Limited Partnership</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w:t>
    </w:r>
    <w:r>
      <w:rPr>
        <w:rFonts w:ascii="Arial" w:eastAsia="Arial" w:hAnsi="Arial" w:cs="Arial"/>
        <w:color w:val="000000"/>
        <w:sz w:val="16"/>
      </w:rPr>
      <w:t>ng NMPC and Indeck-Olean Limited Partnership</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1954 among NMPC and Indeck-Olean Limited Partnership</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w:t>
    </w:r>
    <w:r>
      <w:rPr>
        <w:rFonts w:ascii="Arial" w:eastAsia="Arial" w:hAnsi="Arial" w:cs="Arial"/>
        <w:color w:val="000000"/>
        <w:sz w:val="16"/>
      </w:rPr>
      <w:t>nd Indeck-Olean Limited Partnership</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w:t>
    </w:r>
    <w:r>
      <w:rPr>
        <w:rFonts w:ascii="Arial" w:eastAsia="Arial" w:hAnsi="Arial" w:cs="Arial"/>
        <w:color w:val="000000"/>
        <w:sz w:val="16"/>
      </w:rPr>
      <w:t>Olean Limited Partnership</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w:t>
    </w:r>
    <w:r>
      <w:rPr>
        <w:rFonts w:ascii="Arial" w:eastAsia="Arial" w:hAnsi="Arial" w:cs="Arial"/>
        <w:color w:val="000000"/>
        <w:sz w:val="16"/>
      </w:rPr>
      <w:t>artnership</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No 1954 among NMPC and Indeck-Olean Limited Partnership</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LGIA No 1954 among NMPC and Indeck-Olean Limited Partnership</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LGIA No 1954 among NMPC and Indeck-Olean Limited Partnership</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1954 among NMPC and Indeck-Olean Limited Partnership</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No 1954 among NMPC and Indeck-Olean Limited Partnership</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LGIA No 1954 among NMPC and Indeck-Olean Limited Partnership</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No 1954 among NMPC and Indeck-Olean Limited Partnership</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LGIA No 1954 among NMPC and Indeck-Olean Limited Partnership</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No 1954 among NMPC and Indeck-Olean Limited Partnership</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1954 among NMPC and Indeck-Olean Limited Partnership</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1954 among NMPC and Indeck-Olean Limited Partnership</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No 1954 among NMPC and Indeck-Olean Limited Partnership</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w:t>
    </w:r>
    <w:r>
      <w:rPr>
        <w:rFonts w:ascii="Arial" w:eastAsia="Arial" w:hAnsi="Arial" w:cs="Arial"/>
        <w:color w:val="000000"/>
        <w:sz w:val="16"/>
      </w:rPr>
      <w:t>Indeck-Olean Limited Partnership</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Indeck-Olean Limited </w:t>
    </w:r>
    <w:r>
      <w:rPr>
        <w:rFonts w:ascii="Arial" w:eastAsia="Arial" w:hAnsi="Arial" w:cs="Arial"/>
        <w:color w:val="000000"/>
        <w:sz w:val="16"/>
      </w:rPr>
      <w:t>Partnership</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1954 among NMPC and Indeck-Olean Limited Partnership</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1954 among NMPC and Indeck-Olean Limited Partnership</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1954 among NMPC and Indeck-Olean Limited Partnership</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w:t>
    </w:r>
    <w:r>
      <w:rPr>
        <w:rFonts w:ascii="Arial" w:eastAsia="Arial" w:hAnsi="Arial" w:cs="Arial"/>
        <w:color w:val="000000"/>
        <w:sz w:val="16"/>
      </w:rPr>
      <w:t>Indeck-Olean Limited Partnership</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No 1954 among NMPC and Indeck-Olean Limited Partnership</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LGIA No 1954 among NMPC and Indeck-Olean Limited Partnership</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Indeck-Olean </w:t>
    </w:r>
    <w:r>
      <w:rPr>
        <w:rFonts w:ascii="Arial" w:eastAsia="Arial" w:hAnsi="Arial" w:cs="Arial"/>
        <w:color w:val="000000"/>
        <w:sz w:val="16"/>
      </w:rPr>
      <w:t>Limited Partnership</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w:t>
    </w:r>
    <w:r>
      <w:rPr>
        <w:rFonts w:ascii="Arial" w:eastAsia="Arial" w:hAnsi="Arial" w:cs="Arial"/>
        <w:color w:val="000000"/>
        <w:sz w:val="16"/>
      </w:rPr>
      <w:t>ip</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w:t>
    </w:r>
    <w:r>
      <w:rPr>
        <w:rFonts w:ascii="Arial" w:eastAsia="Arial" w:hAnsi="Arial" w:cs="Arial"/>
        <w:color w:val="000000"/>
        <w:sz w:val="16"/>
      </w:rPr>
      <w:t>Indeck-Olean Limited Partnership</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Indeck-Olean </w:t>
    </w:r>
    <w:r>
      <w:rPr>
        <w:rFonts w:ascii="Arial" w:eastAsia="Arial" w:hAnsi="Arial" w:cs="Arial"/>
        <w:color w:val="000000"/>
        <w:sz w:val="16"/>
      </w:rPr>
      <w:t>Limited Partnership</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No 1954 among NMPC and Indeck-Olean Limited Partnership</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1954 among NMPC and Indeck-Olean Limited Partnership</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Indeck-Olean Limited </w:t>
    </w:r>
    <w:r>
      <w:rPr>
        <w:rFonts w:ascii="Arial" w:eastAsia="Arial" w:hAnsi="Arial" w:cs="Arial"/>
        <w:color w:val="000000"/>
        <w:sz w:val="16"/>
      </w:rPr>
      <w:t>Partnership</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w:t>
    </w:r>
    <w:r>
      <w:rPr>
        <w:rFonts w:ascii="Arial" w:eastAsia="Arial" w:hAnsi="Arial" w:cs="Arial"/>
        <w:color w:val="000000"/>
        <w:sz w:val="16"/>
      </w:rPr>
      <w:t>A No 1954 among NMPC and Indeck-Olean Limited Partnership</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w:t>
    </w:r>
    <w:r>
      <w:rPr>
        <w:rFonts w:ascii="Arial" w:eastAsia="Arial" w:hAnsi="Arial" w:cs="Arial"/>
        <w:color w:val="000000"/>
        <w:sz w:val="16"/>
      </w:rPr>
      <w:t>NMPC and Indeck-Olean Limited Partnership</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w:t>
    </w:r>
    <w:r>
      <w:rPr>
        <w:rFonts w:ascii="Arial" w:eastAsia="Arial" w:hAnsi="Arial" w:cs="Arial"/>
        <w:color w:val="000000"/>
        <w:sz w:val="16"/>
      </w:rPr>
      <w:t>lean Limited Partnership</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No 1954 among NMPC and Indeck-Olean Limited Partnership</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w:t>
    </w:r>
    <w:r>
      <w:rPr>
        <w:rFonts w:ascii="Arial" w:eastAsia="Arial" w:hAnsi="Arial" w:cs="Arial"/>
        <w:color w:val="000000"/>
        <w:sz w:val="16"/>
      </w:rPr>
      <w:t>ong NMPC and Indeck-Olean Limited Partnership</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w:t>
    </w:r>
    <w:r>
      <w:rPr>
        <w:rFonts w:ascii="Arial" w:eastAsia="Arial" w:hAnsi="Arial" w:cs="Arial"/>
        <w:color w:val="000000"/>
        <w:sz w:val="16"/>
      </w:rPr>
      <w:t>Indeck-Olean Limited Partnership</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w:t>
    </w:r>
    <w:r>
      <w:rPr>
        <w:rFonts w:ascii="Arial" w:eastAsia="Arial" w:hAnsi="Arial" w:cs="Arial"/>
        <w:color w:val="000000"/>
        <w:sz w:val="16"/>
      </w:rPr>
      <w:t>Indeck-Olean Limited Partnership</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w:t>
    </w:r>
    <w:r>
      <w:rPr>
        <w:rFonts w:ascii="Arial" w:eastAsia="Arial" w:hAnsi="Arial" w:cs="Arial"/>
        <w:color w:val="000000"/>
        <w:sz w:val="16"/>
      </w:rPr>
      <w:t>ted Partnership</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w:t>
    </w:r>
    <w:r>
      <w:rPr>
        <w:rFonts w:ascii="Arial" w:eastAsia="Arial" w:hAnsi="Arial" w:cs="Arial"/>
        <w:color w:val="000000"/>
        <w:sz w:val="16"/>
      </w:rPr>
      <w:t>hip</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1954 among NMPC and Indeck-Olean Limited Partnership</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No 1954 among NMPC and Indeck-Olean Limited Partnership</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w:t>
    </w:r>
    <w:r>
      <w:rPr>
        <w:rFonts w:ascii="Arial" w:eastAsia="Arial" w:hAnsi="Arial" w:cs="Arial"/>
        <w:color w:val="000000"/>
        <w:sz w:val="16"/>
      </w:rPr>
      <w:t>among NMPC and Indeck-Olean Limited Partnership</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1954 among NMPC and Indeck-Olean Limited Partnership</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No 1954 among NMPC and Indeck-Olean Limited Partnership</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w:t>
    </w:r>
    <w:r>
      <w:rPr>
        <w:rFonts w:ascii="Arial" w:eastAsia="Arial" w:hAnsi="Arial" w:cs="Arial"/>
        <w:color w:val="000000"/>
        <w:sz w:val="16"/>
      </w:rPr>
      <w:t>Indeck-Olean Limited Partnership</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w:t>
    </w:r>
    <w:r>
      <w:rPr>
        <w:rFonts w:ascii="Arial" w:eastAsia="Arial" w:hAnsi="Arial" w:cs="Arial"/>
        <w:color w:val="000000"/>
        <w:sz w:val="16"/>
      </w:rPr>
      <w:t>ted Partnership</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NMPC and </w:t>
    </w:r>
    <w:r>
      <w:rPr>
        <w:rFonts w:ascii="Arial" w:eastAsia="Arial" w:hAnsi="Arial" w:cs="Arial"/>
        <w:color w:val="000000"/>
        <w:sz w:val="16"/>
      </w:rPr>
      <w:t>Indeck-Olean Limited Partnership</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w:t>
    </w:r>
    <w:r>
      <w:rPr>
        <w:rFonts w:ascii="Arial" w:eastAsia="Arial" w:hAnsi="Arial" w:cs="Arial"/>
        <w:color w:val="000000"/>
        <w:sz w:val="16"/>
      </w:rPr>
      <w:t>tnership</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NMPC and Indeck-Olean Limited Partnership</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2F" w:rsidRDefault="00FC00CA">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No 1954 among NMPC and Indeck-Olean Limited Partnership</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827F2F"/>
    <w:rsid w:val="00827F2F"/>
    <w:rsid w:val="00FC00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image" Target="media/image2.jpeg"/><Relationship Id="rId268" Type="http://schemas.openxmlformats.org/officeDocument/2006/relationships/header" Target="header132.xml"/><Relationship Id="rId475" Type="http://schemas.openxmlformats.org/officeDocument/2006/relationships/footer" Target="footer234.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header" Target="header247.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19.xml"/><Relationship Id="rId486" Type="http://schemas.openxmlformats.org/officeDocument/2006/relationships/header" Target="header240.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footer" Target="footer25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4.xml"/><Relationship Id="rId497" Type="http://schemas.openxmlformats.org/officeDocument/2006/relationships/footer" Target="footer245.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footer" Target="footer209.xml"/><Relationship Id="rId466" Type="http://schemas.openxmlformats.org/officeDocument/2006/relationships/footer" Target="footer229.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header" Target="header215.xml"/><Relationship Id="rId477" Type="http://schemas.openxmlformats.org/officeDocument/2006/relationships/header" Target="head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footer" Target="footer247.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header" Target="head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header" Target="head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header" Target="header25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5.xml"/><Relationship Id="rId457" Type="http://schemas.openxmlformats.org/officeDocument/2006/relationships/footer" Target="footer225.xml"/><Relationship Id="rId261" Type="http://schemas.openxmlformats.org/officeDocument/2006/relationships/footer" Target="footer128.xml"/><Relationship Id="rId499" Type="http://schemas.openxmlformats.org/officeDocument/2006/relationships/footer" Target="footer246.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ntTable" Target="fontTable.xml"/><Relationship Id="rId8" Type="http://schemas.openxmlformats.org/officeDocument/2006/relationships/footer" Target="footer1.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219" Type="http://schemas.openxmlformats.org/officeDocument/2006/relationships/footer" Target="footer107.xml"/><Relationship Id="rId370" Type="http://schemas.openxmlformats.org/officeDocument/2006/relationships/header" Target="header183.xml"/><Relationship Id="rId391" Type="http://schemas.openxmlformats.org/officeDocument/2006/relationships/header" Target="header194.xml"/><Relationship Id="rId405" Type="http://schemas.openxmlformats.org/officeDocument/2006/relationships/footer" Target="footer200.xml"/><Relationship Id="rId426" Type="http://schemas.openxmlformats.org/officeDocument/2006/relationships/footer" Target="footer210.xml"/><Relationship Id="rId447" Type="http://schemas.openxmlformats.org/officeDocument/2006/relationships/header" Target="header221.xml"/><Relationship Id="rId230" Type="http://schemas.openxmlformats.org/officeDocument/2006/relationships/footer" Target="footer112.xml"/><Relationship Id="rId251" Type="http://schemas.openxmlformats.org/officeDocument/2006/relationships/footer" Target="footer123.xml"/><Relationship Id="rId468" Type="http://schemas.openxmlformats.org/officeDocument/2006/relationships/header" Target="header231.xml"/><Relationship Id="rId489" Type="http://schemas.openxmlformats.org/officeDocument/2006/relationships/header" Target="header242.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header" Target="header162.xml"/><Relationship Id="rId349" Type="http://schemas.openxmlformats.org/officeDocument/2006/relationships/header" Target="header173.xml"/><Relationship Id="rId514" Type="http://schemas.openxmlformats.org/officeDocument/2006/relationships/footer" Target="footer253.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header" Target="header206.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5.xml"/><Relationship Id="rId458" Type="http://schemas.openxmlformats.org/officeDocument/2006/relationships/header" Target="header226.xml"/><Relationship Id="rId479" Type="http://schemas.openxmlformats.org/officeDocument/2006/relationships/footer" Target="footer236.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footer" Target="footer241.xml"/><Relationship Id="rId504" Type="http://schemas.openxmlformats.org/officeDocument/2006/relationships/header" Target="header249.xml"/><Relationship Id="rId525" Type="http://schemas.openxmlformats.org/officeDocument/2006/relationships/theme" Target="theme/theme1.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1.xml"/><Relationship Id="rId448" Type="http://schemas.openxmlformats.org/officeDocument/2006/relationships/footer" Target="footer220.xml"/><Relationship Id="rId469" Type="http://schemas.openxmlformats.org/officeDocument/2006/relationships/footer" Target="footer231.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7.xml"/><Relationship Id="rId515" Type="http://schemas.openxmlformats.org/officeDocument/2006/relationships/footer" Target="footer254.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5.xml"/><Relationship Id="rId438" Type="http://schemas.openxmlformats.org/officeDocument/2006/relationships/header" Target="header216.xml"/><Relationship Id="rId459" Type="http://schemas.openxmlformats.org/officeDocument/2006/relationships/header" Target="head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header" Target="header232.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header" Target="header212.xml"/><Relationship Id="rId449" Type="http://schemas.openxmlformats.org/officeDocument/2006/relationships/footer" Target="footer221.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footer" Target="footer226.xml"/><Relationship Id="rId481" Type="http://schemas.openxmlformats.org/officeDocument/2006/relationships/footer" Target="footer237.xml"/><Relationship Id="rId516" Type="http://schemas.openxmlformats.org/officeDocument/2006/relationships/header" Target="header255.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footer" Target="footer206.xml"/><Relationship Id="rId439" Type="http://schemas.openxmlformats.org/officeDocument/2006/relationships/footer" Target="footer216.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2.xml"/><Relationship Id="rId471" Type="http://schemas.openxmlformats.org/officeDocument/2006/relationships/header" Target="header233.xml"/><Relationship Id="rId506" Type="http://schemas.openxmlformats.org/officeDocument/2006/relationships/header" Target="head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3.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1.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header" Target="head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7.xml"/><Relationship Id="rId482" Type="http://schemas.openxmlformats.org/officeDocument/2006/relationships/header" Target="header238.xml"/><Relationship Id="rId517" Type="http://schemas.openxmlformats.org/officeDocument/2006/relationships/footer" Target="footer25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header" Target="head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footer" Target="footer212.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footer" Target="footer222.xml"/><Relationship Id="rId472" Type="http://schemas.openxmlformats.org/officeDocument/2006/relationships/footer" Target="footer232.xml"/><Relationship Id="rId493" Type="http://schemas.openxmlformats.org/officeDocument/2006/relationships/footer" Target="footer243.xml"/><Relationship Id="rId507" Type="http://schemas.openxmlformats.org/officeDocument/2006/relationships/header" Target="header25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footer" Target="footer207.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header" Target="header239.xml"/><Relationship Id="rId518" Type="http://schemas.openxmlformats.org/officeDocument/2006/relationships/header" Target="header25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header" Target="header213.xml"/><Relationship Id="rId452" Type="http://schemas.openxmlformats.org/officeDocument/2006/relationships/header" Target="header223.xml"/><Relationship Id="rId473" Type="http://schemas.openxmlformats.org/officeDocument/2006/relationships/footer" Target="footer233.xml"/><Relationship Id="rId494" Type="http://schemas.openxmlformats.org/officeDocument/2006/relationships/header" Target="header244.xml"/><Relationship Id="rId508" Type="http://schemas.openxmlformats.org/officeDocument/2006/relationships/footer" Target="footer250.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8.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footer" Target="footer238.xml"/><Relationship Id="rId519" Type="http://schemas.openxmlformats.org/officeDocument/2006/relationships/header" Target="head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footer" Target="footer213.xml"/><Relationship Id="rId453" Type="http://schemas.openxmlformats.org/officeDocument/2006/relationships/header" Target="header224.xml"/><Relationship Id="rId474" Type="http://schemas.openxmlformats.org/officeDocument/2006/relationships/header" Target="header234.xml"/><Relationship Id="rId509" Type="http://schemas.openxmlformats.org/officeDocument/2006/relationships/footer" Target="footer251.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header" Target="head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6.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header" Target="header209.xml"/><Relationship Id="rId443" Type="http://schemas.openxmlformats.org/officeDocument/2006/relationships/footer" Target="footer218.xml"/><Relationship Id="rId464" Type="http://schemas.openxmlformats.org/officeDocument/2006/relationships/header" Target="header229.xml"/><Relationship Id="rId303" Type="http://schemas.openxmlformats.org/officeDocument/2006/relationships/footer" Target="footer149.xml"/><Relationship Id="rId485" Type="http://schemas.openxmlformats.org/officeDocument/2006/relationships/footer" Target="footer23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2.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footer" Target="footer223.xml"/><Relationship Id="rId496" Type="http://schemas.openxmlformats.org/officeDocument/2006/relationships/footer" Target="footer24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7.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8.xml"/><Relationship Id="rId258" Type="http://schemas.openxmlformats.org/officeDocument/2006/relationships/header" Target="header127.xml"/><Relationship Id="rId465" Type="http://schemas.openxmlformats.org/officeDocument/2006/relationships/header" Target="head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header" Target="header214.xml"/><Relationship Id="rId476" Type="http://schemas.openxmlformats.org/officeDocument/2006/relationships/header" Target="head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header" Target="header24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footer" Target="footer219.xml"/><Relationship Id="rId487" Type="http://schemas.openxmlformats.org/officeDocument/2006/relationships/footer" Target="footer240.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image" Target="media/image1.jpeg"/><Relationship Id="rId456" Type="http://schemas.openxmlformats.org/officeDocument/2006/relationships/header" Target="header225.xml"/><Relationship Id="rId498" Type="http://schemas.openxmlformats.org/officeDocument/2006/relationships/header" Target="header246.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footer" Target="footer258.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header" Target="header210.xml"/><Relationship Id="rId467" Type="http://schemas.openxmlformats.org/officeDocument/2006/relationships/footer" Target="footer230.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footer" Target="footer214.xml"/><Relationship Id="rId240" Type="http://schemas.openxmlformats.org/officeDocument/2006/relationships/header" Target="header118.xml"/><Relationship Id="rId478" Type="http://schemas.openxmlformats.org/officeDocument/2006/relationships/footer" Target="footer235.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29937</Words>
  <Characters>170641</Characters>
  <Application>Microsoft Office Word</Application>
  <DocSecurity>4</DocSecurity>
  <Lines>1422</Lines>
  <Paragraphs>400</Paragraphs>
  <ScaleCrop>false</ScaleCrop>
  <Company/>
  <LinksUpToDate>false</LinksUpToDate>
  <CharactersWithSpaces>200178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2017-10-19T20:00:00Z</dcterms:created>
  <dcterms:modified xsi:type="dcterms:W3CDTF">2017-10-19T20:00:00Z</dcterms:modified>
</cp:coreProperties>
</file>