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B552CA" w14:paraId="5F21F14D" w14:textId="389792BC">
      <w:pPr>
        <w:pStyle w:val="Heading2"/>
      </w:pPr>
      <w:bookmarkStart w:id="0" w:name="_Toc263691874"/>
      <w:bookmarkStart w:id="1" w:name="_DV_C287"/>
      <w:r>
        <w:t>26.10</w:t>
      </w:r>
      <w:r>
        <w:tab/>
      </w:r>
      <w:bookmarkEnd w:id="0"/>
      <w:r>
        <w:t>Reserved for future use.</w:t>
      </w:r>
    </w:p>
    <w:p w:rsidR="00B552CA" w14:paraId="29000370" w14:textId="6DFA097F">
      <w:pPr>
        <w:pStyle w:val="romannumeralpara"/>
      </w:pPr>
      <w:bookmarkStart w:id="2" w:name="_Toc263691875"/>
      <w:r>
        <w:t xml:space="preserve"> </w:t>
      </w:r>
      <w:bookmarkEnd w:id="2"/>
      <w:bookmarkEnd w:id="1"/>
    </w:p>
    <w:sectPr w:rsidSect="004E040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10/31/2025 - Docket #: ER19-2276-007 -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10/31/2025 - Docket #: ER19-2276-007 -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10/31/2025 - Docket #: ER19-2276-007 -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Market Administration and Control Area Services Tariff (MST) --&gt; 26 MST Attachment K - Creditworthiness Requirements For Cust --&gt; 26.10 MST Att K Additional Financial Assurance Policies-Dem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Market Administration and Control Area Services Tariff (MST) --&gt; 26 MST Attachment K - Creditworthiness Requirements For Cust --&gt; 26.10 MST Att K Additional Financial Assurance Policies-Dem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Market Administration and Control Area Services Tariff (MST) --&gt; 26 MST Attachment K - Creditworthiness Requirements For Cust --&gt; 26.10 MST Att K Additional Financial Assurance Policies-Dem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75374A"/>
    <w:multiLevelType w:val="hybridMultilevel"/>
    <w:tmpl w:val="F5EC19CC"/>
    <w:lvl w:ilvl="0">
      <w:start w:val="1"/>
      <w:numFmt w:val="bullet"/>
      <w:pStyle w:val="Bulletpa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714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removePersonalInformation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87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97F2E"/>
    <w:rsid w:val="001031CD"/>
    <w:rsid w:val="008A1D4D"/>
    <w:rsid w:val="00A2715A"/>
    <w:rsid w:val="00B552CA"/>
    <w:rsid w:val="00C97F2E"/>
    <w:rsid w:val="00D70DE7"/>
    <w:rsid w:val="00DF7443"/>
  </w:rsids>
  <w:docVars>
    <w:docVar w:name="SWDocIDLocation" w:val="0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F17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04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0401"/>
    <w:pPr>
      <w:keepNext/>
      <w:pageBreakBefore/>
      <w:spacing w:before="240" w:after="240"/>
      <w:ind w:left="720" w:hanging="7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0401"/>
    <w:pPr>
      <w:keepNext/>
      <w:pageBreakBefore/>
      <w:tabs>
        <w:tab w:val="left" w:pos="1080"/>
      </w:tabs>
      <w:spacing w:before="240" w:after="240"/>
      <w:ind w:left="1080" w:right="14" w:hanging="10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0401"/>
    <w:pPr>
      <w:keepNext/>
      <w:keepLines/>
      <w:tabs>
        <w:tab w:val="left" w:pos="1080"/>
      </w:tabs>
      <w:spacing w:before="240" w:after="240"/>
      <w:ind w:left="1080" w:right="634" w:hanging="10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4E0401"/>
    <w:pPr>
      <w:keepNext/>
      <w:tabs>
        <w:tab w:val="left" w:pos="1800"/>
      </w:tabs>
      <w:spacing w:before="240" w:after="240"/>
      <w:ind w:left="1800" w:hanging="108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4E0401"/>
    <w:pPr>
      <w:keepNext/>
      <w:spacing w:line="480" w:lineRule="auto"/>
      <w:ind w:left="1440" w:right="-90" w:hanging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4E0401"/>
    <w:pPr>
      <w:keepNext/>
      <w:spacing w:line="480" w:lineRule="auto"/>
      <w:ind w:left="1080" w:right="-90" w:hanging="3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4E0401"/>
    <w:pPr>
      <w:keepNext/>
      <w:spacing w:line="480" w:lineRule="auto"/>
      <w:ind w:left="720" w:right="63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9"/>
    <w:qFormat/>
    <w:rsid w:val="004E0401"/>
    <w:pPr>
      <w:keepNext/>
      <w:spacing w:line="480" w:lineRule="auto"/>
      <w:ind w:left="720" w:right="-9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4E0401"/>
    <w:pPr>
      <w:keepNext/>
      <w:spacing w:line="480" w:lineRule="auto"/>
      <w:ind w:right="630" w:firstLine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E0401"/>
    <w:rPr>
      <w:b/>
      <w:sz w:val="24"/>
      <w:szCs w:val="24"/>
    </w:rPr>
  </w:style>
  <w:style w:type="character" w:customStyle="1" w:styleId="romannumeralparaChar">
    <w:name w:val="roman numeral para Char"/>
    <w:basedOn w:val="DefaultParagraphFont"/>
    <w:link w:val="romannumeralpara"/>
    <w:uiPriority w:val="99"/>
    <w:rsid w:val="004E0401"/>
    <w:rPr>
      <w:sz w:val="24"/>
      <w:szCs w:val="24"/>
    </w:rPr>
  </w:style>
  <w:style w:type="paragraph" w:customStyle="1" w:styleId="romannumeralpara">
    <w:name w:val="roman numeral para"/>
    <w:basedOn w:val="Normal"/>
    <w:link w:val="romannumeralparaChar"/>
    <w:uiPriority w:val="99"/>
    <w:rsid w:val="004E0401"/>
    <w:pPr>
      <w:spacing w:line="480" w:lineRule="auto"/>
      <w:ind w:left="1440" w:hanging="720"/>
    </w:pPr>
  </w:style>
  <w:style w:type="paragraph" w:styleId="Header">
    <w:name w:val="header"/>
    <w:basedOn w:val="Normal"/>
    <w:link w:val="HeaderChar"/>
    <w:uiPriority w:val="99"/>
    <w:rsid w:val="004E0401"/>
    <w:pPr>
      <w:tabs>
        <w:tab w:val="center" w:pos="4680"/>
        <w:tab w:val="right" w:pos="9360"/>
      </w:tabs>
    </w:pPr>
  </w:style>
  <w:style w:type="paragraph" w:customStyle="1" w:styleId="equationtext">
    <w:name w:val="equation text"/>
    <w:basedOn w:val="Normal"/>
    <w:rsid w:val="004E0401"/>
    <w:pPr>
      <w:tabs>
        <w:tab w:val="left" w:pos="1620"/>
        <w:tab w:val="left" w:pos="2160"/>
      </w:tabs>
      <w:spacing w:before="120" w:after="120"/>
      <w:ind w:left="2160" w:hanging="1440"/>
    </w:pPr>
  </w:style>
  <w:style w:type="paragraph" w:styleId="Title">
    <w:name w:val="Title"/>
    <w:basedOn w:val="Normal"/>
    <w:link w:val="TitleChar"/>
    <w:uiPriority w:val="99"/>
    <w:qFormat/>
    <w:rsid w:val="004E0401"/>
    <w:pPr>
      <w:spacing w:after="240"/>
      <w:jc w:val="center"/>
    </w:pPr>
    <w:rPr>
      <w:rFonts w:cs="Arial"/>
      <w:bCs/>
      <w:szCs w:val="32"/>
    </w:rPr>
  </w:style>
  <w:style w:type="paragraph" w:styleId="Footer">
    <w:name w:val="footer"/>
    <w:basedOn w:val="Normal"/>
    <w:link w:val="FooterChar"/>
    <w:uiPriority w:val="99"/>
    <w:rsid w:val="004E0401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4E0401"/>
    <w:pPr>
      <w:widowControl w:val="0"/>
      <w:tabs>
        <w:tab w:val="left" w:pos="720"/>
        <w:tab w:val="left" w:pos="1440"/>
        <w:tab w:val="right" w:pos="9360"/>
      </w:tabs>
      <w:ind w:left="1440" w:hanging="1440"/>
    </w:pPr>
    <w:rPr>
      <w:b/>
      <w:szCs w:val="20"/>
    </w:rPr>
  </w:style>
  <w:style w:type="paragraph" w:customStyle="1" w:styleId="WPDefaults">
    <w:name w:val="WP Defaults"/>
    <w:rsid w:val="004E040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240" w:lineRule="atLeast"/>
    </w:pPr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E0401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4E0401"/>
    <w:pPr>
      <w:keepLines/>
    </w:pPr>
  </w:style>
  <w:style w:type="paragraph" w:styleId="FootnoteText">
    <w:name w:val="footnote text"/>
    <w:basedOn w:val="Normal"/>
    <w:link w:val="FootnoteTextChar"/>
    <w:uiPriority w:val="99"/>
    <w:semiHidden/>
    <w:rsid w:val="004E0401"/>
    <w:pPr>
      <w:jc w:val="both"/>
    </w:pPr>
    <w:rPr>
      <w:sz w:val="20"/>
    </w:rPr>
  </w:style>
  <w:style w:type="table" w:styleId="TableGrid">
    <w:name w:val="Table Grid"/>
    <w:basedOn w:val="TableNormal"/>
    <w:rsid w:val="004E0401"/>
    <w:tblPr/>
  </w:style>
  <w:style w:type="character" w:styleId="FootnoteReference">
    <w:name w:val="footnote reference"/>
    <w:basedOn w:val="DefaultParagraphFont"/>
    <w:uiPriority w:val="99"/>
    <w:semiHidden/>
    <w:rsid w:val="004E0401"/>
    <w:rPr>
      <w:rFonts w:cs="Times New Roman"/>
    </w:rPr>
  </w:style>
  <w:style w:type="paragraph" w:customStyle="1" w:styleId="Definition">
    <w:name w:val="Definition"/>
    <w:basedOn w:val="Normal"/>
    <w:uiPriority w:val="99"/>
    <w:rsid w:val="004E0401"/>
    <w:pPr>
      <w:spacing w:before="240" w:after="240"/>
    </w:pPr>
  </w:style>
  <w:style w:type="paragraph" w:customStyle="1" w:styleId="Definitionindent">
    <w:name w:val="Definition indent"/>
    <w:basedOn w:val="Definition"/>
    <w:uiPriority w:val="99"/>
    <w:rsid w:val="004E0401"/>
    <w:pPr>
      <w:spacing w:before="120" w:after="120"/>
      <w:ind w:left="720"/>
    </w:pPr>
  </w:style>
  <w:style w:type="paragraph" w:customStyle="1" w:styleId="Bodypara">
    <w:name w:val="Body para"/>
    <w:basedOn w:val="Normal"/>
    <w:uiPriority w:val="99"/>
    <w:rsid w:val="004E0401"/>
    <w:pPr>
      <w:spacing w:line="480" w:lineRule="auto"/>
      <w:ind w:firstLine="720"/>
    </w:pPr>
  </w:style>
  <w:style w:type="paragraph" w:customStyle="1" w:styleId="alphapara">
    <w:name w:val="alpha para"/>
    <w:basedOn w:val="Bodypara"/>
    <w:link w:val="alphaparaChar"/>
    <w:uiPriority w:val="99"/>
    <w:rsid w:val="004E0401"/>
    <w:pPr>
      <w:ind w:left="1440" w:hanging="720"/>
    </w:pPr>
  </w:style>
  <w:style w:type="paragraph" w:styleId="Date">
    <w:name w:val="Date"/>
    <w:basedOn w:val="Normal"/>
    <w:next w:val="Normal"/>
    <w:link w:val="DateChar"/>
    <w:uiPriority w:val="99"/>
    <w:rsid w:val="004E0401"/>
  </w:style>
  <w:style w:type="paragraph" w:customStyle="1" w:styleId="TOCHeading1">
    <w:name w:val="TOC Heading1"/>
    <w:basedOn w:val="Normal"/>
    <w:uiPriority w:val="99"/>
    <w:rsid w:val="004E0401"/>
    <w:pPr>
      <w:spacing w:before="240" w:after="240"/>
    </w:pPr>
    <w:rPr>
      <w:b/>
    </w:rPr>
  </w:style>
  <w:style w:type="paragraph" w:styleId="DocumentMap">
    <w:name w:val="Document Map"/>
    <w:basedOn w:val="Normal"/>
    <w:link w:val="DocumentMapChar"/>
    <w:uiPriority w:val="99"/>
    <w:semiHidden/>
    <w:rsid w:val="004E0401"/>
    <w:pPr>
      <w:shd w:val="clear" w:color="auto" w:fill="000080"/>
    </w:pPr>
    <w:rPr>
      <w:rFonts w:ascii="Tahoma" w:hAnsi="Tahoma" w:cs="Tahoma"/>
      <w:sz w:val="20"/>
    </w:rPr>
  </w:style>
  <w:style w:type="paragraph" w:customStyle="1" w:styleId="subhead">
    <w:name w:val="subhead"/>
    <w:basedOn w:val="Heading4"/>
    <w:uiPriority w:val="99"/>
    <w:rsid w:val="004E0401"/>
    <w:pPr>
      <w:tabs>
        <w:tab w:val="clear" w:pos="1800"/>
      </w:tabs>
      <w:ind w:left="720" w:firstLine="0"/>
    </w:pPr>
  </w:style>
  <w:style w:type="paragraph" w:customStyle="1" w:styleId="alphaheading">
    <w:name w:val="alpha heading"/>
    <w:basedOn w:val="Normal"/>
    <w:uiPriority w:val="99"/>
    <w:rsid w:val="004E0401"/>
    <w:pPr>
      <w:keepNext/>
      <w:tabs>
        <w:tab w:val="left" w:pos="1440"/>
      </w:tabs>
      <w:spacing w:before="240" w:after="240"/>
      <w:ind w:left="1440" w:hanging="720"/>
    </w:pPr>
    <w:rPr>
      <w:b/>
    </w:rPr>
  </w:style>
  <w:style w:type="paragraph" w:customStyle="1" w:styleId="Bulletpara">
    <w:name w:val="Bullet para"/>
    <w:basedOn w:val="Normal"/>
    <w:uiPriority w:val="99"/>
    <w:rsid w:val="004E0401"/>
    <w:pPr>
      <w:numPr>
        <w:numId w:val="1"/>
      </w:numPr>
      <w:tabs>
        <w:tab w:val="left" w:pos="900"/>
      </w:tabs>
      <w:spacing w:before="120" w:after="120"/>
    </w:pPr>
  </w:style>
  <w:style w:type="paragraph" w:styleId="TOC1">
    <w:name w:val="toc 1"/>
    <w:basedOn w:val="Normal"/>
    <w:next w:val="Normal"/>
    <w:uiPriority w:val="99"/>
    <w:semiHidden/>
    <w:rsid w:val="004E0401"/>
  </w:style>
  <w:style w:type="paragraph" w:customStyle="1" w:styleId="Tarifftitle">
    <w:name w:val="Tariff title"/>
    <w:basedOn w:val="Normal"/>
    <w:uiPriority w:val="99"/>
    <w:rsid w:val="004E0401"/>
    <w:rPr>
      <w:b/>
      <w:sz w:val="28"/>
      <w:szCs w:val="28"/>
    </w:rPr>
  </w:style>
  <w:style w:type="paragraph" w:styleId="TOC2">
    <w:name w:val="toc 2"/>
    <w:basedOn w:val="Normal"/>
    <w:next w:val="Normal"/>
    <w:uiPriority w:val="99"/>
    <w:semiHidden/>
    <w:rsid w:val="004E0401"/>
    <w:pPr>
      <w:ind w:left="240"/>
    </w:pPr>
  </w:style>
  <w:style w:type="character" w:styleId="Hyperlink">
    <w:name w:val="Hyperlink"/>
    <w:basedOn w:val="DefaultParagraphFont"/>
    <w:uiPriority w:val="99"/>
    <w:rsid w:val="004E0401"/>
    <w:rPr>
      <w:rFonts w:cs="Times New Roman"/>
      <w:color w:val="0000FF"/>
      <w:u w:val="single"/>
    </w:rPr>
  </w:style>
  <w:style w:type="paragraph" w:styleId="TOC3">
    <w:name w:val="toc 3"/>
    <w:basedOn w:val="Normal"/>
    <w:next w:val="Normal"/>
    <w:uiPriority w:val="99"/>
    <w:semiHidden/>
    <w:rsid w:val="004E0401"/>
    <w:pPr>
      <w:ind w:left="480"/>
    </w:pPr>
  </w:style>
  <w:style w:type="paragraph" w:styleId="TOC4">
    <w:name w:val="toc 4"/>
    <w:basedOn w:val="Normal"/>
    <w:next w:val="Normal"/>
    <w:uiPriority w:val="99"/>
    <w:semiHidden/>
    <w:rsid w:val="004E0401"/>
    <w:pPr>
      <w:ind w:left="720"/>
    </w:pPr>
  </w:style>
  <w:style w:type="paragraph" w:customStyle="1" w:styleId="Tablecaption">
    <w:name w:val="Table caption"/>
    <w:basedOn w:val="Bodypara"/>
    <w:rsid w:val="004E0401"/>
    <w:pPr>
      <w:ind w:firstLine="0"/>
      <w:jc w:val="center"/>
    </w:pPr>
    <w:rPr>
      <w:b/>
    </w:rPr>
  </w:style>
  <w:style w:type="paragraph" w:customStyle="1" w:styleId="Level1">
    <w:name w:val="Level 1"/>
    <w:basedOn w:val="Normal"/>
    <w:uiPriority w:val="99"/>
    <w:rsid w:val="004E0401"/>
    <w:pPr>
      <w:ind w:left="1890" w:hanging="720"/>
    </w:pPr>
  </w:style>
  <w:style w:type="paragraph" w:customStyle="1" w:styleId="Footers">
    <w:name w:val="Footers"/>
    <w:basedOn w:val="Heading1"/>
    <w:uiPriority w:val="99"/>
    <w:rsid w:val="004E0401"/>
    <w:pPr>
      <w:tabs>
        <w:tab w:val="left" w:pos="1440"/>
        <w:tab w:val="left" w:pos="7020"/>
        <w:tab w:val="right" w:pos="9360"/>
      </w:tabs>
    </w:pPr>
    <w:rPr>
      <w:b w:val="0"/>
      <w:sz w:val="20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4E0401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E0401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E0401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E0401"/>
    <w:rPr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E0401"/>
    <w:rPr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E0401"/>
    <w:rPr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E0401"/>
    <w:rPr>
      <w:b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E0401"/>
    <w:rPr>
      <w:b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040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E0401"/>
    <w:rPr>
      <w:rFonts w:cs="Times New Roman"/>
    </w:rPr>
  </w:style>
  <w:style w:type="paragraph" w:customStyle="1" w:styleId="Definitionhead">
    <w:name w:val="Definition head"/>
    <w:basedOn w:val="subhead"/>
    <w:uiPriority w:val="99"/>
    <w:rsid w:val="004E0401"/>
    <w:pPr>
      <w:spacing w:after="0"/>
      <w:ind w:left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E0401"/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040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4E0401"/>
    <w:rPr>
      <w:rFonts w:cs="Arial"/>
      <w:bCs/>
      <w:sz w:val="24"/>
      <w:szCs w:val="32"/>
    </w:rPr>
  </w:style>
  <w:style w:type="character" w:styleId="FollowedHyperlink">
    <w:name w:val="FollowedHyperlink"/>
    <w:basedOn w:val="DefaultParagraphFont"/>
    <w:uiPriority w:val="99"/>
    <w:rsid w:val="004E0401"/>
    <w:rPr>
      <w:rFonts w:cs="Times New Roman"/>
      <w:color w:val="800080"/>
      <w:u w:val="single"/>
    </w:rPr>
  </w:style>
  <w:style w:type="character" w:customStyle="1" w:styleId="DateChar">
    <w:name w:val="Date Char"/>
    <w:basedOn w:val="DefaultParagraphFont"/>
    <w:link w:val="Date"/>
    <w:uiPriority w:val="99"/>
    <w:locked/>
    <w:rsid w:val="004E0401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E0401"/>
    <w:rPr>
      <w:rFonts w:ascii="Tahoma" w:hAnsi="Tahoma" w:cs="Tahoma"/>
      <w:szCs w:val="24"/>
      <w:shd w:val="clear" w:color="auto" w:fill="000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0401"/>
    <w:rPr>
      <w:rFonts w:ascii="Tahoma" w:hAnsi="Tahoma" w:cs="Tahoma"/>
      <w:sz w:val="16"/>
      <w:szCs w:val="16"/>
    </w:rPr>
  </w:style>
  <w:style w:type="character" w:customStyle="1" w:styleId="alphaparaChar">
    <w:name w:val="alpha para Char"/>
    <w:basedOn w:val="DefaultParagraphFont"/>
    <w:link w:val="alphapara"/>
    <w:uiPriority w:val="99"/>
    <w:locked/>
    <w:rsid w:val="004E0401"/>
    <w:rPr>
      <w:sz w:val="24"/>
      <w:szCs w:val="24"/>
    </w:rPr>
  </w:style>
  <w:style w:type="paragraph" w:styleId="Revision">
    <w:name w:val="Revision"/>
    <w:hidden/>
    <w:uiPriority w:val="99"/>
    <w:semiHidden/>
    <w:rsid w:val="004E040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</vt:lpstr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cp:revision>1</cp:revision>
  <cp:lastPrinted>2010-06-07T20:34:00Z</cp:lastPrinted>
  <dcterms:created xsi:type="dcterms:W3CDTF">2019-09-01T12:46:00Z</dcterms:created>
  <dcterms:modified xsi:type="dcterms:W3CDTF">2025-09-23T17:20:00Z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193d9-c1cf-45e0-8fa7-a9bc86b7f5dd_ActionId">
    <vt:lpwstr>a35ba1d0-f358-47a0-bddd-70b043e01d27</vt:lpwstr>
  </property>
  <property fmtid="{D5CDD505-2E9C-101B-9397-08002B2CF9AE}" pid="3" name="MSIP_Label_5bf193d9-c1cf-45e0-8fa7-a9bc86b7f5dd_ContentBits">
    <vt:lpwstr>0</vt:lpwstr>
  </property>
  <property fmtid="{D5CDD505-2E9C-101B-9397-08002B2CF9AE}" pid="4" name="MSIP_Label_5bf193d9-c1cf-45e0-8fa7-a9bc86b7f5dd_Enabled">
    <vt:lpwstr>true</vt:lpwstr>
  </property>
  <property fmtid="{D5CDD505-2E9C-101B-9397-08002B2CF9AE}" pid="5" name="MSIP_Label_5bf193d9-c1cf-45e0-8fa7-a9bc86b7f5dd_Method">
    <vt:lpwstr>Privileged</vt:lpwstr>
  </property>
  <property fmtid="{D5CDD505-2E9C-101B-9397-08002B2CF9AE}" pid="6" name="MSIP_Label_5bf193d9-c1cf-45e0-8fa7-a9bc86b7f5dd_Name">
    <vt:lpwstr>NYISO Proprietary Information</vt:lpwstr>
  </property>
  <property fmtid="{D5CDD505-2E9C-101B-9397-08002B2CF9AE}" pid="7" name="MSIP_Label_5bf193d9-c1cf-45e0-8fa7-a9bc86b7f5dd_SetDate">
    <vt:lpwstr>2025-09-23T17:19:57Z</vt:lpwstr>
  </property>
  <property fmtid="{D5CDD505-2E9C-101B-9397-08002B2CF9AE}" pid="8" name="MSIP_Label_5bf193d9-c1cf-45e0-8fa7-a9bc86b7f5dd_SiteId">
    <vt:lpwstr>7658602a-f7b9-4209-bc62-d2bfc30dea0d</vt:lpwstr>
  </property>
  <property fmtid="{D5CDD505-2E9C-101B-9397-08002B2CF9AE}" pid="9" name="MSIP_Label_5bf193d9-c1cf-45e0-8fa7-a9bc86b7f5dd_Tag">
    <vt:lpwstr>10, 0, 1, 1</vt:lpwstr>
  </property>
  <property fmtid="{D5CDD505-2E9C-101B-9397-08002B2CF9AE}" pid="10" name="SWDocID">
    <vt:lpwstr/>
  </property>
</Properties>
</file>