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header439.xml" ContentType="application/vnd.openxmlformats-officedocument.wordprocessingml.header+xml"/>
  <Override PartName="/word/header440.xml" ContentType="application/vnd.openxmlformats-officedocument.wordprocessingml.header+xml"/>
  <Override PartName="/word/footer439.xml" ContentType="application/vnd.openxmlformats-officedocument.wordprocessingml.footer+xml"/>
  <Override PartName="/word/footer440.xml" ContentType="application/vnd.openxmlformats-officedocument.wordprocessingml.footer+xml"/>
  <Override PartName="/word/header441.xml" ContentType="application/vnd.openxmlformats-officedocument.wordprocessingml.header+xml"/>
  <Override PartName="/word/footer441.xml" ContentType="application/vnd.openxmlformats-officedocument.wordprocessingml.footer+xml"/>
  <Override PartName="/word/header442.xml" ContentType="application/vnd.openxmlformats-officedocument.wordprocessingml.header+xml"/>
  <Override PartName="/word/header443.xml" ContentType="application/vnd.openxmlformats-officedocument.wordprocessingml.header+xml"/>
  <Override PartName="/word/footer442.xml" ContentType="application/vnd.openxmlformats-officedocument.wordprocessingml.footer+xml"/>
  <Override PartName="/word/footer443.xml" ContentType="application/vnd.openxmlformats-officedocument.wordprocessingml.footer+xml"/>
  <Override PartName="/word/header444.xml" ContentType="application/vnd.openxmlformats-officedocument.wordprocessingml.header+xml"/>
  <Override PartName="/word/footer444.xml" ContentType="application/vnd.openxmlformats-officedocument.wordprocessingml.footer+xml"/>
  <Override PartName="/word/header445.xml" ContentType="application/vnd.openxmlformats-officedocument.wordprocessingml.header+xml"/>
  <Override PartName="/word/header446.xml" ContentType="application/vnd.openxmlformats-officedocument.wordprocessingml.header+xml"/>
  <Override PartName="/word/footer445.xml" ContentType="application/vnd.openxmlformats-officedocument.wordprocessingml.footer+xml"/>
  <Override PartName="/word/footer446.xml" ContentType="application/vnd.openxmlformats-officedocument.wordprocessingml.footer+xml"/>
  <Override PartName="/word/header447.xml" ContentType="application/vnd.openxmlformats-officedocument.wordprocessingml.header+xml"/>
  <Override PartName="/word/footer447.xml" ContentType="application/vnd.openxmlformats-officedocument.wordprocessingml.footer+xml"/>
  <Override PartName="/word/header448.xml" ContentType="application/vnd.openxmlformats-officedocument.wordprocessingml.header+xml"/>
  <Override PartName="/word/header449.xml" ContentType="application/vnd.openxmlformats-officedocument.wordprocessingml.header+xml"/>
  <Override PartName="/word/footer448.xml" ContentType="application/vnd.openxmlformats-officedocument.wordprocessingml.footer+xml"/>
  <Override PartName="/word/footer449.xml" ContentType="application/vnd.openxmlformats-officedocument.wordprocessingml.footer+xml"/>
  <Override PartName="/word/header450.xml" ContentType="application/vnd.openxmlformats-officedocument.wordprocessingml.header+xml"/>
  <Override PartName="/word/footer450.xml" ContentType="application/vnd.openxmlformats-officedocument.wordprocessingml.footer+xml"/>
  <Override PartName="/word/header451.xml" ContentType="application/vnd.openxmlformats-officedocument.wordprocessingml.header+xml"/>
  <Override PartName="/word/header452.xml" ContentType="application/vnd.openxmlformats-officedocument.wordprocessingml.header+xml"/>
  <Override PartName="/word/footer451.xml" ContentType="application/vnd.openxmlformats-officedocument.wordprocessingml.footer+xml"/>
  <Override PartName="/word/footer452.xml" ContentType="application/vnd.openxmlformats-officedocument.wordprocessingml.footer+xml"/>
  <Override PartName="/word/header453.xml" ContentType="application/vnd.openxmlformats-officedocument.wordprocessingml.header+xml"/>
  <Override PartName="/word/footer453.xml" ContentType="application/vnd.openxmlformats-officedocument.wordprocessingml.footer+xml"/>
  <Override PartName="/word/header454.xml" ContentType="application/vnd.openxmlformats-officedocument.wordprocessingml.header+xml"/>
  <Override PartName="/word/header455.xml" ContentType="application/vnd.openxmlformats-officedocument.wordprocessingml.header+xml"/>
  <Override PartName="/word/footer454.xml" ContentType="application/vnd.openxmlformats-officedocument.wordprocessingml.footer+xml"/>
  <Override PartName="/word/footer455.xml" ContentType="application/vnd.openxmlformats-officedocument.wordprocessingml.footer+xml"/>
  <Override PartName="/word/header456.xml" ContentType="application/vnd.openxmlformats-officedocument.wordprocessingml.header+xml"/>
  <Override PartName="/word/footer456.xml" ContentType="application/vnd.openxmlformats-officedocument.wordprocessingml.footer+xml"/>
  <Override PartName="/word/header457.xml" ContentType="application/vnd.openxmlformats-officedocument.wordprocessingml.header+xml"/>
  <Override PartName="/word/header458.xml" ContentType="application/vnd.openxmlformats-officedocument.wordprocessingml.header+xml"/>
  <Override PartName="/word/footer457.xml" ContentType="application/vnd.openxmlformats-officedocument.wordprocessingml.footer+xml"/>
  <Override PartName="/word/footer458.xml" ContentType="application/vnd.openxmlformats-officedocument.wordprocessingml.footer+xml"/>
  <Override PartName="/word/header459.xml" ContentType="application/vnd.openxmlformats-officedocument.wordprocessingml.header+xml"/>
  <Override PartName="/word/footer4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E2" w:rsidRDefault="00A951E2">
      <w:pPr>
        <w:autoSpaceDE w:val="0"/>
        <w:autoSpaceDN w:val="0"/>
        <w:adjustRightInd w:val="0"/>
        <w:spacing w:line="240" w:lineRule="exact"/>
      </w:pPr>
      <w:bookmarkStart w:id="0" w:name="Pg1"/>
      <w:bookmarkStart w:id="1" w:name="_GoBack"/>
      <w:bookmarkEnd w:id="0"/>
      <w:bookmarkEnd w:id="1"/>
    </w:p>
    <w:p w:rsidR="00A951E2" w:rsidRDefault="00A951E2">
      <w:pPr>
        <w:autoSpaceDE w:val="0"/>
        <w:autoSpaceDN w:val="0"/>
        <w:adjustRightInd w:val="0"/>
        <w:spacing w:line="276" w:lineRule="exact"/>
        <w:ind w:left="1440"/>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A951E2">
      <w:pPr>
        <w:autoSpaceDE w:val="0"/>
        <w:autoSpaceDN w:val="0"/>
        <w:adjustRightInd w:val="0"/>
        <w:spacing w:line="276" w:lineRule="exact"/>
        <w:ind w:left="4261"/>
        <w:rPr>
          <w:rFonts w:ascii="Times New Roman Bold" w:hAnsi="Times New Roman Bold"/>
          <w:color w:val="000000"/>
          <w:spacing w:val="-3"/>
        </w:rPr>
      </w:pPr>
    </w:p>
    <w:p w:rsidR="00A951E2" w:rsidRDefault="0021482A">
      <w:pPr>
        <w:autoSpaceDE w:val="0"/>
        <w:autoSpaceDN w:val="0"/>
        <w:adjustRightInd w:val="0"/>
        <w:spacing w:before="104"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21482A">
      <w:pPr>
        <w:tabs>
          <w:tab w:val="left" w:pos="5362"/>
        </w:tabs>
        <w:autoSpaceDE w:val="0"/>
        <w:autoSpaceDN w:val="0"/>
        <w:adjustRightInd w:val="0"/>
        <w:spacing w:before="30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951E2" w:rsidRDefault="0021482A">
      <w:pPr>
        <w:tabs>
          <w:tab w:val="left" w:pos="5859"/>
        </w:tabs>
        <w:autoSpaceDE w:val="0"/>
        <w:autoSpaceDN w:val="0"/>
        <w:adjustRightInd w:val="0"/>
        <w:spacing w:line="520" w:lineRule="exact"/>
        <w:ind w:left="2964"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951E2" w:rsidRDefault="0021482A">
      <w:pPr>
        <w:tabs>
          <w:tab w:val="left" w:pos="5859"/>
        </w:tabs>
        <w:autoSpaceDE w:val="0"/>
        <w:autoSpaceDN w:val="0"/>
        <w:adjustRightInd w:val="0"/>
        <w:spacing w:line="520" w:lineRule="exact"/>
        <w:ind w:left="4160" w:right="3965"/>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A951E2" w:rsidRDefault="0021482A">
      <w:pPr>
        <w:tabs>
          <w:tab w:val="left" w:pos="4846"/>
        </w:tabs>
        <w:autoSpaceDE w:val="0"/>
        <w:autoSpaceDN w:val="0"/>
        <w:adjustRightInd w:val="0"/>
        <w:spacing w:line="520" w:lineRule="exact"/>
        <w:ind w:left="3903" w:right="3711"/>
        <w:rPr>
          <w:rFonts w:ascii="Times New Roman Bold" w:hAnsi="Times New Roman Bold"/>
          <w:color w:val="000000"/>
          <w:spacing w:val="-3"/>
        </w:rPr>
      </w:pPr>
      <w:r>
        <w:rPr>
          <w:rFonts w:ascii="Times New Roman Bold" w:hAnsi="Times New Roman Bold"/>
          <w:color w:val="000000"/>
          <w:spacing w:val="-3"/>
        </w:rPr>
        <w:t xml:space="preserve">HECATE ENERGY CIDER SOLAR LLC. </w:t>
      </w:r>
      <w:r>
        <w:rPr>
          <w:rFonts w:ascii="Times New Roman Bold" w:hAnsi="Times New Roman Bold"/>
          <w:color w:val="000000"/>
          <w:spacing w:val="-3"/>
        </w:rPr>
        <w:br/>
      </w:r>
      <w:r>
        <w:rPr>
          <w:rFonts w:ascii="Times New Roman Bold" w:hAnsi="Times New Roman Bold"/>
          <w:color w:val="000000"/>
          <w:spacing w:val="-3"/>
        </w:rPr>
        <w:tab/>
        <w:t xml:space="preserve">Dated as of July 25, 2023 </w:t>
      </w:r>
    </w:p>
    <w:p w:rsidR="00A951E2" w:rsidRDefault="0021482A">
      <w:pPr>
        <w:autoSpaceDE w:val="0"/>
        <w:autoSpaceDN w:val="0"/>
        <w:adjustRightInd w:val="0"/>
        <w:spacing w:before="182" w:line="276" w:lineRule="exact"/>
        <w:ind w:left="5041"/>
        <w:rPr>
          <w:rFonts w:ascii="Times New Roman Bold" w:hAnsi="Times New Roman Bold"/>
          <w:color w:val="000000"/>
          <w:spacing w:val="-3"/>
        </w:rPr>
      </w:pPr>
      <w:r>
        <w:rPr>
          <w:rFonts w:ascii="Times New Roman Bold" w:hAnsi="Times New Roman Bold"/>
          <w:color w:val="000000"/>
          <w:spacing w:val="-3"/>
        </w:rPr>
        <w:t xml:space="preserve">(Cider Solar Project) </w:t>
      </w:r>
    </w:p>
    <w:p w:rsidR="00A951E2" w:rsidRDefault="00A951E2">
      <w:pPr>
        <w:autoSpaceDE w:val="0"/>
        <w:autoSpaceDN w:val="0"/>
        <w:adjustRightInd w:val="0"/>
        <w:rPr>
          <w:rFonts w:ascii="Times New Roman Bold" w:hAnsi="Times New Roman Bold"/>
          <w:color w:val="000000"/>
          <w:spacing w:val="-3"/>
        </w:rPr>
        <w:sectPr w:rsidR="00A951E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951E2" w:rsidRDefault="00A951E2">
      <w:pPr>
        <w:autoSpaceDE w:val="0"/>
        <w:autoSpaceDN w:val="0"/>
        <w:adjustRightInd w:val="0"/>
        <w:spacing w:line="240" w:lineRule="exact"/>
        <w:rPr>
          <w:rFonts w:ascii="Times New Roman Bold" w:hAnsi="Times New Roman Bold"/>
          <w:color w:val="000000"/>
          <w:spacing w:val="-3"/>
        </w:rPr>
      </w:pPr>
      <w:bookmarkStart w:id="2" w:name="Pg2"/>
      <w:bookmarkEnd w:id="2"/>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4827"/>
        <w:rPr>
          <w:rFonts w:ascii="Times New Roman Bold" w:hAnsi="Times New Roman Bold"/>
          <w:color w:val="000000"/>
          <w:spacing w:val="-3"/>
        </w:rPr>
      </w:pPr>
    </w:p>
    <w:p w:rsidR="00A951E2" w:rsidRDefault="0021482A">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A951E2" w:rsidRDefault="0021482A">
      <w:pPr>
        <w:autoSpaceDE w:val="0"/>
        <w:autoSpaceDN w:val="0"/>
        <w:adjustRightInd w:val="0"/>
        <w:spacing w:before="244" w:line="276" w:lineRule="exact"/>
        <w:ind w:left="9489"/>
        <w:rPr>
          <w:color w:val="000000"/>
          <w:spacing w:val="-3"/>
        </w:rPr>
      </w:pPr>
      <w:r>
        <w:rPr>
          <w:color w:val="000000"/>
          <w:spacing w:val="-3"/>
        </w:rPr>
        <w:t xml:space="preserve">Page Number </w:t>
      </w:r>
    </w:p>
    <w:p w:rsidR="00A951E2" w:rsidRDefault="0021482A">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A951E2" w:rsidRDefault="0021482A">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w:t>
      </w:r>
      <w:r>
        <w:rPr>
          <w:color w:val="000000"/>
          <w:spacing w:val="-3"/>
        </w:rPr>
        <w:t>vice</w:t>
      </w:r>
      <w:r>
        <w:rPr>
          <w:color w:val="000000"/>
        </w:rPr>
        <w:tab/>
      </w:r>
      <w:r>
        <w:rPr>
          <w:color w:val="000000"/>
        </w:rPr>
        <w:tab/>
      </w:r>
      <w:r>
        <w:rPr>
          <w:color w:val="000000"/>
          <w:spacing w:val="-3"/>
        </w:rPr>
        <w:t>13</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A951E2" w:rsidRDefault="0021482A">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20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29</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w:t>
      </w:r>
      <w:r>
        <w:rPr>
          <w:color w:val="000000"/>
          <w:spacing w:val="-3"/>
        </w:rPr>
        <w:t>ation</w:t>
      </w:r>
      <w:r>
        <w:rPr>
          <w:color w:val="000000"/>
        </w:rPr>
        <w:tab/>
      </w:r>
      <w:r>
        <w:rPr>
          <w:color w:val="000000"/>
        </w:rPr>
        <w:tab/>
      </w:r>
      <w:r>
        <w:rPr>
          <w:color w:val="000000"/>
          <w:spacing w:val="-3"/>
        </w:rPr>
        <w:t>29</w:t>
      </w:r>
    </w:p>
    <w:p w:rsidR="00A951E2" w:rsidRDefault="0021482A">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30</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30</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31</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31</w:t>
      </w:r>
    </w:p>
    <w:p w:rsidR="00A951E2" w:rsidRDefault="0021482A">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A951E2" w:rsidRDefault="00A951E2">
      <w:pPr>
        <w:autoSpaceDE w:val="0"/>
        <w:autoSpaceDN w:val="0"/>
        <w:adjustRightInd w:val="0"/>
        <w:spacing w:line="276" w:lineRule="exact"/>
        <w:ind w:left="6087"/>
        <w:rPr>
          <w:color w:val="000000"/>
          <w:spacing w:val="-3"/>
        </w:rPr>
      </w:pPr>
    </w:p>
    <w:p w:rsidR="00A951E2" w:rsidRDefault="00A951E2">
      <w:pPr>
        <w:autoSpaceDE w:val="0"/>
        <w:autoSpaceDN w:val="0"/>
        <w:adjustRightInd w:val="0"/>
        <w:spacing w:line="276" w:lineRule="exact"/>
        <w:ind w:left="6087"/>
        <w:rPr>
          <w:color w:val="000000"/>
          <w:spacing w:val="-3"/>
        </w:rPr>
      </w:pPr>
    </w:p>
    <w:p w:rsidR="00A951E2" w:rsidRDefault="0021482A">
      <w:pPr>
        <w:autoSpaceDE w:val="0"/>
        <w:autoSpaceDN w:val="0"/>
        <w:adjustRightInd w:val="0"/>
        <w:spacing w:before="147" w:line="276" w:lineRule="exact"/>
        <w:ind w:left="6087"/>
        <w:rPr>
          <w:color w:val="000000"/>
          <w:spacing w:val="-3"/>
        </w:rPr>
      </w:pPr>
      <w:r>
        <w:rPr>
          <w:color w:val="000000"/>
          <w:spacing w:val="-3"/>
        </w:rPr>
        <w:t xml:space="preserve">i </w:t>
      </w:r>
    </w:p>
    <w:p w:rsidR="00A951E2" w:rsidRDefault="00A951E2">
      <w:pPr>
        <w:autoSpaceDE w:val="0"/>
        <w:autoSpaceDN w:val="0"/>
        <w:adjustRightInd w:val="0"/>
        <w:rPr>
          <w:color w:val="000000"/>
          <w:spacing w:val="-3"/>
        </w:rPr>
        <w:sectPr w:rsidR="00A951E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3" w:name="Pg3"/>
      <w:bookmarkEnd w:id="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33</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34</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A951E2" w:rsidRDefault="0021482A">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w:t>
      </w:r>
      <w:r>
        <w:rPr>
          <w:color w:val="000000"/>
          <w:spacing w:val="-3"/>
        </w:rPr>
        <w:t xml:space="preserve"> Interruptions</w:t>
      </w:r>
      <w:r>
        <w:rPr>
          <w:color w:val="000000"/>
        </w:rPr>
        <w:tab/>
      </w:r>
      <w:r>
        <w:rPr>
          <w:color w:val="000000"/>
        </w:rPr>
        <w:tab/>
      </w:r>
      <w:r>
        <w:rPr>
          <w:color w:val="000000"/>
          <w:spacing w:val="-3"/>
        </w:rPr>
        <w:t>38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42</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43</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43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44</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44</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44</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rPr>
        <w:tab/>
      </w:r>
      <w:r>
        <w:rPr>
          <w:color w:val="000000"/>
          <w:spacing w:val="-3"/>
        </w:rPr>
        <w:t>45</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45</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45</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45</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46</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46</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47</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47</w:t>
      </w:r>
    </w:p>
    <w:p w:rsidR="00A951E2" w:rsidRDefault="0021482A">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47</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48</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48</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r>
      <w:r>
        <w:rPr>
          <w:color w:val="000000"/>
          <w:spacing w:val="-3"/>
        </w:rPr>
        <w:t>Developer Authority</w:t>
      </w:r>
      <w:r>
        <w:rPr>
          <w:color w:val="000000"/>
        </w:rPr>
        <w:tab/>
      </w:r>
      <w:r>
        <w:rPr>
          <w:color w:val="000000"/>
        </w:rPr>
        <w:tab/>
      </w:r>
      <w:r>
        <w:rPr>
          <w:color w:val="000000"/>
          <w:spacing w:val="-3"/>
        </w:rPr>
        <w:t>49</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49</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49</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49</w:t>
      </w:r>
    </w:p>
    <w:p w:rsidR="00A951E2" w:rsidRDefault="00A951E2">
      <w:pPr>
        <w:autoSpaceDE w:val="0"/>
        <w:autoSpaceDN w:val="0"/>
        <w:adjustRightInd w:val="0"/>
        <w:spacing w:line="276" w:lineRule="exact"/>
        <w:ind w:left="6053"/>
        <w:rPr>
          <w:color w:val="000000"/>
          <w:spacing w:val="-3"/>
        </w:rPr>
      </w:pPr>
    </w:p>
    <w:p w:rsidR="00A951E2" w:rsidRDefault="00A951E2">
      <w:pPr>
        <w:autoSpaceDE w:val="0"/>
        <w:autoSpaceDN w:val="0"/>
        <w:adjustRightInd w:val="0"/>
        <w:spacing w:line="276" w:lineRule="exact"/>
        <w:ind w:left="6053"/>
        <w:rPr>
          <w:color w:val="000000"/>
          <w:spacing w:val="-3"/>
        </w:rPr>
      </w:pPr>
    </w:p>
    <w:p w:rsidR="00A951E2" w:rsidRDefault="0021482A">
      <w:pPr>
        <w:autoSpaceDE w:val="0"/>
        <w:autoSpaceDN w:val="0"/>
        <w:adjustRightInd w:val="0"/>
        <w:spacing w:before="75" w:line="276" w:lineRule="exact"/>
        <w:ind w:left="6053"/>
        <w:rPr>
          <w:color w:val="000000"/>
          <w:spacing w:val="-3"/>
        </w:rPr>
      </w:pPr>
      <w:r>
        <w:rPr>
          <w:color w:val="000000"/>
          <w:spacing w:val="-3"/>
        </w:rPr>
        <w:t xml:space="preserve">ii </w:t>
      </w:r>
    </w:p>
    <w:p w:rsidR="00A951E2" w:rsidRDefault="00A951E2">
      <w:pPr>
        <w:autoSpaceDE w:val="0"/>
        <w:autoSpaceDN w:val="0"/>
        <w:adjustRightInd w:val="0"/>
        <w:rPr>
          <w:color w:val="000000"/>
          <w:spacing w:val="-3"/>
        </w:rPr>
        <w:sectPr w:rsidR="00A951E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4" w:name="Pg4"/>
      <w:bookmarkEnd w:id="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49</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50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50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w:t>
      </w:r>
      <w:r>
        <w:rPr>
          <w:color w:val="000000"/>
          <w:spacing w:val="-3"/>
        </w:rPr>
        <w:t xml:space="preserve"> Payments</w:t>
      </w:r>
      <w:r>
        <w:rPr>
          <w:color w:val="000000"/>
        </w:rPr>
        <w:tab/>
      </w:r>
      <w:r>
        <w:rPr>
          <w:color w:val="000000"/>
        </w:rPr>
        <w:tab/>
      </w:r>
      <w:r>
        <w:rPr>
          <w:color w:val="000000"/>
          <w:spacing w:val="-3"/>
        </w:rPr>
        <w:t>50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50</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50</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50</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51</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51</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51</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53</w:t>
      </w:r>
    </w:p>
    <w:p w:rsidR="00A951E2" w:rsidRDefault="0021482A">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53</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55</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56</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56</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56</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57</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57</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58</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58</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 xml:space="preserve">Disclosure to FERC, its Staff, or a </w:t>
      </w:r>
      <w:r>
        <w:rPr>
          <w:color w:val="000000"/>
          <w:spacing w:val="-3"/>
        </w:rPr>
        <w:t>State</w:t>
      </w:r>
      <w:r>
        <w:rPr>
          <w:color w:val="000000"/>
        </w:rPr>
        <w:tab/>
      </w:r>
      <w:r>
        <w:rPr>
          <w:color w:val="000000"/>
        </w:rPr>
        <w:tab/>
      </w:r>
      <w:r>
        <w:rPr>
          <w:color w:val="000000"/>
          <w:spacing w:val="-3"/>
        </w:rPr>
        <w:t>59</w:t>
      </w:r>
    </w:p>
    <w:p w:rsidR="00A951E2" w:rsidRDefault="0021482A">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59</w:t>
      </w:r>
    </w:p>
    <w:p w:rsidR="00A951E2" w:rsidRDefault="0021482A">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59</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60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60</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60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60</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61</w:t>
      </w:r>
    </w:p>
    <w:p w:rsidR="00A951E2" w:rsidRDefault="0021482A">
      <w:pPr>
        <w:tabs>
          <w:tab w:val="left" w:leader="dot" w:pos="10561"/>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61</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61</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 xml:space="preserve">Reporting of </w:t>
      </w:r>
      <w:r>
        <w:rPr>
          <w:color w:val="000000"/>
          <w:spacing w:val="-3"/>
        </w:rPr>
        <w:t>Non-Force Majeure Events</w:t>
      </w:r>
      <w:r>
        <w:rPr>
          <w:color w:val="000000"/>
        </w:rPr>
        <w:tab/>
      </w:r>
      <w:r>
        <w:rPr>
          <w:color w:val="000000"/>
        </w:rPr>
        <w:tab/>
      </w:r>
      <w:r>
        <w:rPr>
          <w:color w:val="000000"/>
          <w:spacing w:val="-3"/>
        </w:rPr>
        <w:t>62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62</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62</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63</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63</w:t>
      </w:r>
    </w:p>
    <w:p w:rsidR="00A951E2" w:rsidRDefault="00A951E2">
      <w:pPr>
        <w:autoSpaceDE w:val="0"/>
        <w:autoSpaceDN w:val="0"/>
        <w:adjustRightInd w:val="0"/>
        <w:spacing w:line="276" w:lineRule="exact"/>
        <w:ind w:left="6020"/>
        <w:rPr>
          <w:color w:val="000000"/>
          <w:spacing w:val="-3"/>
        </w:rPr>
      </w:pPr>
    </w:p>
    <w:p w:rsidR="00A951E2" w:rsidRDefault="00A951E2">
      <w:pPr>
        <w:autoSpaceDE w:val="0"/>
        <w:autoSpaceDN w:val="0"/>
        <w:adjustRightInd w:val="0"/>
        <w:spacing w:line="276" w:lineRule="exact"/>
        <w:ind w:left="6020"/>
        <w:rPr>
          <w:color w:val="000000"/>
          <w:spacing w:val="-3"/>
        </w:rPr>
      </w:pPr>
    </w:p>
    <w:p w:rsidR="00A951E2" w:rsidRDefault="0021482A">
      <w:pPr>
        <w:autoSpaceDE w:val="0"/>
        <w:autoSpaceDN w:val="0"/>
        <w:adjustRightInd w:val="0"/>
        <w:spacing w:before="75" w:line="276" w:lineRule="exact"/>
        <w:ind w:left="6020"/>
        <w:rPr>
          <w:color w:val="000000"/>
          <w:spacing w:val="-3"/>
        </w:rPr>
      </w:pPr>
      <w:r>
        <w:rPr>
          <w:color w:val="000000"/>
          <w:spacing w:val="-3"/>
        </w:rPr>
        <w:t xml:space="preserve">iii </w:t>
      </w:r>
    </w:p>
    <w:p w:rsidR="00A951E2" w:rsidRDefault="00A951E2">
      <w:pPr>
        <w:autoSpaceDE w:val="0"/>
        <w:autoSpaceDN w:val="0"/>
        <w:adjustRightInd w:val="0"/>
        <w:rPr>
          <w:color w:val="000000"/>
          <w:spacing w:val="-3"/>
        </w:rPr>
        <w:sectPr w:rsidR="00A951E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5" w:name="Pg5"/>
      <w:bookmarkEnd w:id="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63</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63</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64</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64</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64</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64</w:t>
      </w:r>
    </w:p>
    <w:p w:rsidR="00A951E2" w:rsidRDefault="0021482A">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65</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65</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65</w:t>
      </w:r>
    </w:p>
    <w:p w:rsidR="00A951E2" w:rsidRDefault="0021482A">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66</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66</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w:t>
      </w:r>
      <w:r>
        <w:rPr>
          <w:color w:val="000000"/>
          <w:spacing w:val="-3"/>
        </w:rPr>
        <w:t>arts</w:t>
      </w:r>
      <w:r>
        <w:rPr>
          <w:color w:val="000000"/>
        </w:rPr>
        <w:tab/>
      </w:r>
      <w:r>
        <w:rPr>
          <w:color w:val="000000"/>
        </w:rPr>
        <w:tab/>
      </w:r>
      <w:r>
        <w:rPr>
          <w:color w:val="000000"/>
          <w:spacing w:val="-3"/>
        </w:rPr>
        <w:t>67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67</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67</w:t>
      </w:r>
    </w:p>
    <w:p w:rsidR="00A951E2" w:rsidRDefault="0021482A">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68</w:t>
      </w:r>
    </w:p>
    <w:p w:rsidR="00A951E2" w:rsidRDefault="0021482A">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68</w:t>
      </w:r>
    </w:p>
    <w:p w:rsidR="00A951E2" w:rsidRDefault="00A951E2">
      <w:pPr>
        <w:autoSpaceDE w:val="0"/>
        <w:autoSpaceDN w:val="0"/>
        <w:adjustRightInd w:val="0"/>
        <w:spacing w:line="276" w:lineRule="exact"/>
        <w:ind w:left="1620"/>
        <w:rPr>
          <w:color w:val="000000"/>
          <w:spacing w:val="-3"/>
        </w:rPr>
      </w:pPr>
    </w:p>
    <w:p w:rsidR="00A951E2" w:rsidRDefault="0021482A">
      <w:pPr>
        <w:autoSpaceDE w:val="0"/>
        <w:autoSpaceDN w:val="0"/>
        <w:adjustRightInd w:val="0"/>
        <w:spacing w:before="232" w:line="276" w:lineRule="exact"/>
        <w:ind w:left="1620"/>
        <w:rPr>
          <w:color w:val="000000"/>
          <w:spacing w:val="-3"/>
        </w:rPr>
      </w:pPr>
      <w:r>
        <w:rPr>
          <w:color w:val="000000"/>
          <w:spacing w:val="-3"/>
        </w:rPr>
        <w:t xml:space="preserve">Appendices </w:t>
      </w: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A951E2">
      <w:pPr>
        <w:autoSpaceDE w:val="0"/>
        <w:autoSpaceDN w:val="0"/>
        <w:adjustRightInd w:val="0"/>
        <w:spacing w:line="276" w:lineRule="exact"/>
        <w:ind w:left="6027"/>
        <w:rPr>
          <w:color w:val="000000"/>
          <w:spacing w:val="-3"/>
        </w:rPr>
      </w:pPr>
    </w:p>
    <w:p w:rsidR="00A951E2" w:rsidRDefault="0021482A">
      <w:pPr>
        <w:autoSpaceDE w:val="0"/>
        <w:autoSpaceDN w:val="0"/>
        <w:adjustRightInd w:val="0"/>
        <w:spacing w:before="120" w:line="276" w:lineRule="exact"/>
        <w:ind w:left="6027"/>
        <w:rPr>
          <w:color w:val="000000"/>
          <w:spacing w:val="-3"/>
        </w:rPr>
      </w:pPr>
      <w:r>
        <w:rPr>
          <w:color w:val="000000"/>
          <w:spacing w:val="-3"/>
        </w:rPr>
        <w:t xml:space="preserve">iv </w:t>
      </w:r>
    </w:p>
    <w:p w:rsidR="00A951E2" w:rsidRDefault="00A951E2">
      <w:pPr>
        <w:autoSpaceDE w:val="0"/>
        <w:autoSpaceDN w:val="0"/>
        <w:adjustRightInd w:val="0"/>
        <w:rPr>
          <w:color w:val="000000"/>
          <w:spacing w:val="-3"/>
        </w:rPr>
        <w:sectPr w:rsidR="00A951E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 w:name="Pg6"/>
      <w:bookmarkEnd w:id="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138"/>
        <w:rPr>
          <w:rFonts w:ascii="Times New Roman Bold" w:hAnsi="Times New Roman Bold"/>
          <w:color w:val="000000"/>
          <w:spacing w:val="-3"/>
        </w:rPr>
      </w:pPr>
    </w:p>
    <w:p w:rsidR="00A951E2" w:rsidRDefault="0021482A">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STANDARD LARGE GENERATOR INTERCONN</w:t>
      </w:r>
      <w:r>
        <w:rPr>
          <w:rFonts w:ascii="Times New Roman Bold" w:hAnsi="Times New Roman Bold"/>
          <w:color w:val="000000"/>
          <w:spacing w:val="-3"/>
        </w:rPr>
        <w:t xml:space="preserve">ECTION AGREEMENT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(“Agreement”) is made and entered into this 25th day of July 2023, by and among Hecate </w:t>
      </w:r>
    </w:p>
    <w:p w:rsidR="00A951E2" w:rsidRDefault="0021482A">
      <w:pPr>
        <w:autoSpaceDE w:val="0"/>
        <w:autoSpaceDN w:val="0"/>
        <w:adjustRightInd w:val="0"/>
        <w:spacing w:before="7" w:line="273" w:lineRule="exact"/>
        <w:ind w:left="1440" w:right="1331"/>
        <w:rPr>
          <w:color w:val="000000"/>
          <w:spacing w:val="-2"/>
        </w:rPr>
      </w:pPr>
      <w:r>
        <w:rPr>
          <w:color w:val="000000"/>
          <w:spacing w:val="-2"/>
        </w:rPr>
        <w:t xml:space="preserve">Energy Cider Solar LLC, a limited liability company organized and existing under the laws of </w:t>
      </w:r>
      <w:r>
        <w:rPr>
          <w:color w:val="000000"/>
          <w:spacing w:val="-2"/>
        </w:rPr>
        <w:br/>
        <w:t xml:space="preserve">the State of Delaware (“Developer” with a Large Generating Facility), the New York </w:t>
      </w:r>
      <w:r>
        <w:rPr>
          <w:color w:val="000000"/>
          <w:spacing w:val="-2"/>
        </w:rPr>
        <w:br/>
        <w:t xml:space="preserve">Independent System Operator, Inc., a not-for-profit corporation organized and </w:t>
      </w:r>
      <w:r>
        <w:rPr>
          <w:color w:val="000000"/>
          <w:spacing w:val="-2"/>
        </w:rPr>
        <w:t xml:space="preserve">existing under the </w:t>
      </w:r>
      <w:r>
        <w:rPr>
          <w:color w:val="000000"/>
          <w:spacing w:val="-2"/>
        </w:rPr>
        <w:br/>
        <w:t xml:space="preserve">laws of the State of New York (“NYISO”), and the New York Power Authority, a corporate </w:t>
      </w:r>
      <w:r>
        <w:rPr>
          <w:color w:val="000000"/>
          <w:spacing w:val="-2"/>
        </w:rPr>
        <w:br/>
        <w:t xml:space="preserve">municipal instrumentality organized and existing under the laws of the State of New York </w:t>
      </w:r>
      <w:r>
        <w:rPr>
          <w:color w:val="000000"/>
          <w:spacing w:val="-2"/>
        </w:rPr>
        <w:br/>
        <w:t xml:space="preserve">(“Connecting Transmission Owner”).  Developer, the NYISO, </w:t>
      </w:r>
      <w:r>
        <w:rPr>
          <w:color w:val="000000"/>
          <w:spacing w:val="-2"/>
        </w:rPr>
        <w:t xml:space="preserve">or Connecting Transmission </w:t>
      </w:r>
      <w:r>
        <w:rPr>
          <w:color w:val="000000"/>
          <w:spacing w:val="-2"/>
        </w:rPr>
        <w:br/>
        <w:t xml:space="preserve">Owner each may be referred to as a “Party” or collectively referred to as the “Parties.” </w:t>
      </w:r>
    </w:p>
    <w:p w:rsidR="00A951E2" w:rsidRDefault="0021482A">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Transmission Owner owns certain facilities inclu</w:t>
      </w:r>
      <w:r>
        <w:rPr>
          <w:color w:val="000000"/>
          <w:spacing w:val="-2"/>
        </w:rPr>
        <w:t xml:space="preserve">ded in the New York State Transmission </w:t>
      </w:r>
      <w:r>
        <w:rPr>
          <w:color w:val="000000"/>
          <w:spacing w:val="-2"/>
        </w:rPr>
        <w:br/>
      </w:r>
      <w:r>
        <w:rPr>
          <w:color w:val="000000"/>
          <w:spacing w:val="-3"/>
        </w:rPr>
        <w:t xml:space="preserve">System; </w:t>
      </w:r>
    </w:p>
    <w:p w:rsidR="00A951E2" w:rsidRDefault="0021482A">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A951E2" w:rsidRDefault="00A951E2">
      <w:pPr>
        <w:autoSpaceDE w:val="0"/>
        <w:autoSpaceDN w:val="0"/>
        <w:adjustRightInd w:val="0"/>
        <w:spacing w:line="270" w:lineRule="exact"/>
        <w:ind w:left="1440"/>
        <w:rPr>
          <w:color w:val="000000"/>
          <w:spacing w:val="-2"/>
        </w:rPr>
      </w:pPr>
    </w:p>
    <w:p w:rsidR="00A951E2" w:rsidRDefault="0021482A">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w:t>
      </w:r>
      <w:r>
        <w:rPr>
          <w:color w:val="000000"/>
          <w:spacing w:val="-2"/>
        </w:rPr>
        <w:t xml:space="preserve">nnecting Transmission Owner have agreed to enter into this Agreement for the purpose of interconnecting the Large Generating Facility with the New </w:t>
      </w:r>
      <w:r>
        <w:rPr>
          <w:color w:val="000000"/>
          <w:spacing w:val="-3"/>
        </w:rPr>
        <w:t xml:space="preserve">York State Transmission System; </w:t>
      </w:r>
    </w:p>
    <w:p w:rsidR="00A951E2" w:rsidRDefault="00A951E2">
      <w:pPr>
        <w:autoSpaceDE w:val="0"/>
        <w:autoSpaceDN w:val="0"/>
        <w:adjustRightInd w:val="0"/>
        <w:spacing w:line="280" w:lineRule="exact"/>
        <w:ind w:left="1440"/>
        <w:jc w:val="both"/>
        <w:rPr>
          <w:color w:val="000000"/>
          <w:spacing w:val="-3"/>
        </w:rPr>
      </w:pPr>
    </w:p>
    <w:p w:rsidR="00A951E2" w:rsidRDefault="0021482A">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951E2" w:rsidRDefault="0021482A">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951E2" w:rsidRDefault="0021482A">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A951E2" w:rsidRDefault="0021482A">
      <w:pPr>
        <w:autoSpaceDE w:val="0"/>
        <w:autoSpaceDN w:val="0"/>
        <w:adjustRightInd w:val="0"/>
        <w:spacing w:before="7" w:line="273" w:lineRule="exact"/>
        <w:ind w:left="1440" w:right="1248"/>
        <w:rPr>
          <w:color w:val="000000"/>
          <w:spacing w:val="-3"/>
        </w:rPr>
      </w:pPr>
      <w:r>
        <w:rPr>
          <w:color w:val="000000"/>
          <w:spacing w:val="-2"/>
        </w:rPr>
        <w:t>meanings specified in this Article 1.  Terms</w:t>
      </w:r>
      <w:r>
        <w:rPr>
          <w:color w:val="000000"/>
          <w:spacing w:val="-2"/>
        </w:rPr>
        <w:t xml:space="preserve"> used in this Agreement with initial capitalization that 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OATT, the bo</w:t>
      </w:r>
      <w:r>
        <w:rPr>
          <w:color w:val="000000"/>
          <w:spacing w:val="-3"/>
        </w:rPr>
        <w:t xml:space="preserve">dy of the LFIP or the body of this Agreement. </w:t>
      </w:r>
    </w:p>
    <w:p w:rsidR="00A951E2" w:rsidRDefault="0021482A">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A951E2" w:rsidRDefault="0021482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A951E2" w:rsidRDefault="0021482A">
      <w:pPr>
        <w:autoSpaceDE w:val="0"/>
        <w:autoSpaceDN w:val="0"/>
        <w:adjustRightInd w:val="0"/>
        <w:spacing w:before="1" w:line="280" w:lineRule="exact"/>
        <w:ind w:left="1440" w:right="1297"/>
        <w:jc w:val="both"/>
        <w:rPr>
          <w:color w:val="000000"/>
          <w:spacing w:val="-2"/>
        </w:rPr>
      </w:pPr>
      <w:r>
        <w:rPr>
          <w:color w:val="000000"/>
          <w:spacing w:val="-2"/>
        </w:rPr>
        <w:t>designated agent) other than the Connecting Transmission Owner that (i) owns faciliti</w:t>
      </w:r>
      <w:r>
        <w:rPr>
          <w:color w:val="000000"/>
          <w:spacing w:val="-2"/>
        </w:rPr>
        <w:t xml:space="preserve">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otherwise possesses an interest in a portion of the New York State </w:t>
      </w:r>
      <w:r>
        <w:rPr>
          <w:color w:val="000000"/>
          <w:spacing w:val="-2"/>
        </w:rPr>
        <w:br/>
        <w:t>Transmission System where System Deliverability</w:t>
      </w:r>
      <w:r>
        <w:rPr>
          <w:color w:val="000000"/>
          <w:spacing w:val="-2"/>
        </w:rPr>
        <w:t xml:space="preserve"> Upgrades, System Upgrade Facilities, or </w:t>
      </w:r>
    </w:p>
    <w:p w:rsidR="00A951E2" w:rsidRDefault="00A951E2">
      <w:pPr>
        <w:autoSpaceDE w:val="0"/>
        <w:autoSpaceDN w:val="0"/>
        <w:adjustRightInd w:val="0"/>
        <w:spacing w:line="276" w:lineRule="exact"/>
        <w:ind w:left="6060"/>
        <w:rPr>
          <w:color w:val="000000"/>
          <w:spacing w:val="-2"/>
        </w:rPr>
      </w:pPr>
    </w:p>
    <w:p w:rsidR="00A951E2" w:rsidRDefault="0021482A">
      <w:pPr>
        <w:autoSpaceDE w:val="0"/>
        <w:autoSpaceDN w:val="0"/>
        <w:adjustRightInd w:val="0"/>
        <w:spacing w:before="208" w:line="276" w:lineRule="exact"/>
        <w:ind w:left="6060"/>
        <w:rPr>
          <w:color w:val="000000"/>
          <w:spacing w:val="-3"/>
        </w:rPr>
      </w:pPr>
      <w:r>
        <w:rPr>
          <w:color w:val="000000"/>
          <w:spacing w:val="-3"/>
        </w:rPr>
        <w:t xml:space="preserve">1 </w:t>
      </w:r>
    </w:p>
    <w:p w:rsidR="00A951E2" w:rsidRDefault="00A951E2">
      <w:pPr>
        <w:autoSpaceDE w:val="0"/>
        <w:autoSpaceDN w:val="0"/>
        <w:adjustRightInd w:val="0"/>
        <w:rPr>
          <w:color w:val="000000"/>
          <w:spacing w:val="-3"/>
        </w:rPr>
        <w:sectPr w:rsidR="00A951E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 w:name="Pg7"/>
      <w:bookmarkEnd w:id="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A951E2" w:rsidRDefault="0021482A">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A951E2" w:rsidRDefault="0021482A">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A951E2" w:rsidRDefault="0021482A">
      <w:pPr>
        <w:autoSpaceDE w:val="0"/>
        <w:autoSpaceDN w:val="0"/>
        <w:adjustRightInd w:val="0"/>
        <w:spacing w:before="242" w:line="280"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A951E2" w:rsidRDefault="0021482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951E2" w:rsidRDefault="0021482A">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A951E2" w:rsidRDefault="0021482A">
      <w:pPr>
        <w:autoSpaceDE w:val="0"/>
        <w:autoSpaceDN w:val="0"/>
        <w:adjustRightInd w:val="0"/>
        <w:spacing w:before="244" w:line="277" w:lineRule="exact"/>
        <w:ind w:left="1440" w:right="1335"/>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A951E2" w:rsidRDefault="0021482A">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A951E2" w:rsidRDefault="0021482A">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A951E2" w:rsidRDefault="0021482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w:t>
      </w:r>
      <w:r>
        <w:rPr>
          <w:color w:val="000000"/>
          <w:spacing w:val="-2"/>
        </w:rPr>
        <w:t xml:space="preserve">n a Party that is in Breach of this Agreement.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951E2" w:rsidRDefault="00A951E2">
      <w:pPr>
        <w:autoSpaceDE w:val="0"/>
        <w:autoSpaceDN w:val="0"/>
        <w:adjustRightInd w:val="0"/>
        <w:spacing w:line="276" w:lineRule="exact"/>
        <w:ind w:left="6060"/>
        <w:rPr>
          <w:color w:val="000000"/>
          <w:spacing w:val="-2"/>
        </w:rPr>
      </w:pPr>
    </w:p>
    <w:p w:rsidR="00A951E2" w:rsidRDefault="00A951E2">
      <w:pPr>
        <w:autoSpaceDE w:val="0"/>
        <w:autoSpaceDN w:val="0"/>
        <w:adjustRightInd w:val="0"/>
        <w:spacing w:line="276" w:lineRule="exact"/>
        <w:ind w:left="6060"/>
        <w:rPr>
          <w:color w:val="000000"/>
          <w:spacing w:val="-2"/>
        </w:rPr>
      </w:pPr>
    </w:p>
    <w:p w:rsidR="00A951E2" w:rsidRDefault="0021482A">
      <w:pPr>
        <w:autoSpaceDE w:val="0"/>
        <w:autoSpaceDN w:val="0"/>
        <w:adjustRightInd w:val="0"/>
        <w:spacing w:before="172" w:line="276" w:lineRule="exact"/>
        <w:ind w:left="6060"/>
        <w:rPr>
          <w:color w:val="000000"/>
          <w:spacing w:val="-3"/>
        </w:rPr>
      </w:pPr>
      <w:r>
        <w:rPr>
          <w:color w:val="000000"/>
          <w:spacing w:val="-3"/>
        </w:rPr>
        <w:t xml:space="preserve">2 </w:t>
      </w:r>
    </w:p>
    <w:p w:rsidR="00A951E2" w:rsidRDefault="00A951E2">
      <w:pPr>
        <w:autoSpaceDE w:val="0"/>
        <w:autoSpaceDN w:val="0"/>
        <w:adjustRightInd w:val="0"/>
        <w:rPr>
          <w:color w:val="000000"/>
          <w:spacing w:val="-3"/>
        </w:rPr>
        <w:sectPr w:rsidR="00A951E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 w:name="Pg8"/>
      <w:bookmarkEnd w:id="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951E2" w:rsidRDefault="0021482A">
      <w:pPr>
        <w:autoSpaceDE w:val="0"/>
        <w:autoSpaceDN w:val="0"/>
        <w:adjustRightInd w:val="0"/>
        <w:spacing w:before="1" w:line="280" w:lineRule="exact"/>
        <w:ind w:left="1440" w:right="1371"/>
        <w:jc w:val="both"/>
        <w:rPr>
          <w:color w:val="000000"/>
          <w:spacing w:val="-3"/>
        </w:rPr>
      </w:pPr>
      <w:r>
        <w:rPr>
          <w:color w:val="000000"/>
          <w:spacing w:val="-2"/>
        </w:rPr>
        <w:t>System that are n</w:t>
      </w:r>
      <w:r>
        <w:rPr>
          <w:color w:val="000000"/>
          <w:spacing w:val="-2"/>
        </w:rPr>
        <w:t xml:space="preserve">either Highways nor Other Interfaces.  All transmission facilities in Zone J and </w:t>
      </w:r>
      <w:r>
        <w:rPr>
          <w:color w:val="000000"/>
          <w:spacing w:val="-3"/>
        </w:rPr>
        <w:t xml:space="preserve">Zone K are Byways.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951E2" w:rsidRDefault="0021482A">
      <w:pPr>
        <w:autoSpaceDE w:val="0"/>
        <w:autoSpaceDN w:val="0"/>
        <w:adjustRightInd w:val="0"/>
        <w:spacing w:before="22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w:t>
      </w:r>
      <w:r>
        <w:rPr>
          <w:rFonts w:ascii="Times New Roman Bold" w:hAnsi="Times New Roman Bold"/>
          <w:color w:val="000000"/>
          <w:spacing w:val="-2"/>
        </w:rPr>
        <w:t xml:space="preserve">on Service (“CRIS”) </w:t>
      </w:r>
      <w:r>
        <w:rPr>
          <w:color w:val="000000"/>
          <w:spacing w:val="-2"/>
        </w:rPr>
        <w:t xml:space="preserve">shall mean the service provided by </w:t>
      </w:r>
    </w:p>
    <w:p w:rsidR="00A951E2" w:rsidRDefault="0021482A">
      <w:pPr>
        <w:autoSpaceDE w:val="0"/>
        <w:autoSpaceDN w:val="0"/>
        <w:adjustRightInd w:val="0"/>
        <w:spacing w:before="1"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 xml:space="preserve">service being </w:t>
      </w:r>
      <w:r>
        <w:rPr>
          <w:color w:val="000000"/>
          <w:spacing w:val="-2"/>
        </w:rPr>
        <w:t xml:space="preserve">one of the eligibility requirements for participation as a NYISO Installed Capacity </w:t>
      </w:r>
      <w:r>
        <w:rPr>
          <w:color w:val="000000"/>
          <w:spacing w:val="-2"/>
        </w:rPr>
        <w:br/>
      </w:r>
      <w:r>
        <w:rPr>
          <w:color w:val="000000"/>
          <w:spacing w:val="-3"/>
        </w:rPr>
        <w:t xml:space="preserve">Supplier. </w:t>
      </w:r>
    </w:p>
    <w:p w:rsidR="00A951E2" w:rsidRDefault="0021482A">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Del</w:t>
      </w:r>
      <w:r>
        <w:rPr>
          <w:color w:val="000000"/>
          <w:spacing w:val="-2"/>
        </w:rPr>
        <w:t xml:space="preserve">iverability Upgrades are </w:t>
      </w:r>
      <w:r>
        <w:rPr>
          <w:color w:val="000000"/>
          <w:spacing w:val="-2"/>
        </w:rPr>
        <w:br/>
        <w:t xml:space="preserve">required for Class Year CRIS Projects under the NYISO Deliverability Interconnection Standard. </w:t>
      </w:r>
    </w:p>
    <w:p w:rsidR="00A951E2" w:rsidRDefault="0021482A">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w:t>
      </w:r>
      <w:r>
        <w:rPr>
          <w:color w:val="000000"/>
          <w:spacing w:val="-2"/>
        </w:rPr>
        <w:t xml:space="preserve">ng electricity generated during Trial </w:t>
      </w:r>
      <w:r>
        <w:rPr>
          <w:color w:val="000000"/>
          <w:spacing w:val="-2"/>
        </w:rPr>
        <w:br/>
      </w:r>
      <w:r>
        <w:rPr>
          <w:color w:val="000000"/>
          <w:spacing w:val="-3"/>
        </w:rPr>
        <w:t xml:space="preserve">Operation. </w:t>
      </w:r>
    </w:p>
    <w:p w:rsidR="00A951E2" w:rsidRDefault="0021482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A951E2" w:rsidRDefault="0021482A">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w:t>
      </w:r>
      <w:r>
        <w:rPr>
          <w:color w:val="000000"/>
          <w:spacing w:val="-3"/>
        </w:rPr>
        <w:t xml:space="preserve">the form of Appendix E-2 to this Agreement. </w:t>
      </w:r>
    </w:p>
    <w:p w:rsidR="00A951E2" w:rsidRDefault="0021482A">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A951E2" w:rsidRDefault="0021482A">
      <w:pPr>
        <w:autoSpaceDE w:val="0"/>
        <w:autoSpaceDN w:val="0"/>
        <w:adjustRightInd w:val="0"/>
        <w:spacing w:before="248"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w:t>
      </w:r>
      <w:r>
        <w:rPr>
          <w:color w:val="000000"/>
          <w:spacing w:val="-2"/>
        </w:rPr>
        <w:t xml:space="preserve">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State Transmission S</w:t>
      </w:r>
      <w:r>
        <w:rPr>
          <w:color w:val="000000"/>
          <w:spacing w:val="-2"/>
        </w:rPr>
        <w:t xml:space="preserve">ystem or Distribution System at the Point of Interconnection, and (iii) is a Party to this Agreement. </w:t>
      </w:r>
    </w:p>
    <w:p w:rsidR="00A951E2" w:rsidRDefault="0021482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A951E2" w:rsidRDefault="0021482A">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w:t>
      </w:r>
      <w:r>
        <w:rPr>
          <w:color w:val="000000"/>
          <w:spacing w:val="-2"/>
        </w:rPr>
        <w:t xml:space="preserve">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Deliverability</w:t>
      </w:r>
      <w:r>
        <w:rPr>
          <w:color w:val="000000"/>
          <w:spacing w:val="-3"/>
        </w:rPr>
        <w:t xml:space="preserve"> Upgrades. </w:t>
      </w: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21482A">
      <w:pPr>
        <w:autoSpaceDE w:val="0"/>
        <w:autoSpaceDN w:val="0"/>
        <w:adjustRightInd w:val="0"/>
        <w:spacing w:before="132" w:line="276" w:lineRule="exact"/>
        <w:ind w:left="6060"/>
        <w:rPr>
          <w:color w:val="000000"/>
          <w:spacing w:val="-3"/>
        </w:rPr>
      </w:pPr>
      <w:r>
        <w:rPr>
          <w:color w:val="000000"/>
          <w:spacing w:val="-3"/>
        </w:rPr>
        <w:t xml:space="preserve">3 </w:t>
      </w:r>
    </w:p>
    <w:p w:rsidR="00A951E2" w:rsidRDefault="00A951E2">
      <w:pPr>
        <w:autoSpaceDE w:val="0"/>
        <w:autoSpaceDN w:val="0"/>
        <w:adjustRightInd w:val="0"/>
        <w:rPr>
          <w:color w:val="000000"/>
          <w:spacing w:val="-3"/>
        </w:rPr>
        <w:sectPr w:rsidR="00A951E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 w:name="Pg9"/>
      <w:bookmarkEnd w:id="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23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and/or System Deliverability Upgrades associated with Class Year Projects upon which the </w:t>
      </w:r>
      <w:r>
        <w:rPr>
          <w:color w:val="000000"/>
          <w:spacing w:val="-2"/>
        </w:rPr>
        <w:t xml:space="preserve">Large Facility’s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A951E2" w:rsidRDefault="0021482A">
      <w:pPr>
        <w:autoSpaceDE w:val="0"/>
        <w:autoSpaceDN w:val="0"/>
        <w:adjustRightInd w:val="0"/>
        <w:spacing w:before="245" w:line="276" w:lineRule="exact"/>
        <w:ind w:left="1440" w:right="1437"/>
        <w:rPr>
          <w:color w:val="000000"/>
          <w:spacing w:val="-2"/>
        </w:rPr>
      </w:pPr>
      <w:r>
        <w:rPr>
          <w:rFonts w:ascii="Times New Roman Bold" w:hAnsi="Times New Roman Bold"/>
          <w:color w:val="000000"/>
          <w:spacing w:val="-2"/>
        </w:rPr>
        <w:t>Cont</w:t>
      </w:r>
      <w:r>
        <w:rPr>
          <w:rFonts w:ascii="Times New Roman Bold" w:hAnsi="Times New Roman Bold"/>
          <w:color w:val="000000"/>
          <w:spacing w:val="-2"/>
        </w:rPr>
        <w:t xml:space="preserve">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w:t>
      </w:r>
      <w:r>
        <w:rPr>
          <w:color w:val="000000"/>
          <w:spacing w:val="-2"/>
        </w:rPr>
        <w:t xml:space="preserve">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w:t>
      </w:r>
      <w:r>
        <w:rPr>
          <w:color w:val="000000"/>
          <w:spacing w:val="-2"/>
        </w:rPr>
        <w:t xml:space="preserve">maintain the frequency of the electric power system(s) </w:t>
      </w:r>
      <w:r>
        <w:rPr>
          <w:color w:val="000000"/>
          <w:spacing w:val="-2"/>
        </w:rPr>
        <w:br/>
        <w:t xml:space="preserve">within reasonable limits in accordance with Good Utility Practice; and (4) provide sufficient </w:t>
      </w:r>
    </w:p>
    <w:p w:rsidR="00A951E2" w:rsidRDefault="0021482A">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w:t>
      </w:r>
      <w:r>
        <w:rPr>
          <w:color w:val="000000"/>
          <w:spacing w:val="-3"/>
        </w:rPr>
        <w:t xml:space="preserve">rea must be certified by the NPCC. </w:t>
      </w:r>
    </w:p>
    <w:p w:rsidR="00A951E2" w:rsidRDefault="0021482A">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A951E2" w:rsidRDefault="0021482A">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w:t>
      </w:r>
      <w:r>
        <w:rPr>
          <w:color w:val="000000"/>
          <w:spacing w:val="-2"/>
        </w:rPr>
        <w:t xml:space="preserve">, proposing to connect to the New York State Transmission System, in compliance with the NYISO </w:t>
      </w:r>
      <w:r>
        <w:rPr>
          <w:color w:val="000000"/>
          <w:spacing w:val="-2"/>
        </w:rPr>
        <w:br/>
      </w:r>
      <w:r>
        <w:rPr>
          <w:color w:val="000000"/>
          <w:spacing w:val="-3"/>
        </w:rPr>
        <w:t xml:space="preserve">Minimum Interconnection Standard.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A951E2" w:rsidRDefault="0021482A">
      <w:pPr>
        <w:autoSpaceDE w:val="0"/>
        <w:autoSpaceDN w:val="0"/>
        <w:adjustRightInd w:val="0"/>
        <w:spacing w:line="280" w:lineRule="exact"/>
        <w:ind w:left="1440" w:right="1538"/>
        <w:rPr>
          <w:color w:val="000000"/>
          <w:spacing w:val="-3"/>
        </w:rPr>
      </w:pPr>
      <w:r>
        <w:rPr>
          <w:color w:val="000000"/>
          <w:spacing w:val="-2"/>
        </w:rPr>
        <w:t>Appendix A of this Agreement, th</w:t>
      </w:r>
      <w:r>
        <w:rPr>
          <w:color w:val="000000"/>
          <w:spacing w:val="-2"/>
        </w:rPr>
        <w:t xml:space="preserve">at are located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w:t>
      </w:r>
      <w:r>
        <w:rPr>
          <w:color w:val="000000"/>
          <w:spacing w:val="-2"/>
        </w:rPr>
        <w:t xml:space="preserve">ity to the New York State Transmission System.  Developer’s Attachment </w:t>
      </w:r>
      <w:r>
        <w:rPr>
          <w:color w:val="000000"/>
          <w:spacing w:val="-2"/>
        </w:rPr>
        <w:br/>
      </w:r>
      <w:r>
        <w:rPr>
          <w:color w:val="000000"/>
          <w:spacing w:val="-3"/>
        </w:rPr>
        <w:t xml:space="preserve">Facilities are sole use facilities. </w:t>
      </w:r>
    </w:p>
    <w:p w:rsidR="00A951E2" w:rsidRDefault="0021482A">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A951E2" w:rsidRDefault="0021482A">
      <w:pPr>
        <w:autoSpaceDE w:val="0"/>
        <w:autoSpaceDN w:val="0"/>
        <w:adjustRightInd w:val="0"/>
        <w:spacing w:before="244"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w:t>
      </w:r>
      <w:r>
        <w:rPr>
          <w:color w:val="000000"/>
          <w:spacing w:val="-2"/>
        </w:rPr>
        <w:t xml:space="preserve">acilities, System Upgrade Facilities, or System </w:t>
      </w:r>
      <w:r>
        <w:rPr>
          <w:color w:val="000000"/>
          <w:spacing w:val="-2"/>
        </w:rPr>
        <w:br/>
      </w:r>
      <w:r>
        <w:rPr>
          <w:color w:val="000000"/>
          <w:spacing w:val="-3"/>
        </w:rPr>
        <w:t xml:space="preserve">Deliverability Upgrades. </w:t>
      </w: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21482A">
      <w:pPr>
        <w:autoSpaceDE w:val="0"/>
        <w:autoSpaceDN w:val="0"/>
        <w:adjustRightInd w:val="0"/>
        <w:spacing w:before="20" w:line="276" w:lineRule="exact"/>
        <w:ind w:left="6060"/>
        <w:rPr>
          <w:color w:val="000000"/>
          <w:spacing w:val="-3"/>
        </w:rPr>
      </w:pPr>
      <w:r>
        <w:rPr>
          <w:color w:val="000000"/>
          <w:spacing w:val="-3"/>
        </w:rPr>
        <w:t xml:space="preserve">4 </w:t>
      </w:r>
    </w:p>
    <w:p w:rsidR="00A951E2" w:rsidRDefault="00A951E2">
      <w:pPr>
        <w:autoSpaceDE w:val="0"/>
        <w:autoSpaceDN w:val="0"/>
        <w:adjustRightInd w:val="0"/>
        <w:rPr>
          <w:color w:val="000000"/>
          <w:spacing w:val="-3"/>
        </w:rPr>
        <w:sectPr w:rsidR="00A951E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0" w:name="Pg10"/>
      <w:bookmarkEnd w:id="1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A951E2" w:rsidRDefault="0021482A">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A951E2" w:rsidRDefault="0021482A">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r>
      <w:r>
        <w:rPr>
          <w:color w:val="000000"/>
          <w:spacing w:val="-2"/>
        </w:rP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A951E2" w:rsidRDefault="0021482A">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w:t>
      </w:r>
      <w:r>
        <w:rPr>
          <w:color w:val="000000"/>
          <w:spacing w:val="-2"/>
        </w:rPr>
        <w:t xml:space="preserve">elating to pollution or </w:t>
      </w:r>
      <w:r>
        <w:rPr>
          <w:color w:val="000000"/>
          <w:spacing w:val="-3"/>
        </w:rPr>
        <w:t xml:space="preserve">protection of the environment or natural resources. </w:t>
      </w:r>
    </w:p>
    <w:p w:rsidR="00A951E2" w:rsidRDefault="0021482A">
      <w:pPr>
        <w:autoSpaceDE w:val="0"/>
        <w:autoSpaceDN w:val="0"/>
        <w:adjustRightInd w:val="0"/>
        <w:spacing w:before="22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w:t>
      </w:r>
      <w:r>
        <w:rPr>
          <w:color w:val="000000"/>
          <w:spacing w:val="-2"/>
        </w:rPr>
        <w:t xml:space="preserve"> successor. </w:t>
      </w:r>
    </w:p>
    <w:p w:rsidR="00A951E2" w:rsidRDefault="0021482A">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w:t>
      </w:r>
      <w:r>
        <w:rPr>
          <w:color w:val="000000"/>
          <w:spacing w:val="-2"/>
        </w:rPr>
        <w:t xml:space="preserve">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A951E2" w:rsidRDefault="0021482A">
      <w:pPr>
        <w:autoSpaceDE w:val="0"/>
        <w:autoSpaceDN w:val="0"/>
        <w:adjustRightInd w:val="0"/>
        <w:spacing w:before="249" w:line="270" w:lineRule="exact"/>
        <w:ind w:left="1440" w:right="1554"/>
        <w:rPr>
          <w:color w:val="000000"/>
          <w:spacing w:val="-3"/>
        </w:rPr>
      </w:pPr>
      <w:r>
        <w:rPr>
          <w:rFonts w:ascii="Times New Roman Bold" w:hAnsi="Times New Roman Bold"/>
          <w:color w:val="000000"/>
          <w:spacing w:val="-2"/>
        </w:rPr>
        <w:t>Generating Facilit</w:t>
      </w:r>
      <w:r>
        <w:rPr>
          <w:rFonts w:ascii="Times New Roman Bold" w:hAnsi="Times New Roman Bold"/>
          <w:color w:val="000000"/>
          <w:spacing w:val="-2"/>
        </w:rPr>
        <w: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A951E2" w:rsidRDefault="0021482A">
      <w:pPr>
        <w:autoSpaceDE w:val="0"/>
        <w:autoSpaceDN w:val="0"/>
        <w:adjustRightInd w:val="0"/>
        <w:spacing w:before="242" w:line="280" w:lineRule="exact"/>
        <w:ind w:left="1440" w:right="1569"/>
        <w:jc w:val="both"/>
        <w:rPr>
          <w:color w:val="000000"/>
          <w:spacing w:val="-3"/>
        </w:rPr>
      </w:pPr>
      <w:r>
        <w:rPr>
          <w:rFonts w:ascii="Times New Roman Bold" w:hAnsi="Times New Roman Bold"/>
          <w:color w:val="000000"/>
          <w:spacing w:val="-2"/>
        </w:rPr>
        <w:t xml:space="preserve">Generating Facility </w:t>
      </w:r>
      <w:r>
        <w:rPr>
          <w:rFonts w:ascii="Times New Roman Bold" w:hAnsi="Times New Roman Bold"/>
          <w:color w:val="000000"/>
          <w:spacing w:val="-2"/>
        </w:rPr>
        <w:t>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A951E2" w:rsidRDefault="0021482A">
      <w:pPr>
        <w:autoSpaceDE w:val="0"/>
        <w:autoSpaceDN w:val="0"/>
        <w:adjustRightInd w:val="0"/>
        <w:spacing w:before="223" w:line="277" w:lineRule="exact"/>
        <w:ind w:left="1440" w:right="1314"/>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w:t>
      </w:r>
      <w:r>
        <w:rPr>
          <w:color w:val="000000"/>
          <w:spacing w:val="-2"/>
        </w:rPr>
        <w:t xml:space="preserve">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w:t>
      </w:r>
      <w:r>
        <w:rPr>
          <w:color w:val="000000"/>
          <w:spacing w:val="-2"/>
        </w:rPr>
        <w:t xml:space="preserve">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 practice, metho</w:t>
      </w:r>
      <w:r>
        <w:rPr>
          <w:color w:val="000000"/>
          <w:spacing w:val="-2"/>
        </w:rPr>
        <w:t xml:space="preserve">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21482A">
      <w:pPr>
        <w:autoSpaceDE w:val="0"/>
        <w:autoSpaceDN w:val="0"/>
        <w:adjustRightInd w:val="0"/>
        <w:spacing w:before="132" w:line="276" w:lineRule="exact"/>
        <w:ind w:left="6060"/>
        <w:rPr>
          <w:color w:val="000000"/>
          <w:spacing w:val="-3"/>
        </w:rPr>
      </w:pPr>
      <w:r>
        <w:rPr>
          <w:color w:val="000000"/>
          <w:spacing w:val="-3"/>
        </w:rPr>
        <w:t xml:space="preserve">5 </w:t>
      </w:r>
    </w:p>
    <w:p w:rsidR="00A951E2" w:rsidRDefault="00A951E2">
      <w:pPr>
        <w:autoSpaceDE w:val="0"/>
        <w:autoSpaceDN w:val="0"/>
        <w:adjustRightInd w:val="0"/>
        <w:rPr>
          <w:color w:val="000000"/>
          <w:spacing w:val="-3"/>
        </w:rPr>
        <w:sectPr w:rsidR="00A951E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1" w:name="Pg11"/>
      <w:bookmarkEnd w:id="1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A951E2" w:rsidRDefault="0021482A">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A951E2" w:rsidRDefault="0021482A">
      <w:pPr>
        <w:autoSpaceDE w:val="0"/>
        <w:autoSpaceDN w:val="0"/>
        <w:adjustRightInd w:val="0"/>
        <w:spacing w:line="276" w:lineRule="exact"/>
        <w:ind w:left="1440" w:right="1256"/>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w:t>
      </w:r>
      <w:r>
        <w:rPr>
          <w:color w:val="000000"/>
          <w:spacing w:val="-2"/>
        </w:rPr>
        <w:t xml:space="preserv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w:t>
      </w:r>
      <w:r>
        <w:rPr>
          <w:color w:val="000000"/>
          <w:spacing w:val="-2"/>
        </w:rPr>
        <w:t xml:space="preserve">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 downstre</w:t>
      </w:r>
      <w:r>
        <w:rPr>
          <w:color w:val="000000"/>
          <w:spacing w:val="-2"/>
        </w:rPr>
        <w:t xml:space="preserv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w:t>
      </w:r>
      <w:r>
        <w:rPr>
          <w:color w:val="000000"/>
          <w:spacing w:val="-2"/>
        </w:rPr>
        <w:t xml:space="preserve">Highway transmission facilities are listed in ISO Procedures. </w:t>
      </w:r>
    </w:p>
    <w:p w:rsidR="00A951E2" w:rsidRDefault="0021482A">
      <w:pPr>
        <w:autoSpaceDE w:val="0"/>
        <w:autoSpaceDN w:val="0"/>
        <w:adjustRightInd w:val="0"/>
        <w:spacing w:before="225" w:line="280" w:lineRule="exact"/>
        <w:ind w:left="1440" w:right="1354"/>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to th</w:t>
      </w:r>
      <w:r>
        <w:rPr>
          <w:color w:val="000000"/>
          <w:spacing w:val="-3"/>
        </w:rPr>
        <w:t xml:space="preserve">e NYISO in the form of Appendix E-1.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951E2" w:rsidRDefault="0021482A">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A951E2" w:rsidRDefault="0021482A">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Fa</w:t>
      </w:r>
      <w:r>
        <w:rPr>
          <w:rFonts w:ascii="Times New Roman Bold" w:hAnsi="Times New Roman Bold"/>
          <w:color w:val="000000"/>
          <w:spacing w:val="-2"/>
        </w:rPr>
        <w:t xml:space="preserve">cilities Study </w:t>
      </w:r>
      <w:r>
        <w:rPr>
          <w:color w:val="000000"/>
          <w:spacing w:val="-2"/>
        </w:rPr>
        <w:t xml:space="preserve">shall mean a study conducted by NYISO or a third party </w:t>
      </w:r>
    </w:p>
    <w:p w:rsidR="00A951E2" w:rsidRDefault="0021482A">
      <w:pPr>
        <w:autoSpaceDE w:val="0"/>
        <w:autoSpaceDN w:val="0"/>
        <w:adjustRightInd w:val="0"/>
        <w:spacing w:before="4" w:line="276" w:lineRule="exact"/>
        <w:ind w:left="1440" w:right="1366"/>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A951E2" w:rsidRDefault="00A951E2">
      <w:pPr>
        <w:autoSpaceDE w:val="0"/>
        <w:autoSpaceDN w:val="0"/>
        <w:adjustRightInd w:val="0"/>
        <w:spacing w:line="276" w:lineRule="exact"/>
        <w:ind w:left="6060"/>
        <w:rPr>
          <w:color w:val="000000"/>
          <w:spacing w:val="-2"/>
        </w:rPr>
      </w:pPr>
    </w:p>
    <w:p w:rsidR="00A951E2" w:rsidRDefault="00A951E2">
      <w:pPr>
        <w:autoSpaceDE w:val="0"/>
        <w:autoSpaceDN w:val="0"/>
        <w:adjustRightInd w:val="0"/>
        <w:spacing w:line="276" w:lineRule="exact"/>
        <w:ind w:left="6060"/>
        <w:rPr>
          <w:color w:val="000000"/>
          <w:spacing w:val="-2"/>
        </w:rPr>
      </w:pPr>
    </w:p>
    <w:p w:rsidR="00A951E2" w:rsidRDefault="00A951E2">
      <w:pPr>
        <w:autoSpaceDE w:val="0"/>
        <w:autoSpaceDN w:val="0"/>
        <w:adjustRightInd w:val="0"/>
        <w:spacing w:line="276" w:lineRule="exact"/>
        <w:ind w:left="6060"/>
        <w:rPr>
          <w:color w:val="000000"/>
          <w:spacing w:val="-2"/>
        </w:rPr>
      </w:pPr>
    </w:p>
    <w:p w:rsidR="00A951E2" w:rsidRDefault="00A951E2">
      <w:pPr>
        <w:autoSpaceDE w:val="0"/>
        <w:autoSpaceDN w:val="0"/>
        <w:adjustRightInd w:val="0"/>
        <w:spacing w:line="276" w:lineRule="exact"/>
        <w:ind w:left="6060"/>
        <w:rPr>
          <w:color w:val="000000"/>
          <w:spacing w:val="-2"/>
        </w:rPr>
      </w:pPr>
    </w:p>
    <w:p w:rsidR="00A951E2" w:rsidRDefault="0021482A">
      <w:pPr>
        <w:autoSpaceDE w:val="0"/>
        <w:autoSpaceDN w:val="0"/>
        <w:adjustRightInd w:val="0"/>
        <w:spacing w:before="260" w:line="276" w:lineRule="exact"/>
        <w:ind w:left="6060"/>
        <w:rPr>
          <w:color w:val="000000"/>
          <w:spacing w:val="-3"/>
        </w:rPr>
      </w:pPr>
      <w:r>
        <w:rPr>
          <w:color w:val="000000"/>
          <w:spacing w:val="-3"/>
        </w:rPr>
        <w:t xml:space="preserve">6 </w:t>
      </w:r>
    </w:p>
    <w:p w:rsidR="00A951E2" w:rsidRDefault="00A951E2">
      <w:pPr>
        <w:autoSpaceDE w:val="0"/>
        <w:autoSpaceDN w:val="0"/>
        <w:adjustRightInd w:val="0"/>
        <w:rPr>
          <w:color w:val="000000"/>
          <w:spacing w:val="-3"/>
        </w:rPr>
        <w:sectPr w:rsidR="00A951E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2" w:name="Pg12"/>
      <w:bookmarkEnd w:id="1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A951E2" w:rsidRDefault="0021482A">
      <w:pPr>
        <w:autoSpaceDE w:val="0"/>
        <w:autoSpaceDN w:val="0"/>
        <w:adjustRightInd w:val="0"/>
        <w:spacing w:before="244" w:line="276" w:lineRule="exact"/>
        <w:ind w:left="1440" w:right="1423"/>
        <w:rPr>
          <w:color w:val="000000"/>
          <w:spacing w:val="-2"/>
        </w:rPr>
      </w:pPr>
      <w:r>
        <w:rPr>
          <w:rFonts w:ascii="Times New Roman Bold" w:hAnsi="Times New Roman Bold"/>
          <w:color w:val="000000"/>
          <w:spacing w:val="-2"/>
        </w:rPr>
        <w:t>Interconnect</w:t>
      </w:r>
      <w:r>
        <w:rPr>
          <w:rFonts w:ascii="Times New Roman Bold" w:hAnsi="Times New Roman Bold"/>
          <w:color w:val="000000"/>
          <w:spacing w:val="-2"/>
        </w:rPr>
        <w: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 to the New York State Transmission System or</w:t>
      </w:r>
      <w:r>
        <w:rPr>
          <w:color w:val="000000"/>
          <w:spacing w:val="-2"/>
        </w:rPr>
        <w:t xml:space="preserve">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w:t>
      </w:r>
      <w:r>
        <w:rPr>
          <w:color w:val="000000"/>
          <w:spacing w:val="-2"/>
        </w:rPr>
        <w:t xml:space="preserve"> the Distribution System. </w:t>
      </w:r>
    </w:p>
    <w:p w:rsidR="00A951E2" w:rsidRDefault="0021482A">
      <w:pPr>
        <w:autoSpaceDE w:val="0"/>
        <w:autoSpaceDN w:val="0"/>
        <w:adjustRightInd w:val="0"/>
        <w:spacing w:before="22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w:t>
      </w:r>
      <w:r>
        <w:rPr>
          <w:color w:val="000000"/>
          <w:spacing w:val="-2"/>
        </w:rPr>
        <w:t xml:space="preserve">d Large Facility Interconnection Procedures. </w:t>
      </w:r>
    </w:p>
    <w:p w:rsidR="00A951E2" w:rsidRDefault="0021482A">
      <w:pPr>
        <w:autoSpaceDE w:val="0"/>
        <w:autoSpaceDN w:val="0"/>
        <w:adjustRightInd w:val="0"/>
        <w:spacing w:before="24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r>
      <w:r>
        <w:rPr>
          <w:color w:val="000000"/>
          <w:spacing w:val="-2"/>
        </w:rP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Distribution Upgrades</w:t>
      </w:r>
      <w:r>
        <w:rPr>
          <w:color w:val="000000"/>
          <w:spacing w:val="-2"/>
        </w:rPr>
        <w:t xml:space="preserve">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NYISO Minimum Interconnection St</w:t>
      </w:r>
      <w:r>
        <w:rPr>
          <w:color w:val="000000"/>
          <w:spacing w:val="-2"/>
        </w:rPr>
        <w:t xml:space="preserve">andard in Attachment X to the ISO OATT. </w:t>
      </w:r>
    </w:p>
    <w:p w:rsidR="00A951E2" w:rsidRDefault="0021482A">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951E2" w:rsidRDefault="0021482A">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951E2" w:rsidRDefault="0021482A">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w:t>
      </w:r>
      <w:r>
        <w:rPr>
          <w:color w:val="000000"/>
          <w:spacing w:val="-2"/>
        </w:rPr>
        <w:t xml:space="preserve">s that have a material impact on the cost or timing of any Interconnection Request with a later queue priority date. </w:t>
      </w:r>
    </w:p>
    <w:p w:rsidR="00A951E2" w:rsidRDefault="0021482A">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w:t>
      </w:r>
      <w:r>
        <w:rPr>
          <w:color w:val="000000"/>
          <w:spacing w:val="-2"/>
        </w:rPr>
        <w:t xml:space="preserve">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951E2" w:rsidRDefault="0021482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A951E2" w:rsidRDefault="0021482A">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w:t>
      </w:r>
      <w:r>
        <w:rPr>
          <w:color w:val="000000"/>
          <w:spacing w:val="-2"/>
        </w:rPr>
        <w:t xml:space="preserve">tional Control; (ii) the Transmission Facilities Requiring ISO Notification; and (iii) all remaining </w:t>
      </w:r>
      <w:r>
        <w:rPr>
          <w:color w:val="000000"/>
          <w:spacing w:val="-3"/>
        </w:rPr>
        <w:t xml:space="preserve">transmission facilities within the New York Control Area. </w:t>
      </w:r>
    </w:p>
    <w:p w:rsidR="00A951E2" w:rsidRDefault="0021482A">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w:t>
      </w:r>
      <w:r>
        <w:rPr>
          <w:color w:val="000000"/>
          <w:spacing w:val="-3"/>
        </w:rPr>
        <w:t xml:space="preserve">nection with this Agreement or its performance. </w:t>
      </w:r>
    </w:p>
    <w:p w:rsidR="00A951E2" w:rsidRDefault="0021482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A951E2" w:rsidRDefault="00A951E2">
      <w:pPr>
        <w:autoSpaceDE w:val="0"/>
        <w:autoSpaceDN w:val="0"/>
        <w:adjustRightInd w:val="0"/>
        <w:spacing w:line="276" w:lineRule="exact"/>
        <w:ind w:left="6060"/>
        <w:rPr>
          <w:color w:val="000000"/>
          <w:spacing w:val="-2"/>
        </w:rPr>
      </w:pPr>
    </w:p>
    <w:p w:rsidR="00A951E2" w:rsidRDefault="0021482A">
      <w:pPr>
        <w:autoSpaceDE w:val="0"/>
        <w:autoSpaceDN w:val="0"/>
        <w:adjustRightInd w:val="0"/>
        <w:spacing w:before="208" w:line="276" w:lineRule="exact"/>
        <w:ind w:left="6060"/>
        <w:rPr>
          <w:color w:val="000000"/>
          <w:spacing w:val="-3"/>
        </w:rPr>
      </w:pPr>
      <w:r>
        <w:rPr>
          <w:color w:val="000000"/>
          <w:spacing w:val="-3"/>
        </w:rPr>
        <w:t xml:space="preserve">7 </w:t>
      </w:r>
    </w:p>
    <w:p w:rsidR="00A951E2" w:rsidRDefault="00A951E2">
      <w:pPr>
        <w:autoSpaceDE w:val="0"/>
        <w:autoSpaceDN w:val="0"/>
        <w:adjustRightInd w:val="0"/>
        <w:rPr>
          <w:color w:val="000000"/>
          <w:spacing w:val="-3"/>
        </w:rPr>
        <w:sectPr w:rsidR="00A951E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3" w:name="Pg13"/>
      <w:bookmarkEnd w:id="1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A951E2" w:rsidRDefault="0021482A">
      <w:pPr>
        <w:autoSpaceDE w:val="0"/>
        <w:autoSpaceDN w:val="0"/>
        <w:adjustRightInd w:val="0"/>
        <w:spacing w:before="4" w:line="276" w:lineRule="exact"/>
        <w:ind w:left="1440" w:right="1245"/>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A951E2" w:rsidRDefault="0021482A">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A951E2" w:rsidRDefault="0021482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w:t>
      </w:r>
      <w:r>
        <w:rPr>
          <w:color w:val="000000"/>
          <w:spacing w:val="-2"/>
        </w:rPr>
        <w:t xml:space="preserve">Lower Hudson </w:t>
      </w:r>
    </w:p>
    <w:p w:rsidR="00A951E2" w:rsidRDefault="0021482A">
      <w:pPr>
        <w:autoSpaceDE w:val="0"/>
        <w:autoSpaceDN w:val="0"/>
        <w:adjustRightInd w:val="0"/>
        <w:spacing w:before="4" w:line="276" w:lineRule="exact"/>
        <w:ind w:left="1440" w:right="1363"/>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w:t>
      </w:r>
      <w:r>
        <w:rPr>
          <w:color w:val="000000"/>
          <w:spacing w:val="-3"/>
        </w:rPr>
        <w:t xml:space="preserve">Island) Cable. </w:t>
      </w:r>
    </w:p>
    <w:p w:rsidR="00A951E2" w:rsidRDefault="0021482A">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A951E2" w:rsidRDefault="0021482A">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w:t>
      </w:r>
      <w:r>
        <w:rPr>
          <w:color w:val="000000"/>
          <w:spacing w:val="-2"/>
        </w:rPr>
        <w:t xml:space="preserve">nt Facilities connect to the Connecting </w:t>
      </w:r>
      <w:r>
        <w:rPr>
          <w:color w:val="000000"/>
          <w:spacing w:val="-3"/>
        </w:rPr>
        <w:t xml:space="preserve">Transmission Owner’s Attachment Facilities. </w:t>
      </w:r>
    </w:p>
    <w:p w:rsidR="00A951E2" w:rsidRDefault="0021482A">
      <w:pPr>
        <w:autoSpaceDE w:val="0"/>
        <w:autoSpaceDN w:val="0"/>
        <w:adjustRightInd w:val="0"/>
        <w:spacing w:before="220"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w:t>
      </w:r>
      <w:r>
        <w:rPr>
          <w:color w:val="000000"/>
          <w:spacing w:val="-2"/>
        </w:rPr>
        <w:t xml:space="preserve">tem or to the </w:t>
      </w:r>
      <w:r>
        <w:rPr>
          <w:color w:val="000000"/>
          <w:spacing w:val="-3"/>
        </w:rPr>
        <w:t xml:space="preserve">Distribution System. </w:t>
      </w:r>
    </w:p>
    <w:p w:rsidR="00A951E2" w:rsidRDefault="0021482A">
      <w:pPr>
        <w:autoSpaceDE w:val="0"/>
        <w:autoSpaceDN w:val="0"/>
        <w:adjustRightInd w:val="0"/>
        <w:spacing w:before="244" w:line="276" w:lineRule="exact"/>
        <w:ind w:left="1440" w:right="1551"/>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Transmission System (or Distribution System</w:t>
      </w:r>
      <w:r>
        <w:rPr>
          <w:color w:val="000000"/>
          <w:spacing w:val="-2"/>
        </w:rPr>
        <w:t xml:space="preserve">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21482A">
      <w:pPr>
        <w:autoSpaceDE w:val="0"/>
        <w:autoSpaceDN w:val="0"/>
        <w:adjustRightInd w:val="0"/>
        <w:spacing w:before="56" w:line="276" w:lineRule="exact"/>
        <w:ind w:left="6060"/>
        <w:rPr>
          <w:color w:val="000000"/>
          <w:spacing w:val="-3"/>
        </w:rPr>
      </w:pPr>
      <w:r>
        <w:rPr>
          <w:color w:val="000000"/>
          <w:spacing w:val="-3"/>
        </w:rPr>
        <w:t xml:space="preserve">8 </w:t>
      </w:r>
    </w:p>
    <w:p w:rsidR="00A951E2" w:rsidRDefault="00A951E2">
      <w:pPr>
        <w:autoSpaceDE w:val="0"/>
        <w:autoSpaceDN w:val="0"/>
        <w:adjustRightInd w:val="0"/>
        <w:rPr>
          <w:color w:val="000000"/>
          <w:spacing w:val="-3"/>
        </w:rPr>
        <w:sectPr w:rsidR="00A951E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4" w:name="Pg14"/>
      <w:bookmarkEnd w:id="1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A951E2" w:rsidRDefault="0021482A">
      <w:pPr>
        <w:autoSpaceDE w:val="0"/>
        <w:autoSpaceDN w:val="0"/>
        <w:adjustRightInd w:val="0"/>
        <w:spacing w:before="1" w:line="280" w:lineRule="exact"/>
        <w:ind w:left="1440" w:right="1635"/>
        <w:jc w:val="both"/>
        <w:rPr>
          <w:color w:val="000000"/>
          <w:spacing w:val="-2"/>
        </w:rPr>
      </w:pPr>
      <w:r>
        <w:rPr>
          <w:color w:val="000000"/>
          <w:spacing w:val="-2"/>
        </w:rPr>
        <w:t xml:space="preserve">agreement for Provisional Interconnection Service established between the ISO, Connecting </w:t>
      </w:r>
      <w:r>
        <w:rPr>
          <w:color w:val="000000"/>
          <w:spacing w:val="-2"/>
        </w:rPr>
        <w:br/>
        <w:t>Transmission Owner(s) and the Developer.  This agre</w:t>
      </w:r>
      <w:r>
        <w:rPr>
          <w:color w:val="000000"/>
          <w:spacing w:val="-2"/>
        </w:rPr>
        <w:t xml:space="preserve">ement shall take the form of the Large </w:t>
      </w:r>
      <w:r>
        <w:rPr>
          <w:color w:val="000000"/>
          <w:spacing w:val="-2"/>
        </w:rPr>
        <w:br/>
        <w:t xml:space="preserve">Generator Interconnection Agreement, modified for provisional purposes and type of facility. </w:t>
      </w:r>
    </w:p>
    <w:p w:rsidR="00A951E2" w:rsidRDefault="0021482A">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w:t>
      </w:r>
      <w:r>
        <w:rPr>
          <w:color w:val="000000"/>
          <w:spacing w:val="-2"/>
        </w:rPr>
        <w:t xml:space="preserve">t, efforts that are timely and consistent with Good Utility Practice and </w:t>
      </w:r>
      <w:r>
        <w:rPr>
          <w:color w:val="000000"/>
          <w:spacing w:val="-2"/>
        </w:rPr>
        <w:br/>
        <w:t xml:space="preserve">are otherwise substantially equivalent to those a Party would use to protect its own interests. </w:t>
      </w:r>
    </w:p>
    <w:p w:rsidR="00A951E2" w:rsidRDefault="0021482A">
      <w:pPr>
        <w:autoSpaceDE w:val="0"/>
        <w:autoSpaceDN w:val="0"/>
        <w:adjustRightInd w:val="0"/>
        <w:spacing w:before="249" w:line="27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w:t>
      </w:r>
      <w:r>
        <w:rPr>
          <w:color w:val="000000"/>
          <w:spacing w:val="-2"/>
        </w:rPr>
        <w:t xml:space="preserve">ther: i) pursuant to applicable notice; or ii) as a result of the expiration of its Mothball Outage or its </w:t>
      </w:r>
      <w:r>
        <w:rPr>
          <w:color w:val="000000"/>
          <w:spacing w:val="-3"/>
        </w:rPr>
        <w:t xml:space="preserve">ICAP Ineligible Forced Outage. </w:t>
      </w:r>
    </w:p>
    <w:p w:rsidR="00A951E2" w:rsidRDefault="00A951E2">
      <w:pPr>
        <w:autoSpaceDE w:val="0"/>
        <w:autoSpaceDN w:val="0"/>
        <w:adjustRightInd w:val="0"/>
        <w:spacing w:line="280" w:lineRule="exact"/>
        <w:ind w:left="1440"/>
        <w:jc w:val="both"/>
        <w:rPr>
          <w:color w:val="000000"/>
          <w:spacing w:val="-3"/>
        </w:rPr>
      </w:pPr>
    </w:p>
    <w:p w:rsidR="00A951E2" w:rsidRDefault="0021482A">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A951E2" w:rsidRDefault="0021482A">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w:t>
      </w:r>
      <w:r>
        <w:rPr>
          <w:color w:val="000000"/>
          <w:spacing w:val="-2"/>
        </w:rPr>
        <w:t xml:space="preserve">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w:t>
      </w:r>
      <w:r>
        <w:rPr>
          <w:color w:val="000000"/>
          <w:spacing w:val="-2"/>
        </w:rPr>
        <w:t xml:space="preserve">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w:t>
      </w:r>
      <w:r>
        <w:rPr>
          <w:color w:val="000000"/>
          <w:spacing w:val="-2"/>
        </w:rPr>
        <w:t xml:space="preserve">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A951E2" w:rsidRDefault="0021482A">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Standar</w:t>
      </w:r>
      <w:r>
        <w:rPr>
          <w:rFonts w:ascii="Times New Roman Bold" w:hAnsi="Times New Roman Bold"/>
          <w:color w:val="000000"/>
          <w:spacing w:val="-2"/>
        </w:rPr>
        <w:t xml:space="preserve">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Attachme</w:t>
      </w:r>
      <w:r>
        <w:rPr>
          <w:color w:val="000000"/>
          <w:spacing w:val="-3"/>
        </w:rPr>
        <w:t xml:space="preserve">nt X of the ISO OATT. </w:t>
      </w:r>
    </w:p>
    <w:p w:rsidR="00A951E2" w:rsidRDefault="0021482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A951E2" w:rsidRDefault="0021482A">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is inclu</w:t>
      </w:r>
      <w:r>
        <w:rPr>
          <w:color w:val="000000"/>
          <w:spacing w:val="-2"/>
        </w:rPr>
        <w:t xml:space="preserve">ded in Appendix 4 to Attachment </w:t>
      </w:r>
      <w:r>
        <w:rPr>
          <w:color w:val="000000"/>
          <w:spacing w:val="-3"/>
        </w:rPr>
        <w:t xml:space="preserve">X of the ISO OATT. </w:t>
      </w:r>
    </w:p>
    <w:p w:rsidR="00A951E2" w:rsidRDefault="0021482A">
      <w:pPr>
        <w:autoSpaceDE w:val="0"/>
        <w:autoSpaceDN w:val="0"/>
        <w:adjustRightInd w:val="0"/>
        <w:spacing w:before="225"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w:t>
      </w:r>
      <w:r>
        <w:rPr>
          <w:color w:val="000000"/>
          <w:spacing w:val="-2"/>
        </w:rPr>
        <w:t xml:space="preserv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proposed project to connect reliably to the </w:t>
      </w:r>
      <w:r>
        <w:rPr>
          <w:color w:val="000000"/>
          <w:spacing w:val="-2"/>
        </w:rPr>
        <w:t xml:space="preserve">system in a manner that meets the NYISO Deliverability Interconnection Standard at the </w:t>
      </w:r>
      <w:r>
        <w:rPr>
          <w:color w:val="000000"/>
          <w:spacing w:val="-3"/>
        </w:rPr>
        <w:t xml:space="preserve">requested level of Capacity Resource Interconnection Service. </w:t>
      </w: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A951E2">
      <w:pPr>
        <w:autoSpaceDE w:val="0"/>
        <w:autoSpaceDN w:val="0"/>
        <w:adjustRightInd w:val="0"/>
        <w:spacing w:line="276" w:lineRule="exact"/>
        <w:ind w:left="6060"/>
        <w:rPr>
          <w:color w:val="000000"/>
          <w:spacing w:val="-3"/>
        </w:rPr>
      </w:pPr>
    </w:p>
    <w:p w:rsidR="00A951E2" w:rsidRDefault="0021482A">
      <w:pPr>
        <w:autoSpaceDE w:val="0"/>
        <w:autoSpaceDN w:val="0"/>
        <w:adjustRightInd w:val="0"/>
        <w:spacing w:before="20" w:line="276" w:lineRule="exact"/>
        <w:ind w:left="6060"/>
        <w:rPr>
          <w:color w:val="000000"/>
          <w:spacing w:val="-3"/>
        </w:rPr>
      </w:pPr>
      <w:r>
        <w:rPr>
          <w:color w:val="000000"/>
          <w:spacing w:val="-3"/>
        </w:rPr>
        <w:t xml:space="preserve">9 </w:t>
      </w:r>
    </w:p>
    <w:p w:rsidR="00A951E2" w:rsidRDefault="00A951E2">
      <w:pPr>
        <w:autoSpaceDE w:val="0"/>
        <w:autoSpaceDN w:val="0"/>
        <w:adjustRightInd w:val="0"/>
        <w:rPr>
          <w:color w:val="000000"/>
          <w:spacing w:val="-3"/>
        </w:rPr>
        <w:sectPr w:rsidR="00A951E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95" type="#_x0000_t75" style="position:absolute;margin-left:108pt;margin-top:626.15pt;width:23.35pt;height:8.85pt;z-index:-251012096;mso-position-horizontal-relative:page;mso-position-vertical-relative:page" o:allowincell="f">
            <v:imagedata r:id="rId91" o:title=""/>
            <w10:wrap anchorx="page" anchory="page"/>
          </v:shape>
        </w:pict>
      </w:r>
      <w:bookmarkStart w:id="15" w:name="Pg15"/>
      <w:bookmarkEnd w:id="1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w:t>
      </w:r>
      <w:r>
        <w:rPr>
          <w:color w:val="000000"/>
          <w:spacing w:val="-2"/>
        </w:rPr>
        <w:t xml:space="preserve">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w:t>
      </w:r>
      <w:r>
        <w:rPr>
          <w:color w:val="000000"/>
          <w:spacing w:val="-2"/>
        </w:rPr>
        <w:t xml:space="preserve">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A951E2" w:rsidRDefault="0021482A">
      <w:pPr>
        <w:autoSpaceDE w:val="0"/>
        <w:autoSpaceDN w:val="0"/>
        <w:adjustRightInd w:val="0"/>
        <w:spacing w:before="245" w:line="275"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w:t>
      </w:r>
      <w:r>
        <w:rPr>
          <w:color w:val="000000"/>
          <w:spacing w:val="-2"/>
        </w:rPr>
        <w:t xml:space="preserve">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w:t>
      </w:r>
      <w:r>
        <w:rPr>
          <w:color w:val="000000"/>
          <w:spacing w:val="-2"/>
        </w:rPr>
        <w:t xml:space="preserve">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w:t>
      </w:r>
      <w:r>
        <w:rPr>
          <w:color w:val="000000"/>
          <w:spacing w:val="-2"/>
        </w:rPr>
        <w:t xml:space="preserve">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w:t>
      </w:r>
      <w:r>
        <w:rPr>
          <w:color w:val="000000"/>
          <w:spacing w:val="-2"/>
        </w:rPr>
        <w:t xml:space="preserve">em in a manner that meets the NYISO Minimum Interconnection </w:t>
      </w:r>
      <w:r>
        <w:rPr>
          <w:color w:val="000000"/>
          <w:spacing w:val="-2"/>
        </w:rPr>
        <w:br/>
      </w:r>
      <w:r>
        <w:rPr>
          <w:color w:val="000000"/>
          <w:spacing w:val="-3"/>
        </w:rPr>
        <w:t xml:space="preserve">Standard. </w:t>
      </w:r>
    </w:p>
    <w:p w:rsidR="00A951E2" w:rsidRDefault="0021482A">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A951E2" w:rsidRDefault="002148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Trial </w:t>
      </w:r>
      <w:r>
        <w:rPr>
          <w:rFonts w:ascii="Times New Roman Bold" w:hAnsi="Times New Roman Bold"/>
          <w:color w:val="000000"/>
          <w:spacing w:val="-2"/>
        </w:rPr>
        <w:t>Operation</w:t>
      </w:r>
      <w:r>
        <w:rPr>
          <w:color w:val="000000"/>
          <w:spacing w:val="-2"/>
        </w:rPr>
        <w:t xml:space="preserve"> shall mean the period during which Developer is engaged in on-site test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A951E2" w:rsidRDefault="0021482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951E2" w:rsidRDefault="0021482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951E2" w:rsidRDefault="0021482A">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A951E2" w:rsidRDefault="0021482A">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A951E2" w:rsidRDefault="0021482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951E2" w:rsidRDefault="0021482A">
      <w:pPr>
        <w:autoSpaceDE w:val="0"/>
        <w:autoSpaceDN w:val="0"/>
        <w:adjustRightInd w:val="0"/>
        <w:spacing w:before="229" w:line="280" w:lineRule="exact"/>
        <w:ind w:left="1440" w:right="1294" w:firstLine="719"/>
        <w:rPr>
          <w:color w:val="000000"/>
          <w:spacing w:val="-3"/>
        </w:rPr>
      </w:pPr>
      <w:r>
        <w:rPr>
          <w:color w:val="000000"/>
          <w:spacing w:val="-2"/>
        </w:rPr>
        <w:t>Subject to the provisions of Article 2.3, this Agreement shall remain in effect for a period of thirty (30)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successive o</w:t>
      </w:r>
      <w:r>
        <w:rPr>
          <w:color w:val="000000"/>
          <w:spacing w:val="-3"/>
        </w:rPr>
        <w:t xml:space="preserve">ne-year period thereafter. </w:t>
      </w:r>
    </w:p>
    <w:p w:rsidR="00A951E2" w:rsidRDefault="0021482A">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951E2" w:rsidRDefault="0021482A">
      <w:pPr>
        <w:autoSpaceDE w:val="0"/>
        <w:autoSpaceDN w:val="0"/>
        <w:adjustRightInd w:val="0"/>
        <w:spacing w:before="22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A951E2" w:rsidRDefault="0021482A">
      <w:pPr>
        <w:autoSpaceDE w:val="0"/>
        <w:autoSpaceDN w:val="0"/>
        <w:adjustRightInd w:val="0"/>
        <w:spacing w:before="9" w:line="270" w:lineRule="exact"/>
        <w:ind w:left="1440" w:right="1630"/>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74" w:line="276" w:lineRule="exact"/>
        <w:ind w:left="6001"/>
        <w:rPr>
          <w:color w:val="000000"/>
          <w:spacing w:val="-3"/>
        </w:rPr>
      </w:pPr>
      <w:r>
        <w:rPr>
          <w:color w:val="000000"/>
          <w:spacing w:val="-3"/>
        </w:rPr>
        <w:t xml:space="preserve">10 </w:t>
      </w:r>
    </w:p>
    <w:p w:rsidR="00A951E2" w:rsidRDefault="00A951E2">
      <w:pPr>
        <w:autoSpaceDE w:val="0"/>
        <w:autoSpaceDN w:val="0"/>
        <w:adjustRightInd w:val="0"/>
        <w:rPr>
          <w:color w:val="000000"/>
          <w:spacing w:val="-3"/>
        </w:rPr>
        <w:sectPr w:rsidR="00A951E2">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26" type="#_x0000_t75" style="position:absolute;margin-left:108pt;margin-top:78.35pt;width:23.75pt;height:8.8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8pt;margin-top:133.55pt;width:23.6pt;height:8.85pt;z-index:-251606016;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378.35pt;width:23.35pt;height:8.85pt;z-index:-251339776;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654.35pt;width:23.75pt;height:8.85pt;z-index:-251100160;mso-position-horizontal-relative:page;mso-position-vertical-relative:page" o:allowincell="f">
            <v:imagedata r:id="rId91" o:title=""/>
            <w10:wrap anchorx="page" anchory="page"/>
          </v:shape>
        </w:pict>
      </w:r>
      <w:bookmarkStart w:id="16" w:name="Pg16"/>
      <w:bookmarkEnd w:id="1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A951E2" w:rsidRDefault="00A951E2">
      <w:pPr>
        <w:autoSpaceDE w:val="0"/>
        <w:autoSpaceDN w:val="0"/>
        <w:adjustRightInd w:val="0"/>
        <w:spacing w:line="273" w:lineRule="exact"/>
        <w:ind w:left="1440"/>
        <w:rPr>
          <w:rFonts w:ascii="Times New Roman Bold" w:hAnsi="Times New Roman Bold"/>
          <w:color w:val="000000"/>
          <w:spacing w:val="-3"/>
        </w:rPr>
      </w:pPr>
    </w:p>
    <w:p w:rsidR="00A951E2" w:rsidRDefault="0021482A">
      <w:pPr>
        <w:autoSpaceDE w:val="0"/>
        <w:autoSpaceDN w:val="0"/>
        <w:adjustRightInd w:val="0"/>
        <w:spacing w:before="14" w:line="273" w:lineRule="exact"/>
        <w:ind w:left="1440" w:right="1343"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A951E2" w:rsidRDefault="0021482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A951E2" w:rsidRDefault="0021482A">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A951E2" w:rsidRDefault="0021482A">
      <w:pPr>
        <w:autoSpaceDE w:val="0"/>
        <w:autoSpaceDN w:val="0"/>
        <w:adjustRightInd w:val="0"/>
        <w:spacing w:before="4" w:line="276" w:lineRule="exact"/>
        <w:ind w:left="1440" w:right="1275"/>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A951E2" w:rsidRDefault="0021482A">
      <w:pPr>
        <w:autoSpaceDE w:val="0"/>
        <w:autoSpaceDN w:val="0"/>
        <w:adjustRightInd w:val="0"/>
        <w:spacing w:before="264" w:line="276" w:lineRule="exact"/>
        <w:ind w:left="1440" w:right="1340" w:firstLine="1439"/>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the Connectin</w:t>
      </w:r>
      <w:r>
        <w:rPr>
          <w:color w:val="000000"/>
          <w:spacing w:val="-2"/>
        </w:rPr>
        <w:t xml:space="preserve">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w:t>
      </w:r>
      <w:r>
        <w:rPr>
          <w:color w:val="000000"/>
          <w:spacing w:val="-2"/>
        </w:rPr>
        <w:t xml:space="preserve">not to authorize such cancellation, Developer shall assume all </w:t>
      </w:r>
      <w:r>
        <w:rPr>
          <w:color w:val="000000"/>
          <w:spacing w:val="-2"/>
        </w:rPr>
        <w:br/>
        <w:t xml:space="preserve">payment obligations with respect to such materials, equipment, and contracts, and the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A951E2" w:rsidRDefault="0021482A">
      <w:pPr>
        <w:autoSpaceDE w:val="0"/>
        <w:autoSpaceDN w:val="0"/>
        <w:adjustRightInd w:val="0"/>
        <w:spacing w:before="4" w:line="276" w:lineRule="exact"/>
        <w:ind w:left="1440" w:right="1256"/>
        <w:rPr>
          <w:color w:val="000000"/>
          <w:spacing w:val="-3"/>
        </w:rPr>
      </w:pPr>
      <w:r>
        <w:rPr>
          <w:color w:val="000000"/>
          <w:spacing w:val="-2"/>
        </w:rPr>
        <w:t xml:space="preserve">assign such </w:t>
      </w:r>
      <w:r>
        <w:rPr>
          <w:color w:val="000000"/>
          <w:spacing w:val="-2"/>
        </w:rPr>
        <w:t xml:space="preserve">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Transmission Owner</w:t>
      </w:r>
      <w:r>
        <w:rPr>
          <w:color w:val="000000"/>
          <w:spacing w:val="-2"/>
        </w:rPr>
        <w:t xml:space="preserve">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A951E2" w:rsidRDefault="00A951E2">
      <w:pPr>
        <w:autoSpaceDE w:val="0"/>
        <w:autoSpaceDN w:val="0"/>
        <w:adjustRightInd w:val="0"/>
        <w:spacing w:line="275" w:lineRule="exact"/>
        <w:ind w:left="1440"/>
        <w:rPr>
          <w:color w:val="000000"/>
          <w:spacing w:val="-3"/>
        </w:rPr>
      </w:pPr>
    </w:p>
    <w:p w:rsidR="00A951E2" w:rsidRDefault="0021482A">
      <w:pPr>
        <w:autoSpaceDE w:val="0"/>
        <w:autoSpaceDN w:val="0"/>
        <w:adjustRightInd w:val="0"/>
        <w:spacing w:before="10" w:line="275" w:lineRule="exact"/>
        <w:ind w:left="1440" w:right="1373" w:firstLine="719"/>
        <w:rPr>
          <w:color w:val="000000"/>
          <w:spacing w:val="-2"/>
        </w:rPr>
      </w:pPr>
      <w:r>
        <w:rPr>
          <w:color w:val="000000"/>
          <w:spacing w:val="-2"/>
        </w:rPr>
        <w:t>If Developer terminates this Agreeme</w:t>
      </w:r>
      <w:r>
        <w:rPr>
          <w:color w:val="000000"/>
          <w:spacing w:val="-2"/>
        </w:rPr>
        <w:t>nt, it shall be responsible for all costs incurred in association with Developer’s interconnection, including any cancellation costs relating to orders or contracts for Attachment Facilities and equipment, and other expenses including any System Upgrade Fa</w:t>
      </w:r>
      <w:r>
        <w:rPr>
          <w:color w:val="000000"/>
          <w:spacing w:val="-2"/>
        </w:rPr>
        <w:t xml:space="preserve">cilities and System Deliverability Upgrades for which the Connecting Transmission Owner has incurred expenses and has not been reimbursed by the Developer. </w:t>
      </w:r>
    </w:p>
    <w:p w:rsidR="00A951E2" w:rsidRDefault="0021482A">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A951E2" w:rsidRDefault="0021482A">
      <w:pPr>
        <w:autoSpaceDE w:val="0"/>
        <w:autoSpaceDN w:val="0"/>
        <w:adjustRightInd w:val="0"/>
        <w:spacing w:before="4" w:line="276" w:lineRule="exact"/>
        <w:ind w:left="1440"/>
        <w:rPr>
          <w:color w:val="000000"/>
          <w:spacing w:val="-2"/>
        </w:rPr>
      </w:pPr>
      <w:r>
        <w:rPr>
          <w:color w:val="000000"/>
          <w:spacing w:val="-2"/>
        </w:rPr>
        <w:t>materials, equipment,</w:t>
      </w:r>
      <w:r>
        <w:rPr>
          <w:color w:val="000000"/>
          <w:spacing w:val="-2"/>
        </w:rPr>
        <w:t xml:space="preserve"> or facilities that Developer chooses not to accept delivery of, in which case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60" w:line="276" w:lineRule="exact"/>
        <w:ind w:left="6001"/>
        <w:rPr>
          <w:color w:val="000000"/>
          <w:spacing w:val="-3"/>
        </w:rPr>
      </w:pPr>
      <w:r>
        <w:rPr>
          <w:color w:val="000000"/>
          <w:spacing w:val="-3"/>
        </w:rPr>
        <w:t xml:space="preserve">11 </w:t>
      </w:r>
    </w:p>
    <w:p w:rsidR="00A951E2" w:rsidRDefault="00A951E2">
      <w:pPr>
        <w:autoSpaceDE w:val="0"/>
        <w:autoSpaceDN w:val="0"/>
        <w:adjustRightInd w:val="0"/>
        <w:rPr>
          <w:color w:val="000000"/>
          <w:spacing w:val="-3"/>
        </w:rPr>
        <w:sectPr w:rsidR="00A951E2">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30" type="#_x0000_t75" style="position:absolute;margin-left:108pt;margin-top:119.75pt;width:23.6pt;height:8.85pt;z-index:-251638784;mso-position-horizontal-relative:page;mso-position-vertical-relative:page" o:allowincell="f">
            <v:imagedata r:id="rId91" o:title=""/>
            <w10:wrap anchorx="page" anchory="page"/>
          </v:shape>
        </w:pict>
      </w:r>
      <w:bookmarkStart w:id="17" w:name="Pg17"/>
      <w:bookmarkEnd w:id="1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A951E2" w:rsidRDefault="00A951E2">
      <w:pPr>
        <w:autoSpaceDE w:val="0"/>
        <w:autoSpaceDN w:val="0"/>
        <w:adjustRightInd w:val="0"/>
        <w:spacing w:line="273" w:lineRule="exact"/>
        <w:ind w:left="1440"/>
        <w:rPr>
          <w:color w:val="000000"/>
          <w:spacing w:val="-3"/>
        </w:rPr>
      </w:pPr>
    </w:p>
    <w:p w:rsidR="00A951E2" w:rsidRDefault="0021482A">
      <w:pPr>
        <w:autoSpaceDE w:val="0"/>
        <w:autoSpaceDN w:val="0"/>
        <w:adjustRightInd w:val="0"/>
        <w:spacing w:before="13" w:line="273" w:lineRule="exact"/>
        <w:ind w:left="1440" w:right="1289" w:firstLine="1439"/>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w:t>
      </w:r>
      <w:r>
        <w:rPr>
          <w:color w:val="000000"/>
          <w:spacing w:val="-2"/>
        </w:rPr>
        <w:t xml:space="preserve">osition or retirement </w:t>
      </w:r>
      <w:r>
        <w:rPr>
          <w:color w:val="000000"/>
          <w:spacing w:val="-3"/>
        </w:rPr>
        <w:t xml:space="preserve">of such materials, equipment, or facilities.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A951E2" w:rsidRDefault="0021482A">
      <w:pPr>
        <w:autoSpaceDE w:val="0"/>
        <w:autoSpaceDN w:val="0"/>
        <w:adjustRightInd w:val="0"/>
        <w:spacing w:before="237" w:line="276" w:lineRule="exact"/>
        <w:ind w:left="1440" w:right="1397" w:firstLine="719"/>
        <w:rPr>
          <w:color w:val="000000"/>
          <w:spacing w:val="-3"/>
        </w:rPr>
      </w:pPr>
      <w:r>
        <w:rPr>
          <w:color w:val="000000"/>
          <w:spacing w:val="-2"/>
        </w:rPr>
        <w:t>Upon termination of this Agreement, Developer and Connecting Transmission Owner will take all appropriate steps to disconnect the Developer’s Large Generating Facility f</w:t>
      </w:r>
      <w:r>
        <w:rPr>
          <w:color w:val="000000"/>
          <w:spacing w:val="-2"/>
        </w:rPr>
        <w:t xml:space="preserve">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w:t>
      </w:r>
      <w:r>
        <w:rPr>
          <w:color w:val="000000"/>
          <w:spacing w:val="-2"/>
        </w:rPr>
        <w:t xml:space="preserve">arty otherwise is responsible for </w:t>
      </w:r>
      <w:r>
        <w:rPr>
          <w:color w:val="000000"/>
          <w:spacing w:val="-2"/>
        </w:rPr>
        <w:br/>
      </w:r>
      <w:r>
        <w:rPr>
          <w:color w:val="000000"/>
          <w:spacing w:val="-3"/>
        </w:rPr>
        <w:t xml:space="preserve">these costs under this Agreement.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A951E2" w:rsidRDefault="0021482A">
      <w:pPr>
        <w:autoSpaceDE w:val="0"/>
        <w:autoSpaceDN w:val="0"/>
        <w:adjustRightInd w:val="0"/>
        <w:spacing w:before="4" w:line="276" w:lineRule="exact"/>
        <w:ind w:left="1440" w:right="1342"/>
        <w:rPr>
          <w:color w:val="000000"/>
          <w:spacing w:val="-3"/>
        </w:rPr>
      </w:pPr>
      <w:r>
        <w:rPr>
          <w:color w:val="000000"/>
          <w:spacing w:val="-2"/>
        </w:rPr>
        <w:t>provide for final billings and payments and for costs incurred hereunder; including bi</w:t>
      </w:r>
      <w:r>
        <w:rPr>
          <w:color w:val="000000"/>
          <w:spacing w:val="-2"/>
        </w:rPr>
        <w:t>llings and payments pursuant to this Agreement; to permit the determination and enforcement of liability and indemnification obligations arising from acts or events that occurred while this Agreement was in effect; and to permit Developer and Connecting Tr</w:t>
      </w:r>
      <w:r>
        <w:rPr>
          <w:color w:val="000000"/>
          <w:spacing w:val="-2"/>
        </w:rPr>
        <w:t xml:space="preserve">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A951E2" w:rsidRDefault="0021482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A951E2" w:rsidRDefault="0021482A">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interconnection asserted by Developer to contain Confidential I</w:t>
      </w:r>
      <w:r>
        <w:rPr>
          <w:color w:val="000000"/>
          <w:spacing w:val="-2"/>
        </w:rPr>
        <w:t xml:space="preserve">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shall reasonably cooperate with NYISO and Connecting Tra</w:t>
      </w:r>
      <w:r>
        <w:rPr>
          <w:color w:val="000000"/>
          <w:spacing w:val="-2"/>
        </w:rPr>
        <w:t xml:space="preserve">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A951E2" w:rsidRDefault="0021482A">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951E2" w:rsidRDefault="0021482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w:t>
      </w:r>
      <w:r>
        <w:rPr>
          <w:rFonts w:ascii="Times New Roman Bold" w:hAnsi="Times New Roman Bold"/>
          <w:color w:val="000000"/>
          <w:spacing w:val="-3"/>
        </w:rPr>
        <w:t>n of Service.</w:t>
      </w:r>
    </w:p>
    <w:p w:rsidR="00A951E2" w:rsidRDefault="0021482A">
      <w:pPr>
        <w:autoSpaceDE w:val="0"/>
        <w:autoSpaceDN w:val="0"/>
        <w:adjustRightInd w:val="0"/>
        <w:spacing w:before="232"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24" w:line="276" w:lineRule="exact"/>
        <w:ind w:left="6001"/>
        <w:rPr>
          <w:color w:val="000000"/>
          <w:spacing w:val="-3"/>
        </w:rPr>
      </w:pPr>
      <w:r>
        <w:rPr>
          <w:color w:val="000000"/>
          <w:spacing w:val="-3"/>
        </w:rPr>
        <w:t xml:space="preserve">12 </w:t>
      </w:r>
    </w:p>
    <w:p w:rsidR="00A951E2" w:rsidRDefault="00A951E2">
      <w:pPr>
        <w:autoSpaceDE w:val="0"/>
        <w:autoSpaceDN w:val="0"/>
        <w:adjustRightInd w:val="0"/>
        <w:rPr>
          <w:color w:val="000000"/>
          <w:spacing w:val="-3"/>
        </w:rPr>
        <w:sectPr w:rsidR="00A951E2">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78.35pt;width:23.35pt;height:8.85pt;z-index:-251657216;mso-position-horizontal-relative:page;mso-position-vertical-relative:page" o:allowincell="f">
            <v:imagedata r:id="rId91" o:title=""/>
            <w10:wrap anchorx="page" anchory="page"/>
          </v:shape>
        </w:pict>
      </w:r>
      <w:r>
        <w:rPr>
          <w:color w:val="000000"/>
          <w:spacing w:val="-3"/>
        </w:rPr>
        <w:pict>
          <v:shape id="_x0000_s1032" type="#_x0000_t75" style="position:absolute;margin-left:108pt;margin-top:147.35pt;width:23.75pt;height:8.85pt;z-index:-251604992;mso-position-horizontal-relative:page;mso-position-vertical-relative:page" o:allowincell="f">
            <v:imagedata r:id="rId91" o:title=""/>
            <w10:wrap anchorx="page" anchory="page"/>
          </v:shape>
        </w:pict>
      </w:r>
      <w:bookmarkStart w:id="18" w:name="Pg18"/>
      <w:bookmarkEnd w:id="1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1" w:line="280" w:lineRule="exact"/>
        <w:ind w:left="1440" w:right="1605" w:firstLine="719"/>
        <w:jc w:val="both"/>
        <w:rPr>
          <w:color w:val="000000"/>
          <w:spacing w:val="-3"/>
        </w:rPr>
      </w:pPr>
      <w:r>
        <w:rPr>
          <w:color w:val="000000"/>
          <w:spacing w:val="-2"/>
        </w:rPr>
        <w:t xml:space="preserve">NYISO will provide Energy Resource Interconnection Service and Capacity Resource </w:t>
      </w:r>
      <w:r>
        <w:rPr>
          <w:color w:val="000000"/>
          <w:spacing w:val="-3"/>
        </w:rPr>
        <w:t>I</w:t>
      </w:r>
      <w:r>
        <w:rPr>
          <w:color w:val="000000"/>
          <w:spacing w:val="-3"/>
        </w:rPr>
        <w:t xml:space="preserve">nterconnection Service to Developer at the Point of Interconnection. </w:t>
      </w:r>
    </w:p>
    <w:p w:rsidR="00A951E2" w:rsidRDefault="0021482A">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A951E2" w:rsidRDefault="0021482A">
      <w:pPr>
        <w:autoSpaceDE w:val="0"/>
        <w:autoSpaceDN w:val="0"/>
        <w:adjustRightInd w:val="0"/>
        <w:spacing w:before="5" w:line="275" w:lineRule="exact"/>
        <w:ind w:left="1440" w:right="1305"/>
        <w:rPr>
          <w:color w:val="000000"/>
          <w:spacing w:val="-3"/>
        </w:rPr>
      </w:pPr>
      <w:r>
        <w:rPr>
          <w:color w:val="000000"/>
          <w:spacing w:val="-2"/>
        </w:rPr>
        <w:t xml:space="preserve">output matches the scheduled delivery from the Large Generating Facility to the New York State </w:t>
      </w:r>
      <w:r>
        <w:rPr>
          <w:color w:val="000000"/>
          <w:spacing w:val="-2"/>
        </w:rPr>
        <w:t>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w:t>
      </w:r>
      <w:r>
        <w:rPr>
          <w:color w:val="000000"/>
          <w:spacing w:val="-2"/>
        </w:rPr>
        <w:t xml:space="preserve">ments of the ISO </w:t>
      </w:r>
      <w:r>
        <w:rPr>
          <w:color w:val="000000"/>
          <w:spacing w:val="-3"/>
        </w:rPr>
        <w:t xml:space="preserve">OATT and any applicable FERC-approved market structure. </w:t>
      </w:r>
    </w:p>
    <w:p w:rsidR="00A951E2" w:rsidRDefault="0021482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A951E2" w:rsidRDefault="0021482A">
      <w:pPr>
        <w:autoSpaceDE w:val="0"/>
        <w:autoSpaceDN w:val="0"/>
        <w:adjustRightInd w:val="0"/>
        <w:spacing w:before="233" w:line="276" w:lineRule="exact"/>
        <w:ind w:left="2160"/>
        <w:rPr>
          <w:color w:val="000000"/>
          <w:spacing w:val="-2"/>
        </w:rPr>
      </w:pPr>
      <w:r>
        <w:rPr>
          <w:color w:val="000000"/>
          <w:spacing w:val="-2"/>
        </w:rPr>
        <w:t xml:space="preserve">The execution of this Agreement does not constitute a request for, nor agreement to </w:t>
      </w:r>
    </w:p>
    <w:p w:rsidR="00A951E2" w:rsidRDefault="0021482A">
      <w:pPr>
        <w:autoSpaceDE w:val="0"/>
        <w:autoSpaceDN w:val="0"/>
        <w:adjustRightInd w:val="0"/>
        <w:spacing w:before="4" w:line="276" w:lineRule="exact"/>
        <w:ind w:left="1440"/>
        <w:rPr>
          <w:color w:val="000000"/>
          <w:spacing w:val="-2"/>
        </w:rPr>
      </w:pPr>
      <w:r>
        <w:rPr>
          <w:color w:val="000000"/>
          <w:spacing w:val="-2"/>
        </w:rPr>
        <w:t>provide, any Transmission Service under the ISO OATT, and d</w:t>
      </w:r>
      <w:r>
        <w:rPr>
          <w:color w:val="000000"/>
          <w:spacing w:val="-2"/>
        </w:rPr>
        <w:t xml:space="preserve">oes not convey any right to </w:t>
      </w:r>
    </w:p>
    <w:p w:rsidR="00A951E2" w:rsidRDefault="0021482A">
      <w:pPr>
        <w:autoSpaceDE w:val="0"/>
        <w:autoSpaceDN w:val="0"/>
        <w:adjustRightInd w:val="0"/>
        <w:spacing w:before="9" w:line="270" w:lineRule="exact"/>
        <w:ind w:left="1440" w:right="1284"/>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w:t>
      </w:r>
      <w:r>
        <w:rPr>
          <w:color w:val="000000"/>
          <w:spacing w:val="-2"/>
        </w:rPr>
        <w:t xml:space="preserve">ce with the provisions of the ISO OATT. </w:t>
      </w:r>
    </w:p>
    <w:p w:rsidR="00A951E2" w:rsidRDefault="0021482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951E2" w:rsidRDefault="0021482A">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A951E2" w:rsidRDefault="0021482A">
      <w:pPr>
        <w:autoSpaceDE w:val="0"/>
        <w:autoSpaceDN w:val="0"/>
        <w:adjustRightInd w:val="0"/>
        <w:spacing w:before="1" w:line="256" w:lineRule="exact"/>
        <w:ind w:left="1440"/>
        <w:rPr>
          <w:color w:val="000000"/>
          <w:spacing w:val="-2"/>
        </w:rPr>
      </w:pPr>
      <w:r>
        <w:rPr>
          <w:color w:val="000000"/>
          <w:spacing w:val="-2"/>
        </w:rPr>
        <w:t>Administration and Con</w:t>
      </w:r>
      <w:r>
        <w:rPr>
          <w:color w:val="000000"/>
          <w:spacing w:val="-2"/>
        </w:rPr>
        <w:t xml:space="preserve">trol Area Services Tariff (“Services Tariff”).  If Developer wishes to </w:t>
      </w:r>
    </w:p>
    <w:p w:rsidR="00A951E2" w:rsidRDefault="0021482A">
      <w:pPr>
        <w:autoSpaceDE w:val="0"/>
        <w:autoSpaceDN w:val="0"/>
        <w:adjustRightInd w:val="0"/>
        <w:spacing w:before="5"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A951E2" w:rsidRDefault="0021482A">
      <w:pPr>
        <w:tabs>
          <w:tab w:val="left" w:pos="3060"/>
        </w:tabs>
        <w:autoSpaceDE w:val="0"/>
        <w:autoSpaceDN w:val="0"/>
        <w:adjustRightInd w:val="0"/>
        <w:spacing w:before="240"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951E2" w:rsidRDefault="0021482A">
      <w:pPr>
        <w:autoSpaceDE w:val="0"/>
        <w:autoSpaceDN w:val="0"/>
        <w:adjustRightInd w:val="0"/>
        <w:spacing w:before="228" w:line="276" w:lineRule="exact"/>
        <w:ind w:left="1440" w:right="1277" w:firstLine="719"/>
        <w:rPr>
          <w:color w:val="000000"/>
          <w:spacing w:val="-3"/>
        </w:rPr>
      </w:pPr>
      <w:r>
        <w:rPr>
          <w:color w:val="000000"/>
          <w:spacing w:val="-2"/>
        </w:rPr>
        <w:t>Unless otherwise mutually agreed to by Developer and Connecting Transmission Owner, 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w:t>
      </w:r>
      <w:r>
        <w:rPr>
          <w:color w:val="000000"/>
          <w:spacing w:val="-2"/>
        </w:rPr>
        <w:t xml:space="preserve">Build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w:t>
      </w:r>
      <w:r>
        <w:rPr>
          <w:color w:val="000000"/>
          <w:spacing w:val="-2"/>
        </w:rPr>
        <w:t xml:space="preserve">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w:t>
      </w:r>
      <w:r>
        <w:rPr>
          <w:color w:val="000000"/>
          <w:spacing w:val="-2"/>
        </w:rPr>
        <w:t xml:space="preserve">it has </w:t>
      </w:r>
      <w:r>
        <w:rPr>
          <w:color w:val="000000"/>
          <w:spacing w:val="-3"/>
        </w:rPr>
        <w:t xml:space="preserve">not already elected to exercise the Option to Build.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64" w:line="276" w:lineRule="exact"/>
        <w:ind w:left="6001"/>
        <w:rPr>
          <w:color w:val="000000"/>
          <w:spacing w:val="-3"/>
        </w:rPr>
      </w:pPr>
      <w:r>
        <w:rPr>
          <w:color w:val="000000"/>
          <w:spacing w:val="-3"/>
        </w:rPr>
        <w:t xml:space="preserve">13 </w:t>
      </w:r>
    </w:p>
    <w:p w:rsidR="00A951E2" w:rsidRDefault="00A951E2">
      <w:pPr>
        <w:autoSpaceDE w:val="0"/>
        <w:autoSpaceDN w:val="0"/>
        <w:adjustRightInd w:val="0"/>
        <w:rPr>
          <w:color w:val="000000"/>
          <w:spacing w:val="-3"/>
        </w:rPr>
        <w:sectPr w:rsidR="00A951E2">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78.35pt;width:23.25pt;height:8.85pt;z-index:-251656192;mso-position-horizontal-relative:page;mso-position-vertical-relative:page" o:allowincell="f">
            <v:imagedata r:id="rId91" o:title=""/>
            <w10:wrap anchorx="page" anchory="page"/>
          </v:shape>
        </w:pict>
      </w:r>
      <w:r>
        <w:rPr>
          <w:color w:val="000000"/>
          <w:spacing w:val="-3"/>
        </w:rPr>
        <w:pict>
          <v:shape id="_x0000_s1034" type="#_x0000_t75" style="position:absolute;margin-left:108.1pt;margin-top:299.15pt;width:23.6pt;height:8.85pt;z-index:-251527168;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547.55pt;width:23.5pt;height:8.85pt;z-index:-251274240;mso-position-horizontal-relative:page;mso-position-vertical-relative:page" o:allowincell="f">
            <v:imagedata r:id="rId91" o:title=""/>
            <w10:wrap anchorx="page" anchory="page"/>
          </v:shape>
        </w:pict>
      </w:r>
      <w:bookmarkStart w:id="19" w:name="Pg19"/>
      <w:bookmarkEnd w:id="1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01" w:firstLine="719"/>
        <w:rPr>
          <w:color w:val="000000"/>
          <w:spacing w:val="-3"/>
        </w:rPr>
      </w:pPr>
      <w:r>
        <w:rPr>
          <w:color w:val="000000"/>
          <w:spacing w:val="-2"/>
        </w:rPr>
        <w:t>The Connecting Transmission Owner shall design, procure, and construct the Connecting Transmission Owner’s Attachment Facilitie</w:t>
      </w:r>
      <w:r>
        <w:rPr>
          <w:color w:val="000000"/>
          <w:spacing w:val="-2"/>
        </w:rPr>
        <w:t xml:space="preserv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w:t>
      </w:r>
      <w:r>
        <w:rPr>
          <w:color w:val="000000"/>
          <w:spacing w:val="-2"/>
        </w:rPr>
        <w:t xml:space="preserve">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w:t>
      </w:r>
      <w:r>
        <w:rPr>
          <w:color w:val="000000"/>
          <w:spacing w:val="-2"/>
        </w:rPr>
        <w:t xml:space="preserve">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r>
      <w:r>
        <w:rPr>
          <w:color w:val="000000"/>
          <w:spacing w:val="-2"/>
        </w:rP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255" w:firstLine="719"/>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w:t>
      </w:r>
      <w:r>
        <w:rPr>
          <w:color w:val="000000"/>
          <w:spacing w:val="-2"/>
        </w:rPr>
        <w:t xml:space="preserve">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 the exten</w:t>
      </w:r>
      <w:r>
        <w:rPr>
          <w:color w:val="000000"/>
          <w:spacing w:val="-2"/>
        </w:rPr>
        <w:t xml:space="preserve">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w:t>
      </w:r>
      <w:r>
        <w:rPr>
          <w:color w:val="000000"/>
          <w:spacing w:val="-2"/>
        </w:rPr>
        <w:t xml:space="preserve">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w:t>
      </w:r>
      <w:r>
        <w:rPr>
          <w:color w:val="000000"/>
          <w:spacing w:val="-2"/>
        </w:rPr>
        <w:t xml:space="preserve">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to grant c</w:t>
      </w:r>
      <w:r>
        <w:rPr>
          <w:color w:val="000000"/>
          <w:spacing w:val="-2"/>
        </w:rPr>
        <w:t xml:space="preserve">learances to </w:t>
      </w:r>
      <w:r>
        <w:rPr>
          <w:color w:val="000000"/>
          <w:spacing w:val="-2"/>
        </w:rPr>
        <w:br/>
      </w:r>
      <w:r>
        <w:rPr>
          <w:color w:val="000000"/>
          <w:spacing w:val="-3"/>
        </w:rPr>
        <w:t xml:space="preserve">install equipment.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A951E2" w:rsidRDefault="0021482A">
      <w:pPr>
        <w:autoSpaceDE w:val="0"/>
        <w:autoSpaceDN w:val="0"/>
        <w:adjustRightInd w:val="0"/>
        <w:spacing w:before="265" w:line="275" w:lineRule="exact"/>
        <w:ind w:left="1440" w:right="1337" w:firstLine="719"/>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w:t>
      </w:r>
      <w:r>
        <w:rPr>
          <w:color w:val="000000"/>
          <w:spacing w:val="-2"/>
        </w:rPr>
        <w:t xml:space="preserve">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agreement of all</w:t>
      </w:r>
      <w:r>
        <w:rPr>
          <w:color w:val="000000"/>
          <w:spacing w:val="-2"/>
        </w:rPr>
        <w:t xml:space="preserve">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Stand Alone</w:t>
      </w:r>
      <w:r>
        <w:rPr>
          <w:color w:val="000000"/>
          <w:spacing w:val="-2"/>
        </w:rPr>
        <w:t xml:space="preserv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93" w:line="276" w:lineRule="exact"/>
        <w:ind w:left="6001"/>
        <w:rPr>
          <w:color w:val="000000"/>
          <w:spacing w:val="-3"/>
        </w:rPr>
      </w:pPr>
      <w:r>
        <w:rPr>
          <w:color w:val="000000"/>
          <w:spacing w:val="-3"/>
        </w:rPr>
        <w:t xml:space="preserve">14 </w:t>
      </w:r>
    </w:p>
    <w:p w:rsidR="00A951E2" w:rsidRDefault="00A951E2">
      <w:pPr>
        <w:autoSpaceDE w:val="0"/>
        <w:autoSpaceDN w:val="0"/>
        <w:adjustRightInd w:val="0"/>
        <w:rPr>
          <w:color w:val="000000"/>
          <w:spacing w:val="-3"/>
        </w:rPr>
        <w:sectPr w:rsidR="00A951E2">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36" type="#_x0000_t75" style="position:absolute;margin-left:108.1pt;margin-top:92.15pt;width:23.6pt;height:8.85pt;z-index:-251649024;mso-position-horizontal-relative:page;mso-position-vertical-relative:page" o:allowincell="f">
            <v:imagedata r:id="rId91" o:title=""/>
            <w10:wrap anchorx="page" anchory="page"/>
          </v:shape>
        </w:pict>
      </w:r>
      <w:r>
        <w:rPr>
          <w:color w:val="000000"/>
          <w:spacing w:val="-3"/>
        </w:rPr>
        <w:pict>
          <v:shape id="_x0000_s1037" type="#_x0000_t75" style="position:absolute;margin-left:108.1pt;margin-top:364.55pt;width:23.25pt;height:8.85pt;z-index:-251405312;mso-position-horizontal-relative:page;mso-position-vertical-relative:page" o:allowincell="f">
            <v:imagedata r:id="rId91" o:title=""/>
            <w10:wrap anchorx="page" anchory="page"/>
          </v:shape>
        </w:pict>
      </w:r>
      <w:r>
        <w:rPr>
          <w:color w:val="000000"/>
          <w:spacing w:val="-3"/>
        </w:rPr>
        <w:pict>
          <v:shape id="_x0000_s1038" type="#_x0000_t75" style="position:absolute;margin-left:108.1pt;margin-top:433.55pt;width:23.6pt;height:8.85pt;z-index:-251279360;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516.35pt;width:23.5pt;height:8.85pt;z-index:-251189248;mso-position-horizontal-relative:page;mso-position-vertical-relative:page" o:allowincell="f">
            <v:imagedata r:id="rId91" o:title=""/>
            <w10:wrap anchorx="page" anchory="page"/>
          </v:shape>
        </w:pict>
      </w:r>
      <w:bookmarkStart w:id="20" w:name="Pg20"/>
      <w:bookmarkEnd w:id="2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A951E2" w:rsidRDefault="00A951E2">
      <w:pPr>
        <w:autoSpaceDE w:val="0"/>
        <w:autoSpaceDN w:val="0"/>
        <w:adjustRightInd w:val="0"/>
        <w:spacing w:line="273" w:lineRule="exact"/>
        <w:ind w:left="1440"/>
        <w:rPr>
          <w:rFonts w:ascii="Times New Roman Bold" w:hAnsi="Times New Roman Bold"/>
          <w:color w:val="000000"/>
          <w:spacing w:val="-3"/>
        </w:rPr>
      </w:pPr>
    </w:p>
    <w:p w:rsidR="00A951E2" w:rsidRDefault="0021482A">
      <w:pPr>
        <w:autoSpaceDE w:val="0"/>
        <w:autoSpaceDN w:val="0"/>
        <w:adjustRightInd w:val="0"/>
        <w:spacing w:before="14" w:line="273" w:lineRule="exact"/>
        <w:ind w:left="1440" w:right="1310"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A951E2" w:rsidRDefault="0021482A">
      <w:pPr>
        <w:autoSpaceDE w:val="0"/>
        <w:autoSpaceDN w:val="0"/>
        <w:adjustRightInd w:val="0"/>
        <w:spacing w:before="2" w:line="280" w:lineRule="exact"/>
        <w:ind w:left="1440" w:right="1650"/>
        <w:jc w:val="both"/>
        <w:rPr>
          <w:color w:val="000000"/>
          <w:spacing w:val="-3"/>
        </w:rPr>
      </w:pPr>
      <w:r>
        <w:rPr>
          <w:color w:val="000000"/>
          <w:spacing w:val="-2"/>
        </w:rPr>
        <w:t>5.1.1 (Standard Option), Connecting Transmission Owner shall assume responsibility for the design, procurement and</w:t>
      </w:r>
      <w:r>
        <w:rPr>
          <w:color w:val="000000"/>
          <w:spacing w:val="-2"/>
        </w:rPr>
        <w:t xml:space="preserve">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A951E2" w:rsidRDefault="0021482A">
      <w:pPr>
        <w:autoSpaceDE w:val="0"/>
        <w:autoSpaceDN w:val="0"/>
        <w:adjustRightInd w:val="0"/>
        <w:spacing w:before="221" w:line="280" w:lineRule="exact"/>
        <w:ind w:left="1440" w:right="1464" w:firstLine="719"/>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A951E2" w:rsidRDefault="00A951E2">
      <w:pPr>
        <w:autoSpaceDE w:val="0"/>
        <w:autoSpaceDN w:val="0"/>
        <w:adjustRightInd w:val="0"/>
        <w:spacing w:line="273" w:lineRule="exact"/>
        <w:ind w:left="1440"/>
        <w:rPr>
          <w:color w:val="000000"/>
          <w:spacing w:val="-3"/>
        </w:rPr>
      </w:pPr>
    </w:p>
    <w:p w:rsidR="00A951E2" w:rsidRDefault="0021482A">
      <w:pPr>
        <w:autoSpaceDE w:val="0"/>
        <w:autoSpaceDN w:val="0"/>
        <w:adjustRightInd w:val="0"/>
        <w:spacing w:before="13" w:line="273" w:lineRule="exact"/>
        <w:ind w:left="1440" w:right="1409" w:firstLine="1439"/>
        <w:rPr>
          <w:color w:val="000000"/>
          <w:spacing w:val="-3"/>
        </w:rPr>
      </w:pPr>
      <w:r>
        <w:rPr>
          <w:color w:val="000000"/>
          <w:spacing w:val="-2"/>
        </w:rPr>
        <w:t>Developer shall engineer, procure equ</w:t>
      </w:r>
      <w:r>
        <w:rPr>
          <w:color w:val="000000"/>
          <w:spacing w:val="-2"/>
        </w:rPr>
        <w:t xml:space="preserve">ipment, and construct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 Transm</w:t>
      </w:r>
      <w:r>
        <w:rPr>
          <w:color w:val="000000"/>
          <w:spacing w:val="-3"/>
        </w:rPr>
        <w:t xml:space="preserve">ission Owner;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A951E2" w:rsidRDefault="0021482A">
      <w:pPr>
        <w:autoSpaceDE w:val="0"/>
        <w:autoSpaceDN w:val="0"/>
        <w:adjustRightInd w:val="0"/>
        <w:spacing w:line="280" w:lineRule="exact"/>
        <w:ind w:left="1440" w:right="1307"/>
        <w:rPr>
          <w:color w:val="000000"/>
          <w:spacing w:val="-3"/>
        </w:rPr>
      </w:pPr>
      <w:r>
        <w:rPr>
          <w:color w:val="000000"/>
          <w:spacing w:val="-2"/>
        </w:rPr>
        <w:t>Transmission Owner’s Attachment Facilities and Stand Alone System Upgrade Facilities shall comply with all requirements of law to which Connecting Transmission Owner w</w:t>
      </w:r>
      <w:r>
        <w:rPr>
          <w:color w:val="000000"/>
          <w:spacing w:val="-2"/>
        </w:rPr>
        <w:t xml:space="preserve">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951E2" w:rsidRDefault="0021482A">
      <w:pPr>
        <w:autoSpaceDE w:val="0"/>
        <w:autoSpaceDN w:val="0"/>
        <w:adjustRightInd w:val="0"/>
        <w:spacing w:before="241" w:line="280" w:lineRule="exact"/>
        <w:ind w:left="1440" w:right="1339" w:firstLine="1439"/>
        <w:jc w:val="both"/>
        <w:rPr>
          <w:color w:val="000000"/>
          <w:spacing w:val="-3"/>
        </w:rPr>
      </w:pPr>
      <w:r>
        <w:rPr>
          <w:color w:val="000000"/>
          <w:spacing w:val="-2"/>
        </w:rPr>
        <w:t>Developer agrees to comply with all applicable provisions of Section 220 of the New Yo</w:t>
      </w:r>
      <w:r>
        <w:rPr>
          <w:color w:val="000000"/>
          <w:spacing w:val="-2"/>
        </w:rPr>
        <w:t xml:space="preserve">rk Labor Law (“Section 220”), as it may be amended from time to time.  Pursuant to the requirements of Section 220, Developer agrees that, for work performed on existing Connecting </w:t>
      </w:r>
      <w:r>
        <w:rPr>
          <w:color w:val="000000"/>
          <w:spacing w:val="-3"/>
        </w:rPr>
        <w:t xml:space="preserve">Transmission Owner facilities (i.e., “public work”): </w:t>
      </w:r>
    </w:p>
    <w:p w:rsidR="00A951E2" w:rsidRDefault="0021482A">
      <w:pPr>
        <w:autoSpaceDE w:val="0"/>
        <w:autoSpaceDN w:val="0"/>
        <w:adjustRightInd w:val="0"/>
        <w:spacing w:before="260" w:line="280" w:lineRule="exact"/>
        <w:ind w:left="2520" w:right="1905"/>
        <w:jc w:val="both"/>
        <w:rPr>
          <w:color w:val="000000"/>
          <w:spacing w:val="-3"/>
        </w:rPr>
      </w:pPr>
      <w:r>
        <w:rPr>
          <w:color w:val="000000"/>
          <w:spacing w:val="-2"/>
        </w:rPr>
        <w:t xml:space="preserve">(i) Each laborer, workman or mechanic shall be paid no less than the prevailing </w:t>
      </w:r>
      <w:r>
        <w:rPr>
          <w:color w:val="000000"/>
          <w:spacing w:val="-3"/>
        </w:rPr>
        <w:t xml:space="preserve">wages as defined in Section 220, </w:t>
      </w:r>
    </w:p>
    <w:p w:rsidR="00A951E2" w:rsidRDefault="00A951E2">
      <w:pPr>
        <w:autoSpaceDE w:val="0"/>
        <w:autoSpaceDN w:val="0"/>
        <w:adjustRightInd w:val="0"/>
        <w:spacing w:line="280" w:lineRule="exact"/>
        <w:ind w:left="2520"/>
        <w:jc w:val="both"/>
        <w:rPr>
          <w:color w:val="000000"/>
          <w:spacing w:val="-3"/>
        </w:rPr>
      </w:pPr>
    </w:p>
    <w:p w:rsidR="00A951E2" w:rsidRDefault="0021482A">
      <w:pPr>
        <w:autoSpaceDE w:val="0"/>
        <w:autoSpaceDN w:val="0"/>
        <w:adjustRightInd w:val="0"/>
        <w:spacing w:before="80" w:line="280" w:lineRule="exact"/>
        <w:ind w:left="2520" w:right="1258"/>
        <w:jc w:val="both"/>
        <w:rPr>
          <w:color w:val="000000"/>
          <w:spacing w:val="-3"/>
        </w:rPr>
      </w:pPr>
      <w:r>
        <w:rPr>
          <w:color w:val="000000"/>
          <w:spacing w:val="-2"/>
        </w:rPr>
        <w:t>(ii) The filing of payrolls shall be made in a manner consistent with subdivision three</w:t>
      </w:r>
      <w:r>
        <w:rPr>
          <w:color w:val="000000"/>
          <w:spacing w:val="-2"/>
        </w:rPr>
        <w:t xml:space="preserve">a (3(a)) of Section 220; this is a condition precedent to payment of any sums due and </w:t>
      </w:r>
      <w:r>
        <w:rPr>
          <w:color w:val="000000"/>
          <w:spacing w:val="-3"/>
        </w:rPr>
        <w:t xml:space="preserve">owing to any person for work done upon the project, and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64" w:line="276" w:lineRule="exact"/>
        <w:ind w:left="6001"/>
        <w:rPr>
          <w:color w:val="000000"/>
          <w:spacing w:val="-3"/>
        </w:rPr>
      </w:pPr>
      <w:r>
        <w:rPr>
          <w:color w:val="000000"/>
          <w:spacing w:val="-3"/>
        </w:rPr>
        <w:t xml:space="preserve">15 </w:t>
      </w:r>
    </w:p>
    <w:p w:rsidR="00A951E2" w:rsidRDefault="00A951E2">
      <w:pPr>
        <w:autoSpaceDE w:val="0"/>
        <w:autoSpaceDN w:val="0"/>
        <w:adjustRightInd w:val="0"/>
        <w:rPr>
          <w:color w:val="000000"/>
          <w:spacing w:val="-3"/>
        </w:rPr>
        <w:sectPr w:rsidR="00A951E2">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40" type="#_x0000_t75" style="position:absolute;margin-left:108.1pt;margin-top:137.75pt;width:23.6pt;height:8.85pt;z-index:-251620352;mso-position-horizontal-relative:page;mso-position-vertical-relative:page" o:allowincell="f">
            <v:imagedata r:id="rId91" o:title=""/>
            <w10:wrap anchorx="page" anchory="page"/>
          </v:shape>
        </w:pict>
      </w:r>
      <w:r>
        <w:rPr>
          <w:color w:val="000000"/>
          <w:spacing w:val="-3"/>
        </w:rPr>
        <w:pict>
          <v:shape id="_x0000_s1041" type="#_x0000_t75" style="position:absolute;margin-left:108.1pt;margin-top:206.75pt;width:23.75pt;height:8.85pt;z-index:-251579392;mso-position-horizontal-relative:page;mso-position-vertical-relative:page" o:allowincell="f">
            <v:imagedata r:id="rId91" o:title=""/>
            <w10:wrap anchorx="page" anchory="page"/>
          </v:shape>
        </w:pict>
      </w:r>
      <w:r>
        <w:rPr>
          <w:color w:val="000000"/>
          <w:spacing w:val="-3"/>
        </w:rPr>
        <w:pict>
          <v:shape id="_x0000_s1042" type="#_x0000_t75" style="position:absolute;margin-left:108.1pt;margin-top:289.55pt;width:23.75pt;height:8.85pt;z-index:-251444224;mso-position-horizontal-relative:page;mso-position-vertical-relative:page" o:allowincell="f">
            <v:imagedata r:id="rId91" o:title=""/>
            <w10:wrap anchorx="page" anchory="page"/>
          </v:shape>
        </w:pict>
      </w:r>
      <w:r>
        <w:rPr>
          <w:color w:val="000000"/>
          <w:spacing w:val="-3"/>
        </w:rPr>
        <w:pict>
          <v:shape id="_x0000_s1043" type="#_x0000_t75" style="position:absolute;margin-left:108.1pt;margin-top:358.55pt;width:23.85pt;height:8.85pt;z-index:-251412480;mso-position-horizontal-relative:page;mso-position-vertical-relative:page" o:allowincell="f">
            <v:imagedata r:id="rId91" o:title=""/>
            <w10:wrap anchorx="page" anchory="page"/>
          </v:shape>
        </w:pict>
      </w:r>
      <w:r>
        <w:rPr>
          <w:color w:val="000000"/>
          <w:spacing w:val="-3"/>
        </w:rPr>
        <w:pict>
          <v:shape id="_x0000_s1044" type="#_x0000_t75" style="position:absolute;margin-left:108.1pt;margin-top:455.15pt;width:23.75pt;height:8.85pt;z-index:-251275264;mso-position-horizontal-relative:page;mso-position-vertical-relative:page" o:allowincell="f">
            <v:imagedata r:id="rId91" o:title=""/>
            <w10:wrap anchorx="page" anchory="page"/>
          </v:shape>
        </w:pict>
      </w:r>
      <w:r>
        <w:rPr>
          <w:color w:val="000000"/>
          <w:spacing w:val="-3"/>
        </w:rPr>
        <w:pict>
          <v:shape id="_x0000_s1045" type="#_x0000_t75" style="position:absolute;margin-left:108.1pt;margin-top:524.15pt;width:23.75pt;height:8.85pt;z-index:-251186176;mso-position-horizontal-relative:page;mso-position-vertical-relative:page" o:allowincell="f">
            <v:imagedata r:id="rId91" o:title=""/>
            <w10:wrap anchorx="page" anchory="page"/>
          </v:shape>
        </w:pict>
      </w:r>
      <w:r>
        <w:rPr>
          <w:color w:val="000000"/>
          <w:spacing w:val="-3"/>
        </w:rPr>
        <w:pict>
          <v:shape id="_x0000_s1046" type="#_x0000_t75" style="position:absolute;margin-left:108.1pt;margin-top:579.35pt;width:29.75pt;height:8.85pt;z-index:-251111424;mso-position-horizontal-relative:page;mso-position-vertical-relative:page" o:allowincell="f">
            <v:imagedata r:id="rId128" o:title=""/>
            <w10:wrap anchorx="page" anchory="page"/>
          </v:shape>
        </w:pict>
      </w:r>
      <w:r>
        <w:rPr>
          <w:color w:val="000000"/>
          <w:spacing w:val="-3"/>
        </w:rPr>
        <w:pict>
          <v:shape id="_x0000_s1047" type="#_x0000_t75" style="position:absolute;margin-left:108.1pt;margin-top:648.35pt;width:29.25pt;height:8.85pt;z-index:-251043840;mso-position-horizontal-relative:page;mso-position-vertical-relative:page" o:allowincell="f">
            <v:imagedata r:id="rId128" o:title=""/>
            <w10:wrap anchorx="page" anchory="page"/>
          </v:shape>
        </w:pict>
      </w:r>
      <w:bookmarkStart w:id="21" w:name="Pg21"/>
      <w:bookmarkEnd w:id="2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252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2520" w:right="1251"/>
        <w:jc w:val="both"/>
        <w:rPr>
          <w:color w:val="000000"/>
          <w:spacing w:val="-2"/>
          <w:vertAlign w:val="superscript"/>
        </w:rPr>
      </w:pPr>
      <w:r>
        <w:rPr>
          <w:color w:val="000000"/>
          <w:spacing w:val="-2"/>
        </w:rPr>
        <w:t xml:space="preserve">(iii) No laborer, worker, or mechanic shall be permitted or required to work more than </w:t>
      </w:r>
      <w:r>
        <w:rPr>
          <w:color w:val="000000"/>
          <w:spacing w:val="-2"/>
        </w:rPr>
        <w:br/>
        <w:t xml:space="preserve">eight hours in any one calendar day or more than five days in any one week except in </w:t>
      </w:r>
      <w:r>
        <w:rPr>
          <w:color w:val="000000"/>
          <w:spacing w:val="-2"/>
        </w:rPr>
        <w:br/>
        <w:t>cases of extraordinary emergency including fire, flood, or danger to life or prope</w:t>
      </w:r>
      <w:r>
        <w:rPr>
          <w:color w:val="000000"/>
          <w:spacing w:val="-2"/>
        </w:rPr>
        <w:t>rty.</w:t>
      </w:r>
      <w:r>
        <w:rPr>
          <w:color w:val="000000"/>
          <w:spacing w:val="-2"/>
          <w:vertAlign w:val="superscript"/>
        </w:rPr>
        <w:t xml:space="preserve">1 </w:t>
      </w:r>
    </w:p>
    <w:p w:rsidR="00A951E2" w:rsidRDefault="00A951E2">
      <w:pPr>
        <w:autoSpaceDE w:val="0"/>
        <w:autoSpaceDN w:val="0"/>
        <w:adjustRightInd w:val="0"/>
        <w:spacing w:line="273" w:lineRule="exact"/>
        <w:ind w:left="2520"/>
        <w:rPr>
          <w:color w:val="000000"/>
          <w:spacing w:val="-2"/>
          <w:vertAlign w:val="superscript"/>
        </w:rPr>
      </w:pPr>
    </w:p>
    <w:p w:rsidR="00A951E2" w:rsidRDefault="0021482A">
      <w:pPr>
        <w:autoSpaceDE w:val="0"/>
        <w:autoSpaceDN w:val="0"/>
        <w:adjustRightInd w:val="0"/>
        <w:spacing w:before="93" w:line="273" w:lineRule="exact"/>
        <w:ind w:left="2520" w:right="1917" w:firstLine="360"/>
        <w:rPr>
          <w:color w:val="000000"/>
          <w:spacing w:val="-3"/>
        </w:rPr>
      </w:pPr>
      <w:r>
        <w:rPr>
          <w:color w:val="000000"/>
          <w:spacing w:val="-3"/>
        </w:rPr>
        <w:t xml:space="preserve">Connecting Transmission Owner shall review and approve the engineering </w:t>
      </w:r>
      <w:r>
        <w:rPr>
          <w:color w:val="000000"/>
          <w:spacing w:val="-3"/>
        </w:rPr>
        <w:br/>
      </w:r>
      <w:r>
        <w:rPr>
          <w:color w:val="000000"/>
          <w:spacing w:val="-2"/>
        </w:rPr>
        <w:t xml:space="preserve">design, equipment acceptance tests, and the construction of the Connecting </w:t>
      </w:r>
      <w:r>
        <w:rPr>
          <w:color w:val="000000"/>
          <w:spacing w:val="-2"/>
        </w:rPr>
        <w:br/>
        <w:t xml:space="preserve">Transmission Owner’s Attachment Facilities and Stand Alone System Upgrade </w:t>
      </w:r>
      <w:r>
        <w:rPr>
          <w:color w:val="000000"/>
          <w:spacing w:val="-2"/>
        </w:rPr>
        <w:br/>
      </w:r>
      <w:r>
        <w:rPr>
          <w:color w:val="000000"/>
          <w:spacing w:val="-3"/>
        </w:rPr>
        <w:t xml:space="preserve">Facilities; </w:t>
      </w:r>
    </w:p>
    <w:p w:rsidR="00A951E2" w:rsidRDefault="00A951E2">
      <w:pPr>
        <w:autoSpaceDE w:val="0"/>
        <w:autoSpaceDN w:val="0"/>
        <w:adjustRightInd w:val="0"/>
        <w:spacing w:line="275" w:lineRule="exact"/>
        <w:ind w:left="2520"/>
        <w:rPr>
          <w:color w:val="000000"/>
          <w:spacing w:val="-3"/>
        </w:rPr>
      </w:pPr>
    </w:p>
    <w:p w:rsidR="00A951E2" w:rsidRDefault="0021482A">
      <w:pPr>
        <w:autoSpaceDE w:val="0"/>
        <w:autoSpaceDN w:val="0"/>
        <w:adjustRightInd w:val="0"/>
        <w:spacing w:before="11" w:line="275" w:lineRule="exact"/>
        <w:ind w:left="2520" w:right="1512" w:firstLine="360"/>
        <w:rPr>
          <w:color w:val="000000"/>
          <w:spacing w:val="-3"/>
        </w:rPr>
      </w:pPr>
      <w:r>
        <w:rPr>
          <w:color w:val="000000"/>
          <w:spacing w:val="-2"/>
        </w:rPr>
        <w:t xml:space="preserve">Prior to commencement of construction, Developer shall provide to Connecting Transmission Owner and NYISO a schedule for construction of the Connecting Transmission Owner’s Attachment Facilities and Stand Alone System Upgrade </w:t>
      </w:r>
      <w:r>
        <w:rPr>
          <w:color w:val="000000"/>
          <w:spacing w:val="-2"/>
        </w:rPr>
        <w:br/>
        <w:t>Facilities, and shall promptl</w:t>
      </w:r>
      <w:r>
        <w:rPr>
          <w:color w:val="000000"/>
          <w:spacing w:val="-2"/>
        </w:rPr>
        <w:t xml:space="preserve">y respond to requests for information from Connecting </w:t>
      </w:r>
      <w:r>
        <w:rPr>
          <w:color w:val="000000"/>
          <w:spacing w:val="-3"/>
        </w:rPr>
        <w:t xml:space="preserve">Transmission Owner or NYISO; </w:t>
      </w:r>
    </w:p>
    <w:p w:rsidR="00A951E2" w:rsidRDefault="00A951E2">
      <w:pPr>
        <w:autoSpaceDE w:val="0"/>
        <w:autoSpaceDN w:val="0"/>
        <w:adjustRightInd w:val="0"/>
        <w:spacing w:line="273" w:lineRule="exact"/>
        <w:ind w:left="2520"/>
        <w:rPr>
          <w:color w:val="000000"/>
          <w:spacing w:val="-3"/>
        </w:rPr>
      </w:pPr>
    </w:p>
    <w:p w:rsidR="00A951E2" w:rsidRDefault="0021482A">
      <w:pPr>
        <w:autoSpaceDE w:val="0"/>
        <w:autoSpaceDN w:val="0"/>
        <w:adjustRightInd w:val="0"/>
        <w:spacing w:before="14" w:line="273" w:lineRule="exact"/>
        <w:ind w:left="2520" w:right="1304" w:firstLine="360"/>
        <w:rPr>
          <w:color w:val="000000"/>
          <w:spacing w:val="-3"/>
        </w:rPr>
      </w:pPr>
      <w:r>
        <w:rPr>
          <w:color w:val="000000"/>
          <w:spacing w:val="-2"/>
        </w:rPr>
        <w:t xml:space="preserve">At any time during construction, Connecting Transmission Owner shall have the </w:t>
      </w:r>
      <w:r>
        <w:rPr>
          <w:color w:val="000000"/>
          <w:spacing w:val="-2"/>
        </w:rPr>
        <w:br/>
        <w:t xml:space="preserve">right to gain unrestricted access to the Connecting Transmission Owner’s Attachment </w:t>
      </w:r>
      <w:r>
        <w:rPr>
          <w:color w:val="000000"/>
          <w:spacing w:val="-2"/>
        </w:rPr>
        <w:br/>
        <w:t>Facilit</w:t>
      </w:r>
      <w:r>
        <w:rPr>
          <w:color w:val="000000"/>
          <w:spacing w:val="-2"/>
        </w:rPr>
        <w:t xml:space="preserve">ies and Stand Alone System Upgrade Facilities and to conduct inspections of </w:t>
      </w:r>
      <w:r>
        <w:rPr>
          <w:color w:val="000000"/>
          <w:spacing w:val="-2"/>
        </w:rPr>
        <w:br/>
      </w:r>
      <w:r>
        <w:rPr>
          <w:color w:val="000000"/>
          <w:spacing w:val="-3"/>
        </w:rPr>
        <w:t xml:space="preserve">the same; </w:t>
      </w:r>
    </w:p>
    <w:p w:rsidR="00A951E2" w:rsidRDefault="00A951E2">
      <w:pPr>
        <w:autoSpaceDE w:val="0"/>
        <w:autoSpaceDN w:val="0"/>
        <w:adjustRightInd w:val="0"/>
        <w:spacing w:line="276" w:lineRule="exact"/>
        <w:ind w:left="2520"/>
        <w:rPr>
          <w:color w:val="000000"/>
          <w:spacing w:val="-3"/>
        </w:rPr>
      </w:pPr>
    </w:p>
    <w:p w:rsidR="00A951E2" w:rsidRDefault="0021482A">
      <w:pPr>
        <w:autoSpaceDE w:val="0"/>
        <w:autoSpaceDN w:val="0"/>
        <w:adjustRightInd w:val="0"/>
        <w:spacing w:before="9" w:line="276" w:lineRule="exact"/>
        <w:ind w:left="2520" w:right="1389" w:firstLine="360"/>
        <w:rPr>
          <w:color w:val="000000"/>
          <w:spacing w:val="-2"/>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w:t>
      </w:r>
      <w:r>
        <w:rPr>
          <w:color w:val="000000"/>
          <w:spacing w:val="-2"/>
        </w:rPr>
        <w:br/>
      </w:r>
      <w:r>
        <w:rPr>
          <w:color w:val="000000"/>
          <w:spacing w:val="-2"/>
        </w:rPr>
        <w:t xml:space="preserve">Facilities and Stand Alone System Upgrade Facilities not meet the standards and </w:t>
      </w:r>
      <w:r>
        <w:rPr>
          <w:color w:val="000000"/>
          <w:spacing w:val="-2"/>
        </w:rPr>
        <w:br/>
        <w:t xml:space="preserve">specifications provided by Connecting Transmission Owner, the Developer shall be </w:t>
      </w:r>
      <w:r>
        <w:rPr>
          <w:color w:val="000000"/>
          <w:spacing w:val="-2"/>
        </w:rPr>
        <w:br/>
        <w:t xml:space="preserve">obligated to remedy deficiencies in that portion of the Connecting Transmission </w:t>
      </w:r>
      <w:r>
        <w:rPr>
          <w:color w:val="000000"/>
          <w:spacing w:val="-2"/>
        </w:rPr>
        <w:br/>
        <w:t>Owner’s Atta</w:t>
      </w:r>
      <w:r>
        <w:rPr>
          <w:color w:val="000000"/>
          <w:spacing w:val="-2"/>
        </w:rPr>
        <w:t xml:space="preserve">chment Facilities and Stand Alone System Upgrade Facilities; </w:t>
      </w:r>
    </w:p>
    <w:p w:rsidR="00A951E2" w:rsidRDefault="0021482A">
      <w:pPr>
        <w:autoSpaceDE w:val="0"/>
        <w:autoSpaceDN w:val="0"/>
        <w:adjustRightInd w:val="0"/>
        <w:spacing w:before="261" w:line="280" w:lineRule="exact"/>
        <w:ind w:left="2520" w:right="1724" w:firstLine="360"/>
        <w:rPr>
          <w:color w:val="000000"/>
          <w:spacing w:val="-3"/>
        </w:rPr>
      </w:pPr>
      <w:r>
        <w:rPr>
          <w:color w:val="000000"/>
          <w:spacing w:val="-3"/>
        </w:rPr>
        <w:t xml:space="preserve">Developer shall indemnify Connecting Transmission Owner and NYISO for </w:t>
      </w:r>
      <w:r>
        <w:rPr>
          <w:color w:val="000000"/>
          <w:spacing w:val="-2"/>
        </w:rPr>
        <w:t>claims arising from the Developer’s construction of Connecting Transmission Owner’s Attachment Facilities and Stand Alone Sy</w:t>
      </w:r>
      <w:r>
        <w:rPr>
          <w:color w:val="000000"/>
          <w:spacing w:val="-2"/>
        </w:rPr>
        <w:t xml:space="preserve">stem Upgrade Facilities under </w:t>
      </w:r>
      <w:r>
        <w:rPr>
          <w:color w:val="000000"/>
          <w:spacing w:val="-3"/>
        </w:rPr>
        <w:t xml:space="preserve">procedures applicable to Article 18.1 Indemnity; </w:t>
      </w:r>
    </w:p>
    <w:p w:rsidR="00A951E2" w:rsidRDefault="0021482A">
      <w:pPr>
        <w:autoSpaceDE w:val="0"/>
        <w:autoSpaceDN w:val="0"/>
        <w:adjustRightInd w:val="0"/>
        <w:spacing w:before="260" w:line="280" w:lineRule="exact"/>
        <w:ind w:left="2520" w:right="1272" w:firstLine="360"/>
        <w:jc w:val="both"/>
        <w:rPr>
          <w:color w:val="000000"/>
          <w:spacing w:val="-3"/>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w:t>
      </w:r>
      <w:r>
        <w:rPr>
          <w:color w:val="000000"/>
          <w:spacing w:val="-2"/>
        </w:rPr>
        <w:br/>
      </w:r>
      <w:r>
        <w:rPr>
          <w:color w:val="000000"/>
          <w:spacing w:val="-3"/>
        </w:rPr>
        <w:t xml:space="preserve">Owner; </w:t>
      </w:r>
    </w:p>
    <w:p w:rsidR="00A951E2" w:rsidRDefault="0021482A">
      <w:pPr>
        <w:autoSpaceDE w:val="0"/>
        <w:autoSpaceDN w:val="0"/>
        <w:adjustRightInd w:val="0"/>
        <w:spacing w:before="264" w:line="276" w:lineRule="exact"/>
        <w:ind w:left="2880"/>
        <w:rPr>
          <w:color w:val="000000"/>
          <w:spacing w:val="-2"/>
        </w:rPr>
      </w:pPr>
      <w:r>
        <w:rPr>
          <w:color w:val="000000"/>
          <w:spacing w:val="-2"/>
        </w:rPr>
        <w:t>Unl</w:t>
      </w:r>
      <w:r>
        <w:rPr>
          <w:color w:val="000000"/>
          <w:spacing w:val="-2"/>
        </w:rPr>
        <w:t xml:space="preserve">ess the Developer and Connecting Transmission Owner otherwise agree, </w:t>
      </w:r>
    </w:p>
    <w:p w:rsidR="00A951E2" w:rsidRDefault="0021482A">
      <w:pPr>
        <w:autoSpaceDE w:val="0"/>
        <w:autoSpaceDN w:val="0"/>
        <w:adjustRightInd w:val="0"/>
        <w:spacing w:before="1" w:line="280" w:lineRule="exact"/>
        <w:ind w:left="2520" w:right="1317"/>
        <w:rPr>
          <w:color w:val="000000"/>
          <w:spacing w:val="-3"/>
        </w:rPr>
      </w:pPr>
      <w:r>
        <w:rPr>
          <w:color w:val="000000"/>
          <w:spacing w:val="-2"/>
        </w:rPr>
        <w:t xml:space="preserve">Developer shall transfer ownership of Connecting Transmission Owner’s Attachment </w:t>
      </w:r>
      <w:r>
        <w:rPr>
          <w:color w:val="000000"/>
          <w:spacing w:val="-2"/>
        </w:rPr>
        <w:br/>
        <w:t xml:space="preserve">Facilities and Stand Alone System Upgrade Facilities to Connecting Transmission </w:t>
      </w:r>
      <w:r>
        <w:rPr>
          <w:color w:val="000000"/>
          <w:spacing w:val="-2"/>
        </w:rPr>
        <w:br/>
      </w:r>
      <w:r>
        <w:rPr>
          <w:color w:val="000000"/>
          <w:spacing w:val="-3"/>
        </w:rPr>
        <w:t xml:space="preserve">Owner; </w:t>
      </w:r>
    </w:p>
    <w:p w:rsidR="00A951E2" w:rsidRDefault="0021482A">
      <w:pPr>
        <w:autoSpaceDE w:val="0"/>
        <w:autoSpaceDN w:val="0"/>
        <w:adjustRightInd w:val="0"/>
        <w:spacing w:before="264" w:line="276" w:lineRule="exact"/>
        <w:ind w:left="2880"/>
        <w:rPr>
          <w:color w:val="000000"/>
          <w:spacing w:val="-2"/>
        </w:rPr>
      </w:pPr>
      <w:r>
        <w:rPr>
          <w:color w:val="000000"/>
          <w:spacing w:val="-2"/>
        </w:rPr>
        <w:t>Connecting Tran</w:t>
      </w:r>
      <w:r>
        <w:rPr>
          <w:color w:val="000000"/>
          <w:spacing w:val="-2"/>
        </w:rPr>
        <w:t xml:space="preserve">smission Owner shall approve and accept for operation and </w:t>
      </w:r>
    </w:p>
    <w:p w:rsidR="00A951E2" w:rsidRDefault="0021482A">
      <w:pPr>
        <w:autoSpaceDE w:val="0"/>
        <w:autoSpaceDN w:val="0"/>
        <w:adjustRightInd w:val="0"/>
        <w:spacing w:before="4" w:line="276" w:lineRule="exact"/>
        <w:ind w:left="2520"/>
        <w:rPr>
          <w:color w:val="000000"/>
          <w:spacing w:val="-2"/>
        </w:rPr>
      </w:pPr>
      <w:r>
        <w:rPr>
          <w:color w:val="000000"/>
          <w:spacing w:val="-2"/>
        </w:rPr>
        <w:t xml:space="preserve">maintenance the Connecting Transmission Owner’s Attachment Facilities and Stand </w:t>
      </w:r>
    </w:p>
    <w:p w:rsidR="00A951E2" w:rsidRDefault="00A951E2">
      <w:pPr>
        <w:autoSpaceDE w:val="0"/>
        <w:autoSpaceDN w:val="0"/>
        <w:adjustRightInd w:val="0"/>
        <w:spacing w:line="220" w:lineRule="exact"/>
        <w:ind w:left="1440"/>
        <w:jc w:val="both"/>
        <w:rPr>
          <w:color w:val="000000"/>
          <w:spacing w:val="-2"/>
        </w:rPr>
      </w:pPr>
    </w:p>
    <w:p w:rsidR="00A951E2" w:rsidRDefault="00A951E2">
      <w:pPr>
        <w:autoSpaceDE w:val="0"/>
        <w:autoSpaceDN w:val="0"/>
        <w:adjustRightInd w:val="0"/>
        <w:spacing w:line="220" w:lineRule="exact"/>
        <w:ind w:left="1440"/>
        <w:jc w:val="both"/>
        <w:rPr>
          <w:color w:val="000000"/>
          <w:spacing w:val="-2"/>
        </w:rPr>
      </w:pPr>
    </w:p>
    <w:p w:rsidR="00A951E2" w:rsidRDefault="0021482A">
      <w:pPr>
        <w:autoSpaceDE w:val="0"/>
        <w:autoSpaceDN w:val="0"/>
        <w:adjustRightInd w:val="0"/>
        <w:spacing w:before="51" w:line="220" w:lineRule="exact"/>
        <w:ind w:left="1440" w:right="1870"/>
        <w:jc w:val="both"/>
        <w:rPr>
          <w:color w:val="000000"/>
          <w:spacing w:val="-2"/>
          <w:sz w:val="20"/>
        </w:rPr>
      </w:pPr>
      <w:r>
        <w:rPr>
          <w:color w:val="000000"/>
          <w:spacing w:val="-1"/>
          <w:sz w:val="19"/>
          <w:vertAlign w:val="superscript"/>
        </w:rPr>
        <w:t>1</w:t>
      </w:r>
      <w:r>
        <w:rPr>
          <w:color w:val="000000"/>
          <w:spacing w:val="-1"/>
          <w:sz w:val="20"/>
        </w:rPr>
        <w:t xml:space="preserve"> Developer reserves its rights set forth in Section 220 to obtain dispensation permitting laborers, workers and </w:t>
      </w:r>
      <w:r>
        <w:rPr>
          <w:color w:val="000000"/>
          <w:spacing w:val="-2"/>
          <w:sz w:val="20"/>
        </w:rPr>
        <w:t>m</w:t>
      </w:r>
      <w:r>
        <w:rPr>
          <w:color w:val="000000"/>
          <w:spacing w:val="-2"/>
          <w:sz w:val="20"/>
        </w:rPr>
        <w:t xml:space="preserve">echanics to work additional hours or days per week. </w:t>
      </w:r>
    </w:p>
    <w:p w:rsidR="00A951E2" w:rsidRDefault="00A951E2">
      <w:pPr>
        <w:autoSpaceDE w:val="0"/>
        <w:autoSpaceDN w:val="0"/>
        <w:adjustRightInd w:val="0"/>
        <w:spacing w:line="276" w:lineRule="exact"/>
        <w:ind w:left="6001"/>
        <w:rPr>
          <w:color w:val="000000"/>
          <w:spacing w:val="-2"/>
          <w:sz w:val="20"/>
        </w:rPr>
      </w:pPr>
    </w:p>
    <w:p w:rsidR="00A951E2" w:rsidRDefault="0021482A">
      <w:pPr>
        <w:autoSpaceDE w:val="0"/>
        <w:autoSpaceDN w:val="0"/>
        <w:adjustRightInd w:val="0"/>
        <w:spacing w:before="178" w:line="276" w:lineRule="exact"/>
        <w:ind w:left="6001"/>
        <w:rPr>
          <w:color w:val="000000"/>
          <w:spacing w:val="-3"/>
        </w:rPr>
      </w:pPr>
      <w:r>
        <w:rPr>
          <w:color w:val="000000"/>
          <w:spacing w:val="-3"/>
        </w:rPr>
        <w:t xml:space="preserve">16 </w:t>
      </w:r>
      <w:r>
        <w:rPr>
          <w:color w:val="000000"/>
          <w:spacing w:val="-3"/>
        </w:rPr>
        <w:pict>
          <v:polyline id="_x0000_s1048" style="position:absolute;left:0;text-align:left;z-index:-250996736;mso-position-horizontal-relative:page;mso-position-vertical-relative:page" points="1in,692.3pt,216.05pt,692.3pt,216.05pt,691.3pt,1in,691.3pt,1in,692.3pt" coordsize="2881,2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49" type="#_x0000_t75" style="position:absolute;margin-left:108.1pt;margin-top:119.75pt;width:29.6pt;height:8.85pt;z-index:-251610112;mso-position-horizontal-relative:page;mso-position-vertical-relative:page" o:allowincell="f">
            <v:imagedata r:id="rId128" o:title=""/>
            <w10:wrap anchorx="page" anchory="page"/>
          </v:shape>
        </w:pict>
      </w:r>
      <w:r>
        <w:rPr>
          <w:color w:val="000000"/>
          <w:spacing w:val="-3"/>
        </w:rPr>
        <w:pict>
          <v:shape id="_x0000_s1050" type="#_x0000_t75" style="position:absolute;margin-left:108.1pt;margin-top:202.55pt;width:29.5pt;height:8.85pt;z-index:-251571200;mso-position-horizontal-relative:page;mso-position-vertical-relative:page" o:allowincell="f">
            <v:imagedata r:id="rId128" o:title=""/>
            <w10:wrap anchorx="page" anchory="page"/>
          </v:shape>
        </w:pict>
      </w:r>
      <w:bookmarkStart w:id="22" w:name="Pg22"/>
      <w:bookmarkEnd w:id="2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252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2520" w:right="1384"/>
        <w:jc w:val="both"/>
        <w:rPr>
          <w:color w:val="000000"/>
          <w:spacing w:val="-3"/>
        </w:rPr>
      </w:pPr>
      <w:r>
        <w:rPr>
          <w:color w:val="000000"/>
          <w:spacing w:val="-2"/>
        </w:rPr>
        <w:t xml:space="preserve">Alone System Upgrade Facilities to the extent engineered, procured, and constructed </w:t>
      </w:r>
      <w:r>
        <w:rPr>
          <w:color w:val="000000"/>
          <w:spacing w:val="-3"/>
        </w:rPr>
        <w:t xml:space="preserve">in accordance with this Article 5.2; and </w:t>
      </w:r>
    </w:p>
    <w:p w:rsidR="00A951E2" w:rsidRDefault="00A951E2">
      <w:pPr>
        <w:autoSpaceDE w:val="0"/>
        <w:autoSpaceDN w:val="0"/>
        <w:adjustRightInd w:val="0"/>
        <w:spacing w:line="275" w:lineRule="exact"/>
        <w:ind w:left="2520"/>
        <w:rPr>
          <w:color w:val="000000"/>
          <w:spacing w:val="-3"/>
        </w:rPr>
      </w:pPr>
    </w:p>
    <w:p w:rsidR="00A951E2" w:rsidRDefault="0021482A">
      <w:pPr>
        <w:autoSpaceDE w:val="0"/>
        <w:autoSpaceDN w:val="0"/>
        <w:adjustRightInd w:val="0"/>
        <w:spacing w:before="10" w:line="275" w:lineRule="exact"/>
        <w:ind w:left="2520" w:right="1277" w:firstLine="360"/>
        <w:rPr>
          <w:color w:val="000000"/>
          <w:spacing w:val="-3"/>
        </w:rPr>
      </w:pPr>
      <w:r>
        <w:rPr>
          <w:color w:val="000000"/>
          <w:spacing w:val="-2"/>
        </w:rPr>
        <w:t xml:space="preserve">Developer shall deliver to NYISO and Connecting Transmission Owner “as built” drawings, information, and any other documents that are reasonably required by </w:t>
      </w:r>
      <w:r>
        <w:rPr>
          <w:color w:val="000000"/>
          <w:spacing w:val="-2"/>
        </w:rPr>
        <w:br/>
        <w:t>NYISO or Connecting Transmission Owner to assure that the Attachment Facilities and Stand Alone Sy</w:t>
      </w:r>
      <w:r>
        <w:rPr>
          <w:color w:val="000000"/>
          <w:spacing w:val="-2"/>
        </w:rPr>
        <w:t xml:space="preserve">stem Upgrade Facilities are built to the standards and </w:t>
      </w:r>
      <w:r>
        <w:rPr>
          <w:color w:val="000000"/>
          <w:spacing w:val="-2"/>
        </w:rPr>
        <w:br/>
      </w:r>
      <w:r>
        <w:rPr>
          <w:color w:val="000000"/>
          <w:spacing w:val="-3"/>
        </w:rPr>
        <w:t xml:space="preserve">specifications required by Connecting Transmission Owner. </w:t>
      </w:r>
    </w:p>
    <w:p w:rsidR="00A951E2" w:rsidRDefault="0021482A">
      <w:pPr>
        <w:autoSpaceDE w:val="0"/>
        <w:autoSpaceDN w:val="0"/>
        <w:adjustRightInd w:val="0"/>
        <w:spacing w:before="265" w:line="276" w:lineRule="exact"/>
        <w:ind w:left="2880"/>
        <w:rPr>
          <w:color w:val="000000"/>
          <w:spacing w:val="-2"/>
        </w:rPr>
      </w:pPr>
      <w:r>
        <w:rPr>
          <w:color w:val="000000"/>
          <w:spacing w:val="-2"/>
        </w:rPr>
        <w:t xml:space="preserve">If Developer exercises the Option to Build pursuant to Article 5.1.3, the </w:t>
      </w:r>
    </w:p>
    <w:p w:rsidR="00A951E2" w:rsidRDefault="0021482A">
      <w:pPr>
        <w:autoSpaceDE w:val="0"/>
        <w:autoSpaceDN w:val="0"/>
        <w:adjustRightInd w:val="0"/>
        <w:spacing w:before="1" w:line="280" w:lineRule="exact"/>
        <w:ind w:left="2520" w:right="1389"/>
        <w:jc w:val="both"/>
        <w:rPr>
          <w:color w:val="000000"/>
          <w:spacing w:val="-3"/>
        </w:rPr>
      </w:pPr>
      <w:r>
        <w:rPr>
          <w:color w:val="000000"/>
          <w:spacing w:val="-2"/>
        </w:rPr>
        <w:t>Developer shall pay the Connecting Transmission Owner the agreed u</w:t>
      </w:r>
      <w:r>
        <w:rPr>
          <w:color w:val="000000"/>
          <w:spacing w:val="-2"/>
        </w:rPr>
        <w:t>pon amount of $ 7,605,000 for the Connecting Transmission Owner to execute the responsibilities enumerated to Connecting Transmission Owner under Article 5.2.  The Connecting Transmission Owner shall invoice Developer for this total amount to be divided on</w:t>
      </w:r>
      <w:r>
        <w:rPr>
          <w:color w:val="000000"/>
          <w:spacing w:val="-2"/>
        </w:rPr>
        <w:t xml:space="preserve"> a </w:t>
      </w:r>
      <w:r>
        <w:rPr>
          <w:color w:val="000000"/>
          <w:spacing w:val="-3"/>
        </w:rPr>
        <w:t xml:space="preserve">monthly basis pursuant to Article 12.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951E2" w:rsidRDefault="0021482A">
      <w:pPr>
        <w:autoSpaceDE w:val="0"/>
        <w:autoSpaceDN w:val="0"/>
        <w:adjustRightInd w:val="0"/>
        <w:spacing w:before="228" w:line="276" w:lineRule="exact"/>
        <w:ind w:left="1440" w:right="1307" w:firstLine="719"/>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 xml:space="preserve">completed </w:t>
      </w:r>
      <w:r>
        <w:rPr>
          <w:color w:val="000000"/>
          <w:spacing w:val="-2"/>
        </w:rPr>
        <w:t xml:space="preserve">by the dates designated by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w:t>
      </w:r>
      <w:r>
        <w:rPr>
          <w:color w:val="000000"/>
          <w:spacing w:val="-2"/>
        </w:rPr>
        <w:t>cting Transmission Owner’s Attachment Facilities, System Upgrade Facilities or System Deliverability Upgrades by the applicable dates, shall be an amount equal to 1/2 of 1 percent per day of the actual cost of the Connecting Transmission Owner’s Attachment</w:t>
      </w:r>
      <w:r>
        <w:rPr>
          <w:color w:val="000000"/>
          <w:spacing w:val="-2"/>
        </w:rPr>
        <w:t xml:space="preserve">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A951E2" w:rsidRDefault="0021482A">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w:t>
      </w:r>
      <w:r>
        <w:rPr>
          <w:color w:val="000000"/>
          <w:spacing w:val="-2"/>
        </w:rPr>
        <w:t xml:space="preserve">exceed 20 percent of the actual </w:t>
      </w:r>
    </w:p>
    <w:p w:rsidR="00A951E2" w:rsidRDefault="0021482A">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w:t>
      </w:r>
      <w:r>
        <w:rPr>
          <w:color w:val="000000"/>
          <w:spacing w:val="-2"/>
        </w:rPr>
        <w:t xml:space="preserve">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w:t>
      </w:r>
      <w:r>
        <w:rPr>
          <w:color w:val="000000"/>
          <w:spacing w:val="-2"/>
        </w:rPr>
        <w:t xml:space="preserv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remedy for the Connecting Transmission Owner</w:t>
      </w:r>
      <w:r>
        <w:rPr>
          <w:color w:val="000000"/>
          <w:spacing w:val="-2"/>
        </w:rPr>
        <w:t xml:space="preserve">’s failure to </w:t>
      </w:r>
      <w:r>
        <w:rPr>
          <w:color w:val="000000"/>
          <w:spacing w:val="-2"/>
        </w:rPr>
        <w:br/>
      </w:r>
      <w:r>
        <w:rPr>
          <w:color w:val="000000"/>
          <w:spacing w:val="-3"/>
        </w:rPr>
        <w:t xml:space="preserve">meet its schedule. </w:t>
      </w:r>
    </w:p>
    <w:p w:rsidR="00A951E2" w:rsidRDefault="0021482A">
      <w:pPr>
        <w:autoSpaceDE w:val="0"/>
        <w:autoSpaceDN w:val="0"/>
        <w:adjustRightInd w:val="0"/>
        <w:spacing w:before="261" w:line="280" w:lineRule="exact"/>
        <w:ind w:left="1440" w:right="1377" w:firstLine="719"/>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w:t>
      </w:r>
      <w:r>
        <w:rPr>
          <w:color w:val="000000"/>
          <w:spacing w:val="-2"/>
        </w:rPr>
        <w:t xml:space="preserve">es or System Deliverability Upgrades to take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52" w:line="276" w:lineRule="exact"/>
        <w:ind w:left="6001"/>
        <w:rPr>
          <w:color w:val="000000"/>
          <w:spacing w:val="-3"/>
        </w:rPr>
      </w:pPr>
      <w:r>
        <w:rPr>
          <w:color w:val="000000"/>
          <w:spacing w:val="-3"/>
        </w:rPr>
        <w:t xml:space="preserve">17 </w:t>
      </w:r>
    </w:p>
    <w:p w:rsidR="00A951E2" w:rsidRDefault="00A951E2">
      <w:pPr>
        <w:autoSpaceDE w:val="0"/>
        <w:autoSpaceDN w:val="0"/>
        <w:adjustRightInd w:val="0"/>
        <w:rPr>
          <w:color w:val="000000"/>
          <w:spacing w:val="-3"/>
        </w:rPr>
        <w:sectPr w:rsidR="00A951E2">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51" type="#_x0000_t75" style="position:absolute;margin-left:108.1pt;margin-top:623.15pt;width:23.25pt;height:8.85pt;z-index:-251246592;mso-position-horizontal-relative:page;mso-position-vertical-relative:page" o:allowincell="f">
            <v:imagedata r:id="rId91" o:title=""/>
            <w10:wrap anchorx="page" anchory="page"/>
          </v:shape>
        </w:pict>
      </w:r>
      <w:r>
        <w:rPr>
          <w:color w:val="000000"/>
          <w:spacing w:val="-3"/>
        </w:rPr>
        <w:pict>
          <v:shape id="_x0000_s1052" type="#_x0000_t75" style="position:absolute;margin-left:108.1pt;margin-top:664.55pt;width:23.6pt;height:8.85pt;z-index:-251209728;mso-position-horizontal-relative:page;mso-position-vertical-relative:page" o:allowincell="f">
            <v:imagedata r:id="rId91" o:title=""/>
            <w10:wrap anchorx="page" anchory="page"/>
          </v:shape>
        </w:pict>
      </w:r>
      <w:bookmarkStart w:id="23" w:name="Pg23"/>
      <w:bookmarkEnd w:id="2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color w:val="000000"/>
          <w:spacing w:val="-2"/>
        </w:rPr>
        <w:t xml:space="preserve">the delivery of power for the Developer’s Large Generating Facility’s Trial Operation or to </w:t>
      </w:r>
    </w:p>
    <w:p w:rsidR="00A951E2" w:rsidRDefault="0021482A">
      <w:pPr>
        <w:autoSpaceDE w:val="0"/>
        <w:autoSpaceDN w:val="0"/>
        <w:adjustRightInd w:val="0"/>
        <w:spacing w:before="4" w:line="276" w:lineRule="exact"/>
        <w:ind w:left="1440" w:right="1339"/>
        <w:rPr>
          <w:color w:val="000000"/>
          <w:spacing w:val="-3"/>
        </w:rPr>
      </w:pPr>
      <w:r>
        <w:rPr>
          <w:color w:val="000000"/>
          <w:spacing w:val="-2"/>
        </w:rP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System Deliverabili</w:t>
      </w:r>
      <w:r>
        <w:rPr>
          <w:color w:val="000000"/>
          <w:spacing w:val="-2"/>
        </w:rPr>
        <w:t xml:space="preserve">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Transmission Owner</w:t>
      </w:r>
      <w:r>
        <w:rPr>
          <w:color w:val="000000"/>
          <w:spacing w:val="-2"/>
        </w:rPr>
        <w:t xml:space="preserve">’s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w:t>
      </w:r>
      <w:r>
        <w:rPr>
          <w:color w:val="000000"/>
          <w:spacing w:val="-2"/>
        </w:rPr>
        <w:t xml:space="preserve">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w:t>
      </w:r>
      <w:r>
        <w:rPr>
          <w:color w:val="000000"/>
          <w:spacing w:val="-2"/>
        </w:rPr>
        <w:t xml:space="preserve">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w:t>
      </w:r>
      <w:r>
        <w:rPr>
          <w:color w:val="000000"/>
          <w:spacing w:val="-2"/>
        </w:rPr>
        <w:t xml:space="preserve">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A951E2" w:rsidRDefault="0021482A">
      <w:pPr>
        <w:autoSpaceDE w:val="0"/>
        <w:autoSpaceDN w:val="0"/>
        <w:adjustRightInd w:val="0"/>
        <w:spacing w:before="237" w:line="275" w:lineRule="exact"/>
        <w:ind w:left="1440" w:right="1548" w:firstLine="719"/>
        <w:rPr>
          <w:color w:val="000000"/>
          <w:spacing w:val="-3"/>
        </w:rPr>
      </w:pPr>
      <w:r>
        <w:rPr>
          <w:color w:val="000000"/>
          <w:spacing w:val="-2"/>
        </w:rPr>
        <w:t>The Developer shall procure, install, maintain and operate Power System Stabili</w:t>
      </w:r>
      <w:r>
        <w:rPr>
          <w:color w:val="000000"/>
          <w:spacing w:val="-2"/>
        </w:rPr>
        <w:t xml:space="preserve">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w:t>
      </w:r>
      <w:r>
        <w:rPr>
          <w:color w:val="000000"/>
          <w:spacing w:val="-2"/>
        </w:rPr>
        <w:t xml:space="preserve">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w:t>
      </w:r>
      <w:r>
        <w:rPr>
          <w:color w:val="000000"/>
          <w:spacing w:val="-2"/>
        </w:rPr>
        <w:t xml:space="preser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A951E2" w:rsidRDefault="0021482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A951E2" w:rsidRDefault="0021482A">
      <w:pPr>
        <w:autoSpaceDE w:val="0"/>
        <w:autoSpaceDN w:val="0"/>
        <w:adjustRightInd w:val="0"/>
        <w:spacing w:before="236" w:line="276" w:lineRule="exact"/>
        <w:ind w:left="1440" w:right="1462" w:firstLine="719"/>
        <w:rPr>
          <w:color w:val="000000"/>
          <w:spacing w:val="-3"/>
        </w:rPr>
      </w:pPr>
      <w:r>
        <w:rPr>
          <w:color w:val="000000"/>
          <w:spacing w:val="-2"/>
        </w:rPr>
        <w:t>If responsibility for construction of the Connecting Transmission Owner’s Atta</w:t>
      </w:r>
      <w:r>
        <w:rPr>
          <w:color w:val="000000"/>
          <w:spacing w:val="-2"/>
        </w:rPr>
        <w:t xml:space="preserve">chment Facilities or System Upgrade Facilities or System Deliverability Upgrades is to be borne by the Connecting Transmission Owner, then the Connecting Transmission Owner shall commence design of the Connecting Transmission Owner’s Attachment Facilities </w:t>
      </w:r>
      <w:r>
        <w:rPr>
          <w:color w:val="000000"/>
          <w:spacing w:val="-2"/>
        </w:rPr>
        <w:t xml:space="preserve">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A951E2" w:rsidRDefault="0021482A">
      <w:pPr>
        <w:autoSpaceDE w:val="0"/>
        <w:autoSpaceDN w:val="0"/>
        <w:adjustRightInd w:val="0"/>
        <w:spacing w:before="261" w:line="280" w:lineRule="exact"/>
        <w:ind w:left="1440" w:right="1304" w:firstLine="1439"/>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A951E2" w:rsidRDefault="00A951E2">
      <w:pPr>
        <w:autoSpaceDE w:val="0"/>
        <w:autoSpaceDN w:val="0"/>
        <w:adjustRightInd w:val="0"/>
        <w:spacing w:line="270" w:lineRule="exact"/>
        <w:ind w:left="1440"/>
        <w:rPr>
          <w:color w:val="000000"/>
          <w:spacing w:val="-2"/>
        </w:rPr>
      </w:pPr>
    </w:p>
    <w:p w:rsidR="00A951E2" w:rsidRDefault="0021482A">
      <w:pPr>
        <w:autoSpaceDE w:val="0"/>
        <w:autoSpaceDN w:val="0"/>
        <w:adjustRightInd w:val="0"/>
        <w:spacing w:before="19" w:line="270" w:lineRule="exact"/>
        <w:ind w:left="1440" w:right="1492" w:firstLine="1439"/>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w:t>
      </w:r>
      <w:r>
        <w:rPr>
          <w:color w:val="000000"/>
          <w:spacing w:val="-2"/>
        </w:rPr>
        <w:t xml:space="preserve">of the costs for necessary System Upgrade Facilities and System </w:t>
      </w:r>
      <w:r>
        <w:rPr>
          <w:color w:val="000000"/>
          <w:spacing w:val="-2"/>
        </w:rPr>
        <w:br/>
        <w:t xml:space="preserve">Deliverability Upgrades in accordance with the provisions of Attachment S of the ISO OATT;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34" w:line="276" w:lineRule="exact"/>
        <w:ind w:left="6001"/>
        <w:rPr>
          <w:color w:val="000000"/>
          <w:spacing w:val="-3"/>
        </w:rPr>
      </w:pPr>
      <w:r>
        <w:rPr>
          <w:color w:val="000000"/>
          <w:spacing w:val="-3"/>
        </w:rPr>
        <w:t xml:space="preserve">18 </w:t>
      </w:r>
    </w:p>
    <w:p w:rsidR="00A951E2" w:rsidRDefault="00A951E2">
      <w:pPr>
        <w:autoSpaceDE w:val="0"/>
        <w:autoSpaceDN w:val="0"/>
        <w:adjustRightInd w:val="0"/>
        <w:rPr>
          <w:color w:val="000000"/>
          <w:spacing w:val="-3"/>
        </w:rPr>
        <w:sectPr w:rsidR="00A951E2">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53" type="#_x0000_t75" style="position:absolute;margin-left:108.1pt;margin-top:78.35pt;width:23.5pt;height:8.85pt;z-index:-251655168;mso-position-horizontal-relative:page;mso-position-vertical-relative:page" o:allowincell="f">
            <v:imagedata r:id="rId91" o:title=""/>
            <w10:wrap anchorx="page" anchory="page"/>
          </v:shape>
        </w:pict>
      </w:r>
      <w:r>
        <w:rPr>
          <w:color w:val="000000"/>
          <w:spacing w:val="-3"/>
        </w:rPr>
        <w:pict>
          <v:shape id="_x0000_s1054" type="#_x0000_t75" style="position:absolute;margin-left:108.1pt;margin-top:133.55pt;width:23.6pt;height:8.85pt;z-index:-251611136;mso-position-horizontal-relative:page;mso-position-vertical-relative:page" o:allowincell="f">
            <v:imagedata r:id="rId91" o:title=""/>
            <w10:wrap anchorx="page" anchory="page"/>
          </v:shape>
        </w:pict>
      </w:r>
      <w:r>
        <w:rPr>
          <w:color w:val="000000"/>
          <w:spacing w:val="-3"/>
        </w:rPr>
        <w:pict>
          <v:shape id="_x0000_s1055" type="#_x0000_t75" style="position:absolute;margin-left:108.1pt;margin-top:267.95pt;width:23.25pt;height:8.85pt;z-index:-251448320;mso-position-horizontal-relative:page;mso-position-vertical-relative:page" o:allowincell="f">
            <v:imagedata r:id="rId91" o:title=""/>
            <w10:wrap anchorx="page" anchory="page"/>
          </v:shape>
        </w:pict>
      </w:r>
      <w:r>
        <w:rPr>
          <w:color w:val="000000"/>
          <w:spacing w:val="-3"/>
        </w:rPr>
        <w:pict>
          <v:shape id="_x0000_s1056" type="#_x0000_t75" style="position:absolute;margin-left:108.1pt;margin-top:309.35pt;width:23.6pt;height:8.85pt;z-index:-251424768;mso-position-horizontal-relative:page;mso-position-vertical-relative:page" o:allowincell="f">
            <v:imagedata r:id="rId91" o:title=""/>
            <w10:wrap anchorx="page" anchory="page"/>
          </v:shape>
        </w:pict>
      </w:r>
      <w:r>
        <w:rPr>
          <w:color w:val="000000"/>
          <w:spacing w:val="-3"/>
        </w:rPr>
        <w:pict>
          <v:shape id="_x0000_s1057" type="#_x0000_t75" style="position:absolute;margin-left:108.1pt;margin-top:364.55pt;width:23.5pt;height:8.85pt;z-index:-251389952;mso-position-horizontal-relative:page;mso-position-vertical-relative:page" o:allowincell="f">
            <v:imagedata r:id="rId91" o:title=""/>
            <w10:wrap anchorx="page" anchory="page"/>
          </v:shape>
        </w:pict>
      </w:r>
      <w:r>
        <w:rPr>
          <w:color w:val="000000"/>
          <w:spacing w:val="-3"/>
        </w:rPr>
        <w:pict>
          <v:shape id="_x0000_s1058" type="#_x0000_t75" style="position:absolute;margin-left:108.1pt;margin-top:405.95pt;width:23.6pt;height:8.85pt;z-index:-251304960;mso-position-horizontal-relative:page;mso-position-vertical-relative:page" o:allowincell="f">
            <v:imagedata r:id="rId91" o:title=""/>
            <w10:wrap anchorx="page" anchory="page"/>
          </v:shape>
        </w:pict>
      </w:r>
      <w:bookmarkStart w:id="24" w:name="Pg24"/>
      <w:bookmarkEnd w:id="2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28" w:line="276" w:lineRule="exact"/>
        <w:ind w:left="2880"/>
        <w:rPr>
          <w:color w:val="000000"/>
          <w:spacing w:val="-2"/>
        </w:rPr>
      </w:pPr>
      <w:r>
        <w:rPr>
          <w:color w:val="000000"/>
          <w:spacing w:val="-2"/>
        </w:rPr>
        <w:t xml:space="preserve">The Connecting Transmission Owner has received written authorization to </w:t>
      </w:r>
    </w:p>
    <w:p w:rsidR="00A951E2" w:rsidRDefault="0021482A">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A951E2" w:rsidRDefault="0021482A">
      <w:pPr>
        <w:autoSpaceDE w:val="0"/>
        <w:autoSpaceDN w:val="0"/>
        <w:adjustRightInd w:val="0"/>
        <w:spacing w:before="260" w:line="280" w:lineRule="exact"/>
        <w:ind w:left="1440" w:right="1544" w:firstLine="1439"/>
        <w:jc w:val="both"/>
        <w:rPr>
          <w:color w:val="000000"/>
          <w:spacing w:val="-2"/>
        </w:rPr>
      </w:pPr>
      <w:r>
        <w:rPr>
          <w:color w:val="000000"/>
          <w:spacing w:val="-2"/>
        </w:rPr>
        <w:t xml:space="preserve">The Developer has provided security to the Connecting Transmission Owner in </w:t>
      </w:r>
      <w:r>
        <w:rPr>
          <w:color w:val="000000"/>
          <w:spacing w:val="-2"/>
        </w:rPr>
        <w:t xml:space="preserve">accordance with Article 11.5 by the dates specified in Appendix B hereto.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951E2" w:rsidRDefault="0021482A">
      <w:pPr>
        <w:autoSpaceDE w:val="0"/>
        <w:autoSpaceDN w:val="0"/>
        <w:adjustRightInd w:val="0"/>
        <w:spacing w:before="236" w:line="273" w:lineRule="exact"/>
        <w:ind w:left="1440" w:right="1639" w:firstLine="719"/>
        <w:rPr>
          <w:color w:val="000000"/>
          <w:spacing w:val="-3"/>
        </w:rPr>
      </w:pPr>
      <w:r>
        <w:rPr>
          <w:color w:val="000000"/>
          <w:spacing w:val="-2"/>
        </w:rPr>
        <w:t>The Connecting Transmission Owner shall commence construction of the Connecting Transmission Owner’s Attachment Facilities and System Upgrade Faciliti</w:t>
      </w:r>
      <w:r>
        <w:rPr>
          <w:color w:val="000000"/>
          <w:spacing w:val="-2"/>
        </w:rPr>
        <w:t xml:space="preserve">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A951E2" w:rsidRDefault="00A951E2">
      <w:pPr>
        <w:autoSpaceDE w:val="0"/>
        <w:autoSpaceDN w:val="0"/>
        <w:adjustRightInd w:val="0"/>
        <w:spacing w:line="280" w:lineRule="exact"/>
        <w:ind w:left="1440"/>
        <w:jc w:val="both"/>
        <w:rPr>
          <w:color w:val="000000"/>
          <w:spacing w:val="-3"/>
        </w:rPr>
      </w:pPr>
    </w:p>
    <w:p w:rsidR="00A951E2" w:rsidRDefault="0021482A">
      <w:pPr>
        <w:autoSpaceDE w:val="0"/>
        <w:autoSpaceDN w:val="0"/>
        <w:adjustRightInd w:val="0"/>
        <w:spacing w:before="2" w:line="280" w:lineRule="exact"/>
        <w:ind w:left="1440" w:right="1543" w:firstLine="1439"/>
        <w:jc w:val="both"/>
        <w:rPr>
          <w:color w:val="000000"/>
          <w:spacing w:val="-3"/>
        </w:rPr>
      </w:pPr>
      <w:r>
        <w:rPr>
          <w:color w:val="000000"/>
          <w:spacing w:val="-2"/>
        </w:rPr>
        <w:t xml:space="preserve">Approval of the appropriate Governmental Authority has been obtained for any </w:t>
      </w:r>
      <w:r>
        <w:rPr>
          <w:color w:val="000000"/>
          <w:spacing w:val="-3"/>
        </w:rPr>
        <w:t>facilities requiring regulator</w:t>
      </w:r>
      <w:r>
        <w:rPr>
          <w:color w:val="000000"/>
          <w:spacing w:val="-3"/>
        </w:rPr>
        <w:t xml:space="preserve">y approval; </w:t>
      </w:r>
    </w:p>
    <w:p w:rsidR="00A951E2" w:rsidRDefault="0021482A">
      <w:pPr>
        <w:autoSpaceDE w:val="0"/>
        <w:autoSpaceDN w:val="0"/>
        <w:adjustRightInd w:val="0"/>
        <w:spacing w:before="260" w:line="280" w:lineRule="exact"/>
        <w:ind w:left="1440" w:right="1288" w:firstLine="1439"/>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w:t>
      </w:r>
      <w:r>
        <w:rPr>
          <w:color w:val="000000"/>
          <w:spacing w:val="-2"/>
        </w:rPr>
        <w:t xml:space="preserve">erability Upgrades; </w:t>
      </w:r>
    </w:p>
    <w:p w:rsidR="00A951E2" w:rsidRDefault="00A951E2">
      <w:pPr>
        <w:autoSpaceDE w:val="0"/>
        <w:autoSpaceDN w:val="0"/>
        <w:adjustRightInd w:val="0"/>
        <w:spacing w:line="276" w:lineRule="exact"/>
        <w:ind w:left="2880"/>
        <w:rPr>
          <w:color w:val="000000"/>
          <w:spacing w:val="-2"/>
        </w:rPr>
      </w:pPr>
    </w:p>
    <w:p w:rsidR="00A951E2" w:rsidRDefault="0021482A">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A951E2" w:rsidRDefault="00A951E2">
      <w:pPr>
        <w:autoSpaceDE w:val="0"/>
        <w:autoSpaceDN w:val="0"/>
        <w:adjustRightInd w:val="0"/>
        <w:spacing w:line="280" w:lineRule="exact"/>
        <w:ind w:left="1440"/>
        <w:jc w:val="both"/>
        <w:rPr>
          <w:color w:val="000000"/>
          <w:spacing w:val="-2"/>
        </w:rPr>
      </w:pPr>
    </w:p>
    <w:p w:rsidR="00A951E2" w:rsidRDefault="0021482A">
      <w:pPr>
        <w:autoSpaceDE w:val="0"/>
        <w:autoSpaceDN w:val="0"/>
        <w:adjustRightInd w:val="0"/>
        <w:spacing w:before="5" w:line="280" w:lineRule="exact"/>
        <w:ind w:left="1440" w:right="1544" w:firstLine="1439"/>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951E2" w:rsidRDefault="0021482A">
      <w:pPr>
        <w:autoSpaceDE w:val="0"/>
        <w:autoSpaceDN w:val="0"/>
        <w:adjustRightInd w:val="0"/>
        <w:spacing w:before="224" w:line="277" w:lineRule="exact"/>
        <w:ind w:left="1440" w:right="1302" w:firstLine="719"/>
        <w:rPr>
          <w:color w:val="000000"/>
          <w:spacing w:val="-2"/>
        </w:rPr>
      </w:pPr>
      <w:r>
        <w:rPr>
          <w:color w:val="000000"/>
          <w:spacing w:val="-2"/>
        </w:rPr>
        <w:t>The Developer and Connecting Transmission Owner will keep each other, and NYISO, advis</w:t>
      </w:r>
      <w:r>
        <w:rPr>
          <w:color w:val="000000"/>
          <w:spacing w:val="-2"/>
        </w:rPr>
        <w:t>ed periodically as to the progress of their respective design, procurement and construction efforts.  Any Party may, at any time, request a progress report from the Developer or Connecting Transmission Owner.  If, at any time, the Developer determines that</w:t>
      </w:r>
      <w:r>
        <w:rPr>
          <w:color w:val="000000"/>
          <w:spacing w:val="-2"/>
        </w:rPr>
        <w:t xml:space="preserve">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upon</w:t>
      </w:r>
      <w:r>
        <w:rPr>
          <w:color w:val="000000"/>
          <w:spacing w:val="-2"/>
        </w:rPr>
        <w:t xml:space="preserve"> which the completion of the </w:t>
      </w:r>
      <w:r>
        <w:rPr>
          <w:color w:val="000000"/>
          <w:spacing w:val="-2"/>
        </w:rPr>
        <w:br/>
        <w:t xml:space="preserve">Connecting Transmission Owner’s Attachment Facilities will be required.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951E2" w:rsidRDefault="0021482A">
      <w:pPr>
        <w:autoSpaceDE w:val="0"/>
        <w:autoSpaceDN w:val="0"/>
        <w:adjustRightInd w:val="0"/>
        <w:spacing w:before="240" w:line="275" w:lineRule="exact"/>
        <w:ind w:left="1440" w:right="1283" w:firstLine="719"/>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1" w:line="276" w:lineRule="exact"/>
        <w:ind w:left="6001"/>
        <w:rPr>
          <w:color w:val="000000"/>
          <w:spacing w:val="-3"/>
        </w:rPr>
      </w:pPr>
      <w:r>
        <w:rPr>
          <w:color w:val="000000"/>
          <w:spacing w:val="-3"/>
        </w:rPr>
        <w:t xml:space="preserve">19 </w:t>
      </w:r>
    </w:p>
    <w:p w:rsidR="00A951E2" w:rsidRDefault="00A951E2">
      <w:pPr>
        <w:autoSpaceDE w:val="0"/>
        <w:autoSpaceDN w:val="0"/>
        <w:adjustRightInd w:val="0"/>
        <w:rPr>
          <w:color w:val="000000"/>
          <w:spacing w:val="-3"/>
        </w:rPr>
        <w:sectPr w:rsidR="00A951E2">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104.15pt;width:23.25pt;height:8.85pt;z-index:-251639808;mso-position-horizontal-relative:page;mso-position-vertical-relative:page" o:allowincell="f">
            <v:imagedata r:id="rId91" o:title=""/>
            <w10:wrap anchorx="page" anchory="page"/>
          </v:shape>
        </w:pict>
      </w:r>
      <w:r>
        <w:rPr>
          <w:color w:val="000000"/>
          <w:spacing w:val="-3"/>
        </w:rPr>
        <w:pict>
          <v:shape id="_x0000_s1060" type="#_x0000_t75" style="position:absolute;margin-left:108.1pt;margin-top:311.15pt;width:23.6pt;height:8.85pt;z-index:-251461632;mso-position-horizontal-relative:page;mso-position-vertical-relative:page" o:allowincell="f">
            <v:imagedata r:id="rId91" o:title=""/>
            <w10:wrap anchorx="page" anchory="page"/>
          </v:shape>
        </w:pict>
      </w:r>
      <w:bookmarkStart w:id="25" w:name="Pg25"/>
      <w:bookmarkEnd w:id="2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A951E2" w:rsidRDefault="0021482A">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266" w:firstLine="719"/>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w:t>
      </w:r>
      <w:r>
        <w:rPr>
          <w:color w:val="000000"/>
          <w:spacing w:val="-3"/>
        </w:rPr>
        <w:t xml:space="preserve">s of such studies. </w:t>
      </w:r>
    </w:p>
    <w:p w:rsidR="00A951E2" w:rsidRDefault="0021482A">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A951E2" w:rsidRDefault="0021482A">
      <w:pPr>
        <w:autoSpaceDE w:val="0"/>
        <w:autoSpaceDN w:val="0"/>
        <w:adjustRightInd w:val="0"/>
        <w:spacing w:before="4" w:line="276" w:lineRule="exact"/>
        <w:ind w:left="1440" w:right="1277"/>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t>
      </w:r>
      <w:r>
        <w:rPr>
          <w:color w:val="000000"/>
          <w:spacing w:val="-2"/>
        </w:rPr>
        <w:t xml:space="preserve">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 that th</w:t>
      </w:r>
      <w:r>
        <w:rPr>
          <w:color w:val="000000"/>
          <w:spacing w:val="-2"/>
        </w:rPr>
        <w:t xml:space="preserve">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 are not</w:t>
      </w:r>
      <w:r>
        <w:rPr>
          <w:color w:val="000000"/>
          <w:spacing w:val="-2"/>
        </w:rPr>
        <w:t xml:space="preserve">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w:t>
      </w:r>
      <w:r>
        <w:rPr>
          <w:color w:val="000000"/>
          <w:spacing w:val="-2"/>
        </w:rPr>
        <w:t xml:space="preserve">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Transmission Owner(s</w:t>
      </w:r>
      <w:r>
        <w:rPr>
          <w:color w:val="000000"/>
          <w:spacing w:val="-2"/>
        </w:rPr>
        <w:t xml:space="preserve">).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Owner, a Provisio</w:t>
      </w:r>
      <w:r>
        <w:rPr>
          <w:color w:val="000000"/>
          <w:spacing w:val="-2"/>
        </w:rPr>
        <w:t xml:space="preserve">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an unexecuted Provisional Large Facility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12" w:line="276" w:lineRule="exact"/>
        <w:ind w:left="6001"/>
        <w:rPr>
          <w:color w:val="000000"/>
          <w:spacing w:val="-3"/>
        </w:rPr>
      </w:pPr>
      <w:r>
        <w:rPr>
          <w:color w:val="000000"/>
          <w:spacing w:val="-3"/>
        </w:rPr>
        <w:t xml:space="preserve">20 </w:t>
      </w:r>
    </w:p>
    <w:p w:rsidR="00A951E2" w:rsidRDefault="00A951E2">
      <w:pPr>
        <w:autoSpaceDE w:val="0"/>
        <w:autoSpaceDN w:val="0"/>
        <w:adjustRightInd w:val="0"/>
        <w:rPr>
          <w:color w:val="000000"/>
          <w:spacing w:val="-3"/>
        </w:rPr>
        <w:sectPr w:rsidR="00A951E2">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61" type="#_x0000_t75" style="position:absolute;margin-left:108.1pt;margin-top:226.55pt;width:29.25pt;height:8.85pt;z-index:-251581440;mso-position-horizontal-relative:page;mso-position-vertical-relative:page" o:allowincell="f">
            <v:imagedata r:id="rId128" o:title=""/>
            <w10:wrap anchorx="page" anchory="page"/>
          </v:shape>
        </w:pict>
      </w:r>
      <w:r>
        <w:rPr>
          <w:color w:val="000000"/>
          <w:spacing w:val="-3"/>
        </w:rPr>
        <w:pict>
          <v:shape id="_x0000_s1062" type="#_x0000_t75" style="position:absolute;margin-left:108.1pt;margin-top:392.15pt;width:29.6pt;height:8.85pt;z-index:-251420672;mso-position-horizontal-relative:page;mso-position-vertical-relative:page" o:allowincell="f">
            <v:imagedata r:id="rId128" o:title=""/>
            <w10:wrap anchorx="page" anchory="page"/>
          </v:shape>
        </w:pict>
      </w:r>
      <w:r>
        <w:rPr>
          <w:color w:val="000000"/>
          <w:spacing w:val="-3"/>
        </w:rPr>
        <w:pict>
          <v:shape id="_x0000_s1063" type="#_x0000_t75" style="position:absolute;margin-left:108.1pt;margin-top:530.15pt;width:29.5pt;height:8.85pt;z-index:-251316224;mso-position-horizontal-relative:page;mso-position-vertical-relative:page" o:allowincell="f">
            <v:imagedata r:id="rId128" o:title=""/>
            <w10:wrap anchorx="page" anchory="page"/>
          </v:shape>
        </w:pict>
      </w:r>
      <w:bookmarkStart w:id="26" w:name="Pg26"/>
      <w:bookmarkEnd w:id="2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230" w:line="275" w:lineRule="exact"/>
        <w:ind w:left="1440" w:right="1672"/>
        <w:rPr>
          <w:color w:val="000000"/>
          <w:spacing w:val="-3"/>
        </w:rPr>
      </w:pPr>
      <w:r>
        <w:rPr>
          <w:color w:val="000000"/>
          <w:spacing w:val="-2"/>
        </w:rPr>
        <w:t>Interconnection Agreement with the Commission.  The Developer shall assume all risk and liabilities with respect to changes between the Provisional Large Facility Interconnection Agreement and the Large Generator Interconnecti</w:t>
      </w:r>
      <w:r>
        <w:rPr>
          <w:color w:val="000000"/>
          <w:spacing w:val="-2"/>
        </w:rPr>
        <w:t xml:space="preserve">on Agreement, including changes in output limits and the cost responsibilities for the Attachment Facilities, System Upgrade Facilities, </w:t>
      </w:r>
      <w:r>
        <w:rPr>
          <w:color w:val="000000"/>
          <w:spacing w:val="-3"/>
        </w:rPr>
        <w:t xml:space="preserve">System Deliverability Upgrades, and/or System Protection Facilities. </w:t>
      </w:r>
    </w:p>
    <w:p w:rsidR="00A951E2" w:rsidRDefault="0021482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951E2" w:rsidRDefault="0021482A">
      <w:pPr>
        <w:autoSpaceDE w:val="0"/>
        <w:autoSpaceDN w:val="0"/>
        <w:adjustRightInd w:val="0"/>
        <w:spacing w:before="226" w:line="280" w:lineRule="exact"/>
        <w:ind w:left="1440" w:right="1564" w:firstLine="719"/>
        <w:jc w:val="both"/>
        <w:rPr>
          <w:color w:val="000000"/>
          <w:spacing w:val="-3"/>
        </w:rPr>
      </w:pPr>
      <w:r>
        <w:rPr>
          <w:color w:val="000000"/>
          <w:spacing w:val="-2"/>
        </w:rPr>
        <w:t>D</w:t>
      </w:r>
      <w:r>
        <w:rPr>
          <w:color w:val="000000"/>
          <w:spacing w:val="-2"/>
        </w:rPr>
        <w:t xml:space="preserve">eveloper shall, at its expense, design, procure, construct, own and install the DAF, as </w:t>
      </w:r>
      <w:r>
        <w:rPr>
          <w:color w:val="000000"/>
          <w:spacing w:val="-3"/>
        </w:rPr>
        <w:t xml:space="preserve">set forth in Appendix A hereto.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A951E2" w:rsidRDefault="00A951E2">
      <w:pPr>
        <w:autoSpaceDE w:val="0"/>
        <w:autoSpaceDN w:val="0"/>
        <w:adjustRightInd w:val="0"/>
        <w:spacing w:line="277" w:lineRule="exact"/>
        <w:ind w:left="1440"/>
        <w:rPr>
          <w:rFonts w:ascii="Times New Roman Bold" w:hAnsi="Times New Roman Bold"/>
          <w:color w:val="000000"/>
          <w:spacing w:val="-3"/>
        </w:rPr>
      </w:pPr>
    </w:p>
    <w:p w:rsidR="00A951E2" w:rsidRDefault="0021482A">
      <w:pPr>
        <w:autoSpaceDE w:val="0"/>
        <w:autoSpaceDN w:val="0"/>
        <w:adjustRightInd w:val="0"/>
        <w:spacing w:before="7" w:line="277" w:lineRule="exact"/>
        <w:ind w:left="1440" w:right="1421" w:firstLine="719"/>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263" w:firstLine="719"/>
        <w:rPr>
          <w:color w:val="000000"/>
          <w:spacing w:val="-3"/>
        </w:rPr>
      </w:pPr>
      <w:r>
        <w:rPr>
          <w:color w:val="000000"/>
          <w:spacing w:val="-2"/>
        </w:rPr>
        <w:t>The review of Developer’s final specifications by Connect</w:t>
      </w:r>
      <w:r>
        <w:rPr>
          <w:color w:val="000000"/>
          <w:spacing w:val="-2"/>
        </w:rPr>
        <w:t>ing Transmission Owner and NYISO shall not be construed as confirming, endorsing, or providing a warranty as to the design, fitness, safety, durability or reliability of the Large Generating Facility, or the DAF.  Developer shall make such changes to the D</w:t>
      </w:r>
      <w:r>
        <w:rPr>
          <w:color w:val="000000"/>
          <w:spacing w:val="-2"/>
        </w:rPr>
        <w:t xml:space="preserve">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w:t>
      </w:r>
      <w:r>
        <w:rPr>
          <w:color w:val="000000"/>
          <w:spacing w:val="-3"/>
        </w:rPr>
        <w:t xml:space="preserve">ransmission Owner and NYISO.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285" w:firstLine="719"/>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w:t>
      </w:r>
      <w:r>
        <w:rPr>
          <w:color w:val="000000"/>
          <w:spacing w:val="-2"/>
        </w:rPr>
        <w:t xml:space="preserve">ransmission Owner agree on another mutually acceptable </w:t>
      </w:r>
      <w:r>
        <w:rPr>
          <w:color w:val="000000"/>
          <w:spacing w:val="-2"/>
        </w:rPr>
        <w:br/>
        <w:t>deadline, the Developer shall deliver to the Connecting Transmission Owner and NYISO “as-</w:t>
      </w:r>
      <w:r>
        <w:rPr>
          <w:color w:val="000000"/>
          <w:spacing w:val="-2"/>
        </w:rPr>
        <w:br/>
        <w:t xml:space="preserve">built” drawings, information and documents for the DAF, such as: a one-line diagram, a site plan </w:t>
      </w:r>
      <w:r>
        <w:rPr>
          <w:color w:val="000000"/>
          <w:spacing w:val="-2"/>
        </w:rPr>
        <w:br/>
        <w:t xml:space="preserve">showing the </w:t>
      </w:r>
      <w:r>
        <w:rPr>
          <w:color w:val="000000"/>
          <w:spacing w:val="-2"/>
        </w:rPr>
        <w:t xml:space="preserve">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for all facilities associated with the Developer’s step-up trans</w:t>
      </w:r>
      <w:r>
        <w:rPr>
          <w:color w:val="000000"/>
          <w:spacing w:val="-2"/>
        </w:rPr>
        <w:t xml:space="preserve">formers, the </w:t>
      </w:r>
      <w:r>
        <w:rPr>
          <w:color w:val="000000"/>
          <w:spacing w:val="-2"/>
        </w:rPr>
        <w:br/>
        <w:t xml:space="preserve">facilities connecting the Large Generating Facility to the step-up transformers and the DAF, and </w:t>
      </w:r>
      <w:r>
        <w:rPr>
          <w:color w:val="000000"/>
          <w:spacing w:val="-2"/>
        </w:rPr>
        <w:br/>
        <w:t xml:space="preserve">the impedances (determined by factory tests) for the associated step-up transformers and the </w:t>
      </w:r>
      <w:r>
        <w:rPr>
          <w:color w:val="000000"/>
          <w:spacing w:val="-2"/>
        </w:rPr>
        <w:br/>
        <w:t>Large Generating Facility.  The Developer shall pr</w:t>
      </w:r>
      <w:r>
        <w:rPr>
          <w:color w:val="000000"/>
          <w:spacing w:val="-2"/>
        </w:rPr>
        <w:t xml:space="preserve">ovide to, and coordinate with, Connecting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52" w:line="276" w:lineRule="exact"/>
        <w:ind w:left="6001"/>
        <w:rPr>
          <w:color w:val="000000"/>
          <w:spacing w:val="-3"/>
        </w:rPr>
      </w:pPr>
      <w:r>
        <w:rPr>
          <w:color w:val="000000"/>
          <w:spacing w:val="-3"/>
        </w:rPr>
        <w:t xml:space="preserve">21 </w:t>
      </w:r>
    </w:p>
    <w:p w:rsidR="00A951E2" w:rsidRDefault="00A951E2">
      <w:pPr>
        <w:autoSpaceDE w:val="0"/>
        <w:autoSpaceDN w:val="0"/>
        <w:adjustRightInd w:val="0"/>
        <w:rPr>
          <w:color w:val="000000"/>
          <w:spacing w:val="-3"/>
        </w:rPr>
        <w:sectPr w:rsidR="00A951E2">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27" w:name="Pg27"/>
      <w:bookmarkEnd w:id="2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color w:val="000000"/>
          <w:spacing w:val="-2"/>
        </w:rPr>
        <w:t xml:space="preserve">Transmission Owner and NYISO with respect to proposed specifications for the excitation </w:t>
      </w:r>
    </w:p>
    <w:p w:rsidR="00A951E2" w:rsidRDefault="0021482A">
      <w:pPr>
        <w:autoSpaceDE w:val="0"/>
        <w:autoSpaceDN w:val="0"/>
        <w:adjustRightInd w:val="0"/>
        <w:spacing w:before="1" w:line="280" w:lineRule="exact"/>
        <w:ind w:left="1440" w:right="1549"/>
        <w:jc w:val="both"/>
        <w:rPr>
          <w:color w:val="000000"/>
          <w:spacing w:val="-3"/>
        </w:rPr>
      </w:pPr>
      <w:r>
        <w:rPr>
          <w:color w:val="000000"/>
          <w:spacing w:val="-2"/>
        </w:rPr>
        <w:t xml:space="preserve">system, automatic voltage regulator, Large Generating Facility control and protection </w:t>
      </w:r>
      <w:r>
        <w:rPr>
          <w:color w:val="000000"/>
          <w:spacing w:val="-2"/>
        </w:rPr>
        <w:t xml:space="preserve">settings, </w:t>
      </w:r>
      <w:r>
        <w:rPr>
          <w:color w:val="000000"/>
          <w:spacing w:val="-3"/>
        </w:rPr>
        <w:t xml:space="preserve">transformer tap settings, and communications, if applicable.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A951E2" w:rsidRDefault="0021482A">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A951E2" w:rsidRDefault="00A951E2">
      <w:pPr>
        <w:autoSpaceDE w:val="0"/>
        <w:autoSpaceDN w:val="0"/>
        <w:adjustRightInd w:val="0"/>
        <w:spacing w:line="280" w:lineRule="exact"/>
        <w:ind w:left="1440"/>
        <w:jc w:val="both"/>
        <w:rPr>
          <w:color w:val="000000"/>
          <w:spacing w:val="-3"/>
        </w:rPr>
      </w:pPr>
    </w:p>
    <w:p w:rsidR="00A951E2" w:rsidRDefault="0021482A">
      <w:pPr>
        <w:autoSpaceDE w:val="0"/>
        <w:autoSpaceDN w:val="0"/>
        <w:adjustRightInd w:val="0"/>
        <w:spacing w:before="1" w:line="280" w:lineRule="exact"/>
        <w:ind w:left="1440" w:right="1310" w:firstLine="719"/>
        <w:jc w:val="both"/>
        <w:rPr>
          <w:color w:val="000000"/>
          <w:spacing w:val="-3"/>
        </w:rPr>
      </w:pPr>
      <w:r>
        <w:rPr>
          <w:color w:val="000000"/>
          <w:spacing w:val="-2"/>
        </w:rPr>
        <w:t>The Connecting Transmission Owner sh</w:t>
      </w:r>
      <w:r>
        <w:rPr>
          <w:color w:val="000000"/>
          <w:spacing w:val="-2"/>
        </w:rPr>
        <w:t xml:space="preserve">all transfer operational control of the Connecting Transmission Owner’s Attachment Facilities and Stand Alone System Upgrade Facilities to the </w:t>
      </w:r>
      <w:r>
        <w:rPr>
          <w:color w:val="000000"/>
          <w:spacing w:val="-3"/>
        </w:rPr>
        <w:t xml:space="preserve">NYISO upon completion of such facilities.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A951E2" w:rsidRDefault="0021482A">
      <w:pPr>
        <w:autoSpaceDE w:val="0"/>
        <w:autoSpaceDN w:val="0"/>
        <w:adjustRightInd w:val="0"/>
        <w:spacing w:before="228" w:line="276" w:lineRule="exact"/>
        <w:ind w:left="2160"/>
        <w:rPr>
          <w:color w:val="000000"/>
          <w:spacing w:val="-2"/>
        </w:rPr>
      </w:pPr>
      <w:r>
        <w:rPr>
          <w:color w:val="000000"/>
          <w:spacing w:val="-2"/>
        </w:rPr>
        <w:t>Upon reasonable notice and supervision by the Gran</w:t>
      </w:r>
      <w:r>
        <w:rPr>
          <w:color w:val="000000"/>
          <w:spacing w:val="-2"/>
        </w:rPr>
        <w:t xml:space="preserve">ting Party, and subject to any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A951E2" w:rsidRDefault="0021482A">
      <w:pPr>
        <w:autoSpaceDE w:val="0"/>
        <w:autoSpaceDN w:val="0"/>
        <w:adjustRightInd w:val="0"/>
        <w:spacing w:before="4" w:line="276"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w:t>
      </w:r>
      <w:r>
        <w:rPr>
          <w:color w:val="000000"/>
          <w:spacing w:val="-2"/>
        </w:rPr>
        <w:t xml:space="preserve">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Party to obtain ingress and egress at th</w:t>
      </w:r>
      <w:r>
        <w:rPr>
          <w:color w:val="000000"/>
          <w:spacing w:val="-2"/>
        </w:rPr>
        <w:t xml:space="preserve">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State Transmission System; (ii) opera</w:t>
      </w:r>
      <w:r>
        <w:rPr>
          <w:color w:val="000000"/>
          <w:spacing w:val="-2"/>
        </w:rPr>
        <w:t xml:space="preserve">te and maintain the Large Generating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Facility, the Attachment Facilities and the New York State Transmission System; and (iii) </w:t>
      </w:r>
    </w:p>
    <w:p w:rsidR="00A951E2" w:rsidRDefault="0021482A">
      <w:pPr>
        <w:autoSpaceDE w:val="0"/>
        <w:autoSpaceDN w:val="0"/>
        <w:adjustRightInd w:val="0"/>
        <w:spacing w:before="8" w:line="276" w:lineRule="exact"/>
        <w:ind w:left="1440"/>
        <w:rPr>
          <w:color w:val="000000"/>
          <w:spacing w:val="-2"/>
        </w:rPr>
      </w:pPr>
      <w:r>
        <w:rPr>
          <w:color w:val="000000"/>
          <w:spacing w:val="-2"/>
        </w:rPr>
        <w:t xml:space="preserve">disconnect or remove the Access Party’s facilities and equipment upon termination of this </w:t>
      </w:r>
    </w:p>
    <w:p w:rsidR="00A951E2" w:rsidRDefault="0021482A">
      <w:pPr>
        <w:autoSpaceDE w:val="0"/>
        <w:autoSpaceDN w:val="0"/>
        <w:adjustRightInd w:val="0"/>
        <w:spacing w:before="4" w:line="276" w:lineRule="exact"/>
        <w:ind w:left="1440" w:right="1351"/>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951E2" w:rsidRDefault="0021482A">
      <w:pPr>
        <w:autoSpaceDE w:val="0"/>
        <w:autoSpaceDN w:val="0"/>
        <w:adjustRightInd w:val="0"/>
        <w:spacing w:before="242" w:line="273" w:lineRule="exact"/>
        <w:ind w:left="1440" w:right="1299" w:firstLine="719"/>
        <w:rPr>
          <w:color w:val="000000"/>
          <w:spacing w:val="-2"/>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agrees, to the extent consistent with applicable law, at Developer’s expense </w:t>
      </w:r>
      <w:r>
        <w:rPr>
          <w:color w:val="000000"/>
          <w:spacing w:val="-2"/>
        </w:rPr>
        <w:br/>
        <w:t>to use efforts, similar in nature and extent to those that it typically undertakes for i</w:t>
      </w:r>
      <w:r>
        <w:rPr>
          <w:color w:val="000000"/>
          <w:spacing w:val="-2"/>
        </w:rPr>
        <w:t xml:space="preserve">ts own or </w:t>
      </w:r>
      <w:r>
        <w:rPr>
          <w:color w:val="000000"/>
          <w:spacing w:val="-2"/>
        </w:rPr>
        <w:br/>
        <w:t xml:space="preserve">affiliated generation, including use of its eminent domain authority, and to the extent consistent </w:t>
      </w:r>
      <w:r>
        <w:rPr>
          <w:color w:val="000000"/>
          <w:spacing w:val="-2"/>
        </w:rPr>
        <w:br/>
        <w:t xml:space="preserve">with state law, to procure from such persons any rights of use, licenses, rights of way and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33" w:line="276" w:lineRule="exact"/>
        <w:ind w:left="6001"/>
        <w:rPr>
          <w:color w:val="000000"/>
          <w:spacing w:val="-3"/>
        </w:rPr>
      </w:pPr>
      <w:r>
        <w:rPr>
          <w:color w:val="000000"/>
          <w:spacing w:val="-3"/>
        </w:rPr>
        <w:t xml:space="preserve">22 </w:t>
      </w:r>
    </w:p>
    <w:p w:rsidR="00A951E2" w:rsidRDefault="00A951E2">
      <w:pPr>
        <w:autoSpaceDE w:val="0"/>
        <w:autoSpaceDN w:val="0"/>
        <w:adjustRightInd w:val="0"/>
        <w:rPr>
          <w:color w:val="000000"/>
          <w:spacing w:val="-3"/>
        </w:rPr>
        <w:sectPr w:rsidR="00A951E2">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28" w:name="Pg28"/>
      <w:bookmarkEnd w:id="2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ight="1426"/>
        <w:rPr>
          <w:color w:val="000000"/>
          <w:spacing w:val="-2"/>
        </w:rPr>
      </w:pPr>
      <w:r>
        <w:rPr>
          <w:color w:val="000000"/>
          <w:spacing w:val="-2"/>
        </w:rPr>
        <w:t xml:space="preserve">easements that are necessary to construct, operate, maintain, test, inspect, replace or remove the </w:t>
      </w:r>
      <w:r>
        <w:rPr>
          <w:color w:val="000000"/>
          <w:spacing w:val="-2"/>
        </w:rPr>
        <w:br/>
        <w:t xml:space="preserve">Connecting Transmission Owner’s Attachment Facilities and/or System Upgrade Facilities </w:t>
      </w:r>
      <w:r>
        <w:rPr>
          <w:color w:val="000000"/>
          <w:spacing w:val="-2"/>
        </w:rPr>
        <w:br/>
        <w:t>and/or System Deliverability Upgrades upon such property.  Notwithst</w:t>
      </w:r>
      <w:r>
        <w:rPr>
          <w:color w:val="000000"/>
          <w:spacing w:val="-2"/>
        </w:rPr>
        <w:t xml:space="preserve">anding the previous </w:t>
      </w:r>
      <w:r>
        <w:rPr>
          <w:color w:val="000000"/>
          <w:spacing w:val="-2"/>
        </w:rPr>
        <w:br/>
        <w:t xml:space="preserve">sentence, the Connecting Transmission Owner’s exercise of powers and rights to acquire real </w:t>
      </w:r>
      <w:r>
        <w:rPr>
          <w:color w:val="000000"/>
          <w:spacing w:val="-2"/>
        </w:rPr>
        <w:br/>
        <w:t xml:space="preserve">property or any rights in real property, pursuant to this Section 5.13, is subject to the provisions </w:t>
      </w:r>
      <w:r>
        <w:rPr>
          <w:color w:val="000000"/>
          <w:spacing w:val="-2"/>
        </w:rPr>
        <w:br/>
        <w:t>of the New York Public Authorities Law (</w:t>
      </w:r>
      <w:r>
        <w:rPr>
          <w:color w:val="000000"/>
          <w:spacing w:val="-2"/>
        </w:rPr>
        <w:t xml:space="preserve">or any amendments thereto), including Section 1007.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951E2" w:rsidRDefault="0021482A">
      <w:pPr>
        <w:autoSpaceDE w:val="0"/>
        <w:autoSpaceDN w:val="0"/>
        <w:adjustRightInd w:val="0"/>
        <w:spacing w:before="233" w:line="276" w:lineRule="exact"/>
        <w:ind w:left="1440" w:right="1324" w:firstLine="719"/>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w:t>
      </w:r>
      <w:r>
        <w:rPr>
          <w:color w:val="000000"/>
          <w:spacing w:val="-2"/>
        </w:rPr>
        <w:t xml:space="preserve">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Connecting Transmission Owner’s</w:t>
      </w:r>
      <w:r>
        <w:rPr>
          <w:color w:val="000000"/>
          <w:spacing w:val="-2"/>
        </w:rPr>
        <w:t xml:space="preserve"> own, or an </w:t>
      </w:r>
      <w:r>
        <w:rPr>
          <w:color w:val="000000"/>
          <w:spacing w:val="-3"/>
        </w:rPr>
        <w:t xml:space="preserve">Affiliate’s generation, if any. </w:t>
      </w:r>
    </w:p>
    <w:p w:rsidR="00A951E2" w:rsidRDefault="0021482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A951E2" w:rsidRDefault="0021482A">
      <w:pPr>
        <w:autoSpaceDE w:val="0"/>
        <w:autoSpaceDN w:val="0"/>
        <w:adjustRightInd w:val="0"/>
        <w:spacing w:before="241" w:line="275" w:lineRule="exact"/>
        <w:ind w:left="1440" w:right="1331" w:firstLine="719"/>
        <w:rPr>
          <w:color w:val="000000"/>
          <w:spacing w:val="-3"/>
        </w:rPr>
      </w:pPr>
      <w:r>
        <w:rPr>
          <w:color w:val="000000"/>
          <w:spacing w:val="-2"/>
        </w:rPr>
        <w:t xml:space="preserve">Developer may request Connecting Transmission Owner to construct, and Connecting </w:t>
      </w:r>
      <w:r>
        <w:rPr>
          <w:color w:val="000000"/>
          <w:spacing w:val="-2"/>
        </w:rPr>
        <w:br/>
        <w:t>Transmission Owner shall construct, subject to a binding cost allocation agreeme</w:t>
      </w:r>
      <w:r>
        <w:rPr>
          <w:color w:val="000000"/>
          <w:spacing w:val="-2"/>
        </w:rPr>
        <w:t xml:space="preserv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Upgrades requ</w:t>
      </w:r>
      <w:r>
        <w:rPr>
          <w:color w:val="000000"/>
          <w:spacing w:val="-2"/>
        </w:rPr>
        <w:t xml:space="preserve">ired for Developer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Developer, but where such construc</w:t>
      </w:r>
      <w:r>
        <w:rPr>
          <w:color w:val="000000"/>
          <w:spacing w:val="-2"/>
        </w:rPr>
        <w:t xml:space="preserve">tion is not scheduled to be completed in time to </w:t>
      </w:r>
      <w:r>
        <w:rPr>
          <w:color w:val="000000"/>
          <w:spacing w:val="-2"/>
        </w:rPr>
        <w:br/>
      </w:r>
      <w:r>
        <w:rPr>
          <w:color w:val="000000"/>
          <w:spacing w:val="-3"/>
        </w:rPr>
        <w:t xml:space="preserve">achieve Developer’s In-Service Date.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951E2" w:rsidRDefault="0021482A">
      <w:pPr>
        <w:autoSpaceDE w:val="0"/>
        <w:autoSpaceDN w:val="0"/>
        <w:adjustRightInd w:val="0"/>
        <w:spacing w:before="241" w:line="275" w:lineRule="exact"/>
        <w:ind w:left="1440" w:right="1296" w:firstLine="719"/>
        <w:rPr>
          <w:color w:val="000000"/>
          <w:spacing w:val="-3"/>
        </w:rPr>
      </w:pPr>
      <w:r>
        <w:rPr>
          <w:color w:val="000000"/>
          <w:spacing w:val="-2"/>
        </w:rPr>
        <w:t xml:space="preserve">Developer reserves the right, upon written notice to Connecting Transmission Owner and </w:t>
      </w:r>
      <w:r>
        <w:rPr>
          <w:color w:val="000000"/>
          <w:spacing w:val="-2"/>
        </w:rPr>
        <w:br/>
      </w:r>
      <w:r>
        <w:rPr>
          <w:color w:val="000000"/>
          <w:spacing w:val="-2"/>
        </w:rP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and/or System Deliverability Upgrades requ</w:t>
      </w:r>
      <w:r>
        <w:rPr>
          <w:color w:val="000000"/>
          <w:spacing w:val="-2"/>
        </w:rPr>
        <w:t xml:space="preserve">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safety and reliability criteria of Connectin</w:t>
      </w:r>
      <w:r>
        <w:rPr>
          <w:color w:val="000000"/>
          <w:spacing w:val="-2"/>
        </w:rPr>
        <w:t xml:space="preserve">g Transmission Owner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Transmission Owner (i) has incurred</w:t>
      </w:r>
      <w:r>
        <w:rPr>
          <w:color w:val="000000"/>
          <w:spacing w:val="-2"/>
        </w:rPr>
        <w:t xml:space="preserve">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w:t>
      </w:r>
      <w:r>
        <w:rPr>
          <w:color w:val="000000"/>
          <w:spacing w:val="-2"/>
        </w:rPr>
        <w:t xml:space="preserve">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cannot reasonably avoid; provided, however, that</w:t>
      </w:r>
      <w:r>
        <w:rPr>
          <w:color w:val="000000"/>
          <w:spacing w:val="-2"/>
        </w:rPr>
        <w:t xml:space="preserve">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33" w:line="276" w:lineRule="exact"/>
        <w:ind w:left="6001"/>
        <w:rPr>
          <w:color w:val="000000"/>
          <w:spacing w:val="-3"/>
        </w:rPr>
      </w:pPr>
      <w:r>
        <w:rPr>
          <w:color w:val="000000"/>
          <w:spacing w:val="-3"/>
        </w:rPr>
        <w:t xml:space="preserve">23 </w:t>
      </w:r>
    </w:p>
    <w:p w:rsidR="00A951E2" w:rsidRDefault="00A951E2">
      <w:pPr>
        <w:autoSpaceDE w:val="0"/>
        <w:autoSpaceDN w:val="0"/>
        <w:adjustRightInd w:val="0"/>
        <w:rPr>
          <w:color w:val="000000"/>
          <w:spacing w:val="-3"/>
        </w:rPr>
        <w:sectPr w:rsidR="00A951E2">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64" type="#_x0000_t75" style="position:absolute;margin-left:108.1pt;margin-top:240.35pt;width:29.25pt;height:8.85pt;z-index:-251535360;mso-position-horizontal-relative:page;mso-position-vertical-relative:page" o:allowincell="f">
            <v:imagedata r:id="rId128" o:title=""/>
            <w10:wrap anchorx="page" anchory="page"/>
          </v:shape>
        </w:pict>
      </w:r>
      <w:r>
        <w:rPr>
          <w:color w:val="000000"/>
          <w:spacing w:val="-3"/>
        </w:rPr>
        <w:pict>
          <v:shape id="_x0000_s1065" type="#_x0000_t75" style="position:absolute;margin-left:108.1pt;margin-top:378.35pt;width:29.6pt;height:8.85pt;z-index:-251415552;mso-position-horizontal-relative:page;mso-position-vertical-relative:page" o:allowincell="f">
            <v:imagedata r:id="rId128" o:title=""/>
            <w10:wrap anchorx="page" anchory="page"/>
          </v:shape>
        </w:pict>
      </w:r>
      <w:bookmarkStart w:id="29" w:name="Pg29"/>
      <w:bookmarkEnd w:id="2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232" w:line="276" w:lineRule="exact"/>
        <w:ind w:left="2160"/>
        <w:rPr>
          <w:color w:val="000000"/>
          <w:spacing w:val="-2"/>
        </w:rPr>
      </w:pPr>
      <w:r>
        <w:rPr>
          <w:color w:val="000000"/>
          <w:spacing w:val="-2"/>
        </w:rPr>
        <w:t xml:space="preserve">Connecting Transmission Owner shall invoice Developer for such costs pursuant to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A951E2" w:rsidRDefault="0021482A">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A951E2" w:rsidRDefault="0021482A">
      <w:pPr>
        <w:autoSpaceDE w:val="0"/>
        <w:autoSpaceDN w:val="0"/>
        <w:adjustRightInd w:val="0"/>
        <w:spacing w:line="280"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w:t>
      </w:r>
      <w:r>
        <w:rPr>
          <w:color w:val="000000"/>
          <w:spacing w:val="-2"/>
        </w:rPr>
        <w:t xml:space="preserve">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A951E2" w:rsidRDefault="0021482A">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A951E2" w:rsidRDefault="0021482A">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22" w:firstLine="719"/>
        <w:rPr>
          <w:color w:val="000000"/>
          <w:spacing w:val="-3"/>
        </w:rPr>
      </w:pPr>
      <w:r>
        <w:rPr>
          <w:color w:val="000000"/>
          <w:spacing w:val="-2"/>
        </w:rPr>
        <w:t>The Developer a</w:t>
      </w:r>
      <w:r>
        <w:rPr>
          <w:color w:val="000000"/>
          <w:spacing w:val="-2"/>
        </w:rPr>
        <w:t xml:space="preserve">nd Connecting Transmission Owner intend that all payments or property transfers made by Developer to Connecting Transmission Owner for the installation of the </w:t>
      </w:r>
      <w:r>
        <w:rPr>
          <w:color w:val="000000"/>
          <w:spacing w:val="-2"/>
        </w:rPr>
        <w:br/>
        <w:t xml:space="preserve">Connecting Transmission Owner’s Attachment Facilities and the System Upgrade Facilities and the </w:t>
      </w:r>
      <w:r>
        <w:rPr>
          <w:color w:val="000000"/>
          <w:spacing w:val="-2"/>
        </w:rPr>
        <w:t>System Deliverability Upgrades shall be non-taxable, either as contributions to capital, or as an advance, in accordance with the Internal Revenue Code and any applicable state income tax laws and shall not be taxable as contributions in aid of constructio</w:t>
      </w:r>
      <w:r>
        <w:rPr>
          <w:color w:val="000000"/>
          <w:spacing w:val="-2"/>
        </w:rPr>
        <w:t xml:space="preserve">n or otherwise under the </w:t>
      </w:r>
      <w:r>
        <w:rPr>
          <w:color w:val="000000"/>
          <w:spacing w:val="-2"/>
        </w:rPr>
        <w:br/>
      </w:r>
      <w:r>
        <w:rPr>
          <w:color w:val="000000"/>
          <w:spacing w:val="-3"/>
        </w:rPr>
        <w:t xml:space="preserve">Internal Revenue Code and any applicable state income tax laws.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A951E2" w:rsidRDefault="0021482A">
      <w:pPr>
        <w:autoSpaceDE w:val="0"/>
        <w:autoSpaceDN w:val="0"/>
        <w:adjustRightInd w:val="0"/>
        <w:spacing w:before="5" w:line="275" w:lineRule="exact"/>
        <w:ind w:left="1440" w:right="1288"/>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w:t>
      </w:r>
      <w:r>
        <w:rPr>
          <w:color w:val="000000"/>
          <w:spacing w:val="-2"/>
        </w:rPr>
        <w:t xml:space="preserve">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w:t>
      </w:r>
      <w:r>
        <w:rPr>
          <w:color w:val="000000"/>
          <w:spacing w:val="-2"/>
        </w:rPr>
        <w:t xml:space="preserve">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w:t>
      </w:r>
      <w:r>
        <w:rPr>
          <w:color w:val="000000"/>
          <w:spacing w:val="-2"/>
        </w:rPr>
        <w:t xml:space="preserve">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with the “5 percent test” set forth in IRS Notice</w:t>
      </w:r>
      <w:r>
        <w:rPr>
          <w:color w:val="000000"/>
          <w:spacing w:val="-2"/>
        </w:rPr>
        <w:t xml:space="preserv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A951E2" w:rsidRDefault="0021482A">
      <w:pPr>
        <w:autoSpaceDE w:val="0"/>
        <w:autoSpaceDN w:val="0"/>
        <w:adjustRightInd w:val="0"/>
        <w:spacing w:before="7" w:line="273" w:lineRule="exact"/>
        <w:ind w:left="1440" w:right="1251"/>
        <w:jc w:val="both"/>
        <w:rPr>
          <w:color w:val="000000"/>
          <w:spacing w:val="-3"/>
        </w:rPr>
      </w:pPr>
      <w:r>
        <w:rPr>
          <w:color w:val="000000"/>
          <w:spacing w:val="-2"/>
        </w:rPr>
        <w:t>Transmission Ow</w:t>
      </w:r>
      <w:r>
        <w:rPr>
          <w:color w:val="000000"/>
          <w:spacing w:val="-2"/>
        </w:rPr>
        <w:t>ner with a report from an independent engineer confirming its representation in clause (iii), above.  Connecting Transmission Owner represents and covenants that the cost of the Connecting Transmission Owner’s Attachment Facilities paid for by Developer wi</w:t>
      </w:r>
      <w:r>
        <w:rPr>
          <w:color w:val="000000"/>
          <w:spacing w:val="-2"/>
        </w:rPr>
        <w:t xml:space="preserve">ll have no net </w:t>
      </w:r>
      <w:r>
        <w:rPr>
          <w:color w:val="000000"/>
          <w:spacing w:val="-3"/>
        </w:rPr>
        <w:t xml:space="preserve">effect on the base upon which rates are determined.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61" w:line="276" w:lineRule="exact"/>
        <w:ind w:left="6001"/>
        <w:rPr>
          <w:color w:val="000000"/>
          <w:spacing w:val="-3"/>
        </w:rPr>
      </w:pPr>
      <w:r>
        <w:rPr>
          <w:color w:val="000000"/>
          <w:spacing w:val="-3"/>
        </w:rPr>
        <w:t xml:space="preserve">24 </w:t>
      </w:r>
    </w:p>
    <w:p w:rsidR="00A951E2" w:rsidRDefault="00A951E2">
      <w:pPr>
        <w:autoSpaceDE w:val="0"/>
        <w:autoSpaceDN w:val="0"/>
        <w:adjustRightInd w:val="0"/>
        <w:rPr>
          <w:color w:val="000000"/>
          <w:spacing w:val="-3"/>
        </w:rPr>
        <w:sectPr w:rsidR="00A951E2">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78.35pt;width:29.5pt;height:8.85pt;z-index:-251654144;mso-position-horizontal-relative:page;mso-position-vertical-relative:page" o:allowincell="f">
            <v:imagedata r:id="rId128" o:title=""/>
            <w10:wrap anchorx="page" anchory="page"/>
          </v:shape>
        </w:pict>
      </w:r>
      <w:r>
        <w:rPr>
          <w:color w:val="000000"/>
          <w:spacing w:val="-3"/>
        </w:rPr>
        <w:pict>
          <v:shape id="_x0000_s1067" type="#_x0000_t75" style="position:absolute;margin-left:108.1pt;margin-top:476.75pt;width:29.6pt;height:8.85pt;z-index:-251268096;mso-position-horizontal-relative:page;mso-position-vertical-relative:page" o:allowincell="f">
            <v:imagedata r:id="rId128" o:title=""/>
            <w10:wrap anchorx="page" anchory="page"/>
          </v:shape>
        </w:pict>
      </w:r>
      <w:bookmarkStart w:id="30" w:name="Pg30"/>
      <w:bookmarkEnd w:id="3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288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A951E2" w:rsidRDefault="0021482A">
      <w:pPr>
        <w:autoSpaceDE w:val="0"/>
        <w:autoSpaceDN w:val="0"/>
        <w:adjustRightInd w:val="0"/>
        <w:spacing w:before="244" w:line="276" w:lineRule="exact"/>
        <w:ind w:left="2160"/>
        <w:rPr>
          <w:color w:val="000000"/>
          <w:spacing w:val="-2"/>
        </w:rPr>
      </w:pPr>
      <w:r>
        <w:rPr>
          <w:color w:val="000000"/>
          <w:spacing w:val="-2"/>
        </w:rPr>
        <w:t>Notwithstanding Article 5.17.1,</w:t>
      </w:r>
      <w:r>
        <w:rPr>
          <w:color w:val="000000"/>
          <w:spacing w:val="-2"/>
        </w:rPr>
        <w:t xml:space="preserve"> Developer shall protect, indemnify and hold harmless </w:t>
      </w:r>
    </w:p>
    <w:p w:rsidR="00A951E2" w:rsidRDefault="0021482A">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w:t>
      </w:r>
      <w:r>
        <w:rPr>
          <w:color w:val="000000"/>
          <w:spacing w:val="-2"/>
        </w:rPr>
        <w:t xml:space="preserve">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A951E2" w:rsidRDefault="0021482A">
      <w:pPr>
        <w:autoSpaceDE w:val="0"/>
        <w:autoSpaceDN w:val="0"/>
        <w:adjustRightInd w:val="0"/>
        <w:spacing w:before="265" w:line="276" w:lineRule="exact"/>
        <w:ind w:left="1440" w:right="1253" w:firstLine="719"/>
        <w:rPr>
          <w:color w:val="000000"/>
          <w:spacing w:val="-3"/>
        </w:rPr>
      </w:pPr>
      <w:r>
        <w:rPr>
          <w:color w:val="000000"/>
          <w:spacing w:val="-2"/>
        </w:rPr>
        <w:t>Connecting Transmission Owner shall not include a gross-up for</w:t>
      </w:r>
      <w:r>
        <w:rPr>
          <w:color w:val="000000"/>
          <w:spacing w:val="-2"/>
        </w:rPr>
        <w:t xml:space="preserve">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w:t>
      </w:r>
      <w:r>
        <w:rPr>
          <w:color w:val="000000"/>
          <w:spacing w:val="-2"/>
        </w:rPr>
        <w:t xml:space="preserve">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w:t>
      </w:r>
      <w:r>
        <w:rPr>
          <w:color w:val="000000"/>
          <w:spacing w:val="-2"/>
        </w:rPr>
        <w:t xml:space="preserve">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current tax liability under this Arti</w:t>
      </w:r>
      <w:r>
        <w:rPr>
          <w:color w:val="000000"/>
          <w:spacing w:val="-2"/>
        </w:rPr>
        <w:t xml:space="preserve">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Transmission Owner of the</w:t>
      </w:r>
      <w:r>
        <w:rPr>
          <w:color w:val="000000"/>
          <w:spacing w:val="-2"/>
        </w:rPr>
        <w:t xml:space="preserve"> amount due, including detail about how </w:t>
      </w:r>
      <w:r>
        <w:rPr>
          <w:color w:val="000000"/>
          <w:spacing w:val="-2"/>
        </w:rPr>
        <w:br/>
      </w:r>
      <w:r>
        <w:rPr>
          <w:color w:val="000000"/>
          <w:spacing w:val="-3"/>
        </w:rPr>
        <w:t xml:space="preserve">the amount was calculated. </w:t>
      </w:r>
    </w:p>
    <w:p w:rsidR="00A951E2" w:rsidRDefault="0021482A">
      <w:pPr>
        <w:autoSpaceDE w:val="0"/>
        <w:autoSpaceDN w:val="0"/>
        <w:adjustRightInd w:val="0"/>
        <w:spacing w:before="5" w:line="275" w:lineRule="exact"/>
        <w:ind w:left="1440" w:right="1488" w:firstLine="719"/>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A951E2" w:rsidRDefault="0021482A">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A951E2" w:rsidRDefault="0021482A">
      <w:pPr>
        <w:autoSpaceDE w:val="0"/>
        <w:autoSpaceDN w:val="0"/>
        <w:adjustRightInd w:val="0"/>
        <w:spacing w:before="4" w:line="276"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r>
      <w:r>
        <w:rPr>
          <w:color w:val="000000"/>
          <w:spacing w:val="-2"/>
        </w:rP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 i</w:t>
      </w:r>
      <w:r>
        <w:rPr>
          <w:color w:val="000000"/>
          <w:spacing w:val="-2"/>
        </w:rPr>
        <w:t xml:space="preserve">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w:t>
      </w:r>
      <w:r>
        <w:rPr>
          <w:color w:val="000000"/>
          <w:spacing w:val="-2"/>
        </w:rPr>
        <w:t xml:space="preserv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w:t>
      </w:r>
      <w:r>
        <w:rPr>
          <w:color w:val="000000"/>
          <w:spacing w:val="-2"/>
        </w:rPr>
        <w:t xml:space="preserv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20" w:line="276" w:lineRule="exact"/>
        <w:ind w:left="6001"/>
        <w:rPr>
          <w:color w:val="000000"/>
          <w:spacing w:val="-3"/>
        </w:rPr>
      </w:pPr>
      <w:r>
        <w:rPr>
          <w:color w:val="000000"/>
          <w:spacing w:val="-3"/>
        </w:rPr>
        <w:t xml:space="preserve">25 </w:t>
      </w:r>
    </w:p>
    <w:p w:rsidR="00A951E2" w:rsidRDefault="00A951E2">
      <w:pPr>
        <w:autoSpaceDE w:val="0"/>
        <w:autoSpaceDN w:val="0"/>
        <w:adjustRightInd w:val="0"/>
        <w:rPr>
          <w:color w:val="000000"/>
          <w:spacing w:val="-3"/>
        </w:rPr>
        <w:sectPr w:rsidR="00A951E2">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68" type="#_x0000_t75" style="position:absolute;margin-left:108.1pt;margin-top:257.75pt;width:29.75pt;height:8.85pt;z-index:-251446272;mso-position-horizontal-relative:page;mso-position-vertical-relative:page" o:allowincell="f">
            <v:imagedata r:id="rId128" o:title=""/>
            <w10:wrap anchorx="page" anchory="page"/>
          </v:shape>
        </w:pict>
      </w:r>
      <w:r>
        <w:rPr>
          <w:color w:val="000000"/>
          <w:spacing w:val="-3"/>
        </w:rPr>
        <w:pict>
          <v:shape id="_x0000_s1069" type="#_x0000_t75" style="position:absolute;margin-left:108.1pt;margin-top:506.15pt;width:29.75pt;height:8.85pt;z-index:-251269120;mso-position-horizontal-relative:page;mso-position-vertical-relative:page" o:allowincell="f">
            <v:imagedata r:id="rId128" o:title=""/>
            <w10:wrap anchorx="page" anchory="page"/>
          </v:shape>
        </w:pict>
      </w:r>
      <w:r>
        <w:rPr>
          <w:color w:val="000000"/>
          <w:spacing w:val="-3"/>
        </w:rPr>
        <w:pict>
          <v:shape id="_x0000_s1070" type="#_x0000_t75" style="position:absolute;margin-left:108.1pt;margin-top:657.95pt;width:29.85pt;height:8.85pt;z-index:-251059200;mso-position-horizontal-relative:page;mso-position-vertical-relative:page" o:allowincell="f">
            <v:imagedata r:id="rId128" o:title=""/>
            <w10:wrap anchorx="page" anchory="page"/>
          </v:shape>
        </w:pict>
      </w:r>
      <w:bookmarkStart w:id="31" w:name="Pg31"/>
      <w:bookmarkEnd w:id="3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7" w:lineRule="exact"/>
        <w:ind w:left="1440"/>
        <w:rPr>
          <w:rFonts w:ascii="Times New Roman Bold" w:hAnsi="Times New Roman Bold"/>
          <w:color w:val="000000"/>
          <w:spacing w:val="-3"/>
        </w:rPr>
      </w:pPr>
    </w:p>
    <w:p w:rsidR="00A951E2" w:rsidRDefault="0021482A">
      <w:pPr>
        <w:autoSpaceDE w:val="0"/>
        <w:autoSpaceDN w:val="0"/>
        <w:adjustRightInd w:val="0"/>
        <w:spacing w:before="227" w:line="277"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w:t>
      </w:r>
      <w:r>
        <w:rPr>
          <w:color w:val="000000"/>
          <w:spacing w:val="-2"/>
        </w:rPr>
        <w:t xml:space="preserv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w:t>
      </w:r>
      <w:r>
        <w:rPr>
          <w:color w:val="000000"/>
          <w:spacing w:val="-2"/>
        </w:rPr>
        <w:t xml:space="preserve">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Connecting Transmission Owner pursuant to this</w:t>
      </w:r>
      <w:r>
        <w:rPr>
          <w:color w:val="000000"/>
          <w:spacing w:val="-2"/>
        </w:rPr>
        <w:t xml:space="preserve"> Article </w:t>
      </w:r>
    </w:p>
    <w:p w:rsidR="00A951E2" w:rsidRDefault="0021482A">
      <w:pPr>
        <w:autoSpaceDE w:val="0"/>
        <w:autoSpaceDN w:val="0"/>
        <w:adjustRightInd w:val="0"/>
        <w:spacing w:before="7" w:line="273" w:lineRule="exact"/>
        <w:ind w:left="1440" w:right="1360"/>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imposed shall be stated in Appendix A, Attachme</w:t>
      </w:r>
      <w:r>
        <w:rPr>
          <w:color w:val="000000"/>
          <w:spacing w:val="-2"/>
        </w:rPr>
        <w:t xml:space="preserve">nt Facilities and System Upgrade </w:t>
      </w:r>
      <w:r>
        <w:rPr>
          <w:color w:val="000000"/>
          <w:spacing w:val="-3"/>
        </w:rPr>
        <w:t xml:space="preserve">Facilities and System Deliverability Upgrades.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A951E2" w:rsidRDefault="0021482A">
      <w:pPr>
        <w:autoSpaceDE w:val="0"/>
        <w:autoSpaceDN w:val="0"/>
        <w:adjustRightInd w:val="0"/>
        <w:spacing w:before="264" w:line="276" w:lineRule="exact"/>
        <w:ind w:left="1440" w:right="1312" w:firstLine="719"/>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A951E2" w:rsidRDefault="00A951E2">
      <w:pPr>
        <w:autoSpaceDE w:val="0"/>
        <w:autoSpaceDN w:val="0"/>
        <w:adjustRightInd w:val="0"/>
        <w:spacing w:line="276" w:lineRule="exact"/>
        <w:ind w:left="1440"/>
        <w:rPr>
          <w:color w:val="000000"/>
          <w:spacing w:val="-2"/>
        </w:rPr>
      </w:pPr>
    </w:p>
    <w:p w:rsidR="00A951E2" w:rsidRDefault="0021482A">
      <w:pPr>
        <w:autoSpaceDE w:val="0"/>
        <w:autoSpaceDN w:val="0"/>
        <w:adjustRightInd w:val="0"/>
        <w:spacing w:before="8" w:line="276" w:lineRule="exact"/>
        <w:ind w:left="1440" w:right="1341"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r>
      <w:r>
        <w:rPr>
          <w:color w:val="000000"/>
          <w:spacing w:val="-2"/>
        </w:rP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Transmission Owner shall allow Developer to attend all meetings w</w:t>
      </w:r>
      <w:r>
        <w:rPr>
          <w:color w:val="000000"/>
          <w:spacing w:val="-2"/>
        </w:rPr>
        <w:t xml:space="preserve">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01" w:firstLine="719"/>
        <w:rPr>
          <w:color w:val="000000"/>
          <w:spacing w:val="-2"/>
        </w:rPr>
      </w:pPr>
      <w:r>
        <w:rPr>
          <w:color w:val="000000"/>
          <w:spacing w:val="-2"/>
        </w:rPr>
        <w:t>If, within 10 years from the date on which the relevant Connecting Transmi</w:t>
      </w:r>
      <w:r>
        <w:rPr>
          <w:color w:val="000000"/>
          <w:spacing w:val="-2"/>
        </w:rPr>
        <w:t xml:space="preserve">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w:t>
      </w:r>
      <w:r>
        <w:rPr>
          <w:color w:val="000000"/>
          <w:spacing w:val="-2"/>
        </w:rPr>
        <w:t xml:space="preserve">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w:t>
      </w:r>
      <w:r>
        <w:rPr>
          <w:color w:val="000000"/>
          <w:spacing w:val="-2"/>
        </w:rPr>
        <w:t xml:space="preserve">mission Owner, calculated using the methodology described in Article </w:t>
      </w:r>
    </w:p>
    <w:p w:rsidR="00A951E2" w:rsidRDefault="0021482A">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12"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A951E2" w:rsidRDefault="00A951E2">
      <w:pPr>
        <w:autoSpaceDE w:val="0"/>
        <w:autoSpaceDN w:val="0"/>
        <w:adjustRightInd w:val="0"/>
        <w:spacing w:line="260" w:lineRule="exact"/>
        <w:ind w:left="1440"/>
        <w:jc w:val="both"/>
        <w:rPr>
          <w:rFonts w:ascii="Times New Roman Bold" w:hAnsi="Times New Roman Bold"/>
          <w:color w:val="000000"/>
          <w:spacing w:val="-3"/>
        </w:rPr>
      </w:pPr>
    </w:p>
    <w:p w:rsidR="00A951E2" w:rsidRDefault="0021482A">
      <w:pPr>
        <w:autoSpaceDE w:val="0"/>
        <w:autoSpaceDN w:val="0"/>
        <w:adjustRightInd w:val="0"/>
        <w:spacing w:before="38" w:line="260" w:lineRule="exact"/>
        <w:ind w:left="1440" w:right="1870" w:firstLine="719"/>
        <w:jc w:val="both"/>
        <w:rPr>
          <w:color w:val="000000"/>
          <w:spacing w:val="-2"/>
        </w:rPr>
      </w:pPr>
      <w:r>
        <w:rPr>
          <w:color w:val="000000"/>
          <w:spacing w:val="-2"/>
        </w:rPr>
        <w:t xml:space="preserve">In the event any Governmental Authority determines that Connecting Transmission </w:t>
      </w:r>
      <w:r>
        <w:rPr>
          <w:color w:val="000000"/>
          <w:spacing w:val="-2"/>
        </w:rPr>
        <w:br/>
      </w:r>
      <w:r>
        <w:rPr>
          <w:color w:val="000000"/>
          <w:spacing w:val="-2"/>
        </w:rPr>
        <w:t xml:space="preserve">Owner’s receipt of payments or property constitutes income that is subject to taxation,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95" w:line="276" w:lineRule="exact"/>
        <w:ind w:left="6001"/>
        <w:rPr>
          <w:color w:val="000000"/>
          <w:spacing w:val="-3"/>
        </w:rPr>
      </w:pPr>
      <w:r>
        <w:rPr>
          <w:color w:val="000000"/>
          <w:spacing w:val="-3"/>
        </w:rPr>
        <w:t xml:space="preserve">26 </w:t>
      </w:r>
    </w:p>
    <w:p w:rsidR="00A951E2" w:rsidRDefault="00A951E2">
      <w:pPr>
        <w:autoSpaceDE w:val="0"/>
        <w:autoSpaceDN w:val="0"/>
        <w:adjustRightInd w:val="0"/>
        <w:rPr>
          <w:color w:val="000000"/>
          <w:spacing w:val="-3"/>
        </w:rPr>
        <w:sectPr w:rsidR="00A951E2">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71" type="#_x0000_t75" style="position:absolute;margin-left:108.1pt;margin-top:547.55pt;width:29.75pt;height:8.85pt;z-index:-251277312;mso-position-horizontal-relative:page;mso-position-vertical-relative:page" o:allowincell="f">
            <v:imagedata r:id="rId128" o:title=""/>
            <w10:wrap anchorx="page" anchory="page"/>
          </v:shape>
        </w:pict>
      </w:r>
      <w:bookmarkStart w:id="32" w:name="Pg32"/>
      <w:bookmarkEnd w:id="3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r>
      <w:r>
        <w:rPr>
          <w:color w:val="000000"/>
          <w:spacing w:val="-2"/>
        </w:rP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w:t>
      </w:r>
      <w:r>
        <w:rPr>
          <w:color w:val="000000"/>
          <w:spacing w:val="-2"/>
        </w:rPr>
        <w:t xml:space="preserve">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w:t>
      </w:r>
      <w:r>
        <w:rPr>
          <w:color w:val="000000"/>
          <w:spacing w:val="-2"/>
        </w:rPr>
        <w:t xml:space="preserve">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w:t>
      </w:r>
      <w:r>
        <w:rPr>
          <w:color w:val="000000"/>
          <w:spacing w:val="-2"/>
        </w:rPr>
        <w:t xml:space="preserve">all keep Developer informed, shall consider in good faith suggestions from Developer </w:t>
      </w:r>
      <w:r>
        <w:rPr>
          <w:color w:val="000000"/>
          <w:spacing w:val="-2"/>
        </w:rPr>
        <w:br/>
        <w:t xml:space="preserve">about the conduct of the contest, and shall reasonably permit Developer or an Developer </w:t>
      </w:r>
    </w:p>
    <w:p w:rsidR="00A951E2" w:rsidRDefault="0021482A">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A951E2" w:rsidRDefault="00A951E2">
      <w:pPr>
        <w:autoSpaceDE w:val="0"/>
        <w:autoSpaceDN w:val="0"/>
        <w:adjustRightInd w:val="0"/>
        <w:spacing w:line="275" w:lineRule="exact"/>
        <w:ind w:left="1440"/>
        <w:rPr>
          <w:color w:val="000000"/>
          <w:spacing w:val="-3"/>
        </w:rPr>
      </w:pPr>
    </w:p>
    <w:p w:rsidR="00A951E2" w:rsidRDefault="0021482A">
      <w:pPr>
        <w:autoSpaceDE w:val="0"/>
        <w:autoSpaceDN w:val="0"/>
        <w:adjustRightInd w:val="0"/>
        <w:spacing w:before="10" w:line="275" w:lineRule="exact"/>
        <w:ind w:left="1440" w:right="1297" w:firstLine="719"/>
        <w:rPr>
          <w:color w:val="000000"/>
          <w:spacing w:val="-3"/>
        </w:rPr>
      </w:pPr>
      <w:r>
        <w:rPr>
          <w:color w:val="000000"/>
          <w:spacing w:val="-2"/>
        </w:rPr>
        <w:t>Developer shall pay to Connecting</w:t>
      </w:r>
      <w:r>
        <w:rPr>
          <w:color w:val="000000"/>
          <w:spacing w:val="-2"/>
        </w:rPr>
        <w:t xml:space="preserve">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w:t>
      </w:r>
      <w:r>
        <w:rPr>
          <w:color w:val="000000"/>
          <w:spacing w:val="-2"/>
        </w:rPr>
        <w:t xml:space="preserve">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Days of rec</w:t>
      </w:r>
      <w:r>
        <w:rPr>
          <w:color w:val="000000"/>
          <w:spacing w:val="-2"/>
        </w:rPr>
        <w:t xml:space="preserve">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Transmission O</w:t>
      </w:r>
      <w:r>
        <w:rPr>
          <w:color w:val="000000"/>
          <w:spacing w:val="-2"/>
        </w:rPr>
        <w:t xml:space="preserve">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w:t>
      </w:r>
      <w:r>
        <w:rPr>
          <w:color w:val="000000"/>
          <w:spacing w:val="-2"/>
        </w:rPr>
        <w:t xml:space="preserve">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w:t>
      </w:r>
      <w:r>
        <w:rPr>
          <w:color w:val="000000"/>
          <w:spacing w:val="-2"/>
        </w:rPr>
        <w:t xml:space="preserve">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w:t>
      </w:r>
      <w:r>
        <w:rPr>
          <w:color w:val="000000"/>
          <w:spacing w:val="-2"/>
        </w:rPr>
        <w:t xml:space="preserve">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A951E2" w:rsidRDefault="0021482A">
      <w:pPr>
        <w:autoSpaceDE w:val="0"/>
        <w:autoSpaceDN w:val="0"/>
        <w:adjustRightInd w:val="0"/>
        <w:spacing w:before="265" w:line="275" w:lineRule="exact"/>
        <w:ind w:left="1440" w:right="1292" w:firstLine="719"/>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w:t>
      </w:r>
      <w:r>
        <w:rPr>
          <w:color w:val="000000"/>
          <w:spacing w:val="-2"/>
        </w:rPr>
        <w:t xml:space="preserve">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w:t>
      </w:r>
      <w:r>
        <w:rPr>
          <w:color w:val="000000"/>
          <w:spacing w:val="-2"/>
        </w:rPr>
        <w:t xml:space="preserve">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w:t>
      </w:r>
      <w:r>
        <w:rPr>
          <w:color w:val="000000"/>
          <w:spacing w:val="-2"/>
        </w:rPr>
        <w:t xml:space="preserve">ade by Developer to Connecting Transmission </w:t>
      </w:r>
      <w:r>
        <w:rPr>
          <w:color w:val="000000"/>
          <w:spacing w:val="-2"/>
        </w:rPr>
        <w:br/>
        <w:t xml:space="preserve">Owner are not subject to federal income tax, or (d) if Connecting Transmission Owner receives a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93" w:line="276" w:lineRule="exact"/>
        <w:ind w:left="6001"/>
        <w:rPr>
          <w:color w:val="000000"/>
          <w:spacing w:val="-3"/>
        </w:rPr>
      </w:pPr>
      <w:r>
        <w:rPr>
          <w:color w:val="000000"/>
          <w:spacing w:val="-3"/>
        </w:rPr>
        <w:t xml:space="preserve">27 </w:t>
      </w:r>
    </w:p>
    <w:p w:rsidR="00A951E2" w:rsidRDefault="00A951E2">
      <w:pPr>
        <w:autoSpaceDE w:val="0"/>
        <w:autoSpaceDN w:val="0"/>
        <w:adjustRightInd w:val="0"/>
        <w:rPr>
          <w:color w:val="000000"/>
          <w:spacing w:val="-3"/>
        </w:rPr>
        <w:sectPr w:rsidR="00A951E2">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72" type="#_x0000_t75" style="position:absolute;margin-left:108.1pt;margin-top:478.55pt;width:29.75pt;height:8.85pt;z-index:-251273216;mso-position-horizontal-relative:page;mso-position-vertical-relative:page" o:allowincell="f">
            <v:imagedata r:id="rId128" o:title=""/>
            <w10:wrap anchorx="page" anchory="page"/>
          </v:shape>
        </w:pict>
      </w:r>
      <w:bookmarkStart w:id="33" w:name="Pg33"/>
      <w:bookmarkEnd w:id="3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color w:val="000000"/>
          <w:spacing w:val="-2"/>
        </w:rPr>
        <w:t xml:space="preserve">refund from any taxing authority for any overpayment of tax attributable to any payment or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property transfer made by Developer to Connecting Transmission Owner pursuant to this </w:t>
      </w:r>
    </w:p>
    <w:p w:rsidR="00A951E2" w:rsidRDefault="0021482A">
      <w:pPr>
        <w:autoSpaceDE w:val="0"/>
        <w:autoSpaceDN w:val="0"/>
        <w:adjustRightInd w:val="0"/>
        <w:spacing w:before="4" w:line="276" w:lineRule="exact"/>
        <w:ind w:left="1440"/>
        <w:rPr>
          <w:color w:val="000000"/>
          <w:spacing w:val="-2"/>
        </w:rPr>
      </w:pPr>
      <w:r>
        <w:rPr>
          <w:color w:val="000000"/>
          <w:spacing w:val="-2"/>
        </w:rPr>
        <w:t>Agreement, Connecting Transmission Owner shall promptly refund to Developer t</w:t>
      </w:r>
      <w:r>
        <w:rPr>
          <w:color w:val="000000"/>
          <w:spacing w:val="-2"/>
        </w:rPr>
        <w:t xml:space="preserve">he following: </w:t>
      </w:r>
    </w:p>
    <w:p w:rsidR="00A951E2" w:rsidRDefault="0021482A">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A951E2" w:rsidRDefault="00A951E2">
      <w:pPr>
        <w:autoSpaceDE w:val="0"/>
        <w:autoSpaceDN w:val="0"/>
        <w:adjustRightInd w:val="0"/>
        <w:spacing w:line="275" w:lineRule="exact"/>
        <w:ind w:left="1440"/>
        <w:rPr>
          <w:color w:val="000000"/>
          <w:spacing w:val="-2"/>
        </w:rPr>
      </w:pPr>
    </w:p>
    <w:p w:rsidR="00A951E2" w:rsidRDefault="0021482A">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A951E2" w:rsidRDefault="00A951E2">
      <w:pPr>
        <w:autoSpaceDE w:val="0"/>
        <w:autoSpaceDN w:val="0"/>
        <w:adjustRightInd w:val="0"/>
        <w:spacing w:line="275" w:lineRule="exact"/>
        <w:ind w:left="1440"/>
        <w:rPr>
          <w:color w:val="000000"/>
          <w:spacing w:val="-3"/>
        </w:rPr>
      </w:pPr>
    </w:p>
    <w:p w:rsidR="00A951E2" w:rsidRDefault="0021482A">
      <w:pPr>
        <w:tabs>
          <w:tab w:val="left" w:pos="2880"/>
        </w:tabs>
        <w:autoSpaceDE w:val="0"/>
        <w:autoSpaceDN w:val="0"/>
        <w:adjustRightInd w:val="0"/>
        <w:spacing w:before="10" w:line="275" w:lineRule="exact"/>
        <w:ind w:left="1440" w:right="1541"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w:t>
      </w:r>
      <w:r>
        <w:rPr>
          <w:color w:val="000000"/>
          <w:spacing w:val="-2"/>
        </w:rPr>
        <w:t xml:space="preserve">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w:t>
      </w:r>
      <w:r>
        <w:rPr>
          <w:color w:val="000000"/>
          <w:spacing w:val="-2"/>
        </w:rPr>
        <w:t xml:space="preserve">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w:t>
      </w:r>
      <w:r>
        <w:rPr>
          <w:color w:val="000000"/>
          <w:spacing w:val="-2"/>
        </w:rPr>
        <w:t xml:space="preserve">veloper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Transmission Owner’s Attachment Fac</w:t>
      </w:r>
      <w:r>
        <w:rPr>
          <w:color w:val="000000"/>
          <w:spacing w:val="-2"/>
        </w:rPr>
        <w:t xml:space="preserve">ilities. </w:t>
      </w:r>
    </w:p>
    <w:p w:rsidR="00A951E2" w:rsidRDefault="00A951E2">
      <w:pPr>
        <w:autoSpaceDE w:val="0"/>
        <w:autoSpaceDN w:val="0"/>
        <w:adjustRightInd w:val="0"/>
        <w:spacing w:line="273" w:lineRule="exact"/>
        <w:ind w:left="1440"/>
        <w:rPr>
          <w:color w:val="000000"/>
          <w:spacing w:val="-2"/>
        </w:rPr>
      </w:pPr>
    </w:p>
    <w:p w:rsidR="00A951E2" w:rsidRDefault="0021482A">
      <w:pPr>
        <w:autoSpaceDE w:val="0"/>
        <w:autoSpaceDN w:val="0"/>
        <w:adjustRightInd w:val="0"/>
        <w:spacing w:before="14" w:line="273" w:lineRule="exact"/>
        <w:ind w:left="1440" w:right="1414" w:firstLine="719"/>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w:t>
      </w:r>
      <w:r>
        <w:rPr>
          <w:color w:val="000000"/>
          <w:spacing w:val="-2"/>
        </w:rPr>
        <w:t xml:space="preserve">d System Deliverability Upgrades </w:t>
      </w:r>
      <w:r>
        <w:rPr>
          <w:color w:val="000000"/>
          <w:spacing w:val="-2"/>
        </w:rPr>
        <w:br/>
        <w:t xml:space="preserve">hereunder, in the same position they would have been in had no such tax payments been made. </w:t>
      </w:r>
    </w:p>
    <w:p w:rsidR="00A951E2" w:rsidRDefault="00A951E2">
      <w:pPr>
        <w:autoSpaceDE w:val="0"/>
        <w:autoSpaceDN w:val="0"/>
        <w:adjustRightInd w:val="0"/>
        <w:spacing w:line="276" w:lineRule="exact"/>
        <w:ind w:left="2880"/>
        <w:rPr>
          <w:color w:val="000000"/>
          <w:spacing w:val="-2"/>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A951E2" w:rsidRDefault="0021482A">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A951E2" w:rsidRDefault="0021482A">
      <w:pPr>
        <w:autoSpaceDE w:val="0"/>
        <w:autoSpaceDN w:val="0"/>
        <w:adjustRightInd w:val="0"/>
        <w:spacing w:before="4" w:line="276" w:lineRule="exact"/>
        <w:ind w:left="1440" w:right="1296"/>
        <w:rPr>
          <w:color w:val="000000"/>
          <w:spacing w:val="-2"/>
        </w:rPr>
      </w:pPr>
      <w:r>
        <w:rPr>
          <w:color w:val="000000"/>
          <w:spacing w:val="-2"/>
        </w:rPr>
        <w:t xml:space="preserve">Transmission </w:t>
      </w:r>
      <w:r>
        <w:rPr>
          <w:color w:val="000000"/>
          <w:spacing w:val="-2"/>
        </w:rPr>
        <w:t xml:space="preserve">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Transmission Owne</w:t>
      </w:r>
      <w:r>
        <w:rPr>
          <w:color w:val="000000"/>
          <w:spacing w:val="-2"/>
        </w:rPr>
        <w:t xml:space="preserv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w:t>
      </w:r>
      <w:r>
        <w:rPr>
          <w:color w:val="000000"/>
          <w:spacing w:val="-2"/>
        </w:rPr>
        <w:t xml:space="preserve">,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w:t>
      </w:r>
      <w:r>
        <w:rPr>
          <w:color w:val="000000"/>
          <w:spacing w:val="-2"/>
        </w:rPr>
        <w:t xml:space="preserve">ll be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w:t>
      </w:r>
      <w:r>
        <w:rPr>
          <w:color w:val="000000"/>
          <w:spacing w:val="-2"/>
        </w:rPr>
        <w:t xml:space="preserve">able after appeal, Developer will be responsible for all taxes, interest and penalties, other </w:t>
      </w:r>
      <w:r>
        <w:rPr>
          <w:color w:val="000000"/>
          <w:spacing w:val="-2"/>
        </w:rPr>
        <w:br/>
        <w:t xml:space="preserve">than penalties attributable to any delay caused by Connecting Transmission Owner.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76" w:line="276" w:lineRule="exact"/>
        <w:ind w:left="6001"/>
        <w:rPr>
          <w:color w:val="000000"/>
          <w:spacing w:val="-3"/>
        </w:rPr>
      </w:pPr>
      <w:r>
        <w:rPr>
          <w:color w:val="000000"/>
          <w:spacing w:val="-3"/>
        </w:rPr>
        <w:t xml:space="preserve">28 </w:t>
      </w:r>
    </w:p>
    <w:p w:rsidR="00A951E2" w:rsidRDefault="00A951E2">
      <w:pPr>
        <w:autoSpaceDE w:val="0"/>
        <w:autoSpaceDN w:val="0"/>
        <w:adjustRightInd w:val="0"/>
        <w:rPr>
          <w:color w:val="000000"/>
          <w:spacing w:val="-3"/>
        </w:rPr>
        <w:sectPr w:rsidR="00A951E2">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104.15pt;width:29.25pt;height:8.85pt;z-index:-251628544;mso-position-horizontal-relative:page;mso-position-vertical-relative:page" o:allowincell="f">
            <v:imagedata r:id="rId128" o:title=""/>
            <w10:wrap anchorx="page" anchory="page"/>
          </v:shape>
        </w:pict>
      </w:r>
      <w:r>
        <w:rPr>
          <w:color w:val="000000"/>
          <w:spacing w:val="-3"/>
        </w:rPr>
        <w:pict>
          <v:shape id="_x0000_s1074" type="#_x0000_t75" style="position:absolute;margin-left:108.1pt;margin-top:297.35pt;width:29.6pt;height:8.85pt;z-index:-251419648;mso-position-horizontal-relative:page;mso-position-vertical-relative:page" o:allowincell="f">
            <v:imagedata r:id="rId128" o:title=""/>
            <w10:wrap anchorx="page" anchory="page"/>
          </v:shape>
        </w:pict>
      </w:r>
      <w:r>
        <w:rPr>
          <w:color w:val="000000"/>
          <w:spacing w:val="-3"/>
        </w:rPr>
        <w:pict>
          <v:shape id="_x0000_s1075" type="#_x0000_t75" style="position:absolute;margin-left:108.1pt;margin-top:404.15pt;width:29.25pt;height:8.85pt;z-index:-251318272;mso-position-horizontal-relative:page;mso-position-vertical-relative:page" o:allowincell="f">
            <v:imagedata r:id="rId128" o:title=""/>
            <w10:wrap anchorx="page" anchory="page"/>
          </v:shape>
        </w:pict>
      </w:r>
      <w:bookmarkStart w:id="34" w:name="Pg34"/>
      <w:bookmarkEnd w:id="3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951E2" w:rsidRDefault="0021482A">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63"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w:t>
      </w:r>
      <w:r>
        <w:rPr>
          <w:color w:val="000000"/>
          <w:spacing w:val="-2"/>
        </w:rPr>
        <w:t xml:space="preserve">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w:t>
      </w:r>
      <w:r>
        <w:rPr>
          <w:color w:val="000000"/>
          <w:spacing w:val="-2"/>
        </w:rPr>
        <w:t xml:space="preserve"> to comply with any provisions of this Agreement that would </w:t>
      </w:r>
    </w:p>
    <w:p w:rsidR="00A951E2" w:rsidRDefault="0021482A">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w:t>
      </w:r>
      <w:r>
        <w:rPr>
          <w:color w:val="000000"/>
          <w:spacing w:val="-2"/>
        </w:rPr>
        <w:t xml:space="preserve">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A951E2" w:rsidRDefault="0021482A">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1" w:line="280" w:lineRule="exact"/>
        <w:ind w:left="1440" w:right="1463" w:firstLine="719"/>
        <w:jc w:val="both"/>
        <w:rPr>
          <w:color w:val="000000"/>
          <w:spacing w:val="-3"/>
        </w:rPr>
      </w:pPr>
      <w:r>
        <w:rPr>
          <w:color w:val="000000"/>
          <w:spacing w:val="-2"/>
        </w:rPr>
        <w:t>LIPA and NYPA do not</w:t>
      </w:r>
      <w:r>
        <w:rPr>
          <w:color w:val="000000"/>
          <w:spacing w:val="-2"/>
        </w:rPr>
        <w:t xml:space="preserve"> waive their exemptions, pursuant to Section 201(f) of the FPA, from Commission jurisdiction with respect to the Commission’s exercise of the FPA’s general </w:t>
      </w:r>
      <w:r>
        <w:rPr>
          <w:color w:val="000000"/>
          <w:spacing w:val="-3"/>
        </w:rPr>
        <w:t xml:space="preserve">ratemaking authority.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951E2" w:rsidRDefault="0021482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288"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9" w:line="276" w:lineRule="exact"/>
        <w:ind w:left="1440" w:right="1337" w:firstLine="719"/>
        <w:rPr>
          <w:color w:val="000000"/>
          <w:spacing w:val="-2"/>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92" w:line="276" w:lineRule="exact"/>
        <w:ind w:left="6001"/>
        <w:rPr>
          <w:color w:val="000000"/>
          <w:spacing w:val="-3"/>
        </w:rPr>
      </w:pPr>
      <w:r>
        <w:rPr>
          <w:color w:val="000000"/>
          <w:spacing w:val="-3"/>
        </w:rPr>
        <w:t xml:space="preserve">29 </w:t>
      </w:r>
    </w:p>
    <w:p w:rsidR="00A951E2" w:rsidRDefault="00A951E2">
      <w:pPr>
        <w:autoSpaceDE w:val="0"/>
        <w:autoSpaceDN w:val="0"/>
        <w:adjustRightInd w:val="0"/>
        <w:rPr>
          <w:color w:val="000000"/>
          <w:spacing w:val="-3"/>
        </w:rPr>
        <w:sectPr w:rsidR="00A951E2">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76" type="#_x0000_t75" style="position:absolute;margin-left:108.1pt;margin-top:119.75pt;width:29.6pt;height:8.85pt;z-index:-251644928;mso-position-horizontal-relative:page;mso-position-vertical-relative:page" o:allowincell="f">
            <v:imagedata r:id="rId128" o:title=""/>
            <w10:wrap anchorx="page" anchory="page"/>
          </v:shape>
        </w:pict>
      </w:r>
      <w:r>
        <w:rPr>
          <w:color w:val="000000"/>
          <w:spacing w:val="-3"/>
        </w:rPr>
        <w:pict>
          <v:shape id="_x0000_s1077" type="#_x0000_t75" style="position:absolute;margin-left:108.1pt;margin-top:202.55pt;width:29.5pt;height:8.85pt;z-index:-251594752;mso-position-horizontal-relative:page;mso-position-vertical-relative:page" o:allowincell="f">
            <v:imagedata r:id="rId128" o:title=""/>
            <w10:wrap anchorx="page" anchory="page"/>
          </v:shape>
        </w:pict>
      </w:r>
      <w:bookmarkStart w:id="35" w:name="Pg35"/>
      <w:bookmarkEnd w:id="3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310"/>
        <w:jc w:val="both"/>
        <w:rPr>
          <w:color w:val="000000"/>
          <w:spacing w:val="-3"/>
        </w:rPr>
      </w:pPr>
      <w:r>
        <w:rPr>
          <w:color w:val="000000"/>
          <w:spacing w:val="-2"/>
        </w:rPr>
        <w:t xml:space="preserve">for the cost of any such additional modifications, including the cost of studying the impact of the </w:t>
      </w:r>
      <w:r>
        <w:rPr>
          <w:color w:val="000000"/>
          <w:spacing w:val="-3"/>
        </w:rPr>
        <w:t xml:space="preserve">Developer modification.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A951E2" w:rsidRDefault="0021482A">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A951E2" w:rsidRDefault="0021482A">
      <w:pPr>
        <w:autoSpaceDE w:val="0"/>
        <w:autoSpaceDN w:val="0"/>
        <w:adjustRightInd w:val="0"/>
        <w:spacing w:before="1" w:line="280" w:lineRule="exact"/>
        <w:ind w:left="1440" w:right="1258"/>
        <w:jc w:val="both"/>
        <w:rPr>
          <w:color w:val="000000"/>
          <w:spacing w:val="-3"/>
        </w:rPr>
      </w:pPr>
      <w:r>
        <w:rPr>
          <w:color w:val="000000"/>
          <w:spacing w:val="-2"/>
        </w:rPr>
        <w:t>designed, constructed and operate</w:t>
      </w:r>
      <w:r>
        <w:rPr>
          <w:color w:val="000000"/>
          <w:spacing w:val="-2"/>
        </w:rPr>
        <w:t xml:space="preserve">d in accordance with this Agreement, NYISO requirements and </w:t>
      </w:r>
      <w:r>
        <w:rPr>
          <w:color w:val="000000"/>
          <w:spacing w:val="-3"/>
        </w:rPr>
        <w:t xml:space="preserve">Good Utility Practice.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250" w:firstLine="719"/>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A951E2" w:rsidRDefault="0021482A">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A951E2" w:rsidRDefault="0021482A">
      <w:pPr>
        <w:autoSpaceDE w:val="0"/>
        <w:autoSpaceDN w:val="0"/>
        <w:adjustRightInd w:val="0"/>
        <w:spacing w:before="237" w:line="275" w:lineRule="exact"/>
        <w:ind w:left="1440" w:right="1250" w:firstLine="719"/>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A951E2" w:rsidRDefault="0021482A">
      <w:pPr>
        <w:autoSpaceDE w:val="0"/>
        <w:autoSpaceDN w:val="0"/>
        <w:adjustRightInd w:val="0"/>
        <w:spacing w:before="242" w:line="274" w:lineRule="exact"/>
        <w:ind w:left="1440" w:right="1394" w:firstLine="719"/>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accordance with Goo</w:t>
      </w:r>
      <w:r>
        <w:rPr>
          <w:color w:val="000000"/>
          <w:spacing w:val="-2"/>
        </w:rPr>
        <w:t xml:space="preserve">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w:t>
      </w:r>
      <w:r>
        <w:rPr>
          <w:color w:val="000000"/>
          <w:spacing w:val="-2"/>
        </w:rPr>
        <w:t xml:space="preserve">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269" w:line="276" w:lineRule="exact"/>
        <w:ind w:left="6001"/>
        <w:rPr>
          <w:color w:val="000000"/>
          <w:spacing w:val="-3"/>
        </w:rPr>
      </w:pPr>
      <w:r>
        <w:rPr>
          <w:color w:val="000000"/>
          <w:spacing w:val="-3"/>
        </w:rPr>
        <w:t xml:space="preserve">30 </w:t>
      </w:r>
    </w:p>
    <w:p w:rsidR="00A951E2" w:rsidRDefault="00A951E2">
      <w:pPr>
        <w:autoSpaceDE w:val="0"/>
        <w:autoSpaceDN w:val="0"/>
        <w:adjustRightInd w:val="0"/>
        <w:rPr>
          <w:color w:val="000000"/>
          <w:spacing w:val="-3"/>
        </w:rPr>
        <w:sectPr w:rsidR="00A951E2">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36" w:name="Pg36"/>
      <w:bookmarkEnd w:id="3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951E2" w:rsidRDefault="0021482A">
      <w:pPr>
        <w:autoSpaceDE w:val="0"/>
        <w:autoSpaceDN w:val="0"/>
        <w:adjustRightInd w:val="0"/>
        <w:spacing w:before="226" w:line="280" w:lineRule="exact"/>
        <w:ind w:left="1440" w:right="1308" w:firstLine="719"/>
        <w:jc w:val="both"/>
        <w:rPr>
          <w:color w:val="000000"/>
          <w:spacing w:val="-2"/>
        </w:rPr>
      </w:pPr>
      <w:r>
        <w:rPr>
          <w:color w:val="000000"/>
          <w:spacing w:val="-2"/>
        </w:rPr>
        <w:t xml:space="preserve">Developer and Connecting Transmission Owner shall each notify the other Party, and the NYISO, in advance of its performance of tests of its Attachment Facilities.  The other Party, and </w:t>
      </w:r>
      <w:r>
        <w:rPr>
          <w:color w:val="000000"/>
          <w:spacing w:val="-2"/>
        </w:rPr>
        <w:t xml:space="preserve">the NYISO, shall each have the right, at its own expense, to observe such testing. </w:t>
      </w: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A951E2" w:rsidRDefault="0021482A">
      <w:pPr>
        <w:autoSpaceDE w:val="0"/>
        <w:autoSpaceDN w:val="0"/>
        <w:adjustRightInd w:val="0"/>
        <w:spacing w:before="225" w:line="276" w:lineRule="exact"/>
        <w:ind w:left="1440" w:right="1308" w:firstLine="719"/>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A951E2" w:rsidRDefault="0021482A">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A951E2" w:rsidRDefault="0021482A">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w:t>
      </w:r>
      <w:r>
        <w:rPr>
          <w:rFonts w:ascii="Times New Roman Bold" w:hAnsi="Times New Roman Bold"/>
          <w:color w:val="000000"/>
        </w:rPr>
        <w:t xml:space="preserve">RING </w:t>
      </w:r>
    </w:p>
    <w:p w:rsidR="00A951E2" w:rsidRDefault="0021482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951E2" w:rsidRDefault="0021482A">
      <w:pPr>
        <w:autoSpaceDE w:val="0"/>
        <w:autoSpaceDN w:val="0"/>
        <w:adjustRightInd w:val="0"/>
        <w:spacing w:before="233" w:line="275" w:lineRule="exact"/>
        <w:ind w:left="1440" w:right="1396" w:firstLine="719"/>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w:t>
      </w:r>
      <w:r>
        <w:rPr>
          <w:color w:val="000000"/>
          <w:spacing w:val="-2"/>
        </w:rPr>
        <w:t xml:space="preserve">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w:t>
      </w:r>
      <w:r>
        <w:rPr>
          <w:color w:val="000000"/>
          <w:spacing w:val="-2"/>
        </w:rPr>
        <w:t xml:space="preserve">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w:t>
      </w:r>
      <w:r>
        <w:rPr>
          <w:color w:val="000000"/>
          <w:spacing w:val="-2"/>
        </w:rPr>
        <w:t xml:space="preserve">Transmission Owner 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w:t>
      </w:r>
      <w:r>
        <w:rPr>
          <w:color w:val="000000"/>
          <w:spacing w:val="-2"/>
        </w:rPr>
        <w:t xml:space="preserve">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A951E2" w:rsidRDefault="0021482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r>
        <w:rPr>
          <w:rFonts w:ascii="Times New Roman Bold" w:hAnsi="Times New Roman Bold"/>
          <w:color w:val="000000"/>
          <w:spacing w:val="-3"/>
        </w:rPr>
        <w:t>.</w:t>
      </w:r>
    </w:p>
    <w:p w:rsidR="00A951E2" w:rsidRDefault="0021482A">
      <w:pPr>
        <w:autoSpaceDE w:val="0"/>
        <w:autoSpaceDN w:val="0"/>
        <w:adjustRightInd w:val="0"/>
        <w:spacing w:before="228" w:line="280" w:lineRule="exact"/>
        <w:ind w:left="1440" w:right="1490" w:firstLine="719"/>
        <w:jc w:val="both"/>
        <w:rPr>
          <w:color w:val="000000"/>
          <w:spacing w:val="-2"/>
        </w:rPr>
      </w:pPr>
      <w:r>
        <w:rPr>
          <w:color w:val="000000"/>
          <w:spacing w:val="-2"/>
        </w:rPr>
        <w:t xml:space="preserve">Developer, at its option and expense, may install and operate, on its premises and on its side of the Point of Interconnection, one or more check meters to check Connecting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92" w:line="276" w:lineRule="exact"/>
        <w:ind w:left="6001"/>
        <w:rPr>
          <w:color w:val="000000"/>
          <w:spacing w:val="-3"/>
        </w:rPr>
      </w:pPr>
      <w:r>
        <w:rPr>
          <w:color w:val="000000"/>
          <w:spacing w:val="-3"/>
        </w:rPr>
        <w:t xml:space="preserve">31 </w:t>
      </w:r>
    </w:p>
    <w:p w:rsidR="00A951E2" w:rsidRDefault="00A951E2">
      <w:pPr>
        <w:autoSpaceDE w:val="0"/>
        <w:autoSpaceDN w:val="0"/>
        <w:adjustRightInd w:val="0"/>
        <w:rPr>
          <w:color w:val="000000"/>
          <w:spacing w:val="-3"/>
        </w:rPr>
        <w:sectPr w:rsidR="00A951E2">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37" w:name="Pg37"/>
      <w:bookmarkEnd w:id="3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ight="1299"/>
        <w:rPr>
          <w:color w:val="000000"/>
          <w:spacing w:val="-3"/>
        </w:rPr>
      </w:pPr>
      <w:r>
        <w:rPr>
          <w:color w:val="000000"/>
          <w:spacing w:val="-2"/>
        </w:rPr>
        <w:t>Transmission Owner’s meters.  Such check meters sha</w:t>
      </w:r>
      <w:r>
        <w:rPr>
          <w:color w:val="000000"/>
          <w:spacing w:val="-2"/>
        </w:rPr>
        <w:t xml:space="preserve">ll be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w:t>
      </w:r>
      <w:r>
        <w:rPr>
          <w:color w:val="000000"/>
          <w:spacing w:val="-2"/>
        </w:rPr>
        <w:t xml:space="preserve">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951E2" w:rsidRDefault="0021482A">
      <w:pPr>
        <w:autoSpaceDE w:val="0"/>
        <w:autoSpaceDN w:val="0"/>
        <w:adjustRightInd w:val="0"/>
        <w:spacing w:before="236" w:line="273" w:lineRule="exact"/>
        <w:ind w:left="1440" w:right="1262" w:firstLine="719"/>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A951E2" w:rsidRDefault="0021482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951E2" w:rsidRDefault="0021482A">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A951E2" w:rsidRDefault="0021482A">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A951E2" w:rsidRDefault="0021482A">
      <w:pPr>
        <w:autoSpaceDE w:val="0"/>
        <w:autoSpaceDN w:val="0"/>
        <w:adjustRightInd w:val="0"/>
        <w:spacing w:before="5" w:line="275" w:lineRule="exact"/>
        <w:ind w:left="1440" w:right="1259"/>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w:t>
      </w:r>
      <w:r>
        <w:rPr>
          <w:color w:val="000000"/>
          <w:spacing w:val="-2"/>
        </w:rPr>
        <w:t xml:space="preserve">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installation on the Developer’s or Connecting</w:t>
      </w:r>
      <w:r>
        <w:rPr>
          <w:color w:val="000000"/>
          <w:spacing w:val="-2"/>
        </w:rPr>
        <w:t xml:space="preserve"> </w:t>
      </w:r>
      <w:r>
        <w:rPr>
          <w:color w:val="000000"/>
          <w:spacing w:val="-2"/>
        </w:rPr>
        <w:br/>
      </w:r>
      <w:r>
        <w:rPr>
          <w:color w:val="000000"/>
          <w:spacing w:val="-3"/>
        </w:rPr>
        <w:t xml:space="preserve">Transmission Owner’s property at any time. </w:t>
      </w:r>
    </w:p>
    <w:p w:rsidR="00A951E2" w:rsidRDefault="0021482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951E2" w:rsidRDefault="0021482A">
      <w:pPr>
        <w:autoSpaceDE w:val="0"/>
        <w:autoSpaceDN w:val="0"/>
        <w:adjustRightInd w:val="0"/>
        <w:spacing w:before="235" w:line="273" w:lineRule="exact"/>
        <w:ind w:left="1440" w:right="1431" w:firstLine="719"/>
        <w:jc w:val="both"/>
        <w:rPr>
          <w:color w:val="000000"/>
          <w:spacing w:val="-2"/>
        </w:rPr>
      </w:pPr>
      <w:r>
        <w:rPr>
          <w:color w:val="000000"/>
          <w:spacing w:val="-2"/>
        </w:rPr>
        <w:t xml:space="preserve">At Developer’s expense, the metered data shall be telemetered to one or more locations designated by Connecting Transmission Owner, Developer and NYISO.  Such telemetered data </w:t>
      </w:r>
      <w:r>
        <w:rPr>
          <w:color w:val="000000"/>
          <w:spacing w:val="-2"/>
        </w:rPr>
        <w:t xml:space="preserve">shall be used, under normal operating conditions, as the official measurement of the amount of energy delivered from the Large Generating Facility to the Point of Interconnection.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33" w:line="276" w:lineRule="exact"/>
        <w:ind w:left="6001"/>
        <w:rPr>
          <w:color w:val="000000"/>
          <w:spacing w:val="-3"/>
        </w:rPr>
      </w:pPr>
      <w:r>
        <w:rPr>
          <w:color w:val="000000"/>
          <w:spacing w:val="-3"/>
        </w:rPr>
        <w:t xml:space="preserve">32 </w:t>
      </w:r>
    </w:p>
    <w:p w:rsidR="00A951E2" w:rsidRDefault="00A951E2">
      <w:pPr>
        <w:autoSpaceDE w:val="0"/>
        <w:autoSpaceDN w:val="0"/>
        <w:adjustRightInd w:val="0"/>
        <w:rPr>
          <w:color w:val="000000"/>
          <w:spacing w:val="-3"/>
        </w:rPr>
        <w:sectPr w:rsidR="00A951E2">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38" w:name="Pg38"/>
      <w:bookmarkEnd w:id="3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r>
      <w:r>
        <w:rPr>
          <w:rFonts w:ascii="Times New Roman Bold" w:hAnsi="Times New Roman Bold"/>
          <w:color w:val="000000"/>
          <w:spacing w:val="-3"/>
        </w:rPr>
        <w:t>Developer Obligations.</w:t>
      </w:r>
    </w:p>
    <w:p w:rsidR="00A951E2" w:rsidRDefault="0021482A">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A951E2" w:rsidRDefault="0021482A">
      <w:pPr>
        <w:autoSpaceDE w:val="0"/>
        <w:autoSpaceDN w:val="0"/>
        <w:adjustRightInd w:val="0"/>
        <w:spacing w:line="278"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A951E2" w:rsidRDefault="0021482A">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951E2" w:rsidRDefault="0021482A">
      <w:pPr>
        <w:autoSpaceDE w:val="0"/>
        <w:autoSpaceDN w:val="0"/>
        <w:adjustRightInd w:val="0"/>
        <w:spacing w:before="228" w:line="277" w:lineRule="exact"/>
        <w:ind w:left="1440" w:right="1363" w:firstLine="719"/>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A951E2" w:rsidRDefault="0021482A">
      <w:pPr>
        <w:autoSpaceDE w:val="0"/>
        <w:autoSpaceDN w:val="0"/>
        <w:adjustRightInd w:val="0"/>
        <w:spacing w:before="261" w:line="280" w:lineRule="exact"/>
        <w:ind w:left="1440" w:right="1657" w:firstLine="719"/>
        <w:jc w:val="both"/>
        <w:rPr>
          <w:color w:val="000000"/>
          <w:spacing w:val="-2"/>
        </w:rPr>
      </w:pPr>
      <w:r>
        <w:rPr>
          <w:color w:val="000000"/>
          <w:spacing w:val="-2"/>
        </w:rPr>
        <w:t>Eac</w:t>
      </w:r>
      <w:r>
        <w:rPr>
          <w:color w:val="000000"/>
          <w:spacing w:val="-2"/>
        </w:rPr>
        <w:t>h Party will promptly advise the appropriate other Party if it detects or otherwise learns of any metering, telemetry or communications equipment errors or malfunctions that require the attention and/or correction by that other Party.  The Party owning suc</w:t>
      </w:r>
      <w:r>
        <w:rPr>
          <w:color w:val="000000"/>
          <w:spacing w:val="-2"/>
        </w:rPr>
        <w:t xml:space="preserve">h equipment shall correct such error or malfunction as soon as reasonably feasible.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951E2" w:rsidRDefault="0021482A">
      <w:pPr>
        <w:autoSpaceDE w:val="0"/>
        <w:autoSpaceDN w:val="0"/>
        <w:adjustRightInd w:val="0"/>
        <w:spacing w:before="225" w:line="280" w:lineRule="exact"/>
        <w:ind w:left="1440" w:right="1289" w:firstLine="719"/>
        <w:rPr>
          <w:color w:val="000000"/>
          <w:spacing w:val="-3"/>
        </w:rPr>
      </w:pPr>
      <w:r>
        <w:rPr>
          <w:color w:val="000000"/>
          <w:spacing w:val="-2"/>
        </w:rPr>
        <w:t>Any and all equipment placed on the premises of a Party shall be and remain the property of the Party providing such equipment regardless of the mode an</w:t>
      </w:r>
      <w:r>
        <w:rPr>
          <w:color w:val="000000"/>
          <w:spacing w:val="-2"/>
        </w:rPr>
        <w:t xml:space="preserve">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6" w:line="276" w:lineRule="exact"/>
        <w:ind w:left="6001"/>
        <w:rPr>
          <w:color w:val="000000"/>
          <w:spacing w:val="-3"/>
        </w:rPr>
      </w:pPr>
      <w:r>
        <w:rPr>
          <w:color w:val="000000"/>
          <w:spacing w:val="-3"/>
        </w:rPr>
        <w:t xml:space="preserve">33 </w:t>
      </w:r>
    </w:p>
    <w:p w:rsidR="00A951E2" w:rsidRDefault="00A951E2">
      <w:pPr>
        <w:autoSpaceDE w:val="0"/>
        <w:autoSpaceDN w:val="0"/>
        <w:adjustRightInd w:val="0"/>
        <w:rPr>
          <w:color w:val="000000"/>
          <w:spacing w:val="-3"/>
        </w:rPr>
        <w:sectPr w:rsidR="00A951E2">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78" type="#_x0000_t75" style="position:absolute;margin-left:108.1pt;margin-top:612.35pt;width:23.25pt;height:8.85pt;z-index:-251213824;mso-position-horizontal-relative:page;mso-position-vertical-relative:page" o:allowincell="f">
            <v:imagedata r:id="rId91" o:title=""/>
            <w10:wrap anchorx="page" anchory="page"/>
          </v:shape>
        </w:pict>
      </w:r>
      <w:bookmarkStart w:id="39" w:name="Pg39"/>
      <w:bookmarkEnd w:id="3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951E2" w:rsidRDefault="0021482A">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A951E2" w:rsidRDefault="0021482A">
      <w:pPr>
        <w:autoSpaceDE w:val="0"/>
        <w:autoSpaceDN w:val="0"/>
        <w:adjustRightInd w:val="0"/>
        <w:spacing w:line="280" w:lineRule="exact"/>
        <w:ind w:left="1440" w:right="1276"/>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A951E2" w:rsidRDefault="0021482A">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A951E2" w:rsidRDefault="0021482A">
      <w:pPr>
        <w:autoSpaceDE w:val="0"/>
        <w:autoSpaceDN w:val="0"/>
        <w:adjustRightInd w:val="0"/>
        <w:spacing w:before="233"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A951E2" w:rsidRDefault="0021482A">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951E2" w:rsidRDefault="0021482A">
      <w:pPr>
        <w:autoSpaceDE w:val="0"/>
        <w:autoSpaceDN w:val="0"/>
        <w:adjustRightInd w:val="0"/>
        <w:spacing w:before="228" w:line="277" w:lineRule="exact"/>
        <w:ind w:left="1440" w:right="1315" w:firstLine="719"/>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A951E2" w:rsidRDefault="0021482A">
      <w:pPr>
        <w:autoSpaceDE w:val="0"/>
        <w:autoSpaceDN w:val="0"/>
        <w:adjustRightInd w:val="0"/>
        <w:spacing w:before="221" w:line="280" w:lineRule="exact"/>
        <w:ind w:left="1440" w:right="1351" w:firstLine="719"/>
        <w:rPr>
          <w:color w:val="000000"/>
          <w:spacing w:val="-3"/>
        </w:rPr>
      </w:pPr>
      <w:r>
        <w:rPr>
          <w:color w:val="000000"/>
          <w:spacing w:val="-2"/>
        </w:rPr>
        <w:t xml:space="preserve">Consistent with the mutually acceptable procedures of the Developer and Connecting </w:t>
      </w:r>
      <w:r>
        <w:rPr>
          <w:color w:val="000000"/>
          <w:spacing w:val="-2"/>
        </w:rPr>
        <w:t xml:space="preserve">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rFonts w:ascii="Times New Roman Bold" w:hAnsi="Times New Roman Bold"/>
          <w:color w:val="000000"/>
          <w:spacing w:val="-3"/>
        </w:rPr>
        <w:t xml:space="preserve"> Reactive Power Control and Primary Frequency Response.</w:t>
      </w:r>
    </w:p>
    <w:p w:rsidR="00A951E2" w:rsidRDefault="0021482A">
      <w:pPr>
        <w:autoSpaceDE w:val="0"/>
        <w:autoSpaceDN w:val="0"/>
        <w:adjustRightInd w:val="0"/>
        <w:spacing w:before="241" w:line="276" w:lineRule="exact"/>
        <w:ind w:left="1440" w:firstLine="1439"/>
        <w:rPr>
          <w:rFonts w:ascii="Times New Roman Bold" w:hAnsi="Times New Roman Bold"/>
          <w:color w:val="000000"/>
          <w:spacing w:val="-3"/>
        </w:rPr>
      </w:pPr>
      <w:r>
        <w:rPr>
          <w:rFonts w:ascii="Times New Roman Bold" w:hAnsi="Times New Roman Bold"/>
          <w:color w:val="000000"/>
          <w:spacing w:val="-3"/>
        </w:rPr>
        <w:t>Power Factor Design Criteria.</w:t>
      </w:r>
    </w:p>
    <w:p w:rsidR="00A951E2" w:rsidRDefault="0021482A">
      <w:pPr>
        <w:autoSpaceDE w:val="0"/>
        <w:autoSpaceDN w:val="0"/>
        <w:adjustRightInd w:val="0"/>
        <w:spacing w:before="268" w:line="275" w:lineRule="exact"/>
        <w:ind w:left="1440" w:right="1250" w:firstLine="719"/>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composite power delivery at continuous rated power output at</w:t>
      </w:r>
      <w:r>
        <w:rPr>
          <w:color w:val="000000"/>
          <w:spacing w:val="-2"/>
        </w:rPr>
        <w:t xml:space="preserve">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w:t>
      </w:r>
      <w:r>
        <w:rPr>
          <w:color w:val="000000"/>
          <w:spacing w:val="-2"/>
        </w:rPr>
        <w:t xml:space="preserve"> that apply to all generators in the New York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73" w:line="276" w:lineRule="exact"/>
        <w:ind w:left="6001"/>
        <w:rPr>
          <w:color w:val="000000"/>
          <w:spacing w:val="-3"/>
        </w:rPr>
      </w:pPr>
      <w:r>
        <w:rPr>
          <w:color w:val="000000"/>
          <w:spacing w:val="-3"/>
        </w:rPr>
        <w:t xml:space="preserve">34 </w:t>
      </w:r>
    </w:p>
    <w:p w:rsidR="00A951E2" w:rsidRDefault="00A951E2">
      <w:pPr>
        <w:autoSpaceDE w:val="0"/>
        <w:autoSpaceDN w:val="0"/>
        <w:adjustRightInd w:val="0"/>
        <w:rPr>
          <w:color w:val="000000"/>
          <w:spacing w:val="-3"/>
        </w:rPr>
        <w:sectPr w:rsidR="00A951E2">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381.95pt;width:23.6pt;height:8.85pt;z-index:-251404288;mso-position-horizontal-relative:page;mso-position-vertical-relative:page" o:allowincell="f">
            <v:imagedata r:id="rId91" o:title=""/>
            <w10:wrap anchorx="page" anchory="page"/>
          </v:shape>
        </w:pict>
      </w:r>
      <w:r>
        <w:rPr>
          <w:color w:val="000000"/>
          <w:spacing w:val="-3"/>
        </w:rPr>
        <w:pict>
          <v:shape id="_x0000_s1080" type="#_x0000_t75" style="position:absolute;margin-left:108.1pt;margin-top:602.75pt;width:23.5pt;height:8.85pt;z-index:-251124736;mso-position-horizontal-relative:page;mso-position-vertical-relative:page" o:allowincell="f">
            <v:imagedata r:id="rId91" o:title=""/>
            <w10:wrap anchorx="page" anchory="page"/>
          </v:shape>
        </w:pict>
      </w:r>
      <w:bookmarkStart w:id="40" w:name="Pg40"/>
      <w:bookmarkEnd w:id="4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372"/>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A951E2" w:rsidRDefault="00A951E2">
      <w:pPr>
        <w:autoSpaceDE w:val="0"/>
        <w:autoSpaceDN w:val="0"/>
        <w:adjustRightInd w:val="0"/>
        <w:spacing w:line="260" w:lineRule="exact"/>
        <w:ind w:left="1440"/>
        <w:jc w:val="both"/>
        <w:rPr>
          <w:color w:val="000000"/>
          <w:spacing w:val="-3"/>
        </w:rPr>
      </w:pPr>
    </w:p>
    <w:p w:rsidR="00A951E2" w:rsidRDefault="0021482A">
      <w:pPr>
        <w:autoSpaceDE w:val="0"/>
        <w:autoSpaceDN w:val="0"/>
        <w:adjustRightInd w:val="0"/>
        <w:spacing w:before="37" w:line="26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1" w:line="276" w:lineRule="exact"/>
        <w:ind w:left="1440" w:right="1272"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w:t>
      </w:r>
      <w:r>
        <w:rPr>
          <w:color w:val="000000"/>
          <w:spacing w:val="-2"/>
        </w:rPr>
        <w:t xml:space="preserve">osite power delivery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w:t>
      </w:r>
      <w:r>
        <w:rPr>
          <w:color w:val="000000"/>
          <w:spacing w:val="-2"/>
        </w:rPr>
        <w:t xml:space="preserve">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w:t>
      </w:r>
      <w:r>
        <w:rPr>
          <w:color w:val="000000"/>
          <w:spacing w:val="-2"/>
        </w:rPr>
        <w:t xml:space="preserve">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w:t>
      </w:r>
      <w:r>
        <w:rPr>
          <w:color w:val="000000"/>
          <w:spacing w:val="-2"/>
        </w:rPr>
        <w:t xml:space="preserve">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A951E2" w:rsidRDefault="00A951E2">
      <w:pPr>
        <w:autoSpaceDE w:val="0"/>
        <w:autoSpaceDN w:val="0"/>
        <w:adjustRightInd w:val="0"/>
        <w:spacing w:line="260" w:lineRule="exact"/>
        <w:ind w:left="1440"/>
        <w:jc w:val="both"/>
        <w:rPr>
          <w:color w:val="000000"/>
          <w:spacing w:val="-3"/>
        </w:rPr>
      </w:pPr>
    </w:p>
    <w:p w:rsidR="00A951E2" w:rsidRDefault="0021482A">
      <w:pPr>
        <w:autoSpaceDE w:val="0"/>
        <w:autoSpaceDN w:val="0"/>
        <w:adjustRightInd w:val="0"/>
        <w:spacing w:before="38" w:line="26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274" w:firstLine="719"/>
        <w:rPr>
          <w:color w:val="000000"/>
          <w:spacing w:val="-3"/>
        </w:rPr>
      </w:pPr>
      <w:r>
        <w:rPr>
          <w:color w:val="000000"/>
          <w:spacing w:val="-2"/>
        </w:rPr>
        <w:t xml:space="preserve">Once the Developer has synchronized the Large Generating Facility with the New York </w:t>
      </w:r>
      <w:r>
        <w:rPr>
          <w:color w:val="000000"/>
          <w:spacing w:val="-2"/>
        </w:rPr>
        <w:br/>
        <w:t>St</w:t>
      </w:r>
      <w:r>
        <w:rPr>
          <w:color w:val="000000"/>
          <w:spacing w:val="-2"/>
        </w:rPr>
        <w:t xml:space="preserve">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forth in Article 9.5.1 (Power Factor Design Criteria).  </w:t>
      </w:r>
      <w:r>
        <w:rPr>
          <w:color w:val="000000"/>
          <w:spacing w:val="-2"/>
        </w:rPr>
        <w:t xml:space="preserve">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w:t>
      </w:r>
      <w:r>
        <w:rPr>
          <w:color w:val="000000"/>
          <w:spacing w:val="-2"/>
        </w:rPr>
        <w:t xml:space="preserve">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 at</w:t>
      </w:r>
      <w:r>
        <w:rPr>
          <w:color w:val="000000"/>
          <w:spacing w:val="-2"/>
        </w:rPr>
        <w:t xml:space="preserve">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unable</w:t>
      </w:r>
      <w:r>
        <w:rPr>
          <w:color w:val="000000"/>
          <w:spacing w:val="-2"/>
        </w:rPr>
        <w:t xml:space="preserve"> to maintain the </w:t>
      </w:r>
      <w:r>
        <w:rPr>
          <w:color w:val="000000"/>
          <w:spacing w:val="-2"/>
        </w:rPr>
        <w:br/>
      </w:r>
      <w:r>
        <w:rPr>
          <w:color w:val="000000"/>
          <w:spacing w:val="-3"/>
        </w:rPr>
        <w:t xml:space="preserve">specified voltage or power factor, it shall promptly notify NYISO.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A951E2" w:rsidRDefault="0021482A">
      <w:pPr>
        <w:autoSpaceDE w:val="0"/>
        <w:autoSpaceDN w:val="0"/>
        <w:adjustRightInd w:val="0"/>
        <w:spacing w:before="261" w:line="280" w:lineRule="exact"/>
        <w:ind w:left="1440" w:right="1332"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A951E2" w:rsidRDefault="0021482A">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84" w:line="276" w:lineRule="exact"/>
        <w:ind w:left="6001"/>
        <w:rPr>
          <w:color w:val="000000"/>
          <w:spacing w:val="-3"/>
        </w:rPr>
      </w:pPr>
      <w:r>
        <w:rPr>
          <w:color w:val="000000"/>
          <w:spacing w:val="-3"/>
        </w:rPr>
        <w:t xml:space="preserve">35 </w:t>
      </w:r>
    </w:p>
    <w:p w:rsidR="00A951E2" w:rsidRDefault="00A951E2">
      <w:pPr>
        <w:autoSpaceDE w:val="0"/>
        <w:autoSpaceDN w:val="0"/>
        <w:adjustRightInd w:val="0"/>
        <w:rPr>
          <w:color w:val="000000"/>
          <w:spacing w:val="-3"/>
        </w:rPr>
        <w:sectPr w:rsidR="00A951E2">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78.35pt;width:23.6pt;height:8.85pt;z-index:-251653120;mso-position-horizontal-relative:page;mso-position-vertical-relative:page" o:allowincell="f">
            <v:imagedata r:id="rId91" o:title=""/>
            <w10:wrap anchorx="page" anchory="page"/>
          </v:shape>
        </w:pict>
      </w:r>
      <w:bookmarkStart w:id="41" w:name="Pg41"/>
      <w:bookmarkEnd w:id="4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282" w:firstLine="719"/>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A951E2" w:rsidRDefault="0021482A">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A951E2" w:rsidRDefault="0021482A">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A951E2" w:rsidRDefault="0021482A">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A951E2" w:rsidRDefault="0021482A">
      <w:pPr>
        <w:autoSpaceDE w:val="0"/>
        <w:autoSpaceDN w:val="0"/>
        <w:adjustRightInd w:val="0"/>
        <w:spacing w:before="5" w:line="275"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57" w:line="276" w:lineRule="exact"/>
        <w:ind w:left="6001"/>
        <w:rPr>
          <w:color w:val="000000"/>
          <w:spacing w:val="-3"/>
        </w:rPr>
      </w:pPr>
      <w:r>
        <w:rPr>
          <w:color w:val="000000"/>
          <w:spacing w:val="-3"/>
        </w:rPr>
        <w:t xml:space="preserve">36 </w:t>
      </w:r>
    </w:p>
    <w:p w:rsidR="00A951E2" w:rsidRDefault="00A951E2">
      <w:pPr>
        <w:autoSpaceDE w:val="0"/>
        <w:autoSpaceDN w:val="0"/>
        <w:adjustRightInd w:val="0"/>
        <w:rPr>
          <w:color w:val="000000"/>
          <w:spacing w:val="-3"/>
        </w:rPr>
        <w:sectPr w:rsidR="00A951E2">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42" w:name="Pg42"/>
      <w:bookmarkEnd w:id="4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443"/>
        <w:jc w:val="both"/>
        <w:rPr>
          <w:color w:val="000000"/>
          <w:spacing w:val="-3"/>
        </w:rPr>
      </w:pPr>
      <w:r>
        <w:rPr>
          <w:color w:val="000000"/>
          <w:spacing w:val="-2"/>
        </w:rPr>
        <w:t>Agreement.  The primary frequency response requirements contained herein</w:t>
      </w:r>
      <w:r>
        <w:rPr>
          <w:color w:val="000000"/>
          <w:spacing w:val="-2"/>
        </w:rPr>
        <w:t xml:space="preserve"> shall apply to both </w:t>
      </w:r>
      <w:r>
        <w:rPr>
          <w:color w:val="000000"/>
          <w:spacing w:val="-3"/>
        </w:rPr>
        <w:t xml:space="preserve">synchronous and non-synchronous Large Generating Facilities.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A951E2" w:rsidRDefault="0021482A">
      <w:pPr>
        <w:autoSpaceDE w:val="0"/>
        <w:autoSpaceDN w:val="0"/>
        <w:adjustRightInd w:val="0"/>
        <w:spacing w:before="22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w:t>
      </w:r>
      <w:r>
        <w:rPr>
          <w:color w:val="000000"/>
          <w:spacing w:val="-2"/>
        </w:rPr>
        <w:t xml:space="preserve">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w:t>
      </w:r>
      <w:r>
        <w:rPr>
          <w:color w:val="000000"/>
          <w:spacing w:val="-2"/>
        </w:rPr>
        <w:t xml:space="preserve">ting Facility is operated in parallel with the New York State </w:t>
      </w:r>
      <w:r>
        <w:rPr>
          <w:color w:val="000000"/>
          <w:spacing w:val="-2"/>
        </w:rPr>
        <w:br/>
      </w:r>
      <w:r>
        <w:rPr>
          <w:color w:val="000000"/>
          <w:spacing w:val="-3"/>
        </w:rPr>
        <w:t xml:space="preserve">Transmission System.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A951E2" w:rsidRDefault="0021482A">
      <w:pPr>
        <w:autoSpaceDE w:val="0"/>
        <w:autoSpaceDN w:val="0"/>
        <w:adjustRightInd w:val="0"/>
        <w:spacing w:before="4" w:line="276" w:lineRule="exact"/>
        <w:ind w:left="1440" w:right="1273"/>
        <w:rPr>
          <w:color w:val="000000"/>
          <w:spacing w:val="-3"/>
        </w:rPr>
      </w:pPr>
      <w:r>
        <w:rPr>
          <w:color w:val="000000"/>
          <w:spacing w:val="-2"/>
        </w:rPr>
        <w:t xml:space="preserve">sustained frequency deviations outside of the </w:t>
      </w:r>
      <w:r>
        <w:rPr>
          <w:color w:val="000000"/>
          <w:spacing w:val="-2"/>
        </w:rPr>
        <w:t xml:space="preserve">deadband setting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w:t>
      </w:r>
      <w:r>
        <w:rPr>
          <w:color w:val="000000"/>
          <w:spacing w:val="-2"/>
        </w:rPr>
        <w:t xml:space="preserve">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w:t>
      </w:r>
      <w:r>
        <w:rPr>
          <w:color w:val="000000"/>
          <w:spacing w:val="-2"/>
        </w:rPr>
        <w:t xml:space="preserve">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w:t>
      </w:r>
      <w:r>
        <w:rPr>
          <w:color w:val="000000"/>
          <w:spacing w:val="-2"/>
        </w:rPr>
        <w:t xml:space="preserve">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A951E2" w:rsidRDefault="0021482A">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A951E2" w:rsidRDefault="0021482A">
      <w:pPr>
        <w:autoSpaceDE w:val="0"/>
        <w:autoSpaceDN w:val="0"/>
        <w:adjustRightInd w:val="0"/>
        <w:spacing w:before="245" w:line="275" w:lineRule="exact"/>
        <w:ind w:left="1440" w:right="1440" w:firstLine="719"/>
        <w:jc w:val="both"/>
        <w:rPr>
          <w:color w:val="000000"/>
          <w:spacing w:val="-2"/>
        </w:rPr>
      </w:pPr>
      <w:r>
        <w:rPr>
          <w:color w:val="000000"/>
          <w:spacing w:val="-2"/>
        </w:rPr>
        <w:t>Large Generating Facilities that are regulated by the United Stat</w:t>
      </w:r>
      <w:r>
        <w:rPr>
          <w:color w:val="000000"/>
          <w:spacing w:val="-2"/>
        </w:rPr>
        <w:t xml:space="preserve">es Nuclear Regulatory </w:t>
      </w:r>
      <w:r>
        <w:rPr>
          <w:color w:val="000000"/>
          <w:spacing w:val="-2"/>
        </w:rPr>
        <w:br/>
        <w:t xml:space="preserve">Commission shall be exempt from Articles 9.5.5, 9.5.5.1, and 9.5.5.2 of this Agreement.  Large </w:t>
      </w:r>
      <w:r>
        <w:rPr>
          <w:color w:val="000000"/>
          <w:spacing w:val="-2"/>
        </w:rPr>
        <w:br/>
        <w:t xml:space="preserve">Generating Facilities that are behind the meter generation that is sized-to-load (i.e., the thermal </w:t>
      </w:r>
      <w:r>
        <w:rPr>
          <w:color w:val="000000"/>
          <w:spacing w:val="-2"/>
        </w:rPr>
        <w:br/>
        <w:t>load and the generation are near-bal</w:t>
      </w:r>
      <w:r>
        <w:rPr>
          <w:color w:val="000000"/>
          <w:spacing w:val="-2"/>
        </w:rPr>
        <w:t xml:space="preserve">anced in real-time operation and the generation is primarily </w:t>
      </w:r>
      <w:r>
        <w:rPr>
          <w:color w:val="000000"/>
          <w:spacing w:val="-2"/>
        </w:rPr>
        <w:br/>
        <w:t xml:space="preserve">controlled to maintain the unique thermal, chemical, or mechanical output necessary for the </w:t>
      </w: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29" w:line="276" w:lineRule="exact"/>
        <w:ind w:left="6001"/>
        <w:rPr>
          <w:color w:val="000000"/>
          <w:spacing w:val="-3"/>
        </w:rPr>
      </w:pPr>
      <w:r>
        <w:rPr>
          <w:color w:val="000000"/>
          <w:spacing w:val="-3"/>
        </w:rPr>
        <w:t xml:space="preserve">37 </w:t>
      </w:r>
    </w:p>
    <w:p w:rsidR="00A951E2" w:rsidRDefault="00A951E2">
      <w:pPr>
        <w:autoSpaceDE w:val="0"/>
        <w:autoSpaceDN w:val="0"/>
        <w:adjustRightInd w:val="0"/>
        <w:rPr>
          <w:color w:val="000000"/>
          <w:spacing w:val="-3"/>
        </w:rPr>
        <w:sectPr w:rsidR="00A951E2">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82" type="#_x0000_t75" style="position:absolute;margin-left:126.1pt;margin-top:593.75pt;width:23.25pt;height:8.85pt;z-index:-251276288;mso-position-horizontal-relative:page;mso-position-vertical-relative:page" o:allowincell="f">
            <v:imagedata r:id="rId91" o:title=""/>
            <w10:wrap anchorx="page" anchory="page"/>
          </v:shape>
        </w:pict>
      </w:r>
      <w:bookmarkStart w:id="43" w:name="Pg43"/>
      <w:bookmarkEnd w:id="4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269"/>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w:t>
      </w:r>
      <w:r>
        <w:rPr>
          <w:color w:val="000000"/>
          <w:spacing w:val="-2"/>
        </w:rPr>
        <w:t xml:space="preserve">he operating requirements in </w:t>
      </w:r>
      <w:r>
        <w:rPr>
          <w:color w:val="000000"/>
          <w:spacing w:val="-2"/>
        </w:rPr>
        <w:br/>
      </w:r>
      <w:r>
        <w:rPr>
          <w:color w:val="000000"/>
          <w:spacing w:val="-3"/>
        </w:rPr>
        <w:t xml:space="preserve">Articles 9.5.5, 9.5.5.1, 9.5.5.2, and 9.5.5.4 of this Agreement. </w:t>
      </w:r>
    </w:p>
    <w:p w:rsidR="00A951E2" w:rsidRDefault="0021482A">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A951E2" w:rsidRDefault="0021482A">
      <w:pPr>
        <w:autoSpaceDE w:val="0"/>
        <w:autoSpaceDN w:val="0"/>
        <w:adjustRightInd w:val="0"/>
        <w:spacing w:before="244" w:line="276" w:lineRule="exact"/>
        <w:ind w:left="1440" w:right="1251" w:firstLine="719"/>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w:t>
      </w:r>
      <w:r>
        <w:rPr>
          <w:color w:val="000000"/>
          <w:spacing w:val="-2"/>
        </w:rPr>
        <w:t xml:space="preserve">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w:t>
      </w:r>
      <w:r>
        <w:rPr>
          <w:color w:val="000000"/>
          <w:spacing w:val="-2"/>
        </w:rPr>
        <w:t xml:space="preserve">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system frequency will remain outs</w:t>
      </w:r>
      <w:r>
        <w:rPr>
          <w:color w:val="000000"/>
          <w:spacing w:val="-2"/>
        </w:rPr>
        <w:t xml:space="preserve">ide of the deadband parameter 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w:t>
      </w:r>
      <w:r>
        <w:rPr>
          <w:color w:val="000000"/>
          <w:spacing w:val="-2"/>
        </w:rPr>
        <w:t xml:space="preserve">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Appendix C must establish how frequen</w:t>
      </w:r>
      <w:r>
        <w:rPr>
          <w:color w:val="000000"/>
          <w:spacing w:val="-2"/>
        </w:rPr>
        <w:t xml:space="preserve">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A951E2" w:rsidRDefault="0021482A">
      <w:pPr>
        <w:autoSpaceDE w:val="0"/>
        <w:autoSpaceDN w:val="0"/>
        <w:adjustRightInd w:val="0"/>
        <w:spacing w:before="245" w:line="275" w:lineRule="exact"/>
        <w:ind w:left="1440" w:right="1265" w:firstLine="719"/>
        <w:rPr>
          <w:color w:val="000000"/>
          <w:spacing w:val="-3"/>
        </w:rPr>
      </w:pPr>
      <w:r>
        <w:rPr>
          <w:color w:val="000000"/>
          <w:spacing w:val="-2"/>
        </w:rPr>
        <w:t xml:space="preserve">Developer’s electric storage resource is required to provide timely and sustained primary </w:t>
      </w:r>
      <w:r>
        <w:rPr>
          <w:color w:val="000000"/>
          <w:spacing w:val="-2"/>
        </w:rPr>
        <w:br/>
      </w:r>
      <w:r>
        <w:rPr>
          <w:color w:val="000000"/>
          <w:spacing w:val="-2"/>
        </w:rP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York State Transmission System.  This excludes c</w:t>
      </w:r>
      <w:r>
        <w:rPr>
          <w:color w:val="000000"/>
          <w:spacing w:val="-2"/>
        </w:rPr>
        <w:t xml:space="preserve">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w:t>
      </w:r>
      <w:r>
        <w:rPr>
          <w:color w:val="000000"/>
          <w:spacing w:val="-2"/>
        </w:rPr>
        <w:t xml:space="preserve">urce is charging at the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w:t>
      </w:r>
      <w:r>
        <w:rPr>
          <w:color w:val="000000"/>
          <w:spacing w:val="-2"/>
        </w:rPr>
        <w:t xml:space="preserve">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tra</w:t>
      </w:r>
      <w:r>
        <w:rPr>
          <w:color w:val="000000"/>
          <w:spacing w:val="-3"/>
        </w:rPr>
        <w:t xml:space="preserve">nsition. </w:t>
      </w:r>
    </w:p>
    <w:p w:rsidR="00A951E2" w:rsidRDefault="0021482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951E2" w:rsidRDefault="0021482A">
      <w:pPr>
        <w:autoSpaceDE w:val="0"/>
        <w:autoSpaceDN w:val="0"/>
        <w:adjustRightInd w:val="0"/>
        <w:spacing w:before="236"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A951E2" w:rsidRDefault="0021482A">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A951E2" w:rsidRDefault="00A951E2">
      <w:pPr>
        <w:autoSpaceDE w:val="0"/>
        <w:autoSpaceDN w:val="0"/>
        <w:adjustRightInd w:val="0"/>
        <w:spacing w:line="275" w:lineRule="exact"/>
        <w:ind w:left="1440"/>
        <w:rPr>
          <w:color w:val="000000"/>
          <w:spacing w:val="-3"/>
        </w:rPr>
      </w:pPr>
    </w:p>
    <w:p w:rsidR="00A951E2" w:rsidRDefault="0021482A">
      <w:pPr>
        <w:autoSpaceDE w:val="0"/>
        <w:autoSpaceDN w:val="0"/>
        <w:adjustRightInd w:val="0"/>
        <w:spacing w:before="10" w:line="275" w:lineRule="exact"/>
        <w:ind w:left="1440" w:right="1378" w:firstLine="719"/>
        <w:rPr>
          <w:color w:val="000000"/>
          <w:spacing w:val="-2"/>
        </w:rPr>
      </w:pPr>
      <w:r>
        <w:rPr>
          <w:color w:val="000000"/>
          <w:spacing w:val="-2"/>
        </w:rPr>
        <w:t xml:space="preserve">Developer and Connecting Transmission Owner may each, in accordance with NYISO </w:t>
      </w:r>
      <w:r>
        <w:rPr>
          <w:color w:val="000000"/>
          <w:spacing w:val="-2"/>
        </w:rPr>
        <w:br/>
        <w:t>procedures and Good Utility Practice and in coordination with the other Party, r</w:t>
      </w:r>
      <w:r>
        <w:rPr>
          <w:color w:val="000000"/>
          <w:spacing w:val="-2"/>
        </w:rPr>
        <w:t xml:space="preserve">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w:t>
      </w:r>
      <w:r>
        <w:rPr>
          <w:color w:val="000000"/>
          <w:spacing w:val="-2"/>
        </w:rPr>
        <w:t xml:space="preserve">.  Absent an Emergency State, the Party </w:t>
      </w: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69" w:line="276" w:lineRule="exact"/>
        <w:ind w:left="6001"/>
        <w:rPr>
          <w:color w:val="000000"/>
          <w:spacing w:val="-3"/>
        </w:rPr>
      </w:pPr>
      <w:r>
        <w:rPr>
          <w:color w:val="000000"/>
          <w:spacing w:val="-3"/>
        </w:rPr>
        <w:t xml:space="preserve">38 </w:t>
      </w:r>
    </w:p>
    <w:p w:rsidR="00A951E2" w:rsidRDefault="00A951E2">
      <w:pPr>
        <w:autoSpaceDE w:val="0"/>
        <w:autoSpaceDN w:val="0"/>
        <w:adjustRightInd w:val="0"/>
        <w:rPr>
          <w:color w:val="000000"/>
          <w:spacing w:val="-3"/>
        </w:rPr>
        <w:sectPr w:rsidR="00A951E2">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83" type="#_x0000_t75" style="position:absolute;margin-left:108.1pt;margin-top:557.75pt;width:23.6pt;height:8.85pt;z-index:-251271168;mso-position-horizontal-relative:page;mso-position-vertical-relative:page" o:allowincell="f">
            <v:imagedata r:id="rId91" o:title=""/>
            <w10:wrap anchorx="page" anchory="page"/>
          </v:shape>
        </w:pict>
      </w:r>
      <w:bookmarkStart w:id="44" w:name="Pg44"/>
      <w:bookmarkEnd w:id="4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230" w:line="275" w:lineRule="exact"/>
        <w:ind w:left="1440" w:right="1444"/>
        <w:rPr>
          <w:color w:val="000000"/>
          <w:spacing w:val="-3"/>
        </w:rPr>
      </w:pPr>
      <w:r>
        <w:rPr>
          <w:color w:val="000000"/>
          <w:spacing w:val="-2"/>
        </w:rPr>
        <w:t xml:space="preserve">scheduling a removal of such facility(ies) from service will use Reasonable Efforts to schedule </w:t>
      </w:r>
      <w:r>
        <w:rPr>
          <w:color w:val="000000"/>
          <w:spacing w:val="-2"/>
        </w:rPr>
        <w:br/>
        <w:t>such removal on a date and time mutually acceptable</w:t>
      </w:r>
      <w:r>
        <w:rPr>
          <w:color w:val="000000"/>
          <w:spacing w:val="-2"/>
        </w:rPr>
        <w:t xml:space="preserv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 xml:space="preserve">Outage </w:t>
      </w:r>
      <w:r>
        <w:rPr>
          <w:rFonts w:ascii="Times New Roman Bold" w:hAnsi="Times New Roman Bold"/>
          <w:color w:val="000000"/>
          <w:spacing w:val="-3"/>
        </w:rPr>
        <w:t>Schedules</w:t>
      </w:r>
      <w:r>
        <w:rPr>
          <w:color w:val="000000"/>
          <w:spacing w:val="-3"/>
        </w:rPr>
        <w:t xml:space="preserve">.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8" w:line="276" w:lineRule="exact"/>
        <w:ind w:left="1440" w:right="1335" w:firstLine="719"/>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w:t>
      </w:r>
      <w:r>
        <w:rPr>
          <w:color w:val="000000"/>
          <w:spacing w:val="-2"/>
        </w:rPr>
        <w:t xml:space="preserve">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its maintenance as necessary</w:t>
      </w:r>
      <w:r>
        <w:rPr>
          <w:color w:val="000000"/>
          <w:spacing w:val="-2"/>
        </w:rPr>
        <w:t xml:space="preserve"> to maintain the reliability of the New York State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A951E2" w:rsidRDefault="0021482A">
      <w:pPr>
        <w:autoSpaceDE w:val="0"/>
        <w:autoSpaceDN w:val="0"/>
        <w:adjustRightInd w:val="0"/>
        <w:spacing w:before="8" w:line="276" w:lineRule="exact"/>
        <w:ind w:left="1440" w:right="1278"/>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w:t>
      </w:r>
      <w:r>
        <w:rPr>
          <w:color w:val="000000"/>
          <w:spacing w:val="-2"/>
        </w:rPr>
        <w:t xml:space="preserve">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A951E2" w:rsidRDefault="0021482A">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 xml:space="preserve">Outage </w:t>
      </w:r>
      <w:r>
        <w:rPr>
          <w:rFonts w:ascii="Times New Roman Bold" w:hAnsi="Times New Roman Bold"/>
          <w:color w:val="000000"/>
          <w:spacing w:val="-3"/>
        </w:rPr>
        <w:t>Restoration</w:t>
      </w:r>
      <w:r>
        <w:rPr>
          <w:color w:val="000000"/>
          <w:spacing w:val="-3"/>
        </w:rPr>
        <w:t xml:space="preserve">.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A951E2" w:rsidRDefault="0021482A">
      <w:pPr>
        <w:autoSpaceDE w:val="0"/>
        <w:autoSpaceDN w:val="0"/>
        <w:adjustRightInd w:val="0"/>
        <w:spacing w:before="6" w:line="274" w:lineRule="exact"/>
        <w:ind w:left="1440" w:right="1342"/>
        <w:rPr>
          <w:color w:val="000000"/>
          <w:spacing w:val="-3"/>
        </w:rPr>
      </w:pPr>
      <w:r>
        <w:rPr>
          <w:color w:val="000000"/>
          <w:spacing w:val="-2"/>
        </w:rPr>
        <w:t xml:space="preserve">Deliverability Upgrades of the Connecting Transmission Owner or Developer adversely affects the other Party’s operations or facilities, the Party that owns the </w:t>
      </w:r>
      <w:r>
        <w:rPr>
          <w:color w:val="000000"/>
          <w:spacing w:val="-2"/>
        </w:rPr>
        <w:t xml:space="preserve">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w:t>
      </w:r>
      <w:r>
        <w:rPr>
          <w:color w:val="000000"/>
          <w:spacing w:val="-2"/>
        </w:rPr>
        <w:t xml:space="preserve">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w:t>
      </w:r>
      <w:r>
        <w:rPr>
          <w:color w:val="000000"/>
          <w:spacing w:val="-3"/>
        </w:rPr>
        <w:t xml:space="preserve">itten notice explaining the nature of the outage.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A951E2" w:rsidRDefault="0021482A">
      <w:pPr>
        <w:autoSpaceDE w:val="0"/>
        <w:autoSpaceDN w:val="0"/>
        <w:adjustRightInd w:val="0"/>
        <w:spacing w:line="280" w:lineRule="exact"/>
        <w:ind w:left="1440" w:right="1456"/>
        <w:rPr>
          <w:color w:val="000000"/>
          <w:spacing w:val="-3"/>
        </w:rPr>
      </w:pPr>
      <w:r>
        <w:rPr>
          <w:color w:val="000000"/>
          <w:spacing w:val="-2"/>
        </w:rPr>
        <w:t>Developer to interrupt or reduce produ</w:t>
      </w:r>
      <w:r>
        <w:rPr>
          <w:color w:val="000000"/>
          <w:spacing w:val="-2"/>
        </w:rPr>
        <w:t xml:space="preserve">ction of electricity if such production of electricity could adversely affect the ability of NYISO and Connecting Transmission Owner to perform such activities as are necessary to safely and reliably operate and maintain the New York State </w:t>
      </w:r>
      <w:r>
        <w:rPr>
          <w:color w:val="000000"/>
          <w:spacing w:val="-2"/>
        </w:rPr>
        <w:br/>
        <w:t>Transmission Sy</w:t>
      </w:r>
      <w:r>
        <w:rPr>
          <w:color w:val="000000"/>
          <w:spacing w:val="-2"/>
        </w:rPr>
        <w:t xml:space="preserve">stem.  The following provisions shall apply to any interruption or reduction </w:t>
      </w:r>
      <w:r>
        <w:rPr>
          <w:color w:val="000000"/>
          <w:spacing w:val="-3"/>
        </w:rPr>
        <w:t xml:space="preserve">permitted under this Article 9.6.2: </w:t>
      </w:r>
    </w:p>
    <w:p w:rsidR="00A951E2" w:rsidRDefault="0021482A">
      <w:pPr>
        <w:autoSpaceDE w:val="0"/>
        <w:autoSpaceDN w:val="0"/>
        <w:adjustRightInd w:val="0"/>
        <w:spacing w:before="241" w:line="28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56" w:line="276" w:lineRule="exact"/>
        <w:ind w:left="6001"/>
        <w:rPr>
          <w:color w:val="000000"/>
          <w:spacing w:val="-3"/>
        </w:rPr>
      </w:pPr>
      <w:r>
        <w:rPr>
          <w:color w:val="000000"/>
          <w:spacing w:val="-3"/>
        </w:rPr>
        <w:t xml:space="preserve">39 </w:t>
      </w:r>
    </w:p>
    <w:p w:rsidR="00A951E2" w:rsidRDefault="00A951E2">
      <w:pPr>
        <w:autoSpaceDE w:val="0"/>
        <w:autoSpaceDN w:val="0"/>
        <w:adjustRightInd w:val="0"/>
        <w:rPr>
          <w:color w:val="000000"/>
          <w:spacing w:val="-3"/>
        </w:rPr>
        <w:sectPr w:rsidR="00A951E2">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84" type="#_x0000_t75" style="position:absolute;margin-left:108.1pt;margin-top:395.75pt;width:23.5pt;height:8.85pt;z-index:-251322368;mso-position-horizontal-relative:page;mso-position-vertical-relative:page" o:allowincell="f">
            <v:imagedata r:id="rId91" o:title=""/>
            <w10:wrap anchorx="page" anchory="page"/>
          </v:shape>
        </w:pict>
      </w:r>
      <w:r>
        <w:rPr>
          <w:color w:val="000000"/>
          <w:spacing w:val="-3"/>
        </w:rPr>
        <w:pict>
          <v:shape id="_x0000_s1085" type="#_x0000_t75" style="position:absolute;margin-left:108.1pt;margin-top:602.75pt;width:23.6pt;height:8.85pt;z-index:-251011072;mso-position-horizontal-relative:page;mso-position-vertical-relative:page" o:allowincell="f">
            <v:imagedata r:id="rId91" o:title=""/>
            <w10:wrap anchorx="page" anchory="page"/>
          </v:shape>
        </w:pict>
      </w:r>
      <w:bookmarkStart w:id="45" w:name="Pg45"/>
      <w:bookmarkEnd w:id="4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2773 </w:t>
      </w:r>
    </w:p>
    <w:p w:rsidR="00A951E2" w:rsidRDefault="00A951E2">
      <w:pPr>
        <w:autoSpaceDE w:val="0"/>
        <w:autoSpaceDN w:val="0"/>
        <w:adjustRightInd w:val="0"/>
        <w:spacing w:line="280" w:lineRule="exact"/>
        <w:ind w:left="1440"/>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439"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A951E2" w:rsidRDefault="0021482A">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A951E2" w:rsidRDefault="0021482A">
      <w:pPr>
        <w:autoSpaceDE w:val="0"/>
        <w:autoSpaceDN w:val="0"/>
        <w:adjustRightInd w:val="0"/>
        <w:spacing w:before="1" w:line="280" w:lineRule="exact"/>
        <w:ind w:left="1440" w:right="1357"/>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A951E2" w:rsidRDefault="0021482A">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A951E2" w:rsidRDefault="00A951E2">
      <w:pPr>
        <w:autoSpaceDE w:val="0"/>
        <w:autoSpaceDN w:val="0"/>
        <w:adjustRightInd w:val="0"/>
        <w:spacing w:line="273" w:lineRule="exact"/>
        <w:ind w:left="1440"/>
        <w:rPr>
          <w:color w:val="000000"/>
          <w:spacing w:val="-3"/>
        </w:rPr>
      </w:pPr>
    </w:p>
    <w:p w:rsidR="00A951E2" w:rsidRDefault="0021482A">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w:t>
      </w:r>
      <w:r>
        <w:rPr>
          <w:color w:val="000000"/>
          <w:spacing w:val="-2"/>
        </w:rPr>
        <w:t xml:space="preserve">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w:t>
      </w:r>
      <w:r>
        <w:rPr>
          <w:color w:val="000000"/>
          <w:spacing w:val="-3"/>
        </w:rPr>
        <w:t xml:space="preserve">tility Practice.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A951E2" w:rsidRDefault="0021482A">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or its successor.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A951E2" w:rsidRDefault="0021482A">
      <w:pPr>
        <w:autoSpaceDE w:val="0"/>
        <w:autoSpaceDN w:val="0"/>
        <w:adjustRightInd w:val="0"/>
        <w:spacing w:before="264" w:line="276" w:lineRule="exact"/>
        <w:ind w:left="1440" w:right="1336"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w:t>
      </w:r>
      <w:r>
        <w:rPr>
          <w:color w:val="000000"/>
          <w:spacing w:val="-2"/>
        </w:rPr>
        <w:t xml:space="preserve">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on the Connecting T</w:t>
      </w:r>
      <w:r>
        <w:rPr>
          <w:color w:val="000000"/>
          <w:spacing w:val="-2"/>
        </w:rPr>
        <w:t xml:space="preserve">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92" w:line="276" w:lineRule="exact"/>
        <w:ind w:left="6001"/>
        <w:rPr>
          <w:color w:val="000000"/>
          <w:spacing w:val="-3"/>
        </w:rPr>
      </w:pPr>
      <w:r>
        <w:rPr>
          <w:color w:val="000000"/>
          <w:spacing w:val="-3"/>
        </w:rPr>
        <w:t xml:space="preserve">40 </w:t>
      </w:r>
    </w:p>
    <w:p w:rsidR="00A951E2" w:rsidRDefault="00A951E2">
      <w:pPr>
        <w:autoSpaceDE w:val="0"/>
        <w:autoSpaceDN w:val="0"/>
        <w:adjustRightInd w:val="0"/>
        <w:rPr>
          <w:color w:val="000000"/>
          <w:spacing w:val="-3"/>
        </w:rPr>
        <w:sectPr w:rsidR="00A951E2">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86" type="#_x0000_t75" style="position:absolute;margin-left:108.1pt;margin-top:476.75pt;width:23.75pt;height:8.85pt;z-index:-251194368;mso-position-horizontal-relative:page;mso-position-vertical-relative:page" o:allowincell="f">
            <v:imagedata r:id="rId91" o:title=""/>
            <w10:wrap anchorx="page" anchory="page"/>
          </v:shape>
        </w:pict>
      </w:r>
      <w:bookmarkStart w:id="46" w:name="Pg46"/>
      <w:bookmarkEnd w:id="4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A951E2" w:rsidRDefault="0021482A">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A951E2" w:rsidRDefault="0021482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6.4.3</w:t>
      </w:r>
      <w:r>
        <w:rPr>
          <w:rFonts w:ascii="Arial Bold" w:hAnsi="Arial Bold"/>
          <w:color w:val="000000"/>
          <w:spacing w:val="-3"/>
        </w:rPr>
        <w:t xml:space="preserve"> </w:t>
      </w:r>
      <w:r>
        <w:rPr>
          <w:color w:val="000000"/>
          <w:spacing w:val="-3"/>
        </w:rPr>
        <w:t xml:space="preserve">The Developer and Connecting Transmission Owner shall each be </w:t>
      </w:r>
    </w:p>
    <w:p w:rsidR="00A951E2" w:rsidRDefault="0021482A">
      <w:pPr>
        <w:autoSpaceDE w:val="0"/>
        <w:autoSpaceDN w:val="0"/>
        <w:adjustRightInd w:val="0"/>
        <w:spacing w:before="1" w:line="280" w:lineRule="exact"/>
        <w:ind w:left="1440" w:right="1650"/>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A951E2" w:rsidRDefault="0021482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A951E2" w:rsidRDefault="0021482A">
      <w:pPr>
        <w:autoSpaceDE w:val="0"/>
        <w:autoSpaceDN w:val="0"/>
        <w:adjustRightInd w:val="0"/>
        <w:spacing w:before="1"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A951E2" w:rsidRDefault="0021482A">
      <w:pPr>
        <w:autoSpaceDE w:val="0"/>
        <w:autoSpaceDN w:val="0"/>
        <w:adjustRightInd w:val="0"/>
        <w:spacing w:before="260" w:line="280" w:lineRule="exact"/>
        <w:ind w:left="1440" w:right="1789"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A951E2" w:rsidRDefault="0021482A">
      <w:pPr>
        <w:autoSpaceDE w:val="0"/>
        <w:autoSpaceDN w:val="0"/>
        <w:adjustRightInd w:val="0"/>
        <w:spacing w:before="245" w:line="274"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A951E2" w:rsidRDefault="00A951E2">
      <w:pPr>
        <w:autoSpaceDE w:val="0"/>
        <w:autoSpaceDN w:val="0"/>
        <w:adjustRightInd w:val="0"/>
        <w:spacing w:line="276" w:lineRule="exact"/>
        <w:ind w:left="2880"/>
        <w:rPr>
          <w:color w:val="000000"/>
          <w:spacing w:val="-2"/>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A951E2" w:rsidRDefault="0021482A">
      <w:pPr>
        <w:autoSpaceDE w:val="0"/>
        <w:autoSpaceDN w:val="0"/>
        <w:adjustRightInd w:val="0"/>
        <w:spacing w:before="264" w:line="276" w:lineRule="exact"/>
        <w:ind w:left="1440" w:right="1314" w:firstLine="719"/>
        <w:rPr>
          <w:color w:val="000000"/>
          <w:spacing w:val="-2"/>
        </w:rPr>
      </w:pPr>
      <w:r>
        <w:rPr>
          <w:color w:val="000000"/>
          <w:spacing w:val="-2"/>
        </w:rPr>
        <w:t xml:space="preserve">In compliance with NPCC requirements and Good Utility Practice, Developer shall </w:t>
      </w:r>
      <w:r>
        <w:rPr>
          <w:color w:val="000000"/>
          <w:spacing w:val="-2"/>
        </w:rPr>
        <w:br/>
        <w:t>provide, install, own, and maintain relays, circ</w:t>
      </w:r>
      <w:r>
        <w:rPr>
          <w:color w:val="000000"/>
          <w:spacing w:val="-2"/>
        </w:rPr>
        <w:t xml:space="preserve">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w:t>
      </w:r>
      <w:r>
        <w:rPr>
          <w:color w:val="000000"/>
          <w:spacing w:val="-2"/>
        </w:rPr>
        <w:t xml:space="preserve">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w:t>
      </w:r>
      <w:r>
        <w:rPr>
          <w:color w:val="000000"/>
          <w:spacing w:val="-2"/>
        </w:rPr>
        <w:t xml:space="preserve">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w:t>
      </w:r>
      <w:r>
        <w:rPr>
          <w:color w:val="000000"/>
          <w:spacing w:val="-2"/>
        </w:rPr>
        <w:t xml:space="preserve">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w:t>
      </w:r>
      <w:r>
        <w:rPr>
          <w:color w:val="000000"/>
          <w:spacing w:val="-2"/>
        </w:rPr>
        <w:t xml:space="preserve">ator loss-of-field.  Developer shall be solely </w:t>
      </w:r>
      <w:r>
        <w:rPr>
          <w:color w:val="000000"/>
          <w:spacing w:val="-2"/>
        </w:rPr>
        <w:br/>
        <w:t xml:space="preserve">responsible to disconnect the Large Generating Facility and Developer’s other equipment if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16" w:line="276" w:lineRule="exact"/>
        <w:ind w:left="6001"/>
        <w:rPr>
          <w:color w:val="000000"/>
          <w:spacing w:val="-3"/>
        </w:rPr>
      </w:pPr>
      <w:r>
        <w:rPr>
          <w:color w:val="000000"/>
          <w:spacing w:val="-3"/>
        </w:rPr>
        <w:t xml:space="preserve">41 </w:t>
      </w:r>
    </w:p>
    <w:p w:rsidR="00A951E2" w:rsidRDefault="00A951E2">
      <w:pPr>
        <w:autoSpaceDE w:val="0"/>
        <w:autoSpaceDN w:val="0"/>
        <w:adjustRightInd w:val="0"/>
        <w:rPr>
          <w:color w:val="000000"/>
          <w:spacing w:val="-3"/>
        </w:rPr>
        <w:sectPr w:rsidR="00A951E2">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87" type="#_x0000_t75" style="position:absolute;margin-left:108.1pt;margin-top:119.75pt;width:23.75pt;height:8.85pt;z-index:-251643904;mso-position-horizontal-relative:page;mso-position-vertical-relative:page" o:allowincell="f">
            <v:imagedata r:id="rId91" o:title=""/>
            <w10:wrap anchorx="page" anchory="page"/>
          </v:shape>
        </w:pict>
      </w:r>
      <w:r>
        <w:rPr>
          <w:color w:val="000000"/>
          <w:spacing w:val="-3"/>
        </w:rPr>
        <w:pict>
          <v:shape id="_x0000_s1088" type="#_x0000_t75" style="position:absolute;margin-left:108.1pt;margin-top:374.75pt;width:23.25pt;height:8.85pt;z-index:-251414528;mso-position-horizontal-relative:page;mso-position-vertical-relative:page" o:allowincell="f">
            <v:imagedata r:id="rId91" o:title=""/>
            <w10:wrap anchorx="page" anchory="page"/>
          </v:shape>
        </w:pict>
      </w:r>
      <w:r>
        <w:rPr>
          <w:color w:val="000000"/>
          <w:spacing w:val="-3"/>
        </w:rPr>
        <w:pict>
          <v:shape id="_x0000_s1089" type="#_x0000_t75" style="position:absolute;margin-left:108.1pt;margin-top:471.35pt;width:23.6pt;height:8.85pt;z-index:-251291648;mso-position-horizontal-relative:page;mso-position-vertical-relative:page" o:allowincell="f">
            <v:imagedata r:id="rId91" o:title=""/>
            <w10:wrap anchorx="page" anchory="page"/>
          </v:shape>
        </w:pict>
      </w:r>
      <w:bookmarkStart w:id="47" w:name="Pg47"/>
      <w:bookmarkEnd w:id="4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w:t>
      </w:r>
      <w:r>
        <w:rPr>
          <w:color w:val="000000"/>
          <w:spacing w:val="-2"/>
        </w:rPr>
        <w:t xml:space="preserve">Large </w:t>
      </w:r>
      <w:r>
        <w:rPr>
          <w:color w:val="000000"/>
          <w:spacing w:val="-3"/>
        </w:rPr>
        <w:t xml:space="preserve">Generating Facility.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A951E2" w:rsidRDefault="0021482A">
      <w:pPr>
        <w:autoSpaceDE w:val="0"/>
        <w:autoSpaceDN w:val="0"/>
        <w:adjustRightInd w:val="0"/>
        <w:spacing w:before="264" w:line="276" w:lineRule="exact"/>
        <w:ind w:left="1440" w:right="1389"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r>
      <w:r>
        <w:rPr>
          <w:color w:val="000000"/>
          <w:spacing w:val="-2"/>
        </w:rPr>
        <w:t xml:space="preserve">or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w:t>
      </w:r>
      <w:r>
        <w:rPr>
          <w:color w:val="000000"/>
          <w:spacing w:val="-2"/>
        </w:rPr>
        <w:t xml:space="preserve">industry standard, ANSI </w:t>
      </w:r>
      <w:r>
        <w:rPr>
          <w:color w:val="000000"/>
          <w:spacing w:val="-2"/>
        </w:rPr>
        <w:br/>
        <w:t xml:space="preserve">Standard C84.1-1989, or the applicable superseding electric industry standard, shall control.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A951E2" w:rsidRDefault="0021482A">
      <w:pPr>
        <w:autoSpaceDE w:val="0"/>
        <w:autoSpaceDN w:val="0"/>
        <w:adjustRightInd w:val="0"/>
        <w:spacing w:before="234" w:line="275" w:lineRule="exact"/>
        <w:ind w:left="1440" w:right="1371" w:firstLine="719"/>
        <w:rPr>
          <w:color w:val="000000"/>
          <w:spacing w:val="-3"/>
        </w:rPr>
      </w:pPr>
      <w:r>
        <w:rPr>
          <w:color w:val="000000"/>
          <w:spacing w:val="-2"/>
        </w:rPr>
        <w:t>The Developer and Connecting Transmission Owner shall each provide the other Party a copy of its switch</w:t>
      </w:r>
      <w:r>
        <w:rPr>
          <w:color w:val="000000"/>
          <w:spacing w:val="-2"/>
        </w:rPr>
        <w:t>ing and tagging rules that are applicable to the other Party’s activities.  Such switching and tagging rules shall be developed on a nondiscriminatory basis.  The Parties shall comply with applicable switching and tagging rules, as amended from time to tim</w:t>
      </w:r>
      <w:r>
        <w:rPr>
          <w:color w:val="000000"/>
          <w:spacing w:val="-2"/>
        </w:rPr>
        <w:t xml:space="preserve">e, in obtaining </w:t>
      </w:r>
      <w:r>
        <w:rPr>
          <w:color w:val="000000"/>
          <w:spacing w:val="-3"/>
        </w:rPr>
        <w:t xml:space="preserve">clearances for work or for switching operations on equipment. </w:t>
      </w:r>
    </w:p>
    <w:p w:rsidR="00A951E2" w:rsidRDefault="0021482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A951E2" w:rsidRDefault="0021482A">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A951E2" w:rsidRDefault="0021482A">
      <w:pPr>
        <w:autoSpaceDE w:val="0"/>
        <w:autoSpaceDN w:val="0"/>
        <w:adjustRightInd w:val="0"/>
        <w:spacing w:before="261" w:line="280" w:lineRule="exact"/>
        <w:ind w:left="1440" w:right="1463" w:firstLine="719"/>
        <w:rPr>
          <w:color w:val="000000"/>
          <w:spacing w:val="-3"/>
        </w:rPr>
      </w:pPr>
      <w:r>
        <w:rPr>
          <w:color w:val="000000"/>
          <w:spacing w:val="-2"/>
        </w:rPr>
        <w:t>Except as may be required by Applicable Laws and Regulations, or as otherwise agreed to amo</w:t>
      </w:r>
      <w:r>
        <w:rPr>
          <w:color w:val="000000"/>
          <w:spacing w:val="-2"/>
        </w:rPr>
        <w:t xml:space="preserve">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A951E2" w:rsidRDefault="0021482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20" w:line="276" w:lineRule="exact"/>
        <w:ind w:left="6001"/>
        <w:rPr>
          <w:color w:val="000000"/>
          <w:spacing w:val="-3"/>
        </w:rPr>
      </w:pPr>
      <w:r>
        <w:rPr>
          <w:color w:val="000000"/>
          <w:spacing w:val="-3"/>
        </w:rPr>
        <w:t xml:space="preserve">42 </w:t>
      </w:r>
    </w:p>
    <w:p w:rsidR="00A951E2" w:rsidRDefault="00A951E2">
      <w:pPr>
        <w:autoSpaceDE w:val="0"/>
        <w:autoSpaceDN w:val="0"/>
        <w:adjustRightInd w:val="0"/>
        <w:rPr>
          <w:color w:val="000000"/>
          <w:spacing w:val="-3"/>
        </w:rPr>
        <w:sectPr w:rsidR="00A951E2">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48" w:name="Pg48"/>
      <w:bookmarkEnd w:id="4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951E2" w:rsidRDefault="0021482A">
      <w:pPr>
        <w:autoSpaceDE w:val="0"/>
        <w:autoSpaceDN w:val="0"/>
        <w:adjustRightInd w:val="0"/>
        <w:spacing w:before="229" w:line="276" w:lineRule="exact"/>
        <w:ind w:left="2160"/>
        <w:rPr>
          <w:color w:val="000000"/>
          <w:spacing w:val="-2"/>
        </w:rPr>
      </w:pPr>
      <w:r>
        <w:rPr>
          <w:color w:val="000000"/>
          <w:spacing w:val="-2"/>
        </w:rPr>
        <w:t xml:space="preserve">The Parties will cooperate with one another and the NYISO in the analysis of </w:t>
      </w:r>
    </w:p>
    <w:p w:rsidR="00A951E2" w:rsidRDefault="0021482A">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A951E2" w:rsidRDefault="0021482A">
      <w:pPr>
        <w:autoSpaceDE w:val="0"/>
        <w:autoSpaceDN w:val="0"/>
        <w:adjustRightInd w:val="0"/>
        <w:spacing w:before="248" w:line="287" w:lineRule="exact"/>
        <w:ind w:left="2160"/>
        <w:rPr>
          <w:color w:val="000000"/>
          <w:spacing w:val="-2"/>
        </w:rPr>
      </w:pPr>
      <w:r>
        <w:rPr>
          <w:color w:val="000000"/>
          <w:spacing w:val="-2"/>
        </w:rPr>
        <w:t xml:space="preserve">A Developer </w:t>
      </w:r>
      <w:r>
        <w:rPr>
          <w:color w:val="000000"/>
          <w:spacing w:val="-2"/>
          <w:sz w:val="26"/>
        </w:rPr>
        <w:t>or the</w:t>
      </w:r>
      <w:r>
        <w:rPr>
          <w:color w:val="000000"/>
          <w:spacing w:val="-2"/>
          <w:sz w:val="26"/>
        </w:rPr>
        <w:t xml:space="preserve"> Connecting Transmission Owner </w:t>
      </w:r>
      <w:r>
        <w:rPr>
          <w:color w:val="000000"/>
          <w:spacing w:val="-2"/>
        </w:rPr>
        <w:t xml:space="preserve">shall install at Developer’s </w:t>
      </w:r>
    </w:p>
    <w:p w:rsidR="00A951E2" w:rsidRDefault="0021482A">
      <w:pPr>
        <w:autoSpaceDE w:val="0"/>
        <w:autoSpaceDN w:val="0"/>
        <w:adjustRightInd w:val="0"/>
        <w:spacing w:before="16" w:line="260" w:lineRule="exact"/>
        <w:ind w:left="1440" w:right="1391"/>
        <w:jc w:val="both"/>
        <w:rPr>
          <w:color w:val="000000"/>
          <w:spacing w:val="-2"/>
        </w:rPr>
      </w:pPr>
      <w:r>
        <w:rPr>
          <w:color w:val="000000"/>
          <w:spacing w:val="-2"/>
        </w:rPr>
        <w:t xml:space="preserve">expense, a phasor measurement unit (“PMU”) if the Developer meets the following criteria:  (1) </w:t>
      </w:r>
      <w:r>
        <w:rPr>
          <w:color w:val="000000"/>
          <w:spacing w:val="-2"/>
        </w:rPr>
        <w:br/>
        <w:t xml:space="preserve">completed a Class Year after Class Year 2017; and (2) proposes a new Large Facility that either </w:t>
      </w:r>
    </w:p>
    <w:p w:rsidR="00A951E2" w:rsidRDefault="0021482A">
      <w:pPr>
        <w:autoSpaceDE w:val="0"/>
        <w:autoSpaceDN w:val="0"/>
        <w:adjustRightInd w:val="0"/>
        <w:spacing w:before="4" w:line="280" w:lineRule="exact"/>
        <w:ind w:left="1440" w:right="1598"/>
        <w:jc w:val="both"/>
        <w:rPr>
          <w:color w:val="000000"/>
          <w:spacing w:val="-2"/>
        </w:rPr>
      </w:pPr>
      <w:r>
        <w:rPr>
          <w:color w:val="000000"/>
          <w:spacing w:val="-2"/>
        </w:rPr>
        <w:t xml:space="preserve">(a) has a maximum net output equal to or greater than 100 MW or (b) requires, as Attachment Facilities or System Upgrade Facilities, a new substation of 230kV or above. </w:t>
      </w:r>
    </w:p>
    <w:p w:rsidR="00A951E2" w:rsidRDefault="00A951E2">
      <w:pPr>
        <w:autoSpaceDE w:val="0"/>
        <w:autoSpaceDN w:val="0"/>
        <w:adjustRightInd w:val="0"/>
        <w:spacing w:line="260" w:lineRule="exact"/>
        <w:ind w:left="1440"/>
        <w:jc w:val="both"/>
        <w:rPr>
          <w:color w:val="000000"/>
          <w:spacing w:val="-2"/>
        </w:rPr>
      </w:pPr>
    </w:p>
    <w:p w:rsidR="00A951E2" w:rsidRDefault="0021482A">
      <w:pPr>
        <w:autoSpaceDE w:val="0"/>
        <w:autoSpaceDN w:val="0"/>
        <w:adjustRightInd w:val="0"/>
        <w:spacing w:before="37" w:line="260" w:lineRule="exact"/>
        <w:ind w:left="1440" w:right="1331" w:firstLine="719"/>
        <w:jc w:val="both"/>
        <w:rPr>
          <w:color w:val="000000"/>
          <w:spacing w:val="-2"/>
        </w:rPr>
      </w:pPr>
      <w:r>
        <w:rPr>
          <w:color w:val="000000"/>
          <w:spacing w:val="-2"/>
        </w:rPr>
        <w:t xml:space="preserve">The PMU shall be installed on the high side of the generator step-up transformer for </w:t>
      </w:r>
      <w:r>
        <w:rPr>
          <w:color w:val="000000"/>
          <w:spacing w:val="-2"/>
        </w:rPr>
        <w:t xml:space="preserve">the </w:t>
      </w:r>
      <w:r>
        <w:rPr>
          <w:color w:val="000000"/>
          <w:spacing w:val="-2"/>
        </w:rPr>
        <w:br/>
        <w:t xml:space="preserve">Large Facility.  The PMU must be capable of performing phasor measurements at a minimum of </w:t>
      </w:r>
    </w:p>
    <w:p w:rsidR="00A951E2" w:rsidRDefault="0021482A">
      <w:pPr>
        <w:autoSpaceDE w:val="0"/>
        <w:autoSpaceDN w:val="0"/>
        <w:adjustRightInd w:val="0"/>
        <w:spacing w:before="4" w:line="280" w:lineRule="exact"/>
        <w:ind w:left="1440" w:right="1292"/>
        <w:jc w:val="both"/>
        <w:rPr>
          <w:color w:val="000000"/>
          <w:spacing w:val="-2"/>
        </w:rPr>
      </w:pPr>
      <w:r>
        <w:rPr>
          <w:color w:val="000000"/>
          <w:spacing w:val="-2"/>
        </w:rPr>
        <w:t xml:space="preserve">60 samples per second which are synchronized via a high-accuracy satellite clock. To the extent </w:t>
      </w:r>
      <w:r>
        <w:rPr>
          <w:color w:val="000000"/>
          <w:spacing w:val="-2"/>
        </w:rPr>
        <w:br/>
        <w:t>Developer or Connecting Transmission Owner installs similar qu</w:t>
      </w:r>
      <w:r>
        <w:rPr>
          <w:color w:val="000000"/>
          <w:spacing w:val="-2"/>
        </w:rPr>
        <w:t xml:space="preserve">ality equipment, such as relays </w:t>
      </w:r>
      <w:r>
        <w:rPr>
          <w:color w:val="000000"/>
          <w:spacing w:val="-2"/>
        </w:rPr>
        <w:br/>
        <w:t xml:space="preserve">or digital fault recorders, that can collect data at least at the same rate as PMUs and which data is </w:t>
      </w:r>
      <w:r>
        <w:rPr>
          <w:color w:val="000000"/>
          <w:spacing w:val="-2"/>
        </w:rPr>
        <w:br/>
        <w:t xml:space="preserve">synchronized via a high-accuracy satellite clock, such equipment would satisfy this requirement. </w:t>
      </w:r>
    </w:p>
    <w:p w:rsidR="00A951E2" w:rsidRDefault="0021482A">
      <w:pPr>
        <w:autoSpaceDE w:val="0"/>
        <w:autoSpaceDN w:val="0"/>
        <w:adjustRightInd w:val="0"/>
        <w:spacing w:before="265" w:line="275" w:lineRule="exact"/>
        <w:ind w:left="1440" w:right="1260" w:firstLine="719"/>
        <w:rPr>
          <w:color w:val="000000"/>
          <w:spacing w:val="-2"/>
        </w:rPr>
      </w:pPr>
      <w:r>
        <w:rPr>
          <w:color w:val="000000"/>
          <w:spacing w:val="-2"/>
        </w:rPr>
        <w:t xml:space="preserve">Developer or Connecting Transmission Owner shall be required to install, at Developer’s </w:t>
      </w:r>
      <w:r>
        <w:rPr>
          <w:color w:val="000000"/>
          <w:spacing w:val="-2"/>
        </w:rPr>
        <w:br/>
        <w:t xml:space="preserve">expense, PMU equipment, which includes the communication circuit capable of carrying the </w:t>
      </w:r>
      <w:r>
        <w:rPr>
          <w:color w:val="000000"/>
          <w:spacing w:val="-2"/>
        </w:rPr>
        <w:br/>
        <w:t>PMU data to the Connecting Transmission Owner’s data concentrator.  Connectin</w:t>
      </w:r>
      <w:r>
        <w:rPr>
          <w:color w:val="000000"/>
          <w:spacing w:val="-2"/>
        </w:rPr>
        <w:t xml:space="preserve">g Transmission </w:t>
      </w:r>
      <w:r>
        <w:rPr>
          <w:color w:val="000000"/>
          <w:spacing w:val="-2"/>
        </w:rPr>
        <w:br/>
        <w:t xml:space="preserve">Owner will store the PMU data locally for thirty days. The Developer’s and Connecting </w:t>
      </w:r>
      <w:r>
        <w:rPr>
          <w:color w:val="000000"/>
          <w:spacing w:val="-2"/>
        </w:rPr>
        <w:br/>
        <w:t xml:space="preserve">Transmission Owner’s responsibilities concerning the PMU and PMU equipment shall be set </w:t>
      </w:r>
      <w:r>
        <w:rPr>
          <w:color w:val="000000"/>
          <w:spacing w:val="-2"/>
        </w:rPr>
        <w:br/>
        <w:t xml:space="preserve">forth in Appendix A to this Agreement.  Connecting Transmission </w:t>
      </w:r>
      <w:r>
        <w:rPr>
          <w:color w:val="000000"/>
          <w:spacing w:val="-2"/>
        </w:rPr>
        <w:t xml:space="preserve">Owner shall provide the </w:t>
      </w:r>
      <w:r>
        <w:rPr>
          <w:color w:val="000000"/>
          <w:spacing w:val="-2"/>
        </w:rPr>
        <w:br/>
        <w:t xml:space="preserve">NYISO all necessary and requested information through its and the NYISO’s synchrophasor </w:t>
      </w:r>
      <w:r>
        <w:rPr>
          <w:color w:val="000000"/>
          <w:spacing w:val="-2"/>
        </w:rPr>
        <w:br/>
        <w:t xml:space="preserve">system, including the following: (a) gross MW and MVAR measured at the high side of the </w:t>
      </w:r>
      <w:r>
        <w:rPr>
          <w:color w:val="000000"/>
          <w:spacing w:val="-2"/>
        </w:rPr>
        <w:br/>
        <w:t>generator step-up transformer for the Large Facility;</w:t>
      </w:r>
      <w:r>
        <w:rPr>
          <w:color w:val="000000"/>
          <w:spacing w:val="-2"/>
        </w:rPr>
        <w:t xml:space="preserve"> (b) generator terminal voltage and current </w:t>
      </w:r>
      <w:r>
        <w:rPr>
          <w:color w:val="000000"/>
          <w:spacing w:val="-2"/>
        </w:rPr>
        <w:br/>
        <w:t xml:space="preserve">magnitudes and angles; (c) generator terminal frequency and frequency rate of change; and </w:t>
      </w:r>
    </w:p>
    <w:p w:rsidR="00A951E2" w:rsidRDefault="0021482A">
      <w:pPr>
        <w:autoSpaceDE w:val="0"/>
        <w:autoSpaceDN w:val="0"/>
        <w:adjustRightInd w:val="0"/>
        <w:spacing w:before="1" w:line="280" w:lineRule="exact"/>
        <w:ind w:left="1440" w:right="1446"/>
        <w:rPr>
          <w:color w:val="000000"/>
          <w:spacing w:val="-3"/>
        </w:rPr>
      </w:pPr>
      <w:r>
        <w:rPr>
          <w:color w:val="000000"/>
          <w:spacing w:val="-2"/>
        </w:rPr>
        <w:t>(d) generator field voltage and current, where available; and (e) breaker status, if available. The Connecting Transmiss</w:t>
      </w:r>
      <w:r>
        <w:rPr>
          <w:color w:val="000000"/>
          <w:spacing w:val="-2"/>
        </w:rPr>
        <w:t xml:space="preserve">ion Owner will provide for the ongoing support and maintenance of the network communications linking its data concentrator to the NYISO, consistent with ISO </w:t>
      </w:r>
      <w:r>
        <w:rPr>
          <w:color w:val="000000"/>
          <w:spacing w:val="-2"/>
        </w:rPr>
        <w:br/>
      </w:r>
      <w:r>
        <w:rPr>
          <w:color w:val="000000"/>
          <w:spacing w:val="-3"/>
        </w:rPr>
        <w:t xml:space="preserve">Procedures detailing the obligations related to SCADA data. </w:t>
      </w:r>
    </w:p>
    <w:p w:rsidR="00A951E2" w:rsidRDefault="0021482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A951E2" w:rsidRDefault="0021482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w:t>
      </w:r>
      <w:r>
        <w:rPr>
          <w:rFonts w:ascii="Times New Roman Bold" w:hAnsi="Times New Roman Bold"/>
          <w:color w:val="000000"/>
          <w:spacing w:val="-3"/>
        </w:rPr>
        <w:t>ting Transmission Owner Obligations.</w:t>
      </w:r>
    </w:p>
    <w:p w:rsidR="00A951E2" w:rsidRDefault="0021482A">
      <w:pPr>
        <w:autoSpaceDE w:val="0"/>
        <w:autoSpaceDN w:val="0"/>
        <w:adjustRightInd w:val="0"/>
        <w:spacing w:before="227"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76" w:line="276" w:lineRule="exact"/>
        <w:ind w:left="6001"/>
        <w:rPr>
          <w:color w:val="000000"/>
          <w:spacing w:val="-3"/>
        </w:rPr>
      </w:pPr>
      <w:r>
        <w:rPr>
          <w:color w:val="000000"/>
          <w:spacing w:val="-3"/>
        </w:rPr>
        <w:t xml:space="preserve">43 </w:t>
      </w:r>
    </w:p>
    <w:p w:rsidR="00A951E2" w:rsidRDefault="00A951E2">
      <w:pPr>
        <w:autoSpaceDE w:val="0"/>
        <w:autoSpaceDN w:val="0"/>
        <w:adjustRightInd w:val="0"/>
        <w:rPr>
          <w:color w:val="000000"/>
          <w:spacing w:val="-3"/>
        </w:rPr>
        <w:sectPr w:rsidR="00A951E2">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49" w:name="Pg49"/>
      <w:bookmarkEnd w:id="4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A951E2" w:rsidRDefault="0021482A">
      <w:pPr>
        <w:autoSpaceDE w:val="0"/>
        <w:autoSpaceDN w:val="0"/>
        <w:adjustRightInd w:val="0"/>
        <w:spacing w:before="226"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A951E2" w:rsidRDefault="0021482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951E2" w:rsidRDefault="0021482A">
      <w:pPr>
        <w:autoSpaceDE w:val="0"/>
        <w:autoSpaceDN w:val="0"/>
        <w:adjustRightInd w:val="0"/>
        <w:spacing w:before="218" w:line="280" w:lineRule="exact"/>
        <w:ind w:left="1440" w:right="1271" w:firstLine="719"/>
        <w:rPr>
          <w:color w:val="000000"/>
          <w:spacing w:val="-2"/>
        </w:rPr>
      </w:pPr>
      <w:r>
        <w:rPr>
          <w:color w:val="000000"/>
          <w:spacing w:val="-2"/>
        </w:rPr>
        <w:t>The Developer and Connecting Transmission O</w:t>
      </w:r>
      <w:r>
        <w:rPr>
          <w:color w:val="000000"/>
          <w:spacing w:val="-2"/>
        </w:rPr>
        <w:t xml:space="preserve">wner shall confer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w:t>
      </w:r>
      <w:r>
        <w:rPr>
          <w:color w:val="000000"/>
          <w:spacing w:val="-2"/>
        </w:rPr>
        <w:t xml:space="preserve"> fully informed of the preventive and corrective maintenance that is </w:t>
      </w:r>
      <w:r>
        <w:rPr>
          <w:color w:val="000000"/>
          <w:spacing w:val="-2"/>
        </w:rPr>
        <w:br/>
        <w:t xml:space="preserve">planned, and shall schedule all such maintenance in accordance with NYISO procedures.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951E2" w:rsidRDefault="0021482A">
      <w:pPr>
        <w:autoSpaceDE w:val="0"/>
        <w:autoSpaceDN w:val="0"/>
        <w:adjustRightInd w:val="0"/>
        <w:spacing w:before="224" w:line="277" w:lineRule="exact"/>
        <w:ind w:left="1440" w:right="1379" w:firstLine="719"/>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951E2" w:rsidRDefault="0021482A">
      <w:pPr>
        <w:autoSpaceDE w:val="0"/>
        <w:autoSpaceDN w:val="0"/>
        <w:adjustRightInd w:val="0"/>
        <w:spacing w:before="229" w:line="275" w:lineRule="exact"/>
        <w:ind w:left="1440" w:right="1439" w:firstLine="719"/>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A951E2" w:rsidRDefault="0021482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A951E2" w:rsidRDefault="0021482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A951E2" w:rsidRDefault="0021482A">
      <w:pPr>
        <w:autoSpaceDE w:val="0"/>
        <w:autoSpaceDN w:val="0"/>
        <w:adjustRightInd w:val="0"/>
        <w:spacing w:before="232" w:line="28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60" w:line="276" w:lineRule="exact"/>
        <w:ind w:left="6001"/>
        <w:rPr>
          <w:color w:val="000000"/>
          <w:spacing w:val="-3"/>
        </w:rPr>
      </w:pPr>
      <w:r>
        <w:rPr>
          <w:color w:val="000000"/>
          <w:spacing w:val="-3"/>
        </w:rPr>
        <w:t xml:space="preserve">44 </w:t>
      </w:r>
    </w:p>
    <w:p w:rsidR="00A951E2" w:rsidRDefault="00A951E2">
      <w:pPr>
        <w:autoSpaceDE w:val="0"/>
        <w:autoSpaceDN w:val="0"/>
        <w:adjustRightInd w:val="0"/>
        <w:rPr>
          <w:color w:val="000000"/>
          <w:spacing w:val="-3"/>
        </w:rPr>
        <w:sectPr w:rsidR="00A951E2">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50" w:name="Pg50"/>
      <w:bookmarkEnd w:id="5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A951E2" w:rsidRDefault="0021482A">
      <w:pPr>
        <w:autoSpaceDE w:val="0"/>
        <w:autoSpaceDN w:val="0"/>
        <w:adjustRightInd w:val="0"/>
        <w:spacing w:before="241" w:line="280" w:lineRule="exact"/>
        <w:ind w:left="1440" w:right="1583" w:firstLine="719"/>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A951E2" w:rsidRDefault="0021482A">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A951E2" w:rsidRDefault="0021482A">
      <w:pPr>
        <w:autoSpaceDE w:val="0"/>
        <w:autoSpaceDN w:val="0"/>
        <w:adjustRightInd w:val="0"/>
        <w:spacing w:before="7" w:line="273"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A951E2" w:rsidRDefault="0021482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A951E2" w:rsidRDefault="0021482A">
      <w:pPr>
        <w:autoSpaceDE w:val="0"/>
        <w:autoSpaceDN w:val="0"/>
        <w:adjustRightInd w:val="0"/>
        <w:spacing w:before="228" w:line="276" w:lineRule="exact"/>
        <w:ind w:left="2160"/>
        <w:rPr>
          <w:color w:val="000000"/>
          <w:spacing w:val="-2"/>
        </w:rPr>
      </w:pPr>
      <w:r>
        <w:rPr>
          <w:color w:val="000000"/>
          <w:spacing w:val="-2"/>
        </w:rPr>
        <w:t xml:space="preserve">For the re-payment of amounts advanced to Affected System Operator for System </w:t>
      </w:r>
    </w:p>
    <w:p w:rsidR="00A951E2" w:rsidRDefault="0021482A">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A951E2" w:rsidRDefault="0021482A">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951E2" w:rsidRDefault="0021482A">
      <w:pPr>
        <w:autoSpaceDE w:val="0"/>
        <w:autoSpaceDN w:val="0"/>
        <w:adjustRightInd w:val="0"/>
        <w:spacing w:before="240" w:line="276" w:lineRule="exact"/>
        <w:ind w:left="2160"/>
        <w:rPr>
          <w:color w:val="000000"/>
          <w:spacing w:val="-2"/>
        </w:rPr>
      </w:pPr>
      <w:r>
        <w:rPr>
          <w:color w:val="000000"/>
          <w:spacing w:val="-2"/>
        </w:rPr>
        <w:t xml:space="preserve">At least thirty (30) Calendar Days prior to the commencement of the procurement,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A951E2" w:rsidRDefault="0021482A">
      <w:pPr>
        <w:autoSpaceDE w:val="0"/>
        <w:autoSpaceDN w:val="0"/>
        <w:adjustRightInd w:val="0"/>
        <w:spacing w:before="7"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A951E2" w:rsidRDefault="0021482A">
      <w:pPr>
        <w:autoSpaceDE w:val="0"/>
        <w:autoSpaceDN w:val="0"/>
        <w:adjustRightInd w:val="0"/>
        <w:spacing w:before="264" w:line="276" w:lineRule="exact"/>
        <w:ind w:left="2160"/>
        <w:rPr>
          <w:color w:val="000000"/>
          <w:spacing w:val="-3"/>
        </w:rPr>
      </w:pPr>
      <w:r>
        <w:rPr>
          <w:color w:val="000000"/>
          <w:spacing w:val="-3"/>
        </w:rPr>
        <w:t xml:space="preserve">In addition: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A951E2" w:rsidRDefault="0021482A">
      <w:pPr>
        <w:autoSpaceDE w:val="0"/>
        <w:autoSpaceDN w:val="0"/>
        <w:adjustRightInd w:val="0"/>
        <w:spacing w:before="1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to</w:t>
      </w:r>
      <w:r>
        <w:rPr>
          <w:color w:val="000000"/>
          <w:spacing w:val="-3"/>
        </w:rPr>
        <w:t xml:space="preserve"> an agreed-to maximum amount.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56" w:line="276" w:lineRule="exact"/>
        <w:ind w:left="6001"/>
        <w:rPr>
          <w:color w:val="000000"/>
          <w:spacing w:val="-3"/>
        </w:rPr>
      </w:pPr>
      <w:r>
        <w:rPr>
          <w:color w:val="000000"/>
          <w:spacing w:val="-3"/>
        </w:rPr>
        <w:t xml:space="preserve">45 </w:t>
      </w:r>
    </w:p>
    <w:p w:rsidR="00A951E2" w:rsidRDefault="00A951E2">
      <w:pPr>
        <w:autoSpaceDE w:val="0"/>
        <w:autoSpaceDN w:val="0"/>
        <w:adjustRightInd w:val="0"/>
        <w:rPr>
          <w:color w:val="000000"/>
          <w:spacing w:val="-3"/>
        </w:rPr>
        <w:sectPr w:rsidR="00A951E2">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51" w:name="Pg51"/>
      <w:bookmarkEnd w:id="5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A951E2" w:rsidRDefault="00A951E2">
      <w:pPr>
        <w:autoSpaceDE w:val="0"/>
        <w:autoSpaceDN w:val="0"/>
        <w:adjustRightInd w:val="0"/>
        <w:spacing w:line="260" w:lineRule="exact"/>
        <w:ind w:left="1440"/>
        <w:jc w:val="both"/>
        <w:rPr>
          <w:color w:val="000000"/>
          <w:spacing w:val="-2"/>
        </w:rPr>
      </w:pPr>
    </w:p>
    <w:p w:rsidR="00A951E2" w:rsidRDefault="0021482A">
      <w:pPr>
        <w:autoSpaceDE w:val="0"/>
        <w:autoSpaceDN w:val="0"/>
        <w:adjustRightInd w:val="0"/>
        <w:spacing w:before="37" w:line="260" w:lineRule="exact"/>
        <w:ind w:left="1440" w:right="1998"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A951E2" w:rsidRDefault="0021482A">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A951E2" w:rsidRDefault="0021482A">
      <w:pPr>
        <w:autoSpaceDE w:val="0"/>
        <w:autoSpaceDN w:val="0"/>
        <w:adjustRightInd w:val="0"/>
        <w:spacing w:before="226" w:line="280" w:lineRule="exact"/>
        <w:ind w:left="1440" w:right="1295" w:firstLine="719"/>
        <w:jc w:val="both"/>
        <w:rPr>
          <w:color w:val="000000"/>
          <w:spacing w:val="-3"/>
        </w:rPr>
      </w:pPr>
      <w:r>
        <w:rPr>
          <w:color w:val="000000"/>
          <w:spacing w:val="-2"/>
        </w:rPr>
        <w:t>If, during an Emergency State, the Developer provides services at the request or direction of the NYISO or Connecting Transmissi</w:t>
      </w:r>
      <w:r>
        <w:rPr>
          <w:color w:val="000000"/>
          <w:spacing w:val="-2"/>
        </w:rPr>
        <w:t xml:space="preserve">on Owner, the Developer will be compensated for such </w:t>
      </w:r>
      <w:r>
        <w:rPr>
          <w:color w:val="000000"/>
          <w:spacing w:val="-3"/>
        </w:rPr>
        <w:t xml:space="preserve">services in accordance with the NYISO Services Tariff. </w:t>
      </w: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A951E2" w:rsidRDefault="0021482A">
      <w:pPr>
        <w:autoSpaceDE w:val="0"/>
        <w:autoSpaceDN w:val="0"/>
        <w:adjustRightInd w:val="0"/>
        <w:spacing w:before="222" w:line="280" w:lineRule="exact"/>
        <w:ind w:left="1440" w:right="1244" w:firstLine="719"/>
        <w:rPr>
          <w:color w:val="000000"/>
          <w:spacing w:val="-3"/>
        </w:rPr>
      </w:pPr>
      <w:r>
        <w:rPr>
          <w:color w:val="000000"/>
          <w:spacing w:val="-2"/>
        </w:rPr>
        <w:t>Notwithstanding anything in the ISO OATT to the contrary, the Connecting Transmission Owner may propose to recover line out</w:t>
      </w:r>
      <w:r>
        <w:rPr>
          <w:color w:val="000000"/>
          <w:spacing w:val="-2"/>
        </w:rPr>
        <w:t xml:space="preserve">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951E2" w:rsidRDefault="0021482A">
      <w:pPr>
        <w:autoSpaceDE w:val="0"/>
        <w:autoSpaceDN w:val="0"/>
        <w:adjustRightInd w:val="0"/>
        <w:spacing w:before="228" w:line="277" w:lineRule="exact"/>
        <w:ind w:left="1440" w:right="1310"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951E2" w:rsidRDefault="0021482A">
      <w:pPr>
        <w:autoSpaceDE w:val="0"/>
        <w:autoSpaceDN w:val="0"/>
        <w:adjustRightInd w:val="0"/>
        <w:spacing w:before="224" w:line="277" w:lineRule="exact"/>
        <w:ind w:left="1440" w:right="1282" w:firstLine="719"/>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24" w:line="276" w:lineRule="exact"/>
        <w:ind w:left="6001"/>
        <w:rPr>
          <w:color w:val="000000"/>
          <w:spacing w:val="-3"/>
        </w:rPr>
      </w:pPr>
      <w:r>
        <w:rPr>
          <w:color w:val="000000"/>
          <w:spacing w:val="-3"/>
        </w:rPr>
        <w:t xml:space="preserve">46 </w:t>
      </w:r>
    </w:p>
    <w:p w:rsidR="00A951E2" w:rsidRDefault="00A951E2">
      <w:pPr>
        <w:autoSpaceDE w:val="0"/>
        <w:autoSpaceDN w:val="0"/>
        <w:adjustRightInd w:val="0"/>
        <w:rPr>
          <w:color w:val="000000"/>
          <w:spacing w:val="-3"/>
        </w:rPr>
        <w:sectPr w:rsidR="00A951E2">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52" w:name="Pg52"/>
      <w:bookmarkEnd w:id="5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951E2" w:rsidRDefault="0021482A">
      <w:pPr>
        <w:autoSpaceDE w:val="0"/>
        <w:autoSpaceDN w:val="0"/>
        <w:adjustRightInd w:val="0"/>
        <w:spacing w:before="229" w:line="276" w:lineRule="exact"/>
        <w:ind w:left="2160"/>
        <w:rPr>
          <w:color w:val="000000"/>
          <w:spacing w:val="-2"/>
        </w:rPr>
      </w:pPr>
      <w:r>
        <w:rPr>
          <w:color w:val="000000"/>
          <w:spacing w:val="-2"/>
        </w:rPr>
        <w:t xml:space="preserve">Invoices shall be rendered to the paying Party at the address specified in Appendix F </w:t>
      </w:r>
    </w:p>
    <w:p w:rsidR="00A951E2" w:rsidRDefault="0021482A">
      <w:pPr>
        <w:autoSpaceDE w:val="0"/>
        <w:autoSpaceDN w:val="0"/>
        <w:adjustRightInd w:val="0"/>
        <w:spacing w:before="5" w:line="275" w:lineRule="exact"/>
        <w:ind w:left="1440" w:right="1281"/>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951E2" w:rsidRDefault="0021482A">
      <w:pPr>
        <w:autoSpaceDE w:val="0"/>
        <w:autoSpaceDN w:val="0"/>
        <w:adjustRightInd w:val="0"/>
        <w:spacing w:before="238" w:line="275" w:lineRule="exact"/>
        <w:ind w:left="1440" w:right="1269" w:firstLine="719"/>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A951E2" w:rsidRDefault="0021482A">
      <w:pPr>
        <w:autoSpaceDE w:val="0"/>
        <w:autoSpaceDN w:val="0"/>
        <w:adjustRightInd w:val="0"/>
        <w:spacing w:before="5" w:line="276" w:lineRule="exact"/>
        <w:ind w:left="1440"/>
        <w:rPr>
          <w:color w:val="000000"/>
          <w:spacing w:val="-3"/>
        </w:rPr>
      </w:pPr>
      <w:r>
        <w:rPr>
          <w:color w:val="000000"/>
          <w:spacing w:val="-3"/>
        </w:rPr>
        <w:t xml:space="preserve">35.19a(a)(2)(iii).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A951E2" w:rsidRDefault="0021482A">
      <w:pPr>
        <w:autoSpaceDE w:val="0"/>
        <w:autoSpaceDN w:val="0"/>
        <w:adjustRightInd w:val="0"/>
        <w:spacing w:before="221" w:line="28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A951E2" w:rsidRDefault="0021482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951E2" w:rsidRDefault="0021482A">
      <w:pPr>
        <w:autoSpaceDE w:val="0"/>
        <w:autoSpaceDN w:val="0"/>
        <w:adjustRightInd w:val="0"/>
        <w:spacing w:before="240" w:line="276" w:lineRule="exact"/>
        <w:ind w:left="2160"/>
        <w:rPr>
          <w:color w:val="000000"/>
          <w:spacing w:val="-2"/>
        </w:rPr>
      </w:pPr>
      <w:r>
        <w:rPr>
          <w:color w:val="000000"/>
          <w:spacing w:val="-2"/>
        </w:rPr>
        <w:t xml:space="preserve">NYISO or, as applicable, Connecting Transmission Owner shall notify Developer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A951E2" w:rsidRDefault="0021482A">
      <w:pPr>
        <w:autoSpaceDE w:val="0"/>
        <w:autoSpaceDN w:val="0"/>
        <w:adjustRightInd w:val="0"/>
        <w:spacing w:before="8" w:line="276" w:lineRule="exact"/>
        <w:ind w:left="1440" w:right="1285"/>
        <w:rPr>
          <w:color w:val="000000"/>
          <w:spacing w:val="-3"/>
        </w:rPr>
      </w:pPr>
      <w:r>
        <w:rPr>
          <w:color w:val="000000"/>
          <w:spacing w:val="-2"/>
        </w:rPr>
        <w:t>Transmission Owner’s Attachment Facilities or the New York State Transmission System t</w:t>
      </w:r>
      <w:r>
        <w:rPr>
          <w:color w:val="000000"/>
          <w:spacing w:val="-2"/>
        </w:rPr>
        <w:t xml:space="preserve">hat </w:t>
      </w:r>
      <w:r>
        <w:rPr>
          <w:color w:val="000000"/>
          <w:spacing w:val="-2"/>
        </w:rPr>
        <w:br/>
        <w:t xml:space="preserve">may 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w:t>
      </w:r>
      <w:r>
        <w:rPr>
          <w:color w:val="000000"/>
          <w:spacing w:val="-2"/>
        </w:rPr>
        <w:t xml:space="preserv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w:t>
      </w:r>
      <w:r>
        <w:rPr>
          <w:color w:val="000000"/>
          <w:spacing w:val="-2"/>
        </w:rPr>
        <w:t xml:space="preserve">n is known,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w:t>
      </w:r>
      <w:r>
        <w:rPr>
          <w:color w:val="000000"/>
          <w:spacing w:val="-2"/>
        </w:rPr>
        <w:t xml:space="preserve">rrective action taken and/or to be taken.  The initial notice shall be </w:t>
      </w:r>
      <w:r>
        <w:rPr>
          <w:color w:val="000000"/>
          <w:spacing w:val="-3"/>
        </w:rPr>
        <w:t xml:space="preserve">followed as soon as practicable with written notice.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00" w:line="276" w:lineRule="exact"/>
        <w:ind w:left="6001"/>
        <w:rPr>
          <w:color w:val="000000"/>
          <w:spacing w:val="-3"/>
        </w:rPr>
      </w:pPr>
      <w:r>
        <w:rPr>
          <w:color w:val="000000"/>
          <w:spacing w:val="-3"/>
        </w:rPr>
        <w:t xml:space="preserve">47 </w:t>
      </w:r>
    </w:p>
    <w:p w:rsidR="00A951E2" w:rsidRDefault="00A951E2">
      <w:pPr>
        <w:autoSpaceDE w:val="0"/>
        <w:autoSpaceDN w:val="0"/>
        <w:adjustRightInd w:val="0"/>
        <w:rPr>
          <w:color w:val="000000"/>
          <w:spacing w:val="-3"/>
        </w:rPr>
        <w:sectPr w:rsidR="00A951E2">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90" type="#_x0000_t75" style="position:absolute;margin-left:108.45pt;margin-top:224.75pt;width:28.9pt;height:8.85pt;z-index:-251578368;mso-position-horizontal-relative:page;mso-position-vertical-relative:page" o:allowincell="f">
            <v:imagedata r:id="rId321" o:title=""/>
            <w10:wrap anchorx="page" anchory="page"/>
          </v:shape>
        </w:pict>
      </w:r>
      <w:r>
        <w:rPr>
          <w:color w:val="000000"/>
          <w:spacing w:val="-3"/>
        </w:rPr>
        <w:pict>
          <v:shape id="_x0000_s1091" type="#_x0000_t75" style="position:absolute;margin-left:108.45pt;margin-top:555.95pt;width:29.25pt;height:8.85pt;z-index:-251250688;mso-position-horizontal-relative:page;mso-position-vertical-relative:page" o:allowincell="f">
            <v:imagedata r:id="rId128" o:title=""/>
            <w10:wrap anchorx="page" anchory="page"/>
          </v:shape>
        </w:pict>
      </w:r>
      <w:bookmarkStart w:id="53" w:name="Pg53"/>
      <w:bookmarkEnd w:id="5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951E2" w:rsidRDefault="0021482A">
      <w:pPr>
        <w:autoSpaceDE w:val="0"/>
        <w:autoSpaceDN w:val="0"/>
        <w:adjustRightInd w:val="0"/>
        <w:spacing w:before="229" w:line="276" w:lineRule="exact"/>
        <w:ind w:left="2160"/>
        <w:rPr>
          <w:color w:val="000000"/>
          <w:spacing w:val="-2"/>
        </w:rPr>
      </w:pPr>
      <w:r>
        <w:rPr>
          <w:color w:val="000000"/>
          <w:spacing w:val="-2"/>
        </w:rPr>
        <w:t>Unless, in Developer’s reasonable judgment, immediate action is requir</w:t>
      </w:r>
      <w:r>
        <w:rPr>
          <w:color w:val="000000"/>
          <w:spacing w:val="-2"/>
        </w:rPr>
        <w:t xml:space="preserve">ed, Developer </w:t>
      </w:r>
    </w:p>
    <w:p w:rsidR="00A951E2" w:rsidRDefault="0021482A">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w:t>
      </w:r>
      <w:r>
        <w:rPr>
          <w:color w:val="000000"/>
          <w:spacing w:val="-2"/>
        </w:rPr>
        <w:t xml:space="preserve">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A951E2" w:rsidRDefault="0021482A">
      <w:pPr>
        <w:autoSpaceDE w:val="0"/>
        <w:autoSpaceDN w:val="0"/>
        <w:adjustRightInd w:val="0"/>
        <w:spacing w:before="240" w:line="276" w:lineRule="exact"/>
        <w:ind w:left="1440" w:firstLine="1439"/>
        <w:rPr>
          <w:rFonts w:ascii="Times New Roman Bold" w:hAnsi="Times New Roman Bold"/>
          <w:color w:val="000000"/>
          <w:spacing w:val="-3"/>
        </w:rPr>
      </w:pPr>
      <w:r>
        <w:rPr>
          <w:rFonts w:ascii="Times New Roman Bold" w:hAnsi="Times New Roman Bold"/>
          <w:color w:val="000000"/>
          <w:spacing w:val="-3"/>
        </w:rPr>
        <w:t>General.</w:t>
      </w:r>
    </w:p>
    <w:p w:rsidR="00A951E2" w:rsidRDefault="0021482A">
      <w:pPr>
        <w:autoSpaceDE w:val="0"/>
        <w:autoSpaceDN w:val="0"/>
        <w:adjustRightInd w:val="0"/>
        <w:spacing w:before="261" w:line="276" w:lineRule="exact"/>
        <w:ind w:left="1440" w:right="1269"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A951E2" w:rsidRDefault="00A951E2">
      <w:pPr>
        <w:autoSpaceDE w:val="0"/>
        <w:autoSpaceDN w:val="0"/>
        <w:adjustRightInd w:val="0"/>
        <w:spacing w:line="275" w:lineRule="exact"/>
        <w:ind w:left="1440"/>
        <w:rPr>
          <w:color w:val="000000"/>
          <w:spacing w:val="-3"/>
        </w:rPr>
      </w:pPr>
    </w:p>
    <w:p w:rsidR="00A951E2" w:rsidRDefault="0021482A">
      <w:pPr>
        <w:autoSpaceDE w:val="0"/>
        <w:autoSpaceDN w:val="0"/>
        <w:adjustRightInd w:val="0"/>
        <w:spacing w:before="10" w:line="275" w:lineRule="exact"/>
        <w:ind w:left="1440" w:right="1307" w:firstLine="719"/>
        <w:rPr>
          <w:color w:val="000000"/>
          <w:spacing w:val="-3"/>
        </w:rPr>
      </w:pPr>
      <w:r>
        <w:rPr>
          <w:color w:val="000000"/>
          <w:spacing w:val="-2"/>
        </w:rPr>
        <w:t>NYISO and Connecting T</w:t>
      </w:r>
      <w:r>
        <w:rPr>
          <w:color w:val="000000"/>
          <w:spacing w:val="-2"/>
        </w:rPr>
        <w:t xml:space="preserve">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w:t>
      </w:r>
      <w:r>
        <w:rPr>
          <w:color w:val="000000"/>
          <w:spacing w:val="-2"/>
        </w:rPr>
        <w:t xml:space="preserve">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w:t>
      </w:r>
      <w:r>
        <w:rPr>
          <w:color w:val="000000"/>
          <w:spacing w:val="-2"/>
        </w:rPr>
        <w:t xml:space="preserve">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w:t>
      </w:r>
      <w:r>
        <w:rPr>
          <w:color w:val="000000"/>
          <w:spacing w:val="-2"/>
        </w:rPr>
        <w:t xml:space="preserv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w:t>
      </w:r>
      <w:r>
        <w:rPr>
          <w:color w:val="000000"/>
          <w:spacing w:val="-2"/>
        </w:rPr>
        <w:t xml:space="preserve">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A951E2" w:rsidRDefault="00A951E2">
      <w:pPr>
        <w:autoSpaceDE w:val="0"/>
        <w:autoSpaceDN w:val="0"/>
        <w:adjustRightInd w:val="0"/>
        <w:spacing w:line="276" w:lineRule="exact"/>
        <w:ind w:left="2880"/>
        <w:rPr>
          <w:color w:val="000000"/>
          <w:spacing w:val="-3"/>
        </w:rPr>
      </w:pPr>
    </w:p>
    <w:p w:rsidR="00A951E2" w:rsidRDefault="0021482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8" w:line="276" w:lineRule="exact"/>
        <w:ind w:left="2160"/>
        <w:rPr>
          <w:color w:val="000000"/>
          <w:spacing w:val="-3"/>
        </w:rPr>
      </w:pPr>
      <w:r>
        <w:rPr>
          <w:color w:val="000000"/>
          <w:spacing w:val="-3"/>
        </w:rPr>
        <w:t>N</w:t>
      </w:r>
      <w:r>
        <w:rPr>
          <w:color w:val="000000"/>
          <w:spacing w:val="-3"/>
        </w:rPr>
        <w:t xml:space="preserve">YISO or Connecting Transmission Owner may reduce Energy Resource </w:t>
      </w:r>
    </w:p>
    <w:p w:rsidR="00A951E2" w:rsidRDefault="0021482A">
      <w:pPr>
        <w:autoSpaceDE w:val="0"/>
        <w:autoSpaceDN w:val="0"/>
        <w:adjustRightInd w:val="0"/>
        <w:spacing w:line="277" w:lineRule="exact"/>
        <w:ind w:left="1440" w:right="1276"/>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disconnec</w:t>
      </w:r>
      <w:r>
        <w:rPr>
          <w:color w:val="000000"/>
          <w:spacing w:val="-2"/>
        </w:rPr>
        <w:t xml:space="preserve">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di</w:t>
      </w:r>
      <w:r>
        <w:rPr>
          <w:color w:val="000000"/>
          <w:spacing w:val="-2"/>
        </w:rPr>
        <w:t xml:space="preserve">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w:t>
      </w:r>
      <w:r>
        <w:rPr>
          <w:color w:val="000000"/>
          <w:spacing w:val="-2"/>
        </w:rPr>
        <w:t xml:space="preserve">Utility Practice to schedule </w:t>
      </w:r>
      <w:r>
        <w:rPr>
          <w:color w:val="000000"/>
          <w:spacing w:val="-2"/>
        </w:rPr>
        <w:br/>
        <w:t xml:space="preserve">the reduction or disconnection during periods of least impact to the Developer and the New York </w:t>
      </w: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72" w:line="276" w:lineRule="exact"/>
        <w:ind w:left="6001"/>
        <w:rPr>
          <w:color w:val="000000"/>
          <w:spacing w:val="-3"/>
        </w:rPr>
      </w:pPr>
      <w:r>
        <w:rPr>
          <w:color w:val="000000"/>
          <w:spacing w:val="-3"/>
        </w:rPr>
        <w:t xml:space="preserve">48 </w:t>
      </w:r>
    </w:p>
    <w:p w:rsidR="00A951E2" w:rsidRDefault="00A951E2">
      <w:pPr>
        <w:autoSpaceDE w:val="0"/>
        <w:autoSpaceDN w:val="0"/>
        <w:adjustRightInd w:val="0"/>
        <w:rPr>
          <w:color w:val="000000"/>
          <w:spacing w:val="-3"/>
        </w:rPr>
        <w:sectPr w:rsidR="00A951E2">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92" type="#_x0000_t75" style="position:absolute;margin-left:112.75pt;margin-top:614.15pt;width:28.9pt;height:8.85pt;z-index:-251200512;mso-position-horizontal-relative:page;mso-position-vertical-relative:page" o:allowincell="f">
            <v:imagedata r:id="rId321" o:title=""/>
            <w10:wrap anchorx="page" anchory="page"/>
          </v:shape>
        </w:pict>
      </w:r>
      <w:r>
        <w:rPr>
          <w:color w:val="000000"/>
          <w:spacing w:val="-3"/>
        </w:rPr>
        <w:pict>
          <v:shape id="_x0000_s1093" type="#_x0000_t75" style="position:absolute;margin-left:112.75pt;margin-top:669.35pt;width:29.25pt;height:8.85pt;z-index:-251122688;mso-position-horizontal-relative:page;mso-position-vertical-relative:page" o:allowincell="f">
            <v:imagedata r:id="rId128" o:title=""/>
            <w10:wrap anchorx="page" anchory="page"/>
          </v:shape>
        </w:pict>
      </w:r>
      <w:bookmarkStart w:id="54" w:name="Pg54"/>
      <w:bookmarkEnd w:id="5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color w:val="000000"/>
          <w:spacing w:val="-2"/>
        </w:rPr>
        <w:t xml:space="preserve">State Transmission System.  Any reduction or disconnection shall continue only for so long as </w:t>
      </w:r>
    </w:p>
    <w:p w:rsidR="00A951E2" w:rsidRDefault="0021482A">
      <w:pPr>
        <w:autoSpaceDE w:val="0"/>
        <w:autoSpaceDN w:val="0"/>
        <w:adjustRightInd w:val="0"/>
        <w:spacing w:before="7" w:line="273" w:lineRule="exact"/>
        <w:ind w:left="1440" w:right="1298"/>
        <w:rPr>
          <w:color w:val="000000"/>
          <w:spacing w:val="-3"/>
        </w:rPr>
      </w:pPr>
      <w:r>
        <w:rPr>
          <w:color w:val="000000"/>
          <w:spacing w:val="-2"/>
        </w:rPr>
        <w:t>r</w:t>
      </w:r>
      <w:r>
        <w:rPr>
          <w:color w:val="000000"/>
          <w:spacing w:val="-2"/>
        </w:rPr>
        <w:t xml:space="preserve">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pract</w:t>
      </w:r>
      <w:r>
        <w:rPr>
          <w:color w:val="000000"/>
          <w:spacing w:val="-2"/>
        </w:rPr>
        <w:t xml:space="preserve">icable consistent with Good </w:t>
      </w:r>
      <w:r>
        <w:rPr>
          <w:color w:val="000000"/>
          <w:spacing w:val="-2"/>
        </w:rPr>
        <w:br/>
      </w:r>
      <w:r>
        <w:rPr>
          <w:color w:val="000000"/>
          <w:spacing w:val="-3"/>
        </w:rPr>
        <w:t xml:space="preserve">Utility Practice. </w:t>
      </w:r>
    </w:p>
    <w:p w:rsidR="00A951E2" w:rsidRDefault="0021482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951E2" w:rsidRDefault="0021482A">
      <w:pPr>
        <w:autoSpaceDE w:val="0"/>
        <w:autoSpaceDN w:val="0"/>
        <w:adjustRightInd w:val="0"/>
        <w:spacing w:before="229" w:line="276" w:lineRule="exact"/>
        <w:ind w:left="2160"/>
        <w:rPr>
          <w:color w:val="000000"/>
          <w:spacing w:val="-2"/>
        </w:rPr>
      </w:pPr>
      <w:r>
        <w:rPr>
          <w:color w:val="000000"/>
          <w:spacing w:val="-2"/>
        </w:rPr>
        <w:t xml:space="preserve">Consistent with Good Utility Practice and this Agreement, the Developer may take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A951E2" w:rsidRDefault="0021482A">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w:t>
      </w:r>
      <w:r>
        <w:rPr>
          <w:color w:val="000000"/>
          <w:spacing w:val="-2"/>
        </w:rPr>
        <w:t xml:space="preserve">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w:t>
      </w:r>
      <w:r>
        <w:rPr>
          <w:color w:val="000000"/>
          <w:spacing w:val="-2"/>
        </w:rPr>
        <w:t xml:space="preserve">n Owner shall use Reasonable Efforts to assist Developer in such </w:t>
      </w:r>
      <w:r>
        <w:rPr>
          <w:color w:val="000000"/>
          <w:spacing w:val="-2"/>
        </w:rPr>
        <w:br/>
      </w:r>
      <w:r>
        <w:rPr>
          <w:color w:val="000000"/>
          <w:spacing w:val="-3"/>
        </w:rPr>
        <w:t xml:space="preserve">actions.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951E2" w:rsidRDefault="0021482A">
      <w:pPr>
        <w:autoSpaceDE w:val="0"/>
        <w:autoSpaceDN w:val="0"/>
        <w:adjustRightInd w:val="0"/>
        <w:spacing w:before="225" w:line="28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w:t>
      </w:r>
      <w:r>
        <w:rPr>
          <w:color w:val="000000"/>
          <w:spacing w:val="-2"/>
        </w:rPr>
        <w:t xml:space="preserve">ency State so long as such </w:t>
      </w:r>
      <w:r>
        <w:rPr>
          <w:color w:val="000000"/>
          <w:spacing w:val="-2"/>
        </w:rPr>
        <w:br/>
        <w:t xml:space="preserve">action is made in good faith and is consistent with Good Utility Practice and the NYISO Tariffs.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A951E2" w:rsidRDefault="0021482A">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A951E2" w:rsidRDefault="0021482A">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A951E2" w:rsidRDefault="0021482A">
      <w:pPr>
        <w:autoSpaceDE w:val="0"/>
        <w:autoSpaceDN w:val="0"/>
        <w:adjustRightInd w:val="0"/>
        <w:spacing w:line="280" w:lineRule="exact"/>
        <w:ind w:left="1440" w:right="1270"/>
        <w:rPr>
          <w:color w:val="000000"/>
          <w:spacing w:val="-3"/>
        </w:rPr>
      </w:pPr>
      <w:r>
        <w:rPr>
          <w:color w:val="000000"/>
          <w:spacing w:val="-2"/>
        </w:rPr>
        <w:t xml:space="preserve">associated therewith.  Each Party shall in good faith seek and use its Reasonable Efforts to obtain </w:t>
      </w:r>
      <w:r>
        <w:rPr>
          <w:color w:val="000000"/>
          <w:spacing w:val="-2"/>
        </w:rPr>
        <w:t>such other approvals.  Nothing in this Agreement shall require Developer to take any action that could result in its inability to obtain, or its loss of, status or exemption under the Federal Power Act or the Public Utility Holding Company Act of 2005 or t</w:t>
      </w:r>
      <w:r>
        <w:rPr>
          <w:color w:val="000000"/>
          <w:spacing w:val="-2"/>
        </w:rPr>
        <w:t xml:space="preserve">he Public Utility Regulatory Policies </w:t>
      </w:r>
      <w:r>
        <w:rPr>
          <w:color w:val="000000"/>
          <w:spacing w:val="-3"/>
        </w:rPr>
        <w:t xml:space="preserve">Act of 1978, as amended. </w:t>
      </w:r>
    </w:p>
    <w:p w:rsidR="00A951E2" w:rsidRDefault="0021482A">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951E2" w:rsidRDefault="0021482A">
      <w:pPr>
        <w:autoSpaceDE w:val="0"/>
        <w:autoSpaceDN w:val="0"/>
        <w:adjustRightInd w:val="0"/>
        <w:spacing w:before="228" w:line="276" w:lineRule="exact"/>
        <w:ind w:left="2971"/>
        <w:rPr>
          <w:color w:val="000000"/>
          <w:spacing w:val="-2"/>
        </w:rPr>
      </w:pPr>
      <w:r>
        <w:rPr>
          <w:color w:val="000000"/>
          <w:spacing w:val="-2"/>
        </w:rPr>
        <w:t xml:space="preserve">The validity, interpretation and performance of this Agreement and each of its </w:t>
      </w:r>
    </w:p>
    <w:p w:rsidR="00A951E2" w:rsidRDefault="0021482A">
      <w:pPr>
        <w:autoSpaceDE w:val="0"/>
        <w:autoSpaceDN w:val="0"/>
        <w:adjustRightInd w:val="0"/>
        <w:spacing w:before="1" w:line="280" w:lineRule="exact"/>
        <w:ind w:left="1440" w:right="1317"/>
        <w:jc w:val="both"/>
        <w:rPr>
          <w:color w:val="000000"/>
          <w:spacing w:val="-3"/>
        </w:rPr>
      </w:pPr>
      <w:r>
        <w:rPr>
          <w:color w:val="000000"/>
          <w:spacing w:val="-2"/>
        </w:rPr>
        <w:t>provisions shall be governed by the laws of the state of New York, without regard to its con</w:t>
      </w:r>
      <w:r>
        <w:rPr>
          <w:color w:val="000000"/>
          <w:spacing w:val="-2"/>
        </w:rPr>
        <w:t xml:space="preserve">flicts </w:t>
      </w:r>
      <w:r>
        <w:rPr>
          <w:color w:val="000000"/>
          <w:spacing w:val="-3"/>
        </w:rPr>
        <w:t xml:space="preserve">of law principles. </w:t>
      </w:r>
    </w:p>
    <w:p w:rsidR="00A951E2" w:rsidRDefault="0021482A">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40" w:line="276" w:lineRule="exact"/>
        <w:ind w:left="6001"/>
        <w:rPr>
          <w:color w:val="000000"/>
          <w:spacing w:val="-3"/>
        </w:rPr>
      </w:pPr>
      <w:r>
        <w:rPr>
          <w:color w:val="000000"/>
          <w:spacing w:val="-3"/>
        </w:rPr>
        <w:t xml:space="preserve">49 </w:t>
      </w:r>
    </w:p>
    <w:p w:rsidR="00A951E2" w:rsidRDefault="00A951E2">
      <w:pPr>
        <w:autoSpaceDE w:val="0"/>
        <w:autoSpaceDN w:val="0"/>
        <w:adjustRightInd w:val="0"/>
        <w:rPr>
          <w:color w:val="000000"/>
          <w:spacing w:val="-3"/>
        </w:rPr>
        <w:sectPr w:rsidR="00A951E2">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94" type="#_x0000_t75" style="position:absolute;margin-left:112.75pt;margin-top:78.35pt;width:29.15pt;height:8.85pt;z-index:-251652096;mso-position-horizontal-relative:page;mso-position-vertical-relative:page" o:allowincell="f">
            <v:imagedata r:id="rId321" o:title=""/>
            <w10:wrap anchorx="page" anchory="page"/>
          </v:shape>
        </w:pict>
      </w:r>
      <w:bookmarkStart w:id="55" w:name="Pg55"/>
      <w:bookmarkEnd w:id="5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w:t>
      </w:r>
      <w:r>
        <w:rPr>
          <w:color w:val="000000"/>
          <w:spacing w:val="-2"/>
        </w:rPr>
        <w:t xml:space="preserve">of a Governmental Authority.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A951E2" w:rsidRDefault="0021482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951E2" w:rsidRDefault="0021482A">
      <w:pPr>
        <w:autoSpaceDE w:val="0"/>
        <w:autoSpaceDN w:val="0"/>
        <w:adjustRightInd w:val="0"/>
        <w:spacing w:before="221" w:line="276" w:lineRule="exact"/>
        <w:ind w:left="1440" w:right="1417" w:firstLine="719"/>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A951E2" w:rsidRDefault="00A951E2">
      <w:pPr>
        <w:autoSpaceDE w:val="0"/>
        <w:autoSpaceDN w:val="0"/>
        <w:adjustRightInd w:val="0"/>
        <w:spacing w:line="280" w:lineRule="exact"/>
        <w:ind w:left="1440"/>
        <w:jc w:val="both"/>
        <w:rPr>
          <w:color w:val="000000"/>
          <w:spacing w:val="-3"/>
        </w:rPr>
      </w:pPr>
    </w:p>
    <w:p w:rsidR="00A951E2" w:rsidRDefault="0021482A">
      <w:pPr>
        <w:autoSpaceDE w:val="0"/>
        <w:autoSpaceDN w:val="0"/>
        <w:adjustRightInd w:val="0"/>
        <w:spacing w:before="1" w:line="28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A951E2" w:rsidRDefault="0021482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951E2" w:rsidRDefault="0021482A">
      <w:pPr>
        <w:autoSpaceDE w:val="0"/>
        <w:autoSpaceDN w:val="0"/>
        <w:adjustRightInd w:val="0"/>
        <w:spacing w:before="229" w:line="280" w:lineRule="exact"/>
        <w:ind w:left="1440" w:right="1284" w:firstLine="719"/>
        <w:jc w:val="both"/>
        <w:rPr>
          <w:color w:val="000000"/>
          <w:spacing w:val="-2"/>
        </w:rPr>
      </w:pPr>
      <w:r>
        <w:rPr>
          <w:color w:val="000000"/>
          <w:spacing w:val="-2"/>
        </w:rPr>
        <w:t>Any notice or request required or permitted to</w:t>
      </w:r>
      <w:r>
        <w:rPr>
          <w:color w:val="000000"/>
          <w:spacing w:val="-2"/>
        </w:rPr>
        <w:t xml:space="preserve"> be given by a Party to the other Parties and not required by this Agreement to be given in writing may be so given by telephone, facsimile or email to the telephone numbers and email addresses set out in Appendix F hereto.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w:t>
      </w:r>
      <w:r>
        <w:rPr>
          <w:rFonts w:ascii="Times New Roman Bold" w:hAnsi="Times New Roman Bold"/>
          <w:color w:val="000000"/>
          <w:spacing w:val="-3"/>
        </w:rPr>
        <w:t xml:space="preserve"> Notice.</w:t>
      </w:r>
    </w:p>
    <w:p w:rsidR="00A951E2" w:rsidRDefault="0021482A">
      <w:pPr>
        <w:autoSpaceDE w:val="0"/>
        <w:autoSpaceDN w:val="0"/>
        <w:adjustRightInd w:val="0"/>
        <w:spacing w:before="228" w:line="276" w:lineRule="exact"/>
        <w:ind w:left="1886"/>
        <w:rPr>
          <w:color w:val="000000"/>
          <w:spacing w:val="-2"/>
        </w:rPr>
      </w:pPr>
      <w:r>
        <w:rPr>
          <w:color w:val="000000"/>
          <w:spacing w:val="-2"/>
        </w:rPr>
        <w:t xml:space="preserve">Developer and Connecting Transmission Owner shall each notify the other Party, and </w:t>
      </w:r>
    </w:p>
    <w:p w:rsidR="00A951E2" w:rsidRDefault="0021482A">
      <w:pPr>
        <w:autoSpaceDE w:val="0"/>
        <w:autoSpaceDN w:val="0"/>
        <w:adjustRightInd w:val="0"/>
        <w:spacing w:before="1" w:line="280" w:lineRule="exact"/>
        <w:ind w:left="1440" w:right="1250"/>
        <w:jc w:val="both"/>
        <w:rPr>
          <w:color w:val="000000"/>
          <w:spacing w:val="-2"/>
        </w:rPr>
      </w:pPr>
      <w:r>
        <w:rPr>
          <w:color w:val="000000"/>
          <w:spacing w:val="-2"/>
        </w:rPr>
        <w:t xml:space="preserve">NYISO, in writing of the identity of the person(s) that it designates as the point(s) of contact with </w:t>
      </w:r>
      <w:r>
        <w:rPr>
          <w:color w:val="000000"/>
          <w:spacing w:val="-2"/>
        </w:rPr>
        <w:t xml:space="preserve">respect to the implementation of Articles 9 and Article 10 of this Agreement.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951E2" w:rsidRDefault="0021482A">
      <w:pPr>
        <w:tabs>
          <w:tab w:val="left" w:pos="2880"/>
        </w:tabs>
        <w:autoSpaceDE w:val="0"/>
        <w:autoSpaceDN w:val="0"/>
        <w:adjustRightInd w:val="0"/>
        <w:spacing w:before="240"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A951E2" w:rsidRDefault="0021482A">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w:t>
      </w:r>
      <w:r>
        <w:rPr>
          <w:color w:val="000000"/>
          <w:spacing w:val="-2"/>
        </w:rPr>
        <w:t>o</w:t>
      </w:r>
    </w:p>
    <w:p w:rsidR="00A951E2" w:rsidRDefault="0021482A">
      <w:pPr>
        <w:autoSpaceDE w:val="0"/>
        <w:autoSpaceDN w:val="0"/>
        <w:adjustRightInd w:val="0"/>
        <w:spacing w:line="275" w:lineRule="exact"/>
        <w:ind w:left="1440" w:right="1292"/>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w:t>
      </w:r>
      <w:r>
        <w:rPr>
          <w:color w:val="000000"/>
          <w:spacing w:val="-2"/>
        </w:rPr>
        <w:t xml:space="preserve">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w:t>
      </w:r>
      <w:r>
        <w:rPr>
          <w:color w:val="000000"/>
          <w:spacing w:val="-2"/>
        </w:rPr>
        <w:t xml:space="preserve">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 the Force Majeure, the time and date when the Force Majeur</w:t>
      </w:r>
      <w:r>
        <w:rPr>
          <w:color w:val="000000"/>
          <w:spacing w:val="-2"/>
        </w:rPr>
        <w:t xml:space="preserve">e </w:t>
      </w:r>
      <w:r>
        <w:rPr>
          <w:color w:val="000000"/>
          <w:spacing w:val="-2"/>
        </w:rPr>
        <w:br/>
        <w:t xml:space="preserve">occurred and when the Force Majeure is reasonably expected to cease.  The Party affected shall </w:t>
      </w: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06" w:line="276" w:lineRule="exact"/>
        <w:ind w:left="6001"/>
        <w:rPr>
          <w:color w:val="000000"/>
          <w:spacing w:val="-3"/>
        </w:rPr>
      </w:pPr>
      <w:r>
        <w:rPr>
          <w:color w:val="000000"/>
          <w:spacing w:val="-3"/>
        </w:rPr>
        <w:t xml:space="preserve">50 </w:t>
      </w:r>
    </w:p>
    <w:p w:rsidR="00A951E2" w:rsidRDefault="00A951E2">
      <w:pPr>
        <w:autoSpaceDE w:val="0"/>
        <w:autoSpaceDN w:val="0"/>
        <w:adjustRightInd w:val="0"/>
        <w:rPr>
          <w:color w:val="000000"/>
          <w:spacing w:val="-3"/>
        </w:rPr>
        <w:sectPr w:rsidR="00A951E2">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56" w:name="Pg56"/>
      <w:bookmarkEnd w:id="5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color w:val="000000"/>
          <w:spacing w:val="-2"/>
        </w:rPr>
      </w:pPr>
      <w:r>
        <w:rPr>
          <w:color w:val="000000"/>
          <w:spacing w:val="-2"/>
        </w:rPr>
        <w:t xml:space="preserve">exercise due diligence to remove such disability with reasonable dispatch, but shall not be </w:t>
      </w:r>
    </w:p>
    <w:p w:rsidR="00A951E2" w:rsidRDefault="0021482A">
      <w:pPr>
        <w:autoSpaceDE w:val="0"/>
        <w:autoSpaceDN w:val="0"/>
        <w:adjustRightInd w:val="0"/>
        <w:spacing w:before="1" w:line="280" w:lineRule="exact"/>
        <w:ind w:left="1440" w:right="1252"/>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A951E2" w:rsidRDefault="0021482A">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A951E2" w:rsidRDefault="0021482A">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A951E2" w:rsidRDefault="00A951E2">
      <w:pPr>
        <w:autoSpaceDE w:val="0"/>
        <w:autoSpaceDN w:val="0"/>
        <w:adjustRightInd w:val="0"/>
        <w:spacing w:line="276" w:lineRule="exact"/>
        <w:ind w:left="1440"/>
        <w:rPr>
          <w:color w:val="000000"/>
          <w:spacing w:val="-2"/>
        </w:rPr>
      </w:pP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A951E2" w:rsidRDefault="0021482A">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A951E2" w:rsidRDefault="0021482A">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A951E2" w:rsidRDefault="0021482A">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A951E2" w:rsidRDefault="0021482A">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101" w:line="276" w:lineRule="exact"/>
        <w:ind w:left="6001"/>
        <w:rPr>
          <w:color w:val="000000"/>
          <w:spacing w:val="-3"/>
        </w:rPr>
      </w:pPr>
      <w:r>
        <w:rPr>
          <w:color w:val="000000"/>
          <w:spacing w:val="-3"/>
        </w:rPr>
        <w:t xml:space="preserve">51 </w:t>
      </w:r>
    </w:p>
    <w:p w:rsidR="00A951E2" w:rsidRDefault="00A951E2">
      <w:pPr>
        <w:autoSpaceDE w:val="0"/>
        <w:autoSpaceDN w:val="0"/>
        <w:adjustRightInd w:val="0"/>
        <w:rPr>
          <w:color w:val="000000"/>
          <w:spacing w:val="-3"/>
        </w:rPr>
        <w:sectPr w:rsidR="00A951E2">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95" type="#_x0000_t75" style="position:absolute;margin-left:108.45pt;margin-top:78.35pt;width:28.9pt;height:8.85pt;z-index:-251651072;mso-position-horizontal-relative:page;mso-position-vertical-relative:page" o:allowincell="f">
            <v:imagedata r:id="rId321" o:title=""/>
            <w10:wrap anchorx="page" anchory="page"/>
          </v:shape>
        </w:pict>
      </w:r>
      <w:r>
        <w:rPr>
          <w:color w:val="000000"/>
          <w:spacing w:val="-3"/>
        </w:rPr>
        <w:pict>
          <v:shape id="_x0000_s1096" type="#_x0000_t75" style="position:absolute;margin-left:108.45pt;margin-top:188.75pt;width:29.25pt;height:8.85pt;z-index:-251550720;mso-position-horizontal-relative:page;mso-position-vertical-relative:page" o:allowincell="f">
            <v:imagedata r:id="rId128" o:title=""/>
            <w10:wrap anchorx="page" anchory="page"/>
          </v:shape>
        </w:pict>
      </w:r>
      <w:r>
        <w:rPr>
          <w:color w:val="000000"/>
          <w:spacing w:val="-3"/>
        </w:rPr>
        <w:pict>
          <v:shape id="_x0000_s1097" type="#_x0000_t75" style="position:absolute;margin-left:108.45pt;margin-top:271.55pt;width:29.15pt;height:8.85pt;z-index:-251421696;mso-position-horizontal-relative:page;mso-position-vertical-relative:page" o:allowincell="f">
            <v:imagedata r:id="rId321" o:title=""/>
            <w10:wrap anchorx="page" anchory="page"/>
          </v:shape>
        </w:pict>
      </w:r>
      <w:bookmarkStart w:id="57" w:name="Pg57"/>
      <w:bookmarkEnd w:id="5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3600"/>
        <w:rPr>
          <w:rFonts w:ascii="Times New Roman Bold" w:hAnsi="Times New Roman Bold"/>
          <w:color w:val="000000"/>
          <w:spacing w:val="-3"/>
        </w:rPr>
      </w:pPr>
    </w:p>
    <w:p w:rsidR="00A951E2" w:rsidRDefault="0021482A">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430" w:firstLine="719"/>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A951E2" w:rsidRDefault="0021482A">
      <w:pPr>
        <w:autoSpaceDE w:val="0"/>
        <w:autoSpaceDN w:val="0"/>
        <w:adjustRightInd w:val="0"/>
        <w:spacing w:before="264"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A951E2" w:rsidRDefault="0021482A">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A951E2" w:rsidRDefault="00A951E2">
      <w:pPr>
        <w:autoSpaceDE w:val="0"/>
        <w:autoSpaceDN w:val="0"/>
        <w:adjustRightInd w:val="0"/>
        <w:spacing w:line="276" w:lineRule="exact"/>
        <w:ind w:left="3600"/>
        <w:rPr>
          <w:color w:val="000000"/>
          <w:spacing w:val="-2"/>
        </w:rPr>
      </w:pPr>
    </w:p>
    <w:p w:rsidR="00A951E2" w:rsidRDefault="0021482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A951E2" w:rsidRDefault="0021482A">
      <w:pPr>
        <w:autoSpaceDE w:val="0"/>
        <w:autoSpaceDN w:val="0"/>
        <w:adjustRightInd w:val="0"/>
        <w:spacing w:before="264" w:line="276" w:lineRule="exact"/>
        <w:ind w:left="2160"/>
        <w:rPr>
          <w:color w:val="000000"/>
          <w:spacing w:val="-2"/>
        </w:rPr>
      </w:pPr>
      <w:r>
        <w:rPr>
          <w:color w:val="000000"/>
          <w:spacing w:val="-2"/>
        </w:rPr>
        <w:t>Promptly after receipt by an Indemnified Par</w:t>
      </w:r>
      <w:r>
        <w:rPr>
          <w:color w:val="000000"/>
          <w:spacing w:val="-2"/>
        </w:rPr>
        <w:t xml:space="preserve">ty of any claim or notice of the </w:t>
      </w:r>
    </w:p>
    <w:p w:rsidR="00A951E2" w:rsidRDefault="0021482A">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w:t>
      </w:r>
      <w:r>
        <w:rPr>
          <w:color w:val="000000"/>
          <w:spacing w:val="-2"/>
        </w:rPr>
        <w:t xml:space="preserve">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A951E2" w:rsidRDefault="00A951E2">
      <w:pPr>
        <w:autoSpaceDE w:val="0"/>
        <w:autoSpaceDN w:val="0"/>
        <w:adjustRightInd w:val="0"/>
        <w:spacing w:line="275" w:lineRule="exact"/>
        <w:ind w:left="1440"/>
        <w:rPr>
          <w:color w:val="000000"/>
          <w:spacing w:val="-3"/>
        </w:rPr>
      </w:pPr>
    </w:p>
    <w:p w:rsidR="00A951E2" w:rsidRDefault="0021482A">
      <w:pPr>
        <w:autoSpaceDE w:val="0"/>
        <w:autoSpaceDN w:val="0"/>
        <w:adjustRightInd w:val="0"/>
        <w:spacing w:before="10" w:line="275" w:lineRule="exact"/>
        <w:ind w:left="1440" w:right="1267" w:firstLine="719"/>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A951E2" w:rsidRDefault="00A951E2">
      <w:pPr>
        <w:autoSpaceDE w:val="0"/>
        <w:autoSpaceDN w:val="0"/>
        <w:adjustRightInd w:val="0"/>
        <w:spacing w:line="276" w:lineRule="exact"/>
        <w:ind w:left="1440"/>
        <w:rPr>
          <w:color w:val="000000"/>
          <w:spacing w:val="-2"/>
        </w:rPr>
      </w:pPr>
    </w:p>
    <w:p w:rsidR="00A951E2" w:rsidRDefault="0021482A">
      <w:pPr>
        <w:autoSpaceDE w:val="0"/>
        <w:autoSpaceDN w:val="0"/>
        <w:adjustRightInd w:val="0"/>
        <w:spacing w:before="9" w:line="276" w:lineRule="exact"/>
        <w:ind w:left="1440" w:right="1282" w:firstLine="719"/>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76" w:line="276" w:lineRule="exact"/>
        <w:ind w:left="6001"/>
        <w:rPr>
          <w:color w:val="000000"/>
          <w:spacing w:val="-3"/>
        </w:rPr>
      </w:pPr>
      <w:r>
        <w:rPr>
          <w:color w:val="000000"/>
          <w:spacing w:val="-3"/>
        </w:rPr>
        <w:t xml:space="preserve">52 </w:t>
      </w:r>
    </w:p>
    <w:p w:rsidR="00A951E2" w:rsidRDefault="00A951E2">
      <w:pPr>
        <w:autoSpaceDE w:val="0"/>
        <w:autoSpaceDN w:val="0"/>
        <w:adjustRightInd w:val="0"/>
        <w:rPr>
          <w:color w:val="000000"/>
          <w:spacing w:val="-3"/>
        </w:rPr>
        <w:sectPr w:rsidR="00A951E2">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098" type="#_x0000_t75" style="position:absolute;margin-left:112.75pt;margin-top:362.75pt;width:28.9pt;height:8.85pt;z-index:-251423744;mso-position-horizontal-relative:page;mso-position-vertical-relative:page" o:allowincell="f">
            <v:imagedata r:id="rId321" o:title=""/>
            <w10:wrap anchorx="page" anchory="page"/>
          </v:shape>
        </w:pict>
      </w:r>
      <w:r>
        <w:rPr>
          <w:color w:val="000000"/>
          <w:spacing w:val="-3"/>
        </w:rPr>
        <w:pict>
          <v:shape id="_x0000_s1099" type="#_x0000_t75" style="position:absolute;margin-left:112.75pt;margin-top:404.15pt;width:29.25pt;height:8.85pt;z-index:-251403264;mso-position-horizontal-relative:page;mso-position-vertical-relative:page" o:allowincell="f">
            <v:imagedata r:id="rId128" o:title=""/>
            <w10:wrap anchorx="page" anchory="page"/>
          </v:shape>
        </w:pict>
      </w:r>
      <w:r>
        <w:rPr>
          <w:color w:val="000000"/>
          <w:spacing w:val="-3"/>
        </w:rPr>
        <w:pict>
          <v:shape id="_x0000_s1100" type="#_x0000_t75" style="position:absolute;margin-left:112.75pt;margin-top:542.15pt;width:29.15pt;height:8.85pt;z-index:-251212800;mso-position-horizontal-relative:page;mso-position-vertical-relative:page" o:allowincell="f">
            <v:imagedata r:id="rId321" o:title=""/>
            <w10:wrap anchorx="page" anchory="page"/>
          </v:shape>
        </w:pict>
      </w:r>
      <w:r>
        <w:rPr>
          <w:color w:val="000000"/>
          <w:spacing w:val="-3"/>
        </w:rPr>
        <w:pict>
          <v:shape id="_x0000_s1101" type="#_x0000_t75" style="position:absolute;margin-left:108.45pt;margin-top:611.15pt;width:29.25pt;height:8.85pt;z-index:-251062272;mso-position-horizontal-relative:page;mso-position-vertical-relative:page" o:allowincell="f">
            <v:imagedata r:id="rId128" o:title=""/>
            <w10:wrap anchorx="page" anchory="page"/>
          </v:shape>
        </w:pict>
      </w:r>
      <w:r>
        <w:rPr>
          <w:color w:val="000000"/>
          <w:spacing w:val="-3"/>
        </w:rPr>
        <w:pict>
          <v:shape id="_x0000_s1102" type="#_x0000_t75" style="position:absolute;margin-left:108.45pt;margin-top:680.15pt;width:29.35pt;height:8.85pt;z-index:-250961920;mso-position-horizontal-relative:page;mso-position-vertical-relative:page" o:allowincell="f">
            <v:imagedata r:id="rId128" o:title=""/>
            <w10:wrap anchorx="page" anchory="page"/>
          </v:shape>
        </w:pict>
      </w:r>
      <w:bookmarkStart w:id="58" w:name="Pg58"/>
      <w:bookmarkEnd w:id="5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951E2" w:rsidRDefault="0021482A">
      <w:pPr>
        <w:autoSpaceDE w:val="0"/>
        <w:autoSpaceDN w:val="0"/>
        <w:adjustRightInd w:val="0"/>
        <w:spacing w:before="230" w:line="275"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A951E2" w:rsidRDefault="0021482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A951E2" w:rsidRDefault="0021482A">
      <w:pPr>
        <w:autoSpaceDE w:val="0"/>
        <w:autoSpaceDN w:val="0"/>
        <w:adjustRightInd w:val="0"/>
        <w:spacing w:before="229" w:line="276" w:lineRule="exact"/>
        <w:ind w:left="1440" w:right="1278" w:firstLine="719"/>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r>
      <w:r>
        <w:rPr>
          <w:color w:val="000000"/>
          <w:spacing w:val="-2"/>
        </w:rPr>
        <w:t xml:space="preserve">Parties, the following minimum insurance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A.M. Best rating of A or better for financial strength, and an A.</w:t>
      </w:r>
      <w:r>
        <w:rPr>
          <w:color w:val="000000"/>
          <w:spacing w:val="-2"/>
        </w:rPr>
        <w:t xml:space="preserve">M. Best financial size category of </w:t>
      </w:r>
      <w:r>
        <w:rPr>
          <w:color w:val="000000"/>
          <w:spacing w:val="-2"/>
        </w:rPr>
        <w:br/>
      </w:r>
      <w:r>
        <w:rPr>
          <w:color w:val="000000"/>
          <w:spacing w:val="-3"/>
        </w:rPr>
        <w:t xml:space="preserve">VIII or better: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A951E2" w:rsidRDefault="0021482A">
      <w:pPr>
        <w:autoSpaceDE w:val="0"/>
        <w:autoSpaceDN w:val="0"/>
        <w:adjustRightInd w:val="0"/>
        <w:spacing w:before="264" w:line="276" w:lineRule="exact"/>
        <w:ind w:left="3600"/>
        <w:rPr>
          <w:color w:val="000000"/>
          <w:spacing w:val="-3"/>
        </w:rPr>
      </w:pPr>
      <w:r>
        <w:rPr>
          <w:color w:val="000000"/>
          <w:spacing w:val="-3"/>
        </w:rPr>
        <w:t>Commercial General Liability (“CGL”) Insurance incl</w:t>
      </w:r>
      <w:r>
        <w:rPr>
          <w:color w:val="000000"/>
          <w:spacing w:val="-3"/>
        </w:rPr>
        <w:t xml:space="preserve">uding premises and </w:t>
      </w:r>
    </w:p>
    <w:p w:rsidR="00A951E2" w:rsidRDefault="0021482A">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r>
      <w:r>
        <w:rPr>
          <w:color w:val="000000"/>
          <w:spacing w:val="-2"/>
        </w:rP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 Fo</w:t>
      </w:r>
      <w:r>
        <w:rPr>
          <w:color w:val="000000"/>
          <w:spacing w:val="-2"/>
        </w:rPr>
        <w:t xml:space="preserve">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 incl</w:t>
      </w:r>
      <w:r>
        <w:rPr>
          <w:color w:val="000000"/>
          <w:spacing w:val="-2"/>
        </w:rPr>
        <w:t xml:space="preserve">uding death and property damage. </w:t>
      </w:r>
    </w:p>
    <w:p w:rsidR="00A951E2" w:rsidRDefault="0021482A">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A951E2" w:rsidRDefault="0021482A">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 Doll</w:t>
      </w:r>
      <w:r>
        <w:rPr>
          <w:color w:val="000000"/>
          <w:spacing w:val="-2"/>
        </w:rPr>
        <w:t xml:space="preserve">ars ($1,000,000) per occurrence for </w:t>
      </w:r>
      <w:r>
        <w:rPr>
          <w:color w:val="000000"/>
          <w:spacing w:val="-3"/>
        </w:rPr>
        <w:t xml:space="preserve">bodily injury, including death, and property damage. </w:t>
      </w:r>
    </w:p>
    <w:p w:rsidR="00A951E2" w:rsidRDefault="0021482A">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A951E2" w:rsidRDefault="0021482A">
      <w:pPr>
        <w:autoSpaceDE w:val="0"/>
        <w:autoSpaceDN w:val="0"/>
        <w:adjustRightInd w:val="0"/>
        <w:spacing w:before="1" w:line="280" w:lineRule="exact"/>
        <w:ind w:left="1440" w:right="1391"/>
        <w:jc w:val="both"/>
        <w:rPr>
          <w:color w:val="000000"/>
          <w:spacing w:val="-3"/>
        </w:rPr>
      </w:pPr>
      <w:r>
        <w:rPr>
          <w:color w:val="000000"/>
          <w:spacing w:val="-2"/>
        </w:rPr>
        <w:t>connectio</w:t>
      </w:r>
      <w:r>
        <w:rPr>
          <w:color w:val="000000"/>
          <w:spacing w:val="-2"/>
        </w:rPr>
        <w:t xml:space="preserve">n with construction or demolition work on or within 50 feet of a railroad, or a separate </w:t>
      </w:r>
      <w:r>
        <w:rPr>
          <w:color w:val="000000"/>
          <w:spacing w:val="-3"/>
        </w:rPr>
        <w:t xml:space="preserve">Railroad Protective Liability Policy should be provided. </w:t>
      </w:r>
    </w:p>
    <w:p w:rsidR="00A951E2" w:rsidRDefault="0021482A">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A951E2" w:rsidRDefault="0021482A">
      <w:pPr>
        <w:autoSpaceDE w:val="0"/>
        <w:autoSpaceDN w:val="0"/>
        <w:adjustRightInd w:val="0"/>
        <w:spacing w:before="1" w:line="280" w:lineRule="exact"/>
        <w:ind w:left="1440" w:right="1365"/>
        <w:rPr>
          <w:color w:val="000000"/>
          <w:spacing w:val="-2"/>
        </w:rPr>
      </w:pPr>
      <w:r>
        <w:rPr>
          <w:color w:val="000000"/>
          <w:spacing w:val="-2"/>
        </w:rPr>
        <w:t>Commercial General Liability and Compreh</w:t>
      </w:r>
      <w:r>
        <w:rPr>
          <w:color w:val="000000"/>
          <w:spacing w:val="-2"/>
        </w:rPr>
        <w:t xml:space="preserve">ensive Automobile Liability Insurance coverages, </w:t>
      </w:r>
      <w:r>
        <w:rPr>
          <w:color w:val="000000"/>
          <w:spacing w:val="-2"/>
        </w:rPr>
        <w:br/>
        <w:t xml:space="preserve">with a minimum combined single limit of Twenty Million Dollars ($20,000,000) per occurrence </w:t>
      </w: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88" w:line="276" w:lineRule="exact"/>
        <w:ind w:left="6001"/>
        <w:rPr>
          <w:color w:val="000000"/>
          <w:spacing w:val="-3"/>
        </w:rPr>
      </w:pPr>
      <w:r>
        <w:rPr>
          <w:color w:val="000000"/>
          <w:spacing w:val="-3"/>
        </w:rPr>
        <w:t xml:space="preserve">53 </w:t>
      </w:r>
    </w:p>
    <w:p w:rsidR="00A951E2" w:rsidRDefault="00A951E2">
      <w:pPr>
        <w:autoSpaceDE w:val="0"/>
        <w:autoSpaceDN w:val="0"/>
        <w:adjustRightInd w:val="0"/>
        <w:rPr>
          <w:color w:val="000000"/>
          <w:spacing w:val="-3"/>
        </w:rPr>
        <w:sectPr w:rsidR="00A951E2">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103" type="#_x0000_t75" style="position:absolute;margin-left:108.45pt;margin-top:119.75pt;width:29.35pt;height:8.85pt;z-index:-251635712;mso-position-horizontal-relative:page;mso-position-vertical-relative:page" o:allowincell="f">
            <v:imagedata r:id="rId128" o:title=""/>
            <w10:wrap anchorx="page" anchory="page"/>
          </v:shape>
        </w:pict>
      </w:r>
      <w:r>
        <w:rPr>
          <w:color w:val="000000"/>
          <w:spacing w:val="-3"/>
        </w:rPr>
        <w:pict>
          <v:shape id="_x0000_s1104" type="#_x0000_t75" style="position:absolute;margin-left:108.45pt;margin-top:271.55pt;width:29.5pt;height:8.85pt;z-index:-251453440;mso-position-horizontal-relative:page;mso-position-vertical-relative:page" o:allowincell="f">
            <v:imagedata r:id="rId128" o:title=""/>
            <w10:wrap anchorx="page" anchory="page"/>
          </v:shape>
        </w:pict>
      </w:r>
      <w:r>
        <w:rPr>
          <w:color w:val="000000"/>
          <w:spacing w:val="-3"/>
        </w:rPr>
        <w:pict>
          <v:shape id="_x0000_s1105" type="#_x0000_t75" style="position:absolute;margin-left:108.45pt;margin-top:340.55pt;width:29.35pt;height:8.85pt;z-index:-251407360;mso-position-horizontal-relative:page;mso-position-vertical-relative:page" o:allowincell="f">
            <v:imagedata r:id="rId128" o:title=""/>
            <w10:wrap anchorx="page" anchory="page"/>
          </v:shape>
        </w:pict>
      </w:r>
      <w:r>
        <w:rPr>
          <w:color w:val="000000"/>
          <w:spacing w:val="-3"/>
        </w:rPr>
        <w:pict>
          <v:shape id="_x0000_s1106" type="#_x0000_t75" style="position:absolute;margin-left:108.45pt;margin-top:423.35pt;width:29.35pt;height:8.85pt;z-index:-251280384;mso-position-horizontal-relative:page;mso-position-vertical-relative:page" o:allowincell="f">
            <v:imagedata r:id="rId128" o:title=""/>
            <w10:wrap anchorx="page" anchory="page"/>
          </v:shape>
        </w:pict>
      </w:r>
      <w:r>
        <w:rPr>
          <w:color w:val="000000"/>
          <w:spacing w:val="-3"/>
        </w:rPr>
        <w:pict>
          <v:shape id="_x0000_s1107" type="#_x0000_t75" style="position:absolute;margin-left:108.45pt;margin-top:547.55pt;width:35.4pt;height:8.85pt;z-index:-251123712;mso-position-horizontal-relative:page;mso-position-vertical-relative:page" o:allowincell="f">
            <v:imagedata r:id="rId358" o:title=""/>
            <w10:wrap anchorx="page" anchory="page"/>
          </v:shape>
        </w:pict>
      </w:r>
      <w:r>
        <w:rPr>
          <w:color w:val="000000"/>
          <w:spacing w:val="-3"/>
        </w:rPr>
        <w:pict>
          <v:shape id="_x0000_s1108" type="#_x0000_t75" style="position:absolute;margin-left:108.45pt;margin-top:616.55pt;width:34.9pt;height:8.85pt;z-index:-251058176;mso-position-horizontal-relative:page;mso-position-vertical-relative:page" o:allowincell="f">
            <v:imagedata r:id="rId359" o:title=""/>
            <w10:wrap anchorx="page" anchory="page"/>
          </v:shape>
        </w:pict>
      </w:r>
      <w:bookmarkStart w:id="59" w:name="Pg59"/>
      <w:bookmarkEnd w:id="5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601"/>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Insurance and Excess Liability Insurance </w:t>
      </w:r>
      <w:r>
        <w:rPr>
          <w:color w:val="000000"/>
          <w:spacing w:val="-2"/>
        </w:rPr>
        <w:t xml:space="preserve">policies of Developer and Connecting Transmission </w:t>
      </w:r>
    </w:p>
    <w:p w:rsidR="00A951E2" w:rsidRDefault="0021482A">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A951E2" w:rsidRDefault="0021482A">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r>
      <w:r>
        <w:rPr>
          <w:color w:val="000000"/>
          <w:spacing w:val="-2"/>
        </w:rP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w:t>
      </w:r>
      <w:r>
        <w:rPr>
          <w:color w:val="000000"/>
          <w:spacing w:val="-2"/>
        </w:rPr>
        <w:t xml:space="preserve">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color w:val="000000"/>
          <w:spacing w:val="-3"/>
        </w:rPr>
        <w:t>The Commerci</w:t>
      </w:r>
      <w:r>
        <w:rPr>
          <w:color w:val="000000"/>
          <w:spacing w:val="-3"/>
        </w:rPr>
        <w:t xml:space="preserve">al General Liability Insurance, Comprehensive Automobile </w:t>
      </w:r>
    </w:p>
    <w:p w:rsidR="00A951E2" w:rsidRDefault="0021482A">
      <w:pPr>
        <w:autoSpaceDE w:val="0"/>
        <w:autoSpaceDN w:val="0"/>
        <w:adjustRightInd w:val="0"/>
        <w:spacing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w:t>
      </w:r>
      <w:r>
        <w:rPr>
          <w:color w:val="000000"/>
          <w:spacing w:val="-2"/>
        </w:rPr>
        <w:t xml:space="preserve">ll each be responsible for its respective deductibles or retentions. </w:t>
      </w:r>
    </w:p>
    <w:p w:rsidR="00A951E2" w:rsidRDefault="0021482A">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A951E2" w:rsidRDefault="0021482A">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 shall be maint</w:t>
      </w:r>
      <w:r>
        <w:rPr>
          <w:color w:val="000000"/>
          <w:spacing w:val="-2"/>
        </w:rPr>
        <w:t xml:space="preserve">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A951E2" w:rsidRDefault="0021482A">
      <w:pPr>
        <w:autoSpaceDE w:val="0"/>
        <w:autoSpaceDN w:val="0"/>
        <w:adjustRightInd w:val="0"/>
        <w:spacing w:before="245" w:line="276" w:lineRule="exact"/>
        <w:ind w:left="3600"/>
        <w:rPr>
          <w:color w:val="000000"/>
          <w:spacing w:val="-3"/>
        </w:rPr>
      </w:pPr>
      <w:r>
        <w:rPr>
          <w:color w:val="000000"/>
          <w:spacing w:val="-3"/>
        </w:rPr>
        <w:t>If appl</w:t>
      </w:r>
      <w:r>
        <w:rPr>
          <w:color w:val="000000"/>
          <w:spacing w:val="-3"/>
        </w:rPr>
        <w:t xml:space="preserve">icable, Pollution Liability Insurance in an amount no less than </w:t>
      </w:r>
    </w:p>
    <w:p w:rsidR="00A951E2" w:rsidRDefault="0021482A">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w:t>
      </w:r>
      <w:r>
        <w:rPr>
          <w:color w:val="000000"/>
          <w:spacing w:val="-2"/>
        </w:rPr>
        <w:t>tion with work performed on the premises by the other party, its contractors and and/or subcontractors.  Such insurance is to include coverage for, but not be limited to, cleanup, third party bodily injury and property damage and remediation and will be wr</w:t>
      </w:r>
      <w:r>
        <w:rPr>
          <w:color w:val="000000"/>
          <w:spacing w:val="-2"/>
        </w:rPr>
        <w:t xml:space="preserve">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A951E2" w:rsidRDefault="0021482A">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color w:val="000000"/>
          <w:spacing w:val="-3"/>
        </w:rPr>
        <w:t>Within ninety (90) days follow</w:t>
      </w:r>
      <w:r>
        <w:rPr>
          <w:color w:val="000000"/>
          <w:spacing w:val="-3"/>
        </w:rPr>
        <w:t xml:space="preserve">ing execution of this Agreement, and as </w:t>
      </w:r>
    </w:p>
    <w:p w:rsidR="00A951E2" w:rsidRDefault="0021482A">
      <w:pPr>
        <w:autoSpaceDE w:val="0"/>
        <w:autoSpaceDN w:val="0"/>
        <w:adjustRightInd w:val="0"/>
        <w:spacing w:line="280" w:lineRule="exact"/>
        <w:ind w:left="1440" w:right="1386"/>
        <w:jc w:val="both"/>
        <w:rPr>
          <w:color w:val="000000"/>
          <w:spacing w:val="-2"/>
        </w:rPr>
      </w:pPr>
      <w:r>
        <w:rPr>
          <w:color w:val="000000"/>
          <w:spacing w:val="-2"/>
        </w:rPr>
        <w:t xml:space="preserve">soon as practicable after the end of each fiscal year or at the renewal of the insurance policy and </w:t>
      </w:r>
      <w:r>
        <w:rPr>
          <w:color w:val="000000"/>
          <w:spacing w:val="-2"/>
        </w:rPr>
        <w:br/>
        <w:t xml:space="preserve">in any event within ninety (90) days thereafter, Developer and Connecting Transmission Owner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69" w:line="276" w:lineRule="exact"/>
        <w:ind w:left="6001"/>
        <w:rPr>
          <w:color w:val="000000"/>
          <w:spacing w:val="-3"/>
        </w:rPr>
      </w:pPr>
      <w:r>
        <w:rPr>
          <w:color w:val="000000"/>
          <w:spacing w:val="-3"/>
        </w:rPr>
        <w:t xml:space="preserve">54 </w:t>
      </w:r>
    </w:p>
    <w:p w:rsidR="00A951E2" w:rsidRDefault="00A951E2">
      <w:pPr>
        <w:autoSpaceDE w:val="0"/>
        <w:autoSpaceDN w:val="0"/>
        <w:adjustRightInd w:val="0"/>
        <w:rPr>
          <w:color w:val="000000"/>
          <w:spacing w:val="-3"/>
        </w:rPr>
        <w:sectPr w:rsidR="00A951E2">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109" type="#_x0000_t75" style="position:absolute;margin-left:108.45pt;margin-top:119.75pt;width:35.25pt;height:8.85pt;z-index:-251627520;mso-position-horizontal-relative:page;mso-position-vertical-relative:page" o:allowincell="f">
            <v:imagedata r:id="rId358" o:title=""/>
            <w10:wrap anchorx="page" anchory="page"/>
          </v:shape>
        </w:pict>
      </w:r>
      <w:r>
        <w:rPr>
          <w:color w:val="000000"/>
          <w:spacing w:val="-3"/>
        </w:rPr>
        <w:pict>
          <v:shape id="_x0000_s1110" type="#_x0000_t75" style="position:absolute;margin-left:108.45pt;margin-top:299.15pt;width:35.15pt;height:8.85pt;z-index:-251206656;mso-position-horizontal-relative:page;mso-position-vertical-relative:page" o:allowincell="f">
            <v:imagedata r:id="rId359" o:title=""/>
            <w10:wrap anchorx="page" anchory="page"/>
          </v:shape>
        </w:pict>
      </w:r>
      <w:r>
        <w:rPr>
          <w:color w:val="000000"/>
          <w:spacing w:val="-3"/>
        </w:rPr>
        <w:pict>
          <v:shape id="_x0000_s1111" type="#_x0000_t75" style="position:absolute;margin-left:108.45pt;margin-top:354.35pt;width:35.25pt;height:8.85pt;z-index:-251121664;mso-position-horizontal-relative:page;mso-position-vertical-relative:page" o:allowincell="f">
            <v:imagedata r:id="rId358" o:title=""/>
            <w10:wrap anchorx="page" anchory="page"/>
          </v:shape>
        </w:pict>
      </w:r>
      <w:bookmarkStart w:id="60" w:name="Pg60"/>
      <w:bookmarkEnd w:id="6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A951E2" w:rsidRDefault="0021482A">
      <w:pPr>
        <w:autoSpaceDE w:val="0"/>
        <w:autoSpaceDN w:val="0"/>
        <w:adjustRightInd w:val="0"/>
        <w:spacing w:line="276" w:lineRule="exact"/>
        <w:ind w:left="1440" w:right="1284"/>
        <w:rPr>
          <w:color w:val="000000"/>
          <w:spacing w:val="-2"/>
        </w:rPr>
      </w:pPr>
      <w:r>
        <w:rPr>
          <w:color w:val="000000"/>
          <w:spacing w:val="-2"/>
        </w:rPr>
        <w:t>Owne</w:t>
      </w:r>
      <w:r>
        <w:rPr>
          <w:color w:val="000000"/>
          <w:spacing w:val="-2"/>
        </w:rPr>
        <w:t xml:space="preserv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w:t>
      </w:r>
      <w:r>
        <w:rPr>
          <w:color w:val="000000"/>
          <w:spacing w:val="-2"/>
        </w:rPr>
        <w:t xml:space="preserve">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w:t>
      </w:r>
      <w:r>
        <w:rPr>
          <w:color w:val="000000"/>
          <w:spacing w:val="-2"/>
        </w:rPr>
        <w:t xml:space="preserve">quirements to self-insure and that its self-insurance program </w:t>
      </w:r>
      <w:r>
        <w:rPr>
          <w:color w:val="000000"/>
          <w:spacing w:val="-2"/>
        </w:rPr>
        <w:br/>
        <w:t xml:space="preserve">meets the minimum insurance requirements in a manner consistent with that specified in Articles </w:t>
      </w:r>
    </w:p>
    <w:p w:rsidR="00A951E2" w:rsidRDefault="0021482A">
      <w:pPr>
        <w:autoSpaceDE w:val="0"/>
        <w:autoSpaceDN w:val="0"/>
        <w:adjustRightInd w:val="0"/>
        <w:spacing w:line="280" w:lineRule="exact"/>
        <w:ind w:left="1440" w:right="1510"/>
        <w:rPr>
          <w:color w:val="000000"/>
          <w:spacing w:val="-3"/>
        </w:rPr>
      </w:pPr>
      <w:r>
        <w:rPr>
          <w:color w:val="000000"/>
          <w:spacing w:val="-2"/>
        </w:rPr>
        <w:t xml:space="preserve">18.3.1 through 18.3.9 and provide evidence of such coverages.  For any period of time that a </w:t>
      </w:r>
      <w:r>
        <w:rPr>
          <w:color w:val="000000"/>
          <w:spacing w:val="-2"/>
        </w:rPr>
        <w:t xml:space="preserve">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A951E2" w:rsidRDefault="0021482A">
      <w:pPr>
        <w:autoSpaceDE w:val="0"/>
        <w:autoSpaceDN w:val="0"/>
        <w:adjustRightInd w:val="0"/>
        <w:spacing w:before="249" w:line="276" w:lineRule="exact"/>
        <w:ind w:left="3600"/>
        <w:rPr>
          <w:color w:val="000000"/>
          <w:spacing w:val="-3"/>
        </w:rPr>
      </w:pPr>
      <w:r>
        <w:rPr>
          <w:color w:val="000000"/>
          <w:spacing w:val="-3"/>
        </w:rPr>
        <w:t>Developer and Connecting Tra</w:t>
      </w:r>
      <w:r>
        <w:rPr>
          <w:color w:val="000000"/>
          <w:spacing w:val="-3"/>
        </w:rPr>
        <w:t xml:space="preserve">nsmission Owner agree to report to each </w:t>
      </w:r>
    </w:p>
    <w:p w:rsidR="00A951E2" w:rsidRDefault="0021482A">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A951E2" w:rsidRDefault="0021482A">
      <w:pPr>
        <w:autoSpaceDE w:val="0"/>
        <w:autoSpaceDN w:val="0"/>
        <w:adjustRightInd w:val="0"/>
        <w:spacing w:before="264" w:line="276" w:lineRule="exact"/>
        <w:ind w:left="3600"/>
        <w:rPr>
          <w:color w:val="000000"/>
          <w:spacing w:val="-3"/>
        </w:rPr>
      </w:pPr>
      <w:r>
        <w:rPr>
          <w:color w:val="000000"/>
          <w:spacing w:val="-3"/>
        </w:rPr>
        <w:t>Subcontractors of each party must main</w:t>
      </w:r>
      <w:r>
        <w:rPr>
          <w:color w:val="000000"/>
          <w:spacing w:val="-3"/>
        </w:rPr>
        <w:t xml:space="preserve">tain the same insurance </w:t>
      </w:r>
    </w:p>
    <w:p w:rsidR="00A951E2" w:rsidRDefault="0021482A">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 a waiver of subrog</w:t>
      </w:r>
      <w:r>
        <w:rPr>
          <w:color w:val="000000"/>
          <w:spacing w:val="-3"/>
        </w:rPr>
        <w:t xml:space="preserve">ation.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A951E2" w:rsidRDefault="0021482A">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52" w:line="276" w:lineRule="exact"/>
        <w:ind w:left="6001"/>
        <w:rPr>
          <w:color w:val="000000"/>
          <w:spacing w:val="-3"/>
        </w:rPr>
      </w:pPr>
      <w:r>
        <w:rPr>
          <w:color w:val="000000"/>
          <w:spacing w:val="-3"/>
        </w:rPr>
        <w:t xml:space="preserve">55 </w:t>
      </w:r>
    </w:p>
    <w:p w:rsidR="00A951E2" w:rsidRDefault="00A951E2">
      <w:pPr>
        <w:autoSpaceDE w:val="0"/>
        <w:autoSpaceDN w:val="0"/>
        <w:adjustRightInd w:val="0"/>
        <w:rPr>
          <w:color w:val="000000"/>
          <w:spacing w:val="-3"/>
        </w:rPr>
        <w:sectPr w:rsidR="00A951E2">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1" w:name="Pg61"/>
      <w:bookmarkEnd w:id="6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951E2" w:rsidRDefault="0021482A">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A951E2" w:rsidRDefault="0021482A">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A951E2" w:rsidRDefault="0021482A">
      <w:pPr>
        <w:autoSpaceDE w:val="0"/>
        <w:autoSpaceDN w:val="0"/>
        <w:adjustRightInd w:val="0"/>
        <w:spacing w:before="2" w:line="280" w:lineRule="exact"/>
        <w:ind w:left="1440" w:right="1684"/>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951E2" w:rsidRDefault="0021482A">
      <w:pPr>
        <w:autoSpaceDE w:val="0"/>
        <w:autoSpaceDN w:val="0"/>
        <w:adjustRightInd w:val="0"/>
        <w:spacing w:before="258" w:line="26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951E2" w:rsidRDefault="0021482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A951E2" w:rsidRDefault="0021482A">
      <w:pPr>
        <w:autoSpaceDE w:val="0"/>
        <w:autoSpaceDN w:val="0"/>
        <w:adjustRightInd w:val="0"/>
        <w:spacing w:before="241" w:line="270" w:lineRule="exact"/>
        <w:ind w:left="1440" w:right="1690" w:firstLine="719"/>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A951E2" w:rsidRDefault="00A951E2">
      <w:pPr>
        <w:autoSpaceDE w:val="0"/>
        <w:autoSpaceDN w:val="0"/>
        <w:adjustRightInd w:val="0"/>
        <w:spacing w:line="275" w:lineRule="exact"/>
        <w:ind w:left="1440"/>
        <w:rPr>
          <w:color w:val="000000"/>
          <w:spacing w:val="-3"/>
        </w:rPr>
      </w:pPr>
    </w:p>
    <w:p w:rsidR="00A951E2" w:rsidRDefault="0021482A">
      <w:pPr>
        <w:autoSpaceDE w:val="0"/>
        <w:autoSpaceDN w:val="0"/>
        <w:adjustRightInd w:val="0"/>
        <w:spacing w:before="11" w:line="275" w:lineRule="exact"/>
        <w:ind w:left="1440" w:right="1344" w:firstLine="719"/>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A951E2" w:rsidRDefault="0021482A">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A951E2" w:rsidRDefault="0021482A">
      <w:pPr>
        <w:autoSpaceDE w:val="0"/>
        <w:autoSpaceDN w:val="0"/>
        <w:adjustRightInd w:val="0"/>
        <w:spacing w:before="241" w:line="270" w:lineRule="exact"/>
        <w:ind w:left="1440" w:right="1325" w:firstLine="719"/>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A951E2" w:rsidRDefault="0021482A">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A951E2" w:rsidRDefault="0021482A">
      <w:pPr>
        <w:autoSpaceDE w:val="0"/>
        <w:autoSpaceDN w:val="0"/>
        <w:adjustRightInd w:val="0"/>
        <w:spacing w:before="232" w:line="275" w:lineRule="exact"/>
        <w:ind w:left="1440" w:right="1276" w:firstLine="719"/>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209" w:line="276" w:lineRule="exact"/>
        <w:ind w:left="6001"/>
        <w:rPr>
          <w:color w:val="000000"/>
          <w:spacing w:val="-3"/>
        </w:rPr>
      </w:pPr>
      <w:r>
        <w:rPr>
          <w:color w:val="000000"/>
          <w:spacing w:val="-3"/>
        </w:rPr>
        <w:t xml:space="preserve">56 </w:t>
      </w:r>
    </w:p>
    <w:p w:rsidR="00A951E2" w:rsidRDefault="00A951E2">
      <w:pPr>
        <w:autoSpaceDE w:val="0"/>
        <w:autoSpaceDN w:val="0"/>
        <w:adjustRightInd w:val="0"/>
        <w:rPr>
          <w:color w:val="000000"/>
          <w:spacing w:val="-3"/>
        </w:rPr>
        <w:sectPr w:rsidR="00A951E2">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2" w:name="Pg62"/>
      <w:bookmarkEnd w:id="6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A951E2" w:rsidRDefault="0021482A">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A951E2" w:rsidRDefault="0021482A">
      <w:pPr>
        <w:autoSpaceDE w:val="0"/>
        <w:autoSpaceDN w:val="0"/>
        <w:adjustRightInd w:val="0"/>
        <w:spacing w:before="5" w:line="275" w:lineRule="exact"/>
        <w:ind w:left="1440" w:right="1508"/>
        <w:rPr>
          <w:color w:val="000000"/>
          <w:spacing w:val="-2"/>
        </w:rPr>
      </w:pPr>
      <w:r>
        <w:rPr>
          <w:color w:val="000000"/>
          <w:spacing w:val="-2"/>
        </w:rPr>
        <w:t>demonstrate: (1)</w:t>
      </w:r>
      <w:r>
        <w:rPr>
          <w:color w:val="000000"/>
          <w:spacing w:val="-2"/>
        </w:rPr>
        <w:t xml:space="preserve">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supplied to th</w:t>
      </w:r>
      <w:r>
        <w:rPr>
          <w:color w:val="000000"/>
          <w:spacing w:val="-2"/>
        </w:rPr>
        <w:t xml:space="preserve">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A951E2" w:rsidRDefault="0021482A">
      <w:pPr>
        <w:autoSpaceDE w:val="0"/>
        <w:autoSpaceDN w:val="0"/>
        <w:adjustRightInd w:val="0"/>
        <w:spacing w:before="5" w:line="276" w:lineRule="exact"/>
        <w:ind w:left="1440"/>
        <w:rPr>
          <w:color w:val="000000"/>
          <w:spacing w:val="-2"/>
        </w:rPr>
      </w:pPr>
      <w:r>
        <w:rPr>
          <w:color w:val="000000"/>
          <w:spacing w:val="-2"/>
        </w:rPr>
        <w:t>(4) was independently developed by the receivi</w:t>
      </w:r>
      <w:r>
        <w:rPr>
          <w:color w:val="000000"/>
          <w:spacing w:val="-2"/>
        </w:rPr>
        <w:t xml:space="preserve">ng Party without reference to Confidential </w:t>
      </w:r>
    </w:p>
    <w:p w:rsidR="00A951E2" w:rsidRDefault="0021482A">
      <w:pPr>
        <w:autoSpaceDE w:val="0"/>
        <w:autoSpaceDN w:val="0"/>
        <w:adjustRightInd w:val="0"/>
        <w:spacing w:before="6" w:line="274" w:lineRule="exact"/>
        <w:ind w:left="1440" w:right="1336"/>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951E2" w:rsidRDefault="0021482A">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w:t>
      </w:r>
      <w:r>
        <w:rPr>
          <w:rFonts w:ascii="Times New Roman Bold" w:hAnsi="Times New Roman Bold"/>
          <w:color w:val="000000"/>
          <w:spacing w:val="-3"/>
        </w:rPr>
        <w:t>ormation.</w:t>
      </w:r>
    </w:p>
    <w:p w:rsidR="00A951E2" w:rsidRDefault="0021482A">
      <w:pPr>
        <w:autoSpaceDE w:val="0"/>
        <w:autoSpaceDN w:val="0"/>
        <w:adjustRightInd w:val="0"/>
        <w:spacing w:before="232" w:line="277"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w:t>
      </w:r>
      <w:r>
        <w:rPr>
          <w:color w:val="000000"/>
          <w:spacing w:val="-2"/>
        </w:rPr>
        <w:t xml:space="preserve">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w:t>
      </w:r>
      <w:r>
        <w:rPr>
          <w:color w:val="000000"/>
          <w:spacing w:val="-2"/>
        </w:rPr>
        <w:t xml:space="preserve">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Articl</w:t>
      </w:r>
      <w:r>
        <w:rPr>
          <w:color w:val="000000"/>
          <w:spacing w:val="-2"/>
        </w:rPr>
        <w:t xml:space="preserve">e 22. </w:t>
      </w:r>
    </w:p>
    <w:p w:rsidR="00A951E2" w:rsidRDefault="0021482A">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A951E2" w:rsidRDefault="0021482A">
      <w:pPr>
        <w:autoSpaceDE w:val="0"/>
        <w:autoSpaceDN w:val="0"/>
        <w:adjustRightInd w:val="0"/>
        <w:spacing w:before="225" w:line="280"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w:t>
      </w:r>
      <w:r>
        <w:rPr>
          <w:color w:val="000000"/>
          <w:spacing w:val="-2"/>
        </w:rPr>
        <w:t xml:space="preserve">r by any Party or any other person or entity of the right to protect the Confidential Information from public disclosure. </w:t>
      </w:r>
    </w:p>
    <w:p w:rsidR="00A951E2" w:rsidRDefault="0021482A">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A951E2" w:rsidRDefault="0021482A">
      <w:pPr>
        <w:autoSpaceDE w:val="0"/>
        <w:autoSpaceDN w:val="0"/>
        <w:adjustRightInd w:val="0"/>
        <w:spacing w:before="229" w:line="275" w:lineRule="exact"/>
        <w:ind w:left="1440" w:right="1309" w:firstLine="719"/>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w:t>
      </w:r>
      <w:r>
        <w:rPr>
          <w:color w:val="000000"/>
          <w:spacing w:val="-2"/>
        </w:rPr>
        <w:t xml:space="preserve">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w:t>
      </w:r>
      <w:r>
        <w:rPr>
          <w:color w:val="000000"/>
          <w:spacing w:val="-2"/>
        </w:rPr>
        <w:t xml:space="preserve">hip or joint </w:t>
      </w:r>
      <w:r>
        <w:rPr>
          <w:color w:val="000000"/>
          <w:spacing w:val="-2"/>
        </w:rPr>
        <w:br/>
      </w:r>
      <w:r>
        <w:rPr>
          <w:color w:val="000000"/>
          <w:spacing w:val="-3"/>
        </w:rPr>
        <w:t xml:space="preserve">venture.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69" w:line="276" w:lineRule="exact"/>
        <w:ind w:left="6001"/>
        <w:rPr>
          <w:color w:val="000000"/>
          <w:spacing w:val="-3"/>
        </w:rPr>
      </w:pPr>
      <w:r>
        <w:rPr>
          <w:color w:val="000000"/>
          <w:spacing w:val="-3"/>
        </w:rPr>
        <w:t xml:space="preserve">57 </w:t>
      </w:r>
    </w:p>
    <w:p w:rsidR="00A951E2" w:rsidRDefault="00A951E2">
      <w:pPr>
        <w:autoSpaceDE w:val="0"/>
        <w:autoSpaceDN w:val="0"/>
        <w:adjustRightInd w:val="0"/>
        <w:rPr>
          <w:color w:val="000000"/>
          <w:spacing w:val="-3"/>
        </w:rPr>
        <w:sectPr w:rsidR="00A951E2">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3" w:name="Pg63"/>
      <w:bookmarkEnd w:id="6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A951E2" w:rsidRDefault="0021482A">
      <w:pPr>
        <w:autoSpaceDE w:val="0"/>
        <w:autoSpaceDN w:val="0"/>
        <w:adjustRightInd w:val="0"/>
        <w:spacing w:before="229" w:line="276" w:lineRule="exact"/>
        <w:ind w:left="1440" w:right="1245" w:firstLine="719"/>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A951E2" w:rsidRDefault="0021482A">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A951E2" w:rsidRDefault="0021482A">
      <w:pPr>
        <w:autoSpaceDE w:val="0"/>
        <w:autoSpaceDN w:val="0"/>
        <w:adjustRightInd w:val="0"/>
        <w:spacing w:before="237" w:line="276" w:lineRule="exact"/>
        <w:ind w:left="2160"/>
        <w:rPr>
          <w:color w:val="000000"/>
          <w:spacing w:val="-2"/>
        </w:rPr>
      </w:pPr>
      <w:r>
        <w:rPr>
          <w:color w:val="000000"/>
          <w:spacing w:val="-2"/>
        </w:rPr>
        <w:t xml:space="preserve">If a court or a Government Authority or entity with the right, power, and apparent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A951E2" w:rsidRDefault="0021482A">
      <w:pPr>
        <w:autoSpaceDE w:val="0"/>
        <w:autoSpaceDN w:val="0"/>
        <w:adjustRightInd w:val="0"/>
        <w:spacing w:before="7" w:line="277" w:lineRule="exact"/>
        <w:ind w:left="1440" w:right="1246"/>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A951E2" w:rsidRDefault="0021482A">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A951E2" w:rsidRDefault="0021482A">
      <w:pPr>
        <w:autoSpaceDE w:val="0"/>
        <w:autoSpaceDN w:val="0"/>
        <w:adjustRightInd w:val="0"/>
        <w:spacing w:before="240" w:line="276" w:lineRule="exact"/>
        <w:ind w:left="1440" w:right="1467" w:firstLine="719"/>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w:t>
      </w:r>
      <w:r>
        <w:rPr>
          <w:color w:val="000000"/>
          <w:spacing w:val="-2"/>
        </w:rPr>
        <w:t xml:space="preserve">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retaining copies thereof, any an</w:t>
      </w:r>
      <w:r>
        <w:rPr>
          <w:color w:val="000000"/>
          <w:spacing w:val="-2"/>
        </w:rPr>
        <w:t xml:space="preserve">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A951E2" w:rsidRDefault="0021482A">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w:t>
      </w:r>
      <w:r>
        <w:rPr>
          <w:color w:val="000000"/>
          <w:spacing w:val="-2"/>
        </w:rPr>
        <w:t xml:space="preserve">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under this Article 22, which eq</w:t>
      </w:r>
      <w:r>
        <w:rPr>
          <w:color w:val="000000"/>
          <w:spacing w:val="-2"/>
        </w:rPr>
        <w:t xml:space="preserve">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22, b</w:t>
      </w:r>
      <w:r>
        <w:rPr>
          <w:color w:val="000000"/>
          <w:spacing w:val="-2"/>
        </w:rPr>
        <w:t xml:space="preserve">ut shall be in addition to all other remedies </w:t>
      </w:r>
      <w:r>
        <w:rPr>
          <w:color w:val="000000"/>
          <w:spacing w:val="-2"/>
        </w:rPr>
        <w:br/>
        <w:t xml:space="preserve">available at law or in equity.  The Parties further acknowledge and agree that the covenants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A951E2" w:rsidRDefault="0021482A">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41" w:line="276" w:lineRule="exact"/>
        <w:ind w:left="6001"/>
        <w:rPr>
          <w:color w:val="000000"/>
          <w:spacing w:val="-3"/>
        </w:rPr>
      </w:pPr>
      <w:r>
        <w:rPr>
          <w:color w:val="000000"/>
          <w:spacing w:val="-3"/>
        </w:rPr>
        <w:t xml:space="preserve">58 </w:t>
      </w:r>
    </w:p>
    <w:p w:rsidR="00A951E2" w:rsidRDefault="00A951E2">
      <w:pPr>
        <w:autoSpaceDE w:val="0"/>
        <w:autoSpaceDN w:val="0"/>
        <w:adjustRightInd w:val="0"/>
        <w:rPr>
          <w:color w:val="000000"/>
          <w:spacing w:val="-3"/>
        </w:rPr>
        <w:sectPr w:rsidR="00A951E2">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4" w:name="Pg64"/>
      <w:bookmarkEnd w:id="6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 xml:space="preserve">Disclosure to </w:t>
      </w:r>
      <w:r>
        <w:rPr>
          <w:rFonts w:ascii="Times New Roman Bold" w:hAnsi="Times New Roman Bold"/>
          <w:color w:val="000000"/>
          <w:spacing w:val="-3"/>
        </w:rPr>
        <w:t>FERC, its Staff, or a State.</w:t>
      </w:r>
    </w:p>
    <w:p w:rsidR="00A951E2" w:rsidRDefault="0021482A">
      <w:pPr>
        <w:autoSpaceDE w:val="0"/>
        <w:autoSpaceDN w:val="0"/>
        <w:adjustRightInd w:val="0"/>
        <w:spacing w:before="229"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w:t>
      </w:r>
      <w:r>
        <w:rPr>
          <w:color w:val="000000"/>
          <w:spacing w:val="-2"/>
        </w:rPr>
        <w:t xml:space="preserve">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w:t>
      </w:r>
      <w:r>
        <w:rPr>
          <w:color w:val="000000"/>
          <w:spacing w:val="-2"/>
        </w:rPr>
        <w:t xml:space="preserve">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w:t>
      </w:r>
      <w:r>
        <w:rPr>
          <w:color w:val="000000"/>
          <w:spacing w:val="-2"/>
        </w:rPr>
        <w:t xml:space="preserve">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w:t>
      </w:r>
      <w:r>
        <w:rPr>
          <w:color w:val="000000"/>
          <w:spacing w:val="-2"/>
        </w:rPr>
        <w:t xml:space="preserve">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w:t>
      </w:r>
      <w:r>
        <w:rPr>
          <w:color w:val="000000"/>
          <w:spacing w:val="-2"/>
        </w:rPr>
        <w:t xml:space="preserve">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w:t>
      </w:r>
      <w:r>
        <w:rPr>
          <w:color w:val="000000"/>
          <w:spacing w:val="-2"/>
        </w:rPr>
        <w:t xml:space="preserve">on pursuant to a FERC or state </w:t>
      </w:r>
      <w:r>
        <w:rPr>
          <w:color w:val="000000"/>
          <w:spacing w:val="-2"/>
        </w:rPr>
        <w:br/>
      </w:r>
      <w:r>
        <w:rPr>
          <w:color w:val="000000"/>
          <w:spacing w:val="-3"/>
        </w:rPr>
        <w:t xml:space="preserve">regulatory body request under this paragraph.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A951E2" w:rsidRDefault="0021482A">
      <w:pPr>
        <w:autoSpaceDE w:val="0"/>
        <w:autoSpaceDN w:val="0"/>
        <w:adjustRightInd w:val="0"/>
        <w:spacing w:before="1" w:line="256" w:lineRule="exact"/>
        <w:ind w:left="1440"/>
        <w:rPr>
          <w:color w:val="000000"/>
          <w:spacing w:val="-2"/>
        </w:rPr>
      </w:pPr>
      <w:r>
        <w:rPr>
          <w:color w:val="000000"/>
          <w:spacing w:val="-2"/>
        </w:rPr>
        <w:t>Information t</w:t>
      </w:r>
      <w:r>
        <w:rPr>
          <w:color w:val="000000"/>
          <w:spacing w:val="-2"/>
        </w:rPr>
        <w:t xml:space="preserve">o any person not employed or retained by the Party possessing the Confidential </w:t>
      </w:r>
    </w:p>
    <w:p w:rsidR="00A951E2" w:rsidRDefault="0021482A">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with a dispute</w:t>
      </w:r>
      <w:r>
        <w:rPr>
          <w:color w:val="000000"/>
          <w:spacing w:val="-2"/>
        </w:rPr>
        <w:t xml:space="preserv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w:t>
      </w:r>
      <w:r>
        <w:rPr>
          <w:color w:val="000000"/>
          <w:spacing w:val="-2"/>
        </w:rPr>
        <w:t xml:space="preserve">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w:t>
      </w:r>
      <w:r>
        <w:rPr>
          <w:color w:val="000000"/>
          <w:spacing w:val="-2"/>
        </w:rPr>
        <w:t xml:space="preserve">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 agreement, p</w:t>
      </w:r>
      <w:r>
        <w:rPr>
          <w:color w:val="000000"/>
          <w:spacing w:val="-2"/>
        </w:rPr>
        <w:t xml:space="preserve">rotective order or </w:t>
      </w:r>
      <w:r>
        <w:rPr>
          <w:color w:val="000000"/>
          <w:spacing w:val="-2"/>
        </w:rPr>
        <w:br/>
      </w:r>
      <w:r>
        <w:rPr>
          <w:color w:val="000000"/>
          <w:spacing w:val="-3"/>
        </w:rPr>
        <w:t xml:space="preserve">other reasonable measures. </w:t>
      </w:r>
    </w:p>
    <w:p w:rsidR="00A951E2" w:rsidRDefault="0021482A">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orally and then </w:t>
      </w:r>
      <w:r>
        <w:rPr>
          <w:color w:val="000000"/>
          <w:spacing w:val="-2"/>
        </w:rPr>
        <w:t xml:space="preserve">in writing, of the release of any Hazardous Substances, any asbestos or lead </w:t>
      </w:r>
    </w:p>
    <w:p w:rsidR="00A951E2" w:rsidRDefault="0021482A">
      <w:pPr>
        <w:autoSpaceDE w:val="0"/>
        <w:autoSpaceDN w:val="0"/>
        <w:adjustRightInd w:val="0"/>
        <w:spacing w:before="8" w:line="276" w:lineRule="exact"/>
        <w:ind w:left="1440" w:right="1249"/>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expected to af</w:t>
      </w:r>
      <w:r>
        <w:rPr>
          <w:color w:val="000000"/>
          <w:spacing w:val="-2"/>
        </w:rPr>
        <w:t xml:space="preserve">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occurrence; and (i</w:t>
      </w:r>
      <w:r>
        <w:rPr>
          <w:color w:val="000000"/>
          <w:spacing w:val="-2"/>
        </w:rPr>
        <w:t xml:space="preserve">i) promptly furnish to the other Party copies of any </w:t>
      </w:r>
      <w:r>
        <w:rPr>
          <w:color w:val="000000"/>
          <w:spacing w:val="-2"/>
        </w:rPr>
        <w:br/>
        <w:t xml:space="preserve">publicly available reports filed with any Governmental Authorities addressing such events. </w:t>
      </w: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68" w:line="276" w:lineRule="exact"/>
        <w:ind w:left="6001"/>
        <w:rPr>
          <w:color w:val="000000"/>
          <w:spacing w:val="-3"/>
        </w:rPr>
      </w:pPr>
      <w:r>
        <w:rPr>
          <w:color w:val="000000"/>
          <w:spacing w:val="-3"/>
        </w:rPr>
        <w:t xml:space="preserve">59 </w:t>
      </w:r>
    </w:p>
    <w:p w:rsidR="00A951E2" w:rsidRDefault="00A951E2">
      <w:pPr>
        <w:autoSpaceDE w:val="0"/>
        <w:autoSpaceDN w:val="0"/>
        <w:adjustRightInd w:val="0"/>
        <w:rPr>
          <w:color w:val="000000"/>
          <w:spacing w:val="-3"/>
        </w:rPr>
        <w:sectPr w:rsidR="00A951E2">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5" w:name="Pg65"/>
      <w:bookmarkEnd w:id="6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A951E2" w:rsidRDefault="0021482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951E2" w:rsidRDefault="0021482A">
      <w:pPr>
        <w:autoSpaceDE w:val="0"/>
        <w:autoSpaceDN w:val="0"/>
        <w:adjustRightInd w:val="0"/>
        <w:spacing w:before="238" w:line="27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A951E2" w:rsidRDefault="0021482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A951E2" w:rsidRDefault="0021482A">
      <w:pPr>
        <w:autoSpaceDE w:val="0"/>
        <w:autoSpaceDN w:val="0"/>
        <w:adjustRightInd w:val="0"/>
        <w:spacing w:before="244" w:line="276" w:lineRule="exact"/>
        <w:ind w:left="1440" w:right="1299"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A951E2" w:rsidRDefault="0021482A">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A951E2" w:rsidRDefault="0021482A">
      <w:pPr>
        <w:autoSpaceDE w:val="0"/>
        <w:autoSpaceDN w:val="0"/>
        <w:adjustRightInd w:val="0"/>
        <w:spacing w:before="5" w:line="275" w:lineRule="exact"/>
        <w:ind w:left="1440" w:right="1251"/>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A951E2" w:rsidRDefault="0021482A">
      <w:pPr>
        <w:autoSpaceDE w:val="0"/>
        <w:autoSpaceDN w:val="0"/>
        <w:adjustRightInd w:val="0"/>
        <w:spacing w:before="1" w:line="256" w:lineRule="exact"/>
        <w:ind w:left="1440"/>
        <w:rPr>
          <w:color w:val="000000"/>
          <w:spacing w:val="-2"/>
        </w:rPr>
      </w:pPr>
      <w:r>
        <w:rPr>
          <w:color w:val="000000"/>
          <w:spacing w:val="-2"/>
        </w:rPr>
        <w:t>Transmission</w:t>
      </w:r>
      <w:r>
        <w:rPr>
          <w:color w:val="000000"/>
          <w:spacing w:val="-2"/>
        </w:rPr>
        <w:t xml:space="preserve"> Owner and NYISO pursuant to an Interconnection Study Agreement among </w:t>
      </w:r>
    </w:p>
    <w:p w:rsidR="00A951E2" w:rsidRDefault="0021482A">
      <w:pPr>
        <w:autoSpaceDE w:val="0"/>
        <w:autoSpaceDN w:val="0"/>
        <w:adjustRightInd w:val="0"/>
        <w:spacing w:before="8"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r>
      <w:r>
        <w:rPr>
          <w:color w:val="000000"/>
          <w:spacing w:val="-2"/>
        </w:rP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 the impact on the New York State Tr</w:t>
      </w:r>
      <w:r>
        <w:rPr>
          <w:color w:val="000000"/>
          <w:spacing w:val="-2"/>
        </w:rPr>
        <w:t xml:space="preserve">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A951E2" w:rsidRDefault="0021482A">
      <w:pPr>
        <w:autoSpaceDE w:val="0"/>
        <w:autoSpaceDN w:val="0"/>
        <w:adjustRightInd w:val="0"/>
        <w:spacing w:before="4" w:line="276" w:lineRule="exact"/>
        <w:ind w:left="1440"/>
        <w:rPr>
          <w:color w:val="000000"/>
          <w:spacing w:val="-2"/>
        </w:rPr>
      </w:pPr>
      <w:r>
        <w:rPr>
          <w:color w:val="000000"/>
          <w:spacing w:val="-2"/>
        </w:rPr>
        <w:t>Transmission Owner’s Attachment Facilities o</w:t>
      </w:r>
      <w:r>
        <w:rPr>
          <w:color w:val="000000"/>
          <w:spacing w:val="-2"/>
        </w:rPr>
        <w:t xml:space="preserve">r System Upgrade Facilities or System </w:t>
      </w:r>
    </w:p>
    <w:p w:rsidR="00A951E2" w:rsidRDefault="0021482A">
      <w:pPr>
        <w:autoSpaceDE w:val="0"/>
        <w:autoSpaceDN w:val="0"/>
        <w:adjustRightInd w:val="0"/>
        <w:spacing w:before="1" w:line="280" w:lineRule="exact"/>
        <w:ind w:left="1440" w:right="1403"/>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 xml:space="preserve">The Developer shall not begin Trial Operation until such studies are completed.  The Developer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6" w:line="276" w:lineRule="exact"/>
        <w:ind w:left="6001"/>
        <w:rPr>
          <w:color w:val="000000"/>
          <w:spacing w:val="-3"/>
        </w:rPr>
      </w:pPr>
      <w:r>
        <w:rPr>
          <w:color w:val="000000"/>
          <w:spacing w:val="-3"/>
        </w:rPr>
        <w:t xml:space="preserve">60 </w:t>
      </w:r>
    </w:p>
    <w:p w:rsidR="00A951E2" w:rsidRDefault="00A951E2">
      <w:pPr>
        <w:autoSpaceDE w:val="0"/>
        <w:autoSpaceDN w:val="0"/>
        <w:adjustRightInd w:val="0"/>
        <w:rPr>
          <w:color w:val="000000"/>
          <w:spacing w:val="-3"/>
        </w:rPr>
        <w:sectPr w:rsidR="00A951E2">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6" w:name="Pg66"/>
      <w:bookmarkEnd w:id="6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544"/>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A951E2" w:rsidRDefault="0021482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951E2" w:rsidRDefault="0021482A">
      <w:pPr>
        <w:autoSpaceDE w:val="0"/>
        <w:autoSpaceDN w:val="0"/>
        <w:adjustRightInd w:val="0"/>
        <w:spacing w:before="239" w:line="274" w:lineRule="exact"/>
        <w:ind w:left="1440" w:right="1345"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9" w:line="276" w:lineRule="exact"/>
        <w:ind w:left="1440" w:right="1398" w:firstLine="719"/>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A951E2" w:rsidRDefault="0021482A">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w:t>
      </w:r>
      <w:r>
        <w:rPr>
          <w:color w:val="000000"/>
          <w:spacing w:val="-2"/>
        </w:rPr>
        <w:t xml:space="preserve">and results provided to the Connecting Transmission Owner and NYISO for each individual </w:t>
      </w:r>
      <w:r>
        <w:rPr>
          <w:color w:val="000000"/>
          <w:spacing w:val="-2"/>
        </w:rPr>
        <w:br/>
      </w:r>
      <w:r>
        <w:rPr>
          <w:color w:val="000000"/>
          <w:spacing w:val="-3"/>
        </w:rPr>
        <w:t xml:space="preserve">generating unit in a station. </w:t>
      </w:r>
    </w:p>
    <w:p w:rsidR="00A951E2" w:rsidRDefault="00A951E2">
      <w:pPr>
        <w:autoSpaceDE w:val="0"/>
        <w:autoSpaceDN w:val="0"/>
        <w:adjustRightInd w:val="0"/>
        <w:spacing w:line="274" w:lineRule="exact"/>
        <w:ind w:left="1440"/>
        <w:rPr>
          <w:color w:val="000000"/>
          <w:spacing w:val="-3"/>
        </w:rPr>
      </w:pPr>
    </w:p>
    <w:p w:rsidR="00A951E2" w:rsidRDefault="0021482A">
      <w:pPr>
        <w:autoSpaceDE w:val="0"/>
        <w:autoSpaceDN w:val="0"/>
        <w:adjustRightInd w:val="0"/>
        <w:spacing w:before="13" w:line="274" w:lineRule="exact"/>
        <w:ind w:left="1440" w:right="1270" w:firstLine="719"/>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2"/>
        </w:rP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repair or adjustment in t</w:t>
      </w:r>
      <w:r>
        <w:rPr>
          <w:color w:val="000000"/>
          <w:spacing w:val="-2"/>
        </w:rPr>
        <w:t xml:space="preserve">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w:t>
      </w:r>
      <w:r>
        <w:rPr>
          <w:color w:val="000000"/>
          <w:spacing w:val="-2"/>
        </w:rPr>
        <w:t xml:space="preserve">provide such information no later than </w:t>
      </w:r>
      <w:r>
        <w:rPr>
          <w:color w:val="000000"/>
          <w:spacing w:val="-2"/>
        </w:rPr>
        <w:br/>
        <w:t xml:space="preserve">thirty (30) Calendar Days after the date of the equipment replacement, repair or adjustment. </w:t>
      </w:r>
    </w:p>
    <w:p w:rsidR="00A951E2" w:rsidRDefault="0021482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951E2" w:rsidRDefault="0021482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A951E2" w:rsidRDefault="0021482A">
      <w:pPr>
        <w:autoSpaceDE w:val="0"/>
        <w:autoSpaceDN w:val="0"/>
        <w:adjustRightInd w:val="0"/>
        <w:spacing w:before="240" w:line="276" w:lineRule="exact"/>
        <w:ind w:left="2160"/>
        <w:rPr>
          <w:color w:val="000000"/>
          <w:spacing w:val="-2"/>
        </w:rPr>
      </w:pPr>
      <w:r>
        <w:rPr>
          <w:color w:val="000000"/>
          <w:spacing w:val="-2"/>
        </w:rPr>
        <w:t>Each Party (“Disclosing Party”) shall make avai</w:t>
      </w:r>
      <w:r>
        <w:rPr>
          <w:color w:val="000000"/>
          <w:spacing w:val="-2"/>
        </w:rPr>
        <w:t xml:space="preserve">lable to another Party (“Requesting </w:t>
      </w:r>
    </w:p>
    <w:p w:rsidR="00A951E2" w:rsidRDefault="0021482A">
      <w:pPr>
        <w:autoSpaceDE w:val="0"/>
        <w:autoSpaceDN w:val="0"/>
        <w:adjustRightInd w:val="0"/>
        <w:spacing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w:t>
      </w:r>
      <w:r>
        <w:rPr>
          <w:color w:val="000000"/>
          <w:spacing w:val="-2"/>
        </w:rPr>
        <w:t xml:space="preserve">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 25.1 of this Agreement and to enforce their ri</w:t>
      </w:r>
      <w:r>
        <w:rPr>
          <w:color w:val="000000"/>
          <w:spacing w:val="-2"/>
        </w:rPr>
        <w:t xml:space="preserve">ghts under </w:t>
      </w:r>
      <w:r>
        <w:rPr>
          <w:color w:val="000000"/>
          <w:spacing w:val="-2"/>
        </w:rPr>
        <w:br/>
      </w:r>
      <w:r>
        <w:rPr>
          <w:color w:val="000000"/>
          <w:spacing w:val="-3"/>
        </w:rPr>
        <w:t xml:space="preserve">this Agreement.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256" w:line="276" w:lineRule="exact"/>
        <w:ind w:left="6001"/>
        <w:rPr>
          <w:color w:val="000000"/>
          <w:spacing w:val="-3"/>
        </w:rPr>
      </w:pPr>
      <w:r>
        <w:rPr>
          <w:color w:val="000000"/>
          <w:spacing w:val="-3"/>
        </w:rPr>
        <w:t xml:space="preserve">61 </w:t>
      </w:r>
    </w:p>
    <w:p w:rsidR="00A951E2" w:rsidRDefault="00A951E2">
      <w:pPr>
        <w:autoSpaceDE w:val="0"/>
        <w:autoSpaceDN w:val="0"/>
        <w:adjustRightInd w:val="0"/>
        <w:rPr>
          <w:color w:val="000000"/>
          <w:spacing w:val="-3"/>
        </w:rPr>
        <w:sectPr w:rsidR="00A951E2">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112" type="#_x0000_t75" style="position:absolute;margin-left:112.3pt;margin-top:429.95pt;width:29.35pt;height:8.85pt;z-index:-251282432;mso-position-horizontal-relative:page;mso-position-vertical-relative:page" o:allowincell="f">
            <v:imagedata r:id="rId128" o:title=""/>
            <w10:wrap anchorx="page" anchory="page"/>
          </v:shape>
        </w:pict>
      </w:r>
      <w:r>
        <w:rPr>
          <w:color w:val="000000"/>
          <w:spacing w:val="-3"/>
        </w:rPr>
        <w:pict>
          <v:shape id="_x0000_s1113" type="#_x0000_t75" style="position:absolute;margin-left:1in;margin-top:540.35pt;width:29.75pt;height:8.85pt;z-index:-251114496;mso-position-horizontal-relative:page;mso-position-vertical-relative:page" o:allowincell="f">
            <v:imagedata r:id="rId128" o:title=""/>
            <w10:wrap anchorx="page" anchory="page"/>
          </v:shape>
        </w:pict>
      </w:r>
      <w:bookmarkStart w:id="67" w:name="Pg67"/>
      <w:bookmarkEnd w:id="6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A951E2" w:rsidRDefault="0021482A">
      <w:pPr>
        <w:autoSpaceDE w:val="0"/>
        <w:autoSpaceDN w:val="0"/>
        <w:adjustRightInd w:val="0"/>
        <w:spacing w:before="229" w:line="277" w:lineRule="exact"/>
        <w:ind w:left="1440" w:right="1263" w:firstLine="719"/>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A951E2" w:rsidRDefault="0021482A">
      <w:pPr>
        <w:autoSpaceDE w:val="0"/>
        <w:autoSpaceDN w:val="0"/>
        <w:adjustRightInd w:val="0"/>
        <w:spacing w:before="225" w:line="277" w:lineRule="exact"/>
        <w:ind w:left="1440" w:right="1296"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A951E2" w:rsidRDefault="0021482A">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951E2" w:rsidRDefault="0021482A">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247"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A951E2" w:rsidRDefault="0021482A">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64"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w:t>
      </w:r>
      <w:r>
        <w:rPr>
          <w:color w:val="000000"/>
          <w:spacing w:val="-2"/>
        </w:rPr>
        <w:t xml:space="preserve">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w:t>
      </w:r>
      <w:r>
        <w:rPr>
          <w:color w:val="000000"/>
          <w:spacing w:val="-2"/>
        </w:rPr>
        <w:t xml:space="preserve">tions; and (ii) for an audit relating to all other obligations, the applicable audit </w:t>
      </w:r>
      <w:r>
        <w:rPr>
          <w:color w:val="000000"/>
          <w:spacing w:val="-2"/>
        </w:rPr>
        <w:br/>
        <w:t xml:space="preserve">rights period shall be twenty-four months after the event for which the audit is sought.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28" w:line="276" w:lineRule="exact"/>
        <w:ind w:left="6001"/>
        <w:rPr>
          <w:color w:val="000000"/>
          <w:spacing w:val="-3"/>
        </w:rPr>
      </w:pPr>
      <w:r>
        <w:rPr>
          <w:color w:val="000000"/>
          <w:spacing w:val="-3"/>
        </w:rPr>
        <w:t xml:space="preserve">62 </w:t>
      </w:r>
    </w:p>
    <w:p w:rsidR="00A951E2" w:rsidRDefault="00A951E2">
      <w:pPr>
        <w:autoSpaceDE w:val="0"/>
        <w:autoSpaceDN w:val="0"/>
        <w:adjustRightInd w:val="0"/>
        <w:rPr>
          <w:color w:val="000000"/>
          <w:spacing w:val="-3"/>
        </w:rPr>
        <w:sectPr w:rsidR="00A951E2">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8" w:name="Pg68"/>
      <w:bookmarkEnd w:id="6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951E2" w:rsidRDefault="0021482A">
      <w:pPr>
        <w:autoSpaceDE w:val="0"/>
        <w:autoSpaceDN w:val="0"/>
        <w:adjustRightInd w:val="0"/>
        <w:spacing w:before="226" w:line="280" w:lineRule="exact"/>
        <w:ind w:left="1440" w:right="1248" w:firstLine="719"/>
        <w:rPr>
          <w:color w:val="000000"/>
          <w:spacing w:val="-3"/>
        </w:rPr>
      </w:pPr>
      <w:r>
        <w:rPr>
          <w:color w:val="000000"/>
          <w:spacing w:val="-2"/>
        </w:rPr>
        <w:t>If an audit by a Party d</w:t>
      </w:r>
      <w:r>
        <w:rPr>
          <w:color w:val="000000"/>
          <w:spacing w:val="-2"/>
        </w:rPr>
        <w:t xml:space="preserve">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951E2" w:rsidRDefault="0021482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951E2" w:rsidRDefault="0021482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r>
      <w:r>
        <w:rPr>
          <w:rFonts w:ascii="Times New Roman Bold" w:hAnsi="Times New Roman Bold"/>
          <w:color w:val="000000"/>
          <w:spacing w:val="-3"/>
        </w:rPr>
        <w:t>General.</w:t>
      </w:r>
    </w:p>
    <w:p w:rsidR="00A951E2" w:rsidRDefault="0021482A">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A951E2" w:rsidRDefault="0021482A">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A951E2" w:rsidRDefault="0021482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951E2" w:rsidRDefault="0021482A">
      <w:pPr>
        <w:autoSpaceDE w:val="0"/>
        <w:autoSpaceDN w:val="0"/>
        <w:adjustRightInd w:val="0"/>
        <w:spacing w:before="232" w:line="277" w:lineRule="exact"/>
        <w:ind w:left="1440" w:right="1292" w:firstLine="719"/>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w:t>
      </w:r>
      <w:r>
        <w:rPr>
          <w:color w:val="000000"/>
          <w:spacing w:val="-2"/>
        </w:rPr>
        <w:t>sions of any subcontractor the hiring Party hires as if no subcontract had been made; provided, however, that in no event shall the NYISO or Connecting Transmission Owner be liable for the actions or inactions of the Developer or its subcontractors with re</w:t>
      </w:r>
      <w:r>
        <w:rPr>
          <w:color w:val="000000"/>
          <w:spacing w:val="-2"/>
        </w:rPr>
        <w:t xml:space="preserv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w:t>
      </w:r>
      <w:r>
        <w:rPr>
          <w:color w:val="000000"/>
          <w:spacing w:val="-3"/>
        </w:rPr>
        <w:t xml:space="preserve">Party.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A951E2" w:rsidRDefault="0021482A">
      <w:pPr>
        <w:autoSpaceDE w:val="0"/>
        <w:autoSpaceDN w:val="0"/>
        <w:adjustRightInd w:val="0"/>
        <w:spacing w:before="225" w:line="28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A951E2" w:rsidRDefault="0021482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951E2" w:rsidRDefault="0021482A">
      <w:pPr>
        <w:autoSpaceDE w:val="0"/>
        <w:autoSpaceDN w:val="0"/>
        <w:adjustRightInd w:val="0"/>
        <w:spacing w:before="224" w:line="276" w:lineRule="exact"/>
        <w:ind w:left="1440" w:right="1292"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12" w:line="276" w:lineRule="exact"/>
        <w:ind w:left="6001"/>
        <w:rPr>
          <w:color w:val="000000"/>
          <w:spacing w:val="-3"/>
        </w:rPr>
      </w:pPr>
      <w:r>
        <w:rPr>
          <w:color w:val="000000"/>
          <w:spacing w:val="-3"/>
        </w:rPr>
        <w:t xml:space="preserve">63 </w:t>
      </w:r>
    </w:p>
    <w:p w:rsidR="00A951E2" w:rsidRDefault="00A951E2">
      <w:pPr>
        <w:autoSpaceDE w:val="0"/>
        <w:autoSpaceDN w:val="0"/>
        <w:adjustRightInd w:val="0"/>
        <w:rPr>
          <w:color w:val="000000"/>
          <w:spacing w:val="-3"/>
        </w:rPr>
        <w:sectPr w:rsidR="00A951E2">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69" w:name="Pg69"/>
      <w:bookmarkEnd w:id="6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A951E2" w:rsidRDefault="0021482A">
      <w:pPr>
        <w:autoSpaceDE w:val="0"/>
        <w:autoSpaceDN w:val="0"/>
        <w:adjustRightInd w:val="0"/>
        <w:spacing w:before="226"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A951E2" w:rsidRDefault="0021482A">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A951E2" w:rsidRDefault="0021482A">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A951E2" w:rsidRDefault="0021482A">
      <w:pPr>
        <w:autoSpaceDE w:val="0"/>
        <w:autoSpaceDN w:val="0"/>
        <w:adjustRightInd w:val="0"/>
        <w:spacing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A951E2" w:rsidRDefault="0021482A">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951E2" w:rsidRDefault="0021482A">
      <w:pPr>
        <w:autoSpaceDE w:val="0"/>
        <w:autoSpaceDN w:val="0"/>
        <w:adjustRightInd w:val="0"/>
        <w:spacing w:before="225" w:line="280" w:lineRule="exact"/>
        <w:ind w:left="1440" w:right="1373"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w:t>
      </w:r>
      <w:r>
        <w:rPr>
          <w:color w:val="000000"/>
          <w:spacing w:val="-2"/>
        </w:rPr>
        <w:t xml:space="preserve"> the three member panel; or (2) one-third the cost of the single arbitrator jointly chosen by the </w:t>
      </w:r>
      <w:r>
        <w:rPr>
          <w:color w:val="000000"/>
          <w:spacing w:val="-2"/>
        </w:rPr>
        <w:br/>
      </w:r>
      <w:r>
        <w:rPr>
          <w:color w:val="000000"/>
          <w:spacing w:val="-3"/>
        </w:rPr>
        <w:t xml:space="preserve">Parties.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951E2" w:rsidRDefault="0021482A">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A951E2" w:rsidRDefault="0021482A">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A951E2" w:rsidRDefault="0021482A">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A951E2" w:rsidRDefault="0021482A">
      <w:pPr>
        <w:autoSpaceDE w:val="0"/>
        <w:autoSpaceDN w:val="0"/>
        <w:adjustRightInd w:val="0"/>
        <w:spacing w:before="227" w:line="276" w:lineRule="exact"/>
        <w:ind w:left="2160"/>
        <w:rPr>
          <w:color w:val="000000"/>
          <w:spacing w:val="-2"/>
        </w:rPr>
      </w:pPr>
      <w:r>
        <w:rPr>
          <w:color w:val="000000"/>
          <w:spacing w:val="-2"/>
        </w:rPr>
        <w:t xml:space="preserve">Each Party makes the following representations, warranties and covenants: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172" w:line="276" w:lineRule="exact"/>
        <w:ind w:left="6001"/>
        <w:rPr>
          <w:color w:val="000000"/>
          <w:spacing w:val="-3"/>
        </w:rPr>
      </w:pPr>
      <w:r>
        <w:rPr>
          <w:color w:val="000000"/>
          <w:spacing w:val="-3"/>
        </w:rPr>
        <w:t xml:space="preserve">64 </w:t>
      </w:r>
    </w:p>
    <w:p w:rsidR="00A951E2" w:rsidRDefault="00A951E2">
      <w:pPr>
        <w:autoSpaceDE w:val="0"/>
        <w:autoSpaceDN w:val="0"/>
        <w:adjustRightInd w:val="0"/>
        <w:rPr>
          <w:color w:val="000000"/>
          <w:spacing w:val="-3"/>
        </w:rPr>
        <w:sectPr w:rsidR="00A951E2">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A951E2" w:rsidRDefault="0021482A">
      <w:pPr>
        <w:autoSpaceDE w:val="0"/>
        <w:autoSpaceDN w:val="0"/>
        <w:adjustRightInd w:val="0"/>
        <w:spacing w:line="240" w:lineRule="exact"/>
        <w:rPr>
          <w:color w:val="000000"/>
          <w:spacing w:val="-3"/>
        </w:rPr>
      </w:pPr>
      <w:r>
        <w:rPr>
          <w:color w:val="000000"/>
          <w:spacing w:val="-3"/>
        </w:rPr>
        <w:pict>
          <v:shape id="_x0000_s1114" type="#_x0000_t75" style="position:absolute;margin-left:108pt;margin-top:78.35pt;width:29.35pt;height:8.85pt;z-index:-251650048;mso-position-horizontal-relative:page;mso-position-vertical-relative:page" o:allowincell="f">
            <v:imagedata r:id="rId128" o:title=""/>
            <w10:wrap anchorx="page" anchory="page"/>
          </v:shape>
        </w:pict>
      </w:r>
      <w:r>
        <w:rPr>
          <w:color w:val="000000"/>
          <w:spacing w:val="-3"/>
        </w:rPr>
        <w:pict>
          <v:shape id="_x0000_s1115" type="#_x0000_t75" style="position:absolute;margin-left:108pt;margin-top:230.15pt;width:29.75pt;height:8.85pt;z-index:-251577344;mso-position-horizontal-relative:page;mso-position-vertical-relative:page" o:allowincell="f">
            <v:imagedata r:id="rId128" o:title=""/>
            <w10:wrap anchorx="page" anchory="page"/>
          </v:shape>
        </w:pict>
      </w:r>
      <w:r>
        <w:rPr>
          <w:color w:val="000000"/>
          <w:spacing w:val="-3"/>
        </w:rPr>
        <w:pict>
          <v:shape id="_x0000_s1116" type="#_x0000_t75" style="position:absolute;margin-left:108pt;margin-top:354.35pt;width:29.6pt;height:8.85pt;z-index:-251429888;mso-position-horizontal-relative:page;mso-position-vertical-relative:page" o:allowincell="f">
            <v:imagedata r:id="rId128" o:title=""/>
            <w10:wrap anchorx="page" anchory="page"/>
          </v:shape>
        </w:pict>
      </w:r>
      <w:r>
        <w:rPr>
          <w:color w:val="000000"/>
          <w:spacing w:val="-3"/>
        </w:rPr>
        <w:pict>
          <v:shape id="_x0000_s1117" type="#_x0000_t75" style="position:absolute;margin-left:108pt;margin-top:450.95pt;width:29.75pt;height:8.85pt;z-index:-251390976;mso-position-horizontal-relative:page;mso-position-vertical-relative:page" o:allowincell="f">
            <v:imagedata r:id="rId128" o:title=""/>
            <w10:wrap anchorx="page" anchory="page"/>
          </v:shape>
        </w:pict>
      </w:r>
      <w:bookmarkStart w:id="70" w:name="Pg70"/>
      <w:bookmarkEnd w:id="7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3600"/>
        <w:rPr>
          <w:rFonts w:ascii="Times New Roman Bold" w:hAnsi="Times New Roman Bold"/>
          <w:color w:val="000000"/>
          <w:spacing w:val="-3"/>
        </w:rPr>
      </w:pPr>
    </w:p>
    <w:p w:rsidR="00A951E2" w:rsidRDefault="0021482A">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A951E2" w:rsidRDefault="00A951E2">
      <w:pPr>
        <w:autoSpaceDE w:val="0"/>
        <w:autoSpaceDN w:val="0"/>
        <w:adjustRightInd w:val="0"/>
        <w:spacing w:line="274" w:lineRule="exact"/>
        <w:ind w:left="1440"/>
        <w:rPr>
          <w:rFonts w:ascii="Times New Roman Bold" w:hAnsi="Times New Roman Bold"/>
          <w:color w:val="000000"/>
          <w:spacing w:val="-3"/>
        </w:rPr>
      </w:pPr>
    </w:p>
    <w:p w:rsidR="00A951E2" w:rsidRDefault="0021482A">
      <w:pPr>
        <w:autoSpaceDE w:val="0"/>
        <w:autoSpaceDN w:val="0"/>
        <w:adjustRightInd w:val="0"/>
        <w:spacing w:before="12" w:line="274" w:lineRule="exact"/>
        <w:ind w:left="1440" w:right="1340" w:firstLine="719"/>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ight="1317" w:firstLine="719"/>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A951E2" w:rsidRDefault="0021482A">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A951E2" w:rsidRDefault="00A951E2">
      <w:pPr>
        <w:autoSpaceDE w:val="0"/>
        <w:autoSpaceDN w:val="0"/>
        <w:adjustRightInd w:val="0"/>
        <w:spacing w:line="273" w:lineRule="exact"/>
        <w:ind w:left="1440"/>
        <w:rPr>
          <w:rFonts w:ascii="Times New Roman Bold" w:hAnsi="Times New Roman Bold"/>
          <w:color w:val="000000"/>
          <w:spacing w:val="-3"/>
        </w:rPr>
      </w:pPr>
    </w:p>
    <w:p w:rsidR="00A951E2" w:rsidRDefault="0021482A">
      <w:pPr>
        <w:autoSpaceDE w:val="0"/>
        <w:autoSpaceDN w:val="0"/>
        <w:adjustRightInd w:val="0"/>
        <w:spacing w:before="14" w:line="273" w:lineRule="exact"/>
        <w:ind w:left="1440" w:right="1384" w:firstLine="719"/>
        <w:rPr>
          <w:color w:val="000000"/>
          <w:spacing w:val="-3"/>
        </w:rPr>
      </w:pPr>
      <w:r>
        <w:rPr>
          <w:color w:val="000000"/>
          <w:spacing w:val="-2"/>
        </w:rPr>
        <w:t>The execution, de</w:t>
      </w:r>
      <w:r>
        <w:rPr>
          <w:color w:val="000000"/>
          <w:spacing w:val="-2"/>
        </w:rPr>
        <w:t>livery and performance of this Agreement does not violate or conflict with the organizational or formation documents, or bylaws or operating agreement, of such Party, or any judgment, license, permit, order, material agreement or instrument applicable to o</w:t>
      </w:r>
      <w:r>
        <w:rPr>
          <w:color w:val="000000"/>
          <w:spacing w:val="-2"/>
        </w:rPr>
        <w:t xml:space="preserve">r </w:t>
      </w:r>
      <w:r>
        <w:rPr>
          <w:color w:val="000000"/>
          <w:spacing w:val="-3"/>
        </w:rPr>
        <w:t xml:space="preserve">binding upon such Party or any of its assets. </w:t>
      </w:r>
    </w:p>
    <w:p w:rsidR="00A951E2" w:rsidRDefault="00A951E2">
      <w:pPr>
        <w:autoSpaceDE w:val="0"/>
        <w:autoSpaceDN w:val="0"/>
        <w:adjustRightInd w:val="0"/>
        <w:spacing w:line="276" w:lineRule="exact"/>
        <w:ind w:left="3600"/>
        <w:rPr>
          <w:color w:val="000000"/>
          <w:spacing w:val="-3"/>
        </w:rPr>
      </w:pPr>
    </w:p>
    <w:p w:rsidR="00A951E2" w:rsidRDefault="0021482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A951E2" w:rsidRDefault="00A951E2">
      <w:pPr>
        <w:autoSpaceDE w:val="0"/>
        <w:autoSpaceDN w:val="0"/>
        <w:adjustRightInd w:val="0"/>
        <w:spacing w:line="275" w:lineRule="exact"/>
        <w:ind w:left="1440"/>
        <w:rPr>
          <w:rFonts w:ascii="Times New Roman Bold" w:hAnsi="Times New Roman Bold"/>
          <w:color w:val="000000"/>
          <w:spacing w:val="-3"/>
        </w:rPr>
      </w:pPr>
    </w:p>
    <w:p w:rsidR="00A951E2" w:rsidRDefault="0021482A">
      <w:pPr>
        <w:autoSpaceDE w:val="0"/>
        <w:autoSpaceDN w:val="0"/>
        <w:adjustRightInd w:val="0"/>
        <w:spacing w:before="10" w:line="275" w:lineRule="exact"/>
        <w:ind w:left="1440" w:right="1394" w:firstLine="719"/>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w:t>
      </w:r>
      <w:r>
        <w:rPr>
          <w:color w:val="000000"/>
          <w:spacing w:val="-2"/>
        </w:rPr>
        <w:t xml:space="preserve">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A951E2" w:rsidRDefault="0021482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951E2" w:rsidRDefault="0021482A">
      <w:pPr>
        <w:autoSpaceDE w:val="0"/>
        <w:autoSpaceDN w:val="0"/>
        <w:adjustRightInd w:val="0"/>
        <w:spacing w:before="225" w:line="280" w:lineRule="exact"/>
        <w:ind w:left="1440" w:right="165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951E2" w:rsidRDefault="0021482A">
      <w:pPr>
        <w:autoSpaceDE w:val="0"/>
        <w:autoSpaceDN w:val="0"/>
        <w:adjustRightInd w:val="0"/>
        <w:spacing w:before="253" w:line="260" w:lineRule="exact"/>
        <w:ind w:left="1440" w:right="1612" w:firstLine="719"/>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75" w:line="276" w:lineRule="exact"/>
        <w:ind w:left="6001"/>
        <w:rPr>
          <w:color w:val="000000"/>
          <w:spacing w:val="-3"/>
        </w:rPr>
      </w:pPr>
      <w:r>
        <w:rPr>
          <w:color w:val="000000"/>
          <w:spacing w:val="-3"/>
        </w:rPr>
        <w:t xml:space="preserve">65 </w:t>
      </w:r>
    </w:p>
    <w:p w:rsidR="00A951E2" w:rsidRDefault="00A951E2">
      <w:pPr>
        <w:autoSpaceDE w:val="0"/>
        <w:autoSpaceDN w:val="0"/>
        <w:adjustRightInd w:val="0"/>
        <w:rPr>
          <w:color w:val="000000"/>
          <w:spacing w:val="-3"/>
        </w:rPr>
        <w:sectPr w:rsidR="00A951E2">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1" w:name="Pg71"/>
      <w:bookmarkEnd w:id="7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944"/>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A951E2" w:rsidRDefault="0021482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A951E2" w:rsidRDefault="0021482A">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interpreted as follows: (1) </w:t>
      </w:r>
      <w:r>
        <w:rPr>
          <w:color w:val="000000"/>
          <w:spacing w:val="-2"/>
        </w:rPr>
        <w:t xml:space="preserve">the singular number includes the plural number and vice versa; (2) </w:t>
      </w:r>
    </w:p>
    <w:p w:rsidR="00A951E2" w:rsidRDefault="0021482A">
      <w:pPr>
        <w:autoSpaceDE w:val="0"/>
        <w:autoSpaceDN w:val="0"/>
        <w:adjustRightInd w:val="0"/>
        <w:spacing w:before="8"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w:t>
      </w:r>
      <w:r>
        <w:rPr>
          <w:color w:val="000000"/>
          <w:spacing w:val="-2"/>
        </w:rPr>
        <w:t xml:space="preserve">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w:t>
      </w:r>
      <w:r>
        <w:rPr>
          <w:color w:val="000000"/>
          <w:spacing w:val="-2"/>
        </w:rPr>
        <w:t xml:space="preserve">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w:t>
      </w:r>
      <w:r>
        <w:rPr>
          <w:color w:val="000000"/>
          <w:spacing w:val="-2"/>
        </w:rPr>
        <w:t xml:space="preserve">,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w:t>
      </w:r>
      <w:r>
        <w:rPr>
          <w:color w:val="000000"/>
          <w:spacing w:val="-2"/>
        </w:rPr>
        <w:t xml:space="preserve">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and w</w:t>
      </w:r>
      <w:r>
        <w:rPr>
          <w:color w:val="000000"/>
          <w:spacing w:val="-2"/>
        </w:rPr>
        <w:t xml:space="preserve">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w:t>
      </w:r>
      <w:r>
        <w:rPr>
          <w:color w:val="000000"/>
          <w:spacing w:val="-2"/>
        </w:rPr>
        <w:t xml:space="preserve">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A951E2" w:rsidRDefault="0021482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A951E2" w:rsidRDefault="0021482A">
      <w:pPr>
        <w:autoSpaceDE w:val="0"/>
        <w:autoSpaceDN w:val="0"/>
        <w:adjustRightInd w:val="0"/>
        <w:spacing w:before="240" w:line="276" w:lineRule="exact"/>
        <w:ind w:left="2160"/>
        <w:rPr>
          <w:color w:val="000000"/>
          <w:spacing w:val="-2"/>
        </w:rPr>
      </w:pPr>
      <w:r>
        <w:rPr>
          <w:color w:val="000000"/>
          <w:spacing w:val="-2"/>
        </w:rPr>
        <w:t xml:space="preserve">Each Party shall perform its obligations under this Agreement in accordance with </w:t>
      </w:r>
    </w:p>
    <w:p w:rsidR="00A951E2" w:rsidRDefault="0021482A">
      <w:pPr>
        <w:autoSpaceDE w:val="0"/>
        <w:autoSpaceDN w:val="0"/>
        <w:adjustRightInd w:val="0"/>
        <w:spacing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951E2" w:rsidRDefault="0021482A">
      <w:pPr>
        <w:autoSpaceDE w:val="0"/>
        <w:autoSpaceDN w:val="0"/>
        <w:adjustRightInd w:val="0"/>
        <w:spacing w:before="229" w:line="280" w:lineRule="exact"/>
        <w:ind w:left="1440" w:right="1403" w:firstLine="719"/>
        <w:jc w:val="both"/>
        <w:rPr>
          <w:color w:val="000000"/>
          <w:spacing w:val="-2"/>
        </w:rPr>
      </w:pPr>
      <w:r>
        <w:rPr>
          <w:color w:val="000000"/>
          <w:spacing w:val="-2"/>
        </w:rPr>
        <w:t>Except as otherwise stated herein, the obligations of NYISO, Developer and Connecting Transmission Owner are several, and are nei</w:t>
      </w:r>
      <w:r>
        <w:rPr>
          <w:color w:val="000000"/>
          <w:spacing w:val="-2"/>
        </w:rPr>
        <w:t xml:space="preserve">ther joint nor joint and several. </w:t>
      </w:r>
    </w:p>
    <w:p w:rsidR="00A951E2" w:rsidRDefault="0021482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951E2" w:rsidRDefault="0021482A">
      <w:pPr>
        <w:autoSpaceDE w:val="0"/>
        <w:autoSpaceDN w:val="0"/>
        <w:adjustRightInd w:val="0"/>
        <w:spacing w:before="220" w:line="280" w:lineRule="exact"/>
        <w:ind w:left="1440" w:right="1275" w:firstLine="719"/>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w:t>
      </w:r>
      <w:r>
        <w:rPr>
          <w:color w:val="000000"/>
          <w:spacing w:val="-2"/>
        </w:rPr>
        <w:t xml:space="preserve"> contemporaneous understandings or agreements, oral or written, between the Parties with respect to the subject matter of this Agreement.  There are no other agreements,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92" w:line="276" w:lineRule="exact"/>
        <w:ind w:left="6001"/>
        <w:rPr>
          <w:color w:val="000000"/>
          <w:spacing w:val="-3"/>
        </w:rPr>
      </w:pPr>
      <w:r>
        <w:rPr>
          <w:color w:val="000000"/>
          <w:spacing w:val="-3"/>
        </w:rPr>
        <w:t xml:space="preserve">66 </w:t>
      </w:r>
    </w:p>
    <w:p w:rsidR="00A951E2" w:rsidRDefault="00A951E2">
      <w:pPr>
        <w:autoSpaceDE w:val="0"/>
        <w:autoSpaceDN w:val="0"/>
        <w:adjustRightInd w:val="0"/>
        <w:rPr>
          <w:color w:val="000000"/>
          <w:spacing w:val="-3"/>
        </w:rPr>
        <w:sectPr w:rsidR="00A951E2">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2" w:name="Pg72"/>
      <w:bookmarkEnd w:id="7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592"/>
        <w:jc w:val="both"/>
        <w:rPr>
          <w:color w:val="000000"/>
          <w:spacing w:val="-2"/>
        </w:rPr>
      </w:pPr>
      <w:r>
        <w:rPr>
          <w:color w:val="000000"/>
          <w:spacing w:val="-2"/>
        </w:rPr>
        <w:t>representations, warranties, or covenants which constitute</w:t>
      </w:r>
      <w:r>
        <w:rPr>
          <w:color w:val="000000"/>
          <w:spacing w:val="-2"/>
        </w:rPr>
        <w:t xml:space="preserve"> any part of the consideration for, or any condition to, either Party’s compliance with its obligations under this Agreement. </w:t>
      </w:r>
    </w:p>
    <w:p w:rsidR="00A951E2" w:rsidRDefault="0021482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A951E2" w:rsidRDefault="0021482A">
      <w:pPr>
        <w:autoSpaceDE w:val="0"/>
        <w:autoSpaceDN w:val="0"/>
        <w:adjustRightInd w:val="0"/>
        <w:spacing w:before="240" w:line="273" w:lineRule="exact"/>
        <w:ind w:left="1440" w:right="1249" w:firstLine="719"/>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A951E2" w:rsidRDefault="0021482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A951E2" w:rsidRDefault="0021482A">
      <w:pPr>
        <w:autoSpaceDE w:val="0"/>
        <w:autoSpaceDN w:val="0"/>
        <w:adjustRightInd w:val="0"/>
        <w:spacing w:before="237" w:line="276" w:lineRule="exact"/>
        <w:ind w:left="2160"/>
        <w:rPr>
          <w:color w:val="000000"/>
          <w:spacing w:val="-2"/>
        </w:rPr>
      </w:pPr>
      <w:r>
        <w:rPr>
          <w:color w:val="000000"/>
          <w:spacing w:val="-2"/>
        </w:rPr>
        <w:t xml:space="preserve">The failure of a Party to this Agreement to insist, on any occasion, upon strict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951E2" w:rsidRDefault="0021482A">
      <w:pPr>
        <w:autoSpaceDE w:val="0"/>
        <w:autoSpaceDN w:val="0"/>
        <w:adjustRightInd w:val="0"/>
        <w:spacing w:line="277" w:lineRule="exact"/>
        <w:ind w:left="1440" w:right="1316"/>
        <w:rPr>
          <w:color w:val="000000"/>
          <w:spacing w:val="-3"/>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w:t>
      </w:r>
      <w:r>
        <w:rPr>
          <w:color w:val="000000"/>
          <w:spacing w:val="-2"/>
        </w:rPr>
        <w:t xml:space="preserve"> Agreement for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w:t>
      </w:r>
      <w:r>
        <w:rPr>
          <w:color w:val="000000"/>
          <w:spacing w:val="-2"/>
        </w:rPr>
        <w:t xml:space="preserve">cordance with the provisions of the ISO OATT.  Any waiver of this </w:t>
      </w:r>
      <w:r>
        <w:rPr>
          <w:color w:val="000000"/>
          <w:spacing w:val="-3"/>
        </w:rPr>
        <w:t xml:space="preserve">Agreement shall, if requested, be provided in writing. </w:t>
      </w:r>
    </w:p>
    <w:p w:rsidR="00A951E2" w:rsidRDefault="0021482A">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951E2" w:rsidRDefault="0021482A">
      <w:pPr>
        <w:autoSpaceDE w:val="0"/>
        <w:autoSpaceDN w:val="0"/>
        <w:adjustRightInd w:val="0"/>
        <w:spacing w:before="245" w:line="270" w:lineRule="exact"/>
        <w:ind w:left="1440" w:right="1309" w:firstLine="719"/>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A951E2" w:rsidRDefault="0021482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A951E2" w:rsidRDefault="0021482A">
      <w:pPr>
        <w:autoSpaceDE w:val="0"/>
        <w:autoSpaceDN w:val="0"/>
        <w:adjustRightInd w:val="0"/>
        <w:spacing w:before="233" w:line="280" w:lineRule="exact"/>
        <w:ind w:left="1440" w:right="1444"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951E2" w:rsidRDefault="0021482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A951E2" w:rsidRDefault="0021482A">
      <w:pPr>
        <w:autoSpaceDE w:val="0"/>
        <w:autoSpaceDN w:val="0"/>
        <w:adjustRightInd w:val="0"/>
        <w:spacing w:before="225" w:line="28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A951E2" w:rsidRDefault="0021482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951E2" w:rsidRDefault="0021482A">
      <w:pPr>
        <w:autoSpaceDE w:val="0"/>
        <w:autoSpaceDN w:val="0"/>
        <w:adjustRightInd w:val="0"/>
        <w:spacing w:before="244" w:line="270" w:lineRule="exact"/>
        <w:ind w:left="1440" w:right="1349" w:firstLine="719"/>
        <w:rPr>
          <w:color w:val="000000"/>
          <w:spacing w:val="-2"/>
        </w:rPr>
      </w:pPr>
      <w:r>
        <w:rPr>
          <w:color w:val="000000"/>
          <w:spacing w:val="-2"/>
        </w:rPr>
        <w:t>The Parties may b</w:t>
      </w:r>
      <w:r>
        <w:rPr>
          <w:color w:val="000000"/>
          <w:spacing w:val="-2"/>
        </w:rPr>
        <w:t xml:space="preserve">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 and Regulations.</w:t>
      </w:r>
      <w:r>
        <w:rPr>
          <w:color w:val="000000"/>
          <w:spacing w:val="-2"/>
        </w:rPr>
        <w:t xml:space="preserve"> </w:t>
      </w: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A951E2">
      <w:pPr>
        <w:autoSpaceDE w:val="0"/>
        <w:autoSpaceDN w:val="0"/>
        <w:adjustRightInd w:val="0"/>
        <w:spacing w:line="276" w:lineRule="exact"/>
        <w:ind w:left="6001"/>
        <w:rPr>
          <w:color w:val="000000"/>
          <w:spacing w:val="-2"/>
        </w:rPr>
      </w:pPr>
    </w:p>
    <w:p w:rsidR="00A951E2" w:rsidRDefault="0021482A">
      <w:pPr>
        <w:autoSpaceDE w:val="0"/>
        <w:autoSpaceDN w:val="0"/>
        <w:adjustRightInd w:val="0"/>
        <w:spacing w:before="246" w:line="276" w:lineRule="exact"/>
        <w:ind w:left="6001"/>
        <w:rPr>
          <w:color w:val="000000"/>
          <w:spacing w:val="-3"/>
        </w:rPr>
      </w:pPr>
      <w:r>
        <w:rPr>
          <w:color w:val="000000"/>
          <w:spacing w:val="-3"/>
        </w:rPr>
        <w:t xml:space="preserve">67 </w:t>
      </w:r>
    </w:p>
    <w:p w:rsidR="00A951E2" w:rsidRDefault="00A951E2">
      <w:pPr>
        <w:autoSpaceDE w:val="0"/>
        <w:autoSpaceDN w:val="0"/>
        <w:adjustRightInd w:val="0"/>
        <w:rPr>
          <w:color w:val="000000"/>
          <w:spacing w:val="-3"/>
        </w:rPr>
        <w:sectPr w:rsidR="00A951E2">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3" w:name="Pg73"/>
      <w:bookmarkEnd w:id="7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951E2" w:rsidRDefault="0021482A">
      <w:pPr>
        <w:autoSpaceDE w:val="0"/>
        <w:autoSpaceDN w:val="0"/>
        <w:adjustRightInd w:val="0"/>
        <w:spacing w:before="229" w:line="276" w:lineRule="exact"/>
        <w:ind w:left="1440" w:right="1317" w:firstLine="719"/>
        <w:rPr>
          <w:color w:val="000000"/>
          <w:spacing w:val="-3"/>
        </w:rPr>
      </w:pPr>
      <w:r>
        <w:rPr>
          <w:color w:val="000000"/>
          <w:spacing w:val="-2"/>
        </w:rPr>
        <w:t xml:space="preserve">NYISO and Connecting Transmission Owner shall have the right to make unilateral </w:t>
      </w:r>
      <w:r>
        <w:rPr>
          <w:color w:val="000000"/>
          <w:spacing w:val="-2"/>
        </w:rPr>
        <w:br/>
        <w:t>filings with FERC to modify this Agreement with respect to any ra</w:t>
      </w:r>
      <w:r>
        <w:rPr>
          <w:color w:val="000000"/>
          <w:spacing w:val="-2"/>
        </w:rPr>
        <w:t xml:space="preserve">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 uni</w:t>
      </w:r>
      <w:r>
        <w:rPr>
          <w:color w:val="000000"/>
          <w:spacing w:val="-2"/>
        </w:rPr>
        <w:t xml:space="preserve">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 and FERC’s</w:t>
      </w:r>
      <w:r>
        <w:rPr>
          <w:color w:val="000000"/>
          <w:spacing w:val="-2"/>
        </w:rPr>
        <w:t xml:space="preserve">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A951E2" w:rsidRDefault="0021482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951E2" w:rsidRDefault="0021482A">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A951E2" w:rsidRDefault="0021482A">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A951E2" w:rsidRDefault="0021482A">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951E2" w:rsidRDefault="0021482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951E2" w:rsidRDefault="0021482A">
      <w:pPr>
        <w:autoSpaceDE w:val="0"/>
        <w:autoSpaceDN w:val="0"/>
        <w:adjustRightInd w:val="0"/>
        <w:spacing w:before="224" w:line="276" w:lineRule="exact"/>
        <w:ind w:left="1440" w:right="1263" w:firstLine="719"/>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A951E2">
      <w:pPr>
        <w:autoSpaceDE w:val="0"/>
        <w:autoSpaceDN w:val="0"/>
        <w:adjustRightInd w:val="0"/>
        <w:spacing w:line="276" w:lineRule="exact"/>
        <w:ind w:left="6001"/>
        <w:rPr>
          <w:color w:val="000000"/>
          <w:spacing w:val="-3"/>
        </w:rPr>
      </w:pPr>
    </w:p>
    <w:p w:rsidR="00A951E2" w:rsidRDefault="0021482A">
      <w:pPr>
        <w:autoSpaceDE w:val="0"/>
        <w:autoSpaceDN w:val="0"/>
        <w:adjustRightInd w:val="0"/>
        <w:spacing w:before="272" w:line="276" w:lineRule="exact"/>
        <w:ind w:left="6001"/>
        <w:rPr>
          <w:color w:val="000000"/>
          <w:spacing w:val="-3"/>
        </w:rPr>
      </w:pPr>
      <w:r>
        <w:rPr>
          <w:color w:val="000000"/>
          <w:spacing w:val="-3"/>
        </w:rPr>
        <w:t xml:space="preserve">68 </w:t>
      </w:r>
    </w:p>
    <w:p w:rsidR="00A951E2" w:rsidRDefault="00A951E2">
      <w:pPr>
        <w:autoSpaceDE w:val="0"/>
        <w:autoSpaceDN w:val="0"/>
        <w:adjustRightInd w:val="0"/>
        <w:rPr>
          <w:color w:val="000000"/>
          <w:spacing w:val="-3"/>
        </w:rPr>
        <w:sectPr w:rsidR="00A951E2">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4" w:name="Pg74"/>
      <w:bookmarkEnd w:id="7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A951E2" w:rsidRDefault="00A951E2">
      <w:pPr>
        <w:autoSpaceDE w:val="0"/>
        <w:autoSpaceDN w:val="0"/>
        <w:adjustRightInd w:val="0"/>
        <w:spacing w:line="276" w:lineRule="exact"/>
        <w:ind w:left="1440"/>
        <w:rPr>
          <w:color w:val="000000"/>
          <w:spacing w:val="-2"/>
        </w:rPr>
      </w:pPr>
    </w:p>
    <w:p w:rsidR="00A951E2" w:rsidRDefault="0021482A">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A951E2" w:rsidRDefault="0021482A">
      <w:pPr>
        <w:autoSpaceDE w:val="0"/>
        <w:autoSpaceDN w:val="0"/>
        <w:adjustRightInd w:val="0"/>
        <w:spacing w:before="264" w:line="276" w:lineRule="exact"/>
        <w:ind w:left="1440"/>
        <w:rPr>
          <w:color w:val="000000"/>
          <w:spacing w:val="-3"/>
        </w:rPr>
      </w:pPr>
      <w:r>
        <w:rPr>
          <w:color w:val="000000"/>
          <w:spacing w:val="-3"/>
        </w:rPr>
        <w:t xml:space="preserve">By: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2" w:line="276" w:lineRule="exact"/>
        <w:ind w:left="1440"/>
        <w:rPr>
          <w:color w:val="000000"/>
          <w:spacing w:val="-3"/>
        </w:rPr>
      </w:pPr>
      <w:r>
        <w:rPr>
          <w:color w:val="000000"/>
          <w:spacing w:val="-3"/>
        </w:rPr>
        <w:t xml:space="preserve">Name: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268" w:line="276" w:lineRule="exact"/>
        <w:ind w:left="1440"/>
        <w:rPr>
          <w:color w:val="000000"/>
          <w:spacing w:val="-3"/>
        </w:rPr>
      </w:pPr>
      <w:r>
        <w:rPr>
          <w:color w:val="000000"/>
          <w:spacing w:val="-3"/>
        </w:rPr>
        <w:t xml:space="preserve">Title: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2" w:line="276" w:lineRule="exact"/>
        <w:ind w:left="1440"/>
        <w:rPr>
          <w:color w:val="000000"/>
          <w:spacing w:val="-3"/>
        </w:rPr>
      </w:pPr>
      <w:r>
        <w:rPr>
          <w:color w:val="000000"/>
          <w:spacing w:val="-3"/>
        </w:rPr>
        <w:t xml:space="preserve">Date: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A951E2" w:rsidRDefault="0021482A">
      <w:pPr>
        <w:autoSpaceDE w:val="0"/>
        <w:autoSpaceDN w:val="0"/>
        <w:adjustRightInd w:val="0"/>
        <w:spacing w:before="264" w:line="276" w:lineRule="exact"/>
        <w:ind w:left="1440"/>
        <w:rPr>
          <w:color w:val="000000"/>
          <w:spacing w:val="-3"/>
        </w:rPr>
      </w:pPr>
      <w:r>
        <w:rPr>
          <w:color w:val="000000"/>
          <w:spacing w:val="-3"/>
        </w:rPr>
        <w:t xml:space="preserve">By: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2" w:line="276" w:lineRule="exact"/>
        <w:ind w:left="1440"/>
        <w:rPr>
          <w:color w:val="000000"/>
          <w:spacing w:val="-3"/>
        </w:rPr>
      </w:pPr>
      <w:r>
        <w:rPr>
          <w:color w:val="000000"/>
          <w:spacing w:val="-3"/>
        </w:rPr>
        <w:t xml:space="preserve">Name: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268" w:line="276" w:lineRule="exact"/>
        <w:ind w:left="1440"/>
        <w:rPr>
          <w:color w:val="000000"/>
          <w:spacing w:val="-3"/>
        </w:rPr>
      </w:pPr>
      <w:r>
        <w:rPr>
          <w:color w:val="000000"/>
          <w:spacing w:val="-3"/>
        </w:rPr>
        <w:t xml:space="preserve">Title: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2" w:line="276" w:lineRule="exact"/>
        <w:ind w:left="1440"/>
        <w:rPr>
          <w:color w:val="000000"/>
          <w:spacing w:val="-3"/>
        </w:rPr>
      </w:pPr>
      <w:r>
        <w:rPr>
          <w:color w:val="000000"/>
          <w:spacing w:val="-3"/>
        </w:rPr>
        <w:t xml:space="preserve">Date: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Hecate Energy Cider Solar LLC </w:t>
      </w:r>
    </w:p>
    <w:p w:rsidR="00A951E2" w:rsidRDefault="0021482A">
      <w:pPr>
        <w:autoSpaceDE w:val="0"/>
        <w:autoSpaceDN w:val="0"/>
        <w:adjustRightInd w:val="0"/>
        <w:spacing w:before="264" w:line="276" w:lineRule="exact"/>
        <w:ind w:left="1440"/>
        <w:rPr>
          <w:color w:val="000000"/>
          <w:spacing w:val="-3"/>
        </w:rPr>
      </w:pPr>
      <w:r>
        <w:rPr>
          <w:color w:val="000000"/>
          <w:spacing w:val="-3"/>
        </w:rPr>
        <w:t xml:space="preserve">By: </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7" w:line="276" w:lineRule="exact"/>
        <w:ind w:left="1440"/>
        <w:rPr>
          <w:color w:val="000000"/>
          <w:spacing w:val="-3"/>
        </w:rPr>
      </w:pPr>
      <w:r>
        <w:rPr>
          <w:color w:val="000000"/>
          <w:spacing w:val="-3"/>
        </w:rPr>
        <w:t>Name:</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276" w:line="276" w:lineRule="exact"/>
        <w:ind w:left="1440"/>
        <w:rPr>
          <w:color w:val="000000"/>
          <w:spacing w:val="-3"/>
        </w:rPr>
      </w:pPr>
      <w:r>
        <w:rPr>
          <w:color w:val="000000"/>
          <w:spacing w:val="-3"/>
        </w:rPr>
        <w:t>Title:</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276" w:line="276" w:lineRule="exact"/>
        <w:ind w:left="1440"/>
        <w:rPr>
          <w:color w:val="000000"/>
          <w:spacing w:val="-3"/>
        </w:rPr>
      </w:pPr>
      <w:r>
        <w:rPr>
          <w:color w:val="000000"/>
          <w:spacing w:val="-3"/>
        </w:rPr>
        <w:t>Date:</w:t>
      </w: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84" w:line="276" w:lineRule="exact"/>
        <w:ind w:left="1440" w:firstLine="4560"/>
        <w:rPr>
          <w:color w:val="000000"/>
          <w:spacing w:val="-3"/>
        </w:rPr>
      </w:pPr>
      <w:r>
        <w:rPr>
          <w:color w:val="000000"/>
          <w:spacing w:val="-3"/>
        </w:rPr>
        <w:t>69</w:t>
      </w:r>
      <w:r>
        <w:rPr>
          <w:color w:val="000000"/>
          <w:spacing w:val="-3"/>
        </w:rPr>
        <w:pict>
          <v:polyline id="_x0000_s1118" style="position:absolute;left:0;text-align:left;z-index:-251580416;mso-position-horizontal-relative:page;mso-position-vertical-relative:page" points="92.3pt,158.1pt,288.05pt,158.1pt,288.05pt,157.1pt,92.3pt,157.1pt,92.3pt,158.1pt" coordsize="3915,20" o:allowincell="f" fillcolor="black" stroked="f">
            <v:path arrowok="t"/>
            <w10:wrap anchorx="page" anchory="page"/>
          </v:polyline>
        </w:pict>
      </w:r>
      <w:r>
        <w:rPr>
          <w:color w:val="000000"/>
          <w:spacing w:val="-3"/>
        </w:rPr>
        <w:pict>
          <v:polyline id="_x0000_s1119" style="position:absolute;left:0;text-align:left;z-index:-251469824;mso-position-horizontal-relative:page;mso-position-vertical-relative:page" points="110.05pt,199.45pt,288.05pt,199.45pt,288.05pt,198.45pt,110.05pt,198.45pt,110.05pt,199.45pt" coordsize="3560,20" o:allowincell="f" fillcolor="black" stroked="f">
            <v:path arrowok="t"/>
            <w10:wrap anchorx="page" anchory="page"/>
          </v:polyline>
        </w:pict>
      </w:r>
      <w:r>
        <w:rPr>
          <w:color w:val="000000"/>
          <w:spacing w:val="-3"/>
        </w:rPr>
        <w:pict>
          <v:polyline id="_x0000_s1120" style="position:absolute;left:0;text-align:left;z-index:-251432960;mso-position-horizontal-relative:page;mso-position-vertical-relative:page" points="101.05pt,240.9pt,288.05pt,240.9pt,288.05pt,239.9pt,101.05pt,239.9pt,101.05pt,240.9pt" coordsize="3740,20" o:allowincell="f" fillcolor="black" stroked="f">
            <v:path arrowok="t"/>
            <w10:wrap anchorx="page" anchory="page"/>
          </v:polyline>
        </w:pict>
      </w:r>
      <w:r>
        <w:rPr>
          <w:color w:val="000000"/>
          <w:spacing w:val="-3"/>
        </w:rPr>
        <w:pict>
          <v:polyline id="_x0000_s1121" style="position:absolute;left:0;text-align:left;z-index:-251410432;mso-position-horizontal-relative:page;mso-position-vertical-relative:page" points="101.05pt,282.3pt,288.05pt,282.3pt,288.05pt,281.3pt,101.05pt,281.3pt,101.05pt,282.3pt" coordsize="3740,20" o:allowincell="f" fillcolor="black" stroked="f">
            <v:path arrowok="t"/>
            <w10:wrap anchorx="page" anchory="page"/>
          </v:polyline>
        </w:pict>
      </w:r>
      <w:r>
        <w:rPr>
          <w:color w:val="000000"/>
          <w:spacing w:val="-3"/>
        </w:rPr>
        <w:pict>
          <v:polyline id="_x0000_s1122" style="position:absolute;left:0;text-align:left;z-index:-251283456;mso-position-horizontal-relative:page;mso-position-vertical-relative:page" points="92.3pt,365.1pt,288.05pt,365.1pt,288.05pt,364.1pt,92.3pt,364.1pt,92.3pt,365.1pt" coordsize="3915,20" o:allowincell="f" fillcolor="black" stroked="f">
            <v:path arrowok="t"/>
            <w10:wrap anchorx="page" anchory="page"/>
          </v:polyline>
        </w:pict>
      </w:r>
      <w:r>
        <w:rPr>
          <w:color w:val="000000"/>
          <w:spacing w:val="-3"/>
        </w:rPr>
        <w:pict>
          <v:polyline id="_x0000_s1123" style="position:absolute;left:0;text-align:left;z-index:-251233280;mso-position-horizontal-relative:page;mso-position-vertical-relative:page" points="110.05pt,406.5pt,288.05pt,406.5pt,288.05pt,405.5pt,110.05pt,405.5pt,110.05pt,406.5pt" coordsize="3560,20" o:allowincell="f" fillcolor="black" stroked="f">
            <v:path arrowok="t"/>
            <w10:wrap anchorx="page" anchory="page"/>
          </v:polyline>
        </w:pict>
      </w:r>
      <w:r>
        <w:rPr>
          <w:color w:val="000000"/>
          <w:spacing w:val="-3"/>
        </w:rPr>
        <w:pict>
          <v:polyline id="_x0000_s1124" style="position:absolute;left:0;text-align:left;z-index:-251187200;mso-position-horizontal-relative:page;mso-position-vertical-relative:page" points="101.05pt,447.9pt,288.05pt,447.9pt,288.05pt,446.9pt,101.05pt,446.9pt,101.05pt,447.9pt" coordsize="3740,20" o:allowincell="f" fillcolor="black" stroked="f">
            <v:path arrowok="t"/>
            <w10:wrap anchorx="page" anchory="page"/>
          </v:polyline>
        </w:pict>
      </w:r>
      <w:r>
        <w:rPr>
          <w:color w:val="000000"/>
          <w:spacing w:val="-3"/>
        </w:rPr>
        <w:pict>
          <v:polyline id="_x0000_s1125" style="position:absolute;left:0;text-align:left;z-index:-251103232;mso-position-horizontal-relative:page;mso-position-vertical-relative:page" points="101.05pt,489.3pt,288.05pt,489.3pt,288.05pt,488.3pt,101.05pt,488.3pt,101.05pt,489.3pt" coordsize="3740,20" o:allowincell="f" fillcolor="black" stroked="f">
            <v:path arrowok="t"/>
            <w10:wrap anchorx="page" anchory="page"/>
          </v:polyline>
        </w:pict>
      </w:r>
      <w:r>
        <w:rPr>
          <w:color w:val="000000"/>
          <w:spacing w:val="-3"/>
        </w:rPr>
        <w:pict>
          <v:polyline id="_x0000_s1126" style="position:absolute;left:0;text-align:left;z-index:-251001856;mso-position-horizontal-relative:page;mso-position-vertical-relative:page" points="95.3pt,572.1pt,288.05pt,572.1pt,288.05pt,571.1pt,95.3pt,571.1pt,95.3pt,572.1pt" coordsize="3855,20" o:allowincell="f" fillcolor="black" stroked="f">
            <v:path arrowok="t"/>
            <w10:wrap anchorx="page" anchory="page"/>
          </v:polyline>
        </w:pict>
      </w:r>
      <w:r>
        <w:rPr>
          <w:color w:val="000000"/>
          <w:spacing w:val="-3"/>
        </w:rPr>
        <w:pict>
          <v:polyline id="_x0000_s1127" style="position:absolute;left:0;text-align:left;z-index:-250957824;mso-position-horizontal-relative:page;mso-position-vertical-relative:page" points="110.05pt,613.55pt,288.05pt,613.55pt,288.05pt,612.55pt,110.05pt,612.55pt,110.05pt,613.55pt" coordsize="3560,20" o:allowincell="f" fillcolor="black" stroked="f">
            <v:path arrowok="t"/>
            <w10:wrap anchorx="page" anchory="page"/>
          </v:polyline>
        </w:pict>
      </w:r>
      <w:r>
        <w:rPr>
          <w:color w:val="000000"/>
          <w:spacing w:val="-3"/>
        </w:rPr>
        <w:pict>
          <v:polyline id="_x0000_s1128" style="position:absolute;left:0;text-align:left;z-index:-250890240;mso-position-horizontal-relative:page;mso-position-vertical-relative:page" points="104.05pt,654.95pt,288.05pt,654.95pt,288.05pt,653.95pt,104.05pt,653.95pt,104.05pt,654.95pt" coordsize="3680,20" o:allowincell="f" fillcolor="black" stroked="f">
            <v:path arrowok="t"/>
            <w10:wrap anchorx="page" anchory="page"/>
          </v:polyline>
        </w:pict>
      </w:r>
      <w:r>
        <w:rPr>
          <w:color w:val="000000"/>
          <w:spacing w:val="-3"/>
        </w:rPr>
        <w:pict>
          <v:polyline id="_x0000_s1129" style="position:absolute;left:0;text-align:left;z-index:-250835968;mso-position-horizontal-relative:page;mso-position-vertical-relative:page" points="104.05pt,696.35pt,288.05pt,696.35pt,288.05pt,695.35pt,104.05pt,695.35pt,104.05pt,696.35pt" coordsize="3680,2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5" w:name="Pg75"/>
      <w:bookmarkEnd w:id="7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352"/>
        <w:rPr>
          <w:rFonts w:ascii="Times New Roman Bold" w:hAnsi="Times New Roman Bold"/>
          <w:color w:val="000000"/>
          <w:spacing w:val="-3"/>
        </w:rPr>
      </w:pPr>
    </w:p>
    <w:p w:rsidR="00A951E2" w:rsidRDefault="0021482A">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951E2" w:rsidRDefault="0021482A">
      <w:pPr>
        <w:autoSpaceDE w:val="0"/>
        <w:autoSpaceDN w:val="0"/>
        <w:adjustRightInd w:val="0"/>
        <w:spacing w:before="1" w:line="256" w:lineRule="exact"/>
        <w:ind w:left="2160"/>
        <w:rPr>
          <w:color w:val="000000"/>
          <w:spacing w:val="-3"/>
        </w:rPr>
      </w:pPr>
      <w:r>
        <w:rPr>
          <w:color w:val="000000"/>
          <w:spacing w:val="-3"/>
        </w:rPr>
        <w:t xml:space="preserve">Milestones </w:t>
      </w:r>
    </w:p>
    <w:p w:rsidR="00A951E2" w:rsidRDefault="0021482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A951E2" w:rsidRDefault="0021482A">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A951E2" w:rsidRDefault="0021482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A951E2" w:rsidRDefault="0021482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951E2" w:rsidRDefault="00A951E2">
      <w:pPr>
        <w:autoSpaceDE w:val="0"/>
        <w:autoSpaceDN w:val="0"/>
        <w:adjustRightInd w:val="0"/>
        <w:rPr>
          <w:color w:val="000000"/>
          <w:spacing w:val="-3"/>
        </w:rPr>
        <w:sectPr w:rsidR="00A951E2">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6" w:name="Pg76"/>
      <w:bookmarkEnd w:id="7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384"/>
        <w:rPr>
          <w:rFonts w:ascii="Times New Roman Bold" w:hAnsi="Times New Roman Bold"/>
          <w:color w:val="000000"/>
          <w:spacing w:val="-3"/>
        </w:rPr>
      </w:pPr>
    </w:p>
    <w:p w:rsidR="00A951E2" w:rsidRDefault="0021482A">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A951E2" w:rsidRDefault="0021482A">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A951E2" w:rsidRDefault="0021482A">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951E2" w:rsidRDefault="0021482A">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A951E2" w:rsidRDefault="0021482A">
      <w:pPr>
        <w:autoSpaceDE w:val="0"/>
        <w:autoSpaceDN w:val="0"/>
        <w:adjustRightInd w:val="0"/>
        <w:spacing w:before="218" w:line="280" w:lineRule="exact"/>
        <w:ind w:left="1440" w:right="1378" w:firstLine="719"/>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The DAFs will be located on property owned or leased by the Developer, and as </w:t>
      </w:r>
      <w:r>
        <w:rPr>
          <w:color w:val="000000"/>
          <w:spacing w:val="-2"/>
        </w:rPr>
        <w:br/>
        <w:t>depicted in Figure A-2 to this Appendix A, will consist of a collector substati</w:t>
      </w:r>
      <w:r>
        <w:rPr>
          <w:color w:val="000000"/>
          <w:spacing w:val="-2"/>
        </w:rPr>
        <w:t xml:space="preserve">on (“Cider Solar </w:t>
      </w:r>
      <w:r>
        <w:rPr>
          <w:color w:val="000000"/>
          <w:spacing w:val="-3"/>
        </w:rPr>
        <w:t xml:space="preserve">Collector Substation”) and a Generator Lead Line. </w:t>
      </w:r>
    </w:p>
    <w:p w:rsidR="00A951E2" w:rsidRDefault="0021482A">
      <w:pPr>
        <w:tabs>
          <w:tab w:val="left" w:pos="3600"/>
        </w:tabs>
        <w:autoSpaceDE w:val="0"/>
        <w:autoSpaceDN w:val="0"/>
        <w:adjustRightInd w:val="0"/>
        <w:spacing w:before="244" w:line="276" w:lineRule="exact"/>
        <w:ind w:left="2880"/>
        <w:rPr>
          <w:color w:val="000000"/>
          <w:spacing w:val="-3"/>
          <w:u w:val="single"/>
        </w:rPr>
      </w:pPr>
      <w:r>
        <w:rPr>
          <w:color w:val="000000"/>
          <w:spacing w:val="-3"/>
        </w:rPr>
        <w:t>i.</w:t>
      </w:r>
      <w:r>
        <w:rPr>
          <w:color w:val="000000"/>
          <w:spacing w:val="-3"/>
        </w:rPr>
        <w:tab/>
      </w:r>
      <w:r>
        <w:rPr>
          <w:color w:val="000000"/>
          <w:spacing w:val="-3"/>
          <w:u w:val="single"/>
        </w:rPr>
        <w:t>Cider Solar Collector Substation</w:t>
      </w:r>
    </w:p>
    <w:p w:rsidR="00A951E2" w:rsidRDefault="0021482A">
      <w:pPr>
        <w:autoSpaceDE w:val="0"/>
        <w:autoSpaceDN w:val="0"/>
        <w:adjustRightInd w:val="0"/>
        <w:spacing w:before="261" w:line="280" w:lineRule="exact"/>
        <w:ind w:left="1440" w:right="1354" w:firstLine="719"/>
        <w:rPr>
          <w:color w:val="000000"/>
          <w:spacing w:val="-3"/>
        </w:rPr>
      </w:pPr>
      <w:r>
        <w:rPr>
          <w:color w:val="000000"/>
          <w:spacing w:val="-2"/>
        </w:rPr>
        <w:t xml:space="preserve">At the Cider Solar Collector Substation, the underground 34.5 kV Cider Solar Collection </w:t>
      </w:r>
      <w:r>
        <w:rPr>
          <w:color w:val="000000"/>
          <w:spacing w:val="-2"/>
        </w:rPr>
        <w:t xml:space="preserve">System connects to twelve (12) feeder circuit breakers before connecting to the main power </w:t>
      </w:r>
      <w:r>
        <w:rPr>
          <w:color w:val="000000"/>
          <w:spacing w:val="-3"/>
        </w:rPr>
        <w:t xml:space="preserve">transformers to step up the voltage from 34.5 kV to 345 kV. </w:t>
      </w:r>
    </w:p>
    <w:p w:rsidR="00A951E2" w:rsidRDefault="0021482A">
      <w:pPr>
        <w:autoSpaceDE w:val="0"/>
        <w:autoSpaceDN w:val="0"/>
        <w:adjustRightInd w:val="0"/>
        <w:spacing w:before="260" w:line="280" w:lineRule="exact"/>
        <w:ind w:left="1440" w:right="1489" w:firstLine="719"/>
        <w:rPr>
          <w:color w:val="000000"/>
          <w:spacing w:val="-3"/>
        </w:rPr>
      </w:pPr>
      <w:r>
        <w:rPr>
          <w:color w:val="000000"/>
          <w:spacing w:val="-2"/>
        </w:rPr>
        <w:t>Two (2) high side 345 kV circuit breakers, one set of revenue grade 345 kV capacitive voltage transforme</w:t>
      </w:r>
      <w:r>
        <w:rPr>
          <w:color w:val="000000"/>
          <w:spacing w:val="-2"/>
        </w:rPr>
        <w:t xml:space="preserve">rs (“CCVTs”), and three (3) isolating 34.5 kV disconnect switches to follow the main power transformers before the Large Generating Facility ties into the new 345 kV Graham Substation (defined below).  The Cider Solar Collector Substation will utilize the </w:t>
      </w:r>
      <w:r>
        <w:rPr>
          <w:color w:val="000000"/>
          <w:spacing w:val="-2"/>
        </w:rPr>
        <w:t xml:space="preserve">345 </w:t>
      </w:r>
      <w:r>
        <w:rPr>
          <w:color w:val="000000"/>
          <w:spacing w:val="-3"/>
        </w:rPr>
        <w:t xml:space="preserve">kV CCVT and main transformer bushing CTs for check metering. </w:t>
      </w:r>
    </w:p>
    <w:p w:rsidR="00A951E2" w:rsidRDefault="0021482A">
      <w:pPr>
        <w:autoSpaceDE w:val="0"/>
        <w:autoSpaceDN w:val="0"/>
        <w:adjustRightInd w:val="0"/>
        <w:spacing w:before="260" w:line="280" w:lineRule="exact"/>
        <w:ind w:left="1440" w:right="1384" w:firstLine="719"/>
        <w:jc w:val="both"/>
        <w:rPr>
          <w:color w:val="000000"/>
          <w:spacing w:val="-3"/>
        </w:rPr>
      </w:pPr>
      <w:r>
        <w:rPr>
          <w:color w:val="000000"/>
          <w:spacing w:val="-2"/>
        </w:rPr>
        <w:t xml:space="preserve">The Cider Solar Collector Substation will be comprised of the following major electrical </w:t>
      </w:r>
      <w:r>
        <w:rPr>
          <w:color w:val="000000"/>
          <w:spacing w:val="-3"/>
        </w:rPr>
        <w:t xml:space="preserve">and physical equipment: </w:t>
      </w:r>
    </w:p>
    <w:p w:rsidR="00A951E2" w:rsidRDefault="00A951E2">
      <w:pPr>
        <w:autoSpaceDE w:val="0"/>
        <w:autoSpaceDN w:val="0"/>
        <w:adjustRightInd w:val="0"/>
        <w:spacing w:line="276" w:lineRule="exact"/>
        <w:ind w:left="2880"/>
        <w:rPr>
          <w:color w:val="000000"/>
          <w:spacing w:val="-3"/>
        </w:rPr>
      </w:pPr>
    </w:p>
    <w:p w:rsidR="00A951E2" w:rsidRDefault="0021482A">
      <w:pPr>
        <w:tabs>
          <w:tab w:val="left" w:pos="3600"/>
        </w:tabs>
        <w:autoSpaceDE w:val="0"/>
        <w:autoSpaceDN w:val="0"/>
        <w:adjustRightInd w:val="0"/>
        <w:spacing w:before="25" w:line="276" w:lineRule="exact"/>
        <w:ind w:left="2880"/>
        <w:rPr>
          <w:color w:val="000000"/>
          <w:spacing w:val="-3"/>
        </w:rPr>
      </w:pPr>
      <w:r>
        <w:rPr>
          <w:color w:val="000000"/>
          <w:spacing w:val="-3"/>
        </w:rPr>
        <w:t>•</w:t>
      </w:r>
      <w:r>
        <w:rPr>
          <w:color w:val="000000"/>
          <w:spacing w:val="-3"/>
        </w:rPr>
        <w:tab/>
        <w:t>twenty-four (24) three-phase disconnect switches, 34.5 kV, 1200 A;</w:t>
      </w:r>
    </w:p>
    <w:p w:rsidR="00A951E2" w:rsidRDefault="0021482A">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twel</w:t>
      </w:r>
      <w:r>
        <w:rPr>
          <w:color w:val="000000"/>
          <w:spacing w:val="-3"/>
        </w:rPr>
        <w:t>ve (12) circuit breakers, 34.5 kV, 1200 A, 25 kA;</w:t>
      </w:r>
    </w:p>
    <w:p w:rsidR="00A951E2" w:rsidRDefault="0021482A">
      <w:pPr>
        <w:tabs>
          <w:tab w:val="left" w:pos="3600"/>
        </w:tabs>
        <w:autoSpaceDE w:val="0"/>
        <w:autoSpaceDN w:val="0"/>
        <w:adjustRightInd w:val="0"/>
        <w:spacing w:before="16" w:line="276" w:lineRule="exact"/>
        <w:ind w:left="2880"/>
        <w:rPr>
          <w:color w:val="000000"/>
          <w:spacing w:val="-2"/>
        </w:rPr>
      </w:pPr>
      <w:r>
        <w:rPr>
          <w:color w:val="000000"/>
          <w:spacing w:val="-3"/>
        </w:rPr>
        <w:t>•</w:t>
      </w:r>
      <w:r>
        <w:rPr>
          <w:color w:val="000000"/>
          <w:spacing w:val="-3"/>
        </w:rPr>
        <w:tab/>
      </w:r>
      <w:r>
        <w:rPr>
          <w:color w:val="000000"/>
          <w:spacing w:val="-2"/>
        </w:rPr>
        <w:t>sixty-six (66) single phase surge arresters, 22 kV maximum continuously</w:t>
      </w:r>
    </w:p>
    <w:p w:rsidR="00A951E2" w:rsidRDefault="0021482A">
      <w:pPr>
        <w:autoSpaceDE w:val="0"/>
        <w:autoSpaceDN w:val="0"/>
        <w:adjustRightInd w:val="0"/>
        <w:spacing w:before="1" w:line="276" w:lineRule="exact"/>
        <w:ind w:left="2880" w:firstLine="720"/>
        <w:rPr>
          <w:color w:val="000000"/>
          <w:spacing w:val="-3"/>
        </w:rPr>
      </w:pPr>
      <w:r>
        <w:rPr>
          <w:color w:val="000000"/>
          <w:spacing w:val="-3"/>
        </w:rPr>
        <w:t>operating voltage (“MCOV”);</w:t>
      </w:r>
    </w:p>
    <w:p w:rsidR="00A951E2" w:rsidRDefault="0021482A">
      <w:pPr>
        <w:tabs>
          <w:tab w:val="left" w:pos="3600"/>
        </w:tabs>
        <w:autoSpaceDE w:val="0"/>
        <w:autoSpaceDN w:val="0"/>
        <w:adjustRightInd w:val="0"/>
        <w:spacing w:before="16" w:line="276" w:lineRule="exact"/>
        <w:ind w:left="2880"/>
        <w:rPr>
          <w:color w:val="000000"/>
          <w:spacing w:val="-3"/>
        </w:rPr>
      </w:pPr>
      <w:r>
        <w:rPr>
          <w:color w:val="000000"/>
          <w:spacing w:val="-3"/>
        </w:rPr>
        <w:t>•</w:t>
      </w:r>
      <w:r>
        <w:rPr>
          <w:color w:val="000000"/>
          <w:spacing w:val="-3"/>
        </w:rPr>
        <w:tab/>
        <w:t>two (2) PTs, 34.5kV, 300/180:1:1, ACC: 0.3WXYZ;</w:t>
      </w:r>
    </w:p>
    <w:p w:rsidR="00A951E2" w:rsidRDefault="0021482A">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 xml:space="preserve">two (2) three-phase disconnect switches, 34.5 kV, </w:t>
      </w:r>
      <w:r>
        <w:rPr>
          <w:color w:val="000000"/>
          <w:spacing w:val="-3"/>
        </w:rPr>
        <w:t>5000 A;</w:t>
      </w:r>
    </w:p>
    <w:p w:rsidR="00A951E2" w:rsidRDefault="0021482A">
      <w:pPr>
        <w:tabs>
          <w:tab w:val="left" w:pos="3600"/>
        </w:tabs>
        <w:autoSpaceDE w:val="0"/>
        <w:autoSpaceDN w:val="0"/>
        <w:adjustRightInd w:val="0"/>
        <w:spacing w:before="19" w:line="276" w:lineRule="exact"/>
        <w:ind w:left="2880"/>
        <w:rPr>
          <w:color w:val="000000"/>
          <w:spacing w:val="-3"/>
        </w:rPr>
      </w:pPr>
      <w:r>
        <w:rPr>
          <w:color w:val="000000"/>
          <w:spacing w:val="-3"/>
        </w:rPr>
        <w:t>•</w:t>
      </w:r>
      <w:r>
        <w:rPr>
          <w:color w:val="000000"/>
          <w:spacing w:val="-3"/>
        </w:rPr>
        <w:tab/>
        <w:t>two (2) main power transformers, 345/34.5/13.8 kV, 180/240/300 MVA</w:t>
      </w:r>
    </w:p>
    <w:p w:rsidR="00A951E2" w:rsidRDefault="0021482A">
      <w:pPr>
        <w:autoSpaceDE w:val="0"/>
        <w:autoSpaceDN w:val="0"/>
        <w:adjustRightInd w:val="0"/>
        <w:spacing w:line="276" w:lineRule="exact"/>
        <w:ind w:left="2880" w:firstLine="720"/>
        <w:rPr>
          <w:color w:val="000000"/>
          <w:spacing w:val="-3"/>
        </w:rPr>
      </w:pPr>
      <w:r>
        <w:rPr>
          <w:color w:val="000000"/>
          <w:spacing w:val="-3"/>
        </w:rPr>
        <w:t>with three (3) 24.4 kV MCOV and three (3) 220 kV MCOV single phase</w:t>
      </w:r>
    </w:p>
    <w:p w:rsidR="00A951E2" w:rsidRDefault="0021482A">
      <w:pPr>
        <w:autoSpaceDE w:val="0"/>
        <w:autoSpaceDN w:val="0"/>
        <w:adjustRightInd w:val="0"/>
        <w:spacing w:line="276" w:lineRule="exact"/>
        <w:ind w:left="2880" w:firstLine="720"/>
        <w:rPr>
          <w:color w:val="000000"/>
          <w:spacing w:val="-3"/>
        </w:rPr>
      </w:pPr>
      <w:r>
        <w:rPr>
          <w:color w:val="000000"/>
          <w:spacing w:val="-3"/>
        </w:rPr>
        <w:t>arresters;</w:t>
      </w:r>
    </w:p>
    <w:p w:rsidR="00A951E2" w:rsidRDefault="0021482A">
      <w:pPr>
        <w:tabs>
          <w:tab w:val="left" w:pos="3600"/>
        </w:tabs>
        <w:autoSpaceDE w:val="0"/>
        <w:autoSpaceDN w:val="0"/>
        <w:adjustRightInd w:val="0"/>
        <w:spacing w:before="18" w:line="276" w:lineRule="exact"/>
        <w:ind w:left="2880"/>
        <w:rPr>
          <w:color w:val="000000"/>
          <w:spacing w:val="-3"/>
        </w:rPr>
      </w:pPr>
      <w:r>
        <w:rPr>
          <w:color w:val="000000"/>
          <w:spacing w:val="-3"/>
        </w:rPr>
        <w:t>•</w:t>
      </w:r>
      <w:r>
        <w:rPr>
          <w:color w:val="000000"/>
          <w:spacing w:val="-3"/>
        </w:rPr>
        <w:tab/>
        <w:t>two (2) circuit breakers, 362 kV, 2000 A, 40 kA;</w:t>
      </w:r>
    </w:p>
    <w:p w:rsidR="00A951E2" w:rsidRDefault="0021482A">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three (3) three-phase disconnect switches, 345 k</w:t>
      </w:r>
      <w:r>
        <w:rPr>
          <w:color w:val="000000"/>
          <w:spacing w:val="-3"/>
        </w:rPr>
        <w:t>V, 1200 A, motor</w:t>
      </w:r>
    </w:p>
    <w:p w:rsidR="00A951E2" w:rsidRDefault="0021482A">
      <w:pPr>
        <w:autoSpaceDE w:val="0"/>
        <w:autoSpaceDN w:val="0"/>
        <w:adjustRightInd w:val="0"/>
        <w:spacing w:line="276" w:lineRule="exact"/>
        <w:ind w:left="2880" w:firstLine="720"/>
        <w:rPr>
          <w:color w:val="000000"/>
          <w:spacing w:val="-3"/>
        </w:rPr>
      </w:pPr>
      <w:r>
        <w:rPr>
          <w:color w:val="000000"/>
          <w:spacing w:val="-3"/>
        </w:rPr>
        <w:t>operated;</w:t>
      </w:r>
    </w:p>
    <w:p w:rsidR="00A951E2" w:rsidRDefault="0021482A">
      <w:pPr>
        <w:tabs>
          <w:tab w:val="left" w:pos="3600"/>
        </w:tabs>
        <w:autoSpaceDE w:val="0"/>
        <w:autoSpaceDN w:val="0"/>
        <w:adjustRightInd w:val="0"/>
        <w:spacing w:before="16" w:line="276" w:lineRule="exact"/>
        <w:ind w:left="2880"/>
        <w:rPr>
          <w:color w:val="000000"/>
          <w:spacing w:val="-3"/>
        </w:rPr>
      </w:pPr>
      <w:r>
        <w:rPr>
          <w:color w:val="000000"/>
          <w:spacing w:val="-3"/>
        </w:rPr>
        <w:t>•</w:t>
      </w:r>
      <w:r>
        <w:rPr>
          <w:color w:val="000000"/>
          <w:spacing w:val="-3"/>
        </w:rPr>
        <w:tab/>
        <w:t>three (3) check metering class CCVT units, 345 kV;</w:t>
      </w:r>
    </w:p>
    <w:p w:rsidR="00A951E2" w:rsidRDefault="0021482A">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three (3) single phase surge arresters, 220kV MCOV;</w:t>
      </w:r>
    </w:p>
    <w:p w:rsidR="00A951E2" w:rsidRDefault="0021482A">
      <w:pPr>
        <w:tabs>
          <w:tab w:val="left" w:pos="3600"/>
        </w:tabs>
        <w:autoSpaceDE w:val="0"/>
        <w:autoSpaceDN w:val="0"/>
        <w:adjustRightInd w:val="0"/>
        <w:spacing w:before="17" w:line="276" w:lineRule="exact"/>
        <w:ind w:left="2880"/>
        <w:rPr>
          <w:color w:val="000000"/>
          <w:spacing w:val="-2"/>
        </w:rPr>
      </w:pPr>
      <w:r>
        <w:rPr>
          <w:color w:val="000000"/>
          <w:spacing w:val="-3"/>
        </w:rPr>
        <w:t>•</w:t>
      </w:r>
      <w:r>
        <w:rPr>
          <w:color w:val="000000"/>
          <w:spacing w:val="-3"/>
        </w:rPr>
        <w:tab/>
      </w:r>
      <w:r>
        <w:rPr>
          <w:color w:val="000000"/>
          <w:spacing w:val="-2"/>
        </w:rPr>
        <w:t>one (1) 100 kVA station service transformer with a current limiting fuse;</w:t>
      </w:r>
    </w:p>
    <w:p w:rsidR="00A951E2" w:rsidRDefault="0021482A">
      <w:pPr>
        <w:tabs>
          <w:tab w:val="left" w:pos="3600"/>
        </w:tabs>
        <w:autoSpaceDE w:val="0"/>
        <w:autoSpaceDN w:val="0"/>
        <w:adjustRightInd w:val="0"/>
        <w:spacing w:before="19" w:line="276" w:lineRule="exact"/>
        <w:ind w:left="2880"/>
        <w:rPr>
          <w:color w:val="000000"/>
          <w:spacing w:val="-3"/>
        </w:rPr>
      </w:pPr>
      <w:r>
        <w:rPr>
          <w:color w:val="000000"/>
          <w:spacing w:val="-3"/>
        </w:rPr>
        <w:t>•</w:t>
      </w:r>
      <w:r>
        <w:rPr>
          <w:color w:val="000000"/>
          <w:spacing w:val="-3"/>
        </w:rPr>
        <w:tab/>
        <w:t>control house with the following:</w:t>
      </w:r>
    </w:p>
    <w:p w:rsidR="00A951E2" w:rsidRDefault="0021482A">
      <w:pPr>
        <w:autoSpaceDE w:val="0"/>
        <w:autoSpaceDN w:val="0"/>
        <w:adjustRightInd w:val="0"/>
        <w:spacing w:line="273"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relay/control panel; </w:t>
      </w: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21482A">
      <w:pPr>
        <w:autoSpaceDE w:val="0"/>
        <w:autoSpaceDN w:val="0"/>
        <w:adjustRightInd w:val="0"/>
        <w:spacing w:before="53" w:line="276" w:lineRule="exact"/>
        <w:ind w:left="5933"/>
        <w:rPr>
          <w:color w:val="000000"/>
          <w:spacing w:val="-3"/>
        </w:rPr>
      </w:pPr>
      <w:r>
        <w:rPr>
          <w:color w:val="000000"/>
          <w:spacing w:val="-3"/>
        </w:rPr>
        <w:t xml:space="preserve">A-1 </w:t>
      </w:r>
    </w:p>
    <w:p w:rsidR="00A951E2" w:rsidRDefault="00A951E2">
      <w:pPr>
        <w:autoSpaceDE w:val="0"/>
        <w:autoSpaceDN w:val="0"/>
        <w:adjustRightInd w:val="0"/>
        <w:rPr>
          <w:color w:val="000000"/>
          <w:spacing w:val="-3"/>
        </w:rPr>
        <w:sectPr w:rsidR="00A951E2">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7" w:name="Pg77"/>
      <w:bookmarkEnd w:id="7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3961"/>
        <w:rPr>
          <w:rFonts w:ascii="Times New Roman Bold" w:hAnsi="Times New Roman Bold"/>
          <w:color w:val="000000"/>
          <w:spacing w:val="-3"/>
        </w:rPr>
      </w:pPr>
    </w:p>
    <w:p w:rsidR="00A951E2" w:rsidRDefault="0021482A">
      <w:pPr>
        <w:autoSpaceDE w:val="0"/>
        <w:autoSpaceDN w:val="0"/>
        <w:adjustRightInd w:val="0"/>
        <w:spacing w:before="228"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remote terminal unit (“RTU”) panel;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communications panel;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battery bank;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charger; </w:t>
      </w:r>
    </w:p>
    <w:p w:rsidR="00A951E2" w:rsidRDefault="0021482A">
      <w:pPr>
        <w:autoSpaceDE w:val="0"/>
        <w:autoSpaceDN w:val="0"/>
        <w:adjustRightInd w:val="0"/>
        <w:spacing w:before="1" w:line="256" w:lineRule="exact"/>
        <w:ind w:left="3961"/>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 </w:t>
      </w:r>
    </w:p>
    <w:p w:rsidR="00A951E2" w:rsidRDefault="0021482A">
      <w:pPr>
        <w:autoSpaceDE w:val="0"/>
        <w:autoSpaceDN w:val="0"/>
        <w:adjustRightInd w:val="0"/>
        <w:spacing w:before="8"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 disconnect switch;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automatic transfer switch;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 disconnect switch; and </w:t>
      </w:r>
    </w:p>
    <w:p w:rsidR="00A951E2" w:rsidRDefault="0021482A">
      <w:pPr>
        <w:autoSpaceDE w:val="0"/>
        <w:autoSpaceDN w:val="0"/>
        <w:adjustRightInd w:val="0"/>
        <w:spacing w:before="4" w:line="276" w:lineRule="exact"/>
        <w:ind w:left="3961"/>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 </w:t>
      </w:r>
    </w:p>
    <w:p w:rsidR="00A951E2" w:rsidRDefault="00A951E2">
      <w:pPr>
        <w:autoSpaceDE w:val="0"/>
        <w:autoSpaceDN w:val="0"/>
        <w:adjustRightInd w:val="0"/>
        <w:spacing w:line="276" w:lineRule="exact"/>
        <w:ind w:left="2880"/>
        <w:rPr>
          <w:color w:val="000000"/>
          <w:spacing w:val="-1"/>
        </w:rPr>
      </w:pPr>
    </w:p>
    <w:p w:rsidR="00A951E2" w:rsidRDefault="0021482A">
      <w:pPr>
        <w:tabs>
          <w:tab w:val="left" w:pos="3600"/>
        </w:tabs>
        <w:autoSpaceDE w:val="0"/>
        <w:autoSpaceDN w:val="0"/>
        <w:adjustRightInd w:val="0"/>
        <w:spacing w:before="3" w:line="276" w:lineRule="exact"/>
        <w:ind w:left="2880"/>
        <w:rPr>
          <w:color w:val="000000"/>
          <w:spacing w:val="-3"/>
          <w:u w:val="single"/>
        </w:rPr>
      </w:pPr>
      <w:r>
        <w:rPr>
          <w:color w:val="000000"/>
          <w:spacing w:val="-3"/>
        </w:rPr>
        <w:t>ii.</w:t>
      </w:r>
      <w:r>
        <w:rPr>
          <w:color w:val="000000"/>
          <w:spacing w:val="-3"/>
        </w:rPr>
        <w:tab/>
      </w:r>
      <w:r>
        <w:rPr>
          <w:color w:val="000000"/>
          <w:spacing w:val="-3"/>
          <w:u w:val="single"/>
        </w:rPr>
        <w:t>Generator Lead Line</w:t>
      </w:r>
    </w:p>
    <w:p w:rsidR="00A951E2" w:rsidRDefault="0021482A">
      <w:pPr>
        <w:autoSpaceDE w:val="0"/>
        <w:autoSpaceDN w:val="0"/>
        <w:adjustRightInd w:val="0"/>
        <w:spacing w:before="269" w:line="276" w:lineRule="exact"/>
        <w:ind w:left="2160"/>
        <w:rPr>
          <w:color w:val="000000"/>
          <w:spacing w:val="-2"/>
        </w:rPr>
      </w:pPr>
      <w:r>
        <w:rPr>
          <w:color w:val="000000"/>
          <w:spacing w:val="-2"/>
        </w:rPr>
        <w:t xml:space="preserve">The Generator Lead Line will be a new 345 kV line, approximately 400 feet in length, </w:t>
      </w:r>
    </w:p>
    <w:p w:rsidR="00A951E2" w:rsidRDefault="0021482A">
      <w:pPr>
        <w:autoSpaceDE w:val="0"/>
        <w:autoSpaceDN w:val="0"/>
        <w:adjustRightInd w:val="0"/>
        <w:spacing w:before="5" w:line="275" w:lineRule="exact"/>
        <w:ind w:left="1440" w:right="1329"/>
        <w:rPr>
          <w:color w:val="000000"/>
          <w:spacing w:val="-3"/>
        </w:rPr>
      </w:pPr>
      <w:r>
        <w:rPr>
          <w:color w:val="000000"/>
          <w:spacing w:val="-2"/>
        </w:rPr>
        <w:t xml:space="preserve">from the Cider Solar Collector Substation to the new Graham Substation.  Subject to approval of </w:t>
      </w:r>
      <w:r>
        <w:rPr>
          <w:color w:val="000000"/>
          <w:spacing w:val="-2"/>
        </w:rPr>
        <w:br/>
        <w:t xml:space="preserve">the Connecting Transmission Owner, the Developer may during design phase of the Connecting </w:t>
      </w:r>
      <w:r>
        <w:rPr>
          <w:color w:val="000000"/>
          <w:spacing w:val="-2"/>
        </w:rPr>
        <w:br/>
        <w:t>Transmission Owner’s Attachment Facilities (“CTOAFs”), propose a bu</w:t>
      </w:r>
      <w:r>
        <w:rPr>
          <w:color w:val="000000"/>
          <w:spacing w:val="-2"/>
        </w:rPr>
        <w:t xml:space="preserve">s connection in lieu of </w:t>
      </w:r>
      <w:r>
        <w:rPr>
          <w:color w:val="000000"/>
          <w:spacing w:val="-2"/>
        </w:rPr>
        <w:br/>
        <w:t xml:space="preserve">generator slack line to interconnect the Cider Solar Collector Substation with the new Graham </w:t>
      </w:r>
      <w:r>
        <w:rPr>
          <w:color w:val="000000"/>
          <w:spacing w:val="-2"/>
        </w:rPr>
        <w:br/>
      </w:r>
      <w:r>
        <w:rPr>
          <w:color w:val="000000"/>
          <w:spacing w:val="-3"/>
        </w:rPr>
        <w:t xml:space="preserve">Substation. </w:t>
      </w:r>
    </w:p>
    <w:p w:rsidR="00A951E2" w:rsidRDefault="00A951E2">
      <w:pPr>
        <w:autoSpaceDE w:val="0"/>
        <w:autoSpaceDN w:val="0"/>
        <w:adjustRightInd w:val="0"/>
        <w:spacing w:line="276" w:lineRule="exact"/>
        <w:ind w:left="2160"/>
        <w:rPr>
          <w:color w:val="000000"/>
          <w:spacing w:val="-3"/>
        </w:rPr>
      </w:pPr>
    </w:p>
    <w:p w:rsidR="00A951E2" w:rsidRDefault="0021482A">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A951E2" w:rsidRDefault="0021482A">
      <w:pPr>
        <w:autoSpaceDE w:val="0"/>
        <w:autoSpaceDN w:val="0"/>
        <w:adjustRightInd w:val="0"/>
        <w:spacing w:before="221" w:line="280" w:lineRule="exact"/>
        <w:ind w:left="1440" w:right="2678" w:firstLine="719"/>
        <w:jc w:val="both"/>
        <w:rPr>
          <w:color w:val="000000"/>
          <w:spacing w:val="-3"/>
        </w:rPr>
      </w:pPr>
      <w:r>
        <w:rPr>
          <w:color w:val="000000"/>
          <w:spacing w:val="-2"/>
        </w:rPr>
        <w:t xml:space="preserve">The CTOAFs include all of the facilities between the PCO and the Point of </w:t>
      </w:r>
      <w:r>
        <w:rPr>
          <w:color w:val="000000"/>
          <w:spacing w:val="-3"/>
        </w:rPr>
        <w:t xml:space="preserve">Interconnection (“POI”).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The CTOAFs new line differential protection and breaker failure protection will be </w:t>
      </w:r>
    </w:p>
    <w:p w:rsidR="00A951E2" w:rsidRDefault="0021482A">
      <w:pPr>
        <w:autoSpaceDE w:val="0"/>
        <w:autoSpaceDN w:val="0"/>
        <w:adjustRightInd w:val="0"/>
        <w:spacing w:before="1" w:line="280" w:lineRule="exact"/>
        <w:ind w:left="1440" w:right="1521"/>
        <w:jc w:val="both"/>
        <w:rPr>
          <w:color w:val="000000"/>
          <w:spacing w:val="-3"/>
        </w:rPr>
      </w:pPr>
      <w:r>
        <w:rPr>
          <w:color w:val="000000"/>
          <w:spacing w:val="-2"/>
        </w:rPr>
        <w:t>implemented inside the new control house at the new Graham Substation as</w:t>
      </w:r>
      <w:r>
        <w:rPr>
          <w:color w:val="000000"/>
          <w:spacing w:val="-2"/>
        </w:rPr>
        <w:t xml:space="preserve"> part of the System </w:t>
      </w:r>
      <w:r>
        <w:rPr>
          <w:color w:val="000000"/>
          <w:spacing w:val="-3"/>
        </w:rPr>
        <w:t xml:space="preserve">Upgrade Facilities (“SUF”). </w:t>
      </w:r>
    </w:p>
    <w:p w:rsidR="00A951E2" w:rsidRDefault="0021482A">
      <w:pPr>
        <w:autoSpaceDE w:val="0"/>
        <w:autoSpaceDN w:val="0"/>
        <w:adjustRightInd w:val="0"/>
        <w:spacing w:before="220" w:line="280" w:lineRule="exact"/>
        <w:ind w:left="1440" w:right="1951" w:firstLine="719"/>
        <w:jc w:val="both"/>
        <w:rPr>
          <w:color w:val="000000"/>
          <w:spacing w:val="-3"/>
        </w:rPr>
      </w:pPr>
      <w:r>
        <w:rPr>
          <w:color w:val="000000"/>
          <w:spacing w:val="-2"/>
        </w:rPr>
        <w:t xml:space="preserve">As depicted in Figure A-1, the CTOAFs include the following major electrical and </w:t>
      </w:r>
      <w:r>
        <w:rPr>
          <w:color w:val="000000"/>
          <w:spacing w:val="-3"/>
        </w:rPr>
        <w:t xml:space="preserve">physical equipment: </w:t>
      </w:r>
    </w:p>
    <w:p w:rsidR="00A951E2" w:rsidRDefault="0021482A">
      <w:pPr>
        <w:tabs>
          <w:tab w:val="left" w:pos="2880"/>
        </w:tabs>
        <w:autoSpaceDE w:val="0"/>
        <w:autoSpaceDN w:val="0"/>
        <w:adjustRightInd w:val="0"/>
        <w:spacing w:before="260" w:line="280" w:lineRule="exact"/>
        <w:ind w:left="2520" w:right="175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345 kV, 1200 A, motor operated disconnect switch, with </w:t>
      </w:r>
      <w:r>
        <w:rPr>
          <w:color w:val="000000"/>
          <w:spacing w:val="-1"/>
        </w:rPr>
        <w:br/>
      </w:r>
      <w:r>
        <w:rPr>
          <w:color w:val="000000"/>
          <w:spacing w:val="-1"/>
        </w:rPr>
        <w:tab/>
      </w:r>
      <w:r>
        <w:rPr>
          <w:color w:val="000000"/>
          <w:spacing w:val="-3"/>
        </w:rPr>
        <w:t xml:space="preserve">grounding switch; </w:t>
      </w:r>
    </w:p>
    <w:p w:rsidR="00A951E2" w:rsidRDefault="0021482A">
      <w:pPr>
        <w:tabs>
          <w:tab w:val="left" w:pos="2880"/>
        </w:tabs>
        <w:autoSpaceDE w:val="0"/>
        <w:autoSpaceDN w:val="0"/>
        <w:adjustRightInd w:val="0"/>
        <w:spacing w:line="280" w:lineRule="exact"/>
        <w:ind w:left="2520" w:right="1913"/>
        <w:rPr>
          <w:color w:val="000000"/>
          <w:spacing w:val="-3"/>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rPr>
        <w:t xml:space="preserve">three (3) single phase, 345 kV CT/PT revenue grade combo unit instrument </w:t>
      </w:r>
      <w:r>
        <w:rPr>
          <w:color w:val="000000"/>
          <w:spacing w:val="-1"/>
        </w:rPr>
        <w:br/>
      </w:r>
      <w:r>
        <w:rPr>
          <w:color w:val="000000"/>
          <w:spacing w:val="-1"/>
        </w:rPr>
        <w:tab/>
      </w:r>
      <w:r>
        <w:rPr>
          <w:color w:val="000000"/>
          <w:spacing w:val="-3"/>
        </w:rPr>
        <w:t xml:space="preserve">transformers; </w:t>
      </w:r>
    </w:p>
    <w:p w:rsidR="00A951E2" w:rsidRDefault="0021482A">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H-frame dead end structure; </w:t>
      </w:r>
    </w:p>
    <w:p w:rsidR="00A951E2" w:rsidRDefault="0021482A">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surge arresters, 345 kV, 220 kV MCOV; </w:t>
      </w:r>
    </w:p>
    <w:p w:rsidR="00A951E2" w:rsidRDefault="0021482A">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security system that meets Connecting Transmission Owner’s NERC CIP </w:t>
      </w:r>
    </w:p>
    <w:p w:rsidR="00A951E2" w:rsidRDefault="0021482A">
      <w:pPr>
        <w:autoSpaceDE w:val="0"/>
        <w:autoSpaceDN w:val="0"/>
        <w:adjustRightInd w:val="0"/>
        <w:spacing w:before="1" w:line="280" w:lineRule="exact"/>
        <w:ind w:left="2880" w:right="1721"/>
        <w:jc w:val="both"/>
        <w:rPr>
          <w:color w:val="000000"/>
          <w:spacing w:val="-3"/>
        </w:rPr>
      </w:pPr>
      <w:r>
        <w:rPr>
          <w:color w:val="000000"/>
          <w:spacing w:val="-2"/>
        </w:rPr>
        <w:t xml:space="preserve">program requirements (physical, electronic, and cyber) and secure to medium </w:t>
      </w:r>
      <w:r>
        <w:rPr>
          <w:color w:val="000000"/>
          <w:spacing w:val="-3"/>
        </w:rPr>
        <w:t xml:space="preserve">impact asset standards; </w:t>
      </w:r>
    </w:p>
    <w:p w:rsidR="00A951E2" w:rsidRDefault="0021482A">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 instrument transformers; </w:t>
      </w:r>
    </w:p>
    <w:p w:rsidR="00A951E2" w:rsidRDefault="0021482A">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power and control cables; </w:t>
      </w:r>
    </w:p>
    <w:p w:rsidR="00A951E2" w:rsidRDefault="0021482A">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revenue meters and panels; </w:t>
      </w:r>
    </w:p>
    <w:p w:rsidR="00A951E2" w:rsidRDefault="0021482A">
      <w:pPr>
        <w:tabs>
          <w:tab w:val="left" w:pos="2880"/>
        </w:tabs>
        <w:autoSpaceDE w:val="0"/>
        <w:autoSpaceDN w:val="0"/>
        <w:adjustRightInd w:val="0"/>
        <w:spacing w:before="1" w:line="280" w:lineRule="exact"/>
        <w:ind w:left="2520" w:right="1767"/>
        <w:rPr>
          <w:color w:val="000000"/>
          <w:spacing w:val="-3"/>
        </w:rPr>
      </w:pPr>
      <w:r>
        <w:rPr>
          <w:color w:val="000000"/>
          <w:spacing w:val="-1"/>
        </w:rPr>
        <w:t>•</w:t>
      </w:r>
      <w:r>
        <w:rPr>
          <w:rFonts w:ascii="Arial" w:hAnsi="Arial"/>
          <w:color w:val="000000"/>
          <w:spacing w:val="-1"/>
        </w:rPr>
        <w:t xml:space="preserve"> </w:t>
      </w:r>
      <w:r>
        <w:rPr>
          <w:color w:val="000000"/>
          <w:spacing w:val="-1"/>
        </w:rPr>
        <w:t xml:space="preserve">  foundations: H-frame dead </w:t>
      </w:r>
      <w:r>
        <w:rPr>
          <w:color w:val="000000"/>
          <w:spacing w:val="-1"/>
        </w:rPr>
        <w:t xml:space="preserve">end structure, equipment structures, and metering </w:t>
      </w:r>
      <w:r>
        <w:rPr>
          <w:color w:val="000000"/>
          <w:spacing w:val="-1"/>
        </w:rPr>
        <w:br/>
      </w:r>
      <w:r>
        <w:rPr>
          <w:color w:val="000000"/>
          <w:spacing w:val="-1"/>
        </w:rPr>
        <w:tab/>
      </w:r>
      <w:r>
        <w:rPr>
          <w:color w:val="000000"/>
          <w:spacing w:val="-3"/>
        </w:rPr>
        <w:t xml:space="preserve">class instrument transformer structures; and </w:t>
      </w:r>
    </w:p>
    <w:p w:rsidR="00A951E2" w:rsidRDefault="0021482A">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A951E2" w:rsidRDefault="00A951E2">
      <w:pPr>
        <w:autoSpaceDE w:val="0"/>
        <w:autoSpaceDN w:val="0"/>
        <w:adjustRightInd w:val="0"/>
        <w:spacing w:line="276" w:lineRule="exact"/>
        <w:ind w:left="5933"/>
        <w:rPr>
          <w:color w:val="000000"/>
        </w:rPr>
      </w:pPr>
    </w:p>
    <w:p w:rsidR="00A951E2" w:rsidRDefault="00A951E2">
      <w:pPr>
        <w:autoSpaceDE w:val="0"/>
        <w:autoSpaceDN w:val="0"/>
        <w:adjustRightInd w:val="0"/>
        <w:spacing w:line="276" w:lineRule="exact"/>
        <w:ind w:left="5933"/>
        <w:rPr>
          <w:color w:val="000000"/>
        </w:rPr>
      </w:pPr>
    </w:p>
    <w:p w:rsidR="00A951E2" w:rsidRDefault="0021482A">
      <w:pPr>
        <w:autoSpaceDE w:val="0"/>
        <w:autoSpaceDN w:val="0"/>
        <w:adjustRightInd w:val="0"/>
        <w:spacing w:before="52" w:line="276" w:lineRule="exact"/>
        <w:ind w:left="5933"/>
        <w:rPr>
          <w:color w:val="000000"/>
          <w:spacing w:val="-3"/>
        </w:rPr>
      </w:pPr>
      <w:r>
        <w:rPr>
          <w:color w:val="000000"/>
          <w:spacing w:val="-3"/>
        </w:rPr>
        <w:t xml:space="preserve">A-2 </w:t>
      </w:r>
    </w:p>
    <w:p w:rsidR="00A951E2" w:rsidRDefault="00A951E2">
      <w:pPr>
        <w:autoSpaceDE w:val="0"/>
        <w:autoSpaceDN w:val="0"/>
        <w:adjustRightInd w:val="0"/>
        <w:rPr>
          <w:color w:val="000000"/>
          <w:spacing w:val="-3"/>
        </w:rPr>
        <w:sectPr w:rsidR="00A951E2">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8" w:name="Pg78"/>
      <w:bookmarkEnd w:id="7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36" w:line="276" w:lineRule="exact"/>
        <w:ind w:left="1440" w:right="1244" w:firstLine="719"/>
        <w:rPr>
          <w:color w:val="000000"/>
          <w:spacing w:val="-3"/>
        </w:rPr>
      </w:pPr>
      <w:r>
        <w:rPr>
          <w:color w:val="000000"/>
          <w:spacing w:val="-2"/>
        </w:rPr>
        <w:t>The Developer will be responsible for the engineering, design, procurement, co</w:t>
      </w:r>
      <w:r>
        <w:rPr>
          <w:color w:val="000000"/>
          <w:spacing w:val="-2"/>
        </w:rPr>
        <w:t xml:space="preserve">nstruction, </w:t>
      </w:r>
      <w:r>
        <w:rPr>
          <w:color w:val="000000"/>
          <w:spacing w:val="-2"/>
        </w:rPr>
        <w:br/>
        <w:t xml:space="preserve">installation, testing, and commissioning of the CTOAFs to Connecting Transmission Owner’s </w:t>
      </w:r>
      <w:r>
        <w:rPr>
          <w:color w:val="000000"/>
          <w:spacing w:val="-2"/>
        </w:rPr>
        <w:br/>
        <w:t xml:space="preserve">standards to the extent such standards are not inconsistent with the terms of this Agreement, the </w:t>
      </w:r>
      <w:r>
        <w:rPr>
          <w:color w:val="000000"/>
          <w:spacing w:val="-2"/>
        </w:rPr>
        <w:br/>
        <w:t>ISO OATT, or applicable ISO procedures.  All CTOAFs e</w:t>
      </w:r>
      <w:r>
        <w:rPr>
          <w:color w:val="000000"/>
          <w:spacing w:val="-2"/>
        </w:rPr>
        <w:t xml:space="preserve">lectrical, civil, structural, and </w:t>
      </w:r>
      <w:r>
        <w:rPr>
          <w:color w:val="000000"/>
          <w:spacing w:val="-2"/>
        </w:rPr>
        <w:br/>
        <w:t xml:space="preserve">mechanical components will comply with the Design Criteria for Developer’s Connection to the </w:t>
      </w:r>
      <w:r>
        <w:rPr>
          <w:color w:val="000000"/>
          <w:spacing w:val="-2"/>
        </w:rPr>
        <w:br/>
        <w:t xml:space="preserve">New York Power Authority’s Transmission System Document O-ENG-SD-015 Rev 10, and the </w:t>
      </w:r>
      <w:r>
        <w:rPr>
          <w:color w:val="000000"/>
          <w:spacing w:val="-2"/>
        </w:rPr>
        <w:br/>
        <w:t>NYPA Division 1 Project Requirements Spec</w:t>
      </w:r>
      <w:r>
        <w:rPr>
          <w:color w:val="000000"/>
          <w:spacing w:val="-2"/>
        </w:rPr>
        <w:t xml:space="preserve">ifications.  Equipment procurement for the Large </w:t>
      </w:r>
      <w:r>
        <w:rPr>
          <w:color w:val="000000"/>
          <w:spacing w:val="-2"/>
        </w:rPr>
        <w:br/>
        <w:t xml:space="preserve">Generating Facility, which includes the relaying and metering between the PCO and the POI and </w:t>
      </w:r>
      <w:r>
        <w:rPr>
          <w:color w:val="000000"/>
          <w:spacing w:val="-2"/>
        </w:rPr>
        <w:br/>
        <w:t xml:space="preserve">between the Cider Solar Collector Substation and the new Graham Substation, shall comply with </w:t>
      </w:r>
      <w:r>
        <w:rPr>
          <w:color w:val="000000"/>
          <w:spacing w:val="-2"/>
        </w:rPr>
        <w:br/>
        <w:t>NYPA Procurement</w:t>
      </w:r>
      <w:r>
        <w:rPr>
          <w:color w:val="000000"/>
          <w:spacing w:val="-2"/>
        </w:rPr>
        <w:t xml:space="preserve"> process including its Appendix P and other NERC CIP program </w:t>
      </w:r>
      <w:r>
        <w:rPr>
          <w:color w:val="000000"/>
          <w:spacing w:val="-2"/>
        </w:rPr>
        <w:br/>
      </w:r>
      <w:r>
        <w:rPr>
          <w:color w:val="000000"/>
          <w:spacing w:val="-3"/>
        </w:rPr>
        <w:t xml:space="preserve">requirements.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8" w:line="276" w:lineRule="exact"/>
        <w:ind w:left="2160"/>
        <w:rPr>
          <w:color w:val="000000"/>
          <w:spacing w:val="-2"/>
        </w:rPr>
      </w:pPr>
      <w:r>
        <w:rPr>
          <w:color w:val="000000"/>
          <w:spacing w:val="-2"/>
        </w:rPr>
        <w:t xml:space="preserve">The new Graham Substation is in Zone B, subzone National Grid.  Consistent with </w:t>
      </w:r>
    </w:p>
    <w:p w:rsidR="00A951E2" w:rsidRDefault="0021482A">
      <w:pPr>
        <w:autoSpaceDE w:val="0"/>
        <w:autoSpaceDN w:val="0"/>
        <w:adjustRightInd w:val="0"/>
        <w:spacing w:before="1" w:line="256" w:lineRule="exact"/>
        <w:ind w:left="1440"/>
        <w:rPr>
          <w:color w:val="000000"/>
          <w:spacing w:val="-2"/>
        </w:rPr>
      </w:pPr>
      <w:r>
        <w:rPr>
          <w:color w:val="000000"/>
          <w:spacing w:val="-2"/>
        </w:rPr>
        <w:t xml:space="preserve">Section 7.3 of this Agreement, metering equipment shall be in compliance with the NYISO </w:t>
      </w:r>
    </w:p>
    <w:p w:rsidR="00A951E2" w:rsidRDefault="0021482A">
      <w:pPr>
        <w:autoSpaceDE w:val="0"/>
        <w:autoSpaceDN w:val="0"/>
        <w:adjustRightInd w:val="0"/>
        <w:spacing w:before="8" w:line="276" w:lineRule="exact"/>
        <w:ind w:left="1440"/>
        <w:rPr>
          <w:color w:val="000000"/>
          <w:spacing w:val="-2"/>
        </w:rPr>
      </w:pPr>
      <w:r>
        <w:rPr>
          <w:color w:val="000000"/>
          <w:spacing w:val="-2"/>
        </w:rPr>
        <w:t xml:space="preserve">Revenue Metering Requirements Manual version 3.4 dated 1/4/2022, the New York State </w:t>
      </w:r>
    </w:p>
    <w:p w:rsidR="00A951E2" w:rsidRDefault="0021482A">
      <w:pPr>
        <w:autoSpaceDE w:val="0"/>
        <w:autoSpaceDN w:val="0"/>
        <w:adjustRightInd w:val="0"/>
        <w:spacing w:before="7" w:line="273" w:lineRule="exact"/>
        <w:ind w:left="1440" w:right="1350"/>
        <w:jc w:val="both"/>
        <w:rPr>
          <w:color w:val="000000"/>
          <w:spacing w:val="-2"/>
        </w:rPr>
      </w:pPr>
      <w:r>
        <w:rPr>
          <w:color w:val="000000"/>
          <w:spacing w:val="-2"/>
        </w:rPr>
        <w:t xml:space="preserve">Department of Public Service Approved Meter List dated 5/12/2022 or the most current revision at the time of detailed design, and NERC FAC-001-3 (Facility Interconnection </w:t>
      </w:r>
      <w:r>
        <w:rPr>
          <w:color w:val="000000"/>
          <w:spacing w:val="-2"/>
        </w:rPr>
        <w:t xml:space="preserve">Requirements). Associated Voltage transformers and Current transformers are required to meet NYISO System Manual on Revenue Grade Metering and System Operation Reporting requirements. </w:t>
      </w:r>
    </w:p>
    <w:p w:rsidR="00A951E2" w:rsidRDefault="00A951E2">
      <w:pPr>
        <w:autoSpaceDE w:val="0"/>
        <w:autoSpaceDN w:val="0"/>
        <w:adjustRightInd w:val="0"/>
        <w:spacing w:line="276" w:lineRule="exact"/>
        <w:ind w:left="1440"/>
        <w:rPr>
          <w:color w:val="000000"/>
          <w:spacing w:val="-2"/>
        </w:rPr>
      </w:pPr>
    </w:p>
    <w:p w:rsidR="00A951E2" w:rsidRDefault="0021482A">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A951E2" w:rsidRDefault="0021482A">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A951E2" w:rsidRDefault="0021482A">
      <w:pPr>
        <w:autoSpaceDE w:val="0"/>
        <w:autoSpaceDN w:val="0"/>
        <w:adjustRightInd w:val="0"/>
        <w:spacing w:before="245" w:line="270" w:lineRule="exact"/>
        <w:ind w:left="1440" w:right="1524" w:firstLine="779"/>
        <w:rPr>
          <w:color w:val="000000"/>
          <w:spacing w:val="-2"/>
        </w:rPr>
      </w:pPr>
      <w:r>
        <w:rPr>
          <w:color w:val="000000"/>
          <w:spacing w:val="-2"/>
        </w:rPr>
        <w:t xml:space="preserve">The Stand Alone System Upgrade Facilities (“SASUF”) include the three-breaker ring bus switching station, or new Graham Substation, required to connect the Large Generating Facility to the Connecting Transmission Owner’s 345 kV transmission line. </w:t>
      </w:r>
    </w:p>
    <w:p w:rsidR="00A951E2" w:rsidRDefault="0021482A">
      <w:pPr>
        <w:autoSpaceDE w:val="0"/>
        <w:autoSpaceDN w:val="0"/>
        <w:adjustRightInd w:val="0"/>
        <w:spacing w:before="246" w:line="276" w:lineRule="exact"/>
        <w:ind w:left="2220"/>
        <w:rPr>
          <w:color w:val="000000"/>
          <w:spacing w:val="-2"/>
        </w:rPr>
      </w:pPr>
      <w:r>
        <w:rPr>
          <w:color w:val="000000"/>
          <w:spacing w:val="-2"/>
        </w:rPr>
        <w:t>The Dev</w:t>
      </w:r>
      <w:r>
        <w:rPr>
          <w:color w:val="000000"/>
          <w:spacing w:val="-2"/>
        </w:rPr>
        <w:t xml:space="preserve">eloper will be responsible for the engineering, design, procurement, </w:t>
      </w:r>
    </w:p>
    <w:p w:rsidR="00A951E2" w:rsidRDefault="0021482A">
      <w:pPr>
        <w:autoSpaceDE w:val="0"/>
        <w:autoSpaceDN w:val="0"/>
        <w:adjustRightInd w:val="0"/>
        <w:spacing w:before="6" w:line="274" w:lineRule="exact"/>
        <w:ind w:left="1440" w:right="1279"/>
        <w:rPr>
          <w:color w:val="000000"/>
          <w:spacing w:val="-3"/>
        </w:rPr>
      </w:pPr>
      <w:r>
        <w:rPr>
          <w:color w:val="000000"/>
          <w:spacing w:val="-2"/>
        </w:rPr>
        <w:t>construction, installation, testing, and commissioning of the SASUF which will be to Connecting Transmission Owner standards to the extent such standards are not inconsistent with the te</w:t>
      </w:r>
      <w:r>
        <w:rPr>
          <w:color w:val="000000"/>
          <w:spacing w:val="-2"/>
        </w:rPr>
        <w:t xml:space="preserve">rms of this Agreement, the ISO OATT, or applicable ISO procedures.  All SASUF electrical, civil, </w:t>
      </w:r>
      <w:r>
        <w:rPr>
          <w:color w:val="000000"/>
          <w:spacing w:val="-2"/>
        </w:rPr>
        <w:br/>
        <w:t xml:space="preserve">structural, and mechanical systems and components will comply with the Design Criteria for </w:t>
      </w:r>
      <w:r>
        <w:rPr>
          <w:color w:val="000000"/>
          <w:spacing w:val="-2"/>
        </w:rPr>
        <w:br/>
        <w:t xml:space="preserve">Developer Connection to the New York Power Authority Transmission </w:t>
      </w:r>
      <w:r>
        <w:rPr>
          <w:color w:val="000000"/>
          <w:spacing w:val="-2"/>
        </w:rPr>
        <w:t>System Document O-</w:t>
      </w:r>
      <w:r>
        <w:rPr>
          <w:color w:val="000000"/>
          <w:spacing w:val="-2"/>
        </w:rPr>
        <w:br/>
        <w:t xml:space="preserve">ENG-SD-015 Rev 10 and NYPA Division 1 Project Requirements Specification. Equipment </w:t>
      </w:r>
      <w:r>
        <w:rPr>
          <w:color w:val="000000"/>
          <w:spacing w:val="-2"/>
        </w:rPr>
        <w:br/>
        <w:t xml:space="preserve">procurement shall comply with NYPA Procurement process including its Appendix P and other </w:t>
      </w:r>
      <w:r>
        <w:rPr>
          <w:color w:val="000000"/>
          <w:spacing w:val="-2"/>
        </w:rPr>
        <w:br/>
      </w:r>
      <w:r>
        <w:rPr>
          <w:color w:val="000000"/>
          <w:spacing w:val="-3"/>
        </w:rPr>
        <w:t xml:space="preserve">NERC CIP program requirements. </w:t>
      </w:r>
    </w:p>
    <w:p w:rsidR="00A951E2" w:rsidRDefault="0021482A">
      <w:pPr>
        <w:tabs>
          <w:tab w:val="left" w:pos="3600"/>
        </w:tabs>
        <w:autoSpaceDE w:val="0"/>
        <w:autoSpaceDN w:val="0"/>
        <w:adjustRightInd w:val="0"/>
        <w:spacing w:before="258" w:line="276" w:lineRule="exact"/>
        <w:ind w:left="2880"/>
        <w:rPr>
          <w:color w:val="000000"/>
          <w:spacing w:val="-3"/>
          <w:u w:val="single"/>
        </w:rPr>
      </w:pPr>
      <w:r>
        <w:rPr>
          <w:color w:val="000000"/>
          <w:spacing w:val="-3"/>
        </w:rPr>
        <w:t>i.</w:t>
      </w:r>
      <w:r>
        <w:rPr>
          <w:color w:val="000000"/>
          <w:spacing w:val="-3"/>
        </w:rPr>
        <w:tab/>
      </w:r>
      <w:r>
        <w:rPr>
          <w:color w:val="000000"/>
          <w:spacing w:val="-3"/>
          <w:u w:val="single"/>
        </w:rPr>
        <w:t>New Graham Substation</w:t>
      </w:r>
    </w:p>
    <w:p w:rsidR="00A951E2" w:rsidRDefault="0021482A">
      <w:pPr>
        <w:autoSpaceDE w:val="0"/>
        <w:autoSpaceDN w:val="0"/>
        <w:adjustRightInd w:val="0"/>
        <w:spacing w:before="231" w:line="276" w:lineRule="exact"/>
        <w:ind w:left="2160"/>
        <w:rPr>
          <w:color w:val="000000"/>
          <w:spacing w:val="-2"/>
        </w:rPr>
      </w:pPr>
      <w:r>
        <w:rPr>
          <w:color w:val="000000"/>
          <w:spacing w:val="-2"/>
        </w:rPr>
        <w:t xml:space="preserve">The Large Generating Facility will interconnect to Connecting Transmission Owner’s </w:t>
      </w:r>
    </w:p>
    <w:p w:rsidR="00A951E2" w:rsidRDefault="0021482A">
      <w:pPr>
        <w:autoSpaceDE w:val="0"/>
        <w:autoSpaceDN w:val="0"/>
        <w:adjustRightInd w:val="0"/>
        <w:spacing w:before="1" w:line="280" w:lineRule="exact"/>
        <w:ind w:left="1440" w:right="1302"/>
        <w:jc w:val="both"/>
        <w:rPr>
          <w:color w:val="000000"/>
          <w:spacing w:val="-3"/>
        </w:rPr>
      </w:pPr>
      <w:r>
        <w:rPr>
          <w:color w:val="000000"/>
          <w:spacing w:val="-2"/>
        </w:rPr>
        <w:t xml:space="preserve">transmission facilities via the new Graham Substation.  The new Graham Substation includes the </w:t>
      </w:r>
      <w:r>
        <w:rPr>
          <w:color w:val="000000"/>
          <w:spacing w:val="-3"/>
        </w:rPr>
        <w:t xml:space="preserve">following major electrical and physical equipment: </w:t>
      </w: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21482A">
      <w:pPr>
        <w:autoSpaceDE w:val="0"/>
        <w:autoSpaceDN w:val="0"/>
        <w:adjustRightInd w:val="0"/>
        <w:spacing w:before="256" w:line="276" w:lineRule="exact"/>
        <w:ind w:left="5933"/>
        <w:rPr>
          <w:color w:val="000000"/>
          <w:spacing w:val="-3"/>
        </w:rPr>
      </w:pPr>
      <w:r>
        <w:rPr>
          <w:color w:val="000000"/>
          <w:spacing w:val="-3"/>
        </w:rPr>
        <w:t xml:space="preserve">A-3 </w:t>
      </w:r>
    </w:p>
    <w:p w:rsidR="00A951E2" w:rsidRDefault="00A951E2">
      <w:pPr>
        <w:autoSpaceDE w:val="0"/>
        <w:autoSpaceDN w:val="0"/>
        <w:adjustRightInd w:val="0"/>
        <w:rPr>
          <w:color w:val="000000"/>
          <w:spacing w:val="-3"/>
        </w:rPr>
        <w:sectPr w:rsidR="00A951E2">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79" w:name="Pg79"/>
      <w:bookmarkEnd w:id="7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3240"/>
        <w:rPr>
          <w:rFonts w:ascii="Times New Roman Bold" w:hAnsi="Times New Roman Bold"/>
          <w:color w:val="000000"/>
          <w:spacing w:val="-3"/>
        </w:rPr>
      </w:pPr>
    </w:p>
    <w:p w:rsidR="00A951E2" w:rsidRDefault="0021482A">
      <w:pPr>
        <w:tabs>
          <w:tab w:val="left" w:pos="3600"/>
        </w:tabs>
        <w:autoSpaceDE w:val="0"/>
        <w:autoSpaceDN w:val="0"/>
        <w:adjustRightInd w:val="0"/>
        <w:spacing w:before="260" w:line="276" w:lineRule="exact"/>
        <w:ind w:left="3240"/>
        <w:rPr>
          <w:color w:val="000000"/>
          <w:spacing w:val="-3"/>
        </w:rPr>
      </w:pPr>
      <w:r>
        <w:rPr>
          <w:color w:val="000000"/>
          <w:spacing w:val="-3"/>
        </w:rPr>
        <w:t>•</w:t>
      </w:r>
      <w:r>
        <w:rPr>
          <w:color w:val="000000"/>
          <w:spacing w:val="-3"/>
        </w:rPr>
        <w:tab/>
        <w:t>Civil/Site work: clearing, grubbing, excavation, backfilling, grading,</w:t>
      </w:r>
    </w:p>
    <w:p w:rsidR="00A951E2" w:rsidRDefault="0021482A">
      <w:pPr>
        <w:autoSpaceDE w:val="0"/>
        <w:autoSpaceDN w:val="0"/>
        <w:adjustRightInd w:val="0"/>
        <w:spacing w:line="276" w:lineRule="exact"/>
        <w:ind w:left="3240" w:firstLine="360"/>
        <w:rPr>
          <w:color w:val="000000"/>
          <w:spacing w:val="-3"/>
        </w:rPr>
      </w:pPr>
      <w:r>
        <w:rPr>
          <w:color w:val="000000"/>
          <w:spacing w:val="-3"/>
        </w:rPr>
        <w:t>drainage, and crush stone surfacing for the substation site</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nine (9) single phase, 345 kV, CCVT units for relaying;</w:t>
      </w:r>
    </w:p>
    <w:p w:rsidR="00A951E2" w:rsidRDefault="0021482A">
      <w:pPr>
        <w:tabs>
          <w:tab w:val="left" w:pos="3600"/>
        </w:tabs>
        <w:autoSpaceDE w:val="0"/>
        <w:autoSpaceDN w:val="0"/>
        <w:adjustRightInd w:val="0"/>
        <w:spacing w:before="16" w:line="276" w:lineRule="exact"/>
        <w:ind w:left="3240"/>
        <w:rPr>
          <w:color w:val="000000"/>
          <w:spacing w:val="-3"/>
        </w:rPr>
      </w:pPr>
      <w:r>
        <w:rPr>
          <w:color w:val="000000"/>
          <w:spacing w:val="-3"/>
        </w:rPr>
        <w:t>•</w:t>
      </w:r>
      <w:r>
        <w:rPr>
          <w:color w:val="000000"/>
          <w:spacing w:val="-3"/>
        </w:rPr>
        <w:tab/>
        <w:t xml:space="preserve">three (3) 345 kV, 3000 A, 40 kA </w:t>
      </w:r>
      <w:r>
        <w:rPr>
          <w:color w:val="000000"/>
          <w:spacing w:val="-3"/>
        </w:rPr>
        <w:t>circuit breakers;</w:t>
      </w:r>
    </w:p>
    <w:p w:rsidR="00A951E2" w:rsidRDefault="0021482A">
      <w:pPr>
        <w:tabs>
          <w:tab w:val="left" w:pos="3600"/>
        </w:tabs>
        <w:autoSpaceDE w:val="0"/>
        <w:autoSpaceDN w:val="0"/>
        <w:adjustRightInd w:val="0"/>
        <w:spacing w:before="17" w:line="276" w:lineRule="exact"/>
        <w:ind w:left="3240"/>
        <w:rPr>
          <w:color w:val="000000"/>
          <w:spacing w:val="-2"/>
        </w:rPr>
      </w:pPr>
      <w:r>
        <w:rPr>
          <w:color w:val="000000"/>
          <w:spacing w:val="-3"/>
        </w:rPr>
        <w:t>•</w:t>
      </w:r>
      <w:r>
        <w:rPr>
          <w:color w:val="000000"/>
          <w:spacing w:val="-3"/>
        </w:rPr>
        <w:tab/>
      </w:r>
      <w:r>
        <w:rPr>
          <w:color w:val="000000"/>
          <w:spacing w:val="-2"/>
        </w:rPr>
        <w:t>six (6) three phase, 345 kV, 3000 A motor operated disconnect switches;</w:t>
      </w:r>
    </w:p>
    <w:p w:rsidR="00A951E2" w:rsidRDefault="0021482A">
      <w:pPr>
        <w:tabs>
          <w:tab w:val="left" w:pos="3600"/>
        </w:tabs>
        <w:autoSpaceDE w:val="0"/>
        <w:autoSpaceDN w:val="0"/>
        <w:adjustRightInd w:val="0"/>
        <w:spacing w:before="20" w:line="276" w:lineRule="exact"/>
        <w:ind w:left="3240"/>
        <w:rPr>
          <w:color w:val="000000"/>
          <w:spacing w:val="-3"/>
        </w:rPr>
      </w:pPr>
      <w:r>
        <w:rPr>
          <w:color w:val="000000"/>
          <w:spacing w:val="-3"/>
        </w:rPr>
        <w:t>•</w:t>
      </w:r>
      <w:r>
        <w:rPr>
          <w:color w:val="000000"/>
          <w:spacing w:val="-3"/>
        </w:rPr>
        <w:tab/>
        <w:t>two (2) three phase, 345 kV, 3000 A motor operated disconnect switches</w:t>
      </w:r>
    </w:p>
    <w:p w:rsidR="00A951E2" w:rsidRDefault="0021482A">
      <w:pPr>
        <w:autoSpaceDE w:val="0"/>
        <w:autoSpaceDN w:val="0"/>
        <w:adjustRightInd w:val="0"/>
        <w:spacing w:before="1" w:line="274" w:lineRule="exact"/>
        <w:ind w:left="3240" w:firstLine="360"/>
        <w:rPr>
          <w:color w:val="000000"/>
          <w:spacing w:val="-3"/>
        </w:rPr>
      </w:pPr>
      <w:r>
        <w:rPr>
          <w:color w:val="000000"/>
          <w:spacing w:val="-3"/>
        </w:rPr>
        <w:t>with grounding switch;</w:t>
      </w:r>
    </w:p>
    <w:p w:rsidR="00A951E2" w:rsidRDefault="0021482A">
      <w:pPr>
        <w:tabs>
          <w:tab w:val="left" w:pos="3600"/>
        </w:tabs>
        <w:autoSpaceDE w:val="0"/>
        <w:autoSpaceDN w:val="0"/>
        <w:adjustRightInd w:val="0"/>
        <w:spacing w:before="18" w:line="276" w:lineRule="exact"/>
        <w:ind w:left="3240"/>
        <w:rPr>
          <w:color w:val="000000"/>
          <w:spacing w:val="-3"/>
        </w:rPr>
      </w:pPr>
      <w:r>
        <w:rPr>
          <w:color w:val="000000"/>
          <w:spacing w:val="-3"/>
        </w:rPr>
        <w:t>•</w:t>
      </w:r>
      <w:r>
        <w:rPr>
          <w:color w:val="000000"/>
          <w:spacing w:val="-3"/>
        </w:rPr>
        <w:tab/>
        <w:t>six (6) single phase, 345 kV, 220 kV MCOV surge arresters;</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thirt</w:t>
      </w:r>
      <w:r>
        <w:rPr>
          <w:color w:val="000000"/>
          <w:spacing w:val="-3"/>
        </w:rPr>
        <w:t>y-one (31) high strength, 345 kV TR-369 insulators;</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three (3) lightning masts;</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two (2) H-frame dead end structures;</w:t>
      </w:r>
    </w:p>
    <w:p w:rsidR="00A951E2" w:rsidRDefault="0021482A">
      <w:pPr>
        <w:tabs>
          <w:tab w:val="left" w:pos="3600"/>
        </w:tabs>
        <w:autoSpaceDE w:val="0"/>
        <w:autoSpaceDN w:val="0"/>
        <w:adjustRightInd w:val="0"/>
        <w:spacing w:before="16" w:line="276" w:lineRule="exact"/>
        <w:ind w:left="3240"/>
        <w:rPr>
          <w:color w:val="000000"/>
          <w:spacing w:val="-2"/>
        </w:rPr>
      </w:pPr>
      <w:r>
        <w:rPr>
          <w:color w:val="000000"/>
          <w:spacing w:val="-3"/>
        </w:rPr>
        <w:t>•</w:t>
      </w:r>
      <w:r>
        <w:rPr>
          <w:color w:val="000000"/>
          <w:spacing w:val="-3"/>
        </w:rPr>
        <w:tab/>
      </w:r>
      <w:r>
        <w:rPr>
          <w:color w:val="000000"/>
          <w:spacing w:val="-2"/>
        </w:rPr>
        <w:t>one (1) 199 kV/240 kV, single phase, 50 kVA station service transformer;</w:t>
      </w:r>
    </w:p>
    <w:p w:rsidR="00A951E2" w:rsidRDefault="0021482A">
      <w:pPr>
        <w:tabs>
          <w:tab w:val="left" w:pos="3600"/>
        </w:tabs>
        <w:autoSpaceDE w:val="0"/>
        <w:autoSpaceDN w:val="0"/>
        <w:adjustRightInd w:val="0"/>
        <w:spacing w:before="20" w:line="276" w:lineRule="exact"/>
        <w:ind w:left="3240"/>
        <w:rPr>
          <w:color w:val="000000"/>
          <w:spacing w:val="-3"/>
        </w:rPr>
      </w:pPr>
      <w:r>
        <w:rPr>
          <w:color w:val="000000"/>
          <w:spacing w:val="-3"/>
        </w:rPr>
        <w:t>•</w:t>
      </w:r>
      <w:r>
        <w:rPr>
          <w:color w:val="000000"/>
          <w:spacing w:val="-3"/>
        </w:rPr>
        <w:tab/>
        <w:t xml:space="preserve">one (1) 345 kV, 200 kV MCOV surge arrester for station </w:t>
      </w:r>
      <w:r>
        <w:rPr>
          <w:color w:val="000000"/>
          <w:spacing w:val="-3"/>
        </w:rPr>
        <w:t>service</w:t>
      </w:r>
    </w:p>
    <w:p w:rsidR="00A951E2" w:rsidRDefault="0021482A">
      <w:pPr>
        <w:autoSpaceDE w:val="0"/>
        <w:autoSpaceDN w:val="0"/>
        <w:adjustRightInd w:val="0"/>
        <w:spacing w:line="276" w:lineRule="exact"/>
        <w:ind w:left="3240" w:firstLine="360"/>
        <w:rPr>
          <w:color w:val="000000"/>
          <w:spacing w:val="-3"/>
        </w:rPr>
      </w:pPr>
      <w:r>
        <w:rPr>
          <w:color w:val="000000"/>
          <w:spacing w:val="-3"/>
        </w:rPr>
        <w:t>transformer;</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one (1) single phase, 345 kV, 1200 A, disconnect switch for station</w:t>
      </w:r>
    </w:p>
    <w:p w:rsidR="00A951E2" w:rsidRDefault="0021482A">
      <w:pPr>
        <w:autoSpaceDE w:val="0"/>
        <w:autoSpaceDN w:val="0"/>
        <w:adjustRightInd w:val="0"/>
        <w:spacing w:line="276" w:lineRule="exact"/>
        <w:ind w:left="3240" w:firstLine="360"/>
        <w:rPr>
          <w:color w:val="000000"/>
          <w:spacing w:val="-3"/>
        </w:rPr>
      </w:pPr>
      <w:r>
        <w:rPr>
          <w:color w:val="000000"/>
          <w:spacing w:val="-3"/>
        </w:rPr>
        <w:t>service transformer;</w:t>
      </w:r>
    </w:p>
    <w:p w:rsidR="00A951E2" w:rsidRDefault="0021482A">
      <w:pPr>
        <w:tabs>
          <w:tab w:val="left" w:pos="3600"/>
        </w:tabs>
        <w:autoSpaceDE w:val="0"/>
        <w:autoSpaceDN w:val="0"/>
        <w:adjustRightInd w:val="0"/>
        <w:spacing w:before="2" w:line="276" w:lineRule="exact"/>
        <w:ind w:left="3240"/>
        <w:rPr>
          <w:color w:val="000000"/>
          <w:spacing w:val="-3"/>
        </w:rPr>
      </w:pPr>
      <w:r>
        <w:rPr>
          <w:color w:val="000000"/>
          <w:spacing w:val="-3"/>
        </w:rPr>
        <w:t xml:space="preserve">• </w:t>
      </w:r>
      <w:r>
        <w:rPr>
          <w:color w:val="000000"/>
          <w:spacing w:val="-3"/>
        </w:rPr>
        <w:tab/>
        <w:t xml:space="preserve">control building housing;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200Ah battery sets;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primary line panels;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secondary line panels; </w:t>
      </w:r>
    </w:p>
    <w:p w:rsidR="00A951E2" w:rsidRDefault="0021482A">
      <w:pPr>
        <w:autoSpaceDE w:val="0"/>
        <w:autoSpaceDN w:val="0"/>
        <w:adjustRightInd w:val="0"/>
        <w:spacing w:before="1" w:line="25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w:t>
      </w:r>
      <w:r>
        <w:rPr>
          <w:color w:val="000000"/>
          <w:spacing w:val="-2"/>
        </w:rPr>
        <w:t xml:space="preserve"> (1) primary breaker failure panel; </w:t>
      </w:r>
    </w:p>
    <w:p w:rsidR="00A951E2" w:rsidRDefault="0021482A">
      <w:pPr>
        <w:autoSpaceDE w:val="0"/>
        <w:autoSpaceDN w:val="0"/>
        <w:adjustRightInd w:val="0"/>
        <w:spacing w:before="8"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secondary breaker failure panel;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SCADA RTU panel;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meter panel (for CTO revenue metering);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DFR panel; </w:t>
      </w:r>
    </w:p>
    <w:p w:rsidR="00A951E2" w:rsidRDefault="0021482A">
      <w:pPr>
        <w:autoSpaceDE w:val="0"/>
        <w:autoSpaceDN w:val="0"/>
        <w:adjustRightInd w:val="0"/>
        <w:spacing w:before="1" w:line="25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SER cabinets; </w:t>
      </w:r>
    </w:p>
    <w:p w:rsidR="00A951E2" w:rsidRDefault="0021482A">
      <w:pPr>
        <w:autoSpaceDE w:val="0"/>
        <w:autoSpaceDN w:val="0"/>
        <w:adjustRightInd w:val="0"/>
        <w:spacing w:before="8"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sync panel;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DC panels;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AC panels;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AC safety disconnect switches; </w:t>
      </w:r>
    </w:p>
    <w:p w:rsidR="00A951E2" w:rsidRDefault="0021482A">
      <w:pPr>
        <w:autoSpaceDE w:val="0"/>
        <w:autoSpaceDN w:val="0"/>
        <w:adjustRightInd w:val="0"/>
        <w:spacing w:before="1" w:line="25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AC transfer switch; </w:t>
      </w:r>
    </w:p>
    <w:p w:rsidR="00A951E2" w:rsidRDefault="0021482A">
      <w:pPr>
        <w:autoSpaceDE w:val="0"/>
        <w:autoSpaceDN w:val="0"/>
        <w:adjustRightInd w:val="0"/>
        <w:spacing w:before="8"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battery chargers; </w:t>
      </w:r>
    </w:p>
    <w:p w:rsidR="00A951E2" w:rsidRDefault="0021482A">
      <w:pPr>
        <w:autoSpaceDE w:val="0"/>
        <w:autoSpaceDN w:val="0"/>
        <w:adjustRightInd w:val="0"/>
        <w:spacing w:before="4" w:line="276" w:lineRule="exact"/>
        <w:ind w:left="396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handicapped bathroom; </w:t>
      </w:r>
    </w:p>
    <w:p w:rsidR="00A951E2" w:rsidRDefault="0021482A">
      <w:pPr>
        <w:tabs>
          <w:tab w:val="left" w:pos="4321"/>
        </w:tabs>
        <w:autoSpaceDE w:val="0"/>
        <w:autoSpaceDN w:val="0"/>
        <w:adjustRightInd w:val="0"/>
        <w:spacing w:before="1" w:line="280" w:lineRule="exact"/>
        <w:ind w:left="3961" w:right="2032"/>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security system panel that meets NYPA NERC CIP </w:t>
      </w:r>
      <w:r>
        <w:rPr>
          <w:color w:val="000000"/>
          <w:spacing w:val="-3"/>
        </w:rPr>
        <w:br/>
      </w:r>
      <w:r>
        <w:rPr>
          <w:color w:val="000000"/>
          <w:spacing w:val="-3"/>
        </w:rPr>
        <w:tab/>
        <w:t>physic</w:t>
      </w:r>
      <w:r>
        <w:rPr>
          <w:color w:val="000000"/>
          <w:spacing w:val="-3"/>
        </w:rPr>
        <w:t xml:space="preserve">al and electronics security criteria; </w:t>
      </w:r>
    </w:p>
    <w:p w:rsidR="00A951E2" w:rsidRDefault="0021482A">
      <w:pPr>
        <w:tabs>
          <w:tab w:val="left" w:pos="3600"/>
        </w:tabs>
        <w:autoSpaceDE w:val="0"/>
        <w:autoSpaceDN w:val="0"/>
        <w:adjustRightInd w:val="0"/>
        <w:spacing w:before="20" w:line="276" w:lineRule="exact"/>
        <w:ind w:left="3240"/>
        <w:rPr>
          <w:color w:val="000000"/>
          <w:spacing w:val="-3"/>
        </w:rPr>
      </w:pPr>
      <w:r>
        <w:rPr>
          <w:color w:val="000000"/>
          <w:spacing w:val="-3"/>
        </w:rPr>
        <w:t>•</w:t>
      </w:r>
      <w:r>
        <w:rPr>
          <w:color w:val="000000"/>
          <w:spacing w:val="-3"/>
        </w:rPr>
        <w:tab/>
        <w:t>one (1) backup generator should be supplied with automatic transfer</w:t>
      </w:r>
    </w:p>
    <w:p w:rsidR="00A951E2" w:rsidRDefault="0021482A">
      <w:pPr>
        <w:autoSpaceDE w:val="0"/>
        <w:autoSpaceDN w:val="0"/>
        <w:adjustRightInd w:val="0"/>
        <w:spacing w:line="276" w:lineRule="exact"/>
        <w:ind w:left="3240" w:firstLine="360"/>
        <w:rPr>
          <w:color w:val="000000"/>
          <w:spacing w:val="-3"/>
        </w:rPr>
      </w:pPr>
      <w:r>
        <w:rPr>
          <w:color w:val="000000"/>
          <w:spacing w:val="-3"/>
        </w:rPr>
        <w:t>switch and load bank and should not be located inside control building</w:t>
      </w:r>
    </w:p>
    <w:p w:rsidR="00A951E2" w:rsidRDefault="0021482A">
      <w:pPr>
        <w:autoSpaceDE w:val="0"/>
        <w:autoSpaceDN w:val="0"/>
        <w:adjustRightInd w:val="0"/>
        <w:spacing w:before="1" w:line="276" w:lineRule="exact"/>
        <w:ind w:left="3240" w:firstLine="360"/>
        <w:rPr>
          <w:color w:val="000000"/>
          <w:spacing w:val="-3"/>
        </w:rPr>
      </w:pPr>
      <w:r>
        <w:rPr>
          <w:color w:val="000000"/>
          <w:spacing w:val="-3"/>
        </w:rPr>
        <w:t>housing;</w:t>
      </w:r>
    </w:p>
    <w:p w:rsidR="00A951E2" w:rsidRDefault="0021482A">
      <w:pPr>
        <w:tabs>
          <w:tab w:val="left" w:pos="3600"/>
        </w:tabs>
        <w:autoSpaceDE w:val="0"/>
        <w:autoSpaceDN w:val="0"/>
        <w:adjustRightInd w:val="0"/>
        <w:spacing w:before="16" w:line="276" w:lineRule="exact"/>
        <w:ind w:left="3240"/>
        <w:rPr>
          <w:color w:val="000000"/>
          <w:spacing w:val="-2"/>
        </w:rPr>
      </w:pPr>
      <w:r>
        <w:rPr>
          <w:color w:val="000000"/>
          <w:spacing w:val="-3"/>
        </w:rPr>
        <w:t>•</w:t>
      </w:r>
      <w:r>
        <w:rPr>
          <w:color w:val="000000"/>
          <w:spacing w:val="-3"/>
        </w:rPr>
        <w:tab/>
      </w:r>
      <w:r>
        <w:rPr>
          <w:color w:val="000000"/>
          <w:spacing w:val="-2"/>
        </w:rPr>
        <w:t xml:space="preserve">foundations: H-frame line termination structures, bus support </w:t>
      </w:r>
      <w:r>
        <w:rPr>
          <w:color w:val="000000"/>
          <w:spacing w:val="-2"/>
        </w:rPr>
        <w:t>structures,</w:t>
      </w:r>
    </w:p>
    <w:p w:rsidR="00A951E2" w:rsidRDefault="0021482A">
      <w:pPr>
        <w:autoSpaceDE w:val="0"/>
        <w:autoSpaceDN w:val="0"/>
        <w:adjustRightInd w:val="0"/>
        <w:spacing w:before="1" w:line="276" w:lineRule="exact"/>
        <w:ind w:left="3240" w:firstLine="360"/>
        <w:rPr>
          <w:color w:val="000000"/>
          <w:spacing w:val="-3"/>
        </w:rPr>
      </w:pPr>
      <w:r>
        <w:rPr>
          <w:color w:val="000000"/>
          <w:spacing w:val="-3"/>
        </w:rPr>
        <w:t>equipment structures, and circuit breakers;</w:t>
      </w:r>
    </w:p>
    <w:p w:rsidR="00A951E2" w:rsidRDefault="0021482A">
      <w:pPr>
        <w:tabs>
          <w:tab w:val="left" w:pos="3600"/>
        </w:tabs>
        <w:autoSpaceDE w:val="0"/>
        <w:autoSpaceDN w:val="0"/>
        <w:adjustRightInd w:val="0"/>
        <w:spacing w:before="16" w:line="276" w:lineRule="exact"/>
        <w:ind w:left="3240"/>
        <w:rPr>
          <w:color w:val="000000"/>
          <w:spacing w:val="-3"/>
        </w:rPr>
      </w:pPr>
      <w:r>
        <w:rPr>
          <w:color w:val="000000"/>
          <w:spacing w:val="-3"/>
        </w:rPr>
        <w:t>•</w:t>
      </w:r>
      <w:r>
        <w:rPr>
          <w:color w:val="000000"/>
          <w:spacing w:val="-3"/>
        </w:rPr>
        <w:tab/>
        <w:t>grounding: switchyard;</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propane tank;</w:t>
      </w:r>
    </w:p>
    <w:p w:rsidR="00A951E2" w:rsidRDefault="0021482A">
      <w:pPr>
        <w:tabs>
          <w:tab w:val="left" w:pos="3600"/>
        </w:tabs>
        <w:autoSpaceDE w:val="0"/>
        <w:autoSpaceDN w:val="0"/>
        <w:adjustRightInd w:val="0"/>
        <w:spacing w:before="19" w:line="276" w:lineRule="exact"/>
        <w:ind w:left="3240"/>
        <w:rPr>
          <w:color w:val="000000"/>
          <w:spacing w:val="-3"/>
        </w:rPr>
      </w:pPr>
      <w:r>
        <w:rPr>
          <w:color w:val="000000"/>
          <w:spacing w:val="-3"/>
        </w:rPr>
        <w:t>•</w:t>
      </w:r>
      <w:r>
        <w:rPr>
          <w:color w:val="000000"/>
          <w:spacing w:val="-3"/>
        </w:rPr>
        <w:tab/>
        <w:t>conduit and cable trench system;</w:t>
      </w:r>
    </w:p>
    <w:p w:rsidR="00A951E2" w:rsidRDefault="0021482A">
      <w:pPr>
        <w:tabs>
          <w:tab w:val="left" w:pos="3600"/>
        </w:tabs>
        <w:autoSpaceDE w:val="0"/>
        <w:autoSpaceDN w:val="0"/>
        <w:adjustRightInd w:val="0"/>
        <w:spacing w:before="17" w:line="276" w:lineRule="exact"/>
        <w:ind w:left="3240"/>
        <w:rPr>
          <w:color w:val="000000"/>
          <w:spacing w:val="-3"/>
        </w:rPr>
      </w:pPr>
      <w:r>
        <w:rPr>
          <w:color w:val="000000"/>
          <w:spacing w:val="-3"/>
        </w:rPr>
        <w:t>•</w:t>
      </w:r>
      <w:r>
        <w:rPr>
          <w:color w:val="000000"/>
          <w:spacing w:val="-3"/>
        </w:rPr>
        <w:tab/>
        <w:t>power, control, communication, metering cables; and</w:t>
      </w: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21482A">
      <w:pPr>
        <w:autoSpaceDE w:val="0"/>
        <w:autoSpaceDN w:val="0"/>
        <w:adjustRightInd w:val="0"/>
        <w:spacing w:before="25" w:line="276" w:lineRule="exact"/>
        <w:ind w:left="5933"/>
        <w:rPr>
          <w:color w:val="000000"/>
          <w:spacing w:val="-3"/>
        </w:rPr>
      </w:pPr>
      <w:r>
        <w:rPr>
          <w:color w:val="000000"/>
          <w:spacing w:val="-3"/>
        </w:rPr>
        <w:t xml:space="preserve">A-4 </w:t>
      </w:r>
    </w:p>
    <w:p w:rsidR="00A951E2" w:rsidRDefault="00A951E2">
      <w:pPr>
        <w:autoSpaceDE w:val="0"/>
        <w:autoSpaceDN w:val="0"/>
        <w:adjustRightInd w:val="0"/>
        <w:rPr>
          <w:color w:val="000000"/>
          <w:spacing w:val="-3"/>
        </w:rPr>
        <w:sectPr w:rsidR="00A951E2">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0" w:name="Pg80"/>
      <w:bookmarkEnd w:id="8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3240"/>
        <w:rPr>
          <w:rFonts w:ascii="Times New Roman Bold" w:hAnsi="Times New Roman Bold"/>
          <w:color w:val="000000"/>
          <w:spacing w:val="-3"/>
        </w:rPr>
      </w:pPr>
    </w:p>
    <w:p w:rsidR="00A951E2" w:rsidRDefault="0021482A">
      <w:pPr>
        <w:tabs>
          <w:tab w:val="left" w:pos="3600"/>
        </w:tabs>
        <w:autoSpaceDE w:val="0"/>
        <w:autoSpaceDN w:val="0"/>
        <w:adjustRightInd w:val="0"/>
        <w:spacing w:before="241" w:line="280" w:lineRule="exact"/>
        <w:ind w:left="3240" w:right="1384"/>
        <w:rPr>
          <w:color w:val="000000"/>
          <w:spacing w:val="-3"/>
        </w:rPr>
      </w:pPr>
      <w:r>
        <w:rPr>
          <w:color w:val="000000"/>
          <w:spacing w:val="-1"/>
        </w:rPr>
        <w:t>•</w:t>
      </w:r>
      <w:r>
        <w:rPr>
          <w:rFonts w:ascii="Arial" w:hAnsi="Arial"/>
          <w:color w:val="000000"/>
          <w:spacing w:val="-1"/>
        </w:rPr>
        <w:t xml:space="preserve"> </w:t>
      </w:r>
      <w:r>
        <w:rPr>
          <w:color w:val="000000"/>
          <w:spacing w:val="-1"/>
        </w:rPr>
        <w:t xml:space="preserve">  security system that meets Connecting Transmission Owner’s NERC CIP </w:t>
      </w:r>
      <w:r>
        <w:rPr>
          <w:color w:val="000000"/>
          <w:spacing w:val="-1"/>
        </w:rPr>
        <w:br/>
      </w:r>
      <w:r>
        <w:rPr>
          <w:color w:val="000000"/>
          <w:spacing w:val="-1"/>
        </w:rPr>
        <w:tab/>
      </w:r>
      <w:r>
        <w:rPr>
          <w:color w:val="000000"/>
          <w:spacing w:val="-2"/>
        </w:rPr>
        <w:t xml:space="preserve">Cyber Security requirements (physical, electronic, and Cyber) and secure </w:t>
      </w:r>
      <w:r>
        <w:rPr>
          <w:color w:val="000000"/>
          <w:spacing w:val="-2"/>
        </w:rPr>
        <w:br/>
      </w:r>
      <w:r>
        <w:rPr>
          <w:color w:val="000000"/>
          <w:spacing w:val="-2"/>
        </w:rPr>
        <w:tab/>
      </w:r>
      <w:r>
        <w:rPr>
          <w:color w:val="000000"/>
          <w:spacing w:val="-3"/>
        </w:rPr>
        <w:t xml:space="preserve">to Medium Impact asset standards. </w:t>
      </w:r>
    </w:p>
    <w:p w:rsidR="00A951E2" w:rsidRDefault="00A951E2">
      <w:pPr>
        <w:autoSpaceDE w:val="0"/>
        <w:autoSpaceDN w:val="0"/>
        <w:adjustRightInd w:val="0"/>
        <w:spacing w:line="276" w:lineRule="exact"/>
        <w:ind w:left="2880"/>
        <w:rPr>
          <w:color w:val="000000"/>
          <w:spacing w:val="-3"/>
        </w:rPr>
      </w:pPr>
    </w:p>
    <w:p w:rsidR="00A951E2" w:rsidRDefault="0021482A">
      <w:pPr>
        <w:tabs>
          <w:tab w:val="left" w:pos="3600"/>
        </w:tabs>
        <w:autoSpaceDE w:val="0"/>
        <w:autoSpaceDN w:val="0"/>
        <w:adjustRightInd w:val="0"/>
        <w:spacing w:before="4" w:line="276" w:lineRule="exact"/>
        <w:ind w:left="2880"/>
        <w:rPr>
          <w:color w:val="000000"/>
          <w:spacing w:val="-3"/>
          <w:u w:val="single"/>
        </w:rPr>
      </w:pPr>
      <w:r>
        <w:rPr>
          <w:color w:val="000000"/>
          <w:spacing w:val="-3"/>
        </w:rPr>
        <w:t>ii.</w:t>
      </w:r>
      <w:r>
        <w:rPr>
          <w:color w:val="000000"/>
          <w:spacing w:val="-3"/>
        </w:rPr>
        <w:tab/>
      </w:r>
      <w:r>
        <w:rPr>
          <w:color w:val="000000"/>
          <w:spacing w:val="-3"/>
          <w:u w:val="single"/>
        </w:rPr>
        <w:t>New Graham Substation Relaying</w:t>
      </w:r>
    </w:p>
    <w:p w:rsidR="00A951E2" w:rsidRDefault="0021482A">
      <w:pPr>
        <w:autoSpaceDE w:val="0"/>
        <w:autoSpaceDN w:val="0"/>
        <w:adjustRightInd w:val="0"/>
        <w:spacing w:before="225" w:line="280" w:lineRule="exact"/>
        <w:ind w:left="1440" w:right="2029" w:firstLine="719"/>
        <w:jc w:val="both"/>
        <w:rPr>
          <w:color w:val="000000"/>
          <w:spacing w:val="-3"/>
        </w:rPr>
      </w:pPr>
      <w:r>
        <w:rPr>
          <w:color w:val="000000"/>
          <w:spacing w:val="-2"/>
        </w:rPr>
        <w:t>The relay systems within the new Graha</w:t>
      </w:r>
      <w:r>
        <w:rPr>
          <w:color w:val="000000"/>
          <w:spacing w:val="-2"/>
        </w:rPr>
        <w:t xml:space="preserve">m Substation include the following major </w:t>
      </w:r>
      <w:r>
        <w:rPr>
          <w:color w:val="000000"/>
          <w:spacing w:val="-3"/>
        </w:rPr>
        <w:t xml:space="preserve">electrical and physical equipment: </w:t>
      </w:r>
    </w:p>
    <w:p w:rsidR="00A951E2" w:rsidRDefault="0021482A">
      <w:pPr>
        <w:tabs>
          <w:tab w:val="left" w:pos="3961"/>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Breaker Protection Relaying: </w:t>
      </w:r>
    </w:p>
    <w:p w:rsidR="00A951E2" w:rsidRDefault="0021482A">
      <w:pPr>
        <w:tabs>
          <w:tab w:val="left" w:pos="4681"/>
        </w:tabs>
        <w:autoSpaceDE w:val="0"/>
        <w:autoSpaceDN w:val="0"/>
        <w:adjustRightInd w:val="0"/>
        <w:spacing w:before="241" w:line="280" w:lineRule="exact"/>
        <w:ind w:left="4321" w:right="1831"/>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new SEL 751 - primary breaker protection relay </w:t>
      </w:r>
      <w:r>
        <w:rPr>
          <w:color w:val="000000"/>
          <w:spacing w:val="-1"/>
        </w:rPr>
        <w:br/>
      </w:r>
      <w:r>
        <w:rPr>
          <w:color w:val="000000"/>
          <w:spacing w:val="-1"/>
        </w:rPr>
        <w:tab/>
      </w:r>
      <w:r>
        <w:rPr>
          <w:color w:val="000000"/>
          <w:spacing w:val="-3"/>
        </w:rPr>
        <w:t xml:space="preserve">systems; </w:t>
      </w:r>
    </w:p>
    <w:p w:rsidR="00A951E2" w:rsidRDefault="0021482A">
      <w:pPr>
        <w:tabs>
          <w:tab w:val="left" w:pos="4681"/>
        </w:tabs>
        <w:autoSpaceDE w:val="0"/>
        <w:autoSpaceDN w:val="0"/>
        <w:adjustRightInd w:val="0"/>
        <w:spacing w:before="20" w:line="280" w:lineRule="exact"/>
        <w:ind w:left="4321" w:right="1617"/>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new SEL 451 - secondary breaker protection relay </w:t>
      </w:r>
      <w:r>
        <w:rPr>
          <w:color w:val="000000"/>
          <w:spacing w:val="-1"/>
        </w:rPr>
        <w:br/>
      </w:r>
      <w:r>
        <w:rPr>
          <w:color w:val="000000"/>
          <w:spacing w:val="-1"/>
        </w:rPr>
        <w:tab/>
      </w:r>
      <w:r>
        <w:rPr>
          <w:color w:val="000000"/>
          <w:spacing w:val="-3"/>
        </w:rPr>
        <w:t xml:space="preserve">systems. </w:t>
      </w:r>
    </w:p>
    <w:p w:rsidR="00A951E2" w:rsidRDefault="0021482A">
      <w:pPr>
        <w:tabs>
          <w:tab w:val="left" w:pos="3961"/>
        </w:tabs>
        <w:autoSpaceDE w:val="0"/>
        <w:autoSpaceDN w:val="0"/>
        <w:adjustRightInd w:val="0"/>
        <w:spacing w:before="264" w:line="276" w:lineRule="exact"/>
        <w:ind w:left="3600"/>
        <w:rPr>
          <w:color w:val="000000"/>
          <w:spacing w:val="-3"/>
        </w:rPr>
      </w:pPr>
      <w:r>
        <w:rPr>
          <w:color w:val="000000"/>
          <w:spacing w:val="-3"/>
        </w:rPr>
        <w:t xml:space="preserve">b. </w:t>
      </w:r>
      <w:r>
        <w:rPr>
          <w:color w:val="000000"/>
          <w:spacing w:val="-3"/>
        </w:rPr>
        <w:tab/>
        <w:t xml:space="preserve">Protection at Graham Substation for new Line SG1 (STAMP): </w:t>
      </w:r>
    </w:p>
    <w:p w:rsidR="00A951E2" w:rsidRDefault="0021482A">
      <w:pPr>
        <w:autoSpaceDE w:val="0"/>
        <w:autoSpaceDN w:val="0"/>
        <w:adjustRightInd w:val="0"/>
        <w:spacing w:before="264" w:line="276" w:lineRule="exact"/>
        <w:ind w:left="4321"/>
        <w:rPr>
          <w:color w:val="000000"/>
          <w:spacing w:val="-1"/>
        </w:rPr>
      </w:pPr>
      <w:r>
        <w:rPr>
          <w:color w:val="000000"/>
          <w:spacing w:val="-1"/>
        </w:rPr>
        <w:t>•</w:t>
      </w:r>
      <w:r>
        <w:rPr>
          <w:rFonts w:ascii="Arial" w:hAnsi="Arial"/>
          <w:color w:val="000000"/>
          <w:spacing w:val="-1"/>
        </w:rPr>
        <w:t xml:space="preserve"> </w:t>
      </w:r>
      <w:r>
        <w:rPr>
          <w:color w:val="000000"/>
          <w:spacing w:val="-1"/>
        </w:rPr>
        <w:t xml:space="preserve">  new GE L90 - primary line differential protection; </w:t>
      </w:r>
    </w:p>
    <w:p w:rsidR="00A951E2" w:rsidRDefault="0021482A">
      <w:pPr>
        <w:tabs>
          <w:tab w:val="left" w:pos="5401"/>
        </w:tabs>
        <w:autoSpaceDE w:val="0"/>
        <w:autoSpaceDN w:val="0"/>
        <w:adjustRightInd w:val="0"/>
        <w:spacing w:before="1" w:line="280" w:lineRule="exact"/>
        <w:ind w:left="5041" w:right="1589"/>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communicating over optical ground wire (“OPGW”) </w:t>
      </w:r>
      <w:r>
        <w:rPr>
          <w:color w:val="000000"/>
          <w:spacing w:val="-3"/>
        </w:rPr>
        <w:br/>
      </w:r>
      <w:r>
        <w:rPr>
          <w:color w:val="000000"/>
          <w:spacing w:val="-3"/>
        </w:rPr>
        <w:tab/>
        <w:t xml:space="preserve">fiber (on DH2 transmission line structure); </w:t>
      </w:r>
    </w:p>
    <w:p w:rsidR="00A951E2" w:rsidRDefault="0021482A">
      <w:pPr>
        <w:tabs>
          <w:tab w:val="left" w:pos="4681"/>
        </w:tabs>
        <w:autoSpaceDE w:val="0"/>
        <w:autoSpaceDN w:val="0"/>
        <w:adjustRightInd w:val="0"/>
        <w:spacing w:line="280" w:lineRule="exact"/>
        <w:ind w:left="4321" w:right="1555"/>
        <w:rPr>
          <w:color w:val="000000"/>
          <w:spacing w:val="-3"/>
        </w:rPr>
      </w:pPr>
      <w:r>
        <w:rPr>
          <w:color w:val="000000"/>
          <w:spacing w:val="-1"/>
        </w:rPr>
        <w:t>•</w:t>
      </w:r>
      <w:r>
        <w:rPr>
          <w:rFonts w:ascii="Arial" w:hAnsi="Arial"/>
          <w:color w:val="000000"/>
          <w:spacing w:val="-1"/>
        </w:rPr>
        <w:t xml:space="preserve"> </w:t>
      </w:r>
      <w:r>
        <w:rPr>
          <w:color w:val="000000"/>
          <w:spacing w:val="-1"/>
        </w:rPr>
        <w:t xml:space="preserve">  new SEL 411L - secondary line distance protection (“POTT </w:t>
      </w:r>
      <w:r>
        <w:rPr>
          <w:color w:val="000000"/>
          <w:spacing w:val="-1"/>
        </w:rPr>
        <w:br/>
      </w:r>
      <w:r>
        <w:rPr>
          <w:color w:val="000000"/>
          <w:spacing w:val="-1"/>
        </w:rPr>
        <w:tab/>
      </w:r>
      <w:r>
        <w:rPr>
          <w:color w:val="000000"/>
          <w:spacing w:val="-3"/>
        </w:rPr>
        <w:t xml:space="preserve">scheme”); </w:t>
      </w:r>
    </w:p>
    <w:p w:rsidR="00A951E2" w:rsidRDefault="0021482A">
      <w:pPr>
        <w:autoSpaceDE w:val="0"/>
        <w:autoSpaceDN w:val="0"/>
        <w:adjustRightInd w:val="0"/>
        <w:spacing w:before="4" w:line="276" w:lineRule="exact"/>
        <w:ind w:left="504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Niagara Mohawk Power </w:t>
      </w:r>
    </w:p>
    <w:p w:rsidR="00A951E2" w:rsidRDefault="0021482A">
      <w:pPr>
        <w:autoSpaceDE w:val="0"/>
        <w:autoSpaceDN w:val="0"/>
        <w:adjustRightInd w:val="0"/>
        <w:spacing w:before="18" w:line="260" w:lineRule="exact"/>
        <w:ind w:left="5401" w:right="1800"/>
        <w:jc w:val="both"/>
        <w:rPr>
          <w:color w:val="000000"/>
          <w:spacing w:val="-3"/>
        </w:rPr>
      </w:pPr>
      <w:r>
        <w:rPr>
          <w:color w:val="000000"/>
          <w:spacing w:val="-3"/>
        </w:rPr>
        <w:t xml:space="preserve">Corporation d/b/a National Grid (“National Grid”) SONET via GE J-MUX. </w:t>
      </w:r>
    </w:p>
    <w:p w:rsidR="00A951E2" w:rsidRDefault="00A951E2">
      <w:pPr>
        <w:autoSpaceDE w:val="0"/>
        <w:autoSpaceDN w:val="0"/>
        <w:adjustRightInd w:val="0"/>
        <w:spacing w:line="276" w:lineRule="exact"/>
        <w:ind w:left="3600"/>
        <w:rPr>
          <w:color w:val="000000"/>
          <w:spacing w:val="-3"/>
        </w:rPr>
      </w:pPr>
    </w:p>
    <w:p w:rsidR="00A951E2" w:rsidRDefault="0021482A">
      <w:pPr>
        <w:tabs>
          <w:tab w:val="left" w:pos="3961"/>
        </w:tabs>
        <w:autoSpaceDE w:val="0"/>
        <w:autoSpaceDN w:val="0"/>
        <w:adjustRightInd w:val="0"/>
        <w:spacing w:before="11"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Protection at Graham Substation for Line GH1 (Sta. 255): </w:t>
      </w:r>
    </w:p>
    <w:p w:rsidR="00A951E2" w:rsidRDefault="0021482A">
      <w:pPr>
        <w:autoSpaceDE w:val="0"/>
        <w:autoSpaceDN w:val="0"/>
        <w:adjustRightInd w:val="0"/>
        <w:spacing w:before="24" w:line="276" w:lineRule="exact"/>
        <w:ind w:left="4321"/>
        <w:rPr>
          <w:color w:val="000000"/>
          <w:spacing w:val="-1"/>
        </w:rPr>
      </w:pPr>
      <w:r>
        <w:rPr>
          <w:color w:val="000000"/>
          <w:spacing w:val="-1"/>
        </w:rPr>
        <w:t>•</w:t>
      </w:r>
      <w:r>
        <w:rPr>
          <w:rFonts w:ascii="Arial" w:hAnsi="Arial"/>
          <w:color w:val="000000"/>
          <w:spacing w:val="-1"/>
        </w:rPr>
        <w:t xml:space="preserve"> </w:t>
      </w:r>
      <w:r>
        <w:rPr>
          <w:color w:val="000000"/>
          <w:spacing w:val="-1"/>
        </w:rPr>
        <w:t xml:space="preserve">  new GE L90 (System B) - primary line differential protection; </w:t>
      </w:r>
    </w:p>
    <w:p w:rsidR="00A951E2" w:rsidRDefault="0021482A">
      <w:pPr>
        <w:autoSpaceDE w:val="0"/>
        <w:autoSpaceDN w:val="0"/>
        <w:adjustRightInd w:val="0"/>
        <w:spacing w:before="1" w:line="256" w:lineRule="exact"/>
        <w:ind w:left="504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OPGW fiber (on DH2 </w:t>
      </w:r>
    </w:p>
    <w:p w:rsidR="00A951E2" w:rsidRDefault="0021482A">
      <w:pPr>
        <w:autoSpaceDE w:val="0"/>
        <w:autoSpaceDN w:val="0"/>
        <w:adjustRightInd w:val="0"/>
        <w:spacing w:before="8" w:line="276" w:lineRule="exact"/>
        <w:ind w:left="5401"/>
        <w:rPr>
          <w:color w:val="000000"/>
          <w:spacing w:val="-3"/>
        </w:rPr>
      </w:pPr>
      <w:r>
        <w:rPr>
          <w:color w:val="000000"/>
          <w:spacing w:val="-3"/>
        </w:rPr>
        <w:t xml:space="preserve">transmission line structure); </w:t>
      </w:r>
    </w:p>
    <w:p w:rsidR="00A951E2" w:rsidRDefault="0021482A">
      <w:pPr>
        <w:tabs>
          <w:tab w:val="left" w:pos="4681"/>
        </w:tabs>
        <w:autoSpaceDE w:val="0"/>
        <w:autoSpaceDN w:val="0"/>
        <w:adjustRightInd w:val="0"/>
        <w:spacing w:before="21" w:line="280" w:lineRule="exact"/>
        <w:ind w:left="4321" w:right="2276"/>
        <w:rPr>
          <w:color w:val="000000"/>
          <w:spacing w:val="-3"/>
        </w:rPr>
      </w:pPr>
      <w:r>
        <w:rPr>
          <w:color w:val="000000"/>
          <w:spacing w:val="-1"/>
        </w:rPr>
        <w:t>•</w:t>
      </w:r>
      <w:r>
        <w:rPr>
          <w:rFonts w:ascii="Arial" w:hAnsi="Arial"/>
          <w:color w:val="000000"/>
          <w:spacing w:val="-1"/>
        </w:rPr>
        <w:t xml:space="preserve"> </w:t>
      </w:r>
      <w:r>
        <w:rPr>
          <w:color w:val="000000"/>
          <w:spacing w:val="-1"/>
        </w:rPr>
        <w:t xml:space="preserve">  new SEL 411L (System A) - secondary line distance </w:t>
      </w:r>
      <w:r>
        <w:rPr>
          <w:color w:val="000000"/>
          <w:spacing w:val="-1"/>
        </w:rPr>
        <w:br/>
      </w:r>
      <w:r>
        <w:rPr>
          <w:color w:val="000000"/>
          <w:spacing w:val="-1"/>
        </w:rPr>
        <w:tab/>
      </w:r>
      <w:r>
        <w:rPr>
          <w:color w:val="000000"/>
          <w:spacing w:val="-3"/>
        </w:rPr>
        <w:t xml:space="preserve">protection (POTT scheme); </w:t>
      </w:r>
    </w:p>
    <w:p w:rsidR="00A951E2" w:rsidRDefault="0021482A">
      <w:pPr>
        <w:tabs>
          <w:tab w:val="left" w:pos="5401"/>
        </w:tabs>
        <w:autoSpaceDE w:val="0"/>
        <w:autoSpaceDN w:val="0"/>
        <w:adjustRightInd w:val="0"/>
        <w:spacing w:before="17" w:line="260" w:lineRule="exact"/>
        <w:ind w:left="5041" w:right="14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National Gr</w:t>
      </w:r>
      <w:r>
        <w:rPr>
          <w:color w:val="000000"/>
          <w:spacing w:val="-2"/>
        </w:rPr>
        <w:t>id SONET via GE J-</w:t>
      </w:r>
      <w:r>
        <w:rPr>
          <w:color w:val="000000"/>
          <w:spacing w:val="-2"/>
        </w:rPr>
        <w:br/>
      </w:r>
      <w:r>
        <w:rPr>
          <w:color w:val="000000"/>
          <w:spacing w:val="-2"/>
        </w:rPr>
        <w:tab/>
        <w:t xml:space="preserve">MUX. </w:t>
      </w:r>
    </w:p>
    <w:p w:rsidR="00A951E2" w:rsidRDefault="00A951E2">
      <w:pPr>
        <w:autoSpaceDE w:val="0"/>
        <w:autoSpaceDN w:val="0"/>
        <w:adjustRightInd w:val="0"/>
        <w:spacing w:line="276" w:lineRule="exact"/>
        <w:ind w:left="3600"/>
        <w:rPr>
          <w:color w:val="000000"/>
          <w:spacing w:val="-2"/>
        </w:rPr>
      </w:pPr>
    </w:p>
    <w:p w:rsidR="00A951E2" w:rsidRDefault="0021482A">
      <w:pPr>
        <w:tabs>
          <w:tab w:val="left" w:pos="3961"/>
        </w:tabs>
        <w:autoSpaceDE w:val="0"/>
        <w:autoSpaceDN w:val="0"/>
        <w:adjustRightInd w:val="0"/>
        <w:spacing w:before="19" w:line="276" w:lineRule="exact"/>
        <w:ind w:left="3600"/>
        <w:rPr>
          <w:color w:val="000000"/>
          <w:spacing w:val="-3"/>
        </w:rPr>
      </w:pPr>
      <w:r>
        <w:rPr>
          <w:color w:val="000000"/>
          <w:spacing w:val="-3"/>
        </w:rPr>
        <w:t>d.</w:t>
      </w:r>
      <w:r>
        <w:rPr>
          <w:color w:val="000000"/>
          <w:spacing w:val="-3"/>
        </w:rPr>
        <w:tab/>
        <w:t>Protection at Graham Substation for Line GCS1 (to Large Generating</w:t>
      </w:r>
    </w:p>
    <w:p w:rsidR="00A951E2" w:rsidRDefault="0021482A">
      <w:pPr>
        <w:autoSpaceDE w:val="0"/>
        <w:autoSpaceDN w:val="0"/>
        <w:adjustRightInd w:val="0"/>
        <w:spacing w:line="276" w:lineRule="exact"/>
        <w:ind w:left="3600" w:firstLine="360"/>
        <w:rPr>
          <w:color w:val="000000"/>
          <w:spacing w:val="-3"/>
        </w:rPr>
      </w:pPr>
      <w:r>
        <w:rPr>
          <w:color w:val="000000"/>
          <w:spacing w:val="-3"/>
        </w:rPr>
        <w:t>Facility):</w:t>
      </w:r>
    </w:p>
    <w:p w:rsidR="00A951E2" w:rsidRDefault="0021482A">
      <w:pPr>
        <w:autoSpaceDE w:val="0"/>
        <w:autoSpaceDN w:val="0"/>
        <w:adjustRightInd w:val="0"/>
        <w:spacing w:line="276" w:lineRule="exact"/>
        <w:ind w:left="4321"/>
        <w:rPr>
          <w:color w:val="000000"/>
          <w:spacing w:val="-1"/>
        </w:rPr>
      </w:pPr>
      <w:r>
        <w:rPr>
          <w:color w:val="000000"/>
          <w:spacing w:val="-1"/>
        </w:rPr>
        <w:t>•</w:t>
      </w:r>
      <w:r>
        <w:rPr>
          <w:rFonts w:ascii="Arial" w:hAnsi="Arial"/>
          <w:color w:val="000000"/>
          <w:spacing w:val="-1"/>
        </w:rPr>
        <w:t xml:space="preserve"> </w:t>
      </w:r>
      <w:r>
        <w:rPr>
          <w:color w:val="000000"/>
          <w:spacing w:val="-1"/>
        </w:rPr>
        <w:t xml:space="preserve">  new GE L90 - primary line differential protection; </w:t>
      </w:r>
    </w:p>
    <w:p w:rsidR="00A951E2" w:rsidRDefault="0021482A">
      <w:pPr>
        <w:autoSpaceDE w:val="0"/>
        <w:autoSpaceDN w:val="0"/>
        <w:adjustRightInd w:val="0"/>
        <w:spacing w:before="4" w:line="276" w:lineRule="exact"/>
        <w:ind w:left="504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direct fiber (OPGW); </w:t>
      </w:r>
    </w:p>
    <w:p w:rsidR="00A951E2" w:rsidRDefault="0021482A">
      <w:pPr>
        <w:autoSpaceDE w:val="0"/>
        <w:autoSpaceDN w:val="0"/>
        <w:adjustRightInd w:val="0"/>
        <w:spacing w:before="24" w:line="276" w:lineRule="exact"/>
        <w:ind w:left="4321"/>
        <w:rPr>
          <w:color w:val="000000"/>
          <w:spacing w:val="-1"/>
        </w:rPr>
      </w:pPr>
      <w:r>
        <w:rPr>
          <w:color w:val="000000"/>
          <w:spacing w:val="-1"/>
        </w:rPr>
        <w:t>•</w:t>
      </w:r>
      <w:r>
        <w:rPr>
          <w:rFonts w:ascii="Arial" w:hAnsi="Arial"/>
          <w:color w:val="000000"/>
          <w:spacing w:val="-1"/>
        </w:rPr>
        <w:t xml:space="preserve"> </w:t>
      </w:r>
      <w:r>
        <w:rPr>
          <w:color w:val="000000"/>
          <w:spacing w:val="-1"/>
        </w:rPr>
        <w:t xml:space="preserve">  new SEL 411L - secondary line differential protection; </w:t>
      </w:r>
    </w:p>
    <w:p w:rsidR="00A951E2" w:rsidRDefault="0021482A">
      <w:pPr>
        <w:autoSpaceDE w:val="0"/>
        <w:autoSpaceDN w:val="0"/>
        <w:adjustRightInd w:val="0"/>
        <w:spacing w:before="4" w:line="276" w:lineRule="exact"/>
        <w:ind w:left="504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Direct Fiber (ADSS) </w:t>
      </w:r>
    </w:p>
    <w:p w:rsidR="00A951E2" w:rsidRDefault="0021482A">
      <w:pPr>
        <w:autoSpaceDE w:val="0"/>
        <w:autoSpaceDN w:val="0"/>
        <w:adjustRightInd w:val="0"/>
        <w:spacing w:before="261" w:line="280" w:lineRule="exact"/>
        <w:ind w:left="1440" w:right="1316" w:firstLine="719"/>
        <w:rPr>
          <w:color w:val="000000"/>
          <w:spacing w:val="-2"/>
        </w:rPr>
      </w:pPr>
      <w:r>
        <w:rPr>
          <w:color w:val="000000"/>
          <w:spacing w:val="-2"/>
        </w:rPr>
        <w:t xml:space="preserve">The primary relay communications will be using the direct communication of relays over </w:t>
      </w:r>
      <w:r>
        <w:rPr>
          <w:color w:val="000000"/>
          <w:spacing w:val="-2"/>
        </w:rPr>
        <w:br/>
        <w:t>OPGW on line DH2. The OPGW on DH2 will need to be intercepted at a</w:t>
      </w:r>
      <w:r>
        <w:rPr>
          <w:color w:val="000000"/>
          <w:spacing w:val="-2"/>
        </w:rPr>
        <w:t xml:space="preserve"> splice box and fiber </w:t>
      </w:r>
      <w:r>
        <w:rPr>
          <w:color w:val="000000"/>
          <w:spacing w:val="-2"/>
        </w:rPr>
        <w:br/>
        <w:t xml:space="preserve">routed underground into and back out of the new Graham Substation. The SONET in this area </w:t>
      </w: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21482A">
      <w:pPr>
        <w:autoSpaceDE w:val="0"/>
        <w:autoSpaceDN w:val="0"/>
        <w:adjustRightInd w:val="0"/>
        <w:spacing w:before="72" w:line="276" w:lineRule="exact"/>
        <w:ind w:left="5933"/>
        <w:rPr>
          <w:color w:val="000000"/>
          <w:spacing w:val="-3"/>
        </w:rPr>
      </w:pPr>
      <w:r>
        <w:rPr>
          <w:color w:val="000000"/>
          <w:spacing w:val="-3"/>
        </w:rPr>
        <w:t xml:space="preserve">A-5 </w:t>
      </w:r>
    </w:p>
    <w:p w:rsidR="00A951E2" w:rsidRDefault="00A951E2">
      <w:pPr>
        <w:autoSpaceDE w:val="0"/>
        <w:autoSpaceDN w:val="0"/>
        <w:adjustRightInd w:val="0"/>
        <w:rPr>
          <w:color w:val="000000"/>
          <w:spacing w:val="-3"/>
        </w:rPr>
        <w:sectPr w:rsidR="00A951E2">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1" w:name="Pg81"/>
      <w:bookmarkEnd w:id="8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7" w:lineRule="exact"/>
        <w:ind w:left="1440"/>
        <w:rPr>
          <w:rFonts w:ascii="Times New Roman Bold" w:hAnsi="Times New Roman Bold"/>
          <w:color w:val="000000"/>
          <w:spacing w:val="-3"/>
        </w:rPr>
      </w:pPr>
    </w:p>
    <w:p w:rsidR="00A951E2" w:rsidRDefault="0021482A">
      <w:pPr>
        <w:autoSpaceDE w:val="0"/>
        <w:autoSpaceDN w:val="0"/>
        <w:adjustRightInd w:val="0"/>
        <w:spacing w:before="227" w:line="277" w:lineRule="exact"/>
        <w:ind w:left="1440" w:right="1250"/>
        <w:rPr>
          <w:color w:val="000000"/>
          <w:spacing w:val="-3"/>
        </w:rPr>
      </w:pPr>
      <w:r>
        <w:rPr>
          <w:color w:val="000000"/>
          <w:spacing w:val="-2"/>
        </w:rPr>
        <w:t xml:space="preserve">runs on the OPGW routing the secondary communications in the opposite direction from primary </w:t>
      </w:r>
      <w:r>
        <w:rPr>
          <w:color w:val="000000"/>
          <w:spacing w:val="-2"/>
        </w:rPr>
        <w:br/>
      </w:r>
      <w:r>
        <w:rPr>
          <w:color w:val="000000"/>
          <w:spacing w:val="-2"/>
        </w:rPr>
        <w:t xml:space="preserve">of the same line around the SONET ring to get to the needed endpoint. This directional </w:t>
      </w:r>
      <w:r>
        <w:rPr>
          <w:color w:val="000000"/>
          <w:spacing w:val="-2"/>
        </w:rPr>
        <w:br/>
        <w:t xml:space="preserve">communication is done using multi-plexers on the SONET ring. As the fiber will carry the </w:t>
      </w:r>
      <w:r>
        <w:rPr>
          <w:color w:val="000000"/>
          <w:spacing w:val="-2"/>
        </w:rPr>
        <w:br/>
        <w:t xml:space="preserve">primary communication in one direction and SONET secondary communications for </w:t>
      </w:r>
      <w:r>
        <w:rPr>
          <w:color w:val="000000"/>
          <w:spacing w:val="-2"/>
        </w:rPr>
        <w:t xml:space="preserve">the line in </w:t>
      </w:r>
      <w:r>
        <w:rPr>
          <w:color w:val="000000"/>
          <w:spacing w:val="-2"/>
        </w:rPr>
        <w:br/>
        <w:t xml:space="preserve">the opposite direction, the new fibers to intercept the OPGW need to be routed in separate </w:t>
      </w:r>
      <w:r>
        <w:rPr>
          <w:color w:val="000000"/>
          <w:spacing w:val="-2"/>
        </w:rPr>
        <w:br/>
        <w:t xml:space="preserve">trenches so that no one digging event can affect both. Due to this it would be best to intercept the </w:t>
      </w:r>
      <w:r>
        <w:rPr>
          <w:color w:val="000000"/>
          <w:spacing w:val="-2"/>
        </w:rPr>
        <w:br/>
        <w:t>OPGW on line DH2 at two different splice boxes on</w:t>
      </w:r>
      <w:r>
        <w:rPr>
          <w:color w:val="000000"/>
          <w:spacing w:val="-2"/>
        </w:rPr>
        <w:t xml:space="preserve"> different structure on the DH2 line. It is </w:t>
      </w:r>
      <w:r>
        <w:rPr>
          <w:color w:val="000000"/>
          <w:spacing w:val="-2"/>
        </w:rPr>
        <w:br/>
        <w:t xml:space="preserve">assumed that two (2) new splice boxes will need to be installed in DH2 OPGW on separate </w:t>
      </w:r>
      <w:r>
        <w:rPr>
          <w:color w:val="000000"/>
          <w:spacing w:val="-2"/>
        </w:rPr>
        <w:br/>
      </w:r>
      <w:r>
        <w:rPr>
          <w:color w:val="000000"/>
          <w:spacing w:val="-3"/>
        </w:rPr>
        <w:t xml:space="preserve">structures near the new POI. </w:t>
      </w:r>
    </w:p>
    <w:p w:rsidR="00A951E2" w:rsidRDefault="0021482A">
      <w:pPr>
        <w:autoSpaceDE w:val="0"/>
        <w:autoSpaceDN w:val="0"/>
        <w:adjustRightInd w:val="0"/>
        <w:spacing w:before="264" w:line="276" w:lineRule="exact"/>
        <w:ind w:left="2160"/>
        <w:rPr>
          <w:color w:val="000000"/>
          <w:spacing w:val="-3"/>
        </w:rPr>
      </w:pPr>
      <w:r>
        <w:rPr>
          <w:rFonts w:ascii="Times New Roman Italic" w:hAnsi="Times New Roman Italic"/>
          <w:color w:val="000000"/>
          <w:spacing w:val="-3"/>
        </w:rPr>
        <w:t>Note</w:t>
      </w:r>
      <w:r>
        <w:rPr>
          <w:color w:val="000000"/>
          <w:spacing w:val="-3"/>
        </w:rPr>
        <w:t xml:space="preserve">: The use of the Connecting Transmission Owner’s OPGW for primary </w:t>
      </w:r>
    </w:p>
    <w:p w:rsidR="00A951E2" w:rsidRDefault="0021482A">
      <w:pPr>
        <w:autoSpaceDE w:val="0"/>
        <w:autoSpaceDN w:val="0"/>
        <w:adjustRightInd w:val="0"/>
        <w:spacing w:before="1" w:line="280" w:lineRule="exact"/>
        <w:ind w:left="1440" w:right="1641"/>
        <w:jc w:val="both"/>
        <w:rPr>
          <w:color w:val="000000"/>
          <w:spacing w:val="-2"/>
        </w:rPr>
      </w:pPr>
      <w:r>
        <w:rPr>
          <w:color w:val="000000"/>
          <w:spacing w:val="-2"/>
        </w:rPr>
        <w:t>communication and the</w:t>
      </w:r>
      <w:r>
        <w:rPr>
          <w:color w:val="000000"/>
          <w:spacing w:val="-2"/>
        </w:rPr>
        <w:t xml:space="preserve"> National Grid SONET network for secondary communication will be covered under a separate Network Facilities Agreement amongst the affected parties. </w:t>
      </w:r>
    </w:p>
    <w:p w:rsidR="00A951E2" w:rsidRDefault="00A951E2">
      <w:pPr>
        <w:autoSpaceDE w:val="0"/>
        <w:autoSpaceDN w:val="0"/>
        <w:adjustRightInd w:val="0"/>
        <w:spacing w:line="270" w:lineRule="exact"/>
        <w:ind w:left="1440"/>
        <w:rPr>
          <w:color w:val="000000"/>
          <w:spacing w:val="-2"/>
        </w:rPr>
      </w:pPr>
    </w:p>
    <w:p w:rsidR="00A951E2" w:rsidRDefault="0021482A">
      <w:pPr>
        <w:autoSpaceDE w:val="0"/>
        <w:autoSpaceDN w:val="0"/>
        <w:adjustRightInd w:val="0"/>
        <w:spacing w:before="19" w:line="270" w:lineRule="exact"/>
        <w:ind w:left="1440" w:right="1542" w:firstLine="719"/>
        <w:rPr>
          <w:color w:val="000000"/>
          <w:spacing w:val="-3"/>
        </w:rPr>
      </w:pPr>
      <w:r>
        <w:rPr>
          <w:color w:val="000000"/>
          <w:spacing w:val="-2"/>
        </w:rPr>
        <w:t>The relays and associated communication equipment for the high-speed line protection should be the same f</w:t>
      </w:r>
      <w:r>
        <w:rPr>
          <w:color w:val="000000"/>
          <w:spacing w:val="-2"/>
        </w:rPr>
        <w:t xml:space="preserve">irmware as the respective remote end systems to ensure proper reliable </w:t>
      </w:r>
      <w:r>
        <w:rPr>
          <w:color w:val="000000"/>
          <w:spacing w:val="-3"/>
        </w:rPr>
        <w:t xml:space="preserve">operation of the system. </w:t>
      </w:r>
    </w:p>
    <w:p w:rsidR="00A951E2" w:rsidRDefault="00A951E2">
      <w:pPr>
        <w:autoSpaceDE w:val="0"/>
        <w:autoSpaceDN w:val="0"/>
        <w:adjustRightInd w:val="0"/>
        <w:spacing w:line="276" w:lineRule="exact"/>
        <w:ind w:left="2880"/>
        <w:rPr>
          <w:color w:val="000000"/>
          <w:spacing w:val="-3"/>
        </w:rPr>
      </w:pPr>
    </w:p>
    <w:p w:rsidR="00A951E2" w:rsidRDefault="0021482A">
      <w:pPr>
        <w:tabs>
          <w:tab w:val="left" w:pos="3600"/>
        </w:tabs>
        <w:autoSpaceDE w:val="0"/>
        <w:autoSpaceDN w:val="0"/>
        <w:adjustRightInd w:val="0"/>
        <w:spacing w:before="14" w:line="276" w:lineRule="exact"/>
        <w:ind w:left="2880"/>
        <w:rPr>
          <w:color w:val="000000"/>
          <w:spacing w:val="-3"/>
          <w:u w:val="single"/>
        </w:rPr>
      </w:pPr>
      <w:r>
        <w:rPr>
          <w:color w:val="000000"/>
          <w:spacing w:val="-3"/>
        </w:rPr>
        <w:t>iii.</w:t>
      </w:r>
      <w:r>
        <w:rPr>
          <w:color w:val="000000"/>
          <w:spacing w:val="-3"/>
        </w:rPr>
        <w:tab/>
      </w:r>
      <w:r>
        <w:rPr>
          <w:color w:val="000000"/>
          <w:spacing w:val="-3"/>
          <w:u w:val="single"/>
        </w:rPr>
        <w:t>Transmission Line Elements</w:t>
      </w:r>
    </w:p>
    <w:p w:rsidR="00A951E2" w:rsidRDefault="0021482A">
      <w:pPr>
        <w:autoSpaceDE w:val="0"/>
        <w:autoSpaceDN w:val="0"/>
        <w:adjustRightInd w:val="0"/>
        <w:spacing w:before="257" w:line="280" w:lineRule="exact"/>
        <w:ind w:left="1440" w:right="1556" w:firstLine="719"/>
        <w:jc w:val="both"/>
        <w:rPr>
          <w:color w:val="000000"/>
          <w:spacing w:val="-3"/>
        </w:rPr>
      </w:pPr>
      <w:r>
        <w:rPr>
          <w:color w:val="000000"/>
          <w:spacing w:val="-2"/>
        </w:rPr>
        <w:t xml:space="preserve">The SASUF include the line intercept of the DH1 line between STAMP and Sta. 255 </w:t>
      </w:r>
      <w:r>
        <w:rPr>
          <w:color w:val="000000"/>
          <w:spacing w:val="-2"/>
        </w:rPr>
        <w:t xml:space="preserve">substations.  The SASUF shall include but is not limited to the new turning poles and line taps </w:t>
      </w:r>
      <w:r>
        <w:rPr>
          <w:color w:val="000000"/>
          <w:spacing w:val="-3"/>
        </w:rPr>
        <w:t xml:space="preserve">into the new POI Station.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The Developer will be responsible for the engineering, design, and equipment </w:t>
      </w:r>
    </w:p>
    <w:p w:rsidR="00A951E2" w:rsidRDefault="0021482A">
      <w:pPr>
        <w:autoSpaceDE w:val="0"/>
        <w:autoSpaceDN w:val="0"/>
        <w:adjustRightInd w:val="0"/>
        <w:spacing w:before="9" w:line="270" w:lineRule="exact"/>
        <w:ind w:left="1440" w:right="1524"/>
        <w:jc w:val="both"/>
        <w:rPr>
          <w:color w:val="000000"/>
          <w:spacing w:val="-3"/>
        </w:rPr>
      </w:pPr>
      <w:r>
        <w:rPr>
          <w:color w:val="000000"/>
          <w:spacing w:val="-2"/>
        </w:rPr>
        <w:t>procurement of the SASUF which will be to Connecting Tr</w:t>
      </w:r>
      <w:r>
        <w:rPr>
          <w:color w:val="000000"/>
          <w:spacing w:val="-2"/>
        </w:rPr>
        <w:t xml:space="preserve">ansmission Owner standard to the extent such standards are not inconsistent with the terms of this Agreement, the ISO OATT, or </w:t>
      </w:r>
      <w:r>
        <w:rPr>
          <w:color w:val="000000"/>
          <w:spacing w:val="-3"/>
        </w:rPr>
        <w:t xml:space="preserve">applicable ISO procedures. </w:t>
      </w:r>
    </w:p>
    <w:p w:rsidR="00A951E2" w:rsidRDefault="0021482A">
      <w:pPr>
        <w:autoSpaceDE w:val="0"/>
        <w:autoSpaceDN w:val="0"/>
        <w:adjustRightInd w:val="0"/>
        <w:spacing w:before="246" w:line="276" w:lineRule="exact"/>
        <w:ind w:left="2251"/>
        <w:rPr>
          <w:color w:val="000000"/>
          <w:spacing w:val="-2"/>
        </w:rPr>
      </w:pPr>
      <w:r>
        <w:rPr>
          <w:color w:val="000000"/>
          <w:spacing w:val="-2"/>
        </w:rPr>
        <w:t xml:space="preserve">The SASUF include the following major electrical and physical equipment: </w:t>
      </w:r>
    </w:p>
    <w:p w:rsidR="00A951E2" w:rsidRDefault="0021482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90 deg</w:t>
      </w:r>
      <w:r>
        <w:rPr>
          <w:color w:val="000000"/>
          <w:spacing w:val="-1"/>
        </w:rPr>
        <w:t xml:space="preserve">ree turning monopole structures; </w:t>
      </w:r>
    </w:p>
    <w:p w:rsidR="00A951E2" w:rsidRDefault="0021482A">
      <w:pPr>
        <w:autoSpaceDE w:val="0"/>
        <w:autoSpaceDN w:val="0"/>
        <w:adjustRightInd w:val="0"/>
        <w:spacing w:before="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structure foundations; </w:t>
      </w:r>
    </w:p>
    <w:p w:rsidR="00A951E2" w:rsidRDefault="0021482A">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suspension insulators (40K toughened glass for dead ends); </w:t>
      </w:r>
    </w:p>
    <w:p w:rsidR="00A951E2" w:rsidRDefault="0021482A">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Fiber optic trenches to the DH2 line splice boxes to intercept OPGW; </w:t>
      </w:r>
    </w:p>
    <w:p w:rsidR="00A951E2" w:rsidRDefault="0021482A">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ADSS fiber connections into DH-2 OPGW splice boxes; and </w:t>
      </w:r>
    </w:p>
    <w:p w:rsidR="00A951E2" w:rsidRDefault="0021482A">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Multi-plexers to integrate into National Grid SONET on line DH2 OPGW </w:t>
      </w:r>
    </w:p>
    <w:p w:rsidR="00A951E2" w:rsidRDefault="00A951E2">
      <w:pPr>
        <w:autoSpaceDE w:val="0"/>
        <w:autoSpaceDN w:val="0"/>
        <w:adjustRightInd w:val="0"/>
        <w:spacing w:line="276" w:lineRule="exact"/>
        <w:ind w:left="1440"/>
        <w:rPr>
          <w:color w:val="000000"/>
          <w:spacing w:val="-1"/>
        </w:rPr>
      </w:pPr>
    </w:p>
    <w:p w:rsidR="00A951E2" w:rsidRDefault="0021482A">
      <w:pPr>
        <w:autoSpaceDE w:val="0"/>
        <w:autoSpaceDN w:val="0"/>
        <w:adjustRightInd w:val="0"/>
        <w:spacing w:before="8" w:line="276" w:lineRule="exact"/>
        <w:ind w:left="1440" w:right="1420" w:firstLine="719"/>
        <w:rPr>
          <w:color w:val="000000"/>
          <w:spacing w:val="-3"/>
        </w:rPr>
      </w:pPr>
      <w:r>
        <w:rPr>
          <w:color w:val="000000"/>
          <w:spacing w:val="-2"/>
        </w:rPr>
        <w:t xml:space="preserve">Pursuant to Article 5.1.3, Developer may not exercise as a right the option to build the </w:t>
      </w:r>
      <w:r>
        <w:rPr>
          <w:color w:val="000000"/>
          <w:spacing w:val="-2"/>
        </w:rPr>
        <w:t xml:space="preserve">System Upgrade Facilities other than Stand Alone System Upgrade Facilities.  However, </w:t>
      </w:r>
      <w:r>
        <w:rPr>
          <w:color w:val="000000"/>
          <w:spacing w:val="-2"/>
        </w:rPr>
        <w:br/>
        <w:t>Connecting Transmission Owner and Developer have agreed that Developer shall perform the design, procurement, and construction of the Other SUFs described in this Append</w:t>
      </w:r>
      <w:r>
        <w:rPr>
          <w:color w:val="000000"/>
          <w:spacing w:val="-2"/>
        </w:rPr>
        <w:t xml:space="preserve">ix A and that Developer perform this Other System Upgrade Facilities work consistent with the requirements </w:t>
      </w:r>
      <w:r>
        <w:rPr>
          <w:color w:val="000000"/>
          <w:spacing w:val="-3"/>
        </w:rPr>
        <w:t xml:space="preserve">applicable to Stand Alone SUFs in Article 5.2 of this Agreement. </w:t>
      </w: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21482A">
      <w:pPr>
        <w:autoSpaceDE w:val="0"/>
        <w:autoSpaceDN w:val="0"/>
        <w:adjustRightInd w:val="0"/>
        <w:spacing w:before="80" w:line="276" w:lineRule="exact"/>
        <w:ind w:left="5933"/>
        <w:rPr>
          <w:color w:val="000000"/>
          <w:spacing w:val="-3"/>
        </w:rPr>
      </w:pPr>
      <w:r>
        <w:rPr>
          <w:color w:val="000000"/>
          <w:spacing w:val="-3"/>
        </w:rPr>
        <w:t xml:space="preserve">A-6 </w:t>
      </w:r>
    </w:p>
    <w:p w:rsidR="00A951E2" w:rsidRDefault="00A951E2">
      <w:pPr>
        <w:autoSpaceDE w:val="0"/>
        <w:autoSpaceDN w:val="0"/>
        <w:adjustRightInd w:val="0"/>
        <w:rPr>
          <w:color w:val="000000"/>
          <w:spacing w:val="-3"/>
        </w:rPr>
        <w:sectPr w:rsidR="00A951E2">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2" w:name="Pg82"/>
      <w:bookmarkEnd w:id="8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880"/>
        <w:rPr>
          <w:rFonts w:ascii="Times New Roman Bold" w:hAnsi="Times New Roman Bold"/>
          <w:color w:val="000000"/>
          <w:spacing w:val="-3"/>
        </w:rPr>
      </w:pPr>
    </w:p>
    <w:p w:rsidR="00A951E2" w:rsidRDefault="0021482A">
      <w:pPr>
        <w:tabs>
          <w:tab w:val="left" w:pos="3600"/>
        </w:tabs>
        <w:autoSpaceDE w:val="0"/>
        <w:autoSpaceDN w:val="0"/>
        <w:adjustRightInd w:val="0"/>
        <w:spacing w:before="243" w:line="276" w:lineRule="exact"/>
        <w:ind w:left="2880"/>
        <w:rPr>
          <w:color w:val="000000"/>
          <w:spacing w:val="-3"/>
          <w:u w:val="single"/>
        </w:rPr>
      </w:pPr>
      <w:r>
        <w:rPr>
          <w:color w:val="000000"/>
          <w:spacing w:val="-3"/>
        </w:rPr>
        <w:t>iv.</w:t>
      </w:r>
      <w:r>
        <w:rPr>
          <w:color w:val="000000"/>
          <w:spacing w:val="-3"/>
        </w:rPr>
        <w:tab/>
      </w:r>
      <w:r>
        <w:rPr>
          <w:color w:val="000000"/>
          <w:spacing w:val="-3"/>
          <w:u w:val="single"/>
        </w:rPr>
        <w:t>Phasor Measurement Unit Requirements</w:t>
      </w:r>
    </w:p>
    <w:p w:rsidR="00A951E2" w:rsidRDefault="0021482A">
      <w:pPr>
        <w:autoSpaceDE w:val="0"/>
        <w:autoSpaceDN w:val="0"/>
        <w:adjustRightInd w:val="0"/>
        <w:spacing w:before="270" w:line="275" w:lineRule="exact"/>
        <w:ind w:left="1440" w:right="1271" w:firstLine="719"/>
        <w:rPr>
          <w:color w:val="000000"/>
          <w:spacing w:val="-3"/>
        </w:rPr>
      </w:pPr>
      <w:r>
        <w:rPr>
          <w:color w:val="000000"/>
          <w:spacing w:val="-2"/>
        </w:rPr>
        <w:t xml:space="preserve">In accordance with Article 9.10 of this Agreement, the Developer will also be responsible for installing at the Graham Substation one (1) phasor measurement unit (PMU) and optical </w:t>
      </w:r>
      <w:r>
        <w:rPr>
          <w:color w:val="000000"/>
          <w:spacing w:val="-2"/>
        </w:rPr>
        <w:br/>
        <w:t>transport network equipment and its associated equipment for transmitting P</w:t>
      </w:r>
      <w:r>
        <w:rPr>
          <w:color w:val="000000"/>
          <w:spacing w:val="-2"/>
        </w:rPr>
        <w:t xml:space="preserve">MU data to </w:t>
      </w:r>
      <w:r>
        <w:rPr>
          <w:color w:val="000000"/>
          <w:spacing w:val="-2"/>
        </w:rPr>
        <w:br/>
        <w:t xml:space="preserve">Connecting Transmission Owner and NYISO.  Connecting Transmission Owner will own, </w:t>
      </w:r>
      <w:r>
        <w:rPr>
          <w:color w:val="000000"/>
          <w:spacing w:val="-2"/>
        </w:rPr>
        <w:br/>
      </w:r>
      <w:r>
        <w:rPr>
          <w:color w:val="000000"/>
          <w:spacing w:val="-3"/>
        </w:rPr>
        <w:t xml:space="preserve">operate, and maintain this equipment. </w:t>
      </w:r>
    </w:p>
    <w:p w:rsidR="00A951E2" w:rsidRDefault="00A951E2">
      <w:pPr>
        <w:autoSpaceDE w:val="0"/>
        <w:autoSpaceDN w:val="0"/>
        <w:adjustRightInd w:val="0"/>
        <w:spacing w:line="276" w:lineRule="exact"/>
        <w:ind w:left="2160"/>
        <w:rPr>
          <w:color w:val="000000"/>
          <w:spacing w:val="-3"/>
        </w:rPr>
      </w:pPr>
    </w:p>
    <w:p w:rsidR="00A951E2" w:rsidRDefault="0021482A">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 (“Other SUFs”)</w:t>
      </w:r>
    </w:p>
    <w:p w:rsidR="00A951E2" w:rsidRDefault="0021482A">
      <w:pPr>
        <w:tabs>
          <w:tab w:val="left" w:pos="3600"/>
        </w:tabs>
        <w:autoSpaceDE w:val="0"/>
        <w:autoSpaceDN w:val="0"/>
        <w:adjustRightInd w:val="0"/>
        <w:spacing w:before="276" w:line="276" w:lineRule="exact"/>
        <w:ind w:left="2160" w:firstLine="720"/>
        <w:rPr>
          <w:color w:val="000000"/>
          <w:spacing w:val="-3"/>
        </w:rPr>
      </w:pPr>
      <w:r>
        <w:rPr>
          <w:color w:val="000000"/>
          <w:spacing w:val="-3"/>
        </w:rPr>
        <w:t>i.</w:t>
      </w:r>
      <w:r>
        <w:rPr>
          <w:color w:val="000000"/>
          <w:spacing w:val="-3"/>
        </w:rPr>
        <w:tab/>
        <w:t>Special Studies for NPCC Directory #8 Compliance</w:t>
      </w:r>
    </w:p>
    <w:p w:rsidR="00A951E2" w:rsidRDefault="0021482A">
      <w:pPr>
        <w:autoSpaceDE w:val="0"/>
        <w:autoSpaceDN w:val="0"/>
        <w:adjustRightInd w:val="0"/>
        <w:spacing w:before="269" w:line="276" w:lineRule="exact"/>
        <w:ind w:left="2160"/>
        <w:rPr>
          <w:color w:val="000000"/>
          <w:spacing w:val="-2"/>
        </w:rPr>
      </w:pPr>
      <w:r>
        <w:rPr>
          <w:color w:val="000000"/>
          <w:spacing w:val="-2"/>
        </w:rPr>
        <w:t>Pursuant to Sectio</w:t>
      </w:r>
      <w:r>
        <w:rPr>
          <w:color w:val="000000"/>
          <w:spacing w:val="-2"/>
        </w:rPr>
        <w:t>n 3.3.3.6.3</w:t>
      </w:r>
      <w:r>
        <w:rPr>
          <w:rFonts w:ascii="Times New Roman Bold" w:hAnsi="Times New Roman Bold"/>
          <w:color w:val="000000"/>
          <w:spacing w:val="-2"/>
        </w:rPr>
        <w:t xml:space="preserve"> </w:t>
      </w:r>
      <w:r>
        <w:rPr>
          <w:color w:val="000000"/>
          <w:spacing w:val="-2"/>
        </w:rPr>
        <w:t xml:space="preserve">of the NYISO’s Transmission Expansion and </w:t>
      </w:r>
    </w:p>
    <w:p w:rsidR="00A951E2" w:rsidRDefault="0021482A">
      <w:pPr>
        <w:autoSpaceDE w:val="0"/>
        <w:autoSpaceDN w:val="0"/>
        <w:adjustRightInd w:val="0"/>
        <w:spacing w:before="5" w:line="275" w:lineRule="exact"/>
        <w:ind w:left="1440" w:right="1368"/>
        <w:rPr>
          <w:color w:val="000000"/>
          <w:spacing w:val="-3"/>
        </w:rPr>
      </w:pPr>
      <w:r>
        <w:rPr>
          <w:color w:val="000000"/>
          <w:spacing w:val="-2"/>
        </w:rPr>
        <w:t xml:space="preserve">Interconnection Manual (“Manual”), the Class Year Study for Class Year 2021 determined that certain special studies for the Large Generating Facility would be required to be performed after </w:t>
      </w:r>
      <w:r>
        <w:rPr>
          <w:color w:val="000000"/>
          <w:spacing w:val="-2"/>
        </w:rPr>
        <w:t xml:space="preserve">the completion of the Class Year Study for purposes of identifying any additional System </w:t>
      </w:r>
      <w:r>
        <w:rPr>
          <w:color w:val="000000"/>
          <w:spacing w:val="-2"/>
        </w:rPr>
        <w:br/>
        <w:t xml:space="preserve">Upgrade Facilities required for the Large Generating Facility at the new Graham Substation </w:t>
      </w:r>
      <w:r>
        <w:rPr>
          <w:color w:val="000000"/>
          <w:spacing w:val="-2"/>
        </w:rPr>
        <w:br/>
        <w:t>pursuant to NPCC Directory #8, as applicable.  Connecting Transmission Own</w:t>
      </w:r>
      <w:r>
        <w:rPr>
          <w:color w:val="000000"/>
          <w:spacing w:val="-2"/>
        </w:rPr>
        <w:t xml:space="preserve">er’s standard </w:t>
      </w:r>
      <w:r>
        <w:rPr>
          <w:color w:val="000000"/>
          <w:spacing w:val="-2"/>
        </w:rPr>
        <w:br/>
        <w:t xml:space="preserve">design and engineering specifications/criteria for the construction of the Graham Substation </w:t>
      </w:r>
      <w:r>
        <w:rPr>
          <w:color w:val="000000"/>
          <w:spacing w:val="-2"/>
        </w:rPr>
        <w:br/>
        <w:t xml:space="preserve">satisfy the NPCC Directory #8 requirements.  Accordingly, the NYISO and Connecting </w:t>
      </w:r>
      <w:r>
        <w:rPr>
          <w:color w:val="000000"/>
          <w:spacing w:val="-2"/>
        </w:rPr>
        <w:br/>
        <w:t>Transmission Owner do not have to perform further studies to de</w:t>
      </w:r>
      <w:r>
        <w:rPr>
          <w:color w:val="000000"/>
          <w:spacing w:val="-2"/>
        </w:rPr>
        <w:t xml:space="preserve">termine whether additional </w:t>
      </w:r>
      <w:r>
        <w:rPr>
          <w:color w:val="000000"/>
          <w:spacing w:val="-2"/>
        </w:rPr>
        <w:br/>
      </w:r>
      <w:r>
        <w:rPr>
          <w:color w:val="000000"/>
          <w:spacing w:val="-3"/>
        </w:rPr>
        <w:t xml:space="preserve">System Upgrade Facilities are required. </w:t>
      </w:r>
    </w:p>
    <w:p w:rsidR="00A951E2" w:rsidRDefault="00A951E2">
      <w:pPr>
        <w:autoSpaceDE w:val="0"/>
        <w:autoSpaceDN w:val="0"/>
        <w:adjustRightInd w:val="0"/>
        <w:spacing w:line="276" w:lineRule="exact"/>
        <w:ind w:left="1440"/>
        <w:rPr>
          <w:color w:val="000000"/>
          <w:spacing w:val="-3"/>
        </w:rPr>
      </w:pPr>
    </w:p>
    <w:p w:rsidR="00A951E2" w:rsidRDefault="0021482A">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Affected System Upgrades</w:t>
      </w:r>
    </w:p>
    <w:p w:rsidR="00A951E2" w:rsidRDefault="0021482A">
      <w:pPr>
        <w:tabs>
          <w:tab w:val="left" w:pos="2971"/>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STAMP Substation</w:t>
      </w:r>
    </w:p>
    <w:p w:rsidR="00A951E2" w:rsidRDefault="0021482A">
      <w:pPr>
        <w:autoSpaceDE w:val="0"/>
        <w:autoSpaceDN w:val="0"/>
        <w:adjustRightInd w:val="0"/>
        <w:spacing w:before="268" w:line="276" w:lineRule="exact"/>
        <w:ind w:left="2160"/>
        <w:rPr>
          <w:color w:val="000000"/>
          <w:spacing w:val="-2"/>
        </w:rPr>
      </w:pPr>
      <w:r>
        <w:rPr>
          <w:color w:val="000000"/>
          <w:spacing w:val="-2"/>
        </w:rPr>
        <w:t xml:space="preserve">The Interconnection Facilities Study for the Large Generating Facility identified </w:t>
      </w:r>
    </w:p>
    <w:p w:rsidR="00A951E2" w:rsidRDefault="0021482A">
      <w:pPr>
        <w:autoSpaceDE w:val="0"/>
        <w:autoSpaceDN w:val="0"/>
        <w:adjustRightInd w:val="0"/>
        <w:spacing w:before="6" w:line="274" w:lineRule="exact"/>
        <w:ind w:left="1440" w:right="1254"/>
        <w:rPr>
          <w:color w:val="000000"/>
          <w:spacing w:val="-3"/>
        </w:rPr>
      </w:pPr>
      <w:r>
        <w:rPr>
          <w:color w:val="000000"/>
          <w:spacing w:val="-2"/>
        </w:rPr>
        <w:t>NEETNY’s planned Dysinger Substation as an Affected Sy</w:t>
      </w:r>
      <w:r>
        <w:rPr>
          <w:color w:val="000000"/>
          <w:spacing w:val="-2"/>
        </w:rPr>
        <w:t>stem in connection with the impact of the interconnection of the Large Generating Facility.  The study contemplated that the Graham Substation for the interconnection of the Large Generating Facility would intercept line #DH1 between the planned NEETNY Dys</w:t>
      </w:r>
      <w:r>
        <w:rPr>
          <w:color w:val="000000"/>
          <w:spacing w:val="-2"/>
        </w:rPr>
        <w:t xml:space="preserve">inger Substation and the existing RG&amp;E Sta. 255 Substation. Subsequent to the Interconnection Facilities Study, it became evident that the STAMP Load </w:t>
      </w:r>
      <w:r>
        <w:rPr>
          <w:color w:val="000000"/>
          <w:spacing w:val="-2"/>
        </w:rPr>
        <w:br/>
        <w:t>Interconnection Project (Queue No. 580) would be in-service prior to the interconnection of the Large Gen</w:t>
      </w:r>
      <w:r>
        <w:rPr>
          <w:color w:val="000000"/>
          <w:spacing w:val="-2"/>
        </w:rPr>
        <w:t xml:space="preserve">erating Facility, and that the STAMP Substation would intercept line #DH1 between </w:t>
      </w:r>
      <w:r>
        <w:rPr>
          <w:color w:val="000000"/>
          <w:spacing w:val="-3"/>
        </w:rPr>
        <w:t xml:space="preserve">the Dysinger Substation and the new Graham Substation. </w:t>
      </w:r>
    </w:p>
    <w:p w:rsidR="00A951E2" w:rsidRDefault="00A951E2">
      <w:pPr>
        <w:autoSpaceDE w:val="0"/>
        <w:autoSpaceDN w:val="0"/>
        <w:adjustRightInd w:val="0"/>
        <w:spacing w:line="277" w:lineRule="exact"/>
        <w:ind w:left="1440"/>
        <w:rPr>
          <w:color w:val="000000"/>
          <w:spacing w:val="-3"/>
        </w:rPr>
      </w:pPr>
    </w:p>
    <w:p w:rsidR="00A951E2" w:rsidRDefault="0021482A">
      <w:pPr>
        <w:autoSpaceDE w:val="0"/>
        <w:autoSpaceDN w:val="0"/>
        <w:adjustRightInd w:val="0"/>
        <w:spacing w:before="7" w:line="277" w:lineRule="exact"/>
        <w:ind w:left="1440" w:right="1276" w:firstLine="719"/>
        <w:rPr>
          <w:color w:val="000000"/>
          <w:spacing w:val="-2"/>
        </w:rPr>
      </w:pPr>
      <w:r>
        <w:rPr>
          <w:color w:val="000000"/>
          <w:spacing w:val="-2"/>
        </w:rPr>
        <w:t xml:space="preserve">The NYISO and Connecting Transmission Owner have determined that the Graham </w:t>
      </w:r>
      <w:r>
        <w:rPr>
          <w:color w:val="000000"/>
          <w:spacing w:val="-2"/>
        </w:rPr>
        <w:br/>
        <w:t xml:space="preserve">Substation will be a remote end station </w:t>
      </w:r>
      <w:r>
        <w:rPr>
          <w:color w:val="000000"/>
          <w:spacing w:val="-2"/>
        </w:rPr>
        <w:t xml:space="preserve">for the STAMP Substation. The STAMP Substation </w:t>
      </w:r>
      <w:r>
        <w:rPr>
          <w:color w:val="000000"/>
          <w:spacing w:val="-2"/>
        </w:rPr>
        <w:br/>
        <w:t xml:space="preserve">being developed by Plug Power must, therefore, be constructed or modified to account for the </w:t>
      </w:r>
      <w:r>
        <w:rPr>
          <w:color w:val="000000"/>
          <w:spacing w:val="-2"/>
        </w:rPr>
        <w:br/>
        <w:t xml:space="preserve">Graham Substation as its remote end station.  The Connecting Transmission Owner will </w:t>
      </w:r>
      <w:r>
        <w:rPr>
          <w:color w:val="000000"/>
          <w:spacing w:val="-2"/>
        </w:rPr>
        <w:br/>
        <w:t>coordinate with Plug Power a</w:t>
      </w:r>
      <w:r>
        <w:rPr>
          <w:color w:val="000000"/>
          <w:spacing w:val="-2"/>
        </w:rPr>
        <w:t xml:space="preserve">nd Developer, including entering into any required agreements, to </w:t>
      </w:r>
      <w:r>
        <w:rPr>
          <w:color w:val="000000"/>
          <w:spacing w:val="-2"/>
        </w:rPr>
        <w:br/>
        <w:t xml:space="preserve">address the modifications required for the STAMP Substation and Graham Substation to </w:t>
      </w:r>
      <w:r>
        <w:rPr>
          <w:color w:val="000000"/>
          <w:spacing w:val="-2"/>
        </w:rPr>
        <w:br/>
        <w:t xml:space="preserve">accommodate the reliable interconnection of the STAMP Substation to Connecting Transmission </w:t>
      </w:r>
      <w:r>
        <w:rPr>
          <w:color w:val="000000"/>
          <w:spacing w:val="-2"/>
        </w:rPr>
        <w:br/>
        <w:t>Owner’s sy</w:t>
      </w:r>
      <w:r>
        <w:rPr>
          <w:color w:val="000000"/>
          <w:spacing w:val="-2"/>
        </w:rPr>
        <w:t xml:space="preserve">stem with the Graham Substation as its remote end station.  Developer is not </w:t>
      </w: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21482A">
      <w:pPr>
        <w:autoSpaceDE w:val="0"/>
        <w:autoSpaceDN w:val="0"/>
        <w:adjustRightInd w:val="0"/>
        <w:spacing w:before="76" w:line="276" w:lineRule="exact"/>
        <w:ind w:left="5933"/>
        <w:rPr>
          <w:color w:val="000000"/>
          <w:spacing w:val="-3"/>
        </w:rPr>
      </w:pPr>
      <w:r>
        <w:rPr>
          <w:color w:val="000000"/>
          <w:spacing w:val="-3"/>
        </w:rPr>
        <w:t xml:space="preserve">A-7 </w:t>
      </w:r>
    </w:p>
    <w:p w:rsidR="00A951E2" w:rsidRDefault="00A951E2">
      <w:pPr>
        <w:autoSpaceDE w:val="0"/>
        <w:autoSpaceDN w:val="0"/>
        <w:adjustRightInd w:val="0"/>
        <w:rPr>
          <w:color w:val="000000"/>
          <w:spacing w:val="-3"/>
        </w:rPr>
        <w:sectPr w:rsidR="00A951E2">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3" w:name="Pg83"/>
      <w:bookmarkEnd w:id="8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144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1440" w:right="2341"/>
        <w:jc w:val="both"/>
        <w:rPr>
          <w:color w:val="000000"/>
          <w:spacing w:val="-3"/>
        </w:rPr>
      </w:pPr>
      <w:r>
        <w:rPr>
          <w:color w:val="000000"/>
          <w:spacing w:val="-2"/>
        </w:rPr>
        <w:t xml:space="preserve">responsible for those costs required to modify the Graham and STAMP Substations to </w:t>
      </w:r>
      <w:r>
        <w:rPr>
          <w:color w:val="000000"/>
          <w:spacing w:val="-3"/>
        </w:rPr>
        <w:t xml:space="preserve">accommodate the reliable interconnection of the STAMP Substation. </w:t>
      </w:r>
    </w:p>
    <w:p w:rsidR="00A951E2" w:rsidRDefault="00A951E2">
      <w:pPr>
        <w:autoSpaceDE w:val="0"/>
        <w:autoSpaceDN w:val="0"/>
        <w:adjustRightInd w:val="0"/>
        <w:spacing w:line="276" w:lineRule="exact"/>
        <w:ind w:left="2160"/>
        <w:rPr>
          <w:color w:val="000000"/>
          <w:spacing w:val="-3"/>
        </w:rPr>
      </w:pPr>
    </w:p>
    <w:p w:rsidR="00A951E2" w:rsidRDefault="0021482A">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Rochester Gas and Electric Corporation’s (“RG&amp;E”) Sta 255 Substation </w:t>
      </w:r>
    </w:p>
    <w:p w:rsidR="00A951E2" w:rsidRDefault="0021482A">
      <w:pPr>
        <w:autoSpaceDE w:val="0"/>
        <w:autoSpaceDN w:val="0"/>
        <w:adjustRightInd w:val="0"/>
        <w:spacing w:before="261" w:line="280" w:lineRule="exact"/>
        <w:ind w:left="1440" w:right="1256" w:firstLine="719"/>
        <w:rPr>
          <w:color w:val="000000"/>
          <w:spacing w:val="-2"/>
        </w:rPr>
      </w:pPr>
      <w:r>
        <w:rPr>
          <w:color w:val="000000"/>
          <w:spacing w:val="-2"/>
        </w:rPr>
        <w:t xml:space="preserve">The Interconnection Facilities Study for the Large Generating Facility identified RG&amp;E’s </w:t>
      </w:r>
      <w:r>
        <w:rPr>
          <w:color w:val="000000"/>
          <w:spacing w:val="-2"/>
        </w:rPr>
        <w:br/>
      </w:r>
      <w:r>
        <w:rPr>
          <w:color w:val="000000"/>
          <w:spacing w:val="-2"/>
        </w:rPr>
        <w:t xml:space="preserve">Sta 255 Substation as an Affected System in connection with the impact of the interconnection of </w:t>
      </w:r>
      <w:r>
        <w:rPr>
          <w:color w:val="000000"/>
          <w:spacing w:val="-2"/>
        </w:rPr>
        <w:br/>
        <w:t xml:space="preserve">the Large Generating Facility.  Specifically, the Large Generating Facility will intercept line </w:t>
      </w:r>
      <w:r>
        <w:rPr>
          <w:color w:val="000000"/>
          <w:spacing w:val="-2"/>
        </w:rPr>
        <w:br/>
        <w:t>#DH1 between the planned STAMP Substation and the existing RG</w:t>
      </w:r>
      <w:r>
        <w:rPr>
          <w:color w:val="000000"/>
          <w:spacing w:val="-2"/>
        </w:rPr>
        <w:t xml:space="preserve">&amp;E Sta 255 Substation. </w:t>
      </w:r>
    </w:p>
    <w:p w:rsidR="00A951E2" w:rsidRDefault="0021482A">
      <w:pPr>
        <w:autoSpaceDE w:val="0"/>
        <w:autoSpaceDN w:val="0"/>
        <w:adjustRightInd w:val="0"/>
        <w:spacing w:before="260" w:line="280" w:lineRule="exact"/>
        <w:ind w:left="1440" w:right="1831" w:firstLine="719"/>
        <w:rPr>
          <w:color w:val="000000"/>
          <w:spacing w:val="-2"/>
        </w:rPr>
      </w:pPr>
      <w:r>
        <w:rPr>
          <w:color w:val="000000"/>
          <w:spacing w:val="-2"/>
        </w:rPr>
        <w:t xml:space="preserve">The System Upgrade Facilities associated with Sta 255 Substation will be designed, </w:t>
      </w:r>
      <w:r>
        <w:rPr>
          <w:color w:val="000000"/>
          <w:spacing w:val="-2"/>
        </w:rPr>
        <w:br/>
        <w:t xml:space="preserve">procured, and constructed in accordance with a separate Engineering, Procurement, and </w:t>
      </w:r>
      <w:r>
        <w:rPr>
          <w:color w:val="000000"/>
          <w:spacing w:val="-2"/>
        </w:rPr>
        <w:br/>
        <w:t xml:space="preserve">Construction Agreement among RG&amp;E, Hecate Energy Cider Solar </w:t>
      </w:r>
      <w:r>
        <w:rPr>
          <w:color w:val="000000"/>
          <w:spacing w:val="-2"/>
        </w:rPr>
        <w:t xml:space="preserve">LLC, and the NYISO. </w:t>
      </w:r>
    </w:p>
    <w:p w:rsidR="00A951E2" w:rsidRDefault="00A951E2">
      <w:pPr>
        <w:autoSpaceDE w:val="0"/>
        <w:autoSpaceDN w:val="0"/>
        <w:adjustRightInd w:val="0"/>
        <w:spacing w:line="276" w:lineRule="exact"/>
        <w:ind w:left="1440"/>
        <w:rPr>
          <w:color w:val="000000"/>
          <w:spacing w:val="-2"/>
        </w:rPr>
      </w:pPr>
    </w:p>
    <w:p w:rsidR="00A951E2" w:rsidRDefault="0021482A">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System Deliverability Upgrades</w:t>
      </w:r>
    </w:p>
    <w:p w:rsidR="00A951E2" w:rsidRDefault="0021482A">
      <w:pPr>
        <w:autoSpaceDE w:val="0"/>
        <w:autoSpaceDN w:val="0"/>
        <w:adjustRightInd w:val="0"/>
        <w:spacing w:before="224" w:line="276" w:lineRule="exact"/>
        <w:ind w:left="2160"/>
        <w:rPr>
          <w:color w:val="000000"/>
          <w:spacing w:val="-3"/>
        </w:rPr>
      </w:pPr>
      <w:r>
        <w:rPr>
          <w:color w:val="000000"/>
          <w:spacing w:val="-3"/>
        </w:rPr>
        <w:t xml:space="preserve">None. </w:t>
      </w:r>
    </w:p>
    <w:p w:rsidR="00A951E2" w:rsidRDefault="0021482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Cost Estimates</w:t>
      </w:r>
    </w:p>
    <w:p w:rsidR="00A951E2" w:rsidRDefault="0021482A">
      <w:pPr>
        <w:autoSpaceDE w:val="0"/>
        <w:autoSpaceDN w:val="0"/>
        <w:adjustRightInd w:val="0"/>
        <w:spacing w:before="269" w:line="280" w:lineRule="exact"/>
        <w:ind w:left="1440" w:right="1262" w:firstLine="719"/>
        <w:jc w:val="both"/>
        <w:rPr>
          <w:color w:val="000000"/>
          <w:spacing w:val="-3"/>
        </w:rPr>
      </w:pPr>
      <w:r>
        <w:rPr>
          <w:color w:val="000000"/>
          <w:spacing w:val="-2"/>
        </w:rPr>
        <w:t xml:space="preserve">The total estimated costs (+30%/-15%) of the work associated with the interconnection of </w:t>
      </w:r>
      <w:r>
        <w:rPr>
          <w:color w:val="000000"/>
          <w:spacing w:val="-3"/>
        </w:rPr>
        <w:t xml:space="preserve">the Large Generating Facility are presented in the table below. </w:t>
      </w:r>
    </w:p>
    <w:p w:rsidR="00A951E2" w:rsidRDefault="0021482A">
      <w:pPr>
        <w:tabs>
          <w:tab w:val="left" w:pos="6341"/>
        </w:tabs>
        <w:autoSpaceDE w:val="0"/>
        <w:autoSpaceDN w:val="0"/>
        <w:adjustRightInd w:val="0"/>
        <w:spacing w:before="249" w:line="276" w:lineRule="exact"/>
        <w:ind w:left="226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w:t>
      </w:r>
      <w:r>
        <w:rPr>
          <w:rFonts w:ascii="Times New Roman Bold" w:hAnsi="Times New Roman Bold"/>
          <w:color w:val="000000"/>
          <w:spacing w:val="-3"/>
        </w:rPr>
        <w:t xml:space="preserve"> Costs</w:t>
      </w:r>
    </w:p>
    <w:p w:rsidR="00A951E2" w:rsidRDefault="0021482A">
      <w:pPr>
        <w:autoSpaceDE w:val="0"/>
        <w:autoSpaceDN w:val="0"/>
        <w:adjustRightInd w:val="0"/>
        <w:spacing w:before="99" w:line="276" w:lineRule="exact"/>
        <w:ind w:left="2268"/>
        <w:rPr>
          <w:color w:val="000000"/>
          <w:spacing w:val="-3"/>
        </w:rPr>
      </w:pPr>
      <w:r>
        <w:rPr>
          <w:color w:val="000000"/>
          <w:spacing w:val="-3"/>
        </w:rPr>
        <w:t xml:space="preserve">Connecting Transmission Owner </w:t>
      </w:r>
    </w:p>
    <w:p w:rsidR="00A951E2" w:rsidRDefault="0021482A">
      <w:pPr>
        <w:tabs>
          <w:tab w:val="left" w:pos="6341"/>
        </w:tabs>
        <w:autoSpaceDE w:val="0"/>
        <w:autoSpaceDN w:val="0"/>
        <w:adjustRightInd w:val="0"/>
        <w:spacing w:before="3" w:line="276" w:lineRule="exact"/>
        <w:ind w:left="2268"/>
        <w:rPr>
          <w:color w:val="000000"/>
          <w:spacing w:val="-3"/>
        </w:rPr>
      </w:pPr>
      <w:r>
        <w:rPr>
          <w:color w:val="000000"/>
          <w:spacing w:val="-3"/>
        </w:rPr>
        <w:t>Attachment Facilities</w:t>
      </w:r>
      <w:r>
        <w:rPr>
          <w:color w:val="000000"/>
          <w:spacing w:val="-3"/>
        </w:rPr>
        <w:tab/>
        <w:t>$1,694,417</w:t>
      </w:r>
    </w:p>
    <w:p w:rsidR="00A951E2" w:rsidRDefault="0021482A">
      <w:pPr>
        <w:autoSpaceDE w:val="0"/>
        <w:autoSpaceDN w:val="0"/>
        <w:adjustRightInd w:val="0"/>
        <w:spacing w:before="5" w:line="276" w:lineRule="exact"/>
        <w:ind w:left="2268"/>
        <w:rPr>
          <w:color w:val="000000"/>
          <w:spacing w:val="-3"/>
        </w:rPr>
      </w:pPr>
      <w:r>
        <w:rPr>
          <w:color w:val="000000"/>
          <w:spacing w:val="-3"/>
        </w:rPr>
        <w:t xml:space="preserve">Stand Alone System Upgrade Facilities </w:t>
      </w:r>
    </w:p>
    <w:p w:rsidR="00A951E2" w:rsidRDefault="0021482A">
      <w:pPr>
        <w:tabs>
          <w:tab w:val="left" w:pos="6341"/>
        </w:tabs>
        <w:autoSpaceDE w:val="0"/>
        <w:autoSpaceDN w:val="0"/>
        <w:adjustRightInd w:val="0"/>
        <w:spacing w:before="6" w:line="276" w:lineRule="exact"/>
        <w:ind w:left="2268"/>
        <w:rPr>
          <w:color w:val="000000"/>
          <w:spacing w:val="-3"/>
        </w:rPr>
      </w:pPr>
      <w:r>
        <w:rPr>
          <w:color w:val="000000"/>
          <w:spacing w:val="-3"/>
        </w:rPr>
        <w:t>(New Graham Substation)</w:t>
      </w:r>
      <w:r>
        <w:rPr>
          <w:color w:val="000000"/>
          <w:spacing w:val="-3"/>
        </w:rPr>
        <w:tab/>
        <w:t>$21,534,133</w:t>
      </w:r>
    </w:p>
    <w:p w:rsidR="00A951E2" w:rsidRDefault="0021482A">
      <w:pPr>
        <w:autoSpaceDE w:val="0"/>
        <w:autoSpaceDN w:val="0"/>
        <w:adjustRightInd w:val="0"/>
        <w:spacing w:line="280" w:lineRule="exact"/>
        <w:ind w:left="2268" w:right="6048"/>
        <w:jc w:val="both"/>
        <w:rPr>
          <w:color w:val="000000"/>
          <w:spacing w:val="-3"/>
        </w:rPr>
      </w:pPr>
      <w:r>
        <w:rPr>
          <w:color w:val="000000"/>
          <w:spacing w:val="-3"/>
        </w:rPr>
        <w:t xml:space="preserve">Other System Upgrade Facilities (New </w:t>
      </w:r>
      <w:r>
        <w:rPr>
          <w:color w:val="000000"/>
          <w:spacing w:val="-3"/>
        </w:rPr>
        <w:br/>
        <w:t xml:space="preserve">Transmission Line Intercept on DH1 </w:t>
      </w:r>
    </w:p>
    <w:p w:rsidR="00A951E2" w:rsidRDefault="0021482A">
      <w:pPr>
        <w:tabs>
          <w:tab w:val="left" w:pos="6341"/>
        </w:tabs>
        <w:autoSpaceDE w:val="0"/>
        <w:autoSpaceDN w:val="0"/>
        <w:adjustRightInd w:val="0"/>
        <w:spacing w:before="3" w:line="276" w:lineRule="exact"/>
        <w:ind w:left="2268"/>
        <w:rPr>
          <w:color w:val="000000"/>
          <w:spacing w:val="-3"/>
        </w:rPr>
      </w:pPr>
      <w:r>
        <w:rPr>
          <w:color w:val="000000"/>
          <w:spacing w:val="-3"/>
        </w:rPr>
        <w:t>line)</w:t>
      </w:r>
      <w:r>
        <w:rPr>
          <w:color w:val="000000"/>
          <w:spacing w:val="-3"/>
        </w:rPr>
        <w:tab/>
        <w:t>$3,886,191</w:t>
      </w:r>
    </w:p>
    <w:p w:rsidR="00A951E2" w:rsidRDefault="0021482A">
      <w:pPr>
        <w:autoSpaceDE w:val="0"/>
        <w:autoSpaceDN w:val="0"/>
        <w:adjustRightInd w:val="0"/>
        <w:spacing w:before="4" w:line="276" w:lineRule="exact"/>
        <w:ind w:left="5285"/>
        <w:rPr>
          <w:rFonts w:ascii="Times New Roman Bold" w:hAnsi="Times New Roman Bold"/>
          <w:color w:val="000000"/>
          <w:spacing w:val="-3"/>
        </w:rPr>
      </w:pPr>
      <w:r>
        <w:rPr>
          <w:rFonts w:ascii="Times New Roman Bold" w:hAnsi="Times New Roman Bold"/>
          <w:color w:val="000000"/>
          <w:spacing w:val="-3"/>
        </w:rPr>
        <w:t xml:space="preserve">TOTAL </w:t>
      </w:r>
    </w:p>
    <w:p w:rsidR="00A951E2" w:rsidRDefault="0021482A">
      <w:pPr>
        <w:autoSpaceDE w:val="0"/>
        <w:autoSpaceDN w:val="0"/>
        <w:adjustRightInd w:val="0"/>
        <w:spacing w:before="4" w:line="276" w:lineRule="exact"/>
        <w:ind w:left="6341"/>
        <w:rPr>
          <w:rFonts w:ascii="Times New Roman Bold" w:hAnsi="Times New Roman Bold"/>
          <w:color w:val="000000"/>
          <w:spacing w:val="-3"/>
        </w:rPr>
      </w:pPr>
      <w:r>
        <w:rPr>
          <w:rFonts w:ascii="Times New Roman Bold" w:hAnsi="Times New Roman Bold"/>
          <w:color w:val="000000"/>
          <w:spacing w:val="-3"/>
        </w:rPr>
        <w:t xml:space="preserve">$27,114,741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Operating and Maintenance Expense</w:t>
      </w:r>
    </w:p>
    <w:p w:rsidR="00A951E2" w:rsidRDefault="0021482A">
      <w:pPr>
        <w:autoSpaceDE w:val="0"/>
        <w:autoSpaceDN w:val="0"/>
        <w:adjustRightInd w:val="0"/>
        <w:spacing w:before="218" w:line="280" w:lineRule="exact"/>
        <w:ind w:left="1440" w:right="1343" w:firstLine="719"/>
        <w:rPr>
          <w:color w:val="000000"/>
          <w:spacing w:val="-2"/>
        </w:rPr>
      </w:pPr>
      <w:r>
        <w:rPr>
          <w:color w:val="000000"/>
          <w:spacing w:val="-2"/>
        </w:rPr>
        <w:t xml:space="preserve">Pursuant to Section 10.5 of this Agreement, Developer shall pay the reasonable expenses (including overheads) for the operation, maintenance, repair and replacement of Connecting </w:t>
      </w:r>
      <w:r>
        <w:rPr>
          <w:color w:val="000000"/>
          <w:spacing w:val="-2"/>
        </w:rPr>
        <w:t xml:space="preserve">Transmission Owner’s Attachment Facilities.  Such expenses are calculated as follows: </w:t>
      </w:r>
    </w:p>
    <w:p w:rsidR="00A951E2" w:rsidRDefault="0021482A">
      <w:pPr>
        <w:autoSpaceDE w:val="0"/>
        <w:autoSpaceDN w:val="0"/>
        <w:adjustRightInd w:val="0"/>
        <w:spacing w:before="244" w:line="276" w:lineRule="exact"/>
        <w:ind w:left="2160"/>
        <w:rPr>
          <w:color w:val="000000"/>
          <w:spacing w:val="-1"/>
        </w:rPr>
      </w:pPr>
      <w:r>
        <w:rPr>
          <w:color w:val="000000"/>
          <w:spacing w:val="-1"/>
        </w:rPr>
        <w:t>a)</w:t>
      </w:r>
      <w:r>
        <w:rPr>
          <w:rFonts w:ascii="Arial" w:hAnsi="Arial"/>
          <w:color w:val="000000"/>
          <w:spacing w:val="-1"/>
        </w:rPr>
        <w:t xml:space="preserve"> </w:t>
      </w:r>
      <w:r>
        <w:rPr>
          <w:color w:val="000000"/>
          <w:spacing w:val="-1"/>
        </w:rPr>
        <w:t xml:space="preserve"> Contractor expenses for labor, equipment and materials.  These expenses shall be </w:t>
      </w:r>
    </w:p>
    <w:p w:rsidR="00A951E2" w:rsidRDefault="0021482A">
      <w:pPr>
        <w:autoSpaceDE w:val="0"/>
        <w:autoSpaceDN w:val="0"/>
        <w:adjustRightInd w:val="0"/>
        <w:spacing w:before="1" w:line="280" w:lineRule="exact"/>
        <w:ind w:left="2520" w:right="1300"/>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A951E2" w:rsidRDefault="0021482A">
      <w:pPr>
        <w:autoSpaceDE w:val="0"/>
        <w:autoSpaceDN w:val="0"/>
        <w:adjustRightInd w:val="0"/>
        <w:spacing w:before="224" w:line="276" w:lineRule="exact"/>
        <w:ind w:left="2160"/>
        <w:rPr>
          <w:color w:val="000000"/>
          <w:spacing w:val="-2"/>
        </w:rPr>
      </w:pPr>
      <w:r>
        <w:rPr>
          <w:color w:val="000000"/>
          <w:spacing w:val="-2"/>
        </w:rPr>
        <w:t>b)</w:t>
      </w:r>
      <w:r>
        <w:rPr>
          <w:rFonts w:ascii="Arial" w:hAnsi="Arial"/>
          <w:color w:val="000000"/>
          <w:spacing w:val="-2"/>
        </w:rPr>
        <w:t xml:space="preserve"> </w:t>
      </w:r>
      <w:r>
        <w:rPr>
          <w:color w:val="000000"/>
          <w:spacing w:val="-2"/>
        </w:rPr>
        <w:t xml:space="preserve"> Connecting Transmission Owner’s labor, craft and salaried personnel directly </w:t>
      </w:r>
    </w:p>
    <w:p w:rsidR="00A951E2" w:rsidRDefault="0021482A">
      <w:pPr>
        <w:autoSpaceDE w:val="0"/>
        <w:autoSpaceDN w:val="0"/>
        <w:adjustRightInd w:val="0"/>
        <w:spacing w:before="4" w:line="276" w:lineRule="exact"/>
        <w:ind w:left="2520"/>
        <w:rPr>
          <w:color w:val="000000"/>
          <w:spacing w:val="-2"/>
        </w:rPr>
      </w:pPr>
      <w:r>
        <w:rPr>
          <w:color w:val="000000"/>
          <w:spacing w:val="-2"/>
        </w:rPr>
        <w:t>working on the operation</w:t>
      </w:r>
      <w:r>
        <w:rPr>
          <w:color w:val="000000"/>
          <w:spacing w:val="-2"/>
        </w:rPr>
        <w:t xml:space="preserve">, maintenance or repair of the Connecting Transmission </w:t>
      </w:r>
    </w:p>
    <w:p w:rsidR="00A951E2" w:rsidRDefault="00A951E2">
      <w:pPr>
        <w:autoSpaceDE w:val="0"/>
        <w:autoSpaceDN w:val="0"/>
        <w:adjustRightInd w:val="0"/>
        <w:spacing w:line="276" w:lineRule="exact"/>
        <w:ind w:left="5933"/>
        <w:rPr>
          <w:color w:val="000000"/>
          <w:spacing w:val="-2"/>
        </w:rPr>
      </w:pPr>
    </w:p>
    <w:p w:rsidR="00A951E2" w:rsidRDefault="0021482A">
      <w:pPr>
        <w:autoSpaceDE w:val="0"/>
        <w:autoSpaceDN w:val="0"/>
        <w:adjustRightInd w:val="0"/>
        <w:spacing w:before="188" w:line="276" w:lineRule="exact"/>
        <w:ind w:left="5933"/>
        <w:rPr>
          <w:color w:val="000000"/>
          <w:spacing w:val="-3"/>
        </w:rPr>
      </w:pPr>
      <w:r>
        <w:rPr>
          <w:color w:val="000000"/>
          <w:spacing w:val="-3"/>
        </w:rPr>
        <w:t xml:space="preserve">A-8 </w:t>
      </w:r>
      <w:r>
        <w:rPr>
          <w:color w:val="000000"/>
          <w:spacing w:val="-3"/>
        </w:rPr>
        <w:pict>
          <v:polyline id="_x0000_s1130" style="position:absolute;left:0;text-align:left;z-index:-251223040;mso-position-horizontal-relative:page;mso-position-vertical-relative:page" points="108.25pt,406.5pt,311.45pt,406.5pt,311.45pt,388.15pt,108.25pt,388.15pt,108.25pt,406.5pt" coordsize="4064,368" o:allowincell="f" fillcolor="#d9d9d9" stroked="f">
            <v:path arrowok="t"/>
            <w10:wrap anchorx="page" anchory="page"/>
          </v:polyline>
        </w:pict>
      </w:r>
      <w:r>
        <w:rPr>
          <w:color w:val="000000"/>
          <w:spacing w:val="-3"/>
        </w:rPr>
        <w:pict>
          <v:polyline id="_x0000_s1131" style="position:absolute;left:0;text-align:left;z-index:-251217920;mso-position-horizontal-relative:page;mso-position-vertical-relative:page" points="113.4pt,401.9pt,306.3pt,401.9pt,306.3pt,388.85pt,113.4pt,388.85pt,113.4pt,401.9pt" coordsize="3858,262" o:allowincell="f" fillcolor="#d9d9d9" stroked="f">
            <v:path arrowok="t"/>
            <w10:wrap anchorx="page" anchory="page"/>
          </v:polyline>
        </w:pict>
      </w:r>
      <w:r>
        <w:rPr>
          <w:color w:val="000000"/>
          <w:spacing w:val="-3"/>
        </w:rPr>
        <w:pict>
          <v:polyline id="_x0000_s1132" style="position:absolute;left:0;text-align:left;z-index:-251196416;mso-position-horizontal-relative:page;mso-position-vertical-relative:page" points="311.9pt,406.5pt,485.85pt,406.5pt,485.85pt,388.15pt,311.9pt,388.15pt,311.9pt,406.5pt" coordsize="3479,368" o:allowincell="f" fillcolor="#d9d9d9" stroked="f">
            <v:path arrowok="t"/>
            <w10:wrap anchorx="page" anchory="page"/>
          </v:polyline>
        </w:pict>
      </w:r>
      <w:r>
        <w:rPr>
          <w:color w:val="000000"/>
          <w:spacing w:val="-3"/>
        </w:rPr>
        <w:pict>
          <v:polyline id="_x0000_s1133" style="position:absolute;left:0;text-align:left;z-index:-251190272;mso-position-horizontal-relative:page;mso-position-vertical-relative:page" points="317.1pt,401.9pt,480.7pt,401.9pt,480.7pt,388.85pt,317.1pt,388.85pt,317.1pt,401.9pt" coordsize="3273,262" o:allowincell="f" fillcolor="#d9d9d9" stroked="f">
            <v:path arrowok="t"/>
            <w10:wrap anchorx="page" anchory="page"/>
          </v:polyline>
        </w:pict>
      </w:r>
      <w:r>
        <w:rPr>
          <w:color w:val="000000"/>
          <w:spacing w:val="-3"/>
        </w:rPr>
        <w:pict>
          <v:polyline id="_x0000_s1134" style="position:absolute;left:0;text-align:left;z-index:-251171840;mso-position-horizontal-relative:page;mso-position-vertical-relative:page" points="107.8pt,388.15pt,108.25pt,388.15pt,108.25pt,387.65pt,107.8pt,387.65pt,107.8pt,388.15pt" coordsize="10,10" o:allowincell="f" fillcolor="black" stroked="f">
            <v:path arrowok="t"/>
            <w10:wrap anchorx="page" anchory="page"/>
          </v:polyline>
        </w:pict>
      </w:r>
      <w:r>
        <w:rPr>
          <w:color w:val="000000"/>
          <w:spacing w:val="-3"/>
        </w:rPr>
        <w:pict>
          <v:polyline id="_x0000_s1135" style="position:absolute;left:0;text-align:left;z-index:-251168768;mso-position-horizontal-relative:page;mso-position-vertical-relative:page" points="107.8pt,388.15pt,108.25pt,388.15pt,108.25pt,387.65pt,107.8pt,387.65pt,107.8pt,388.15pt" coordsize="10,10" o:allowincell="f" fillcolor="black" stroked="f">
            <v:path arrowok="t"/>
            <w10:wrap anchorx="page" anchory="page"/>
          </v:polyline>
        </w:pict>
      </w:r>
      <w:r>
        <w:rPr>
          <w:color w:val="000000"/>
          <w:spacing w:val="-3"/>
        </w:rPr>
        <w:pict>
          <v:polyline id="_x0000_s1136" style="position:absolute;left:0;text-align:left;z-index:-251166720;mso-position-horizontal-relative:page;mso-position-vertical-relative:page" points="108.25pt,388.65pt,311.45pt,388.65pt,311.45pt,387.65pt,108.25pt,387.65pt,108.25pt,388.65pt" coordsize="4064,20" o:allowincell="f" fillcolor="black" stroked="f">
            <v:path arrowok="t"/>
            <w10:wrap anchorx="page" anchory="page"/>
          </v:polyline>
        </w:pict>
      </w:r>
      <w:r>
        <w:rPr>
          <w:color w:val="000000"/>
          <w:spacing w:val="-3"/>
        </w:rPr>
        <w:pict>
          <v:polyline id="_x0000_s1137" style="position:absolute;left:0;text-align:left;z-index:-251163648;mso-position-horizontal-relative:page;mso-position-vertical-relative:page" points="311.45pt,388.15pt,311.95pt,388.15pt,311.95pt,387.65pt,311.45pt,387.65pt,311.45pt,388.15pt" coordsize="10,10" o:allowincell="f" fillcolor="black" stroked="f">
            <v:path arrowok="t"/>
            <w10:wrap anchorx="page" anchory="page"/>
          </v:polyline>
        </w:pict>
      </w:r>
      <w:r>
        <w:rPr>
          <w:color w:val="000000"/>
          <w:spacing w:val="-3"/>
        </w:rPr>
        <w:pict>
          <v:polyline id="_x0000_s1138" style="position:absolute;left:0;text-align:left;z-index:-251159552;mso-position-horizontal-relative:page;mso-position-vertical-relative:page" points="311.9pt,388.65pt,485.85pt,388.65pt,485.85pt,387.65pt,311.9pt,387.65pt,311.9pt,388.65pt" coordsize="3479,20" o:allowincell="f" fillcolor="black" stroked="f">
            <v:path arrowok="t"/>
            <w10:wrap anchorx="page" anchory="page"/>
          </v:polyline>
        </w:pict>
      </w:r>
      <w:r>
        <w:rPr>
          <w:color w:val="000000"/>
          <w:spacing w:val="-3"/>
        </w:rPr>
        <w:pict>
          <v:polyline id="_x0000_s1139" style="position:absolute;left:0;text-align:left;z-index:-251155456;mso-position-horizontal-relative:page;mso-position-vertical-relative:page" points="485.85pt,388.15pt,486.35pt,388.15pt,486.35pt,387.65pt,485.85pt,387.65pt,485.85pt,388.15pt" coordsize="10,10" o:allowincell="f" fillcolor="black" stroked="f">
            <v:path arrowok="t"/>
            <w10:wrap anchorx="page" anchory="page"/>
          </v:polyline>
        </w:pict>
      </w:r>
      <w:r>
        <w:rPr>
          <w:color w:val="000000"/>
          <w:spacing w:val="-3"/>
        </w:rPr>
        <w:pict>
          <v:polyline id="_x0000_s1140" style="position:absolute;left:0;text-align:left;z-index:-251151360;mso-position-horizontal-relative:page;mso-position-vertical-relative:page" points="485.85pt,388.15pt,486.35pt,388.15pt,486.35pt,387.65pt,485.85pt,387.65pt,485.85pt,388.15pt" coordsize="10,10" o:allowincell="f" fillcolor="black" stroked="f">
            <v:path arrowok="t"/>
            <w10:wrap anchorx="page" anchory="page"/>
          </v:polyline>
        </w:pict>
      </w:r>
      <w:r>
        <w:rPr>
          <w:color w:val="000000"/>
          <w:spacing w:val="-3"/>
        </w:rPr>
        <w:pict>
          <v:polyline id="_x0000_s1141" style="position:absolute;left:0;text-align:left;z-index:-251147264;mso-position-horizontal-relative:page;mso-position-vertical-relative:page" points="107.75pt,406.5pt,108.75pt,406.5pt,108.75pt,388.1pt,107.75pt,388.1pt,107.75pt,406.5pt" coordsize="20,368" o:allowincell="f" fillcolor="black" stroked="f">
            <v:path arrowok="t"/>
            <w10:wrap anchorx="page" anchory="page"/>
          </v:polyline>
        </w:pict>
      </w:r>
      <w:r>
        <w:rPr>
          <w:color w:val="000000"/>
          <w:spacing w:val="-3"/>
        </w:rPr>
        <w:pict>
          <v:polyline id="_x0000_s1142" style="position:absolute;left:0;text-align:left;z-index:-251143168;mso-position-horizontal-relative:page;mso-position-vertical-relative:page" points="311.45pt,406.5pt,312.45pt,406.5pt,312.45pt,388.1pt,311.45pt,388.1pt,311.45pt,406.5pt" coordsize="20,368" o:allowincell="f" fillcolor="black" stroked="f">
            <v:path arrowok="t"/>
            <w10:wrap anchorx="page" anchory="page"/>
          </v:polyline>
        </w:pict>
      </w:r>
      <w:r>
        <w:rPr>
          <w:color w:val="000000"/>
          <w:spacing w:val="-3"/>
        </w:rPr>
        <w:pict>
          <v:polyline id="_x0000_s1143" style="position:absolute;left:0;text-align:left;z-index:-251139072;mso-position-horizontal-relative:page;mso-position-vertical-relative:page" points="485.85pt,406.5pt,486.85pt,406.5pt,486.85pt,388.1pt,485.85pt,388.1pt,485.85pt,406.5pt" coordsize="20,368" o:allowincell="f" fillcolor="black" stroked="f">
            <v:path arrowok="t"/>
            <w10:wrap anchorx="page" anchory="page"/>
          </v:polyline>
        </w:pict>
      </w:r>
      <w:r>
        <w:rPr>
          <w:color w:val="000000"/>
          <w:spacing w:val="-3"/>
        </w:rPr>
        <w:pict>
          <v:polyline id="_x0000_s1144" style="position:absolute;left:0;text-align:left;z-index:-251089920;mso-position-horizontal-relative:page;mso-position-vertical-relative:page" points="107.8pt,406.95pt,108.25pt,406.95pt,108.25pt,406.5pt,107.8pt,406.5pt,107.8pt,406.95pt" coordsize="10,10" o:allowincell="f" fillcolor="black" stroked="f">
            <v:path arrowok="t"/>
            <w10:wrap anchorx="page" anchory="page"/>
          </v:polyline>
        </w:pict>
      </w:r>
      <w:r>
        <w:rPr>
          <w:color w:val="000000"/>
          <w:spacing w:val="-3"/>
        </w:rPr>
        <w:pict>
          <v:polyline id="_x0000_s1145" style="position:absolute;left:0;text-align:left;z-index:-251086848;mso-position-horizontal-relative:page;mso-position-vertical-relative:page" points="108.25pt,407.45pt,311.45pt,407.45pt,311.45pt,406.45pt,108.25pt,406.45pt,108.25pt,407.45pt" coordsize="4064,20" o:allowincell="f" fillcolor="black" stroked="f">
            <v:path arrowok="t"/>
            <w10:wrap anchorx="page" anchory="page"/>
          </v:polyline>
        </w:pict>
      </w:r>
      <w:r>
        <w:rPr>
          <w:color w:val="000000"/>
          <w:spacing w:val="-3"/>
        </w:rPr>
        <w:pict>
          <v:polyline id="_x0000_s1146" style="position:absolute;left:0;text-align:left;z-index:-251083776;mso-position-horizontal-relative:page;mso-position-vertical-relative:page" points="311.45pt,406.95pt,311.95pt,406.95pt,311.95pt,406.5pt,311.45pt,406.5pt,311.45pt,406.95pt" coordsize="10,10" o:allowincell="f" fillcolor="black" stroked="f">
            <v:path arrowok="t"/>
            <w10:wrap anchorx="page" anchory="page"/>
          </v:polyline>
        </w:pict>
      </w:r>
      <w:r>
        <w:rPr>
          <w:color w:val="000000"/>
          <w:spacing w:val="-3"/>
        </w:rPr>
        <w:pict>
          <v:polyline id="_x0000_s1147" style="position:absolute;left:0;text-align:left;z-index:-251080704;mso-position-horizontal-relative:page;mso-position-vertical-relative:page" points="311.9pt,407.45pt,485.85pt,407.45pt,485.85pt,406.45pt,311.9pt,406.45pt,311.9pt,407.45pt" coordsize="3479,20" o:allowincell="f" fillcolor="black" stroked="f">
            <v:path arrowok="t"/>
            <w10:wrap anchorx="page" anchory="page"/>
          </v:polyline>
        </w:pict>
      </w:r>
      <w:r>
        <w:rPr>
          <w:color w:val="000000"/>
          <w:spacing w:val="-3"/>
        </w:rPr>
        <w:pict>
          <v:polyline id="_x0000_s1148" style="position:absolute;left:0;text-align:left;z-index:-251077632;mso-position-horizontal-relative:page;mso-position-vertical-relative:page" points="485.85pt,406.95pt,486.35pt,406.95pt,486.35pt,406.5pt,485.85pt,406.5pt,485.85pt,406.95pt" coordsize="10,10" o:allowincell="f" fillcolor="black" stroked="f">
            <v:path arrowok="t"/>
            <w10:wrap anchorx="page" anchory="page"/>
          </v:polyline>
        </w:pict>
      </w:r>
      <w:r>
        <w:rPr>
          <w:color w:val="000000"/>
          <w:spacing w:val="-3"/>
        </w:rPr>
        <w:pict>
          <v:polyline id="_x0000_s1149" style="position:absolute;left:0;text-align:left;z-index:-251074560;mso-position-horizontal-relative:page;mso-position-vertical-relative:page" points="107.75pt,434.6pt,108.75pt,434.6pt,108.75pt,406.95pt,107.75pt,406.95pt,107.75pt,434.6pt" coordsize="20,553" o:allowincell="f" fillcolor="black" stroked="f">
            <v:path arrowok="t"/>
            <w10:wrap anchorx="page" anchory="page"/>
          </v:polyline>
        </w:pict>
      </w:r>
      <w:r>
        <w:rPr>
          <w:color w:val="000000"/>
          <w:spacing w:val="-3"/>
        </w:rPr>
        <w:pict>
          <v:polyline id="_x0000_s1150" style="position:absolute;left:0;text-align:left;z-index:-251071488;mso-position-horizontal-relative:page;mso-position-vertical-relative:page" points="311.45pt,434.6pt,312.45pt,434.6pt,312.45pt,406.95pt,311.45pt,406.95pt,311.45pt,434.6pt" coordsize="20,553" o:allowincell="f" fillcolor="black" stroked="f">
            <v:path arrowok="t"/>
            <w10:wrap anchorx="page" anchory="page"/>
          </v:polyline>
        </w:pict>
      </w:r>
      <w:r>
        <w:rPr>
          <w:color w:val="000000"/>
          <w:spacing w:val="-3"/>
        </w:rPr>
        <w:pict>
          <v:polyline id="_x0000_s1151" style="position:absolute;left:0;text-align:left;z-index:-251068416;mso-position-horizontal-relative:page;mso-position-vertical-relative:page" points="485.85pt,434.6pt,486.85pt,434.6pt,486.85pt,406.95pt,485.85pt,406.95pt,485.85pt,434.6pt" coordsize="20,553" o:allowincell="f" fillcolor="black" stroked="f">
            <v:path arrowok="t"/>
            <w10:wrap anchorx="page" anchory="page"/>
          </v:polyline>
        </w:pict>
      </w:r>
      <w:r>
        <w:rPr>
          <w:color w:val="000000"/>
          <w:spacing w:val="-3"/>
        </w:rPr>
        <w:pict>
          <v:polyline id="_x0000_s1152" style="position:absolute;left:0;text-align:left;z-index:-251020288;mso-position-horizontal-relative:page;mso-position-vertical-relative:page" points="107.8pt,435.05pt,108.25pt,435.05pt,108.25pt,434.6pt,107.8pt,434.6pt,107.8pt,435.05pt" coordsize="10,10" o:allowincell="f" fillcolor="black" stroked="f">
            <v:path arrowok="t"/>
            <w10:wrap anchorx="page" anchory="page"/>
          </v:polyline>
        </w:pict>
      </w:r>
      <w:r>
        <w:rPr>
          <w:color w:val="000000"/>
          <w:spacing w:val="-3"/>
        </w:rPr>
        <w:pict>
          <v:polyline id="_x0000_s1153" style="position:absolute;left:0;text-align:left;z-index:-251018240;mso-position-horizontal-relative:page;mso-position-vertical-relative:page" points="108.25pt,435.55pt,311.45pt,435.55pt,311.45pt,434.55pt,108.25pt,434.55pt,108.25pt,435.55pt" coordsize="4064,20" o:allowincell="f" fillcolor="black" stroked="f">
            <v:path arrowok="t"/>
            <w10:wrap anchorx="page" anchory="page"/>
          </v:polyline>
        </w:pict>
      </w:r>
      <w:r>
        <w:rPr>
          <w:color w:val="000000"/>
          <w:spacing w:val="-3"/>
        </w:rPr>
        <w:pict>
          <v:polyline id="_x0000_s1154" style="position:absolute;left:0;text-align:left;z-index:-251016192;mso-position-horizontal-relative:page;mso-position-vertical-relative:page" points="311.45pt,435.05pt,311.95pt,435.05pt,311.95pt,434.6pt,311.45pt,434.6pt,311.45pt,435.05pt" coordsize="10,10" o:allowincell="f" fillcolor="black" stroked="f">
            <v:path arrowok="t"/>
            <w10:wrap anchorx="page" anchory="page"/>
          </v:polyline>
        </w:pict>
      </w:r>
      <w:r>
        <w:rPr>
          <w:color w:val="000000"/>
          <w:spacing w:val="-3"/>
        </w:rPr>
        <w:pict>
          <v:polyline id="_x0000_s1155" style="position:absolute;left:0;text-align:left;z-index:-251014144;mso-position-horizontal-relative:page;mso-position-vertical-relative:page" points="311.9pt,435.55pt,485.85pt,435.55pt,485.85pt,434.55pt,311.9pt,434.55pt,311.9pt,435.55pt" coordsize="3479,20" o:allowincell="f" fillcolor="black" stroked="f">
            <v:path arrowok="t"/>
            <w10:wrap anchorx="page" anchory="page"/>
          </v:polyline>
        </w:pict>
      </w:r>
      <w:r>
        <w:rPr>
          <w:color w:val="000000"/>
          <w:spacing w:val="-3"/>
        </w:rPr>
        <w:pict>
          <v:polyline id="_x0000_s1156" style="position:absolute;left:0;text-align:left;z-index:-251010048;mso-position-horizontal-relative:page;mso-position-vertical-relative:page" points="485.85pt,435.05pt,486.35pt,435.05pt,486.35pt,434.6pt,485.85pt,434.6pt,485.85pt,435.05pt" coordsize="10,10" o:allowincell="f" fillcolor="black" stroked="f">
            <v:path arrowok="t"/>
            <w10:wrap anchorx="page" anchory="page"/>
          </v:polyline>
        </w:pict>
      </w:r>
      <w:r>
        <w:rPr>
          <w:color w:val="000000"/>
          <w:spacing w:val="-3"/>
        </w:rPr>
        <w:pict>
          <v:polyline id="_x0000_s1157" style="position:absolute;left:0;text-align:left;z-index:-251008000;mso-position-horizontal-relative:page;mso-position-vertical-relative:page" points="107.75pt,462.8pt,108.75pt,462.8pt,108.75pt,435.05pt,107.75pt,435.05pt,107.75pt,462.8pt" coordsize="20,555" o:allowincell="f" fillcolor="black" stroked="f">
            <v:path arrowok="t"/>
            <w10:wrap anchorx="page" anchory="page"/>
          </v:polyline>
        </w:pict>
      </w:r>
      <w:r>
        <w:rPr>
          <w:color w:val="000000"/>
          <w:spacing w:val="-3"/>
        </w:rPr>
        <w:pict>
          <v:polyline id="_x0000_s1158" style="position:absolute;left:0;text-align:left;z-index:-251005952;mso-position-horizontal-relative:page;mso-position-vertical-relative:page" points="311.45pt,462.8pt,312.45pt,462.8pt,312.45pt,435.05pt,311.45pt,435.05pt,311.45pt,462.8pt" coordsize="20,555" o:allowincell="f" fillcolor="black" stroked="f">
            <v:path arrowok="t"/>
            <w10:wrap anchorx="page" anchory="page"/>
          </v:polyline>
        </w:pict>
      </w:r>
      <w:r>
        <w:rPr>
          <w:color w:val="000000"/>
          <w:spacing w:val="-3"/>
        </w:rPr>
        <w:pict>
          <v:polyline id="_x0000_s1159" style="position:absolute;left:0;text-align:left;z-index:-251003904;mso-position-horizontal-relative:page;mso-position-vertical-relative:page" points="485.85pt,462.8pt,486.85pt,462.8pt,486.85pt,435.05pt,485.85pt,435.05pt,485.85pt,462.8pt" coordsize="20,555" o:allowincell="f" fillcolor="black" stroked="f">
            <v:path arrowok="t"/>
            <w10:wrap anchorx="page" anchory="page"/>
          </v:polyline>
        </w:pict>
      </w:r>
      <w:r>
        <w:rPr>
          <w:color w:val="000000"/>
          <w:spacing w:val="-3"/>
        </w:rPr>
        <w:pict>
          <v:polyline id="_x0000_s1160" style="position:absolute;left:0;text-align:left;z-index:-250923008;mso-position-horizontal-relative:page;mso-position-vertical-relative:page" points="107.8pt,463.25pt,108.25pt,463.25pt,108.25pt,462.8pt,107.8pt,462.8pt,107.8pt,463.25pt" coordsize="10,10" o:allowincell="f" fillcolor="black" stroked="f">
            <v:path arrowok="t"/>
            <w10:wrap anchorx="page" anchory="page"/>
          </v:polyline>
        </w:pict>
      </w:r>
      <w:r>
        <w:rPr>
          <w:color w:val="000000"/>
          <w:spacing w:val="-3"/>
        </w:rPr>
        <w:pict>
          <v:polyline id="_x0000_s1161" style="position:absolute;left:0;text-align:left;z-index:-250919936;mso-position-horizontal-relative:page;mso-position-vertical-relative:page" points="108.25pt,463.75pt,311.45pt,463.75pt,311.45pt,462.75pt,108.25pt,462.75pt,108.25pt,463.75pt" coordsize="4064,20" o:allowincell="f" fillcolor="black" stroked="f">
            <v:path arrowok="t"/>
            <w10:wrap anchorx="page" anchory="page"/>
          </v:polyline>
        </w:pict>
      </w:r>
      <w:r>
        <w:rPr>
          <w:color w:val="000000"/>
          <w:spacing w:val="-3"/>
        </w:rPr>
        <w:pict>
          <v:polyline id="_x0000_s1162" style="position:absolute;left:0;text-align:left;z-index:-250916864;mso-position-horizontal-relative:page;mso-position-vertical-relative:page" points="311.45pt,463.25pt,311.95pt,463.25pt,311.95pt,462.8pt,311.45pt,462.8pt,311.45pt,463.25pt" coordsize="10,10" o:allowincell="f" fillcolor="black" stroked="f">
            <v:path arrowok="t"/>
            <w10:wrap anchorx="page" anchory="page"/>
          </v:polyline>
        </w:pict>
      </w:r>
      <w:r>
        <w:rPr>
          <w:color w:val="000000"/>
          <w:spacing w:val="-3"/>
        </w:rPr>
        <w:pict>
          <v:polyline id="_x0000_s1163" style="position:absolute;left:0;text-align:left;z-index:-250913792;mso-position-horizontal-relative:page;mso-position-vertical-relative:page" points="311.9pt,463.75pt,485.85pt,463.75pt,485.85pt,462.75pt,311.9pt,462.75pt,311.9pt,463.75pt" coordsize="3479,20" o:allowincell="f" fillcolor="black" stroked="f">
            <v:path arrowok="t"/>
            <w10:wrap anchorx="page" anchory="page"/>
          </v:polyline>
        </w:pict>
      </w:r>
      <w:r>
        <w:rPr>
          <w:color w:val="000000"/>
          <w:spacing w:val="-3"/>
        </w:rPr>
        <w:pict>
          <v:polyline id="_x0000_s1164" style="position:absolute;left:0;text-align:left;z-index:-250910720;mso-position-horizontal-relative:page;mso-position-vertical-relative:page" points="485.85pt,463.25pt,486.35pt,463.25pt,486.35pt,462.8pt,485.85pt,462.8pt,485.85pt,463.25pt" coordsize="10,10" o:allowincell="f" fillcolor="black" stroked="f">
            <v:path arrowok="t"/>
            <w10:wrap anchorx="page" anchory="page"/>
          </v:polyline>
        </w:pict>
      </w:r>
      <w:r>
        <w:rPr>
          <w:color w:val="000000"/>
          <w:spacing w:val="-3"/>
        </w:rPr>
        <w:pict>
          <v:polyline id="_x0000_s1165" style="position:absolute;left:0;text-align:left;z-index:-250907648;mso-position-horizontal-relative:page;mso-position-vertical-relative:page" points="107.75pt,504.65pt,108.75pt,504.65pt,108.75pt,463.25pt,107.75pt,463.25pt,107.75pt,504.65pt" coordsize="20,828" o:allowincell="f" fillcolor="black" stroked="f">
            <v:path arrowok="t"/>
            <w10:wrap anchorx="page" anchory="page"/>
          </v:polyline>
        </w:pict>
      </w:r>
      <w:r>
        <w:rPr>
          <w:color w:val="000000"/>
          <w:spacing w:val="-3"/>
        </w:rPr>
        <w:pict>
          <v:polyline id="_x0000_s1166" style="position:absolute;left:0;text-align:left;z-index:-250904576;mso-position-horizontal-relative:page;mso-position-vertical-relative:page" points="311.45pt,504.65pt,312.45pt,504.65pt,312.45pt,463.25pt,311.45pt,463.25pt,311.45pt,504.65pt" coordsize="20,828" o:allowincell="f" fillcolor="black" stroked="f">
            <v:path arrowok="t"/>
            <w10:wrap anchorx="page" anchory="page"/>
          </v:polyline>
        </w:pict>
      </w:r>
      <w:r>
        <w:rPr>
          <w:color w:val="000000"/>
          <w:spacing w:val="-3"/>
        </w:rPr>
        <w:pict>
          <v:polyline id="_x0000_s1167" style="position:absolute;left:0;text-align:left;z-index:-250901504;mso-position-horizontal-relative:page;mso-position-vertical-relative:page" points="485.85pt,504.65pt,486.85pt,504.65pt,486.85pt,463.25pt,485.85pt,463.25pt,485.85pt,504.65pt" coordsize="20,828" o:allowincell="f" fillcolor="black" stroked="f">
            <v:path arrowok="t"/>
            <w10:wrap anchorx="page" anchory="page"/>
          </v:polyline>
        </w:pict>
      </w:r>
      <w:r>
        <w:rPr>
          <w:color w:val="000000"/>
          <w:spacing w:val="-3"/>
        </w:rPr>
        <w:pict>
          <v:polyline id="_x0000_s1168" style="position:absolute;left:0;text-align:left;z-index:-250838016;mso-position-horizontal-relative:page;mso-position-vertical-relative:page" points="107.8pt,505.15pt,108.25pt,505.15pt,108.25pt,504.65pt,107.8pt,504.65pt,107.8pt,505.15pt" coordsize="10,10" o:allowincell="f" fillcolor="black" stroked="f">
            <v:path arrowok="t"/>
            <w10:wrap anchorx="page" anchory="page"/>
          </v:polyline>
        </w:pict>
      </w:r>
      <w:r>
        <w:rPr>
          <w:color w:val="000000"/>
          <w:spacing w:val="-3"/>
        </w:rPr>
        <w:pict>
          <v:polyline id="_x0000_s1169" style="position:absolute;left:0;text-align:left;z-index:-250834944;mso-position-horizontal-relative:page;mso-position-vertical-relative:page" points="108.25pt,505.65pt,311.45pt,505.65pt,311.45pt,504.65pt,108.25pt,504.65pt,108.25pt,505.65pt" coordsize="4064,20" o:allowincell="f" fillcolor="black" stroked="f">
            <v:path arrowok="t"/>
            <w10:wrap anchorx="page" anchory="page"/>
          </v:polyline>
        </w:pict>
      </w:r>
      <w:r>
        <w:rPr>
          <w:color w:val="000000"/>
          <w:spacing w:val="-3"/>
        </w:rPr>
        <w:pict>
          <v:polyline id="_x0000_s1170" style="position:absolute;left:0;text-align:left;z-index:-250832896;mso-position-horizontal-relative:page;mso-position-vertical-relative:page" points="311.45pt,505.15pt,311.95pt,505.15pt,311.95pt,504.65pt,311.45pt,504.65pt,311.45pt,505.15pt" coordsize="10,10" o:allowincell="f" fillcolor="black" stroked="f">
            <v:path arrowok="t"/>
            <w10:wrap anchorx="page" anchory="page"/>
          </v:polyline>
        </w:pict>
      </w:r>
      <w:r>
        <w:rPr>
          <w:color w:val="000000"/>
          <w:spacing w:val="-3"/>
        </w:rPr>
        <w:pict>
          <v:polyline id="_x0000_s1171" style="position:absolute;left:0;text-align:left;z-index:-250830848;mso-position-horizontal-relative:page;mso-position-vertical-relative:page" points="311.9pt,505.65pt,485.85pt,505.65pt,485.85pt,504.65pt,311.9pt,504.65pt,311.9pt,505.65pt" coordsize="3479,20" o:allowincell="f" fillcolor="black" stroked="f">
            <v:path arrowok="t"/>
            <w10:wrap anchorx="page" anchory="page"/>
          </v:polyline>
        </w:pict>
      </w:r>
      <w:r>
        <w:rPr>
          <w:color w:val="000000"/>
          <w:spacing w:val="-3"/>
        </w:rPr>
        <w:pict>
          <v:polyline id="_x0000_s1172" style="position:absolute;left:0;text-align:left;z-index:-250828800;mso-position-horizontal-relative:page;mso-position-vertical-relative:page" points="485.85pt,505.15pt,486.35pt,505.15pt,486.35pt,504.65pt,485.85pt,504.65pt,485.85pt,505.15pt" coordsize="10,10" o:allowincell="f" fillcolor="black" stroked="f">
            <v:path arrowok="t"/>
            <w10:wrap anchorx="page" anchory="page"/>
          </v:polyline>
        </w:pict>
      </w:r>
      <w:r>
        <w:rPr>
          <w:color w:val="000000"/>
          <w:spacing w:val="-3"/>
        </w:rPr>
        <w:pict>
          <v:polyline id="_x0000_s1173" style="position:absolute;left:0;text-align:left;z-index:-250826752;mso-position-horizontal-relative:page;mso-position-vertical-relative:page" points="107.75pt,532.75pt,108.75pt,532.75pt,108.75pt,505.15pt,107.75pt,505.15pt,107.75pt,532.75pt" coordsize="20,552" o:allowincell="f" fillcolor="black" stroked="f">
            <v:path arrowok="t"/>
            <w10:wrap anchorx="page" anchory="page"/>
          </v:polyline>
        </w:pict>
      </w:r>
      <w:r>
        <w:rPr>
          <w:color w:val="000000"/>
          <w:spacing w:val="-3"/>
        </w:rPr>
        <w:pict>
          <v:polyline id="_x0000_s1174" style="position:absolute;left:0;text-align:left;z-index:-250824704;mso-position-horizontal-relative:page;mso-position-vertical-relative:page" points="107.8pt,533.25pt,108.25pt,533.25pt,108.25pt,532.75pt,107.8pt,532.75pt,107.8pt,533.25pt" coordsize="10,10" o:allowincell="f" fillcolor="black" stroked="f">
            <v:path arrowok="t"/>
            <w10:wrap anchorx="page" anchory="page"/>
          </v:polyline>
        </w:pict>
      </w:r>
      <w:r>
        <w:rPr>
          <w:color w:val="000000"/>
          <w:spacing w:val="-3"/>
        </w:rPr>
        <w:pict>
          <v:polyline id="_x0000_s1175" style="position:absolute;left:0;text-align:left;z-index:-250822656;mso-position-horizontal-relative:page;mso-position-vertical-relative:page" points="107.8pt,533.25pt,108.25pt,533.25pt,108.25pt,532.75pt,107.8pt,532.75pt,107.8pt,533.25pt" coordsize="10,10" o:allowincell="f" fillcolor="black" stroked="f">
            <v:path arrowok="t"/>
            <w10:wrap anchorx="page" anchory="page"/>
          </v:polyline>
        </w:pict>
      </w:r>
      <w:r>
        <w:rPr>
          <w:color w:val="000000"/>
          <w:spacing w:val="-3"/>
        </w:rPr>
        <w:pict>
          <v:polyline id="_x0000_s1176" style="position:absolute;left:0;text-align:left;z-index:-250821632;mso-position-horizontal-relative:page;mso-position-vertical-relative:page" points="108.25pt,533.75pt,311.45pt,533.75pt,311.45pt,532.75pt,108.25pt,532.75pt,108.25pt,533.75pt" coordsize="4064,20" o:allowincell="f" fillcolor="black" stroked="f">
            <v:path arrowok="t"/>
            <w10:wrap anchorx="page" anchory="page"/>
          </v:polyline>
        </w:pict>
      </w:r>
      <w:r>
        <w:rPr>
          <w:color w:val="000000"/>
          <w:spacing w:val="-3"/>
        </w:rPr>
        <w:pict>
          <v:polyline id="_x0000_s1177" style="position:absolute;left:0;text-align:left;z-index:-250820608;mso-position-horizontal-relative:page;mso-position-vertical-relative:page" points="311.45pt,532.75pt,312.45pt,532.75pt,312.45pt,505.15pt,311.45pt,505.15pt,311.45pt,532.75pt" coordsize="20,552" o:allowincell="f" fillcolor="black" stroked="f">
            <v:path arrowok="t"/>
            <w10:wrap anchorx="page" anchory="page"/>
          </v:polyline>
        </w:pict>
      </w:r>
      <w:r>
        <w:rPr>
          <w:color w:val="000000"/>
          <w:spacing w:val="-3"/>
        </w:rPr>
        <w:pict>
          <v:polyline id="_x0000_s1178" style="position:absolute;left:0;text-align:left;z-index:-250819584;mso-position-horizontal-relative:page;mso-position-vertical-relative:page" points="311.45pt,533.25pt,311.95pt,533.25pt,311.95pt,532.75pt,311.45pt,532.75pt,311.45pt,533.25pt" coordsize="10,10" o:allowincell="f" fillcolor="black" stroked="f">
            <v:path arrowok="t"/>
            <w10:wrap anchorx="page" anchory="page"/>
          </v:polyline>
        </w:pict>
      </w:r>
      <w:r>
        <w:rPr>
          <w:color w:val="000000"/>
          <w:spacing w:val="-3"/>
        </w:rPr>
        <w:pict>
          <v:polyline id="_x0000_s1179" style="position:absolute;left:0;text-align:left;z-index:-250818560;mso-position-horizontal-relative:page;mso-position-vertical-relative:page" points="311.9pt,533.75pt,485.85pt,533.75pt,485.85pt,532.75pt,311.9pt,532.75pt,311.9pt,533.75pt" coordsize="3479,20" o:allowincell="f" fillcolor="black" stroked="f">
            <v:path arrowok="t"/>
            <w10:wrap anchorx="page" anchory="page"/>
          </v:polyline>
        </w:pict>
      </w:r>
      <w:r>
        <w:rPr>
          <w:color w:val="000000"/>
          <w:spacing w:val="-3"/>
        </w:rPr>
        <w:pict>
          <v:polyline id="_x0000_s1180" style="position:absolute;left:0;text-align:left;z-index:-250817536;mso-position-horizontal-relative:page;mso-position-vertical-relative:page" points="485.85pt,532.75pt,486.85pt,532.75pt,486.85pt,505.15pt,485.85pt,505.15pt,485.85pt,532.75pt" coordsize="20,552" o:allowincell="f" fillcolor="black" stroked="f">
            <v:path arrowok="t"/>
            <w10:wrap anchorx="page" anchory="page"/>
          </v:polyline>
        </w:pict>
      </w:r>
      <w:r>
        <w:rPr>
          <w:color w:val="000000"/>
          <w:spacing w:val="-3"/>
        </w:rPr>
        <w:pict>
          <v:polyline id="_x0000_s1181" style="position:absolute;left:0;text-align:left;z-index:-250816512;mso-position-horizontal-relative:page;mso-position-vertical-relative:page" points="485.85pt,533.25pt,486.35pt,533.25pt,486.35pt,532.75pt,485.85pt,532.75pt,485.85pt,533.25pt" coordsize="10,10" o:allowincell="f" fillcolor="black" stroked="f">
            <v:path arrowok="t"/>
            <w10:wrap anchorx="page" anchory="page"/>
          </v:polyline>
        </w:pict>
      </w:r>
      <w:r>
        <w:rPr>
          <w:color w:val="000000"/>
          <w:spacing w:val="-3"/>
        </w:rPr>
        <w:pict>
          <v:polyline id="_x0000_s1182" style="position:absolute;left:0;text-align:left;z-index:-250815488;mso-position-horizontal-relative:page;mso-position-vertical-relative:page" points="485.85pt,533.25pt,486.35pt,533.25pt,486.35pt,532.75pt,485.85pt,532.75pt,485.85pt,533.25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4" w:name="Pg84"/>
      <w:bookmarkEnd w:id="8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5" w:lineRule="exact"/>
        <w:ind w:left="2520"/>
        <w:rPr>
          <w:rFonts w:ascii="Times New Roman Bold" w:hAnsi="Times New Roman Bold"/>
          <w:color w:val="000000"/>
          <w:spacing w:val="-3"/>
        </w:rPr>
      </w:pPr>
    </w:p>
    <w:p w:rsidR="00A951E2" w:rsidRDefault="0021482A">
      <w:pPr>
        <w:autoSpaceDE w:val="0"/>
        <w:autoSpaceDN w:val="0"/>
        <w:adjustRightInd w:val="0"/>
        <w:spacing w:before="230" w:line="275" w:lineRule="exact"/>
        <w:ind w:left="2520" w:right="1458"/>
        <w:rPr>
          <w:color w:val="000000"/>
          <w:spacing w:val="-3"/>
        </w:rPr>
      </w:pPr>
      <w:r>
        <w:rPr>
          <w:color w:val="000000"/>
          <w:spacing w:val="-2"/>
        </w:rPr>
        <w:t xml:space="preserve">Owner’s Attachment Facilities.  These expenses shall be invoiced on the basis of </w:t>
      </w:r>
      <w:r>
        <w:rPr>
          <w:color w:val="000000"/>
          <w:spacing w:val="-2"/>
        </w:rPr>
        <w:br/>
      </w:r>
      <w:r>
        <w:rPr>
          <w:color w:val="000000"/>
          <w:spacing w:val="-2"/>
        </w:rPr>
        <w:t xml:space="preserve">Connecting Transmission Owner’s standard labor rate times the number of hours </w:t>
      </w:r>
      <w:r>
        <w:rPr>
          <w:color w:val="000000"/>
          <w:spacing w:val="-2"/>
        </w:rPr>
        <w:br/>
        <w:t xml:space="preserve">worked (including adjustment for overtime hours, if applicable).  Such standard rate </w:t>
      </w:r>
      <w:r>
        <w:rPr>
          <w:color w:val="000000"/>
          <w:spacing w:val="-2"/>
        </w:rPr>
        <w:br/>
        <w:t xml:space="preserve">is subject to change in accordance with Connecting Transmission Owner’s normal </w:t>
      </w:r>
      <w:r>
        <w:rPr>
          <w:color w:val="000000"/>
          <w:spacing w:val="-2"/>
        </w:rPr>
        <w:br/>
      </w:r>
      <w:r>
        <w:rPr>
          <w:color w:val="000000"/>
          <w:spacing w:val="-3"/>
        </w:rPr>
        <w:t>budgeting p</w:t>
      </w:r>
      <w:r>
        <w:rPr>
          <w:color w:val="000000"/>
          <w:spacing w:val="-3"/>
        </w:rPr>
        <w:t xml:space="preserve">ractices. </w:t>
      </w:r>
    </w:p>
    <w:p w:rsidR="00A951E2" w:rsidRDefault="0021482A">
      <w:pPr>
        <w:autoSpaceDE w:val="0"/>
        <w:autoSpaceDN w:val="0"/>
        <w:adjustRightInd w:val="0"/>
        <w:spacing w:before="245" w:line="276" w:lineRule="exact"/>
        <w:ind w:left="2160"/>
        <w:rPr>
          <w:color w:val="000000"/>
          <w:spacing w:val="-1"/>
        </w:rPr>
      </w:pPr>
      <w:r>
        <w:rPr>
          <w:color w:val="000000"/>
          <w:spacing w:val="-1"/>
        </w:rPr>
        <w:t>c)</w:t>
      </w:r>
      <w:r>
        <w:rPr>
          <w:rFonts w:ascii="Arial" w:hAnsi="Arial"/>
          <w:color w:val="000000"/>
          <w:spacing w:val="-1"/>
        </w:rPr>
        <w:t xml:space="preserve"> </w:t>
      </w:r>
      <w:r>
        <w:rPr>
          <w:color w:val="000000"/>
          <w:spacing w:val="-1"/>
        </w:rPr>
        <w:t xml:space="preserve"> Equipment and materials purchased by the Connecting Transmission Owner (other </w:t>
      </w:r>
    </w:p>
    <w:p w:rsidR="00A951E2" w:rsidRDefault="0021482A">
      <w:pPr>
        <w:autoSpaceDE w:val="0"/>
        <w:autoSpaceDN w:val="0"/>
        <w:adjustRightInd w:val="0"/>
        <w:spacing w:before="1" w:line="280" w:lineRule="exact"/>
        <w:ind w:left="2520" w:right="1283"/>
        <w:rPr>
          <w:color w:val="000000"/>
          <w:spacing w:val="-3"/>
        </w:rPr>
      </w:pPr>
      <w:r>
        <w:rPr>
          <w:color w:val="000000"/>
          <w:spacing w:val="-2"/>
        </w:rPr>
        <w:t>than those covered under subsection (a), above).  These expenses shall be invoiced on the basis of the actual cost of such material. Connecting Transmission Owner</w:t>
      </w:r>
      <w:r>
        <w:rPr>
          <w:color w:val="000000"/>
          <w:spacing w:val="-2"/>
        </w:rPr>
        <w:t xml:space="preserve"> shall </w:t>
      </w:r>
      <w:r>
        <w:rPr>
          <w:color w:val="000000"/>
          <w:spacing w:val="-3"/>
        </w:rPr>
        <w:t xml:space="preserve">also be entitled to a fee of 5% of such amount(s). </w:t>
      </w:r>
    </w:p>
    <w:p w:rsidR="00A951E2" w:rsidRDefault="0021482A">
      <w:pPr>
        <w:autoSpaceDE w:val="0"/>
        <w:autoSpaceDN w:val="0"/>
        <w:adjustRightInd w:val="0"/>
        <w:spacing w:before="224" w:line="276" w:lineRule="exact"/>
        <w:ind w:left="2160"/>
        <w:rPr>
          <w:color w:val="000000"/>
          <w:spacing w:val="-2"/>
        </w:rPr>
      </w:pPr>
      <w:r>
        <w:rPr>
          <w:color w:val="000000"/>
          <w:spacing w:val="-2"/>
        </w:rPr>
        <w:t>d)</w:t>
      </w:r>
      <w:r>
        <w:rPr>
          <w:rFonts w:ascii="Arial" w:hAnsi="Arial"/>
          <w:color w:val="000000"/>
          <w:spacing w:val="-2"/>
        </w:rPr>
        <w:t xml:space="preserve"> </w:t>
      </w:r>
      <w:r>
        <w:rPr>
          <w:color w:val="000000"/>
          <w:spacing w:val="-2"/>
        </w:rPr>
        <w:t xml:space="preserve"> Use of vehicles and construction equipment.  These expenses shall be invoiced at </w:t>
      </w:r>
    </w:p>
    <w:p w:rsidR="00A951E2" w:rsidRDefault="0021482A">
      <w:pPr>
        <w:autoSpaceDE w:val="0"/>
        <w:autoSpaceDN w:val="0"/>
        <w:adjustRightInd w:val="0"/>
        <w:spacing w:before="1" w:line="280" w:lineRule="exact"/>
        <w:ind w:left="2520" w:right="1420"/>
        <w:jc w:val="both"/>
        <w:rPr>
          <w:color w:val="000000"/>
          <w:spacing w:val="-3"/>
        </w:rPr>
      </w:pPr>
      <w:r>
        <w:rPr>
          <w:color w:val="000000"/>
          <w:spacing w:val="-2"/>
        </w:rPr>
        <w:t xml:space="preserve">Connecting Transmission Owner’s cost.  Connecting Transmission Owner shall also </w:t>
      </w:r>
      <w:r>
        <w:rPr>
          <w:color w:val="000000"/>
          <w:spacing w:val="-3"/>
        </w:rPr>
        <w:t xml:space="preserve">be entitled to a fee of 5% of such amount(s). </w:t>
      </w:r>
    </w:p>
    <w:p w:rsidR="00A951E2" w:rsidRDefault="0021482A">
      <w:pPr>
        <w:autoSpaceDE w:val="0"/>
        <w:autoSpaceDN w:val="0"/>
        <w:adjustRightInd w:val="0"/>
        <w:spacing w:before="244" w:line="276" w:lineRule="exact"/>
        <w:ind w:left="2160"/>
        <w:rPr>
          <w:color w:val="000000"/>
          <w:spacing w:val="-1"/>
        </w:rPr>
      </w:pPr>
      <w:r>
        <w:rPr>
          <w:color w:val="000000"/>
          <w:spacing w:val="-1"/>
        </w:rPr>
        <w:t>e)</w:t>
      </w:r>
      <w:r>
        <w:rPr>
          <w:rFonts w:ascii="Arial" w:hAnsi="Arial"/>
          <w:color w:val="000000"/>
          <w:spacing w:val="-1"/>
        </w:rPr>
        <w:t xml:space="preserve"> </w:t>
      </w:r>
      <w:r>
        <w:rPr>
          <w:color w:val="000000"/>
          <w:spacing w:val="-1"/>
        </w:rPr>
        <w:t xml:space="preserve"> Miscellaneous expenses (e.g. local utility charges for power; local </w:t>
      </w:r>
    </w:p>
    <w:p w:rsidR="00A951E2" w:rsidRDefault="0021482A">
      <w:pPr>
        <w:autoSpaceDE w:val="0"/>
        <w:autoSpaceDN w:val="0"/>
        <w:adjustRightInd w:val="0"/>
        <w:spacing w:before="9" w:line="270" w:lineRule="exact"/>
        <w:ind w:left="2520" w:right="1643"/>
        <w:rPr>
          <w:color w:val="000000"/>
          <w:spacing w:val="-2"/>
        </w:rPr>
      </w:pPr>
      <w:r>
        <w:rPr>
          <w:color w:val="000000"/>
          <w:spacing w:val="-2"/>
        </w:rPr>
        <w:t xml:space="preserve">telephone/communication fees; other fees such as FAA licenses).  These expenses </w:t>
      </w:r>
      <w:r>
        <w:rPr>
          <w:color w:val="000000"/>
          <w:spacing w:val="-2"/>
        </w:rPr>
        <w:br/>
      </w:r>
      <w:r>
        <w:rPr>
          <w:color w:val="000000"/>
          <w:spacing w:val="-3"/>
        </w:rPr>
        <w:t xml:space="preserve">shall be invoiced at Connecting Transmission Owner’s cost.  Connecting </w:t>
      </w:r>
      <w:r>
        <w:rPr>
          <w:color w:val="000000"/>
          <w:spacing w:val="-3"/>
        </w:rPr>
        <w:br/>
      </w:r>
      <w:r>
        <w:rPr>
          <w:color w:val="000000"/>
          <w:spacing w:val="-2"/>
        </w:rPr>
        <w:t xml:space="preserve">Transmission Owner shall also be entitled to a fee of 5% of such amount(s). </w:t>
      </w:r>
    </w:p>
    <w:p w:rsidR="00A951E2" w:rsidRDefault="0021482A">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Transfer of Property</w:t>
      </w:r>
    </w:p>
    <w:p w:rsidR="00A951E2" w:rsidRDefault="0021482A">
      <w:pPr>
        <w:autoSpaceDE w:val="0"/>
        <w:autoSpaceDN w:val="0"/>
        <w:adjustRightInd w:val="0"/>
        <w:spacing w:before="232" w:line="276" w:lineRule="exact"/>
        <w:ind w:left="1440" w:right="1253" w:firstLine="719"/>
        <w:rPr>
          <w:color w:val="000000"/>
          <w:spacing w:val="-3"/>
        </w:rPr>
      </w:pPr>
      <w:r>
        <w:rPr>
          <w:color w:val="000000"/>
          <w:spacing w:val="-2"/>
        </w:rPr>
        <w:t>Pursuant to Article 5.2.10 of this Agreement, upon completion of construction, test</w:t>
      </w:r>
      <w:r>
        <w:rPr>
          <w:color w:val="000000"/>
          <w:spacing w:val="-2"/>
        </w:rPr>
        <w:t xml:space="preserve">ing, </w:t>
      </w:r>
      <w:r>
        <w:rPr>
          <w:color w:val="000000"/>
          <w:spacing w:val="-2"/>
        </w:rPr>
        <w:br/>
        <w:t xml:space="preserve">and acceptance of the Graham Substation by the Connecting Transmission Owner, Developer </w:t>
      </w:r>
      <w:r>
        <w:rPr>
          <w:color w:val="000000"/>
          <w:spacing w:val="-2"/>
        </w:rPr>
        <w:br/>
        <w:t xml:space="preserve">will convey to the Connecting Transmission Owner fee title to the Graham Substation by </w:t>
      </w:r>
      <w:r>
        <w:rPr>
          <w:color w:val="000000"/>
          <w:spacing w:val="-2"/>
        </w:rPr>
        <w:br/>
        <w:t xml:space="preserve">warranty deed, together with permanent easement interests as required by </w:t>
      </w:r>
      <w:r>
        <w:rPr>
          <w:color w:val="000000"/>
          <w:spacing w:val="-2"/>
        </w:rPr>
        <w:t xml:space="preserve">the Connecting </w:t>
      </w:r>
      <w:r>
        <w:rPr>
          <w:color w:val="000000"/>
          <w:spacing w:val="-2"/>
        </w:rPr>
        <w:br/>
        <w:t xml:space="preserve">Transmission Owner to the site access road and any  required right of way as depicted in the Site </w:t>
      </w:r>
      <w:r>
        <w:rPr>
          <w:color w:val="000000"/>
          <w:spacing w:val="-2"/>
        </w:rPr>
        <w:br/>
        <w:t xml:space="preserve">Plan in Figure A-4 to Appendix A, and will transfer to Connecting Transmission Owner title to </w:t>
      </w:r>
      <w:r>
        <w:rPr>
          <w:color w:val="000000"/>
          <w:spacing w:val="-2"/>
        </w:rPr>
        <w:br/>
        <w:t>the CTOAFs and SUFs constructed thereon, all f</w:t>
      </w:r>
      <w:r>
        <w:rPr>
          <w:color w:val="000000"/>
          <w:spacing w:val="-2"/>
        </w:rPr>
        <w:t xml:space="preserve">ree and clear of any liens and encumbrances. All </w:t>
      </w:r>
      <w:r>
        <w:rPr>
          <w:color w:val="000000"/>
          <w:spacing w:val="-2"/>
        </w:rPr>
        <w:br/>
        <w:t xml:space="preserve">conveyance documents will be consistent with Connecting Transmission Owner requirements, </w:t>
      </w:r>
      <w:r>
        <w:rPr>
          <w:color w:val="000000"/>
          <w:spacing w:val="-2"/>
        </w:rPr>
        <w:br/>
        <w:t xml:space="preserve">including those in the Design Criteria for Developer Connection to New York Power Authority’s </w:t>
      </w:r>
      <w:r>
        <w:rPr>
          <w:color w:val="000000"/>
          <w:spacing w:val="-2"/>
        </w:rPr>
        <w:br/>
        <w:t>Transmission System d</w:t>
      </w:r>
      <w:r>
        <w:rPr>
          <w:color w:val="000000"/>
          <w:spacing w:val="-2"/>
        </w:rPr>
        <w:t xml:space="preserve">ocument, and subject to prior review by, and in form acceptable to, </w:t>
      </w:r>
      <w:r>
        <w:rPr>
          <w:color w:val="000000"/>
          <w:spacing w:val="-2"/>
        </w:rPr>
        <w:br/>
        <w:t xml:space="preserve">Connecting Transmission Owner.  Connecting Transmission Owner will provide the Developer </w:t>
      </w:r>
      <w:r>
        <w:rPr>
          <w:color w:val="000000"/>
          <w:spacing w:val="-2"/>
        </w:rPr>
        <w:br/>
        <w:t xml:space="preserve">an easement over such transferred property to allow Developer access to the SUF and CTOAF. </w:t>
      </w:r>
      <w:r>
        <w:rPr>
          <w:color w:val="000000"/>
          <w:spacing w:val="-2"/>
        </w:rPr>
        <w:br/>
        <w:t>The C</w:t>
      </w:r>
      <w:r>
        <w:rPr>
          <w:color w:val="000000"/>
          <w:spacing w:val="-2"/>
        </w:rPr>
        <w:t xml:space="preserve">onnecting Transmission Owner shall, at its discretion and at its expense, maintain the site </w:t>
      </w:r>
      <w:r>
        <w:rPr>
          <w:color w:val="000000"/>
          <w:spacing w:val="-2"/>
        </w:rPr>
        <w:br/>
        <w:t xml:space="preserve">access road for its purposes only. Any additional access or maintenance of the site access road </w:t>
      </w:r>
      <w:r>
        <w:rPr>
          <w:color w:val="000000"/>
          <w:spacing w:val="-2"/>
        </w:rPr>
        <w:br/>
        <w:t>requested or required by Developer or others with whom Developer h</w:t>
      </w:r>
      <w:r>
        <w:rPr>
          <w:color w:val="000000"/>
          <w:spacing w:val="-2"/>
        </w:rPr>
        <w:t xml:space="preserve">as obtained an easement or </w:t>
      </w:r>
      <w:r>
        <w:rPr>
          <w:color w:val="000000"/>
          <w:spacing w:val="-2"/>
        </w:rPr>
        <w:br/>
        <w:t xml:space="preserve">other property interest for the site access road, including, but not limited to, snow removal, shall </w:t>
      </w:r>
      <w:r>
        <w:rPr>
          <w:color w:val="000000"/>
          <w:spacing w:val="-2"/>
        </w:rPr>
        <w:br/>
      </w:r>
      <w:r>
        <w:rPr>
          <w:color w:val="000000"/>
          <w:spacing w:val="-3"/>
        </w:rPr>
        <w:t xml:space="preserve">be the responsibility of the Developer. </w:t>
      </w: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A951E2">
      <w:pPr>
        <w:autoSpaceDE w:val="0"/>
        <w:autoSpaceDN w:val="0"/>
        <w:adjustRightInd w:val="0"/>
        <w:spacing w:line="276" w:lineRule="exact"/>
        <w:ind w:left="5933"/>
        <w:rPr>
          <w:color w:val="000000"/>
          <w:spacing w:val="-3"/>
        </w:rPr>
      </w:pPr>
    </w:p>
    <w:p w:rsidR="00A951E2" w:rsidRDefault="0021482A">
      <w:pPr>
        <w:autoSpaceDE w:val="0"/>
        <w:autoSpaceDN w:val="0"/>
        <w:adjustRightInd w:val="0"/>
        <w:spacing w:before="260" w:line="276" w:lineRule="exact"/>
        <w:ind w:left="5933"/>
        <w:rPr>
          <w:color w:val="000000"/>
          <w:spacing w:val="-3"/>
        </w:rPr>
      </w:pPr>
      <w:r>
        <w:rPr>
          <w:color w:val="000000"/>
          <w:spacing w:val="-3"/>
        </w:rPr>
        <w:t xml:space="preserve">A-9 </w:t>
      </w:r>
    </w:p>
    <w:p w:rsidR="00A951E2" w:rsidRDefault="00A951E2">
      <w:pPr>
        <w:autoSpaceDE w:val="0"/>
        <w:autoSpaceDN w:val="0"/>
        <w:adjustRightInd w:val="0"/>
        <w:rPr>
          <w:color w:val="000000"/>
          <w:spacing w:val="-3"/>
        </w:rPr>
        <w:sectPr w:rsidR="00A951E2">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5" w:name="Pg85"/>
      <w:bookmarkEnd w:id="8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2773</w:t>
      </w:r>
    </w:p>
    <w:p w:rsidR="00A951E2" w:rsidRDefault="00A951E2">
      <w:pPr>
        <w:autoSpaceDE w:val="0"/>
        <w:autoSpaceDN w:val="0"/>
        <w:adjustRightInd w:val="0"/>
        <w:rPr>
          <w:rFonts w:ascii="Times New Roman Bold" w:hAnsi="Times New Roman Bold"/>
          <w:color w:val="000000"/>
          <w:spacing w:val="-3"/>
        </w:rPr>
        <w:sectPr w:rsidR="00A951E2">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w:t>
      </w:r>
    </w:p>
    <w:p w:rsidR="00A951E2" w:rsidRDefault="0021482A">
      <w:pPr>
        <w:autoSpaceDE w:val="0"/>
        <w:autoSpaceDN w:val="0"/>
        <w:adjustRightInd w:val="0"/>
        <w:spacing w:line="276" w:lineRule="exact"/>
        <w:ind w:left="2160"/>
        <w:jc w:val="both"/>
        <w:rPr>
          <w:rFonts w:ascii="Times New Roman Bold" w:hAnsi="Times New Roman Bold"/>
          <w:color w:val="000000"/>
          <w:spacing w:val="-3"/>
        </w:rPr>
      </w:pPr>
      <w:r>
        <w:rPr>
          <w:rFonts w:ascii="Times New Roman Bold" w:hAnsi="Times New Roman Bold"/>
          <w:color w:val="000000"/>
          <w:spacing w:val="-3"/>
        </w:rPr>
        <w:br w:type="column"/>
      </w:r>
    </w:p>
    <w:p w:rsidR="00A951E2" w:rsidRDefault="0021482A">
      <w:pPr>
        <w:autoSpaceDE w:val="0"/>
        <w:autoSpaceDN w:val="0"/>
        <w:adjustRightInd w:val="0"/>
        <w:spacing w:before="243" w:line="276" w:lineRule="exact"/>
        <w:ind w:left="20" w:right="1643"/>
        <w:jc w:val="both"/>
        <w:rPr>
          <w:rFonts w:ascii="Times New Roman Bold" w:hAnsi="Times New Roman Bold"/>
          <w:color w:val="000000"/>
          <w:spacing w:val="-3"/>
        </w:rPr>
      </w:pPr>
      <w:r>
        <w:rPr>
          <w:rFonts w:ascii="Times New Roman Bold" w:hAnsi="Times New Roman Bold"/>
          <w:color w:val="000000"/>
          <w:spacing w:val="-2"/>
        </w:rPr>
        <w:t xml:space="preserve">Connecting Transmission Owner’s and Developer’s Responsibilities Concerning </w:t>
      </w:r>
      <w:r>
        <w:rPr>
          <w:rFonts w:ascii="Times New Roman Bold" w:hAnsi="Times New Roman Bold"/>
          <w:color w:val="000000"/>
          <w:spacing w:val="-3"/>
        </w:rPr>
        <w:t>Attachment Facilities and System Upgrade Facilities</w:t>
      </w:r>
    </w:p>
    <w:p w:rsidR="00A951E2" w:rsidRDefault="0021482A">
      <w:pPr>
        <w:tabs>
          <w:tab w:val="left" w:pos="726"/>
          <w:tab w:val="left" w:pos="2711"/>
        </w:tabs>
        <w:autoSpaceDE w:val="0"/>
        <w:autoSpaceDN w:val="0"/>
        <w:adjustRightInd w:val="0"/>
        <w:spacing w:before="179" w:line="362" w:lineRule="exact"/>
        <w:ind w:left="421" w:right="2523" w:firstLine="398"/>
        <w:jc w:val="both"/>
        <w:rPr>
          <w:rFonts w:ascii="Times New Roman Bold" w:hAnsi="Times New Roman Bold"/>
          <w:color w:val="000000"/>
          <w:spacing w:val="-3"/>
        </w:rPr>
      </w:pPr>
      <w:r>
        <w:rPr>
          <w:rFonts w:ascii="Times New Roman Bold" w:hAnsi="Times New Roman Bold"/>
          <w:color w:val="000000"/>
          <w:spacing w:val="-3"/>
        </w:rPr>
        <w:t xml:space="preserve">Responsibility Matrix Template for CTO and Developer Scope </w:t>
      </w:r>
      <w:r>
        <w:rPr>
          <w:rFonts w:ascii="Times New Roman Bold" w:hAnsi="Times New Roman Bold"/>
          <w:color w:val="000000"/>
          <w:spacing w:val="-3"/>
        </w:rPr>
        <w:br/>
      </w:r>
      <w:r>
        <w:rPr>
          <w:rFonts w:ascii="Times New Roman Bold" w:hAnsi="Times New Roman Bold"/>
          <w:color w:val="000000"/>
          <w:spacing w:val="-3"/>
        </w:rPr>
        <w:tab/>
        <w:t xml:space="preserve">Concerning Attachment Facilities and System Upgrade Facilities </w:t>
      </w:r>
      <w:r>
        <w:rPr>
          <w:rFonts w:ascii="Times New Roman Bold" w:hAnsi="Times New Roman Bold"/>
          <w:color w:val="000000"/>
          <w:spacing w:val="-3"/>
        </w:rPr>
        <w:br/>
        <w:t>Tas</w:t>
      </w:r>
      <w:r>
        <w:rPr>
          <w:rFonts w:ascii="Times New Roman Bold" w:hAnsi="Times New Roman Bold"/>
          <w:color w:val="000000"/>
          <w:spacing w:val="-3"/>
        </w:rPr>
        <w:t xml:space="preserve">k </w:t>
      </w:r>
      <w:r>
        <w:rPr>
          <w:rFonts w:ascii="Times New Roman Bold" w:hAnsi="Times New Roman Bold"/>
          <w:color w:val="000000"/>
          <w:spacing w:val="-3"/>
        </w:rPr>
        <w:tab/>
        <w:t>Connecting Transmission</w:t>
      </w:r>
    </w:p>
    <w:p w:rsidR="00A951E2" w:rsidRDefault="00A951E2">
      <w:pPr>
        <w:autoSpaceDE w:val="0"/>
        <w:autoSpaceDN w:val="0"/>
        <w:adjustRightInd w:val="0"/>
        <w:rPr>
          <w:rFonts w:ascii="Times New Roman Bold" w:hAnsi="Times New Roman Bold"/>
          <w:color w:val="000000"/>
          <w:spacing w:val="-3"/>
        </w:rPr>
        <w:sectPr w:rsidR="00A951E2">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2" w:space="720" w:equalWidth="0">
            <w:col w:w="2000" w:space="160"/>
            <w:col w:w="9940" w:space="160"/>
          </w:cols>
        </w:sectPr>
      </w:pPr>
    </w:p>
    <w:p w:rsidR="00A951E2" w:rsidRDefault="0021482A">
      <w:pPr>
        <w:autoSpaceDE w:val="0"/>
        <w:autoSpaceDN w:val="0"/>
        <w:adjustRightInd w:val="0"/>
        <w:spacing w:before="1" w:line="257" w:lineRule="exact"/>
        <w:ind w:left="5482"/>
        <w:rPr>
          <w:rFonts w:ascii="Times New Roman Bold" w:hAnsi="Times New Roman Bold"/>
          <w:color w:val="000000"/>
          <w:spacing w:val="-3"/>
        </w:rPr>
      </w:pPr>
      <w:r>
        <w:rPr>
          <w:rFonts w:ascii="Times New Roman Bold" w:hAnsi="Times New Roman Bold"/>
          <w:color w:val="000000"/>
          <w:spacing w:val="-3"/>
        </w:rPr>
        <w:t>Owner Scope</w:t>
      </w:r>
    </w:p>
    <w:p w:rsidR="00A951E2" w:rsidRDefault="0021482A">
      <w:pPr>
        <w:autoSpaceDE w:val="0"/>
        <w:autoSpaceDN w:val="0"/>
        <w:adjustRightInd w:val="0"/>
        <w:spacing w:line="216" w:lineRule="exact"/>
        <w:ind w:left="20"/>
        <w:rPr>
          <w:rFonts w:ascii="Times New Roman Bold" w:hAnsi="Times New Roman Bold"/>
          <w:color w:val="000000"/>
          <w:spacing w:val="-3"/>
        </w:rPr>
      </w:pPr>
      <w:r>
        <w:rPr>
          <w:rFonts w:ascii="Times New Roman Bold" w:hAnsi="Times New Roman Bold"/>
          <w:color w:val="000000"/>
          <w:spacing w:val="-3"/>
        </w:rPr>
        <w:br w:type="column"/>
        <w:t xml:space="preserve">Developer Scope </w:t>
      </w:r>
    </w:p>
    <w:p w:rsidR="00A951E2" w:rsidRDefault="00A951E2">
      <w:pPr>
        <w:autoSpaceDE w:val="0"/>
        <w:autoSpaceDN w:val="0"/>
        <w:adjustRightInd w:val="0"/>
        <w:rPr>
          <w:rFonts w:ascii="Times New Roman Bold" w:hAnsi="Times New Roman Bold"/>
          <w:color w:val="000000"/>
          <w:spacing w:val="-3"/>
        </w:rPr>
        <w:sectPr w:rsidR="00A951E2">
          <w:headerReference w:type="even" r:id="rId528"/>
          <w:headerReference w:type="default" r:id="rId529"/>
          <w:footerReference w:type="even" r:id="rId530"/>
          <w:footerReference w:type="default" r:id="rId531"/>
          <w:headerReference w:type="first" r:id="rId532"/>
          <w:footerReference w:type="first" r:id="rId533"/>
          <w:type w:val="continuous"/>
          <w:pgSz w:w="12240" w:h="15840"/>
          <w:pgMar w:top="0" w:right="0" w:bottom="0" w:left="0" w:header="720" w:footer="720" w:gutter="0"/>
          <w:cols w:num="2" w:space="720" w:equalWidth="0">
            <w:col w:w="8510" w:space="160"/>
            <w:col w:w="3430" w:space="160"/>
          </w:cols>
        </w:sectPr>
      </w:pPr>
    </w:p>
    <w:p w:rsidR="00A951E2" w:rsidRDefault="0021482A">
      <w:pPr>
        <w:autoSpaceDE w:val="0"/>
        <w:autoSpaceDN w:val="0"/>
        <w:adjustRightInd w:val="0"/>
        <w:spacing w:before="93" w:line="276" w:lineRule="exact"/>
        <w:ind w:left="1387" w:firstLine="3526"/>
        <w:rPr>
          <w:color w:val="000000"/>
          <w:spacing w:val="-2"/>
        </w:rPr>
      </w:pPr>
      <w:r>
        <w:rPr>
          <w:color w:val="000000"/>
          <w:spacing w:val="-2"/>
        </w:rPr>
        <w:t>•</w:t>
      </w:r>
      <w:r>
        <w:rPr>
          <w:rFonts w:ascii="Arial" w:hAnsi="Arial"/>
          <w:color w:val="000000"/>
          <w:spacing w:val="-2"/>
        </w:rPr>
        <w:t xml:space="preserve"> </w:t>
      </w:r>
      <w:r>
        <w:rPr>
          <w:color w:val="000000"/>
          <w:spacing w:val="-2"/>
        </w:rPr>
        <w:t>Review &amp; approve the</w:t>
      </w:r>
    </w:p>
    <w:p w:rsidR="00A951E2" w:rsidRDefault="00A951E2">
      <w:pPr>
        <w:autoSpaceDE w:val="0"/>
        <w:autoSpaceDN w:val="0"/>
        <w:adjustRightInd w:val="0"/>
        <w:rPr>
          <w:color w:val="000000"/>
          <w:spacing w:val="-2"/>
        </w:rPr>
        <w:sectPr w:rsidR="00A951E2">
          <w:headerReference w:type="even" r:id="rId534"/>
          <w:headerReference w:type="default" r:id="rId535"/>
          <w:footerReference w:type="even" r:id="rId536"/>
          <w:footerReference w:type="default" r:id="rId537"/>
          <w:headerReference w:type="first" r:id="rId538"/>
          <w:footerReference w:type="first" r:id="rId539"/>
          <w:type w:val="continuous"/>
          <w:pgSz w:w="12240" w:h="15840"/>
          <w:pgMar w:top="0" w:right="0" w:bottom="0" w:left="0" w:header="720" w:footer="720" w:gutter="0"/>
          <w:cols w:space="720"/>
        </w:sectPr>
      </w:pPr>
    </w:p>
    <w:p w:rsidR="00A951E2" w:rsidRDefault="0021482A">
      <w:pPr>
        <w:autoSpaceDE w:val="0"/>
        <w:autoSpaceDN w:val="0"/>
        <w:adjustRightInd w:val="0"/>
        <w:spacing w:before="22" w:line="276" w:lineRule="exact"/>
        <w:ind w:left="1387" w:firstLine="3706"/>
        <w:rPr>
          <w:color w:val="000000"/>
          <w:spacing w:val="-2"/>
        </w:rPr>
      </w:pPr>
      <w:r>
        <w:rPr>
          <w:color w:val="000000"/>
          <w:spacing w:val="-2"/>
        </w:rPr>
        <w:t>engineering, design &amp;</w:t>
      </w:r>
    </w:p>
    <w:p w:rsidR="00A951E2" w:rsidRDefault="00A951E2">
      <w:pPr>
        <w:autoSpaceDE w:val="0"/>
        <w:autoSpaceDN w:val="0"/>
        <w:adjustRightInd w:val="0"/>
        <w:rPr>
          <w:color w:val="000000"/>
          <w:spacing w:val="-2"/>
        </w:rPr>
        <w:sectPr w:rsidR="00A951E2">
          <w:headerReference w:type="even" r:id="rId540"/>
          <w:headerReference w:type="default" r:id="rId541"/>
          <w:footerReference w:type="even" r:id="rId542"/>
          <w:footerReference w:type="default" r:id="rId543"/>
          <w:headerReference w:type="first" r:id="rId544"/>
          <w:footerReference w:type="first" r:id="rId545"/>
          <w:type w:val="continuous"/>
          <w:pgSz w:w="12240" w:h="15840"/>
          <w:pgMar w:top="0" w:right="0" w:bottom="0" w:left="0" w:header="720" w:footer="720" w:gutter="0"/>
          <w:cols w:space="720"/>
        </w:sectPr>
      </w:pPr>
    </w:p>
    <w:p w:rsidR="00A951E2" w:rsidRDefault="00A951E2">
      <w:pPr>
        <w:autoSpaceDE w:val="0"/>
        <w:autoSpaceDN w:val="0"/>
        <w:adjustRightInd w:val="0"/>
        <w:spacing w:line="276" w:lineRule="exact"/>
        <w:ind w:left="1387"/>
        <w:rPr>
          <w:color w:val="000000"/>
          <w:spacing w:val="-2"/>
        </w:rPr>
      </w:pPr>
    </w:p>
    <w:p w:rsidR="00A951E2" w:rsidRDefault="0021482A">
      <w:pPr>
        <w:autoSpaceDE w:val="0"/>
        <w:autoSpaceDN w:val="0"/>
        <w:adjustRightInd w:val="0"/>
        <w:spacing w:before="144" w:line="276" w:lineRule="exact"/>
        <w:ind w:left="1387"/>
        <w:rPr>
          <w:color w:val="000000"/>
          <w:spacing w:val="-3"/>
        </w:rPr>
      </w:pPr>
      <w:r>
        <w:rPr>
          <w:color w:val="000000"/>
          <w:spacing w:val="-3"/>
        </w:rPr>
        <w:t>1.</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97" w:line="276" w:lineRule="exact"/>
        <w:ind w:left="1387"/>
        <w:rPr>
          <w:color w:val="000000"/>
          <w:spacing w:val="-3"/>
        </w:rPr>
      </w:pPr>
      <w:r>
        <w:rPr>
          <w:color w:val="000000"/>
          <w:spacing w:val="-3"/>
        </w:rPr>
        <w:t>2.</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0" w:line="276" w:lineRule="exact"/>
        <w:ind w:left="1387"/>
        <w:rPr>
          <w:color w:val="000000"/>
          <w:spacing w:val="-3"/>
        </w:rPr>
      </w:pPr>
      <w:r>
        <w:rPr>
          <w:color w:val="000000"/>
          <w:spacing w:val="-3"/>
        </w:rPr>
        <w:t>3.</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0" w:line="276" w:lineRule="exact"/>
        <w:ind w:left="1387"/>
        <w:rPr>
          <w:color w:val="000000"/>
          <w:spacing w:val="-3"/>
        </w:rPr>
      </w:pPr>
      <w:r>
        <w:rPr>
          <w:color w:val="000000"/>
          <w:spacing w:val="-3"/>
        </w:rPr>
        <w:t>4.</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56" w:line="276" w:lineRule="exact"/>
        <w:ind w:left="1387"/>
        <w:rPr>
          <w:color w:val="000000"/>
          <w:spacing w:val="-3"/>
        </w:rPr>
      </w:pPr>
      <w:r>
        <w:rPr>
          <w:color w:val="000000"/>
          <w:spacing w:val="-3"/>
        </w:rPr>
        <w:t>5.</w:t>
      </w:r>
    </w:p>
    <w:p w:rsidR="00A951E2" w:rsidRDefault="0021482A">
      <w:pPr>
        <w:autoSpaceDE w:val="0"/>
        <w:autoSpaceDN w:val="0"/>
        <w:adjustRightInd w:val="0"/>
        <w:spacing w:before="145" w:line="275" w:lineRule="exact"/>
        <w:ind w:left="20" w:right="145"/>
        <w:jc w:val="both"/>
        <w:rPr>
          <w:color w:val="000000"/>
          <w:spacing w:val="-3"/>
        </w:rPr>
      </w:pPr>
      <w:r>
        <w:rPr>
          <w:color w:val="000000"/>
          <w:spacing w:val="-3"/>
        </w:rPr>
        <w:br w:type="column"/>
        <w:t>Connecting Transmission Owner’s Attachment</w:t>
      </w:r>
    </w:p>
    <w:p w:rsidR="00A951E2" w:rsidRDefault="0021482A">
      <w:pPr>
        <w:autoSpaceDE w:val="0"/>
        <w:autoSpaceDN w:val="0"/>
        <w:adjustRightInd w:val="0"/>
        <w:spacing w:before="1" w:line="276" w:lineRule="exact"/>
        <w:ind w:left="20"/>
        <w:rPr>
          <w:color w:val="000000"/>
          <w:spacing w:val="-3"/>
        </w:rPr>
      </w:pPr>
      <w:r>
        <w:rPr>
          <w:color w:val="000000"/>
          <w:spacing w:val="-3"/>
        </w:rPr>
        <w:t>Facilities</w:t>
      </w:r>
    </w:p>
    <w:p w:rsidR="00A951E2" w:rsidRDefault="00A951E2">
      <w:pPr>
        <w:autoSpaceDE w:val="0"/>
        <w:autoSpaceDN w:val="0"/>
        <w:adjustRightInd w:val="0"/>
        <w:spacing w:line="276" w:lineRule="exact"/>
        <w:ind w:left="1980"/>
        <w:rPr>
          <w:color w:val="000000"/>
          <w:spacing w:val="-3"/>
        </w:rPr>
      </w:pPr>
    </w:p>
    <w:p w:rsidR="00A951E2" w:rsidRDefault="00A951E2">
      <w:pPr>
        <w:autoSpaceDE w:val="0"/>
        <w:autoSpaceDN w:val="0"/>
        <w:adjustRightInd w:val="0"/>
        <w:spacing w:line="276" w:lineRule="exact"/>
        <w:ind w:left="1980"/>
        <w:rPr>
          <w:color w:val="000000"/>
          <w:spacing w:val="-3"/>
        </w:rPr>
      </w:pPr>
    </w:p>
    <w:p w:rsidR="00A951E2" w:rsidRDefault="0021482A">
      <w:pPr>
        <w:autoSpaceDE w:val="0"/>
        <w:autoSpaceDN w:val="0"/>
        <w:adjustRightInd w:val="0"/>
        <w:spacing w:before="197" w:line="276" w:lineRule="exact"/>
        <w:ind w:left="20"/>
        <w:rPr>
          <w:color w:val="000000"/>
          <w:spacing w:val="-3"/>
        </w:rPr>
      </w:pPr>
      <w:r>
        <w:rPr>
          <w:color w:val="000000"/>
          <w:spacing w:val="-3"/>
        </w:rPr>
        <w:t xml:space="preserve">SA SUF POI (Graham) Substation, including PMU and optical </w:t>
      </w:r>
      <w:r>
        <w:rPr>
          <w:color w:val="000000"/>
          <w:spacing w:val="-3"/>
        </w:rPr>
        <w:t>network</w:t>
      </w:r>
    </w:p>
    <w:p w:rsidR="00A951E2" w:rsidRDefault="00A951E2">
      <w:pPr>
        <w:autoSpaceDE w:val="0"/>
        <w:autoSpaceDN w:val="0"/>
        <w:adjustRightInd w:val="0"/>
        <w:spacing w:line="275" w:lineRule="exact"/>
        <w:ind w:left="1980"/>
        <w:jc w:val="both"/>
        <w:rPr>
          <w:color w:val="000000"/>
          <w:spacing w:val="-3"/>
        </w:rPr>
      </w:pPr>
    </w:p>
    <w:p w:rsidR="00A951E2" w:rsidRDefault="0021482A">
      <w:pPr>
        <w:autoSpaceDE w:val="0"/>
        <w:autoSpaceDN w:val="0"/>
        <w:adjustRightInd w:val="0"/>
        <w:spacing w:before="149" w:line="275" w:lineRule="exact"/>
        <w:ind w:left="20" w:right="169"/>
        <w:jc w:val="both"/>
        <w:rPr>
          <w:color w:val="000000"/>
          <w:spacing w:val="-3"/>
        </w:rPr>
      </w:pPr>
      <w:r>
        <w:rPr>
          <w:color w:val="000000"/>
          <w:spacing w:val="-3"/>
        </w:rPr>
        <w:t xml:space="preserve">SASUF intersect lines/ </w:t>
      </w:r>
      <w:r>
        <w:rPr>
          <w:color w:val="000000"/>
          <w:spacing w:val="-3"/>
        </w:rPr>
        <w:br/>
        <w:t xml:space="preserve">loop lines (includes take </w:t>
      </w:r>
      <w:r>
        <w:rPr>
          <w:color w:val="000000"/>
          <w:spacing w:val="-3"/>
        </w:rPr>
        <w:br/>
        <w:t xml:space="preserve">off structures &amp; dead end </w:t>
      </w:r>
      <w:r>
        <w:rPr>
          <w:color w:val="000000"/>
          <w:spacing w:val="-3"/>
        </w:rPr>
        <w:br/>
        <w:t>structures at the tie in</w:t>
      </w:r>
    </w:p>
    <w:p w:rsidR="00A951E2" w:rsidRDefault="0021482A">
      <w:pPr>
        <w:autoSpaceDE w:val="0"/>
        <w:autoSpaceDN w:val="0"/>
        <w:adjustRightInd w:val="0"/>
        <w:spacing w:before="1" w:line="276" w:lineRule="exact"/>
        <w:ind w:left="20"/>
        <w:rPr>
          <w:color w:val="000000"/>
          <w:spacing w:val="-3"/>
        </w:rPr>
      </w:pPr>
      <w:r>
        <w:rPr>
          <w:color w:val="000000"/>
          <w:spacing w:val="-3"/>
        </w:rPr>
        <w:t>point)</w:t>
      </w:r>
    </w:p>
    <w:p w:rsidR="00A951E2" w:rsidRDefault="00A951E2">
      <w:pPr>
        <w:autoSpaceDE w:val="0"/>
        <w:autoSpaceDN w:val="0"/>
        <w:adjustRightInd w:val="0"/>
        <w:spacing w:line="276" w:lineRule="exact"/>
        <w:ind w:left="1980"/>
        <w:rPr>
          <w:color w:val="000000"/>
          <w:spacing w:val="-3"/>
        </w:rPr>
      </w:pPr>
    </w:p>
    <w:p w:rsidR="00A951E2" w:rsidRDefault="0021482A">
      <w:pPr>
        <w:autoSpaceDE w:val="0"/>
        <w:autoSpaceDN w:val="0"/>
        <w:adjustRightInd w:val="0"/>
        <w:spacing w:before="149" w:line="276" w:lineRule="exact"/>
        <w:ind w:left="20"/>
        <w:rPr>
          <w:color w:val="000000"/>
          <w:spacing w:val="-3"/>
        </w:rPr>
      </w:pPr>
      <w:r>
        <w:rPr>
          <w:color w:val="000000"/>
          <w:spacing w:val="-3"/>
        </w:rPr>
        <w:t>Re-labeling (line</w:t>
      </w:r>
    </w:p>
    <w:p w:rsidR="00A951E2" w:rsidRDefault="0021482A">
      <w:pPr>
        <w:autoSpaceDE w:val="0"/>
        <w:autoSpaceDN w:val="0"/>
        <w:adjustRightInd w:val="0"/>
        <w:spacing w:before="1" w:line="275" w:lineRule="exact"/>
        <w:ind w:left="20" w:right="58"/>
        <w:jc w:val="both"/>
        <w:rPr>
          <w:color w:val="000000"/>
          <w:spacing w:val="-3"/>
        </w:rPr>
      </w:pPr>
      <w:r>
        <w:rPr>
          <w:color w:val="000000"/>
          <w:spacing w:val="-3"/>
        </w:rPr>
        <w:t xml:space="preserve">designations, aerial mile </w:t>
      </w:r>
      <w:r>
        <w:rPr>
          <w:color w:val="000000"/>
          <w:spacing w:val="-3"/>
        </w:rPr>
        <w:br/>
        <w:t xml:space="preserve">markers, etc.) of existing </w:t>
      </w:r>
      <w:r>
        <w:rPr>
          <w:color w:val="000000"/>
          <w:spacing w:val="-3"/>
        </w:rPr>
        <w:br/>
        <w:t xml:space="preserve">transmission structures for </w:t>
      </w:r>
      <w:r>
        <w:rPr>
          <w:color w:val="000000"/>
          <w:spacing w:val="-3"/>
        </w:rPr>
        <w:br/>
        <w:t>DH1 345 kV line from</w:t>
      </w:r>
    </w:p>
    <w:p w:rsidR="00A951E2" w:rsidRDefault="0021482A">
      <w:pPr>
        <w:autoSpaceDE w:val="0"/>
        <w:autoSpaceDN w:val="0"/>
        <w:adjustRightInd w:val="0"/>
        <w:spacing w:before="1" w:line="275" w:lineRule="exact"/>
        <w:ind w:left="20" w:right="178"/>
        <w:jc w:val="both"/>
        <w:rPr>
          <w:color w:val="000000"/>
          <w:spacing w:val="-3"/>
        </w:rPr>
      </w:pPr>
      <w:r>
        <w:rPr>
          <w:color w:val="000000"/>
          <w:spacing w:val="-3"/>
        </w:rPr>
        <w:t>Q580 STAMP substation to Station 255.</w:t>
      </w:r>
    </w:p>
    <w:p w:rsidR="00A951E2" w:rsidRDefault="0021482A">
      <w:pPr>
        <w:autoSpaceDE w:val="0"/>
        <w:autoSpaceDN w:val="0"/>
        <w:adjustRightInd w:val="0"/>
        <w:spacing w:before="10" w:line="275" w:lineRule="exact"/>
        <w:ind w:left="20" w:right="387"/>
        <w:jc w:val="both"/>
        <w:rPr>
          <w:color w:val="000000"/>
          <w:spacing w:val="-3"/>
        </w:rPr>
      </w:pPr>
      <w:r>
        <w:rPr>
          <w:color w:val="000000"/>
          <w:spacing w:val="-3"/>
        </w:rPr>
        <w:t xml:space="preserve">Shakedown of the loop </w:t>
      </w:r>
      <w:r>
        <w:rPr>
          <w:color w:val="000000"/>
          <w:spacing w:val="-3"/>
        </w:rPr>
        <w:br/>
        <w:t>lines</w:t>
      </w:r>
    </w:p>
    <w:p w:rsidR="00A951E2" w:rsidRDefault="00A951E2">
      <w:pPr>
        <w:autoSpaceDE w:val="0"/>
        <w:autoSpaceDN w:val="0"/>
        <w:adjustRightInd w:val="0"/>
        <w:spacing w:line="275" w:lineRule="exact"/>
        <w:ind w:left="1982"/>
        <w:jc w:val="both"/>
        <w:rPr>
          <w:color w:val="000000"/>
          <w:spacing w:val="-3"/>
        </w:rPr>
      </w:pPr>
    </w:p>
    <w:p w:rsidR="00A951E2" w:rsidRDefault="0021482A">
      <w:pPr>
        <w:tabs>
          <w:tab w:val="left" w:pos="392"/>
        </w:tabs>
        <w:autoSpaceDE w:val="0"/>
        <w:autoSpaceDN w:val="0"/>
        <w:adjustRightInd w:val="0"/>
        <w:spacing w:before="20" w:line="275" w:lineRule="exact"/>
        <w:ind w:left="22" w:right="217"/>
        <w:jc w:val="both"/>
        <w:rPr>
          <w:color w:val="000000"/>
          <w:spacing w:val="-3"/>
        </w:rPr>
      </w:pPr>
      <w:r>
        <w:rPr>
          <w:color w:val="000000"/>
          <w:w w:val="101"/>
        </w:rPr>
        <w:t>•</w:t>
      </w:r>
      <w:r>
        <w:rPr>
          <w:rFonts w:ascii="Arial" w:hAnsi="Arial"/>
          <w:color w:val="000000"/>
          <w:w w:val="101"/>
        </w:rPr>
        <w:t xml:space="preserve"> </w:t>
      </w:r>
      <w:r>
        <w:rPr>
          <w:color w:val="000000"/>
          <w:w w:val="101"/>
        </w:rPr>
        <w:t xml:space="preserve">  Inspection of all new </w:t>
      </w:r>
      <w:r>
        <w:rPr>
          <w:color w:val="000000"/>
          <w:w w:val="101"/>
        </w:rPr>
        <w:br/>
      </w:r>
      <w:r>
        <w:rPr>
          <w:color w:val="000000"/>
          <w:w w:val="101"/>
        </w:rPr>
        <w:tab/>
      </w:r>
      <w:r>
        <w:rPr>
          <w:color w:val="000000"/>
          <w:spacing w:val="-3"/>
        </w:rPr>
        <w:t>assets being installed</w:t>
      </w:r>
    </w:p>
    <w:p w:rsidR="00A951E2" w:rsidRDefault="0021482A">
      <w:pPr>
        <w:autoSpaceDE w:val="0"/>
        <w:autoSpaceDN w:val="0"/>
        <w:adjustRightInd w:val="0"/>
        <w:spacing w:before="1" w:line="275" w:lineRule="exact"/>
        <w:ind w:left="382" w:right="311"/>
        <w:jc w:val="both"/>
        <w:rPr>
          <w:color w:val="000000"/>
          <w:spacing w:val="-3"/>
        </w:rPr>
      </w:pPr>
      <w:r>
        <w:rPr>
          <w:color w:val="000000"/>
          <w:spacing w:val="-3"/>
        </w:rPr>
        <w:t>by others, that will ultimately be turned over to CTO for</w:t>
      </w:r>
    </w:p>
    <w:p w:rsidR="00A951E2" w:rsidRDefault="0021482A">
      <w:pPr>
        <w:autoSpaceDE w:val="0"/>
        <w:autoSpaceDN w:val="0"/>
        <w:adjustRightInd w:val="0"/>
        <w:spacing w:before="1" w:line="275" w:lineRule="exact"/>
        <w:ind w:left="382" w:right="66"/>
        <w:jc w:val="both"/>
        <w:rPr>
          <w:color w:val="000000"/>
          <w:spacing w:val="-3"/>
        </w:rPr>
      </w:pPr>
      <w:r>
        <w:rPr>
          <w:color w:val="000000"/>
          <w:spacing w:val="-3"/>
        </w:rPr>
        <w:t>maintenance including substation equipment, transmission line</w:t>
      </w:r>
    </w:p>
    <w:p w:rsidR="00A951E2" w:rsidRDefault="0021482A">
      <w:pPr>
        <w:autoSpaceDE w:val="0"/>
        <w:autoSpaceDN w:val="0"/>
        <w:adjustRightInd w:val="0"/>
        <w:spacing w:before="1" w:line="275" w:lineRule="exact"/>
        <w:ind w:left="382"/>
        <w:rPr>
          <w:color w:val="000000"/>
          <w:spacing w:val="-3"/>
        </w:rPr>
      </w:pPr>
      <w:r>
        <w:rPr>
          <w:color w:val="000000"/>
          <w:spacing w:val="-3"/>
        </w:rPr>
        <w:t xml:space="preserve">hardware, </w:t>
      </w:r>
      <w:r>
        <w:rPr>
          <w:color w:val="000000"/>
          <w:spacing w:val="-3"/>
        </w:rPr>
        <w:t>structures</w:t>
      </w:r>
    </w:p>
    <w:p w:rsidR="00A951E2" w:rsidRDefault="0021482A">
      <w:pPr>
        <w:autoSpaceDE w:val="0"/>
        <w:autoSpaceDN w:val="0"/>
        <w:adjustRightInd w:val="0"/>
        <w:spacing w:before="21" w:line="276" w:lineRule="exact"/>
        <w:ind w:left="279"/>
        <w:rPr>
          <w:color w:val="000000"/>
          <w:spacing w:val="-3"/>
        </w:rPr>
      </w:pPr>
      <w:r>
        <w:rPr>
          <w:color w:val="000000"/>
          <w:spacing w:val="-3"/>
        </w:rPr>
        <w:br w:type="column"/>
        <w:t>procurement</w:t>
      </w:r>
    </w:p>
    <w:p w:rsidR="00A951E2" w:rsidRDefault="00A951E2">
      <w:pPr>
        <w:autoSpaceDE w:val="0"/>
        <w:autoSpaceDN w:val="0"/>
        <w:adjustRightInd w:val="0"/>
        <w:spacing w:line="276" w:lineRule="exact"/>
        <w:ind w:left="4861"/>
        <w:rPr>
          <w:color w:val="000000"/>
          <w:spacing w:val="-3"/>
        </w:rPr>
      </w:pPr>
    </w:p>
    <w:p w:rsidR="00A951E2" w:rsidRDefault="0021482A">
      <w:pPr>
        <w:autoSpaceDE w:val="0"/>
        <w:autoSpaceDN w:val="0"/>
        <w:adjustRightInd w:val="0"/>
        <w:spacing w:before="5" w:line="276" w:lineRule="exact"/>
        <w:ind w:left="99"/>
        <w:rPr>
          <w:color w:val="000000"/>
          <w:spacing w:val="-1"/>
        </w:rPr>
      </w:pPr>
      <w:r>
        <w:rPr>
          <w:color w:val="000000"/>
          <w:spacing w:val="-1"/>
        </w:rPr>
        <w:t>•</w:t>
      </w:r>
      <w:r>
        <w:rPr>
          <w:rFonts w:ascii="Arial" w:hAnsi="Arial"/>
          <w:color w:val="000000"/>
          <w:spacing w:val="-1"/>
        </w:rPr>
        <w:t xml:space="preserve"> </w:t>
      </w:r>
      <w:r>
        <w:rPr>
          <w:color w:val="000000"/>
          <w:spacing w:val="-1"/>
        </w:rPr>
        <w:t>Oversight for</w:t>
      </w:r>
    </w:p>
    <w:p w:rsidR="00A951E2" w:rsidRDefault="0021482A">
      <w:pPr>
        <w:autoSpaceDE w:val="0"/>
        <w:autoSpaceDN w:val="0"/>
        <w:adjustRightInd w:val="0"/>
        <w:spacing w:before="3" w:line="297" w:lineRule="exact"/>
        <w:ind w:left="279" w:right="79"/>
        <w:jc w:val="both"/>
        <w:rPr>
          <w:color w:val="000000"/>
          <w:spacing w:val="-3"/>
        </w:rPr>
      </w:pPr>
      <w:r>
        <w:rPr>
          <w:color w:val="000000"/>
          <w:spacing w:val="-3"/>
        </w:rPr>
        <w:t xml:space="preserve">construction/installation, </w:t>
      </w:r>
      <w:r>
        <w:rPr>
          <w:color w:val="000000"/>
          <w:spacing w:val="-3"/>
        </w:rPr>
        <w:br/>
        <w:t>testing, commissioning</w:t>
      </w:r>
    </w:p>
    <w:p w:rsidR="00A951E2" w:rsidRDefault="00A951E2">
      <w:pPr>
        <w:autoSpaceDE w:val="0"/>
        <w:autoSpaceDN w:val="0"/>
        <w:adjustRightInd w:val="0"/>
        <w:spacing w:line="276" w:lineRule="exact"/>
        <w:ind w:left="4861"/>
        <w:rPr>
          <w:color w:val="000000"/>
          <w:spacing w:val="-3"/>
        </w:rPr>
      </w:pPr>
    </w:p>
    <w:p w:rsidR="00A951E2" w:rsidRDefault="0021482A">
      <w:pPr>
        <w:autoSpaceDE w:val="0"/>
        <w:autoSpaceDN w:val="0"/>
        <w:adjustRightInd w:val="0"/>
        <w:spacing w:before="271" w:line="276" w:lineRule="exact"/>
        <w:ind w:left="397"/>
        <w:rPr>
          <w:color w:val="000000"/>
          <w:spacing w:val="-3"/>
        </w:rPr>
      </w:pPr>
      <w:r>
        <w:rPr>
          <w:color w:val="000000"/>
          <w:spacing w:val="-3"/>
        </w:rPr>
        <w:t>Review &amp; approves</w:t>
      </w:r>
    </w:p>
    <w:p w:rsidR="00A951E2" w:rsidRDefault="00A951E2">
      <w:pPr>
        <w:autoSpaceDE w:val="0"/>
        <w:autoSpaceDN w:val="0"/>
        <w:adjustRightInd w:val="0"/>
        <w:spacing w:line="275" w:lineRule="exact"/>
        <w:ind w:left="4861"/>
        <w:jc w:val="both"/>
        <w:rPr>
          <w:color w:val="000000"/>
          <w:spacing w:val="-3"/>
        </w:rPr>
      </w:pPr>
    </w:p>
    <w:p w:rsidR="00A951E2" w:rsidRDefault="0021482A">
      <w:pPr>
        <w:autoSpaceDE w:val="0"/>
        <w:autoSpaceDN w:val="0"/>
        <w:adjustRightInd w:val="0"/>
        <w:spacing w:before="12" w:line="275" w:lineRule="exact"/>
        <w:ind w:left="159" w:right="199" w:firstLine="172"/>
        <w:jc w:val="both"/>
        <w:rPr>
          <w:color w:val="000000"/>
          <w:spacing w:val="-3"/>
        </w:rPr>
      </w:pPr>
      <w:r>
        <w:rPr>
          <w:color w:val="000000"/>
          <w:spacing w:val="-3"/>
        </w:rPr>
        <w:t xml:space="preserve">Provide oversight for </w:t>
      </w:r>
      <w:r>
        <w:rPr>
          <w:color w:val="000000"/>
          <w:spacing w:val="-3"/>
        </w:rPr>
        <w:br/>
        <w:t>construction/installation,</w:t>
      </w:r>
    </w:p>
    <w:p w:rsidR="00A951E2" w:rsidRDefault="0021482A">
      <w:pPr>
        <w:tabs>
          <w:tab w:val="left" w:pos="409"/>
        </w:tabs>
        <w:autoSpaceDE w:val="0"/>
        <w:autoSpaceDN w:val="0"/>
        <w:adjustRightInd w:val="0"/>
        <w:spacing w:before="1" w:line="276" w:lineRule="exact"/>
        <w:ind w:left="133" w:right="173" w:firstLine="103"/>
        <w:rPr>
          <w:color w:val="000000"/>
          <w:spacing w:val="-3"/>
        </w:rPr>
      </w:pPr>
      <w:r>
        <w:rPr>
          <w:color w:val="000000"/>
          <w:spacing w:val="-3"/>
        </w:rPr>
        <w:t xml:space="preserve">testing, commissioning </w:t>
      </w:r>
      <w:r>
        <w:rPr>
          <w:color w:val="000000"/>
          <w:spacing w:val="-3"/>
        </w:rPr>
        <w:br/>
      </w:r>
      <w:r>
        <w:rPr>
          <w:color w:val="000000"/>
          <w:spacing w:val="-3"/>
        </w:rPr>
        <w:tab/>
        <w:t xml:space="preserve">activities. CTO will </w:t>
      </w:r>
      <w:r>
        <w:rPr>
          <w:color w:val="000000"/>
          <w:spacing w:val="-3"/>
        </w:rPr>
        <w:br/>
        <w:t>perform inspection of the</w:t>
      </w:r>
    </w:p>
    <w:p w:rsidR="00A951E2" w:rsidRDefault="0021482A">
      <w:pPr>
        <w:autoSpaceDE w:val="0"/>
        <w:autoSpaceDN w:val="0"/>
        <w:adjustRightInd w:val="0"/>
        <w:spacing w:line="276" w:lineRule="exact"/>
        <w:ind w:left="20" w:right="59" w:firstLine="26"/>
        <w:jc w:val="both"/>
        <w:rPr>
          <w:color w:val="000000"/>
          <w:spacing w:val="-3"/>
        </w:rPr>
      </w:pPr>
      <w:r>
        <w:rPr>
          <w:color w:val="000000"/>
          <w:spacing w:val="-3"/>
        </w:rPr>
        <w:t xml:space="preserve">substation and the intersect </w:t>
      </w:r>
      <w:r>
        <w:rPr>
          <w:color w:val="000000"/>
          <w:spacing w:val="-3"/>
        </w:rPr>
        <w:br/>
        <w:t>lines prior to start of testing</w:t>
      </w:r>
    </w:p>
    <w:p w:rsidR="00A951E2" w:rsidRDefault="0021482A">
      <w:pPr>
        <w:autoSpaceDE w:val="0"/>
        <w:autoSpaceDN w:val="0"/>
        <w:adjustRightInd w:val="0"/>
        <w:spacing w:line="276" w:lineRule="exact"/>
        <w:ind w:left="414"/>
        <w:rPr>
          <w:color w:val="000000"/>
          <w:spacing w:val="-3"/>
        </w:rPr>
      </w:pPr>
      <w:r>
        <w:rPr>
          <w:color w:val="000000"/>
          <w:spacing w:val="-3"/>
        </w:rPr>
        <w:t>and commissioning</w:t>
      </w:r>
    </w:p>
    <w:p w:rsidR="00A951E2" w:rsidRDefault="00A951E2">
      <w:pPr>
        <w:autoSpaceDE w:val="0"/>
        <w:autoSpaceDN w:val="0"/>
        <w:adjustRightInd w:val="0"/>
        <w:spacing w:line="276" w:lineRule="exact"/>
        <w:ind w:left="4868"/>
        <w:rPr>
          <w:color w:val="000000"/>
          <w:spacing w:val="-3"/>
        </w:rPr>
      </w:pPr>
    </w:p>
    <w:p w:rsidR="00A951E2" w:rsidRDefault="0021482A">
      <w:pPr>
        <w:autoSpaceDE w:val="0"/>
        <w:autoSpaceDN w:val="0"/>
        <w:adjustRightInd w:val="0"/>
        <w:spacing w:before="10" w:line="276" w:lineRule="exact"/>
        <w:ind w:left="627"/>
        <w:rPr>
          <w:color w:val="000000"/>
          <w:spacing w:val="-3"/>
        </w:rPr>
      </w:pPr>
      <w:r>
        <w:rPr>
          <w:color w:val="000000"/>
          <w:spacing w:val="-3"/>
        </w:rPr>
        <w:t>CTO (NYPA’s</w:t>
      </w:r>
    </w:p>
    <w:p w:rsidR="00A951E2" w:rsidRDefault="0021482A">
      <w:pPr>
        <w:tabs>
          <w:tab w:val="left" w:pos="160"/>
        </w:tabs>
        <w:autoSpaceDE w:val="0"/>
        <w:autoSpaceDN w:val="0"/>
        <w:adjustRightInd w:val="0"/>
        <w:spacing w:before="1" w:line="275" w:lineRule="exact"/>
        <w:ind w:left="54" w:right="92"/>
        <w:jc w:val="both"/>
        <w:rPr>
          <w:color w:val="000000"/>
          <w:spacing w:val="-3"/>
        </w:rPr>
      </w:pPr>
      <w:r>
        <w:rPr>
          <w:color w:val="000000"/>
          <w:spacing w:val="-3"/>
        </w:rPr>
        <w:t xml:space="preserve">Transmission Maintenance </w:t>
      </w:r>
      <w:r>
        <w:rPr>
          <w:color w:val="000000"/>
          <w:spacing w:val="-3"/>
        </w:rPr>
        <w:br/>
      </w:r>
      <w:r>
        <w:rPr>
          <w:color w:val="000000"/>
          <w:spacing w:val="-3"/>
        </w:rPr>
        <w:tab/>
        <w:t>Department) to complete</w:t>
      </w:r>
    </w:p>
    <w:p w:rsidR="00A951E2" w:rsidRDefault="0021482A">
      <w:pPr>
        <w:autoSpaceDE w:val="0"/>
        <w:autoSpaceDN w:val="0"/>
        <w:adjustRightInd w:val="0"/>
        <w:spacing w:before="1" w:line="275" w:lineRule="exact"/>
        <w:ind w:left="380" w:right="420" w:firstLine="86"/>
        <w:jc w:val="both"/>
        <w:rPr>
          <w:color w:val="000000"/>
          <w:spacing w:val="-3"/>
        </w:rPr>
      </w:pPr>
      <w:r>
        <w:rPr>
          <w:color w:val="000000"/>
          <w:spacing w:val="-3"/>
        </w:rPr>
        <w:t xml:space="preserve">implementation of </w:t>
      </w:r>
      <w:r>
        <w:rPr>
          <w:color w:val="000000"/>
          <w:spacing w:val="-3"/>
        </w:rPr>
        <w:br/>
        <w:t>structure re-labeling</w:t>
      </w:r>
    </w:p>
    <w:p w:rsidR="00A951E2" w:rsidRDefault="00A951E2">
      <w:pPr>
        <w:autoSpaceDE w:val="0"/>
        <w:autoSpaceDN w:val="0"/>
        <w:adjustRightInd w:val="0"/>
        <w:spacing w:line="276" w:lineRule="exact"/>
        <w:ind w:left="5235"/>
        <w:rPr>
          <w:color w:val="000000"/>
          <w:spacing w:val="-3"/>
        </w:rPr>
      </w:pPr>
    </w:p>
    <w:p w:rsidR="00A951E2" w:rsidRDefault="00A951E2">
      <w:pPr>
        <w:autoSpaceDE w:val="0"/>
        <w:autoSpaceDN w:val="0"/>
        <w:adjustRightInd w:val="0"/>
        <w:spacing w:line="276" w:lineRule="exact"/>
        <w:ind w:left="5235"/>
        <w:rPr>
          <w:color w:val="000000"/>
          <w:spacing w:val="-3"/>
        </w:rPr>
      </w:pPr>
    </w:p>
    <w:p w:rsidR="00A951E2" w:rsidRDefault="00A951E2">
      <w:pPr>
        <w:autoSpaceDE w:val="0"/>
        <w:autoSpaceDN w:val="0"/>
        <w:adjustRightInd w:val="0"/>
        <w:spacing w:line="276" w:lineRule="exact"/>
        <w:ind w:left="5235"/>
        <w:rPr>
          <w:color w:val="000000"/>
          <w:spacing w:val="-3"/>
        </w:rPr>
      </w:pPr>
    </w:p>
    <w:p w:rsidR="00A951E2" w:rsidRDefault="00A951E2">
      <w:pPr>
        <w:autoSpaceDE w:val="0"/>
        <w:autoSpaceDN w:val="0"/>
        <w:adjustRightInd w:val="0"/>
        <w:spacing w:line="276" w:lineRule="exact"/>
        <w:ind w:left="5235"/>
        <w:rPr>
          <w:color w:val="000000"/>
          <w:spacing w:val="-3"/>
        </w:rPr>
      </w:pPr>
    </w:p>
    <w:p w:rsidR="00A951E2" w:rsidRDefault="00A951E2">
      <w:pPr>
        <w:autoSpaceDE w:val="0"/>
        <w:autoSpaceDN w:val="0"/>
        <w:adjustRightInd w:val="0"/>
        <w:spacing w:line="276" w:lineRule="exact"/>
        <w:ind w:left="5235"/>
        <w:rPr>
          <w:color w:val="000000"/>
          <w:spacing w:val="-3"/>
        </w:rPr>
      </w:pPr>
    </w:p>
    <w:p w:rsidR="00A951E2" w:rsidRDefault="00A951E2">
      <w:pPr>
        <w:autoSpaceDE w:val="0"/>
        <w:autoSpaceDN w:val="0"/>
        <w:adjustRightInd w:val="0"/>
        <w:spacing w:line="276" w:lineRule="exact"/>
        <w:ind w:left="5235"/>
        <w:rPr>
          <w:color w:val="000000"/>
          <w:spacing w:val="-3"/>
        </w:rPr>
      </w:pPr>
    </w:p>
    <w:p w:rsidR="00A951E2" w:rsidRDefault="0021482A">
      <w:pPr>
        <w:autoSpaceDE w:val="0"/>
        <w:autoSpaceDN w:val="0"/>
        <w:adjustRightInd w:val="0"/>
        <w:spacing w:before="18" w:line="276" w:lineRule="exact"/>
        <w:ind w:left="143" w:right="180" w:firstLine="278"/>
        <w:rPr>
          <w:color w:val="000000"/>
          <w:spacing w:val="-3"/>
        </w:rPr>
      </w:pPr>
      <w:r>
        <w:rPr>
          <w:color w:val="000000"/>
          <w:spacing w:val="-3"/>
        </w:rPr>
        <w:t xml:space="preserve">Physical inspection, </w:t>
      </w:r>
      <w:r>
        <w:rPr>
          <w:color w:val="000000"/>
          <w:spacing w:val="-3"/>
        </w:rPr>
        <w:br/>
        <w:t>testing &amp; commissioning</w:t>
      </w:r>
    </w:p>
    <w:p w:rsidR="00A951E2" w:rsidRDefault="0021482A">
      <w:pPr>
        <w:autoSpaceDE w:val="0"/>
        <w:autoSpaceDN w:val="0"/>
        <w:adjustRightInd w:val="0"/>
        <w:spacing w:line="275" w:lineRule="exact"/>
        <w:ind w:left="7885"/>
        <w:rPr>
          <w:color w:val="000000"/>
          <w:spacing w:val="-3"/>
        </w:rPr>
      </w:pPr>
      <w:r>
        <w:rPr>
          <w:color w:val="000000"/>
          <w:spacing w:val="-3"/>
        </w:rPr>
        <w:br w:type="column"/>
      </w:r>
    </w:p>
    <w:p w:rsidR="00A951E2" w:rsidRDefault="0021482A">
      <w:pPr>
        <w:autoSpaceDE w:val="0"/>
        <w:autoSpaceDN w:val="0"/>
        <w:adjustRightInd w:val="0"/>
        <w:spacing w:before="9" w:line="275" w:lineRule="exact"/>
        <w:ind w:left="106" w:right="847" w:firstLine="369"/>
        <w:rPr>
          <w:color w:val="000000"/>
          <w:spacing w:val="-3"/>
        </w:rPr>
      </w:pPr>
      <w:r>
        <w:rPr>
          <w:color w:val="000000"/>
          <w:spacing w:val="-3"/>
        </w:rPr>
        <w:t xml:space="preserve">Engineer, design, procure, </w:t>
      </w:r>
      <w:r>
        <w:rPr>
          <w:color w:val="000000"/>
          <w:spacing w:val="-3"/>
        </w:rPr>
        <w:br/>
        <w:t>construct/install, test, commission</w:t>
      </w:r>
    </w:p>
    <w:p w:rsidR="00A951E2" w:rsidRDefault="00A951E2">
      <w:pPr>
        <w:autoSpaceDE w:val="0"/>
        <w:autoSpaceDN w:val="0"/>
        <w:adjustRightInd w:val="0"/>
        <w:spacing w:line="276" w:lineRule="exact"/>
        <w:ind w:left="7885"/>
        <w:rPr>
          <w:color w:val="000000"/>
          <w:spacing w:val="-3"/>
        </w:rPr>
      </w:pPr>
    </w:p>
    <w:p w:rsidR="00A951E2" w:rsidRDefault="00A951E2">
      <w:pPr>
        <w:autoSpaceDE w:val="0"/>
        <w:autoSpaceDN w:val="0"/>
        <w:adjustRightInd w:val="0"/>
        <w:spacing w:line="276" w:lineRule="exact"/>
        <w:ind w:left="7885"/>
        <w:rPr>
          <w:color w:val="000000"/>
          <w:spacing w:val="-3"/>
        </w:rPr>
      </w:pPr>
    </w:p>
    <w:p w:rsidR="00A951E2" w:rsidRDefault="00A951E2">
      <w:pPr>
        <w:autoSpaceDE w:val="0"/>
        <w:autoSpaceDN w:val="0"/>
        <w:adjustRightInd w:val="0"/>
        <w:spacing w:line="276" w:lineRule="exact"/>
        <w:ind w:left="7885"/>
        <w:rPr>
          <w:color w:val="000000"/>
          <w:spacing w:val="-3"/>
        </w:rPr>
      </w:pPr>
    </w:p>
    <w:p w:rsidR="00A951E2" w:rsidRDefault="0021482A">
      <w:pPr>
        <w:autoSpaceDE w:val="0"/>
        <w:autoSpaceDN w:val="0"/>
        <w:adjustRightInd w:val="0"/>
        <w:spacing w:before="59" w:line="276" w:lineRule="exact"/>
        <w:ind w:left="106" w:right="847" w:firstLine="369"/>
        <w:rPr>
          <w:color w:val="000000"/>
          <w:spacing w:val="-3"/>
        </w:rPr>
      </w:pPr>
      <w:r>
        <w:rPr>
          <w:color w:val="000000"/>
          <w:spacing w:val="-3"/>
        </w:rPr>
        <w:t xml:space="preserve">Engineer, design, procure, </w:t>
      </w:r>
      <w:r>
        <w:rPr>
          <w:color w:val="000000"/>
          <w:spacing w:val="-3"/>
        </w:rPr>
        <w:br/>
        <w:t>construct/install, test, commission</w:t>
      </w:r>
    </w:p>
    <w:p w:rsidR="00A951E2" w:rsidRDefault="00A951E2">
      <w:pPr>
        <w:autoSpaceDE w:val="0"/>
        <w:autoSpaceDN w:val="0"/>
        <w:adjustRightInd w:val="0"/>
        <w:spacing w:line="276" w:lineRule="exact"/>
        <w:ind w:left="7885"/>
        <w:rPr>
          <w:color w:val="000000"/>
          <w:spacing w:val="-3"/>
        </w:rPr>
      </w:pPr>
    </w:p>
    <w:p w:rsidR="00A951E2" w:rsidRDefault="00A951E2">
      <w:pPr>
        <w:autoSpaceDE w:val="0"/>
        <w:autoSpaceDN w:val="0"/>
        <w:adjustRightInd w:val="0"/>
        <w:spacing w:line="276" w:lineRule="exact"/>
        <w:ind w:left="7885"/>
        <w:rPr>
          <w:color w:val="000000"/>
          <w:spacing w:val="-3"/>
        </w:rPr>
      </w:pPr>
    </w:p>
    <w:p w:rsidR="00A951E2" w:rsidRDefault="00A951E2">
      <w:pPr>
        <w:autoSpaceDE w:val="0"/>
        <w:autoSpaceDN w:val="0"/>
        <w:adjustRightInd w:val="0"/>
        <w:spacing w:line="276" w:lineRule="exact"/>
        <w:ind w:left="7885"/>
        <w:rPr>
          <w:color w:val="000000"/>
          <w:spacing w:val="-3"/>
        </w:rPr>
      </w:pPr>
    </w:p>
    <w:p w:rsidR="00A951E2" w:rsidRDefault="00A951E2">
      <w:pPr>
        <w:autoSpaceDE w:val="0"/>
        <w:autoSpaceDN w:val="0"/>
        <w:adjustRightInd w:val="0"/>
        <w:spacing w:line="276" w:lineRule="exact"/>
        <w:ind w:left="7885"/>
        <w:rPr>
          <w:color w:val="000000"/>
          <w:spacing w:val="-3"/>
        </w:rPr>
      </w:pPr>
    </w:p>
    <w:p w:rsidR="00A951E2" w:rsidRDefault="0021482A">
      <w:pPr>
        <w:autoSpaceDE w:val="0"/>
        <w:autoSpaceDN w:val="0"/>
        <w:adjustRightInd w:val="0"/>
        <w:spacing w:before="10" w:line="276" w:lineRule="exact"/>
        <w:ind w:left="104" w:right="849" w:firstLine="372"/>
        <w:rPr>
          <w:color w:val="000000"/>
          <w:spacing w:val="-3"/>
        </w:rPr>
      </w:pPr>
      <w:r>
        <w:rPr>
          <w:color w:val="000000"/>
          <w:spacing w:val="-3"/>
        </w:rPr>
        <w:t xml:space="preserve">Engineer, design, procure, </w:t>
      </w:r>
      <w:r>
        <w:rPr>
          <w:color w:val="000000"/>
          <w:spacing w:val="-3"/>
        </w:rPr>
        <w:br/>
        <w:t>construct/install, test, commission</w:t>
      </w:r>
    </w:p>
    <w:p w:rsidR="00A951E2" w:rsidRDefault="00A951E2">
      <w:pPr>
        <w:autoSpaceDE w:val="0"/>
        <w:autoSpaceDN w:val="0"/>
        <w:adjustRightInd w:val="0"/>
        <w:spacing w:line="276" w:lineRule="exact"/>
        <w:ind w:left="7801"/>
        <w:jc w:val="both"/>
        <w:rPr>
          <w:color w:val="000000"/>
          <w:spacing w:val="-3"/>
        </w:rPr>
      </w:pPr>
    </w:p>
    <w:p w:rsidR="00A951E2" w:rsidRDefault="00A951E2">
      <w:pPr>
        <w:autoSpaceDE w:val="0"/>
        <w:autoSpaceDN w:val="0"/>
        <w:adjustRightInd w:val="0"/>
        <w:spacing w:line="276" w:lineRule="exact"/>
        <w:ind w:left="7801"/>
        <w:jc w:val="both"/>
        <w:rPr>
          <w:color w:val="000000"/>
          <w:spacing w:val="-3"/>
        </w:rPr>
      </w:pPr>
    </w:p>
    <w:p w:rsidR="00A951E2" w:rsidRDefault="00A951E2">
      <w:pPr>
        <w:autoSpaceDE w:val="0"/>
        <w:autoSpaceDN w:val="0"/>
        <w:adjustRightInd w:val="0"/>
        <w:spacing w:line="276" w:lineRule="exact"/>
        <w:ind w:left="7801"/>
        <w:jc w:val="both"/>
        <w:rPr>
          <w:color w:val="000000"/>
          <w:spacing w:val="-3"/>
        </w:rPr>
      </w:pPr>
    </w:p>
    <w:p w:rsidR="00A951E2" w:rsidRDefault="00A951E2">
      <w:pPr>
        <w:autoSpaceDE w:val="0"/>
        <w:autoSpaceDN w:val="0"/>
        <w:adjustRightInd w:val="0"/>
        <w:spacing w:line="276" w:lineRule="exact"/>
        <w:ind w:left="7801"/>
        <w:jc w:val="both"/>
        <w:rPr>
          <w:color w:val="000000"/>
          <w:spacing w:val="-3"/>
        </w:rPr>
      </w:pPr>
    </w:p>
    <w:p w:rsidR="00A951E2" w:rsidRDefault="0021482A">
      <w:pPr>
        <w:tabs>
          <w:tab w:val="left" w:pos="212"/>
        </w:tabs>
        <w:autoSpaceDE w:val="0"/>
        <w:autoSpaceDN w:val="0"/>
        <w:adjustRightInd w:val="0"/>
        <w:spacing w:before="146" w:line="276" w:lineRule="exact"/>
        <w:ind w:left="20" w:right="760"/>
        <w:jc w:val="both"/>
        <w:rPr>
          <w:color w:val="000000"/>
          <w:spacing w:val="-3"/>
        </w:rPr>
      </w:pPr>
      <w:r>
        <w:rPr>
          <w:color w:val="000000"/>
          <w:spacing w:val="-3"/>
        </w:rPr>
        <w:t xml:space="preserve">Developer to ensure this re-labeling </w:t>
      </w:r>
      <w:r>
        <w:rPr>
          <w:color w:val="000000"/>
          <w:spacing w:val="-3"/>
        </w:rPr>
        <w:br/>
      </w:r>
      <w:r>
        <w:rPr>
          <w:color w:val="000000"/>
          <w:spacing w:val="-3"/>
        </w:rPr>
        <w:tab/>
        <w:t xml:space="preserve">scope is </w:t>
      </w:r>
      <w:r>
        <w:rPr>
          <w:color w:val="000000"/>
          <w:spacing w:val="-3"/>
        </w:rPr>
        <w:t>included in the detailed</w:t>
      </w:r>
    </w:p>
    <w:p w:rsidR="00A951E2" w:rsidRDefault="0021482A">
      <w:pPr>
        <w:autoSpaceDE w:val="0"/>
        <w:autoSpaceDN w:val="0"/>
        <w:adjustRightInd w:val="0"/>
        <w:spacing w:line="276" w:lineRule="exact"/>
        <w:ind w:left="125" w:right="872" w:firstLine="326"/>
        <w:jc w:val="both"/>
        <w:rPr>
          <w:color w:val="000000"/>
          <w:spacing w:val="-3"/>
        </w:rPr>
      </w:pPr>
      <w:r>
        <w:rPr>
          <w:color w:val="000000"/>
          <w:spacing w:val="-3"/>
        </w:rPr>
        <w:t xml:space="preserve">design phase of the project </w:t>
      </w:r>
      <w:r>
        <w:rPr>
          <w:color w:val="000000"/>
          <w:spacing w:val="-3"/>
        </w:rPr>
        <w:br/>
        <w:t xml:space="preserve">(Transmission Towers Drawings) </w:t>
      </w:r>
    </w:p>
    <w:p w:rsidR="00A951E2" w:rsidRDefault="00A951E2">
      <w:pPr>
        <w:autoSpaceDE w:val="0"/>
        <w:autoSpaceDN w:val="0"/>
        <w:adjustRightInd w:val="0"/>
        <w:rPr>
          <w:color w:val="000000"/>
          <w:spacing w:val="-3"/>
        </w:rPr>
        <w:sectPr w:rsidR="00A951E2">
          <w:headerReference w:type="even" r:id="rId546"/>
          <w:headerReference w:type="default" r:id="rId547"/>
          <w:footerReference w:type="even" r:id="rId548"/>
          <w:footerReference w:type="default" r:id="rId549"/>
          <w:headerReference w:type="first" r:id="rId550"/>
          <w:footerReference w:type="first" r:id="rId551"/>
          <w:type w:val="continuous"/>
          <w:pgSz w:w="12240" w:h="15840"/>
          <w:pgMar w:top="0" w:right="0" w:bottom="0" w:left="0" w:header="720" w:footer="720" w:gutter="0"/>
          <w:cols w:num="4" w:space="720" w:equalWidth="0">
            <w:col w:w="1820" w:space="160"/>
            <w:col w:w="2704" w:space="160"/>
            <w:col w:w="2817" w:space="160"/>
            <w:col w:w="4299" w:space="160"/>
          </w:cols>
        </w:sectPr>
      </w:pPr>
    </w:p>
    <w:p w:rsidR="00A951E2" w:rsidRDefault="00A951E2">
      <w:pPr>
        <w:autoSpaceDE w:val="0"/>
        <w:autoSpaceDN w:val="0"/>
        <w:adjustRightInd w:val="0"/>
        <w:spacing w:line="276" w:lineRule="exact"/>
        <w:ind w:left="5873"/>
        <w:rPr>
          <w:color w:val="000000"/>
          <w:spacing w:val="-3"/>
        </w:rPr>
      </w:pPr>
    </w:p>
    <w:p w:rsidR="00A951E2" w:rsidRDefault="0021482A">
      <w:pPr>
        <w:autoSpaceDE w:val="0"/>
        <w:autoSpaceDN w:val="0"/>
        <w:adjustRightInd w:val="0"/>
        <w:spacing w:before="267" w:line="276" w:lineRule="exact"/>
        <w:ind w:left="5873"/>
        <w:rPr>
          <w:color w:val="000000"/>
          <w:spacing w:val="-3"/>
        </w:rPr>
      </w:pPr>
      <w:r>
        <w:rPr>
          <w:color w:val="000000"/>
          <w:spacing w:val="-3"/>
        </w:rPr>
        <w:t xml:space="preserve">A-10 </w:t>
      </w:r>
      <w:r>
        <w:rPr>
          <w:color w:val="000000"/>
          <w:spacing w:val="-3"/>
        </w:rPr>
        <w:pict>
          <v:polyline id="_x0000_s1183" style="position:absolute;left:0;text-align:left;z-index:-251597824;mso-position-horizontal-relative:page;mso-position-vertical-relative:page" points="45pt,115.7pt,45.5pt,115.7pt,45.5pt,115.2pt,45pt,115.2pt,45pt,115.7pt" coordsize="10,10" o:allowincell="f" fillcolor="black" stroked="f">
            <v:path arrowok="t"/>
            <w10:wrap anchorx="page" anchory="page"/>
          </v:polyline>
        </w:pict>
      </w:r>
      <w:r>
        <w:rPr>
          <w:color w:val="000000"/>
          <w:spacing w:val="-3"/>
        </w:rPr>
        <w:pict>
          <v:polyline id="_x0000_s1184" style="position:absolute;left:0;text-align:left;z-index:-251596800;mso-position-horizontal-relative:page;mso-position-vertical-relative:page" points="45pt,115.7pt,45.5pt,115.7pt,45.5pt,115.2pt,45pt,115.2pt,45pt,115.7pt" coordsize="10,10" o:allowincell="f" fillcolor="black" stroked="f">
            <v:path arrowok="t"/>
            <w10:wrap anchorx="page" anchory="page"/>
          </v:polyline>
        </w:pict>
      </w:r>
      <w:r>
        <w:rPr>
          <w:color w:val="000000"/>
          <w:spacing w:val="-3"/>
        </w:rPr>
        <w:pict>
          <v:polyline id="_x0000_s1185" style="position:absolute;left:0;text-align:left;z-index:-251595776;mso-position-horizontal-relative:page;mso-position-vertical-relative:page" points="45.45pt,116.2pt,571.65pt,116.2pt,571.65pt,115.2pt,45.45pt,115.2pt,45.45pt,116.2pt" coordsize="10524,20" o:allowincell="f" fillcolor="black" stroked="f">
            <v:path arrowok="t"/>
            <w10:wrap anchorx="page" anchory="page"/>
          </v:polyline>
        </w:pict>
      </w:r>
      <w:r>
        <w:rPr>
          <w:color w:val="000000"/>
          <w:spacing w:val="-3"/>
        </w:rPr>
        <w:pict>
          <v:polyline id="_x0000_s1186" style="position:absolute;left:0;text-align:left;z-index:-251593728;mso-position-horizontal-relative:page;mso-position-vertical-relative:page" points="571.65pt,115.7pt,572.15pt,115.7pt,572.15pt,115.2pt,571.65pt,115.2pt,571.65pt,115.7pt" coordsize="10,10" o:allowincell="f" fillcolor="black" stroked="f">
            <v:path arrowok="t"/>
            <w10:wrap anchorx="page" anchory="page"/>
          </v:polyline>
        </w:pict>
      </w:r>
      <w:r>
        <w:rPr>
          <w:color w:val="000000"/>
          <w:spacing w:val="-3"/>
        </w:rPr>
        <w:pict>
          <v:polyline id="_x0000_s1187" style="position:absolute;left:0;text-align:left;z-index:-251592704;mso-position-horizontal-relative:page;mso-position-vertical-relative:page" points="571.65pt,115.7pt,572.15pt,115.7pt,572.15pt,115.2pt,571.65pt,115.2pt,571.65pt,115.7pt" coordsize="10,10" o:allowincell="f" fillcolor="black" stroked="f">
            <v:path arrowok="t"/>
            <w10:wrap anchorx="page" anchory="page"/>
          </v:polyline>
        </w:pict>
      </w:r>
      <w:r>
        <w:rPr>
          <w:color w:val="000000"/>
          <w:spacing w:val="-3"/>
        </w:rPr>
        <w:pict>
          <v:polyline id="_x0000_s1188" style="position:absolute;left:0;text-align:left;z-index:-251591680;mso-position-horizontal-relative:page;mso-position-vertical-relative:page" points="45pt,148.7pt,46pt,148.7pt,46pt,115.7pt,45pt,115.7pt,45pt,148.7pt" coordsize="20,660" o:allowincell="f" fillcolor="black" stroked="f">
            <v:path arrowok="t"/>
            <w10:wrap anchorx="page" anchory="page"/>
          </v:polyline>
        </w:pict>
      </w:r>
      <w:r>
        <w:rPr>
          <w:color w:val="000000"/>
          <w:spacing w:val="-3"/>
        </w:rPr>
        <w:pict>
          <v:polyline id="_x0000_s1189" style="position:absolute;left:0;text-align:left;z-index:-251587584;mso-position-horizontal-relative:page;mso-position-vertical-relative:page" points="571.65pt,148.7pt,572.65pt,148.7pt,572.65pt,115.7pt,571.65pt,115.7pt,571.65pt,148.7pt" coordsize="20,660" o:allowincell="f" fillcolor="black" stroked="f">
            <v:path arrowok="t"/>
            <w10:wrap anchorx="page" anchory="page"/>
          </v:polyline>
        </w:pict>
      </w:r>
      <w:r>
        <w:rPr>
          <w:color w:val="000000"/>
          <w:spacing w:val="-3"/>
        </w:rPr>
        <w:pict>
          <v:polyline id="_x0000_s1190" style="position:absolute;left:0;text-align:left;z-index:-251586560;mso-position-horizontal-relative:page;mso-position-vertical-relative:page" points="45.5pt,182.15pt,236.1pt,182.15pt,236.1pt,149.15pt,45.5pt,149.15pt,45.5pt,182.15pt" coordsize="3813,661" o:allowincell="f" fillcolor="#bebebe" stroked="f">
            <v:path arrowok="t"/>
            <w10:wrap anchorx="page" anchory="page"/>
          </v:polyline>
        </w:pict>
      </w:r>
      <w:r>
        <w:rPr>
          <w:color w:val="000000"/>
          <w:spacing w:val="-3"/>
        </w:rPr>
        <w:pict>
          <v:polyline id="_x0000_s1191" style="position:absolute;left:0;text-align:left;z-index:-251582464;mso-position-horizontal-relative:page;mso-position-vertical-relative:page" points="50.65pt,162.95pt,230.95pt,162.95pt,230.95pt,149.7pt,50.65pt,149.7pt,50.65pt,162.95pt" coordsize="3607,267" o:allowincell="f" fillcolor="#bebebe" stroked="f">
            <v:path arrowok="t"/>
            <w10:wrap anchorx="page" anchory="page"/>
          </v:polyline>
        </w:pict>
      </w:r>
      <w:r>
        <w:rPr>
          <w:color w:val="000000"/>
          <w:spacing w:val="-3"/>
        </w:rPr>
        <w:pict>
          <v:polyline id="_x0000_s1192" style="position:absolute;left:0;text-align:left;z-index:-251576320;mso-position-horizontal-relative:page;mso-position-vertical-relative:page" points="236.55pt,182.15pt,380pt,182.15pt,380pt,149.15pt,236.55pt,149.15pt,236.55pt,182.15pt" coordsize="2869,661" o:allowincell="f" fillcolor="#bebebe" stroked="f">
            <v:path arrowok="t"/>
            <w10:wrap anchorx="page" anchory="page"/>
          </v:polyline>
        </w:pict>
      </w:r>
      <w:r>
        <w:rPr>
          <w:color w:val="000000"/>
          <w:spacing w:val="-3"/>
        </w:rPr>
        <w:pict>
          <v:polyline id="_x0000_s1193" style="position:absolute;left:0;text-align:left;z-index:-251575296;mso-position-horizontal-relative:page;mso-position-vertical-relative:page" points="241.75pt,165.75pt,374.85pt,165.75pt,374.85pt,151.95pt,241.75pt,151.95pt,241.75pt,165.75pt" coordsize="2663,277" o:allowincell="f" fillcolor="#bebebe" stroked="f">
            <v:path arrowok="t"/>
            <w10:wrap anchorx="page" anchory="page"/>
          </v:polyline>
        </w:pict>
      </w:r>
      <w:r>
        <w:rPr>
          <w:color w:val="000000"/>
          <w:spacing w:val="-3"/>
        </w:rPr>
        <w:pict>
          <v:polyline id="_x0000_s1194" style="position:absolute;left:0;text-align:left;z-index:-251555840;mso-position-horizontal-relative:page;mso-position-vertical-relative:page" points="241.75pt,179.55pt,374.85pt,179.55pt,374.85pt,165.75pt,241.75pt,165.75pt,241.75pt,179.55pt" coordsize="2663,277" o:allowincell="f" fillcolor="#bebebe" stroked="f">
            <v:path arrowok="t"/>
            <w10:wrap anchorx="page" anchory="page"/>
          </v:polyline>
        </w:pict>
      </w:r>
      <w:r>
        <w:rPr>
          <w:color w:val="000000"/>
          <w:spacing w:val="-3"/>
        </w:rPr>
        <w:pict>
          <v:polyline id="_x0000_s1195" style="position:absolute;left:0;text-align:left;z-index:-251503616;mso-position-horizontal-relative:page;mso-position-vertical-relative:page" points="380.45pt,182.15pt,571.65pt,182.15pt,571.65pt,149.15pt,380.45pt,149.15pt,380.45pt,182.15pt" coordsize="3824,661" o:allowincell="f" fillcolor="#bebebe" stroked="f">
            <v:path arrowok="t"/>
            <w10:wrap anchorx="page" anchory="page"/>
          </v:polyline>
        </w:pict>
      </w:r>
      <w:r>
        <w:rPr>
          <w:color w:val="000000"/>
          <w:spacing w:val="-3"/>
        </w:rPr>
        <w:pict>
          <v:polyline id="_x0000_s1196" style="position:absolute;left:0;text-align:left;z-index:-251490304;mso-position-horizontal-relative:page;mso-position-vertical-relative:page" points="385.65pt,172.6pt,566.5pt,172.6pt,566.5pt,158.8pt,385.65pt,158.8pt,385.65pt,172.6pt" coordsize="3618,277" o:allowincell="f" fillcolor="#bebebe" stroked="f">
            <v:path arrowok="t"/>
            <w10:wrap anchorx="page" anchory="page"/>
          </v:polyline>
        </w:pict>
      </w:r>
      <w:r>
        <w:rPr>
          <w:color w:val="000000"/>
          <w:spacing w:val="-3"/>
        </w:rPr>
        <w:pict>
          <v:polyline id="_x0000_s1197" style="position:absolute;left:0;text-align:left;z-index:-251464704;mso-position-horizontal-relative:page;mso-position-vertical-relative:page" points="45pt,149.15pt,45.5pt,149.15pt,45.5pt,148.7pt,45pt,148.7pt,45pt,149.15pt" coordsize="10,10" o:allowincell="f" fillcolor="black" stroked="f">
            <v:path arrowok="t"/>
            <w10:wrap anchorx="page" anchory="page"/>
          </v:polyline>
        </w:pict>
      </w:r>
      <w:r>
        <w:rPr>
          <w:color w:val="000000"/>
          <w:spacing w:val="-3"/>
        </w:rPr>
        <w:pict>
          <v:polyline id="_x0000_s1198" style="position:absolute;left:0;text-align:left;z-index:-251463680;mso-position-horizontal-relative:page;mso-position-vertical-relative:page" points="45.45pt,149.7pt,236.1pt,149.7pt,236.1pt,148.7pt,45.45pt,148.7pt,45.45pt,149.7pt" coordsize="3813,20" o:allowincell="f" fillcolor="black" stroked="f">
            <v:path arrowok="t"/>
            <w10:wrap anchorx="page" anchory="page"/>
          </v:polyline>
        </w:pict>
      </w:r>
      <w:r>
        <w:rPr>
          <w:color w:val="000000"/>
          <w:spacing w:val="-3"/>
        </w:rPr>
        <w:pict>
          <v:polyline id="_x0000_s1199" style="position:absolute;left:0;text-align:left;z-index:-251460608;mso-position-horizontal-relative:page;mso-position-vertical-relative:page" points="236.1pt,149.15pt,236.55pt,149.15pt,236.55pt,148.7pt,236.1pt,148.7pt,236.1pt,149.15pt" coordsize="10,10" o:allowincell="f" fillcolor="black" stroked="f">
            <v:path arrowok="t"/>
            <w10:wrap anchorx="page" anchory="page"/>
          </v:polyline>
        </w:pict>
      </w:r>
      <w:r>
        <w:rPr>
          <w:color w:val="000000"/>
          <w:spacing w:val="-3"/>
        </w:rPr>
        <w:pict>
          <v:polyline id="_x0000_s1200" style="position:absolute;left:0;text-align:left;z-index:-251458560;mso-position-horizontal-relative:page;mso-position-vertical-relative:page" points="236.55pt,149.7pt,380pt,149.7pt,380pt,148.7pt,236.55pt,148.7pt,236.55pt,149.7pt" coordsize="2869,20" o:allowincell="f" fillcolor="black" stroked="f">
            <v:path arrowok="t"/>
            <w10:wrap anchorx="page" anchory="page"/>
          </v:polyline>
        </w:pict>
      </w:r>
      <w:r>
        <w:rPr>
          <w:color w:val="000000"/>
          <w:spacing w:val="-3"/>
        </w:rPr>
        <w:pict>
          <v:polyline id="_x0000_s1201" style="position:absolute;left:0;text-align:left;z-index:-251457536;mso-position-horizontal-relative:page;mso-position-vertical-relative:page" points="380pt,149.15pt,380.45pt,149.15pt,380.45pt,148.7pt,380pt,148.7pt,380pt,149.15pt" coordsize="10,10" o:allowincell="f" fillcolor="black" stroked="f">
            <v:path arrowok="t"/>
            <w10:wrap anchorx="page" anchory="page"/>
          </v:polyline>
        </w:pict>
      </w:r>
      <w:r>
        <w:rPr>
          <w:color w:val="000000"/>
          <w:spacing w:val="-3"/>
        </w:rPr>
        <w:pict>
          <v:polyline id="_x0000_s1202" style="position:absolute;left:0;text-align:left;z-index:-251456512;mso-position-horizontal-relative:page;mso-position-vertical-relative:page" points="380.45pt,149.7pt,571.65pt,149.7pt,571.65pt,148.7pt,380.45pt,148.7pt,380.45pt,149.7pt" coordsize="3824,20" o:allowincell="f" fillcolor="black" stroked="f">
            <v:path arrowok="t"/>
            <w10:wrap anchorx="page" anchory="page"/>
          </v:polyline>
        </w:pict>
      </w:r>
      <w:r>
        <w:rPr>
          <w:color w:val="000000"/>
          <w:spacing w:val="-3"/>
        </w:rPr>
        <w:pict>
          <v:polyline id="_x0000_s1203" style="position:absolute;left:0;text-align:left;z-index:-251455488;mso-position-horizontal-relative:page;mso-position-vertical-relative:page" points="571.65pt,149.15pt,572.15pt,149.15pt,572.15pt,148.7pt,571.65pt,148.7pt,571.65pt,149.15pt" coordsize="10,10" o:allowincell="f" fillcolor="black" stroked="f">
            <v:path arrowok="t"/>
            <w10:wrap anchorx="page" anchory="page"/>
          </v:polyline>
        </w:pict>
      </w:r>
      <w:r>
        <w:rPr>
          <w:color w:val="000000"/>
          <w:spacing w:val="-3"/>
        </w:rPr>
        <w:pict>
          <v:polyline id="_x0000_s1204" style="position:absolute;left:0;text-align:left;z-index:-251454464;mso-position-horizontal-relative:page;mso-position-vertical-relative:page" points="45pt,182.2pt,46pt,182.2pt,46pt,149.15pt,45pt,149.15pt,45pt,182.2pt" coordsize="20,661" o:allowincell="f" fillcolor="black" stroked="f">
            <v:path arrowok="t"/>
            <w10:wrap anchorx="page" anchory="page"/>
          </v:polyline>
        </w:pict>
      </w:r>
      <w:r>
        <w:rPr>
          <w:color w:val="000000"/>
          <w:spacing w:val="-3"/>
        </w:rPr>
        <w:pict>
          <v:polyline id="_x0000_s1205" style="position:absolute;left:0;text-align:left;z-index:-251452416;mso-position-horizontal-relative:page;mso-position-vertical-relative:page" points="236.05pt,182.2pt,237.05pt,182.2pt,237.05pt,149.15pt,236.05pt,149.15pt,236.05pt,182.2pt" coordsize="20,661" o:allowincell="f" fillcolor="black" stroked="f">
            <v:path arrowok="t"/>
            <w10:wrap anchorx="page" anchory="page"/>
          </v:polyline>
        </w:pict>
      </w:r>
      <w:r>
        <w:rPr>
          <w:color w:val="000000"/>
          <w:spacing w:val="-3"/>
        </w:rPr>
        <w:pict>
          <v:polyline id="_x0000_s1206" style="position:absolute;left:0;text-align:left;z-index:-251451392;mso-position-horizontal-relative:page;mso-position-vertical-relative:page" points="379.95pt,182.2pt,380.95pt,182.2pt,380.95pt,149.15pt,379.95pt,149.15pt,379.95pt,182.2pt" coordsize="20,661" o:allowincell="f" fillcolor="black" stroked="f">
            <v:path arrowok="t"/>
            <w10:wrap anchorx="page" anchory="page"/>
          </v:polyline>
        </w:pict>
      </w:r>
      <w:r>
        <w:rPr>
          <w:color w:val="000000"/>
          <w:spacing w:val="-3"/>
        </w:rPr>
        <w:pict>
          <v:polyline id="_x0000_s1207" style="position:absolute;left:0;text-align:left;z-index:-251450368;mso-position-horizontal-relative:page;mso-position-vertical-relative:page" points="571.65pt,182.2pt,572.65pt,182.2pt,572.65pt,149.15pt,571.65pt,149.15pt,571.65pt,182.2pt" coordsize="20,661" o:allowincell="f" fillcolor="black" stroked="f">
            <v:path arrowok="t"/>
            <w10:wrap anchorx="page" anchory="page"/>
          </v:polyline>
        </w:pict>
      </w:r>
      <w:r>
        <w:rPr>
          <w:color w:val="000000"/>
          <w:spacing w:val="-3"/>
        </w:rPr>
        <w:pict>
          <v:polyline id="_x0000_s1208" style="position:absolute;left:0;text-align:left;z-index:-251267072;mso-position-horizontal-relative:page;mso-position-vertical-relative:page" points="45pt,182.65pt,45.5pt,182.65pt,45.5pt,182.15pt,45pt,182.15pt,45pt,182.65pt" coordsize="10,10" o:allowincell="f" fillcolor="black" stroked="f">
            <v:path arrowok="t"/>
            <w10:wrap anchorx="page" anchory="page"/>
          </v:polyline>
        </w:pict>
      </w:r>
      <w:r>
        <w:rPr>
          <w:color w:val="000000"/>
          <w:spacing w:val="-3"/>
        </w:rPr>
        <w:pict>
          <v:polyline id="_x0000_s1209" style="position:absolute;left:0;text-align:left;z-index:-251266048;mso-position-horizontal-relative:page;mso-position-vertical-relative:page" points="45.45pt,183.15pt,93.4pt,183.15pt,93.4pt,182.15pt,45.45pt,182.15pt,45.45pt,183.15pt" coordsize="959,20" o:allowincell="f" fillcolor="black" stroked="f">
            <v:path arrowok="t"/>
            <w10:wrap anchorx="page" anchory="page"/>
          </v:polyline>
        </w:pict>
      </w:r>
      <w:r>
        <w:rPr>
          <w:color w:val="000000"/>
          <w:spacing w:val="-3"/>
        </w:rPr>
        <w:pict>
          <v:polyline id="_x0000_s1210" style="position:absolute;left:0;text-align:left;z-index:-251265024;mso-position-horizontal-relative:page;mso-position-vertical-relative:page" points="93.4pt,182.65pt,93.85pt,182.65pt,93.85pt,182.15pt,93.4pt,182.15pt,93.4pt,182.65pt" coordsize="10,10" o:allowincell="f" fillcolor="black" stroked="f">
            <v:path arrowok="t"/>
            <w10:wrap anchorx="page" anchory="page"/>
          </v:polyline>
        </w:pict>
      </w:r>
      <w:r>
        <w:rPr>
          <w:color w:val="000000"/>
          <w:spacing w:val="-3"/>
        </w:rPr>
        <w:pict>
          <v:polyline id="_x0000_s1211" style="position:absolute;left:0;text-align:left;z-index:-251264000;mso-position-horizontal-relative:page;mso-position-vertical-relative:page" points="93.85pt,183.15pt,236.1pt,183.15pt,236.1pt,182.15pt,93.85pt,182.15pt,93.85pt,183.15pt" coordsize="2845,20" o:allowincell="f" fillcolor="black" stroked="f">
            <v:path arrowok="t"/>
            <w10:wrap anchorx="page" anchory="page"/>
          </v:polyline>
        </w:pict>
      </w:r>
      <w:r>
        <w:rPr>
          <w:color w:val="000000"/>
          <w:spacing w:val="-3"/>
        </w:rPr>
        <w:pict>
          <v:polyline id="_x0000_s1212" style="position:absolute;left:0;text-align:left;z-index:-251262976;mso-position-horizontal-relative:page;mso-position-vertical-relative:page" points="236.1pt,182.65pt,236.55pt,182.65pt,236.55pt,182.15pt,236.1pt,182.15pt,236.1pt,182.65pt" coordsize="10,10" o:allowincell="f" fillcolor="black" stroked="f">
            <v:path arrowok="t"/>
            <w10:wrap anchorx="page" anchory="page"/>
          </v:polyline>
        </w:pict>
      </w:r>
      <w:r>
        <w:rPr>
          <w:color w:val="000000"/>
          <w:spacing w:val="-3"/>
        </w:rPr>
        <w:pict>
          <v:polyline id="_x0000_s1213" style="position:absolute;left:0;text-align:left;z-index:-251261952;mso-position-horizontal-relative:page;mso-position-vertical-relative:page" points="236.55pt,183.15pt,380pt,183.15pt,380pt,182.15pt,236.55pt,182.15pt,236.55pt,183.15pt" coordsize="2869,20" o:allowincell="f" fillcolor="black" stroked="f">
            <v:path arrowok="t"/>
            <w10:wrap anchorx="page" anchory="page"/>
          </v:polyline>
        </w:pict>
      </w:r>
      <w:r>
        <w:rPr>
          <w:color w:val="000000"/>
          <w:spacing w:val="-3"/>
        </w:rPr>
        <w:pict>
          <v:polyline id="_x0000_s1214" style="position:absolute;left:0;text-align:left;z-index:-251259904;mso-position-horizontal-relative:page;mso-position-vertical-relative:page" points="380pt,182.65pt,380.45pt,182.65pt,380.45pt,182.15pt,380pt,182.15pt,380pt,182.65pt" coordsize="10,10" o:allowincell="f" fillcolor="black" stroked="f">
            <v:path arrowok="t"/>
            <w10:wrap anchorx="page" anchory="page"/>
          </v:polyline>
        </w:pict>
      </w:r>
      <w:r>
        <w:rPr>
          <w:color w:val="000000"/>
          <w:spacing w:val="-3"/>
        </w:rPr>
        <w:pict>
          <v:polyline id="_x0000_s1215" style="position:absolute;left:0;text-align:left;z-index:-251257856;mso-position-horizontal-relative:page;mso-position-vertical-relative:page" points="380.45pt,183.15pt,571.65pt,183.15pt,571.65pt,182.15pt,380.45pt,182.15pt,380.45pt,183.15pt" coordsize="3824,20" o:allowincell="f" fillcolor="black" stroked="f">
            <v:path arrowok="t"/>
            <w10:wrap anchorx="page" anchory="page"/>
          </v:polyline>
        </w:pict>
      </w:r>
      <w:r>
        <w:rPr>
          <w:color w:val="000000"/>
          <w:spacing w:val="-3"/>
        </w:rPr>
        <w:pict>
          <v:polyline id="_x0000_s1216" style="position:absolute;left:0;text-align:left;z-index:-251255808;mso-position-horizontal-relative:page;mso-position-vertical-relative:page" points="571.65pt,182.65pt,572.15pt,182.65pt,572.15pt,182.15pt,571.65pt,182.15pt,571.65pt,182.65pt" coordsize="10,10" o:allowincell="f" fillcolor="black" stroked="f">
            <v:path arrowok="t"/>
            <w10:wrap anchorx="page" anchory="page"/>
          </v:polyline>
        </w:pict>
      </w:r>
      <w:r>
        <w:rPr>
          <w:color w:val="000000"/>
          <w:spacing w:val="-3"/>
        </w:rPr>
        <w:pict>
          <v:polyline id="_x0000_s1217" style="position:absolute;left:0;text-align:left;z-index:-251253760;mso-position-horizontal-relative:page;mso-position-vertical-relative:page" points="45pt,297.75pt,46pt,297.75pt,46pt,182.65pt,45pt,182.65pt,45pt,297.75pt" coordsize="20,2302" o:allowincell="f" fillcolor="black" stroked="f">
            <v:path arrowok="t"/>
            <w10:wrap anchorx="page" anchory="page"/>
          </v:polyline>
        </w:pict>
      </w:r>
      <w:r>
        <w:rPr>
          <w:color w:val="000000"/>
          <w:spacing w:val="-3"/>
        </w:rPr>
        <w:pict>
          <v:polyline id="_x0000_s1218" style="position:absolute;left:0;text-align:left;z-index:-251251712;mso-position-horizontal-relative:page;mso-position-vertical-relative:page" points="93.35pt,297.75pt,94.35pt,297.75pt,94.35pt,182.65pt,93.35pt,182.65pt,93.35pt,297.75pt" coordsize="20,2302" o:allowincell="f" fillcolor="black" stroked="f">
            <v:path arrowok="t"/>
            <w10:wrap anchorx="page" anchory="page"/>
          </v:polyline>
        </w:pict>
      </w:r>
      <w:r>
        <w:rPr>
          <w:color w:val="000000"/>
          <w:spacing w:val="-3"/>
        </w:rPr>
        <w:pict>
          <v:polyline id="_x0000_s1219" style="position:absolute;left:0;text-align:left;z-index:-251248640;mso-position-horizontal-relative:page;mso-position-vertical-relative:page" points="236.05pt,297.75pt,237.05pt,297.75pt,237.05pt,182.65pt,236.05pt,182.65pt,236.05pt,297.75pt" coordsize="20,2302" o:allowincell="f" fillcolor="black" stroked="f">
            <v:path arrowok="t"/>
            <w10:wrap anchorx="page" anchory="page"/>
          </v:polyline>
        </w:pict>
      </w:r>
      <w:r>
        <w:rPr>
          <w:color w:val="000000"/>
          <w:spacing w:val="-3"/>
        </w:rPr>
        <w:pict>
          <v:polyline id="_x0000_s1220" style="position:absolute;left:0;text-align:left;z-index:-251244544;mso-position-horizontal-relative:page;mso-position-vertical-relative:page" points="379.95pt,297.75pt,380.95pt,297.75pt,380.95pt,182.65pt,379.95pt,182.65pt,379.95pt,297.75pt" coordsize="20,2302" o:allowincell="f" fillcolor="black" stroked="f">
            <v:path arrowok="t"/>
            <w10:wrap anchorx="page" anchory="page"/>
          </v:polyline>
        </w:pict>
      </w:r>
      <w:r>
        <w:rPr>
          <w:color w:val="000000"/>
          <w:spacing w:val="-3"/>
        </w:rPr>
        <w:pict>
          <v:polyline id="_x0000_s1221" style="position:absolute;left:0;text-align:left;z-index:-251241472;mso-position-horizontal-relative:page;mso-position-vertical-relative:page" points="571.65pt,297.75pt,572.65pt,297.75pt,572.65pt,182.65pt,571.65pt,182.65pt,571.65pt,297.75pt" coordsize="20,2302" o:allowincell="f" fillcolor="black" stroked="f">
            <v:path arrowok="t"/>
            <w10:wrap anchorx="page" anchory="page"/>
          </v:polyline>
        </w:pict>
      </w:r>
      <w:r>
        <w:rPr>
          <w:color w:val="000000"/>
          <w:spacing w:val="-3"/>
        </w:rPr>
        <w:pict>
          <v:polyline id="_x0000_s1222" style="position:absolute;left:0;text-align:left;z-index:-251119616;mso-position-horizontal-relative:page;mso-position-vertical-relative:page" points="45pt,298.25pt,45.5pt,298.25pt,45.5pt,297.75pt,45pt,297.75pt,45pt,298.25pt" coordsize="10,10" o:allowincell="f" fillcolor="black" stroked="f">
            <v:path arrowok="t"/>
            <w10:wrap anchorx="page" anchory="page"/>
          </v:polyline>
        </w:pict>
      </w:r>
      <w:r>
        <w:rPr>
          <w:color w:val="000000"/>
          <w:spacing w:val="-3"/>
        </w:rPr>
        <w:pict>
          <v:polyline id="_x0000_s1223" style="position:absolute;left:0;text-align:left;z-index:-251118592;mso-position-horizontal-relative:page;mso-position-vertical-relative:page" points="45.45pt,298.75pt,93.4pt,298.75pt,93.4pt,297.75pt,45.45pt,297.75pt,45.45pt,298.75pt" coordsize="959,20" o:allowincell="f" fillcolor="black" stroked="f">
            <v:path arrowok="t"/>
            <w10:wrap anchorx="page" anchory="page"/>
          </v:polyline>
        </w:pict>
      </w:r>
      <w:r>
        <w:rPr>
          <w:color w:val="000000"/>
          <w:spacing w:val="-3"/>
        </w:rPr>
        <w:pict>
          <v:polyline id="_x0000_s1224" style="position:absolute;left:0;text-align:left;z-index:-251117568;mso-position-horizontal-relative:page;mso-position-vertical-relative:page" points="93.4pt,298.25pt,93.85pt,298.25pt,93.85pt,297.75pt,93.4pt,297.75pt,93.4pt,298.25pt" coordsize="10,10" o:allowincell="f" fillcolor="black" stroked="f">
            <v:path arrowok="t"/>
            <w10:wrap anchorx="page" anchory="page"/>
          </v:polyline>
        </w:pict>
      </w:r>
      <w:r>
        <w:rPr>
          <w:color w:val="000000"/>
          <w:spacing w:val="-3"/>
        </w:rPr>
        <w:pict>
          <v:polyline id="_x0000_s1225" style="position:absolute;left:0;text-align:left;z-index:-251116544;mso-position-horizontal-relative:page;mso-position-vertical-relative:page" points="93.85pt,298.75pt,236.1pt,298.75pt,236.1pt,297.75pt,93.85pt,297.75pt,93.85pt,298.75pt" coordsize="2845,20" o:allowincell="f" fillcolor="black" stroked="f">
            <v:path arrowok="t"/>
            <w10:wrap anchorx="page" anchory="page"/>
          </v:polyline>
        </w:pict>
      </w:r>
      <w:r>
        <w:rPr>
          <w:color w:val="000000"/>
          <w:spacing w:val="-3"/>
        </w:rPr>
        <w:pict>
          <v:polyline id="_x0000_s1226" style="position:absolute;left:0;text-align:left;z-index:-251115520;mso-position-horizontal-relative:page;mso-position-vertical-relative:page" points="236.1pt,298.25pt,236.55pt,298.25pt,236.55pt,297.75pt,236.1pt,297.75pt,236.1pt,298.25pt" coordsize="10,10" o:allowincell="f" fillcolor="black" stroked="f">
            <v:path arrowok="t"/>
            <w10:wrap anchorx="page" anchory="page"/>
          </v:polyline>
        </w:pict>
      </w:r>
      <w:r>
        <w:rPr>
          <w:color w:val="000000"/>
          <w:spacing w:val="-3"/>
        </w:rPr>
        <w:pict>
          <v:polyline id="_x0000_s1227" style="position:absolute;left:0;text-align:left;z-index:-251113472;mso-position-horizontal-relative:page;mso-position-vertical-relative:page" points="236.55pt,298.75pt,380pt,298.75pt,380pt,297.75pt,236.55pt,297.75pt,236.55pt,298.75pt" coordsize="2869,20" o:allowincell="f" fillcolor="black" stroked="f">
            <v:path arrowok="t"/>
            <w10:wrap anchorx="page" anchory="page"/>
          </v:polyline>
        </w:pict>
      </w:r>
      <w:r>
        <w:rPr>
          <w:color w:val="000000"/>
          <w:spacing w:val="-3"/>
        </w:rPr>
        <w:pict>
          <v:polyline id="_x0000_s1228" style="position:absolute;left:0;text-align:left;z-index:-251112448;mso-position-horizontal-relative:page;mso-position-vertical-relative:page" points="380pt,298.25pt,380.45pt,298.25pt,380.45pt,297.75pt,380pt,297.75pt,380pt,298.25pt" coordsize="10,10" o:allowincell="f" fillcolor="black" stroked="f">
            <v:path arrowok="t"/>
            <w10:wrap anchorx="page" anchory="page"/>
          </v:polyline>
        </w:pict>
      </w:r>
      <w:r>
        <w:rPr>
          <w:color w:val="000000"/>
          <w:spacing w:val="-3"/>
        </w:rPr>
        <w:pict>
          <v:polyline id="_x0000_s1229" style="position:absolute;left:0;text-align:left;z-index:-251110400;mso-position-horizontal-relative:page;mso-position-vertical-relative:page" points="380.45pt,298.75pt,571.65pt,298.75pt,571.65pt,297.75pt,380.45pt,297.75pt,380.45pt,298.75pt" coordsize="3824,20" o:allowincell="f" fillcolor="black" stroked="f">
            <v:path arrowok="t"/>
            <w10:wrap anchorx="page" anchory="page"/>
          </v:polyline>
        </w:pict>
      </w:r>
      <w:r>
        <w:rPr>
          <w:color w:val="000000"/>
          <w:spacing w:val="-3"/>
        </w:rPr>
        <w:pict>
          <v:polyline id="_x0000_s1230" style="position:absolute;left:0;text-align:left;z-index:-251109376;mso-position-horizontal-relative:page;mso-position-vertical-relative:page" points="571.65pt,298.25pt,572.15pt,298.25pt,572.15pt,297.75pt,571.65pt,297.75pt,571.65pt,298.25pt" coordsize="10,10" o:allowincell="f" fillcolor="black" stroked="f">
            <v:path arrowok="t"/>
            <w10:wrap anchorx="page" anchory="page"/>
          </v:polyline>
        </w:pict>
      </w:r>
      <w:r>
        <w:rPr>
          <w:color w:val="000000"/>
          <w:spacing w:val="-3"/>
        </w:rPr>
        <w:pict>
          <v:polyline id="_x0000_s1231" style="position:absolute;left:0;text-align:left;z-index:-251108352;mso-position-horizontal-relative:page;mso-position-vertical-relative:page" points="45pt,339.75pt,46pt,339.75pt,46pt,298.25pt,45pt,298.25pt,45pt,339.75pt" coordsize="20,830" o:allowincell="f" fillcolor="black" stroked="f">
            <v:path arrowok="t"/>
            <w10:wrap anchorx="page" anchory="page"/>
          </v:polyline>
        </w:pict>
      </w:r>
      <w:r>
        <w:rPr>
          <w:color w:val="000000"/>
          <w:spacing w:val="-3"/>
        </w:rPr>
        <w:pict>
          <v:polyline id="_x0000_s1232" style="position:absolute;left:0;text-align:left;z-index:-251106304;mso-position-horizontal-relative:page;mso-position-vertical-relative:page" points="93.35pt,339.75pt,94.35pt,339.75pt,94.35pt,298.25pt,93.35pt,298.25pt,93.35pt,339.75pt" coordsize="20,830" o:allowincell="f" fillcolor="black" stroked="f">
            <v:path arrowok="t"/>
            <w10:wrap anchorx="page" anchory="page"/>
          </v:polyline>
        </w:pict>
      </w:r>
      <w:r>
        <w:rPr>
          <w:color w:val="000000"/>
          <w:spacing w:val="-3"/>
        </w:rPr>
        <w:pict>
          <v:polyline id="_x0000_s1233" style="position:absolute;left:0;text-align:left;z-index:-251104256;mso-position-horizontal-relative:page;mso-position-vertical-relative:page" points="236.05pt,339.75pt,237.05pt,339.75pt,237.05pt,298.25pt,236.05pt,298.25pt,236.05pt,339.75pt" coordsize="20,830" o:allowincell="f" fillcolor="black" stroked="f">
            <v:path arrowok="t"/>
            <w10:wrap anchorx="page" anchory="page"/>
          </v:polyline>
        </w:pict>
      </w:r>
      <w:r>
        <w:rPr>
          <w:color w:val="000000"/>
          <w:spacing w:val="-3"/>
        </w:rPr>
        <w:pict>
          <v:polyline id="_x0000_s1234" style="position:absolute;left:0;text-align:left;z-index:-251101184;mso-position-horizontal-relative:page;mso-position-vertical-relative:page" points="379.95pt,339.75pt,380.95pt,339.75pt,380.95pt,298.25pt,379.95pt,298.25pt,379.95pt,339.75pt" coordsize="20,830" o:allowincell="f" fillcolor="black" stroked="f">
            <v:path arrowok="t"/>
            <w10:wrap anchorx="page" anchory="page"/>
          </v:polyline>
        </w:pict>
      </w:r>
      <w:r>
        <w:rPr>
          <w:color w:val="000000"/>
          <w:spacing w:val="-3"/>
        </w:rPr>
        <w:pict>
          <v:polyline id="_x0000_s1235" style="position:absolute;left:0;text-align:left;z-index:-251098112;mso-position-horizontal-relative:page;mso-position-vertical-relative:page" points="571.65pt,339.75pt,572.65pt,339.75pt,572.65pt,298.25pt,571.65pt,298.25pt,571.65pt,339.75pt" coordsize="20,830" o:allowincell="f" fillcolor="black" stroked="f">
            <v:path arrowok="t"/>
            <w10:wrap anchorx="page" anchory="page"/>
          </v:polyline>
        </w:pict>
      </w:r>
      <w:r>
        <w:rPr>
          <w:color w:val="000000"/>
          <w:spacing w:val="-3"/>
        </w:rPr>
        <w:pict>
          <v:polyline id="_x0000_s1236" style="position:absolute;left:0;text-align:left;z-index:-250888192;mso-position-horizontal-relative:page;mso-position-vertical-relative:page" points="45pt,340.25pt,45.5pt,340.25pt,45.5pt,339.75pt,45pt,339.75pt,45pt,340.25pt" coordsize="10,10" o:allowincell="f" fillcolor="black" stroked="f">
            <v:path arrowok="t"/>
            <w10:wrap anchorx="page" anchory="page"/>
          </v:polyline>
        </w:pict>
      </w:r>
      <w:r>
        <w:rPr>
          <w:color w:val="000000"/>
          <w:spacing w:val="-3"/>
        </w:rPr>
        <w:pict>
          <v:polyline id="_x0000_s1237" style="position:absolute;left:0;text-align:left;z-index:-250886144;mso-position-horizontal-relative:page;mso-position-vertical-relative:page" points="45.45pt,340.75pt,93.4pt,340.75pt,93.4pt,339.75pt,45.45pt,339.75pt,45.45pt,340.75pt" coordsize="959,20" o:allowincell="f" fillcolor="black" stroked="f">
            <v:path arrowok="t"/>
            <w10:wrap anchorx="page" anchory="page"/>
          </v:polyline>
        </w:pict>
      </w:r>
      <w:r>
        <w:rPr>
          <w:color w:val="000000"/>
          <w:spacing w:val="-3"/>
        </w:rPr>
        <w:pict>
          <v:polyline id="_x0000_s1238" style="position:absolute;left:0;text-align:left;z-index:-250884096;mso-position-horizontal-relative:page;mso-position-vertical-relative:page" points="93.4pt,340.25pt,93.85pt,340.25pt,93.85pt,339.75pt,93.4pt,339.75pt,93.4pt,340.25pt" coordsize="10,10" o:allowincell="f" fillcolor="black" stroked="f">
            <v:path arrowok="t"/>
            <w10:wrap anchorx="page" anchory="page"/>
          </v:polyline>
        </w:pict>
      </w:r>
      <w:r>
        <w:rPr>
          <w:color w:val="000000"/>
          <w:spacing w:val="-3"/>
        </w:rPr>
        <w:pict>
          <v:polyline id="_x0000_s1239" style="position:absolute;left:0;text-align:left;z-index:-250882048;mso-position-horizontal-relative:page;mso-position-vertical-relative:page" points="93.85pt,340.75pt,236.1pt,340.75pt,236.1pt,339.75pt,93.85pt,339.75pt,93.85pt,340.75pt" coordsize="2845,20" o:allowincell="f" fillcolor="black" stroked="f">
            <v:path arrowok="t"/>
            <w10:wrap anchorx="page" anchory="page"/>
          </v:polyline>
        </w:pict>
      </w:r>
      <w:r>
        <w:rPr>
          <w:color w:val="000000"/>
          <w:spacing w:val="-3"/>
        </w:rPr>
        <w:pict>
          <v:polyline id="_x0000_s1240" style="position:absolute;left:0;text-align:left;z-index:-250880000;mso-position-horizontal-relative:page;mso-position-vertical-relative:page" points="236.1pt,340.25pt,236.55pt,340.25pt,236.55pt,339.75pt,236.1pt,339.75pt,236.1pt,340.25pt" coordsize="10,10" o:allowincell="f" fillcolor="black" stroked="f">
            <v:path arrowok="t"/>
            <w10:wrap anchorx="page" anchory="page"/>
          </v:polyline>
        </w:pict>
      </w:r>
      <w:r>
        <w:rPr>
          <w:color w:val="000000"/>
          <w:spacing w:val="-3"/>
        </w:rPr>
        <w:pict>
          <v:polyline id="_x0000_s1241" style="position:absolute;left:0;text-align:left;z-index:-250877952;mso-position-horizontal-relative:page;mso-position-vertical-relative:page" points="236.55pt,340.75pt,380pt,340.75pt,380pt,339.75pt,236.55pt,339.75pt,236.55pt,340.75pt" coordsize="2869,20" o:allowincell="f" fillcolor="black" stroked="f">
            <v:path arrowok="t"/>
            <w10:wrap anchorx="page" anchory="page"/>
          </v:polyline>
        </w:pict>
      </w:r>
      <w:r>
        <w:rPr>
          <w:color w:val="000000"/>
          <w:spacing w:val="-3"/>
        </w:rPr>
        <w:pict>
          <v:polyline id="_x0000_s1242" style="position:absolute;left:0;text-align:left;z-index:-250875904;mso-position-horizontal-relative:page;mso-position-vertical-relative:page" points="380pt,340.25pt,380.45pt,340.25pt,380.45pt,339.75pt,380pt,339.75pt,380pt,340.25pt" coordsize="10,10" o:allowincell="f" fillcolor="black" stroked="f">
            <v:path arrowok="t"/>
            <w10:wrap anchorx="page" anchory="page"/>
          </v:polyline>
        </w:pict>
      </w:r>
      <w:r>
        <w:rPr>
          <w:color w:val="000000"/>
          <w:spacing w:val="-3"/>
        </w:rPr>
        <w:pict>
          <v:polyline id="_x0000_s1243" style="position:absolute;left:0;text-align:left;z-index:-250873856;mso-position-horizontal-relative:page;mso-position-vertical-relative:page" points="380.45pt,340.75pt,571.65pt,340.75pt,571.65pt,339.75pt,380.45pt,339.75pt,380.45pt,340.75pt" coordsize="3824,20" o:allowincell="f" fillcolor="black" stroked="f">
            <v:path arrowok="t"/>
            <w10:wrap anchorx="page" anchory="page"/>
          </v:polyline>
        </w:pict>
      </w:r>
      <w:r>
        <w:rPr>
          <w:color w:val="000000"/>
          <w:spacing w:val="-3"/>
        </w:rPr>
        <w:pict>
          <v:polyline id="_x0000_s1244" style="position:absolute;left:0;text-align:left;z-index:-250871808;mso-position-horizontal-relative:page;mso-position-vertical-relative:page" points="571.65pt,340.25pt,572.15pt,340.25pt,572.15pt,339.75pt,571.65pt,339.75pt,571.65pt,340.25pt" coordsize="10,10" o:allowincell="f" fillcolor="black" stroked="f">
            <v:path arrowok="t"/>
            <w10:wrap anchorx="page" anchory="page"/>
          </v:polyline>
        </w:pict>
      </w:r>
      <w:r>
        <w:rPr>
          <w:color w:val="000000"/>
          <w:spacing w:val="-3"/>
        </w:rPr>
        <w:pict>
          <v:polyline id="_x0000_s1245" style="position:absolute;left:0;text-align:left;z-index:-250869760;mso-position-horizontal-relative:page;mso-position-vertical-relative:page" points="45pt,450.65pt,46pt,450.65pt,46pt,340.25pt,45pt,340.25pt,45pt,450.65pt" coordsize="20,2208" o:allowincell="f" fillcolor="black" stroked="f">
            <v:path arrowok="t"/>
            <w10:wrap anchorx="page" anchory="page"/>
          </v:polyline>
        </w:pict>
      </w:r>
      <w:r>
        <w:rPr>
          <w:color w:val="000000"/>
          <w:spacing w:val="-3"/>
        </w:rPr>
        <w:pict>
          <v:polyline id="_x0000_s1246" style="position:absolute;left:0;text-align:left;z-index:-250867712;mso-position-horizontal-relative:page;mso-position-vertical-relative:page" points="93.35pt,450.65pt,94.35pt,450.65pt,94.35pt,340.25pt,93.35pt,340.25pt,93.35pt,450.65pt" coordsize="20,2208" o:allowincell="f" fillcolor="black" stroked="f">
            <v:path arrowok="t"/>
            <w10:wrap anchorx="page" anchory="page"/>
          </v:polyline>
        </w:pict>
      </w:r>
      <w:r>
        <w:rPr>
          <w:color w:val="000000"/>
          <w:spacing w:val="-3"/>
        </w:rPr>
        <w:pict>
          <v:polyline id="_x0000_s1247" style="position:absolute;left:0;text-align:left;z-index:-250865664;mso-position-horizontal-relative:page;mso-position-vertical-relative:page" points="236.05pt,450.65pt,237.05pt,450.65pt,237.05pt,340.25pt,236.05pt,340.25pt,236.05pt,450.65pt" coordsize="20,2208" o:allowincell="f" fillcolor="black" stroked="f">
            <v:path arrowok="t"/>
            <w10:wrap anchorx="page" anchory="page"/>
          </v:polyline>
        </w:pict>
      </w:r>
      <w:r>
        <w:rPr>
          <w:color w:val="000000"/>
          <w:spacing w:val="-3"/>
        </w:rPr>
        <w:pict>
          <v:polyline id="_x0000_s1248" style="position:absolute;left:0;text-align:left;z-index:-250864640;mso-position-horizontal-relative:page;mso-position-vertical-relative:page" points="379.95pt,450.65pt,380.95pt,450.65pt,380.95pt,340.25pt,379.95pt,340.25pt,379.95pt,450.65pt" coordsize="20,2208" o:allowincell="f" fillcolor="black" stroked="f">
            <v:path arrowok="t"/>
            <w10:wrap anchorx="page" anchory="page"/>
          </v:polyline>
        </w:pict>
      </w:r>
      <w:r>
        <w:rPr>
          <w:color w:val="000000"/>
          <w:spacing w:val="-3"/>
        </w:rPr>
        <w:pict>
          <v:polyline id="_x0000_s1249" style="position:absolute;left:0;text-align:left;z-index:-250863616;mso-position-horizontal-relative:page;mso-position-vertical-relative:page" points="571.65pt,450.65pt,572.65pt,450.65pt,572.65pt,340.25pt,571.65pt,340.25pt,571.65pt,450.65pt" coordsize="20,2208" o:allowincell="f" fillcolor="black" stroked="f">
            <v:path arrowok="t"/>
            <w10:wrap anchorx="page" anchory="page"/>
          </v:polyline>
        </w:pict>
      </w:r>
      <w:r>
        <w:rPr>
          <w:color w:val="000000"/>
          <w:spacing w:val="-3"/>
        </w:rPr>
        <w:pict>
          <v:polyline id="_x0000_s1250" style="position:absolute;left:0;text-align:left;z-index:-250656768;mso-position-horizontal-relative:page;mso-position-vertical-relative:page" points="45pt,451.15pt,45.5pt,451.15pt,45.5pt,450.65pt,45pt,450.65pt,45pt,451.15pt" coordsize="10,10" o:allowincell="f" fillcolor="black" stroked="f">
            <v:path arrowok="t"/>
            <w10:wrap anchorx="page" anchory="page"/>
          </v:polyline>
        </w:pict>
      </w:r>
      <w:r>
        <w:rPr>
          <w:color w:val="000000"/>
          <w:spacing w:val="-3"/>
        </w:rPr>
        <w:pict>
          <v:polyline id="_x0000_s1251" style="position:absolute;left:0;text-align:left;z-index:-250654720;mso-position-horizontal-relative:page;mso-position-vertical-relative:page" points="45.45pt,451.65pt,93.4pt,451.65pt,93.4pt,450.65pt,45.45pt,450.65pt,45.45pt,451.65pt" coordsize="959,20" o:allowincell="f" fillcolor="black" stroked="f">
            <v:path arrowok="t"/>
            <w10:wrap anchorx="page" anchory="page"/>
          </v:polyline>
        </w:pict>
      </w:r>
      <w:r>
        <w:rPr>
          <w:color w:val="000000"/>
          <w:spacing w:val="-3"/>
        </w:rPr>
        <w:pict>
          <v:polyline id="_x0000_s1252" style="position:absolute;left:0;text-align:left;z-index:-250653696;mso-position-horizontal-relative:page;mso-position-vertical-relative:page" points="93.4pt,451.15pt,93.85pt,451.15pt,93.85pt,450.65pt,93.4pt,450.65pt,93.4pt,451.15pt" coordsize="10,10" o:allowincell="f" fillcolor="black" stroked="f">
            <v:path arrowok="t"/>
            <w10:wrap anchorx="page" anchory="page"/>
          </v:polyline>
        </w:pict>
      </w:r>
      <w:r>
        <w:rPr>
          <w:color w:val="000000"/>
          <w:spacing w:val="-3"/>
        </w:rPr>
        <w:pict>
          <v:polyline id="_x0000_s1253" style="position:absolute;left:0;text-align:left;z-index:-250652672;mso-position-horizontal-relative:page;mso-position-vertical-relative:page" points="93.85pt,451.65pt,236.1pt,451.65pt,236.1pt,450.65pt,93.85pt,450.65pt,93.85pt,451.65pt" coordsize="2845,20" o:allowincell="f" fillcolor="black" stroked="f">
            <v:path arrowok="t"/>
            <w10:wrap anchorx="page" anchory="page"/>
          </v:polyline>
        </w:pict>
      </w:r>
      <w:r>
        <w:rPr>
          <w:color w:val="000000"/>
          <w:spacing w:val="-3"/>
        </w:rPr>
        <w:pict>
          <v:polyline id="_x0000_s1254" style="position:absolute;left:0;text-align:left;z-index:-250651648;mso-position-horizontal-relative:page;mso-position-vertical-relative:page" points="236.1pt,451.15pt,236.55pt,451.15pt,236.55pt,450.65pt,236.1pt,450.65pt,236.1pt,451.15pt" coordsize="10,10" o:allowincell="f" fillcolor="black" stroked="f">
            <v:path arrowok="t"/>
            <w10:wrap anchorx="page" anchory="page"/>
          </v:polyline>
        </w:pict>
      </w:r>
      <w:r>
        <w:rPr>
          <w:color w:val="000000"/>
          <w:spacing w:val="-3"/>
        </w:rPr>
        <w:pict>
          <v:polyline id="_x0000_s1255" style="position:absolute;left:0;text-align:left;z-index:-250650624;mso-position-horizontal-relative:page;mso-position-vertical-relative:page" points="236.55pt,451.65pt,380pt,451.65pt,380pt,450.65pt,236.55pt,450.65pt,236.55pt,451.65pt" coordsize="2869,20" o:allowincell="f" fillcolor="black" stroked="f">
            <v:path arrowok="t"/>
            <w10:wrap anchorx="page" anchory="page"/>
          </v:polyline>
        </w:pict>
      </w:r>
      <w:r>
        <w:rPr>
          <w:color w:val="000000"/>
          <w:spacing w:val="-3"/>
        </w:rPr>
        <w:pict>
          <v:polyline id="_x0000_s1256" style="position:absolute;left:0;text-align:left;z-index:-250649600;mso-position-horizontal-relative:page;mso-position-vertical-relative:page" points="380pt,451.15pt,380.45pt,451.15pt,380.45pt,450.65pt,380pt,450.65pt,380pt,451.15pt" coordsize="10,10" o:allowincell="f" fillcolor="black" stroked="f">
            <v:path arrowok="t"/>
            <w10:wrap anchorx="page" anchory="page"/>
          </v:polyline>
        </w:pict>
      </w:r>
      <w:r>
        <w:rPr>
          <w:color w:val="000000"/>
          <w:spacing w:val="-3"/>
        </w:rPr>
        <w:pict>
          <v:polyline id="_x0000_s1257" style="position:absolute;left:0;text-align:left;z-index:-250648576;mso-position-horizontal-relative:page;mso-position-vertical-relative:page" points="380.45pt,451.65pt,571.65pt,451.65pt,571.65pt,450.65pt,380.45pt,450.65pt,380.45pt,451.65pt" coordsize="3824,20" o:allowincell="f" fillcolor="black" stroked="f">
            <v:path arrowok="t"/>
            <w10:wrap anchorx="page" anchory="page"/>
          </v:polyline>
        </w:pict>
      </w:r>
      <w:r>
        <w:rPr>
          <w:color w:val="000000"/>
          <w:spacing w:val="-3"/>
        </w:rPr>
        <w:pict>
          <v:polyline id="_x0000_s1258" style="position:absolute;left:0;text-align:left;z-index:-250647552;mso-position-horizontal-relative:page;mso-position-vertical-relative:page" points="571.65pt,451.15pt,572.15pt,451.15pt,572.15pt,450.65pt,571.65pt,450.65pt,571.65pt,451.15pt" coordsize="10,10" o:allowincell="f" fillcolor="black" stroked="f">
            <v:path arrowok="t"/>
            <w10:wrap anchorx="page" anchory="page"/>
          </v:polyline>
        </w:pict>
      </w:r>
      <w:r>
        <w:rPr>
          <w:color w:val="000000"/>
          <w:spacing w:val="-3"/>
        </w:rPr>
        <w:pict>
          <v:polyline id="_x0000_s1259" style="position:absolute;left:0;text-align:left;z-index:-250646528;mso-position-horizontal-relative:page;mso-position-vertical-relative:page" points="45pt,547.75pt,46pt,547.75pt,46pt,451.15pt,45pt,451.15pt,45pt,547.75pt" coordsize="20,1932" o:allowincell="f" fillcolor="black" stroked="f">
            <v:path arrowok="t"/>
            <w10:wrap anchorx="page" anchory="page"/>
          </v:polyline>
        </w:pict>
      </w:r>
      <w:r>
        <w:rPr>
          <w:color w:val="000000"/>
          <w:spacing w:val="-3"/>
        </w:rPr>
        <w:pict>
          <v:polyline id="_x0000_s1260" style="position:absolute;left:0;text-align:left;z-index:-250644480;mso-position-horizontal-relative:page;mso-position-vertical-relative:page" points="93.35pt,547.75pt,94.35pt,547.75pt,94.35pt,451.15pt,93.35pt,451.15pt,93.35pt,547.75pt" coordsize="20,1932" o:allowincell="f" fillcolor="black" stroked="f">
            <v:path arrowok="t"/>
            <w10:wrap anchorx="page" anchory="page"/>
          </v:polyline>
        </w:pict>
      </w:r>
      <w:r>
        <w:rPr>
          <w:color w:val="000000"/>
          <w:spacing w:val="-3"/>
        </w:rPr>
        <w:pict>
          <v:polyline id="_x0000_s1261" style="position:absolute;left:0;text-align:left;z-index:-250642432;mso-position-horizontal-relative:page;mso-position-vertical-relative:page" points="236.05pt,547.75pt,237.05pt,547.75pt,237.05pt,451.15pt,236.05pt,451.15pt,236.05pt,547.75pt" coordsize="20,1932" o:allowincell="f" fillcolor="black" stroked="f">
            <v:path arrowok="t"/>
            <w10:wrap anchorx="page" anchory="page"/>
          </v:polyline>
        </w:pict>
      </w:r>
      <w:r>
        <w:rPr>
          <w:color w:val="000000"/>
          <w:spacing w:val="-3"/>
        </w:rPr>
        <w:pict>
          <v:polyline id="_x0000_s1262" style="position:absolute;left:0;text-align:left;z-index:-250640384;mso-position-horizontal-relative:page;mso-position-vertical-relative:page" points="379.95pt,547.75pt,380.95pt,547.75pt,380.95pt,451.15pt,379.95pt,451.15pt,379.95pt,547.75pt" coordsize="20,1932" o:allowincell="f" fillcolor="black" stroked="f">
            <v:path arrowok="t"/>
            <w10:wrap anchorx="page" anchory="page"/>
          </v:polyline>
        </w:pict>
      </w:r>
      <w:r>
        <w:rPr>
          <w:color w:val="000000"/>
          <w:spacing w:val="-3"/>
        </w:rPr>
        <w:pict>
          <v:polyline id="_x0000_s1263" style="position:absolute;left:0;text-align:left;z-index:-250638336;mso-position-horizontal-relative:page;mso-position-vertical-relative:page" points="571.65pt,547.75pt,572.65pt,547.75pt,572.65pt,451.15pt,571.65pt,451.15pt,571.65pt,547.75pt" coordsize="20,1932" o:allowincell="f" fillcolor="black" stroked="f">
            <v:path arrowok="t"/>
            <w10:wrap anchorx="page" anchory="page"/>
          </v:polyline>
        </w:pict>
      </w:r>
      <w:r>
        <w:rPr>
          <w:color w:val="000000"/>
          <w:spacing w:val="-3"/>
        </w:rPr>
        <w:pict>
          <v:polyline id="_x0000_s1264" style="position:absolute;left:0;text-align:left;z-index:-250443776;mso-position-horizontal-relative:page;mso-position-vertical-relative:page" points="45pt,548.2pt,45.5pt,548.2pt,45.5pt,547.75pt,45pt,547.75pt,45pt,548.2pt" coordsize="10,10" o:allowincell="f" fillcolor="black" stroked="f">
            <v:path arrowok="t"/>
            <w10:wrap anchorx="page" anchory="page"/>
          </v:polyline>
        </w:pict>
      </w:r>
      <w:r>
        <w:rPr>
          <w:color w:val="000000"/>
          <w:spacing w:val="-3"/>
        </w:rPr>
        <w:pict>
          <v:polyline id="_x0000_s1265" style="position:absolute;left:0;text-align:left;z-index:-250440704;mso-position-horizontal-relative:page;mso-position-vertical-relative:page" points="45.45pt,548.75pt,93.4pt,548.75pt,93.4pt,547.75pt,45.45pt,547.75pt,45.45pt,548.75pt" coordsize="959,20" o:allowincell="f" fillcolor="black" stroked="f">
            <v:path arrowok="t"/>
            <w10:wrap anchorx="page" anchory="page"/>
          </v:polyline>
        </w:pict>
      </w:r>
      <w:r>
        <w:rPr>
          <w:color w:val="000000"/>
          <w:spacing w:val="-3"/>
        </w:rPr>
        <w:pict>
          <v:polyline id="_x0000_s1266" style="position:absolute;left:0;text-align:left;z-index:-250437632;mso-position-horizontal-relative:page;mso-position-vertical-relative:page" points="93.4pt,548.2pt,93.85pt,548.2pt,93.85pt,547.75pt,93.4pt,547.75pt,93.4pt,548.2pt" coordsize="10,10" o:allowincell="f" fillcolor="black" stroked="f">
            <v:path arrowok="t"/>
            <w10:wrap anchorx="page" anchory="page"/>
          </v:polyline>
        </w:pict>
      </w:r>
      <w:r>
        <w:rPr>
          <w:color w:val="000000"/>
          <w:spacing w:val="-3"/>
        </w:rPr>
        <w:pict>
          <v:polyline id="_x0000_s1267" style="position:absolute;left:0;text-align:left;z-index:-250434560;mso-position-horizontal-relative:page;mso-position-vertical-relative:page" points="93.85pt,548.75pt,236.1pt,548.75pt,236.1pt,547.75pt,93.85pt,547.75pt,93.85pt,548.75pt" coordsize="2845,20" o:allowincell="f" fillcolor="black" stroked="f">
            <v:path arrowok="t"/>
            <w10:wrap anchorx="page" anchory="page"/>
          </v:polyline>
        </w:pict>
      </w:r>
      <w:r>
        <w:rPr>
          <w:color w:val="000000"/>
          <w:spacing w:val="-3"/>
        </w:rPr>
        <w:pict>
          <v:polyline id="_x0000_s1268" style="position:absolute;left:0;text-align:left;z-index:-250431488;mso-position-horizontal-relative:page;mso-position-vertical-relative:page" points="236.1pt,548.2pt,236.55pt,548.2pt,236.55pt,547.75pt,236.1pt,547.75pt,236.1pt,548.2pt" coordsize="10,10" o:allowincell="f" fillcolor="black" stroked="f">
            <v:path arrowok="t"/>
            <w10:wrap anchorx="page" anchory="page"/>
          </v:polyline>
        </w:pict>
      </w:r>
      <w:r>
        <w:rPr>
          <w:color w:val="000000"/>
          <w:spacing w:val="-3"/>
        </w:rPr>
        <w:pict>
          <v:polyline id="_x0000_s1269" style="position:absolute;left:0;text-align:left;z-index:-250428416;mso-position-horizontal-relative:page;mso-position-vertical-relative:page" points="236.55pt,548.75pt,380pt,548.75pt,380pt,547.75pt,236.55pt,547.75pt,236.55pt,548.75pt" coordsize="2869,20" o:allowincell="f" fillcolor="black" stroked="f">
            <v:path arrowok="t"/>
            <w10:wrap anchorx="page" anchory="page"/>
          </v:polyline>
        </w:pict>
      </w:r>
      <w:r>
        <w:rPr>
          <w:color w:val="000000"/>
          <w:spacing w:val="-3"/>
        </w:rPr>
        <w:pict>
          <v:polyline id="_x0000_s1270" style="position:absolute;left:0;text-align:left;z-index:-250425344;mso-position-horizontal-relative:page;mso-position-vertical-relative:page" points="380pt,548.2pt,380.45pt,548.2pt,380.45pt,547.75pt,380pt,547.75pt,380pt,548.2pt" coordsize="10,10" o:allowincell="f" fillcolor="black" stroked="f">
            <v:path arrowok="t"/>
            <w10:wrap anchorx="page" anchory="page"/>
          </v:polyline>
        </w:pict>
      </w:r>
      <w:r>
        <w:rPr>
          <w:color w:val="000000"/>
          <w:spacing w:val="-3"/>
        </w:rPr>
        <w:pict>
          <v:polyline id="_x0000_s1271" style="position:absolute;left:0;text-align:left;z-index:-250421248;mso-position-horizontal-relative:page;mso-position-vertical-relative:page" points="380.45pt,548.75pt,571.65pt,548.75pt,571.65pt,547.75pt,380.45pt,547.75pt,380.45pt,548.75pt" coordsize="3824,20" o:allowincell="f" fillcolor="black" stroked="f">
            <v:path arrowok="t"/>
            <w10:wrap anchorx="page" anchory="page"/>
          </v:polyline>
        </w:pict>
      </w:r>
      <w:r>
        <w:rPr>
          <w:color w:val="000000"/>
          <w:spacing w:val="-3"/>
        </w:rPr>
        <w:pict>
          <v:polyline id="_x0000_s1272" style="position:absolute;left:0;text-align:left;z-index:-250418176;mso-position-horizontal-relative:page;mso-position-vertical-relative:page" points="571.65pt,548.2pt,572.15pt,548.2pt,572.15pt,547.75pt,571.65pt,547.75pt,571.65pt,548.2pt" coordsize="10,10" o:allowincell="f" fillcolor="black" stroked="f">
            <v:path arrowok="t"/>
            <w10:wrap anchorx="page" anchory="page"/>
          </v:polyline>
        </w:pict>
      </w:r>
      <w:r>
        <w:rPr>
          <w:color w:val="000000"/>
          <w:spacing w:val="-3"/>
        </w:rPr>
        <w:pict>
          <v:polyline id="_x0000_s1273" style="position:absolute;left:0;text-align:left;z-index:-250415104;mso-position-horizontal-relative:page;mso-position-vertical-relative:page" points="45pt,714.7pt,46pt,714.7pt,46pt,548.2pt,45pt,548.2pt,45pt,714.7pt" coordsize="20,3330" o:allowincell="f" fillcolor="black" stroked="f">
            <v:path arrowok="t"/>
            <w10:wrap anchorx="page" anchory="page"/>
          </v:polyline>
        </w:pict>
      </w:r>
      <w:r>
        <w:rPr>
          <w:color w:val="000000"/>
          <w:spacing w:val="-3"/>
        </w:rPr>
        <w:pict>
          <v:polyline id="_x0000_s1274" style="position:absolute;left:0;text-align:left;z-index:-250412032;mso-position-horizontal-relative:page;mso-position-vertical-relative:page" points="45pt,715.15pt,45.5pt,715.15pt,45.5pt,714.7pt,45pt,714.7pt,45pt,715.15pt" coordsize="10,11" o:allowincell="f" fillcolor="black" stroked="f">
            <v:path arrowok="t"/>
            <w10:wrap anchorx="page" anchory="page"/>
          </v:polyline>
        </w:pict>
      </w:r>
      <w:r>
        <w:rPr>
          <w:color w:val="000000"/>
          <w:spacing w:val="-3"/>
        </w:rPr>
        <w:pict>
          <v:polyline id="_x0000_s1275" style="position:absolute;left:0;text-align:left;z-index:-250408960;mso-position-horizontal-relative:page;mso-position-vertical-relative:page" points="45pt,715.15pt,45.5pt,715.15pt,45.5pt,714.7pt,45pt,714.7pt,45pt,715.15pt" coordsize="10,11" o:allowincell="f" fillcolor="black" stroked="f">
            <v:path arrowok="t"/>
            <w10:wrap anchorx="page" anchory="page"/>
          </v:polyline>
        </w:pict>
      </w:r>
      <w:r>
        <w:rPr>
          <w:color w:val="000000"/>
          <w:spacing w:val="-3"/>
        </w:rPr>
        <w:pict>
          <v:polyline id="_x0000_s1276" style="position:absolute;left:0;text-align:left;z-index:-250406912;mso-position-horizontal-relative:page;mso-position-vertical-relative:page" points="45.45pt,715.65pt,93.4pt,715.65pt,93.4pt,714.65pt,45.45pt,714.65pt,45.45pt,715.65pt" coordsize="959,20" o:allowincell="f" fillcolor="black" stroked="f">
            <v:path arrowok="t"/>
            <w10:wrap anchorx="page" anchory="page"/>
          </v:polyline>
        </w:pict>
      </w:r>
      <w:r>
        <w:rPr>
          <w:color w:val="000000"/>
          <w:spacing w:val="-3"/>
        </w:rPr>
        <w:pict>
          <v:polyline id="_x0000_s1277" style="position:absolute;left:0;text-align:left;z-index:-250405888;mso-position-horizontal-relative:page;mso-position-vertical-relative:page" points="93.35pt,714.7pt,94.35pt,714.7pt,94.35pt,548.2pt,93.35pt,548.2pt,93.35pt,714.7pt" coordsize="20,3330" o:allowincell="f" fillcolor="black" stroked="f">
            <v:path arrowok="t"/>
            <w10:wrap anchorx="page" anchory="page"/>
          </v:polyline>
        </w:pict>
      </w:r>
      <w:r>
        <w:rPr>
          <w:color w:val="000000"/>
          <w:spacing w:val="-3"/>
        </w:rPr>
        <w:pict>
          <v:polyline id="_x0000_s1278" style="position:absolute;left:0;text-align:left;z-index:-250404864;mso-position-horizontal-relative:page;mso-position-vertical-relative:page" points="93.4pt,715.15pt,93.85pt,715.15pt,93.85pt,714.7pt,93.4pt,714.7pt,93.4pt,715.15pt" coordsize="10,11" o:allowincell="f" fillcolor="black" stroked="f">
            <v:path arrowok="t"/>
            <w10:wrap anchorx="page" anchory="page"/>
          </v:polyline>
        </w:pict>
      </w:r>
      <w:r>
        <w:rPr>
          <w:color w:val="000000"/>
          <w:spacing w:val="-3"/>
        </w:rPr>
        <w:pict>
          <v:polyline id="_x0000_s1279" style="position:absolute;left:0;text-align:left;z-index:-250402816;mso-position-horizontal-relative:page;mso-position-vertical-relative:page" points="93.85pt,715.65pt,236.1pt,715.65pt,236.1pt,714.65pt,93.85pt,714.65pt,93.85pt,715.65pt" coordsize="2845,20" o:allowincell="f" fillcolor="black" stroked="f">
            <v:path arrowok="t"/>
            <w10:wrap anchorx="page" anchory="page"/>
          </v:polyline>
        </w:pict>
      </w:r>
      <w:r>
        <w:rPr>
          <w:color w:val="000000"/>
          <w:spacing w:val="-3"/>
        </w:rPr>
        <w:pict>
          <v:polyline id="_x0000_s1280" style="position:absolute;left:0;text-align:left;z-index:-250400768;mso-position-horizontal-relative:page;mso-position-vertical-relative:page" points="236.05pt,714.7pt,237.05pt,714.7pt,237.05pt,548.2pt,236.05pt,548.2pt,236.05pt,714.7pt" coordsize="20,3330" o:allowincell="f" fillcolor="black" stroked="f">
            <v:path arrowok="t"/>
            <w10:wrap anchorx="page" anchory="page"/>
          </v:polyline>
        </w:pict>
      </w:r>
      <w:r>
        <w:rPr>
          <w:color w:val="000000"/>
          <w:spacing w:val="-3"/>
        </w:rPr>
        <w:pict>
          <v:polyline id="_x0000_s1281" style="position:absolute;left:0;text-align:left;z-index:-250398720;mso-position-horizontal-relative:page;mso-position-vertical-relative:page" points="236.1pt,715.15pt,236.55pt,715.15pt,236.55pt,714.7pt,236.1pt,714.7pt,236.1pt,715.15pt" coordsize="10,11" o:allowincell="f" fillcolor="black" stroked="f">
            <v:path arrowok="t"/>
            <w10:wrap anchorx="page" anchory="page"/>
          </v:polyline>
        </w:pict>
      </w:r>
      <w:r>
        <w:rPr>
          <w:color w:val="000000"/>
          <w:spacing w:val="-3"/>
        </w:rPr>
        <w:pict>
          <v:polyline id="_x0000_s1282" style="position:absolute;left:0;text-align:left;z-index:-250396672;mso-position-horizontal-relative:page;mso-position-vertical-relative:page" points="236.55pt,715.65pt,380pt,715.65pt,380pt,714.65pt,236.55pt,714.65pt,236.55pt,715.65pt" coordsize="2869,20" o:allowincell="f" fillcolor="black" stroked="f">
            <v:path arrowok="t"/>
            <w10:wrap anchorx="page" anchory="page"/>
          </v:polyline>
        </w:pict>
      </w:r>
      <w:r>
        <w:rPr>
          <w:color w:val="000000"/>
          <w:spacing w:val="-3"/>
        </w:rPr>
        <w:pict>
          <v:polyline id="_x0000_s1283" style="position:absolute;left:0;text-align:left;z-index:-250394624;mso-position-horizontal-relative:page;mso-position-vertical-relative:page" points="379.95pt,714.7pt,380.95pt,714.7pt,380.95pt,548.2pt,379.95pt,548.2pt,379.95pt,714.7pt" coordsize="20,3330" o:allowincell="f" fillcolor="black" stroked="f">
            <v:path arrowok="t"/>
            <w10:wrap anchorx="page" anchory="page"/>
          </v:polyline>
        </w:pict>
      </w:r>
      <w:r>
        <w:rPr>
          <w:color w:val="000000"/>
          <w:spacing w:val="-3"/>
        </w:rPr>
        <w:pict>
          <v:polyline id="_x0000_s1284" style="position:absolute;left:0;text-align:left;z-index:-250392576;mso-position-horizontal-relative:page;mso-position-vertical-relative:page" points="380pt,715.15pt,380.45pt,715.15pt,380.45pt,714.7pt,380pt,714.7pt,380pt,715.15pt" coordsize="10,11" o:allowincell="f" fillcolor="black" stroked="f">
            <v:path arrowok="t"/>
            <w10:wrap anchorx="page" anchory="page"/>
          </v:polyline>
        </w:pict>
      </w:r>
      <w:r>
        <w:rPr>
          <w:color w:val="000000"/>
          <w:spacing w:val="-3"/>
        </w:rPr>
        <w:pict>
          <v:polyline id="_x0000_s1285" style="position:absolute;left:0;text-align:left;z-index:-250390528;mso-position-horizontal-relative:page;mso-position-vertical-relative:page" points="380.45pt,715.65pt,571.65pt,715.65pt,571.65pt,714.65pt,380.45pt,714.65pt,380.45pt,715.65pt" coordsize="3824,20" o:allowincell="f" fillcolor="black" stroked="f">
            <v:path arrowok="t"/>
            <w10:wrap anchorx="page" anchory="page"/>
          </v:polyline>
        </w:pict>
      </w:r>
      <w:r>
        <w:rPr>
          <w:color w:val="000000"/>
          <w:spacing w:val="-3"/>
        </w:rPr>
        <w:pict>
          <v:polyline id="_x0000_s1286" style="position:absolute;left:0;text-align:left;z-index:-250388480;mso-position-horizontal-relative:page;mso-position-vertical-relative:page" points="571.65pt,714.7pt,572.65pt,714.7pt,572.65pt,548.2pt,571.65pt,548.2pt,571.65pt,714.7pt" coordsize="20,3330" o:allowincell="f" fillcolor="black" stroked="f">
            <v:path arrowok="t"/>
            <w10:wrap anchorx="page" anchory="page"/>
          </v:polyline>
        </w:pict>
      </w:r>
      <w:r>
        <w:rPr>
          <w:color w:val="000000"/>
          <w:spacing w:val="-3"/>
        </w:rPr>
        <w:pict>
          <v:polyline id="_x0000_s1287" style="position:absolute;left:0;text-align:left;z-index:-250386432;mso-position-horizontal-relative:page;mso-position-vertical-relative:page" points="571.65pt,715.15pt,572.15pt,715.15pt,572.15pt,714.7pt,571.65pt,714.7pt,571.65pt,715.15pt" coordsize="10,11" o:allowincell="f" fillcolor="black" stroked="f">
            <v:path arrowok="t"/>
            <w10:wrap anchorx="page" anchory="page"/>
          </v:polyline>
        </w:pict>
      </w:r>
      <w:r>
        <w:rPr>
          <w:color w:val="000000"/>
          <w:spacing w:val="-3"/>
        </w:rPr>
        <w:pict>
          <v:polyline id="_x0000_s1288" style="position:absolute;left:0;text-align:left;z-index:-250384384;mso-position-horizontal-relative:page;mso-position-vertical-relative:page" points="571.65pt,715.15pt,572.15pt,715.15pt,572.15pt,714.7pt,571.65pt,714.7pt,571.65pt,715.15pt" coordsize="10,11"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552"/>
          <w:headerReference w:type="default" r:id="rId553"/>
          <w:footerReference w:type="even" r:id="rId554"/>
          <w:footerReference w:type="default" r:id="rId555"/>
          <w:headerReference w:type="first" r:id="rId556"/>
          <w:footerReference w:type="first" r:id="rId557"/>
          <w:type w:val="continuous"/>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6" w:name="Pg86"/>
      <w:bookmarkEnd w:id="8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2342"/>
        <w:rPr>
          <w:rFonts w:ascii="Times New Roman Bold" w:hAnsi="Times New Roman Bold"/>
          <w:color w:val="000000"/>
          <w:spacing w:val="-3"/>
        </w:rPr>
      </w:pPr>
    </w:p>
    <w:p w:rsidR="00A951E2" w:rsidRDefault="0021482A">
      <w:pPr>
        <w:autoSpaceDE w:val="0"/>
        <w:autoSpaceDN w:val="0"/>
        <w:adjustRightInd w:val="0"/>
        <w:spacing w:before="248" w:line="276" w:lineRule="exact"/>
        <w:ind w:left="2342"/>
        <w:rPr>
          <w:color w:val="000000"/>
          <w:spacing w:val="-3"/>
        </w:rPr>
      </w:pPr>
      <w:r>
        <w:rPr>
          <w:color w:val="000000"/>
          <w:spacing w:val="-3"/>
        </w:rPr>
        <w:t xml:space="preserve">and conductors to </w:t>
      </w:r>
    </w:p>
    <w:p w:rsidR="00A951E2" w:rsidRDefault="0021482A">
      <w:pPr>
        <w:autoSpaceDE w:val="0"/>
        <w:autoSpaceDN w:val="0"/>
        <w:adjustRightInd w:val="0"/>
        <w:spacing w:before="18" w:line="260" w:lineRule="exact"/>
        <w:ind w:left="2342" w:right="7687"/>
        <w:rPr>
          <w:color w:val="000000"/>
          <w:spacing w:val="-3"/>
        </w:rPr>
      </w:pPr>
      <w:r>
        <w:rPr>
          <w:color w:val="000000"/>
          <w:spacing w:val="-3"/>
        </w:rPr>
        <w:t xml:space="preserve">ensure its integrity </w:t>
      </w:r>
      <w:r>
        <w:rPr>
          <w:color w:val="000000"/>
          <w:spacing w:val="-3"/>
        </w:rPr>
        <w:br/>
        <w:t xml:space="preserve">prior to energization. </w:t>
      </w:r>
    </w:p>
    <w:p w:rsidR="00A951E2" w:rsidRDefault="0021482A">
      <w:pPr>
        <w:tabs>
          <w:tab w:val="left" w:pos="2342"/>
        </w:tabs>
        <w:autoSpaceDE w:val="0"/>
        <w:autoSpaceDN w:val="0"/>
        <w:adjustRightInd w:val="0"/>
        <w:spacing w:before="268" w:line="275" w:lineRule="exact"/>
        <w:ind w:left="1982" w:right="3840"/>
        <w:rPr>
          <w:color w:val="000000"/>
          <w:spacing w:val="-3"/>
        </w:rPr>
      </w:pPr>
      <w:r>
        <w:rPr>
          <w:color w:val="000000"/>
          <w:w w:val="101"/>
        </w:rPr>
        <w:t>•</w:t>
      </w:r>
      <w:r>
        <w:rPr>
          <w:rFonts w:ascii="Arial" w:hAnsi="Arial"/>
          <w:color w:val="000000"/>
          <w:w w:val="101"/>
        </w:rPr>
        <w:t xml:space="preserve"> </w:t>
      </w:r>
      <w:r>
        <w:rPr>
          <w:color w:val="000000"/>
          <w:w w:val="101"/>
        </w:rPr>
        <w:t xml:space="preserve">  A punch list of issues </w:t>
      </w:r>
      <w:r>
        <w:rPr>
          <w:color w:val="000000"/>
          <w:w w:val="101"/>
        </w:rPr>
        <w:br/>
      </w:r>
      <w:r>
        <w:rPr>
          <w:color w:val="000000"/>
          <w:w w:val="101"/>
        </w:rPr>
        <w:tab/>
      </w:r>
      <w:r>
        <w:rPr>
          <w:color w:val="000000"/>
          <w:spacing w:val="-3"/>
        </w:rPr>
        <w:t xml:space="preserve">may be generated from </w:t>
      </w:r>
      <w:r>
        <w:rPr>
          <w:color w:val="000000"/>
          <w:spacing w:val="-3"/>
        </w:rPr>
        <w:br/>
      </w:r>
      <w:r>
        <w:rPr>
          <w:color w:val="000000"/>
          <w:spacing w:val="-3"/>
        </w:rPr>
        <w:tab/>
        <w:t xml:space="preserve">these inspections if </w:t>
      </w:r>
      <w:r>
        <w:rPr>
          <w:color w:val="000000"/>
          <w:spacing w:val="-3"/>
        </w:rPr>
        <w:br/>
      </w:r>
      <w:r>
        <w:rPr>
          <w:color w:val="000000"/>
          <w:spacing w:val="-3"/>
        </w:rPr>
        <w:tab/>
        <w:t xml:space="preserve">issues of construction </w:t>
      </w:r>
      <w:r>
        <w:rPr>
          <w:color w:val="000000"/>
          <w:spacing w:val="-3"/>
        </w:rPr>
        <w:br/>
      </w:r>
      <w:r>
        <w:rPr>
          <w:color w:val="000000"/>
          <w:spacing w:val="-3"/>
        </w:rPr>
        <w:tab/>
        <w:t xml:space="preserve">non- compliance are </w:t>
      </w:r>
      <w:r>
        <w:rPr>
          <w:color w:val="000000"/>
          <w:spacing w:val="-3"/>
        </w:rPr>
        <w:br/>
      </w:r>
      <w:r>
        <w:rPr>
          <w:color w:val="000000"/>
          <w:spacing w:val="-3"/>
        </w:rPr>
        <w:tab/>
        <w:t xml:space="preserve">found. The punch list </w:t>
      </w:r>
      <w:r>
        <w:rPr>
          <w:color w:val="000000"/>
          <w:spacing w:val="-3"/>
        </w:rPr>
        <w:br/>
      </w:r>
      <w:r>
        <w:rPr>
          <w:color w:val="000000"/>
          <w:spacing w:val="-3"/>
        </w:rPr>
        <w:tab/>
        <w:t>items will need</w:t>
      </w:r>
      <w:r>
        <w:rPr>
          <w:color w:val="000000"/>
          <w:spacing w:val="-3"/>
        </w:rPr>
        <w:t xml:space="preserve"> to be </w:t>
      </w:r>
      <w:r>
        <w:rPr>
          <w:color w:val="000000"/>
          <w:spacing w:val="-3"/>
        </w:rPr>
        <w:br/>
      </w:r>
      <w:r>
        <w:rPr>
          <w:color w:val="000000"/>
          <w:spacing w:val="-3"/>
        </w:rPr>
        <w:tab/>
        <w:t xml:space="preserve">corrected before final </w:t>
      </w:r>
      <w:r>
        <w:rPr>
          <w:color w:val="000000"/>
          <w:spacing w:val="-3"/>
        </w:rPr>
        <w:br/>
      </w:r>
      <w:r>
        <w:rPr>
          <w:color w:val="000000"/>
          <w:spacing w:val="-3"/>
        </w:rPr>
        <w:tab/>
        <w:t xml:space="preserve">acceptance. </w:t>
      </w:r>
    </w:p>
    <w:p w:rsidR="00A951E2" w:rsidRDefault="0021482A">
      <w:pPr>
        <w:autoSpaceDE w:val="0"/>
        <w:autoSpaceDN w:val="0"/>
        <w:adjustRightInd w:val="0"/>
        <w:spacing w:before="265" w:line="276" w:lineRule="exact"/>
        <w:ind w:left="1980"/>
        <w:rPr>
          <w:rFonts w:ascii="Times New Roman Bold" w:hAnsi="Times New Roman Bold"/>
          <w:color w:val="000000"/>
          <w:spacing w:val="-3"/>
        </w:rPr>
      </w:pPr>
      <w:r>
        <w:rPr>
          <w:rFonts w:ascii="Times New Roman Bold" w:hAnsi="Times New Roman Bold"/>
          <w:color w:val="000000"/>
          <w:spacing w:val="-3"/>
        </w:rPr>
        <w:t>Specific Task with</w:t>
      </w:r>
    </w:p>
    <w:p w:rsidR="00A951E2" w:rsidRDefault="00A951E2">
      <w:pPr>
        <w:autoSpaceDE w:val="0"/>
        <w:autoSpaceDN w:val="0"/>
        <w:adjustRightInd w:val="0"/>
        <w:rPr>
          <w:rFonts w:ascii="Times New Roman Bold" w:hAnsi="Times New Roman Bold"/>
          <w:color w:val="000000"/>
          <w:spacing w:val="-3"/>
        </w:rPr>
        <w:sectPr w:rsidR="00A951E2">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A951E2" w:rsidRDefault="0021482A">
      <w:pPr>
        <w:autoSpaceDE w:val="0"/>
        <w:autoSpaceDN w:val="0"/>
        <w:adjustRightInd w:val="0"/>
        <w:spacing w:before="4" w:line="276" w:lineRule="exact"/>
        <w:ind w:left="1980"/>
        <w:rPr>
          <w:rFonts w:ascii="Times New Roman Bold" w:hAnsi="Times New Roman Bold"/>
          <w:color w:val="000000"/>
          <w:spacing w:val="-3"/>
        </w:rPr>
      </w:pPr>
      <w:r>
        <w:rPr>
          <w:rFonts w:ascii="Times New Roman Bold" w:hAnsi="Times New Roman Bold"/>
          <w:color w:val="000000"/>
          <w:spacing w:val="-3"/>
        </w:rPr>
        <w:t>Procurement &amp;</w:t>
      </w:r>
    </w:p>
    <w:p w:rsidR="00A951E2" w:rsidRDefault="0021482A">
      <w:pPr>
        <w:autoSpaceDE w:val="0"/>
        <w:autoSpaceDN w:val="0"/>
        <w:adjustRightInd w:val="0"/>
        <w:spacing w:before="1" w:line="275" w:lineRule="exact"/>
        <w:ind w:left="1980" w:right="91"/>
        <w:jc w:val="both"/>
        <w:rPr>
          <w:rFonts w:ascii="Times New Roman Bold" w:hAnsi="Times New Roman Bold"/>
          <w:color w:val="000000"/>
          <w:spacing w:val="-3"/>
        </w:rPr>
      </w:pPr>
      <w:r>
        <w:rPr>
          <w:rFonts w:ascii="Times New Roman Bold" w:hAnsi="Times New Roman Bold"/>
          <w:color w:val="000000"/>
          <w:spacing w:val="-3"/>
        </w:rPr>
        <w:t xml:space="preserve">Construction Scope for </w:t>
      </w:r>
      <w:r>
        <w:rPr>
          <w:rFonts w:ascii="Times New Roman Bold" w:hAnsi="Times New Roman Bold"/>
          <w:color w:val="000000"/>
          <w:spacing w:val="-3"/>
        </w:rPr>
        <w:br/>
        <w:t>New Graham Substation</w:t>
      </w:r>
    </w:p>
    <w:p w:rsidR="00A951E2" w:rsidRDefault="0021482A">
      <w:pPr>
        <w:tabs>
          <w:tab w:val="left" w:pos="659"/>
        </w:tabs>
        <w:autoSpaceDE w:val="0"/>
        <w:autoSpaceDN w:val="0"/>
        <w:adjustRightInd w:val="0"/>
        <w:spacing w:before="5" w:line="275" w:lineRule="exact"/>
        <w:ind w:left="20" w:right="949"/>
        <w:jc w:val="both"/>
        <w:rPr>
          <w:rFonts w:ascii="Times New Roman Bold" w:hAnsi="Times New Roman Bold"/>
          <w:color w:val="000000"/>
          <w:spacing w:val="-3"/>
        </w:rPr>
      </w:pPr>
      <w:r>
        <w:rPr>
          <w:rFonts w:ascii="Times New Roman Bold" w:hAnsi="Times New Roman Bold"/>
          <w:color w:val="000000"/>
          <w:spacing w:val="-3"/>
        </w:rPr>
        <w:br w:type="column"/>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A951E2" w:rsidRDefault="0021482A">
      <w:pPr>
        <w:autoSpaceDE w:val="0"/>
        <w:autoSpaceDN w:val="0"/>
        <w:adjustRightInd w:val="0"/>
        <w:spacing w:before="143" w:line="276" w:lineRule="exact"/>
        <w:ind w:left="20"/>
        <w:rPr>
          <w:rFonts w:ascii="Times New Roman Bold" w:hAnsi="Times New Roman Bold"/>
          <w:color w:val="000000"/>
          <w:spacing w:val="-3"/>
        </w:rPr>
      </w:pPr>
      <w:r>
        <w:rPr>
          <w:rFonts w:ascii="Times New Roman Bold" w:hAnsi="Times New Roman Bold"/>
          <w:color w:val="000000"/>
          <w:spacing w:val="-3"/>
        </w:rPr>
        <w:br w:type="column"/>
        <w:t xml:space="preserve">Developer Scope </w:t>
      </w:r>
    </w:p>
    <w:p w:rsidR="00A951E2" w:rsidRDefault="00A951E2">
      <w:pPr>
        <w:autoSpaceDE w:val="0"/>
        <w:autoSpaceDN w:val="0"/>
        <w:adjustRightInd w:val="0"/>
        <w:rPr>
          <w:rFonts w:ascii="Times New Roman Bold" w:hAnsi="Times New Roman Bold"/>
          <w:color w:val="000000"/>
          <w:spacing w:val="-3"/>
        </w:rPr>
        <w:sectPr w:rsidR="00A951E2">
          <w:headerReference w:type="even" r:id="rId564"/>
          <w:headerReference w:type="default" r:id="rId565"/>
          <w:footerReference w:type="even" r:id="rId566"/>
          <w:footerReference w:type="default" r:id="rId567"/>
          <w:headerReference w:type="first" r:id="rId568"/>
          <w:footerReference w:type="first" r:id="rId569"/>
          <w:type w:val="continuous"/>
          <w:pgSz w:w="12240" w:h="15840"/>
          <w:pgMar w:top="0" w:right="0" w:bottom="0" w:left="0" w:header="720" w:footer="720" w:gutter="0"/>
          <w:cols w:num="3" w:space="720" w:equalWidth="0">
            <w:col w:w="4693" w:space="160"/>
            <w:col w:w="3667" w:space="160"/>
            <w:col w:w="3430" w:space="160"/>
          </w:cols>
        </w:sectPr>
      </w:pPr>
    </w:p>
    <w:p w:rsidR="00A951E2" w:rsidRDefault="0021482A">
      <w:pPr>
        <w:autoSpaceDE w:val="0"/>
        <w:autoSpaceDN w:val="0"/>
        <w:adjustRightInd w:val="0"/>
        <w:spacing w:before="52" w:line="276" w:lineRule="exact"/>
        <w:ind w:left="1980"/>
        <w:rPr>
          <w:color w:val="000000"/>
          <w:spacing w:val="-3"/>
        </w:rPr>
      </w:pPr>
      <w:r>
        <w:rPr>
          <w:color w:val="000000"/>
          <w:spacing w:val="-3"/>
        </w:rPr>
        <w:t>Protection application</w:t>
      </w:r>
    </w:p>
    <w:p w:rsidR="00A951E2" w:rsidRDefault="00A951E2">
      <w:pPr>
        <w:autoSpaceDE w:val="0"/>
        <w:autoSpaceDN w:val="0"/>
        <w:adjustRightInd w:val="0"/>
        <w:rPr>
          <w:color w:val="000000"/>
          <w:spacing w:val="-3"/>
        </w:rPr>
        <w:sectPr w:rsidR="00A951E2">
          <w:headerReference w:type="even" r:id="rId570"/>
          <w:headerReference w:type="default" r:id="rId571"/>
          <w:footerReference w:type="even" r:id="rId572"/>
          <w:footerReference w:type="default" r:id="rId573"/>
          <w:headerReference w:type="first" r:id="rId574"/>
          <w:footerReference w:type="first" r:id="rId575"/>
          <w:type w:val="continuous"/>
          <w:pgSz w:w="12240" w:h="15840"/>
          <w:pgMar w:top="0" w:right="0" w:bottom="0" w:left="0" w:header="720" w:footer="720" w:gutter="0"/>
          <w:cols w:space="720"/>
        </w:sectPr>
      </w:pPr>
    </w:p>
    <w:p w:rsidR="00A951E2" w:rsidRDefault="0021482A">
      <w:pPr>
        <w:autoSpaceDE w:val="0"/>
        <w:autoSpaceDN w:val="0"/>
        <w:adjustRightInd w:val="0"/>
        <w:spacing w:before="144" w:line="276" w:lineRule="exact"/>
        <w:ind w:left="1387"/>
        <w:rPr>
          <w:color w:val="000000"/>
          <w:spacing w:val="-3"/>
        </w:rPr>
      </w:pPr>
      <w:r>
        <w:rPr>
          <w:color w:val="000000"/>
          <w:spacing w:val="-3"/>
        </w:rPr>
        <w:t>6.</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233" w:line="276" w:lineRule="exact"/>
        <w:ind w:left="1387"/>
        <w:rPr>
          <w:color w:val="000000"/>
          <w:spacing w:val="-3"/>
        </w:rPr>
      </w:pPr>
      <w:r>
        <w:rPr>
          <w:color w:val="000000"/>
          <w:spacing w:val="-3"/>
        </w:rPr>
        <w:t>7.</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46" w:line="276" w:lineRule="exact"/>
        <w:ind w:left="1387"/>
        <w:rPr>
          <w:color w:val="000000"/>
          <w:spacing w:val="-3"/>
        </w:rPr>
      </w:pPr>
      <w:r>
        <w:rPr>
          <w:color w:val="000000"/>
          <w:spacing w:val="-3"/>
        </w:rPr>
        <w:t>8.</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46" w:line="276" w:lineRule="exact"/>
        <w:ind w:left="1387"/>
        <w:rPr>
          <w:color w:val="000000"/>
          <w:spacing w:val="-3"/>
        </w:rPr>
      </w:pPr>
      <w:r>
        <w:rPr>
          <w:color w:val="000000"/>
          <w:spacing w:val="-3"/>
        </w:rPr>
        <w:t>9.</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81" w:line="276" w:lineRule="exact"/>
        <w:ind w:left="1387"/>
        <w:rPr>
          <w:color w:val="000000"/>
          <w:spacing w:val="-3"/>
        </w:rPr>
      </w:pPr>
      <w:r>
        <w:rPr>
          <w:color w:val="000000"/>
          <w:spacing w:val="-3"/>
        </w:rPr>
        <w:t>10.</w:t>
      </w:r>
    </w:p>
    <w:p w:rsidR="00A951E2" w:rsidRDefault="0021482A">
      <w:pPr>
        <w:autoSpaceDE w:val="0"/>
        <w:autoSpaceDN w:val="0"/>
        <w:adjustRightInd w:val="0"/>
        <w:spacing w:before="10" w:line="274" w:lineRule="exact"/>
        <w:ind w:left="20" w:right="469"/>
        <w:jc w:val="both"/>
        <w:rPr>
          <w:color w:val="000000"/>
          <w:spacing w:val="-3"/>
        </w:rPr>
      </w:pPr>
      <w:r>
        <w:rPr>
          <w:color w:val="000000"/>
          <w:spacing w:val="-3"/>
        </w:rPr>
        <w:br w:type="column"/>
        <w:t xml:space="preserve">document with high level </w:t>
      </w:r>
      <w:r>
        <w:rPr>
          <w:color w:val="000000"/>
          <w:spacing w:val="-3"/>
        </w:rPr>
        <w:br/>
        <w:t xml:space="preserve">sketches of protection and </w:t>
      </w:r>
      <w:r>
        <w:rPr>
          <w:color w:val="000000"/>
          <w:spacing w:val="-3"/>
        </w:rPr>
        <w:br/>
        <w:t>communication schemes</w:t>
      </w:r>
    </w:p>
    <w:p w:rsidR="00A951E2" w:rsidRDefault="00A951E2">
      <w:pPr>
        <w:autoSpaceDE w:val="0"/>
        <w:autoSpaceDN w:val="0"/>
        <w:adjustRightInd w:val="0"/>
        <w:spacing w:line="276" w:lineRule="exact"/>
        <w:ind w:left="1980"/>
        <w:rPr>
          <w:color w:val="000000"/>
          <w:spacing w:val="-3"/>
        </w:rPr>
      </w:pPr>
    </w:p>
    <w:p w:rsidR="00A951E2" w:rsidRDefault="0021482A">
      <w:pPr>
        <w:autoSpaceDE w:val="0"/>
        <w:autoSpaceDN w:val="0"/>
        <w:adjustRightInd w:val="0"/>
        <w:spacing w:before="97" w:line="276" w:lineRule="exact"/>
        <w:ind w:left="20"/>
        <w:rPr>
          <w:color w:val="000000"/>
          <w:spacing w:val="-3"/>
        </w:rPr>
      </w:pPr>
      <w:r>
        <w:rPr>
          <w:color w:val="000000"/>
          <w:spacing w:val="-3"/>
        </w:rPr>
        <w:t>Drawing package</w:t>
      </w:r>
    </w:p>
    <w:p w:rsidR="00A951E2" w:rsidRDefault="00A951E2">
      <w:pPr>
        <w:autoSpaceDE w:val="0"/>
        <w:autoSpaceDN w:val="0"/>
        <w:adjustRightInd w:val="0"/>
        <w:spacing w:line="275" w:lineRule="exact"/>
        <w:ind w:left="1980"/>
        <w:jc w:val="both"/>
        <w:rPr>
          <w:color w:val="000000"/>
          <w:spacing w:val="-3"/>
        </w:rPr>
      </w:pPr>
    </w:p>
    <w:p w:rsidR="00A951E2" w:rsidRDefault="0021482A">
      <w:pPr>
        <w:autoSpaceDE w:val="0"/>
        <w:autoSpaceDN w:val="0"/>
        <w:adjustRightInd w:val="0"/>
        <w:spacing w:before="48" w:line="275" w:lineRule="exact"/>
        <w:ind w:left="20" w:right="517"/>
        <w:jc w:val="both"/>
        <w:rPr>
          <w:color w:val="000000"/>
          <w:spacing w:val="-3"/>
        </w:rPr>
      </w:pPr>
      <w:r>
        <w:rPr>
          <w:color w:val="000000"/>
          <w:spacing w:val="-3"/>
        </w:rPr>
        <w:t>Finalize drawing package (Professional Engineer (“PE”) sealed Issued For Construction (“IFC”)</w:t>
      </w:r>
    </w:p>
    <w:p w:rsidR="00A951E2" w:rsidRDefault="0021482A">
      <w:pPr>
        <w:autoSpaceDE w:val="0"/>
        <w:autoSpaceDN w:val="0"/>
        <w:adjustRightInd w:val="0"/>
        <w:spacing w:before="1" w:line="275" w:lineRule="exact"/>
        <w:ind w:left="20"/>
        <w:rPr>
          <w:color w:val="000000"/>
          <w:spacing w:val="-3"/>
        </w:rPr>
      </w:pPr>
      <w:r>
        <w:rPr>
          <w:color w:val="000000"/>
          <w:spacing w:val="-3"/>
        </w:rPr>
        <w:t>Drawings)</w:t>
      </w:r>
    </w:p>
    <w:p w:rsidR="00A951E2" w:rsidRDefault="0021482A">
      <w:pPr>
        <w:autoSpaceDE w:val="0"/>
        <w:autoSpaceDN w:val="0"/>
        <w:adjustRightInd w:val="0"/>
        <w:spacing w:before="184" w:line="276" w:lineRule="exact"/>
        <w:ind w:left="20" w:right="798"/>
        <w:jc w:val="both"/>
        <w:rPr>
          <w:color w:val="000000"/>
          <w:spacing w:val="-3"/>
        </w:rPr>
      </w:pPr>
      <w:r>
        <w:rPr>
          <w:color w:val="000000"/>
          <w:spacing w:val="-3"/>
        </w:rPr>
        <w:t>Final drawing package approved</w:t>
      </w:r>
    </w:p>
    <w:p w:rsidR="00A951E2" w:rsidRDefault="00A951E2">
      <w:pPr>
        <w:autoSpaceDE w:val="0"/>
        <w:autoSpaceDN w:val="0"/>
        <w:adjustRightInd w:val="0"/>
        <w:spacing w:line="275" w:lineRule="exact"/>
        <w:ind w:left="1980"/>
        <w:jc w:val="both"/>
        <w:rPr>
          <w:color w:val="000000"/>
          <w:spacing w:val="-3"/>
        </w:rPr>
      </w:pPr>
    </w:p>
    <w:p w:rsidR="00A951E2" w:rsidRDefault="0021482A">
      <w:pPr>
        <w:autoSpaceDE w:val="0"/>
        <w:autoSpaceDN w:val="0"/>
        <w:adjustRightInd w:val="0"/>
        <w:spacing w:before="86" w:line="275" w:lineRule="exact"/>
        <w:ind w:left="20" w:right="592"/>
        <w:jc w:val="both"/>
        <w:rPr>
          <w:color w:val="000000"/>
          <w:spacing w:val="-3"/>
        </w:rPr>
      </w:pPr>
      <w:r>
        <w:rPr>
          <w:color w:val="000000"/>
          <w:spacing w:val="-3"/>
        </w:rPr>
        <w:t>Develop bill of materials and bid specification</w:t>
      </w:r>
    </w:p>
    <w:p w:rsidR="00A951E2" w:rsidRDefault="0021482A">
      <w:pPr>
        <w:autoSpaceDE w:val="0"/>
        <w:autoSpaceDN w:val="0"/>
        <w:adjustRightInd w:val="0"/>
        <w:spacing w:before="144" w:line="276" w:lineRule="exact"/>
        <w:ind w:left="51"/>
        <w:rPr>
          <w:color w:val="000000"/>
          <w:spacing w:val="-3"/>
        </w:rPr>
      </w:pPr>
      <w:r>
        <w:rPr>
          <w:color w:val="000000"/>
          <w:spacing w:val="-3"/>
        </w:rPr>
        <w:br w:type="column"/>
      </w:r>
      <w:r>
        <w:rPr>
          <w:color w:val="000000"/>
          <w:spacing w:val="-3"/>
        </w:rPr>
        <w:t>Review &amp; approves</w:t>
      </w: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21482A">
      <w:pPr>
        <w:autoSpaceDE w:val="0"/>
        <w:autoSpaceDN w:val="0"/>
        <w:adjustRightInd w:val="0"/>
        <w:spacing w:before="233" w:line="276" w:lineRule="exact"/>
        <w:ind w:left="20"/>
        <w:rPr>
          <w:color w:val="000000"/>
          <w:spacing w:val="-3"/>
        </w:rPr>
      </w:pPr>
      <w:r>
        <w:rPr>
          <w:color w:val="000000"/>
          <w:spacing w:val="-3"/>
        </w:rPr>
        <w:t>Review &amp; approves</w:t>
      </w:r>
    </w:p>
    <w:p w:rsidR="00A951E2" w:rsidRDefault="00A951E2">
      <w:pPr>
        <w:autoSpaceDE w:val="0"/>
        <w:autoSpaceDN w:val="0"/>
        <w:adjustRightInd w:val="0"/>
        <w:spacing w:line="275" w:lineRule="exact"/>
        <w:ind w:left="5213"/>
        <w:jc w:val="both"/>
        <w:rPr>
          <w:color w:val="000000"/>
          <w:spacing w:val="-3"/>
        </w:rPr>
      </w:pPr>
    </w:p>
    <w:p w:rsidR="00A951E2" w:rsidRDefault="00A951E2">
      <w:pPr>
        <w:autoSpaceDE w:val="0"/>
        <w:autoSpaceDN w:val="0"/>
        <w:adjustRightInd w:val="0"/>
        <w:spacing w:line="275" w:lineRule="exact"/>
        <w:ind w:left="5213"/>
        <w:jc w:val="both"/>
        <w:rPr>
          <w:color w:val="000000"/>
          <w:spacing w:val="-3"/>
        </w:rPr>
      </w:pPr>
    </w:p>
    <w:p w:rsidR="00A951E2" w:rsidRDefault="0021482A">
      <w:pPr>
        <w:autoSpaceDE w:val="0"/>
        <w:autoSpaceDN w:val="0"/>
        <w:adjustRightInd w:val="0"/>
        <w:spacing w:before="186" w:line="275" w:lineRule="exact"/>
        <w:ind w:left="22" w:right="1269"/>
        <w:jc w:val="both"/>
        <w:rPr>
          <w:color w:val="000000"/>
          <w:spacing w:val="-3"/>
        </w:rPr>
      </w:pPr>
      <w:r>
        <w:rPr>
          <w:color w:val="000000"/>
          <w:spacing w:val="-3"/>
        </w:rPr>
        <w:t xml:space="preserve">Review &amp; approves </w:t>
      </w:r>
      <w:r>
        <w:rPr>
          <w:color w:val="000000"/>
          <w:spacing w:val="-3"/>
        </w:rPr>
        <w:br/>
        <w:t>For record keeping</w:t>
      </w: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21482A">
      <w:pPr>
        <w:autoSpaceDE w:val="0"/>
        <w:autoSpaceDN w:val="0"/>
        <w:adjustRightInd w:val="0"/>
        <w:spacing w:before="186" w:line="276" w:lineRule="exact"/>
        <w:ind w:left="20"/>
        <w:rPr>
          <w:color w:val="000000"/>
          <w:spacing w:val="-3"/>
        </w:rPr>
      </w:pPr>
      <w:r>
        <w:rPr>
          <w:color w:val="000000"/>
          <w:spacing w:val="-3"/>
        </w:rPr>
        <w:t>Review &amp; approves</w:t>
      </w:r>
    </w:p>
    <w:p w:rsidR="00A951E2" w:rsidRDefault="00A951E2">
      <w:pPr>
        <w:autoSpaceDE w:val="0"/>
        <w:autoSpaceDN w:val="0"/>
        <w:adjustRightInd w:val="0"/>
        <w:spacing w:line="276" w:lineRule="exact"/>
        <w:ind w:left="5213"/>
        <w:rPr>
          <w:color w:val="000000"/>
          <w:spacing w:val="-3"/>
        </w:rPr>
      </w:pPr>
    </w:p>
    <w:p w:rsidR="00A951E2" w:rsidRDefault="00A951E2">
      <w:pPr>
        <w:autoSpaceDE w:val="0"/>
        <w:autoSpaceDN w:val="0"/>
        <w:adjustRightInd w:val="0"/>
        <w:spacing w:line="276" w:lineRule="exact"/>
        <w:ind w:left="5213"/>
        <w:rPr>
          <w:color w:val="000000"/>
          <w:spacing w:val="-3"/>
        </w:rPr>
      </w:pPr>
    </w:p>
    <w:p w:rsidR="00A951E2" w:rsidRDefault="0021482A">
      <w:pPr>
        <w:autoSpaceDE w:val="0"/>
        <w:autoSpaceDN w:val="0"/>
        <w:adjustRightInd w:val="0"/>
        <w:spacing w:before="81" w:line="276" w:lineRule="exact"/>
        <w:ind w:left="22"/>
        <w:rPr>
          <w:color w:val="000000"/>
          <w:spacing w:val="-3"/>
        </w:rPr>
      </w:pPr>
      <w:r>
        <w:rPr>
          <w:color w:val="000000"/>
          <w:spacing w:val="-3"/>
        </w:rPr>
        <w:t>Review &amp; approves</w:t>
      </w:r>
    </w:p>
    <w:p w:rsidR="00A951E2" w:rsidRDefault="0021482A">
      <w:pPr>
        <w:autoSpaceDE w:val="0"/>
        <w:autoSpaceDN w:val="0"/>
        <w:adjustRightInd w:val="0"/>
        <w:spacing w:before="144" w:line="276" w:lineRule="exact"/>
        <w:ind w:left="20"/>
        <w:rPr>
          <w:color w:val="000000"/>
          <w:spacing w:val="-3"/>
        </w:rPr>
      </w:pPr>
      <w:r>
        <w:rPr>
          <w:color w:val="000000"/>
          <w:spacing w:val="-3"/>
        </w:rPr>
        <w:br w:type="column"/>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233" w:line="276" w:lineRule="exact"/>
        <w:ind w:left="20"/>
        <w:rPr>
          <w:color w:val="000000"/>
          <w:spacing w:val="-3"/>
        </w:rPr>
      </w:pPr>
      <w:r>
        <w:rPr>
          <w:color w:val="000000"/>
          <w:spacing w:val="-3"/>
        </w:rPr>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46" w:line="276" w:lineRule="exact"/>
        <w:ind w:left="20"/>
        <w:rPr>
          <w:color w:val="000000"/>
          <w:spacing w:val="-3"/>
        </w:rPr>
      </w:pPr>
      <w:r>
        <w:rPr>
          <w:color w:val="000000"/>
          <w:spacing w:val="-3"/>
        </w:rPr>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46" w:line="276" w:lineRule="exact"/>
        <w:ind w:left="20"/>
        <w:rPr>
          <w:color w:val="000000"/>
          <w:spacing w:val="-3"/>
        </w:rPr>
      </w:pPr>
      <w:r>
        <w:rPr>
          <w:color w:val="000000"/>
          <w:spacing w:val="-3"/>
        </w:rPr>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81" w:line="276" w:lineRule="exact"/>
        <w:ind w:left="20"/>
        <w:rPr>
          <w:color w:val="000000"/>
          <w:spacing w:val="-3"/>
        </w:rPr>
      </w:pPr>
      <w:r>
        <w:rPr>
          <w:color w:val="000000"/>
          <w:spacing w:val="-3"/>
        </w:rPr>
        <w:t xml:space="preserve">Develop &amp; submit </w:t>
      </w:r>
    </w:p>
    <w:p w:rsidR="00A951E2" w:rsidRDefault="00A951E2">
      <w:pPr>
        <w:autoSpaceDE w:val="0"/>
        <w:autoSpaceDN w:val="0"/>
        <w:adjustRightInd w:val="0"/>
        <w:rPr>
          <w:color w:val="000000"/>
          <w:spacing w:val="-3"/>
        </w:rPr>
        <w:sectPr w:rsidR="00A951E2">
          <w:headerReference w:type="even" r:id="rId576"/>
          <w:headerReference w:type="default" r:id="rId577"/>
          <w:footerReference w:type="even" r:id="rId578"/>
          <w:footerReference w:type="default" r:id="rId579"/>
          <w:headerReference w:type="first" r:id="rId580"/>
          <w:footerReference w:type="first" r:id="rId581"/>
          <w:type w:val="continuous"/>
          <w:pgSz w:w="12240" w:h="15840"/>
          <w:pgMar w:top="0" w:right="0" w:bottom="0" w:left="0" w:header="720" w:footer="720" w:gutter="0"/>
          <w:cols w:num="4" w:space="720" w:equalWidth="0">
            <w:col w:w="1820" w:space="160"/>
            <w:col w:w="3081" w:space="160"/>
            <w:col w:w="3273" w:space="160"/>
            <w:col w:w="3466" w:space="160"/>
          </w:cols>
        </w:sectPr>
      </w:pPr>
    </w:p>
    <w:p w:rsidR="00A951E2" w:rsidRDefault="0021482A">
      <w:pPr>
        <w:autoSpaceDE w:val="0"/>
        <w:autoSpaceDN w:val="0"/>
        <w:adjustRightInd w:val="0"/>
        <w:spacing w:before="214" w:line="276" w:lineRule="exact"/>
        <w:ind w:left="1980"/>
        <w:rPr>
          <w:color w:val="000000"/>
          <w:spacing w:val="-3"/>
        </w:rPr>
      </w:pPr>
      <w:r>
        <w:rPr>
          <w:color w:val="000000"/>
          <w:spacing w:val="-3"/>
        </w:rPr>
        <w:t>Develop bid specification</w:t>
      </w:r>
      <w:r>
        <w:rPr>
          <w:color w:val="000000"/>
          <w:spacing w:val="-3"/>
        </w:rPr>
        <w:t xml:space="preserve"> </w:t>
      </w:r>
    </w:p>
    <w:p w:rsidR="00A951E2" w:rsidRDefault="0021482A">
      <w:pPr>
        <w:tabs>
          <w:tab w:val="left" w:pos="1980"/>
          <w:tab w:val="left" w:pos="5211"/>
          <w:tab w:val="left" w:pos="8634"/>
        </w:tabs>
        <w:autoSpaceDE w:val="0"/>
        <w:autoSpaceDN w:val="0"/>
        <w:adjustRightInd w:val="0"/>
        <w:spacing w:before="5" w:line="276" w:lineRule="exact"/>
        <w:ind w:left="1387"/>
        <w:rPr>
          <w:color w:val="000000"/>
          <w:spacing w:val="-3"/>
        </w:rPr>
      </w:pPr>
      <w:r>
        <w:rPr>
          <w:color w:val="000000"/>
          <w:spacing w:val="-3"/>
        </w:rPr>
        <w:t>11.</w:t>
      </w:r>
      <w:r>
        <w:rPr>
          <w:color w:val="000000"/>
          <w:spacing w:val="-3"/>
        </w:rPr>
        <w:tab/>
        <w:t>and procurement of</w:t>
      </w:r>
      <w:r>
        <w:rPr>
          <w:color w:val="000000"/>
          <w:spacing w:val="-3"/>
        </w:rPr>
        <w:tab/>
        <w:t>Review &amp; approves</w:t>
      </w:r>
      <w:r>
        <w:rPr>
          <w:color w:val="000000"/>
          <w:spacing w:val="-3"/>
        </w:rPr>
        <w:tab/>
        <w:t>Develop &amp; submit</w:t>
      </w:r>
    </w:p>
    <w:p w:rsidR="00A951E2" w:rsidRDefault="0021482A">
      <w:pPr>
        <w:autoSpaceDE w:val="0"/>
        <w:autoSpaceDN w:val="0"/>
        <w:adjustRightInd w:val="0"/>
        <w:spacing w:before="1" w:line="255" w:lineRule="exact"/>
        <w:ind w:left="1980"/>
        <w:rPr>
          <w:color w:val="000000"/>
          <w:spacing w:val="-3"/>
        </w:rPr>
      </w:pPr>
      <w:r>
        <w:rPr>
          <w:color w:val="000000"/>
          <w:spacing w:val="-3"/>
        </w:rPr>
        <w:t xml:space="preserve">equipment </w:t>
      </w: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21482A">
      <w:pPr>
        <w:autoSpaceDE w:val="0"/>
        <w:autoSpaceDN w:val="0"/>
        <w:adjustRightInd w:val="0"/>
        <w:spacing w:before="276" w:line="276" w:lineRule="exact"/>
        <w:ind w:left="5873"/>
        <w:rPr>
          <w:color w:val="000000"/>
          <w:spacing w:val="-3"/>
        </w:rPr>
      </w:pPr>
      <w:r>
        <w:rPr>
          <w:color w:val="000000"/>
          <w:spacing w:val="-3"/>
        </w:rPr>
        <w:t xml:space="preserve">A-11 </w:t>
      </w:r>
      <w:r>
        <w:rPr>
          <w:color w:val="000000"/>
          <w:spacing w:val="-3"/>
        </w:rPr>
        <w:pict>
          <v:polyline id="_x0000_s1289" style="position:absolute;left:0;text-align:left;z-index:-251507712;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290" style="position:absolute;left:0;text-align:left;z-index:-251501568;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291" style="position:absolute;left:0;text-align:left;z-index:-251496448;mso-position-horizontal-relative:page;mso-position-vertical-relative:page" points="45.45pt,76.55pt,93.4pt,76.55pt,93.4pt,75.55pt,45.45pt,75.55pt,45.45pt,76.55pt" coordsize="959,20" o:allowincell="f" fillcolor="black" stroked="f">
            <v:path arrowok="t"/>
            <w10:wrap anchorx="page" anchory="page"/>
          </v:polyline>
        </w:pict>
      </w:r>
      <w:r>
        <w:rPr>
          <w:color w:val="000000"/>
          <w:spacing w:val="-3"/>
        </w:rPr>
        <w:pict>
          <v:polyline id="_x0000_s1292" style="position:absolute;left:0;text-align:left;z-index:-251494400;mso-position-horizontal-relative:page;mso-position-vertical-relative:page" points="93.4pt,76.1pt,93.85pt,76.1pt,93.85pt,75.6pt,93.4pt,75.6pt,93.4pt,76.1pt" coordsize="10,11" o:allowincell="f" fillcolor="black" stroked="f">
            <v:path arrowok="t"/>
            <w10:wrap anchorx="page" anchory="page"/>
          </v:polyline>
        </w:pict>
      </w:r>
      <w:r>
        <w:rPr>
          <w:color w:val="000000"/>
          <w:spacing w:val="-3"/>
        </w:rPr>
        <w:pict>
          <v:polyline id="_x0000_s1293" style="position:absolute;left:0;text-align:left;z-index:-251491328;mso-position-horizontal-relative:page;mso-position-vertical-relative:page" points="93.85pt,76.55pt,236.1pt,76.55pt,236.1pt,75.55pt,93.85pt,75.55pt,93.85pt,76.55pt" coordsize="2845,20" o:allowincell="f" fillcolor="black" stroked="f">
            <v:path arrowok="t"/>
            <w10:wrap anchorx="page" anchory="page"/>
          </v:polyline>
        </w:pict>
      </w:r>
      <w:r>
        <w:rPr>
          <w:color w:val="000000"/>
          <w:spacing w:val="-3"/>
        </w:rPr>
        <w:pict>
          <v:polyline id="_x0000_s1294" style="position:absolute;left:0;text-align:left;z-index:-251488256;mso-position-horizontal-relative:page;mso-position-vertical-relative:page" points="236.1pt,76.1pt,236.55pt,76.1pt,236.55pt,75.6pt,236.1pt,75.6pt,236.1pt,76.1pt" coordsize="10,11" o:allowincell="f" fillcolor="black" stroked="f">
            <v:path arrowok="t"/>
            <w10:wrap anchorx="page" anchory="page"/>
          </v:polyline>
        </w:pict>
      </w:r>
      <w:r>
        <w:rPr>
          <w:color w:val="000000"/>
          <w:spacing w:val="-3"/>
        </w:rPr>
        <w:pict>
          <v:polyline id="_x0000_s1295" style="position:absolute;left:0;text-align:left;z-index:-251486208;mso-position-horizontal-relative:page;mso-position-vertical-relative:page" points="236.55pt,76.55pt,380pt,76.55pt,380pt,75.55pt,236.55pt,75.55pt,236.55pt,76.55pt" coordsize="2869,20" o:allowincell="f" fillcolor="black" stroked="f">
            <v:path arrowok="t"/>
            <w10:wrap anchorx="page" anchory="page"/>
          </v:polyline>
        </w:pict>
      </w:r>
      <w:r>
        <w:rPr>
          <w:color w:val="000000"/>
          <w:spacing w:val="-3"/>
        </w:rPr>
        <w:pict>
          <v:polyline id="_x0000_s1296" style="position:absolute;left:0;text-align:left;z-index:-251484160;mso-position-horizontal-relative:page;mso-position-vertical-relative:page" points="380pt,76.1pt,380.45pt,76.1pt,380.45pt,75.6pt,380pt,75.6pt,380pt,76.1pt" coordsize="10,11" o:allowincell="f" fillcolor="black" stroked="f">
            <v:path arrowok="t"/>
            <w10:wrap anchorx="page" anchory="page"/>
          </v:polyline>
        </w:pict>
      </w:r>
      <w:r>
        <w:rPr>
          <w:color w:val="000000"/>
          <w:spacing w:val="-3"/>
        </w:rPr>
        <w:pict>
          <v:polyline id="_x0000_s1297" style="position:absolute;left:0;text-align:left;z-index:-251481088;mso-position-horizontal-relative:page;mso-position-vertical-relative:page" points="380.45pt,76.55pt,571.65pt,76.55pt,571.65pt,75.55pt,380.45pt,75.55pt,380.45pt,76.55pt" coordsize="3824,20" o:allowincell="f" fillcolor="black" stroked="f">
            <v:path arrowok="t"/>
            <w10:wrap anchorx="page" anchory="page"/>
          </v:polyline>
        </w:pict>
      </w:r>
      <w:r>
        <w:rPr>
          <w:color w:val="000000"/>
          <w:spacing w:val="-3"/>
        </w:rPr>
        <w:pict>
          <v:polyline id="_x0000_s1298" style="position:absolute;left:0;text-align:left;z-index:-251479040;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299" style="position:absolute;left:0;text-align:left;z-index:-251476992;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300" style="position:absolute;left:0;text-align:left;z-index:-251474944;mso-position-horizontal-relative:page;mso-position-vertical-relative:page" points="45pt,266.55pt,46pt,266.55pt,46pt,76.05pt,45pt,76.05pt,45pt,266.55pt" coordsize="20,3810" o:allowincell="f" fillcolor="black" stroked="f">
            <v:path arrowok="t"/>
            <w10:wrap anchorx="page" anchory="page"/>
          </v:polyline>
        </w:pict>
      </w:r>
      <w:r>
        <w:rPr>
          <w:color w:val="000000"/>
          <w:spacing w:val="-3"/>
        </w:rPr>
        <w:pict>
          <v:polyline id="_x0000_s1301" style="position:absolute;left:0;text-align:left;z-index:-251472896;mso-position-horizontal-relative:page;mso-position-vertical-relative:page" points="93.35pt,266.55pt,94.35pt,266.55pt,94.35pt,76.05pt,93.35pt,76.05pt,93.35pt,266.55pt" coordsize="20,3810" o:allowincell="f" fillcolor="black" stroked="f">
            <v:path arrowok="t"/>
            <w10:wrap anchorx="page" anchory="page"/>
          </v:polyline>
        </w:pict>
      </w:r>
      <w:r>
        <w:rPr>
          <w:color w:val="000000"/>
          <w:spacing w:val="-3"/>
        </w:rPr>
        <w:pict>
          <v:polyline id="_x0000_s1302" style="position:absolute;left:0;text-align:left;z-index:-251470848;mso-position-horizontal-relative:page;mso-position-vertical-relative:page" points="236.05pt,266.55pt,237.05pt,266.55pt,237.05pt,76.05pt,236.05pt,76.05pt,236.05pt,266.55pt" coordsize="20,3810" o:allowincell="f" fillcolor="black" stroked="f">
            <v:path arrowok="t"/>
            <w10:wrap anchorx="page" anchory="page"/>
          </v:polyline>
        </w:pict>
      </w:r>
      <w:r>
        <w:rPr>
          <w:color w:val="000000"/>
          <w:spacing w:val="-3"/>
        </w:rPr>
        <w:pict>
          <v:polyline id="_x0000_s1303" style="position:absolute;left:0;text-align:left;z-index:-251468800;mso-position-horizontal-relative:page;mso-position-vertical-relative:page" points="379.95pt,266.55pt,380.95pt,266.55pt,380.95pt,76.05pt,379.95pt,76.05pt,379.95pt,266.55pt" coordsize="20,3810" o:allowincell="f" fillcolor="black" stroked="f">
            <v:path arrowok="t"/>
            <w10:wrap anchorx="page" anchory="page"/>
          </v:polyline>
        </w:pict>
      </w:r>
      <w:r>
        <w:rPr>
          <w:color w:val="000000"/>
          <w:spacing w:val="-3"/>
        </w:rPr>
        <w:pict>
          <v:polyline id="_x0000_s1304" style="position:absolute;left:0;text-align:left;z-index:-251467776;mso-position-horizontal-relative:page;mso-position-vertical-relative:page" points="571.65pt,266.55pt,572.65pt,266.55pt,572.65pt,76.05pt,571.65pt,76.05pt,571.65pt,266.55pt" coordsize="20,3810" o:allowincell="f" fillcolor="black" stroked="f">
            <v:path arrowok="t"/>
            <w10:wrap anchorx="page" anchory="page"/>
          </v:polyline>
        </w:pict>
      </w:r>
      <w:r>
        <w:rPr>
          <w:color w:val="000000"/>
          <w:spacing w:val="-3"/>
        </w:rPr>
        <w:pict>
          <v:polyline id="_x0000_s1305" style="position:absolute;left:0;text-align:left;z-index:-251465728;mso-position-horizontal-relative:page;mso-position-vertical-relative:page" points="45.5pt,322.25pt,93.4pt,322.25pt,93.4pt,267.05pt,45.5pt,267.05pt,45.5pt,322.25pt" coordsize="959,1104" o:allowincell="f" fillcolor="#bebebe" stroked="f">
            <v:path arrowok="t"/>
            <w10:wrap anchorx="page" anchory="page"/>
          </v:polyline>
        </w:pict>
      </w:r>
      <w:r>
        <w:rPr>
          <w:color w:val="000000"/>
          <w:spacing w:val="-3"/>
        </w:rPr>
        <w:pict>
          <v:polyline id="_x0000_s1306" style="position:absolute;left:0;text-align:left;z-index:-251462656;mso-position-horizontal-relative:page;mso-position-vertical-relative:page" points="50.65pt,280.85pt,88.2pt,280.85pt,88.2pt,267.7pt,50.65pt,267.7pt,50.65pt,280.85pt" coordsize="752,264" o:allowincell="f" fillcolor="#bebebe" stroked="f">
            <v:path arrowok="t"/>
            <w10:wrap anchorx="page" anchory="page"/>
          </v:polyline>
        </w:pict>
      </w:r>
      <w:r>
        <w:rPr>
          <w:color w:val="000000"/>
          <w:spacing w:val="-3"/>
        </w:rPr>
        <w:pict>
          <v:polyline id="_x0000_s1307" style="position:absolute;left:0;text-align:left;z-index:-251449344;mso-position-horizontal-relative:page;mso-position-vertical-relative:page" points="93.85pt,322.25pt,236.1pt,322.25pt,236.1pt,267.05pt,93.85pt,267.05pt,93.85pt,322.25pt" coordsize="2845,1104" o:allowincell="f" fillcolor="#bebebe" stroked="f">
            <v:path arrowok="t"/>
            <w10:wrap anchorx="page" anchory="page"/>
          </v:polyline>
        </w:pict>
      </w:r>
      <w:r>
        <w:rPr>
          <w:color w:val="000000"/>
          <w:spacing w:val="-3"/>
        </w:rPr>
        <w:pict>
          <v:polyline id="_x0000_s1308" style="position:absolute;left:0;text-align:left;z-index:-251447296;mso-position-horizontal-relative:page;mso-position-vertical-relative:page" points="99pt,280.85pt,230.9pt,280.85pt,230.9pt,267.7pt,99pt,267.7pt,99pt,280.85pt" coordsize="2638,264" o:allowincell="f" fillcolor="#bebebe" stroked="f">
            <v:path arrowok="t"/>
            <w10:wrap anchorx="page" anchory="page"/>
          </v:polyline>
        </w:pict>
      </w:r>
      <w:r>
        <w:rPr>
          <w:color w:val="000000"/>
          <w:spacing w:val="-3"/>
        </w:rPr>
        <w:pict>
          <v:polyline id="_x0000_s1309" style="position:absolute;left:0;text-align:left;z-index:-251445248;mso-position-horizontal-relative:page;mso-position-vertical-relative:page" points="99pt,294.65pt,230.9pt,294.65pt,230.9pt,280.85pt,99pt,280.85pt,99pt,294.65pt" coordsize="2638,276" o:allowincell="f" fillcolor="#bebebe" stroked="f">
            <v:path arrowok="t"/>
            <w10:wrap anchorx="page" anchory="page"/>
          </v:polyline>
        </w:pict>
      </w:r>
      <w:r>
        <w:rPr>
          <w:color w:val="000000"/>
          <w:spacing w:val="-3"/>
        </w:rPr>
        <w:pict>
          <v:polyline id="_x0000_s1310" style="position:absolute;left:0;text-align:left;z-index:-251441152;mso-position-horizontal-relative:page;mso-position-vertical-relative:page" points="99pt,308.45pt,230.9pt,308.45pt,230.9pt,294.65pt,99pt,294.65pt,99pt,308.45pt" coordsize="2638,277" o:allowincell="f" fillcolor="#bebebe" stroked="f">
            <v:path arrowok="t"/>
            <w10:wrap anchorx="page" anchory="page"/>
          </v:polyline>
        </w:pict>
      </w:r>
      <w:r>
        <w:rPr>
          <w:color w:val="000000"/>
          <w:spacing w:val="-3"/>
        </w:rPr>
        <w:pict>
          <v:polyline id="_x0000_s1311" style="position:absolute;left:0;text-align:left;z-index:-251422720;mso-position-horizontal-relative:page;mso-position-vertical-relative:page" points="99pt,322.25pt,230.9pt,322.25pt,230.9pt,308.45pt,99pt,308.45pt,99pt,322.25pt" coordsize="2638,276" o:allowincell="f" fillcolor="#bebebe" stroked="f">
            <v:path arrowok="t"/>
            <w10:wrap anchorx="page" anchory="page"/>
          </v:polyline>
        </w:pict>
      </w:r>
      <w:r>
        <w:rPr>
          <w:color w:val="000000"/>
          <w:spacing w:val="-3"/>
        </w:rPr>
        <w:pict>
          <v:polyline id="_x0000_s1312" style="position:absolute;left:0;text-align:left;z-index:-251413504;mso-position-horizontal-relative:page;mso-position-vertical-relative:page" points="236.55pt,322.25pt,380pt,322.25pt,380pt,267.05pt,236.55pt,267.05pt,236.55pt,322.25pt" coordsize="2869,1104" o:allowincell="f" fillcolor="#bebebe" stroked="f">
            <v:path arrowok="t"/>
            <w10:wrap anchorx="page" anchory="page"/>
          </v:polyline>
        </w:pict>
      </w:r>
      <w:r>
        <w:rPr>
          <w:color w:val="000000"/>
          <w:spacing w:val="-3"/>
        </w:rPr>
        <w:pict>
          <v:polyline id="_x0000_s1313" style="position:absolute;left:0;text-align:left;z-index:-251411456;mso-position-horizontal-relative:page;mso-position-vertical-relative:page" points="241.75pt,294.65pt,374.85pt,294.65pt,374.85pt,280.85pt,241.75pt,280.85pt,241.75pt,294.65pt" coordsize="2663,276" o:allowincell="f" fillcolor="#bebebe" stroked="f">
            <v:path arrowok="t"/>
            <w10:wrap anchorx="page" anchory="page"/>
          </v:polyline>
        </w:pict>
      </w:r>
      <w:r>
        <w:rPr>
          <w:color w:val="000000"/>
          <w:spacing w:val="-3"/>
        </w:rPr>
        <w:pict>
          <v:polyline id="_x0000_s1314" style="position:absolute;left:0;text-align:left;z-index:-251406336;mso-position-horizontal-relative:page;mso-position-vertical-relative:page" points="241.75pt,308.45pt,374.85pt,308.45pt,374.85pt,294.65pt,241.75pt,294.65pt,241.75pt,308.45pt" coordsize="2663,277" o:allowincell="f" fillcolor="#bebebe" stroked="f">
            <v:path arrowok="t"/>
            <w10:wrap anchorx="page" anchory="page"/>
          </v:polyline>
        </w:pict>
      </w:r>
      <w:r>
        <w:rPr>
          <w:color w:val="000000"/>
          <w:spacing w:val="-3"/>
        </w:rPr>
        <w:pict>
          <v:polyline id="_x0000_s1315" style="position:absolute;left:0;text-align:left;z-index:-251402240;mso-position-horizontal-relative:page;mso-position-vertical-relative:page" points="380.45pt,322.25pt,571.65pt,322.25pt,571.65pt,267.05pt,380.45pt,267.05pt,380.45pt,322.25pt" coordsize="3824,1104" o:allowincell="f" fillcolor="#bebebe" stroked="f">
            <v:path arrowok="t"/>
            <w10:wrap anchorx="page" anchory="page"/>
          </v:polyline>
        </w:pict>
      </w:r>
      <w:r>
        <w:rPr>
          <w:color w:val="000000"/>
          <w:spacing w:val="-3"/>
        </w:rPr>
        <w:pict>
          <v:polyline id="_x0000_s1316" style="position:absolute;left:0;text-align:left;z-index:-251397120;mso-position-horizontal-relative:page;mso-position-vertical-relative:page" points="385.65pt,301.6pt,566.5pt,301.6pt,566.5pt,287.8pt,385.65pt,287.8pt,385.65pt,301.6pt" coordsize="3618,276" o:allowincell="f" fillcolor="#bebebe" stroked="f">
            <v:path arrowok="t"/>
            <w10:wrap anchorx="page" anchory="page"/>
          </v:polyline>
        </w:pict>
      </w:r>
      <w:r>
        <w:rPr>
          <w:color w:val="000000"/>
          <w:spacing w:val="-3"/>
        </w:rPr>
        <w:pict>
          <v:polyline id="_x0000_s1317" style="position:absolute;left:0;text-align:left;z-index:-251362304;mso-position-horizontal-relative:page;mso-position-vertical-relative:page" points="45pt,267.05pt,45.5pt,267.05pt,45.5pt,266.55pt,45pt,266.55pt,45pt,267.05pt" coordsize="10,10" o:allowincell="f" fillcolor="black" stroked="f">
            <v:path arrowok="t"/>
            <w10:wrap anchorx="page" anchory="page"/>
          </v:polyline>
        </w:pict>
      </w:r>
      <w:r>
        <w:rPr>
          <w:color w:val="000000"/>
          <w:spacing w:val="-3"/>
        </w:rPr>
        <w:pict>
          <v:polyline id="_x0000_s1318" style="position:absolute;left:0;text-align:left;z-index:-251359232;mso-position-horizontal-relative:page;mso-position-vertical-relative:page" points="45.45pt,267.55pt,93.4pt,267.55pt,93.4pt,266.55pt,45.45pt,266.55pt,45.45pt,267.55pt" coordsize="959,20" o:allowincell="f" fillcolor="black" stroked="f">
            <v:path arrowok="t"/>
            <w10:wrap anchorx="page" anchory="page"/>
          </v:polyline>
        </w:pict>
      </w:r>
      <w:r>
        <w:rPr>
          <w:color w:val="000000"/>
          <w:spacing w:val="-3"/>
        </w:rPr>
        <w:pict>
          <v:polyline id="_x0000_s1319" style="position:absolute;left:0;text-align:left;z-index:-251355136;mso-position-horizontal-relative:page;mso-position-vertical-relative:page" points="93.4pt,267.05pt,93.85pt,267.05pt,93.85pt,266.55pt,93.4pt,266.55pt,93.4pt,267.05pt" coordsize="10,10" o:allowincell="f" fillcolor="black" stroked="f">
            <v:path arrowok="t"/>
            <w10:wrap anchorx="page" anchory="page"/>
          </v:polyline>
        </w:pict>
      </w:r>
      <w:r>
        <w:rPr>
          <w:color w:val="000000"/>
          <w:spacing w:val="-3"/>
        </w:rPr>
        <w:pict>
          <v:polyline id="_x0000_s1320" style="position:absolute;left:0;text-align:left;z-index:-251352064;mso-position-horizontal-relative:page;mso-position-vertical-relative:page" points="93.85pt,267.55pt,236.1pt,267.55pt,236.1pt,266.55pt,93.85pt,266.55pt,93.85pt,267.55pt" coordsize="2845,20" o:allowincell="f" fillcolor="black" stroked="f">
            <v:path arrowok="t"/>
            <w10:wrap anchorx="page" anchory="page"/>
          </v:polyline>
        </w:pict>
      </w:r>
      <w:r>
        <w:rPr>
          <w:color w:val="000000"/>
          <w:spacing w:val="-3"/>
        </w:rPr>
        <w:pict>
          <v:polyline id="_x0000_s1321" style="position:absolute;left:0;text-align:left;z-index:-251348992;mso-position-horizontal-relative:page;mso-position-vertical-relative:page" points="236.1pt,267.05pt,236.55pt,267.05pt,236.55pt,266.55pt,236.1pt,266.55pt,236.1pt,267.05pt" coordsize="10,10" o:allowincell="f" fillcolor="black" stroked="f">
            <v:path arrowok="t"/>
            <w10:wrap anchorx="page" anchory="page"/>
          </v:polyline>
        </w:pict>
      </w:r>
      <w:r>
        <w:rPr>
          <w:color w:val="000000"/>
          <w:spacing w:val="-3"/>
        </w:rPr>
        <w:pict>
          <v:polyline id="_x0000_s1322" style="position:absolute;left:0;text-align:left;z-index:-251345920;mso-position-horizontal-relative:page;mso-position-vertical-relative:page" points="236.55pt,267.55pt,380pt,267.55pt,380pt,266.55pt,236.55pt,266.55pt,236.55pt,267.55pt" coordsize="2869,20" o:allowincell="f" fillcolor="black" stroked="f">
            <v:path arrowok="t"/>
            <w10:wrap anchorx="page" anchory="page"/>
          </v:polyline>
        </w:pict>
      </w:r>
      <w:r>
        <w:rPr>
          <w:color w:val="000000"/>
          <w:spacing w:val="-3"/>
        </w:rPr>
        <w:pict>
          <v:polyline id="_x0000_s1323" style="position:absolute;left:0;text-align:left;z-index:-251342848;mso-position-horizontal-relative:page;mso-position-vertical-relative:page" points="380pt,267.05pt,380.45pt,267.05pt,380.45pt,266.55pt,380pt,266.55pt,380pt,267.05pt" coordsize="10,10" o:allowincell="f" fillcolor="black" stroked="f">
            <v:path arrowok="t"/>
            <w10:wrap anchorx="page" anchory="page"/>
          </v:polyline>
        </w:pict>
      </w:r>
      <w:r>
        <w:rPr>
          <w:color w:val="000000"/>
          <w:spacing w:val="-3"/>
        </w:rPr>
        <w:pict>
          <v:polyline id="_x0000_s1324" style="position:absolute;left:0;text-align:left;z-index:-251338752;mso-position-horizontal-relative:page;mso-position-vertical-relative:page" points="380.45pt,267.55pt,571.65pt,267.55pt,571.65pt,266.55pt,380.45pt,266.55pt,380.45pt,267.55pt" coordsize="3824,20" o:allowincell="f" fillcolor="black" stroked="f">
            <v:path arrowok="t"/>
            <w10:wrap anchorx="page" anchory="page"/>
          </v:polyline>
        </w:pict>
      </w:r>
      <w:r>
        <w:rPr>
          <w:color w:val="000000"/>
          <w:spacing w:val="-3"/>
        </w:rPr>
        <w:pict>
          <v:polyline id="_x0000_s1325" style="position:absolute;left:0;text-align:left;z-index:-251335680;mso-position-horizontal-relative:page;mso-position-vertical-relative:page" points="571.65pt,267.05pt,572.15pt,267.05pt,572.15pt,266.55pt,571.65pt,266.55pt,571.65pt,267.05pt" coordsize="10,10" o:allowincell="f" fillcolor="black" stroked="f">
            <v:path arrowok="t"/>
            <w10:wrap anchorx="page" anchory="page"/>
          </v:polyline>
        </w:pict>
      </w:r>
      <w:r>
        <w:rPr>
          <w:color w:val="000000"/>
          <w:spacing w:val="-3"/>
        </w:rPr>
        <w:pict>
          <v:polyline id="_x0000_s1326" style="position:absolute;left:0;text-align:left;z-index:-251332608;mso-position-horizontal-relative:page;mso-position-vertical-relative:page" points="45pt,322.25pt,46pt,322.25pt,46pt,267.05pt,45pt,267.05pt,45pt,322.25pt" coordsize="20,1104" o:allowincell="f" fillcolor="black" stroked="f">
            <v:path arrowok="t"/>
            <w10:wrap anchorx="page" anchory="page"/>
          </v:polyline>
        </w:pict>
      </w:r>
      <w:r>
        <w:rPr>
          <w:color w:val="000000"/>
          <w:spacing w:val="-3"/>
        </w:rPr>
        <w:pict>
          <v:polyline id="_x0000_s1327" style="position:absolute;left:0;text-align:left;z-index:-251329536;mso-position-horizontal-relative:page;mso-position-vertical-relative:page" points="93.35pt,322.25pt,94.35pt,322.25pt,94.35pt,267.05pt,93.35pt,267.05pt,93.35pt,322.25pt" coordsize="20,1104" o:allowincell="f" fillcolor="black" stroked="f">
            <v:path arrowok="t"/>
            <w10:wrap anchorx="page" anchory="page"/>
          </v:polyline>
        </w:pict>
      </w:r>
      <w:r>
        <w:rPr>
          <w:color w:val="000000"/>
          <w:spacing w:val="-3"/>
        </w:rPr>
        <w:pict>
          <v:polyline id="_x0000_s1328" style="position:absolute;left:0;text-align:left;z-index:-251326464;mso-position-horizontal-relative:page;mso-position-vertical-relative:page" points="236.05pt,322.25pt,237.05pt,322.25pt,237.05pt,267.05pt,236.05pt,267.05pt,236.05pt,322.25pt" coordsize="20,1104" o:allowincell="f" fillcolor="black" stroked="f">
            <v:path arrowok="t"/>
            <w10:wrap anchorx="page" anchory="page"/>
          </v:polyline>
        </w:pict>
      </w:r>
      <w:r>
        <w:rPr>
          <w:color w:val="000000"/>
          <w:spacing w:val="-3"/>
        </w:rPr>
        <w:pict>
          <v:polyline id="_x0000_s1329" style="position:absolute;left:0;text-align:left;z-index:-251324416;mso-position-horizontal-relative:page;mso-position-vertical-relative:page" points="379.95pt,322.25pt,380.95pt,322.25pt,380.95pt,267.05pt,379.95pt,267.05pt,379.95pt,322.25pt" coordsize="20,1104" o:allowincell="f" fillcolor="black" stroked="f">
            <v:path arrowok="t"/>
            <w10:wrap anchorx="page" anchory="page"/>
          </v:polyline>
        </w:pict>
      </w:r>
      <w:r>
        <w:rPr>
          <w:color w:val="000000"/>
          <w:spacing w:val="-3"/>
        </w:rPr>
        <w:pict>
          <v:polyline id="_x0000_s1330" style="position:absolute;left:0;text-align:left;z-index:-251321344;mso-position-horizontal-relative:page;mso-position-vertical-relative:page" points="571.65pt,322.25pt,572.65pt,322.25pt,572.65pt,267.05pt,571.65pt,267.05pt,571.65pt,322.25pt" coordsize="20,1104" o:allowincell="f" fillcolor="black" stroked="f">
            <v:path arrowok="t"/>
            <w10:wrap anchorx="page" anchory="page"/>
          </v:polyline>
        </w:pict>
      </w:r>
      <w:r>
        <w:rPr>
          <w:color w:val="000000"/>
          <w:spacing w:val="-3"/>
        </w:rPr>
        <w:pict>
          <v:polyline id="_x0000_s1331" style="position:absolute;left:0;text-align:left;z-index:-251210752;mso-position-horizontal-relative:page;mso-position-vertical-relative:page" points="45pt,322.75pt,45.5pt,322.75pt,45.5pt,322.25pt,45pt,322.25pt,45pt,322.75pt" coordsize="10,10" o:allowincell="f" fillcolor="black" stroked="f">
            <v:path arrowok="t"/>
            <w10:wrap anchorx="page" anchory="page"/>
          </v:polyline>
        </w:pict>
      </w:r>
      <w:r>
        <w:rPr>
          <w:color w:val="000000"/>
          <w:spacing w:val="-3"/>
        </w:rPr>
        <w:pict>
          <v:polyline id="_x0000_s1332" style="position:absolute;left:0;text-align:left;z-index:-251208704;mso-position-horizontal-relative:page;mso-position-vertical-relative:page" points="45.45pt,323.25pt,93.4pt,323.25pt,93.4pt,322.25pt,45.45pt,322.25pt,45.45pt,323.25pt" coordsize="959,20" o:allowincell="f" fillcolor="black" stroked="f">
            <v:path arrowok="t"/>
            <w10:wrap anchorx="page" anchory="page"/>
          </v:polyline>
        </w:pict>
      </w:r>
      <w:r>
        <w:rPr>
          <w:color w:val="000000"/>
          <w:spacing w:val="-3"/>
        </w:rPr>
        <w:pict>
          <v:polyline id="_x0000_s1333" style="position:absolute;left:0;text-align:left;z-index:-251205632;mso-position-horizontal-relative:page;mso-position-vertical-relative:page" points="93.4pt,322.75pt,93.85pt,322.75pt,93.85pt,322.25pt,93.4pt,322.25pt,93.4pt,322.75pt" coordsize="10,10" o:allowincell="f" fillcolor="black" stroked="f">
            <v:path arrowok="t"/>
            <w10:wrap anchorx="page" anchory="page"/>
          </v:polyline>
        </w:pict>
      </w:r>
      <w:r>
        <w:rPr>
          <w:color w:val="000000"/>
          <w:spacing w:val="-3"/>
        </w:rPr>
        <w:pict>
          <v:polyline id="_x0000_s1334" style="position:absolute;left:0;text-align:left;z-index:-251204608;mso-position-horizontal-relative:page;mso-position-vertical-relative:page" points="93.85pt,323.25pt,236.1pt,323.25pt,236.1pt,322.25pt,93.85pt,322.25pt,93.85pt,323.25pt" coordsize="2845,20" o:allowincell="f" fillcolor="black" stroked="f">
            <v:path arrowok="t"/>
            <w10:wrap anchorx="page" anchory="page"/>
          </v:polyline>
        </w:pict>
      </w:r>
      <w:r>
        <w:rPr>
          <w:color w:val="000000"/>
          <w:spacing w:val="-3"/>
        </w:rPr>
        <w:pict>
          <v:polyline id="_x0000_s1335" style="position:absolute;left:0;text-align:left;z-index:-251203584;mso-position-horizontal-relative:page;mso-position-vertical-relative:page" points="236.1pt,322.75pt,236.55pt,322.75pt,236.55pt,322.25pt,236.1pt,322.25pt,236.1pt,322.75pt" coordsize="10,10" o:allowincell="f" fillcolor="black" stroked="f">
            <v:path arrowok="t"/>
            <w10:wrap anchorx="page" anchory="page"/>
          </v:polyline>
        </w:pict>
      </w:r>
      <w:r>
        <w:rPr>
          <w:color w:val="000000"/>
          <w:spacing w:val="-3"/>
        </w:rPr>
        <w:pict>
          <v:polyline id="_x0000_s1336" style="position:absolute;left:0;text-align:left;z-index:-251202560;mso-position-horizontal-relative:page;mso-position-vertical-relative:page" points="236.55pt,323.25pt,380pt,323.25pt,380pt,322.25pt,236.55pt,322.25pt,236.55pt,323.25pt" coordsize="2869,20" o:allowincell="f" fillcolor="black" stroked="f">
            <v:path arrowok="t"/>
            <w10:wrap anchorx="page" anchory="page"/>
          </v:polyline>
        </w:pict>
      </w:r>
      <w:r>
        <w:rPr>
          <w:color w:val="000000"/>
          <w:spacing w:val="-3"/>
        </w:rPr>
        <w:pict>
          <v:polyline id="_x0000_s1337" style="position:absolute;left:0;text-align:left;z-index:-251201536;mso-position-horizontal-relative:page;mso-position-vertical-relative:page" points="380pt,322.75pt,380.45pt,322.75pt,380.45pt,322.25pt,380pt,322.25pt,380pt,322.75pt" coordsize="10,10" o:allowincell="f" fillcolor="black" stroked="f">
            <v:path arrowok="t"/>
            <w10:wrap anchorx="page" anchory="page"/>
          </v:polyline>
        </w:pict>
      </w:r>
      <w:r>
        <w:rPr>
          <w:color w:val="000000"/>
          <w:spacing w:val="-3"/>
        </w:rPr>
        <w:pict>
          <v:polyline id="_x0000_s1338" style="position:absolute;left:0;text-align:left;z-index:-251199488;mso-position-horizontal-relative:page;mso-position-vertical-relative:page" points="380.45pt,323.25pt,571.65pt,323.25pt,571.65pt,322.25pt,380.45pt,322.25pt,380.45pt,323.25pt" coordsize="3824,20" o:allowincell="f" fillcolor="black" stroked="f">
            <v:path arrowok="t"/>
            <w10:wrap anchorx="page" anchory="page"/>
          </v:polyline>
        </w:pict>
      </w:r>
      <w:r>
        <w:rPr>
          <w:color w:val="000000"/>
          <w:spacing w:val="-3"/>
        </w:rPr>
        <w:pict>
          <v:polyline id="_x0000_s1339" style="position:absolute;left:0;text-align:left;z-index:-251198464;mso-position-horizontal-relative:page;mso-position-vertical-relative:page" points="571.65pt,322.75pt,572.15pt,322.75pt,572.15pt,322.25pt,571.65pt,322.25pt,571.65pt,322.75pt" coordsize="10,10" o:allowincell="f" fillcolor="black" stroked="f">
            <v:path arrowok="t"/>
            <w10:wrap anchorx="page" anchory="page"/>
          </v:polyline>
        </w:pict>
      </w:r>
      <w:r>
        <w:rPr>
          <w:color w:val="000000"/>
          <w:spacing w:val="-3"/>
        </w:rPr>
        <w:pict>
          <v:polyline id="_x0000_s1340" style="position:absolute;left:0;text-align:left;z-index:-251197440;mso-position-horizontal-relative:page;mso-position-vertical-relative:page" points="45pt,382.85pt,46pt,382.85pt,46pt,322.7pt,45pt,322.7pt,45pt,382.85pt" coordsize="20,1203" o:allowincell="f" fillcolor="black" stroked="f">
            <v:path arrowok="t"/>
            <w10:wrap anchorx="page" anchory="page"/>
          </v:polyline>
        </w:pict>
      </w:r>
      <w:r>
        <w:rPr>
          <w:color w:val="000000"/>
          <w:spacing w:val="-3"/>
        </w:rPr>
        <w:pict>
          <v:polyline id="_x0000_s1341" style="position:absolute;left:0;text-align:left;z-index:-251195392;mso-position-horizontal-relative:page;mso-position-vertical-relative:page" points="93.35pt,382.85pt,94.35pt,382.85pt,94.35pt,322.7pt,93.35pt,322.7pt,93.35pt,382.85pt" coordsize="20,1203" o:allowincell="f" fillcolor="black" stroked="f">
            <v:path arrowok="t"/>
            <w10:wrap anchorx="page" anchory="page"/>
          </v:polyline>
        </w:pict>
      </w:r>
      <w:r>
        <w:rPr>
          <w:color w:val="000000"/>
          <w:spacing w:val="-3"/>
        </w:rPr>
        <w:pict>
          <v:polyline id="_x0000_s1342" style="position:absolute;left:0;text-align:left;z-index:-251193344;mso-position-horizontal-relative:page;mso-position-vertical-relative:page" points="236.05pt,382.85pt,237.05pt,382.85pt,237.05pt,322.7pt,236.05pt,322.7pt,236.05pt,382.85pt" coordsize="20,1203" o:allowincell="f" fillcolor="black" stroked="f">
            <v:path arrowok="t"/>
            <w10:wrap anchorx="page" anchory="page"/>
          </v:polyline>
        </w:pict>
      </w:r>
      <w:r>
        <w:rPr>
          <w:color w:val="000000"/>
          <w:spacing w:val="-3"/>
        </w:rPr>
        <w:pict>
          <v:polyline id="_x0000_s1343" style="position:absolute;left:0;text-align:left;z-index:-251192320;mso-position-horizontal-relative:page;mso-position-vertical-relative:page" points="379.95pt,382.85pt,380.95pt,382.85pt,380.95pt,322.7pt,379.95pt,322.7pt,379.95pt,382.85pt" coordsize="20,1203" o:allowincell="f" fillcolor="black" stroked="f">
            <v:path arrowok="t"/>
            <w10:wrap anchorx="page" anchory="page"/>
          </v:polyline>
        </w:pict>
      </w:r>
      <w:r>
        <w:rPr>
          <w:color w:val="000000"/>
          <w:spacing w:val="-3"/>
        </w:rPr>
        <w:pict>
          <v:polyline id="_x0000_s1344" style="position:absolute;left:0;text-align:left;z-index:-251191296;mso-position-horizontal-relative:page;mso-position-vertical-relative:page" points="571.65pt,382.85pt,572.65pt,382.85pt,572.65pt,322.7pt,571.65pt,322.7pt,571.65pt,382.85pt" coordsize="20,1203" o:allowincell="f" fillcolor="black" stroked="f">
            <v:path arrowok="t"/>
            <w10:wrap anchorx="page" anchory="page"/>
          </v:polyline>
        </w:pict>
      </w:r>
      <w:r>
        <w:rPr>
          <w:color w:val="000000"/>
          <w:spacing w:val="-3"/>
        </w:rPr>
        <w:pict>
          <v:polyline id="_x0000_s1345" style="position:absolute;left:0;text-align:left;z-index:-251091968;mso-position-horizontal-relative:page;mso-position-vertical-relative:page" points="45pt,383.3pt,45.5pt,383.3pt,45.5pt,382.85pt,45pt,382.85pt,45pt,383.3pt" coordsize="10,11" o:allowincell="f" fillcolor="black" stroked="f">
            <v:path arrowok="t"/>
            <w10:wrap anchorx="page" anchory="page"/>
          </v:polyline>
        </w:pict>
      </w:r>
      <w:r>
        <w:rPr>
          <w:color w:val="000000"/>
          <w:spacing w:val="-3"/>
        </w:rPr>
        <w:pict>
          <v:polyline id="_x0000_s1346" style="position:absolute;left:0;text-align:left;z-index:-251088896;mso-position-horizontal-relative:page;mso-position-vertical-relative:page" points="45.45pt,383.8pt,93.4pt,383.8pt,93.4pt,382.8pt,45.45pt,382.8pt,45.45pt,383.8pt" coordsize="959,20" o:allowincell="f" fillcolor="black" stroked="f">
            <v:path arrowok="t"/>
            <w10:wrap anchorx="page" anchory="page"/>
          </v:polyline>
        </w:pict>
      </w:r>
      <w:r>
        <w:rPr>
          <w:color w:val="000000"/>
          <w:spacing w:val="-3"/>
        </w:rPr>
        <w:pict>
          <v:polyline id="_x0000_s1347" style="position:absolute;left:0;text-align:left;z-index:-251085824;mso-position-horizontal-relative:page;mso-position-vertical-relative:page" points="93.4pt,383.3pt,93.85pt,383.3pt,93.85pt,382.85pt,93.4pt,382.85pt,93.4pt,383.3pt" coordsize="10,11" o:allowincell="f" fillcolor="black" stroked="f">
            <v:path arrowok="t"/>
            <w10:wrap anchorx="page" anchory="page"/>
          </v:polyline>
        </w:pict>
      </w:r>
      <w:r>
        <w:rPr>
          <w:color w:val="000000"/>
          <w:spacing w:val="-3"/>
        </w:rPr>
        <w:pict>
          <v:polyline id="_x0000_s1348" style="position:absolute;left:0;text-align:left;z-index:-251082752;mso-position-horizontal-relative:page;mso-position-vertical-relative:page" points="93.85pt,383.8pt,236.1pt,383.8pt,236.1pt,382.8pt,93.85pt,382.8pt,93.85pt,383.8pt" coordsize="2845,20" o:allowincell="f" fillcolor="black" stroked="f">
            <v:path arrowok="t"/>
            <w10:wrap anchorx="page" anchory="page"/>
          </v:polyline>
        </w:pict>
      </w:r>
      <w:r>
        <w:rPr>
          <w:color w:val="000000"/>
          <w:spacing w:val="-3"/>
        </w:rPr>
        <w:pict>
          <v:polyline id="_x0000_s1349" style="position:absolute;left:0;text-align:left;z-index:-251079680;mso-position-horizontal-relative:page;mso-position-vertical-relative:page" points="236.1pt,383.3pt,236.55pt,383.3pt,236.55pt,382.85pt,236.1pt,382.85pt,236.1pt,383.3pt" coordsize="10,11" o:allowincell="f" fillcolor="black" stroked="f">
            <v:path arrowok="t"/>
            <w10:wrap anchorx="page" anchory="page"/>
          </v:polyline>
        </w:pict>
      </w:r>
      <w:r>
        <w:rPr>
          <w:color w:val="000000"/>
          <w:spacing w:val="-3"/>
        </w:rPr>
        <w:pict>
          <v:polyline id="_x0000_s1350" style="position:absolute;left:0;text-align:left;z-index:-251076608;mso-position-horizontal-relative:page;mso-position-vertical-relative:page" points="236.55pt,383.8pt,380pt,383.8pt,380pt,382.8pt,236.55pt,382.8pt,236.55pt,383.8pt" coordsize="2869,20" o:allowincell="f" fillcolor="black" stroked="f">
            <v:path arrowok="t"/>
            <w10:wrap anchorx="page" anchory="page"/>
          </v:polyline>
        </w:pict>
      </w:r>
      <w:r>
        <w:rPr>
          <w:color w:val="000000"/>
          <w:spacing w:val="-3"/>
        </w:rPr>
        <w:pict>
          <v:polyline id="_x0000_s1351" style="position:absolute;left:0;text-align:left;z-index:-251073536;mso-position-horizontal-relative:page;mso-position-vertical-relative:page" points="380pt,383.3pt,380.45pt,383.3pt,380.45pt,382.85pt,380pt,382.85pt,380pt,383.3pt" coordsize="10,11" o:allowincell="f" fillcolor="black" stroked="f">
            <v:path arrowok="t"/>
            <w10:wrap anchorx="page" anchory="page"/>
          </v:polyline>
        </w:pict>
      </w:r>
      <w:r>
        <w:rPr>
          <w:color w:val="000000"/>
          <w:spacing w:val="-3"/>
        </w:rPr>
        <w:pict>
          <v:polyline id="_x0000_s1352" style="position:absolute;left:0;text-align:left;z-index:-251070464;mso-position-horizontal-relative:page;mso-position-vertical-relative:page" points="380.45pt,383.8pt,571.65pt,383.8pt,571.65pt,382.8pt,380.45pt,382.8pt,380.45pt,383.8pt" coordsize="3824,20" o:allowincell="f" fillcolor="black" stroked="f">
            <v:path arrowok="t"/>
            <w10:wrap anchorx="page" anchory="page"/>
          </v:polyline>
        </w:pict>
      </w:r>
      <w:r>
        <w:rPr>
          <w:color w:val="000000"/>
          <w:spacing w:val="-3"/>
        </w:rPr>
        <w:pict>
          <v:polyline id="_x0000_s1353" style="position:absolute;left:0;text-align:left;z-index:-251067392;mso-position-horizontal-relative:page;mso-position-vertical-relative:page" points="571.65pt,383.3pt,572.15pt,383.3pt,572.15pt,382.85pt,571.65pt,382.85pt,571.65pt,383.3pt" coordsize="10,11" o:allowincell="f" fillcolor="black" stroked="f">
            <v:path arrowok="t"/>
            <w10:wrap anchorx="page" anchory="page"/>
          </v:polyline>
        </w:pict>
      </w:r>
      <w:r>
        <w:rPr>
          <w:color w:val="000000"/>
          <w:spacing w:val="-3"/>
        </w:rPr>
        <w:pict>
          <v:polyline id="_x0000_s1354" style="position:absolute;left:0;text-align:left;z-index:-251066368;mso-position-horizontal-relative:page;mso-position-vertical-relative:page" points="45pt,428.35pt,46pt,428.35pt,46pt,383.3pt,45pt,383.3pt,45pt,428.35pt" coordsize="20,901" o:allowincell="f" fillcolor="black" stroked="f">
            <v:path arrowok="t"/>
            <w10:wrap anchorx="page" anchory="page"/>
          </v:polyline>
        </w:pict>
      </w:r>
      <w:r>
        <w:rPr>
          <w:color w:val="000000"/>
          <w:spacing w:val="-3"/>
        </w:rPr>
        <w:pict>
          <v:polyline id="_x0000_s1355" style="position:absolute;left:0;text-align:left;z-index:-251065344;mso-position-horizontal-relative:page;mso-position-vertical-relative:page" points="93.35pt,428.35pt,94.35pt,428.35pt,94.35pt,383.3pt,93.35pt,383.3pt,93.35pt,428.35pt" coordsize="20,901" o:allowincell="f" fillcolor="black" stroked="f">
            <v:path arrowok="t"/>
            <w10:wrap anchorx="page" anchory="page"/>
          </v:polyline>
        </w:pict>
      </w:r>
      <w:r>
        <w:rPr>
          <w:color w:val="000000"/>
          <w:spacing w:val="-3"/>
        </w:rPr>
        <w:pict>
          <v:polyline id="_x0000_s1356" style="position:absolute;left:0;text-align:left;z-index:-251064320;mso-position-horizontal-relative:page;mso-position-vertical-relative:page" points="236.05pt,428.35pt,237.05pt,428.35pt,237.05pt,383.3pt,236.05pt,383.3pt,236.05pt,428.35pt" coordsize="20,901" o:allowincell="f" fillcolor="black" stroked="f">
            <v:path arrowok="t"/>
            <w10:wrap anchorx="page" anchory="page"/>
          </v:polyline>
        </w:pict>
      </w:r>
      <w:r>
        <w:rPr>
          <w:color w:val="000000"/>
          <w:spacing w:val="-3"/>
        </w:rPr>
        <w:pict>
          <v:polyline id="_x0000_s1357" style="position:absolute;left:0;text-align:left;z-index:-251063296;mso-position-horizontal-relative:page;mso-position-vertical-relative:page" points="379.95pt,428.35pt,380.95pt,428.35pt,380.95pt,383.3pt,379.95pt,383.3pt,379.95pt,428.35pt" coordsize="20,901" o:allowincell="f" fillcolor="black" stroked="f">
            <v:path arrowok="t"/>
            <w10:wrap anchorx="page" anchory="page"/>
          </v:polyline>
        </w:pict>
      </w:r>
      <w:r>
        <w:rPr>
          <w:color w:val="000000"/>
          <w:spacing w:val="-3"/>
        </w:rPr>
        <w:pict>
          <v:polyline id="_x0000_s1358" style="position:absolute;left:0;text-align:left;z-index:-251061248;mso-position-horizontal-relative:page;mso-position-vertical-relative:page" points="571.65pt,428.35pt,572.65pt,428.35pt,572.65pt,383.3pt,571.65pt,383.3pt,571.65pt,428.35pt" coordsize="20,901" o:allowincell="f" fillcolor="black" stroked="f">
            <v:path arrowok="t"/>
            <w10:wrap anchorx="page" anchory="page"/>
          </v:polyline>
        </w:pict>
      </w:r>
      <w:r>
        <w:rPr>
          <w:color w:val="000000"/>
          <w:spacing w:val="-3"/>
        </w:rPr>
        <w:pict>
          <v:polyline id="_x0000_s1359" style="position:absolute;left:0;text-align:left;z-index:-250997760;mso-position-horizontal-relative:page;mso-position-vertical-relative:page" points="236.55pt,497.8pt,380pt,497.8pt,380pt,428.8pt,236.55pt,428.8pt,236.55pt,497.8pt" coordsize="2869,1381" o:allowincell="f" stroked="f">
            <v:path arrowok="t"/>
            <w10:wrap anchorx="page" anchory="page"/>
          </v:polyline>
        </w:pict>
      </w:r>
      <w:r>
        <w:rPr>
          <w:color w:val="000000"/>
          <w:spacing w:val="-3"/>
        </w:rPr>
        <w:pict>
          <v:polyline id="_x0000_s1360" style="position:absolute;left:0;text-align:left;z-index:-250995712;mso-position-horizontal-relative:page;mso-position-vertical-relative:page" points="241.75pt,463.25pt,374.85pt,463.25pt,374.85pt,449.45pt,241.75pt,449.45pt,241.75pt,463.25pt" coordsize="2663,276" o:allowincell="f" stroked="f">
            <v:path arrowok="t"/>
            <w10:wrap anchorx="page" anchory="page"/>
          </v:polyline>
        </w:pict>
      </w:r>
      <w:r>
        <w:rPr>
          <w:color w:val="000000"/>
          <w:spacing w:val="-3"/>
        </w:rPr>
        <w:pict>
          <v:polyline id="_x0000_s1361" style="position:absolute;left:0;text-align:left;z-index:-250985472;mso-position-horizontal-relative:page;mso-position-vertical-relative:page" points="241.75pt,477.05pt,374.85pt,477.05pt,374.85pt,463.25pt,241.75pt,463.25pt,241.75pt,477.05pt" coordsize="2663,276" o:allowincell="f" stroked="f">
            <v:path arrowok="t"/>
            <w10:wrap anchorx="page" anchory="page"/>
          </v:polyline>
        </w:pict>
      </w:r>
      <w:r>
        <w:rPr>
          <w:color w:val="000000"/>
          <w:spacing w:val="-3"/>
        </w:rPr>
        <w:pict>
          <v:polyline id="_x0000_s1362" style="position:absolute;left:0;text-align:left;z-index:-250892288;mso-position-horizontal-relative:page;mso-position-vertical-relative:page" points="45pt,428.8pt,45.5pt,428.8pt,45.5pt,428.35pt,45pt,428.35pt,45pt,428.8pt" coordsize="10,11" o:allowincell="f" fillcolor="black" stroked="f">
            <v:path arrowok="t"/>
            <w10:wrap anchorx="page" anchory="page"/>
          </v:polyline>
        </w:pict>
      </w:r>
      <w:r>
        <w:rPr>
          <w:color w:val="000000"/>
          <w:spacing w:val="-3"/>
        </w:rPr>
        <w:pict>
          <v:polyline id="_x0000_s1363" style="position:absolute;left:0;text-align:left;z-index:-250891264;mso-position-horizontal-relative:page;mso-position-vertical-relative:page" points="45.45pt,429.3pt,93.4pt,429.3pt,93.4pt,428.3pt,45.45pt,428.3pt,45.45pt,429.3pt" coordsize="959,20" o:allowincell="f" fillcolor="black" stroked="f">
            <v:path arrowok="t"/>
            <w10:wrap anchorx="page" anchory="page"/>
          </v:polyline>
        </w:pict>
      </w:r>
      <w:r>
        <w:rPr>
          <w:color w:val="000000"/>
          <w:spacing w:val="-3"/>
        </w:rPr>
        <w:pict>
          <v:polyline id="_x0000_s1364" style="position:absolute;left:0;text-align:left;z-index:-250889216;mso-position-horizontal-relative:page;mso-position-vertical-relative:page" points="93.4pt,428.8pt,93.85pt,428.8pt,93.85pt,428.35pt,93.4pt,428.35pt,93.4pt,428.8pt" coordsize="10,11" o:allowincell="f" fillcolor="black" stroked="f">
            <v:path arrowok="t"/>
            <w10:wrap anchorx="page" anchory="page"/>
          </v:polyline>
        </w:pict>
      </w:r>
      <w:r>
        <w:rPr>
          <w:color w:val="000000"/>
          <w:spacing w:val="-3"/>
        </w:rPr>
        <w:pict>
          <v:polyline id="_x0000_s1365" style="position:absolute;left:0;text-align:left;z-index:-250887168;mso-position-horizontal-relative:page;mso-position-vertical-relative:page" points="93.85pt,429.3pt,236.1pt,429.3pt,236.1pt,428.3pt,93.85pt,428.3pt,93.85pt,429.3pt" coordsize="2845,20" o:allowincell="f" fillcolor="black" stroked="f">
            <v:path arrowok="t"/>
            <w10:wrap anchorx="page" anchory="page"/>
          </v:polyline>
        </w:pict>
      </w:r>
      <w:r>
        <w:rPr>
          <w:color w:val="000000"/>
          <w:spacing w:val="-3"/>
        </w:rPr>
        <w:pict>
          <v:polyline id="_x0000_s1366" style="position:absolute;left:0;text-align:left;z-index:-250885120;mso-position-horizontal-relative:page;mso-position-vertical-relative:page" points="236.1pt,428.8pt,236.55pt,428.8pt,236.55pt,428.35pt,236.1pt,428.35pt,236.1pt,428.8pt" coordsize="10,11" o:allowincell="f" fillcolor="black" stroked="f">
            <v:path arrowok="t"/>
            <w10:wrap anchorx="page" anchory="page"/>
          </v:polyline>
        </w:pict>
      </w:r>
      <w:r>
        <w:rPr>
          <w:color w:val="000000"/>
          <w:spacing w:val="-3"/>
        </w:rPr>
        <w:pict>
          <v:polyline id="_x0000_s1367" style="position:absolute;left:0;text-align:left;z-index:-250883072;mso-position-horizontal-relative:page;mso-position-vertical-relative:page" points="236.55pt,429.3pt,380pt,429.3pt,380pt,428.3pt,236.55pt,428.3pt,236.55pt,429.3pt" coordsize="2869,20" o:allowincell="f" fillcolor="black" stroked="f">
            <v:path arrowok="t"/>
            <w10:wrap anchorx="page" anchory="page"/>
          </v:polyline>
        </w:pict>
      </w:r>
      <w:r>
        <w:rPr>
          <w:color w:val="000000"/>
          <w:spacing w:val="-3"/>
        </w:rPr>
        <w:pict>
          <v:polyline id="_x0000_s1368" style="position:absolute;left:0;text-align:left;z-index:-250881024;mso-position-horizontal-relative:page;mso-position-vertical-relative:page" points="380pt,428.8pt,380.45pt,428.8pt,380.45pt,428.35pt,380pt,428.35pt,380pt,428.8pt" coordsize="10,11" o:allowincell="f" fillcolor="black" stroked="f">
            <v:path arrowok="t"/>
            <w10:wrap anchorx="page" anchory="page"/>
          </v:polyline>
        </w:pict>
      </w:r>
      <w:r>
        <w:rPr>
          <w:color w:val="000000"/>
          <w:spacing w:val="-3"/>
        </w:rPr>
        <w:pict>
          <v:polyline id="_x0000_s1369" style="position:absolute;left:0;text-align:left;z-index:-250878976;mso-position-horizontal-relative:page;mso-position-vertical-relative:page" points="380.45pt,429.3pt,571.65pt,429.3pt,571.65pt,428.3pt,380.45pt,428.3pt,380.45pt,429.3pt" coordsize="3824,20" o:allowincell="f" fillcolor="black" stroked="f">
            <v:path arrowok="t"/>
            <w10:wrap anchorx="page" anchory="page"/>
          </v:polyline>
        </w:pict>
      </w:r>
      <w:r>
        <w:rPr>
          <w:color w:val="000000"/>
          <w:spacing w:val="-3"/>
        </w:rPr>
        <w:pict>
          <v:polyline id="_x0000_s1370" style="position:absolute;left:0;text-align:left;z-index:-250876928;mso-position-horizontal-relative:page;mso-position-vertical-relative:page" points="571.65pt,428.8pt,572.15pt,428.8pt,572.15pt,428.35pt,571.65pt,428.35pt,571.65pt,428.8pt" coordsize="10,11" o:allowincell="f" fillcolor="black" stroked="f">
            <v:path arrowok="t"/>
            <w10:wrap anchorx="page" anchory="page"/>
          </v:polyline>
        </w:pict>
      </w:r>
      <w:r>
        <w:rPr>
          <w:color w:val="000000"/>
          <w:spacing w:val="-3"/>
        </w:rPr>
        <w:pict>
          <v:polyline id="_x0000_s1371" style="position:absolute;left:0;text-align:left;z-index:-250874880;mso-position-horizontal-relative:page;mso-position-vertical-relative:page" points="45pt,497.85pt,46pt,497.85pt,46pt,428.8pt,45pt,428.8pt,45pt,497.85pt" coordsize="20,1381" o:allowincell="f" fillcolor="black" stroked="f">
            <v:path arrowok="t"/>
            <w10:wrap anchorx="page" anchory="page"/>
          </v:polyline>
        </w:pict>
      </w:r>
      <w:r>
        <w:rPr>
          <w:color w:val="000000"/>
          <w:spacing w:val="-3"/>
        </w:rPr>
        <w:pict>
          <v:polyline id="_x0000_s1372" style="position:absolute;left:0;text-align:left;z-index:-250872832;mso-position-horizontal-relative:page;mso-position-vertical-relative:page" points="93.35pt,497.85pt,94.35pt,497.85pt,94.35pt,428.8pt,93.35pt,428.8pt,93.35pt,497.85pt" coordsize="20,1381" o:allowincell="f" fillcolor="black" stroked="f">
            <v:path arrowok="t"/>
            <w10:wrap anchorx="page" anchory="page"/>
          </v:polyline>
        </w:pict>
      </w:r>
      <w:r>
        <w:rPr>
          <w:color w:val="000000"/>
          <w:spacing w:val="-3"/>
        </w:rPr>
        <w:pict>
          <v:polyline id="_x0000_s1373" style="position:absolute;left:0;text-align:left;z-index:-250870784;mso-position-horizontal-relative:page;mso-position-vertical-relative:page" points="236.05pt,497.85pt,237.05pt,497.85pt,237.05pt,428.8pt,236.05pt,428.8pt,236.05pt,497.85pt" coordsize="20,1381" o:allowincell="f" fillcolor="black" stroked="f">
            <v:path arrowok="t"/>
            <w10:wrap anchorx="page" anchory="page"/>
          </v:polyline>
        </w:pict>
      </w:r>
      <w:r>
        <w:rPr>
          <w:color w:val="000000"/>
          <w:spacing w:val="-3"/>
        </w:rPr>
        <w:pict>
          <v:polyline id="_x0000_s1374" style="position:absolute;left:0;text-align:left;z-index:-250868736;mso-position-horizontal-relative:page;mso-position-vertical-relative:page" points="379.95pt,497.85pt,380.95pt,497.85pt,380.95pt,428.8pt,379.95pt,428.8pt,379.95pt,497.85pt" coordsize="20,1381" o:allowincell="f" fillcolor="black" stroked="f">
            <v:path arrowok="t"/>
            <w10:wrap anchorx="page" anchory="page"/>
          </v:polyline>
        </w:pict>
      </w:r>
      <w:r>
        <w:rPr>
          <w:color w:val="000000"/>
          <w:spacing w:val="-3"/>
        </w:rPr>
        <w:pict>
          <v:polyline id="_x0000_s1375" style="position:absolute;left:0;text-align:left;z-index:-250866688;mso-position-horizontal-relative:page;mso-position-vertical-relative:page" points="571.65pt,497.85pt,572.65pt,497.85pt,572.65pt,428.8pt,571.65pt,428.8pt,571.65pt,497.85pt" coordsize="20,1381" o:allowincell="f" fillcolor="black" stroked="f">
            <v:path arrowok="t"/>
            <w10:wrap anchorx="page" anchory="page"/>
          </v:polyline>
        </w:pict>
      </w:r>
      <w:r>
        <w:rPr>
          <w:color w:val="000000"/>
          <w:spacing w:val="-3"/>
        </w:rPr>
        <w:pict>
          <v:polyline id="_x0000_s1376" style="position:absolute;left:0;text-align:left;z-index:-250796032;mso-position-horizontal-relative:page;mso-position-vertical-relative:page" points="45pt,498.3pt,45.5pt,498.3pt,45.5pt,497.8pt,45pt,497.8pt,45pt,498.3pt" coordsize="10,10" o:allowincell="f" fillcolor="black" stroked="f">
            <v:path arrowok="t"/>
            <w10:wrap anchorx="page" anchory="page"/>
          </v:polyline>
        </w:pict>
      </w:r>
      <w:r>
        <w:rPr>
          <w:color w:val="000000"/>
          <w:spacing w:val="-3"/>
        </w:rPr>
        <w:pict>
          <v:polyline id="_x0000_s1377" style="position:absolute;left:0;text-align:left;z-index:-250793984;mso-position-horizontal-relative:page;mso-position-vertical-relative:page" points="45.45pt,498.8pt,93.4pt,498.8pt,93.4pt,497.8pt,45.45pt,497.8pt,45.45pt,498.8pt" coordsize="959,20" o:allowincell="f" fillcolor="black" stroked="f">
            <v:path arrowok="t"/>
            <w10:wrap anchorx="page" anchory="page"/>
          </v:polyline>
        </w:pict>
      </w:r>
      <w:r>
        <w:rPr>
          <w:color w:val="000000"/>
          <w:spacing w:val="-3"/>
        </w:rPr>
        <w:pict>
          <v:polyline id="_x0000_s1378" style="position:absolute;left:0;text-align:left;z-index:-250791936;mso-position-horizontal-relative:page;mso-position-vertical-relative:page" points="93.4pt,498.3pt,93.85pt,498.3pt,93.85pt,497.8pt,93.4pt,497.8pt,93.4pt,498.3pt" coordsize="10,10" o:allowincell="f" fillcolor="black" stroked="f">
            <v:path arrowok="t"/>
            <w10:wrap anchorx="page" anchory="page"/>
          </v:polyline>
        </w:pict>
      </w:r>
      <w:r>
        <w:rPr>
          <w:color w:val="000000"/>
          <w:spacing w:val="-3"/>
        </w:rPr>
        <w:pict>
          <v:polyline id="_x0000_s1379" style="position:absolute;left:0;text-align:left;z-index:-250789888;mso-position-horizontal-relative:page;mso-position-vertical-relative:page" points="93.85pt,498.8pt,236.1pt,498.8pt,236.1pt,497.8pt,93.85pt,497.8pt,93.85pt,498.8pt" coordsize="2845,20" o:allowincell="f" fillcolor="black" stroked="f">
            <v:path arrowok="t"/>
            <w10:wrap anchorx="page" anchory="page"/>
          </v:polyline>
        </w:pict>
      </w:r>
      <w:r>
        <w:rPr>
          <w:color w:val="000000"/>
          <w:spacing w:val="-3"/>
        </w:rPr>
        <w:pict>
          <v:polyline id="_x0000_s1380" style="position:absolute;left:0;text-align:left;z-index:-250787840;mso-position-horizontal-relative:page;mso-position-vertical-relative:page" points="236.1pt,498.3pt,236.55pt,498.3pt,236.55pt,497.8pt,236.1pt,497.8pt,236.1pt,498.3pt" coordsize="10,10" o:allowincell="f" fillcolor="black" stroked="f">
            <v:path arrowok="t"/>
            <w10:wrap anchorx="page" anchory="page"/>
          </v:polyline>
        </w:pict>
      </w:r>
      <w:r>
        <w:rPr>
          <w:color w:val="000000"/>
          <w:spacing w:val="-3"/>
        </w:rPr>
        <w:pict>
          <v:polyline id="_x0000_s1381" style="position:absolute;left:0;text-align:left;z-index:-250784768;mso-position-horizontal-relative:page;mso-position-vertical-relative:page" points="236.55pt,498.8pt,380pt,498.8pt,380pt,497.8pt,236.55pt,497.8pt,236.55pt,498.8pt" coordsize="2869,20" o:allowincell="f" fillcolor="black" stroked="f">
            <v:path arrowok="t"/>
            <w10:wrap anchorx="page" anchory="page"/>
          </v:polyline>
        </w:pict>
      </w:r>
      <w:r>
        <w:rPr>
          <w:color w:val="000000"/>
          <w:spacing w:val="-3"/>
        </w:rPr>
        <w:pict>
          <v:polyline id="_x0000_s1382" style="position:absolute;left:0;text-align:left;z-index:-250781696;mso-position-horizontal-relative:page;mso-position-vertical-relative:page" points="380pt,498.3pt,380.45pt,498.3pt,380.45pt,497.8pt,380pt,497.8pt,380pt,498.3pt" coordsize="10,10" o:allowincell="f" fillcolor="black" stroked="f">
            <v:path arrowok="t"/>
            <w10:wrap anchorx="page" anchory="page"/>
          </v:polyline>
        </w:pict>
      </w:r>
      <w:r>
        <w:rPr>
          <w:color w:val="000000"/>
          <w:spacing w:val="-3"/>
        </w:rPr>
        <w:pict>
          <v:polyline id="_x0000_s1383" style="position:absolute;left:0;text-align:left;z-index:-250778624;mso-position-horizontal-relative:page;mso-position-vertical-relative:page" points="380.45pt,498.8pt,571.65pt,498.8pt,571.65pt,497.8pt,380.45pt,497.8pt,380.45pt,498.8pt" coordsize="3824,20" o:allowincell="f" fillcolor="black" stroked="f">
            <v:path arrowok="t"/>
            <w10:wrap anchorx="page" anchory="page"/>
          </v:polyline>
        </w:pict>
      </w:r>
      <w:r>
        <w:rPr>
          <w:color w:val="000000"/>
          <w:spacing w:val="-3"/>
        </w:rPr>
        <w:pict>
          <v:polyline id="_x0000_s1384" style="position:absolute;left:0;text-align:left;z-index:-250775552;mso-position-horizontal-relative:page;mso-position-vertical-relative:page" points="571.65pt,498.3pt,572.15pt,498.3pt,572.15pt,497.8pt,571.65pt,497.8pt,571.65pt,498.3pt" coordsize="10,10" o:allowincell="f" fillcolor="black" stroked="f">
            <v:path arrowok="t"/>
            <w10:wrap anchorx="page" anchory="page"/>
          </v:polyline>
        </w:pict>
      </w:r>
      <w:r>
        <w:rPr>
          <w:color w:val="000000"/>
          <w:spacing w:val="-3"/>
        </w:rPr>
        <w:pict>
          <v:polyline id="_x0000_s1385" style="position:absolute;left:0;text-align:left;z-index:-250772480;mso-position-horizontal-relative:page;mso-position-vertical-relative:page" points="45pt,543.3pt,46pt,543.3pt,46pt,498.3pt,45pt,498.3pt,45pt,543.3pt" coordsize="20,900" o:allowincell="f" fillcolor="black" stroked="f">
            <v:path arrowok="t"/>
            <w10:wrap anchorx="page" anchory="page"/>
          </v:polyline>
        </w:pict>
      </w:r>
      <w:r>
        <w:rPr>
          <w:color w:val="000000"/>
          <w:spacing w:val="-3"/>
        </w:rPr>
        <w:pict>
          <v:polyline id="_x0000_s1386" style="position:absolute;left:0;text-align:left;z-index:-250769408;mso-position-horizontal-relative:page;mso-position-vertical-relative:page" points="93.35pt,543.3pt,94.35pt,543.3pt,94.35pt,498.3pt,93.35pt,498.3pt,93.35pt,543.3pt" coordsize="20,900" o:allowincell="f" fillcolor="black" stroked="f">
            <v:path arrowok="t"/>
            <w10:wrap anchorx="page" anchory="page"/>
          </v:polyline>
        </w:pict>
      </w:r>
      <w:r>
        <w:rPr>
          <w:color w:val="000000"/>
          <w:spacing w:val="-3"/>
        </w:rPr>
        <w:pict>
          <v:polyline id="_x0000_s1387" style="position:absolute;left:0;text-align:left;z-index:-250766336;mso-position-horizontal-relative:page;mso-position-vertical-relative:page" points="236.05pt,543.3pt,237.05pt,543.3pt,237.05pt,498.3pt,236.05pt,498.3pt,236.05pt,543.3pt" coordsize="20,900" o:allowincell="f" fillcolor="black" stroked="f">
            <v:path arrowok="t"/>
            <w10:wrap anchorx="page" anchory="page"/>
          </v:polyline>
        </w:pict>
      </w:r>
      <w:r>
        <w:rPr>
          <w:color w:val="000000"/>
          <w:spacing w:val="-3"/>
        </w:rPr>
        <w:pict>
          <v:polyline id="_x0000_s1388" style="position:absolute;left:0;text-align:left;z-index:-250763264;mso-position-horizontal-relative:page;mso-position-vertical-relative:page" points="379.95pt,543.3pt,380.95pt,543.3pt,380.95pt,498.3pt,379.95pt,498.3pt,379.95pt,543.3pt" coordsize="20,900" o:allowincell="f" fillcolor="black" stroked="f">
            <v:path arrowok="t"/>
            <w10:wrap anchorx="page" anchory="page"/>
          </v:polyline>
        </w:pict>
      </w:r>
      <w:r>
        <w:rPr>
          <w:color w:val="000000"/>
          <w:spacing w:val="-3"/>
        </w:rPr>
        <w:pict>
          <v:polyline id="_x0000_s1389" style="position:absolute;left:0;text-align:left;z-index:-250760192;mso-position-horizontal-relative:page;mso-position-vertical-relative:page" points="571.65pt,543.3pt,572.65pt,543.3pt,572.65pt,498.3pt,571.65pt,498.3pt,571.65pt,543.3pt" coordsize="20,900" o:allowincell="f" fillcolor="black" stroked="f">
            <v:path arrowok="t"/>
            <w10:wrap anchorx="page" anchory="page"/>
          </v:polyline>
        </w:pict>
      </w:r>
      <w:r>
        <w:rPr>
          <w:color w:val="000000"/>
          <w:spacing w:val="-3"/>
        </w:rPr>
        <w:pict>
          <v:polyline id="_x0000_s1390" style="position:absolute;left:0;text-align:left;z-index:-250687488;mso-position-horizontal-relative:page;mso-position-vertical-relative:page" points="45pt,543.8pt,45.5pt,543.8pt,45.5pt,543.3pt,45pt,543.3pt,45pt,543.8pt" coordsize="10,10" o:allowincell="f" fillcolor="black" stroked="f">
            <v:path arrowok="t"/>
            <w10:wrap anchorx="page" anchory="page"/>
          </v:polyline>
        </w:pict>
      </w:r>
      <w:r>
        <w:rPr>
          <w:color w:val="000000"/>
          <w:spacing w:val="-3"/>
        </w:rPr>
        <w:pict>
          <v:polyline id="_x0000_s1391" style="position:absolute;left:0;text-align:left;z-index:-250686464;mso-position-horizontal-relative:page;mso-position-vertical-relative:page" points="45.45pt,544.3pt,93.4pt,544.3pt,93.4pt,543.3pt,45.45pt,543.3pt,45.45pt,544.3pt" coordsize="959,20" o:allowincell="f" fillcolor="black" stroked="f">
            <v:path arrowok="t"/>
            <w10:wrap anchorx="page" anchory="page"/>
          </v:polyline>
        </w:pict>
      </w:r>
      <w:r>
        <w:rPr>
          <w:color w:val="000000"/>
          <w:spacing w:val="-3"/>
        </w:rPr>
        <w:pict>
          <v:polyline id="_x0000_s1392" style="position:absolute;left:0;text-align:left;z-index:-250685440;mso-position-horizontal-relative:page;mso-position-vertical-relative:page" points="93.4pt,543.8pt,93.85pt,543.8pt,93.85pt,543.3pt,93.4pt,543.3pt,93.4pt,543.8pt" coordsize="10,10" o:allowincell="f" fillcolor="black" stroked="f">
            <v:path arrowok="t"/>
            <w10:wrap anchorx="page" anchory="page"/>
          </v:polyline>
        </w:pict>
      </w:r>
      <w:r>
        <w:rPr>
          <w:color w:val="000000"/>
          <w:spacing w:val="-3"/>
        </w:rPr>
        <w:pict>
          <v:polyline id="_x0000_s1393" style="position:absolute;left:0;text-align:left;z-index:-250684416;mso-position-horizontal-relative:page;mso-position-vertical-relative:page" points="93.85pt,544.3pt,236.1pt,544.3pt,236.1pt,543.3pt,93.85pt,543.3pt,93.85pt,544.3pt" coordsize="2845,20" o:allowincell="f" fillcolor="black" stroked="f">
            <v:path arrowok="t"/>
            <w10:wrap anchorx="page" anchory="page"/>
          </v:polyline>
        </w:pict>
      </w:r>
      <w:r>
        <w:rPr>
          <w:color w:val="000000"/>
          <w:spacing w:val="-3"/>
        </w:rPr>
        <w:pict>
          <v:polyline id="_x0000_s1394" style="position:absolute;left:0;text-align:left;z-index:-250683392;mso-position-horizontal-relative:page;mso-position-vertical-relative:page" points="236.1pt,543.8pt,236.55pt,543.8pt,236.55pt,543.3pt,236.1pt,543.3pt,236.1pt,543.8pt" coordsize="10,10" o:allowincell="f" fillcolor="black" stroked="f">
            <v:path arrowok="t"/>
            <w10:wrap anchorx="page" anchory="page"/>
          </v:polyline>
        </w:pict>
      </w:r>
      <w:r>
        <w:rPr>
          <w:color w:val="000000"/>
          <w:spacing w:val="-3"/>
        </w:rPr>
        <w:pict>
          <v:polyline id="_x0000_s1395" style="position:absolute;left:0;text-align:left;z-index:-250682368;mso-position-horizontal-relative:page;mso-position-vertical-relative:page" points="236.55pt,544.3pt,380pt,544.3pt,380pt,543.3pt,236.55pt,543.3pt,236.55pt,544.3pt" coordsize="2869,20" o:allowincell="f" fillcolor="black" stroked="f">
            <v:path arrowok="t"/>
            <w10:wrap anchorx="page" anchory="page"/>
          </v:polyline>
        </w:pict>
      </w:r>
      <w:r>
        <w:rPr>
          <w:color w:val="000000"/>
          <w:spacing w:val="-3"/>
        </w:rPr>
        <w:pict>
          <v:polyline id="_x0000_s1396" style="position:absolute;left:0;text-align:left;z-index:-250681344;mso-position-horizontal-relative:page;mso-position-vertical-relative:page" points="380pt,543.8pt,380.45pt,543.8pt,380.45pt,543.3pt,380pt,543.3pt,380pt,543.8pt" coordsize="10,10" o:allowincell="f" fillcolor="black" stroked="f">
            <v:path arrowok="t"/>
            <w10:wrap anchorx="page" anchory="page"/>
          </v:polyline>
        </w:pict>
      </w:r>
      <w:r>
        <w:rPr>
          <w:color w:val="000000"/>
          <w:spacing w:val="-3"/>
        </w:rPr>
        <w:pict>
          <v:polyline id="_x0000_s1397" style="position:absolute;left:0;text-align:left;z-index:-250680320;mso-position-horizontal-relative:page;mso-position-vertical-relative:page" points="380.45pt,544.3pt,571.65pt,544.3pt,571.65pt,543.3pt,380.45pt,543.3pt,380.45pt,544.3pt" coordsize="3824,20" o:allowincell="f" fillcolor="black" stroked="f">
            <v:path arrowok="t"/>
            <w10:wrap anchorx="page" anchory="page"/>
          </v:polyline>
        </w:pict>
      </w:r>
      <w:r>
        <w:rPr>
          <w:color w:val="000000"/>
          <w:spacing w:val="-3"/>
        </w:rPr>
        <w:pict>
          <v:polyline id="_x0000_s1398" style="position:absolute;left:0;text-align:left;z-index:-250679296;mso-position-horizontal-relative:page;mso-position-vertical-relative:page" points="571.65pt,543.8pt,572.15pt,543.8pt,572.15pt,543.3pt,571.65pt,543.3pt,571.65pt,543.8pt" coordsize="10,10" o:allowincell="f" fillcolor="black" stroked="f">
            <v:path arrowok="t"/>
            <w10:wrap anchorx="page" anchory="page"/>
          </v:polyline>
        </w:pict>
      </w:r>
      <w:r>
        <w:rPr>
          <w:color w:val="000000"/>
          <w:spacing w:val="-3"/>
        </w:rPr>
        <w:pict>
          <v:polyline id="_x0000_s1399" style="position:absolute;left:0;text-align:left;z-index:-250678272;mso-position-horizontal-relative:page;mso-position-vertical-relative:page" points="45pt,588.8pt,46pt,588.8pt,46pt,543.75pt,45pt,543.75pt,45pt,588.8pt" coordsize="20,901" o:allowincell="f" fillcolor="black" stroked="f">
            <v:path arrowok="t"/>
            <w10:wrap anchorx="page" anchory="page"/>
          </v:polyline>
        </w:pict>
      </w:r>
      <w:r>
        <w:rPr>
          <w:color w:val="000000"/>
          <w:spacing w:val="-3"/>
        </w:rPr>
        <w:pict>
          <v:polyline id="_x0000_s1400" style="position:absolute;left:0;text-align:left;z-index:-250677248;mso-position-horizontal-relative:page;mso-position-vertical-relative:page" points="93.35pt,588.8pt,94.35pt,588.8pt,94.35pt,543.75pt,93.35pt,543.75pt,93.35pt,588.8pt" coordsize="20,901" o:allowincell="f" fillcolor="black" stroked="f">
            <v:path arrowok="t"/>
            <w10:wrap anchorx="page" anchory="page"/>
          </v:polyline>
        </w:pict>
      </w:r>
      <w:r>
        <w:rPr>
          <w:color w:val="000000"/>
          <w:spacing w:val="-3"/>
        </w:rPr>
        <w:pict>
          <v:polyline id="_x0000_s1401" style="position:absolute;left:0;text-align:left;z-index:-250676224;mso-position-horizontal-relative:page;mso-position-vertical-relative:page" points="236.05pt,588.8pt,237.05pt,588.8pt,237.05pt,543.75pt,236.05pt,543.75pt,236.05pt,588.8pt" coordsize="20,901" o:allowincell="f" fillcolor="black" stroked="f">
            <v:path arrowok="t"/>
            <w10:wrap anchorx="page" anchory="page"/>
          </v:polyline>
        </w:pict>
      </w:r>
      <w:r>
        <w:rPr>
          <w:color w:val="000000"/>
          <w:spacing w:val="-3"/>
        </w:rPr>
        <w:pict>
          <v:polyline id="_x0000_s1402" style="position:absolute;left:0;text-align:left;z-index:-250675200;mso-position-horizontal-relative:page;mso-position-vertical-relative:page" points="379.95pt,588.8pt,380.95pt,588.8pt,380.95pt,543.75pt,379.95pt,543.75pt,379.95pt,588.8pt" coordsize="20,901" o:allowincell="f" fillcolor="black" stroked="f">
            <v:path arrowok="t"/>
            <w10:wrap anchorx="page" anchory="page"/>
          </v:polyline>
        </w:pict>
      </w:r>
      <w:r>
        <w:rPr>
          <w:color w:val="000000"/>
          <w:spacing w:val="-3"/>
        </w:rPr>
        <w:pict>
          <v:polyline id="_x0000_s1403" style="position:absolute;left:0;text-align:left;z-index:-250674176;mso-position-horizontal-relative:page;mso-position-vertical-relative:page" points="571.65pt,588.8pt,572.65pt,588.8pt,572.65pt,543.75pt,571.65pt,543.75pt,571.65pt,588.8pt" coordsize="20,901" o:allowincell="f" fillcolor="black" stroked="f">
            <v:path arrowok="t"/>
            <w10:wrap anchorx="page" anchory="page"/>
          </v:polyline>
        </w:pict>
      </w:r>
      <w:r>
        <w:rPr>
          <w:color w:val="000000"/>
          <w:spacing w:val="-3"/>
        </w:rPr>
        <w:pict>
          <v:polyline id="_x0000_s1404" style="position:absolute;left:0;text-align:left;z-index:-250560512;mso-position-horizontal-relative:page;mso-position-vertical-relative:page" points="45pt,589.25pt,45.5pt,589.25pt,45.5pt,588.8pt,45pt,588.8pt,45pt,589.25pt" coordsize="10,10" o:allowincell="f" fillcolor="black" stroked="f">
            <v:path arrowok="t"/>
            <w10:wrap anchorx="page" anchory="page"/>
          </v:polyline>
        </w:pict>
      </w:r>
      <w:r>
        <w:rPr>
          <w:color w:val="000000"/>
          <w:spacing w:val="-3"/>
        </w:rPr>
        <w:pict>
          <v:polyline id="_x0000_s1405" style="position:absolute;left:0;text-align:left;z-index:-250559488;mso-position-horizontal-relative:page;mso-position-vertical-relative:page" points="45.45pt,589.75pt,93.4pt,589.75pt,93.4pt,588.75pt,45.45pt,588.75pt,45.45pt,589.75pt" coordsize="959,20" o:allowincell="f" fillcolor="black" stroked="f">
            <v:path arrowok="t"/>
            <w10:wrap anchorx="page" anchory="page"/>
          </v:polyline>
        </w:pict>
      </w:r>
      <w:r>
        <w:rPr>
          <w:color w:val="000000"/>
          <w:spacing w:val="-3"/>
        </w:rPr>
        <w:pict>
          <v:polyline id="_x0000_s1406" style="position:absolute;left:0;text-align:left;z-index:-250558464;mso-position-horizontal-relative:page;mso-position-vertical-relative:page" points="93.4pt,589.25pt,93.85pt,589.25pt,93.85pt,588.8pt,93.4pt,588.8pt,93.4pt,589.25pt" coordsize="10,10" o:allowincell="f" fillcolor="black" stroked="f">
            <v:path arrowok="t"/>
            <w10:wrap anchorx="page" anchory="page"/>
          </v:polyline>
        </w:pict>
      </w:r>
      <w:r>
        <w:rPr>
          <w:color w:val="000000"/>
          <w:spacing w:val="-3"/>
        </w:rPr>
        <w:pict>
          <v:polyline id="_x0000_s1407" style="position:absolute;left:0;text-align:left;z-index:-250557440;mso-position-horizontal-relative:page;mso-position-vertical-relative:page" points="93.85pt,589.75pt,236.1pt,589.75pt,236.1pt,588.75pt,93.85pt,588.75pt,93.85pt,589.75pt" coordsize="2845,20" o:allowincell="f" fillcolor="black" stroked="f">
            <v:path arrowok="t"/>
            <w10:wrap anchorx="page" anchory="page"/>
          </v:polyline>
        </w:pict>
      </w:r>
      <w:r>
        <w:rPr>
          <w:color w:val="000000"/>
          <w:spacing w:val="-3"/>
        </w:rPr>
        <w:pict>
          <v:polyline id="_x0000_s1408" style="position:absolute;left:0;text-align:left;z-index:-250556416;mso-position-horizontal-relative:page;mso-position-vertical-relative:page" points="236.1pt,589.25pt,236.55pt,589.25pt,236.55pt,588.8pt,236.1pt,588.8pt,236.1pt,589.25pt" coordsize="10,10" o:allowincell="f" fillcolor="black" stroked="f">
            <v:path arrowok="t"/>
            <w10:wrap anchorx="page" anchory="page"/>
          </v:polyline>
        </w:pict>
      </w:r>
      <w:r>
        <w:rPr>
          <w:color w:val="000000"/>
          <w:spacing w:val="-3"/>
        </w:rPr>
        <w:pict>
          <v:polyline id="_x0000_s1409" style="position:absolute;left:0;text-align:left;z-index:-250555392;mso-position-horizontal-relative:page;mso-position-vertical-relative:page" points="236.55pt,589.75pt,380pt,589.75pt,380pt,588.75pt,236.55pt,588.75pt,236.55pt,589.75pt" coordsize="2869,20" o:allowincell="f" fillcolor="black" stroked="f">
            <v:path arrowok="t"/>
            <w10:wrap anchorx="page" anchory="page"/>
          </v:polyline>
        </w:pict>
      </w:r>
      <w:r>
        <w:rPr>
          <w:color w:val="000000"/>
          <w:spacing w:val="-3"/>
        </w:rPr>
        <w:pict>
          <v:polyline id="_x0000_s1410" style="position:absolute;left:0;text-align:left;z-index:-250553344;mso-position-horizontal-relative:page;mso-position-vertical-relative:page" points="380pt,589.25pt,380.45pt,589.25pt,380.45pt,588.8pt,380pt,588.8pt,380pt,589.25pt" coordsize="10,10" o:allowincell="f" fillcolor="black" stroked="f">
            <v:path arrowok="t"/>
            <w10:wrap anchorx="page" anchory="page"/>
          </v:polyline>
        </w:pict>
      </w:r>
      <w:r>
        <w:rPr>
          <w:color w:val="000000"/>
          <w:spacing w:val="-3"/>
        </w:rPr>
        <w:pict>
          <v:polyline id="_x0000_s1411" style="position:absolute;left:0;text-align:left;z-index:-250551296;mso-position-horizontal-relative:page;mso-position-vertical-relative:page" points="380.45pt,589.75pt,571.65pt,589.75pt,571.65pt,588.75pt,380.45pt,588.75pt,380.45pt,589.75pt" coordsize="3824,20" o:allowincell="f" fillcolor="black" stroked="f">
            <v:path arrowok="t"/>
            <w10:wrap anchorx="page" anchory="page"/>
          </v:polyline>
        </w:pict>
      </w:r>
      <w:r>
        <w:rPr>
          <w:color w:val="000000"/>
          <w:spacing w:val="-3"/>
        </w:rPr>
        <w:pict>
          <v:polyline id="_x0000_s1412" style="position:absolute;left:0;text-align:left;z-index:-250549248;mso-position-horizontal-relative:page;mso-position-vertical-relative:page" points="571.65pt,589.25pt,572.15pt,589.25pt,572.15pt,588.8pt,571.65pt,588.8pt,571.65pt,589.25pt" coordsize="10,10" o:allowincell="f" fillcolor="black" stroked="f">
            <v:path arrowok="t"/>
            <w10:wrap anchorx="page" anchory="page"/>
          </v:polyline>
        </w:pict>
      </w:r>
      <w:r>
        <w:rPr>
          <w:color w:val="000000"/>
          <w:spacing w:val="-3"/>
        </w:rPr>
        <w:pict>
          <v:polyline id="_x0000_s1413" style="position:absolute;left:0;text-align:left;z-index:-250547200;mso-position-horizontal-relative:page;mso-position-vertical-relative:page" points="45pt,634.3pt,46pt,634.3pt,46pt,589.25pt,45pt,589.25pt,45pt,634.3pt" coordsize="20,901" o:allowincell="f" fillcolor="black" stroked="f">
            <v:path arrowok="t"/>
            <w10:wrap anchorx="page" anchory="page"/>
          </v:polyline>
        </w:pict>
      </w:r>
      <w:r>
        <w:rPr>
          <w:color w:val="000000"/>
          <w:spacing w:val="-3"/>
        </w:rPr>
        <w:pict>
          <v:polyline id="_x0000_s1414" style="position:absolute;left:0;text-align:left;z-index:-250545152;mso-position-horizontal-relative:page;mso-position-vertical-relative:page" points="45pt,634.75pt,45.5pt,634.75pt,45.5pt,634.3pt,45pt,634.3pt,45pt,634.75pt" coordsize="10,10" o:allowincell="f" fillcolor="black" stroked="f">
            <v:path arrowok="t"/>
            <w10:wrap anchorx="page" anchory="page"/>
          </v:polyline>
        </w:pict>
      </w:r>
      <w:r>
        <w:rPr>
          <w:color w:val="000000"/>
          <w:spacing w:val="-3"/>
        </w:rPr>
        <w:pict>
          <v:polyline id="_x0000_s1415" style="position:absolute;left:0;text-align:left;z-index:-250543104;mso-position-horizontal-relative:page;mso-position-vertical-relative:page" points="45pt,634.75pt,45.5pt,634.75pt,45.5pt,634.3pt,45pt,634.3pt,45pt,634.75pt" coordsize="10,10" o:allowincell="f" fillcolor="black" stroked="f">
            <v:path arrowok="t"/>
            <w10:wrap anchorx="page" anchory="page"/>
          </v:polyline>
        </w:pict>
      </w:r>
      <w:r>
        <w:rPr>
          <w:color w:val="000000"/>
          <w:spacing w:val="-3"/>
        </w:rPr>
        <w:pict>
          <v:polyline id="_x0000_s1416" style="position:absolute;left:0;text-align:left;z-index:-250541056;mso-position-horizontal-relative:page;mso-position-vertical-relative:page" points="45.45pt,635.3pt,93.4pt,635.3pt,93.4pt,634.3pt,45.45pt,634.3pt,45.45pt,635.3pt" coordsize="959,20" o:allowincell="f" fillcolor="black" stroked="f">
            <v:path arrowok="t"/>
            <w10:wrap anchorx="page" anchory="page"/>
          </v:polyline>
        </w:pict>
      </w:r>
      <w:r>
        <w:rPr>
          <w:color w:val="000000"/>
          <w:spacing w:val="-3"/>
        </w:rPr>
        <w:pict>
          <v:polyline id="_x0000_s1417" style="position:absolute;left:0;text-align:left;z-index:-250539008;mso-position-horizontal-relative:page;mso-position-vertical-relative:page" points="93.35pt,634.3pt,94.35pt,634.3pt,94.35pt,589.25pt,93.35pt,589.25pt,93.35pt,634.3pt" coordsize="20,901" o:allowincell="f" fillcolor="black" stroked="f">
            <v:path arrowok="t"/>
            <w10:wrap anchorx="page" anchory="page"/>
          </v:polyline>
        </w:pict>
      </w:r>
      <w:r>
        <w:rPr>
          <w:color w:val="000000"/>
          <w:spacing w:val="-3"/>
        </w:rPr>
        <w:pict>
          <v:polyline id="_x0000_s1418" style="position:absolute;left:0;text-align:left;z-index:-250536960;mso-position-horizontal-relative:page;mso-position-vertical-relative:page" points="93.4pt,634.75pt,93.85pt,634.75pt,93.85pt,634.3pt,93.4pt,634.3pt,93.4pt,634.75pt" coordsize="10,10" o:allowincell="f" fillcolor="black" stroked="f">
            <v:path arrowok="t"/>
            <w10:wrap anchorx="page" anchory="page"/>
          </v:polyline>
        </w:pict>
      </w:r>
      <w:r>
        <w:rPr>
          <w:color w:val="000000"/>
          <w:spacing w:val="-3"/>
        </w:rPr>
        <w:pict>
          <v:polyline id="_x0000_s1419" style="position:absolute;left:0;text-align:left;z-index:-250534912;mso-position-horizontal-relative:page;mso-position-vertical-relative:page" points="93.85pt,635.3pt,236.1pt,635.3pt,236.1pt,634.3pt,93.85pt,634.3pt,93.85pt,635.3pt" coordsize="2845,20" o:allowincell="f" fillcolor="black" stroked="f">
            <v:path arrowok="t"/>
            <w10:wrap anchorx="page" anchory="page"/>
          </v:polyline>
        </w:pict>
      </w:r>
      <w:r>
        <w:rPr>
          <w:color w:val="000000"/>
          <w:spacing w:val="-3"/>
        </w:rPr>
        <w:pict>
          <v:polyline id="_x0000_s1420" style="position:absolute;left:0;text-align:left;z-index:-250532864;mso-position-horizontal-relative:page;mso-position-vertical-relative:page" points="236.05pt,634.3pt,237.05pt,634.3pt,237.05pt,589.25pt,236.05pt,589.25pt,236.05pt,634.3pt" coordsize="20,901" o:allowincell="f" fillcolor="black" stroked="f">
            <v:path arrowok="t"/>
            <w10:wrap anchorx="page" anchory="page"/>
          </v:polyline>
        </w:pict>
      </w:r>
      <w:r>
        <w:rPr>
          <w:color w:val="000000"/>
          <w:spacing w:val="-3"/>
        </w:rPr>
        <w:pict>
          <v:polyline id="_x0000_s1421" style="position:absolute;left:0;text-align:left;z-index:-250530816;mso-position-horizontal-relative:page;mso-position-vertical-relative:page" points="236.1pt,634.75pt,236.55pt,634.75pt,236.55pt,634.3pt,236.1pt,634.3pt,236.1pt,634.75pt" coordsize="10,10" o:allowincell="f" fillcolor="black" stroked="f">
            <v:path arrowok="t"/>
            <w10:wrap anchorx="page" anchory="page"/>
          </v:polyline>
        </w:pict>
      </w:r>
      <w:r>
        <w:rPr>
          <w:color w:val="000000"/>
          <w:spacing w:val="-3"/>
        </w:rPr>
        <w:pict>
          <v:polyline id="_x0000_s1422" style="position:absolute;left:0;text-align:left;z-index:-250528768;mso-position-horizontal-relative:page;mso-position-vertical-relative:page" points="236.55pt,635.3pt,380pt,635.3pt,380pt,634.3pt,236.55pt,634.3pt,236.55pt,635.3pt" coordsize="2869,20" o:allowincell="f" fillcolor="black" stroked="f">
            <v:path arrowok="t"/>
            <w10:wrap anchorx="page" anchory="page"/>
          </v:polyline>
        </w:pict>
      </w:r>
      <w:r>
        <w:rPr>
          <w:color w:val="000000"/>
          <w:spacing w:val="-3"/>
        </w:rPr>
        <w:pict>
          <v:polyline id="_x0000_s1423" style="position:absolute;left:0;text-align:left;z-index:-250527744;mso-position-horizontal-relative:page;mso-position-vertical-relative:page" points="379.95pt,634.3pt,380.95pt,634.3pt,380.95pt,589.25pt,379.95pt,589.25pt,379.95pt,634.3pt" coordsize="20,901" o:allowincell="f" fillcolor="black" stroked="f">
            <v:path arrowok="t"/>
            <w10:wrap anchorx="page" anchory="page"/>
          </v:polyline>
        </w:pict>
      </w:r>
      <w:r>
        <w:rPr>
          <w:color w:val="000000"/>
          <w:spacing w:val="-3"/>
        </w:rPr>
        <w:pict>
          <v:polyline id="_x0000_s1424" style="position:absolute;left:0;text-align:left;z-index:-250526720;mso-position-horizontal-relative:page;mso-position-vertical-relative:page" points="380pt,634.75pt,380.45pt,634.75pt,380.45pt,634.3pt,380pt,634.3pt,380pt,634.75pt" coordsize="10,10" o:allowincell="f" fillcolor="black" stroked="f">
            <v:path arrowok="t"/>
            <w10:wrap anchorx="page" anchory="page"/>
          </v:polyline>
        </w:pict>
      </w:r>
      <w:r>
        <w:rPr>
          <w:color w:val="000000"/>
          <w:spacing w:val="-3"/>
        </w:rPr>
        <w:pict>
          <v:polyline id="_x0000_s1425" style="position:absolute;left:0;text-align:left;z-index:-250525696;mso-position-horizontal-relative:page;mso-position-vertical-relative:page" points="380.45pt,635.3pt,571.65pt,635.3pt,571.65pt,634.3pt,380.45pt,634.3pt,380.45pt,635.3pt" coordsize="3824,20" o:allowincell="f" fillcolor="black" stroked="f">
            <v:path arrowok="t"/>
            <w10:wrap anchorx="page" anchory="page"/>
          </v:polyline>
        </w:pict>
      </w:r>
      <w:r>
        <w:rPr>
          <w:color w:val="000000"/>
          <w:spacing w:val="-3"/>
        </w:rPr>
        <w:pict>
          <v:polyline id="_x0000_s1426" style="position:absolute;left:0;text-align:left;z-index:-250524672;mso-position-horizontal-relative:page;mso-position-vertical-relative:page" points="571.65pt,634.3pt,572.65pt,634.3pt,572.65pt,589.25pt,571.65pt,589.25pt,571.65pt,634.3pt" coordsize="20,901" o:allowincell="f" fillcolor="black" stroked="f">
            <v:path arrowok="t"/>
            <w10:wrap anchorx="page" anchory="page"/>
          </v:polyline>
        </w:pict>
      </w:r>
      <w:r>
        <w:rPr>
          <w:color w:val="000000"/>
          <w:spacing w:val="-3"/>
        </w:rPr>
        <w:pict>
          <v:polyline id="_x0000_s1427" style="position:absolute;left:0;text-align:left;z-index:-250523648;mso-position-horizontal-relative:page;mso-position-vertical-relative:page" points="571.65pt,634.75pt,572.15pt,634.75pt,572.15pt,634.3pt,571.65pt,634.3pt,571.65pt,634.75pt" coordsize="10,10" o:allowincell="f" fillcolor="black" stroked="f">
            <v:path arrowok="t"/>
            <w10:wrap anchorx="page" anchory="page"/>
          </v:polyline>
        </w:pict>
      </w:r>
      <w:r>
        <w:rPr>
          <w:color w:val="000000"/>
          <w:spacing w:val="-3"/>
        </w:rPr>
        <w:pict>
          <v:polyline id="_x0000_s1428" style="position:absolute;left:0;text-align:left;z-index:-250522624;mso-position-horizontal-relative:page;mso-position-vertical-relative:page" points="571.65pt,634.75pt,572.15pt,634.75pt,572.15pt,634.3pt,571.65pt,634.3pt,571.65pt,634.75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582"/>
          <w:headerReference w:type="default" r:id="rId583"/>
          <w:footerReference w:type="even" r:id="rId584"/>
          <w:footerReference w:type="default" r:id="rId585"/>
          <w:headerReference w:type="first" r:id="rId586"/>
          <w:footerReference w:type="first" r:id="rId587"/>
          <w:type w:val="continuous"/>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7" w:name="Pg87"/>
      <w:bookmarkEnd w:id="8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980"/>
        <w:rPr>
          <w:rFonts w:ascii="Times New Roman Bold" w:hAnsi="Times New Roman Bold"/>
          <w:color w:val="000000"/>
          <w:spacing w:val="-3"/>
        </w:rPr>
      </w:pPr>
    </w:p>
    <w:p w:rsidR="00A951E2" w:rsidRDefault="0021482A">
      <w:pPr>
        <w:autoSpaceDE w:val="0"/>
        <w:autoSpaceDN w:val="0"/>
        <w:adjustRightInd w:val="0"/>
        <w:spacing w:before="248" w:line="276" w:lineRule="exact"/>
        <w:ind w:left="1980"/>
        <w:rPr>
          <w:color w:val="000000"/>
          <w:spacing w:val="-3"/>
        </w:rPr>
      </w:pPr>
      <w:r>
        <w:rPr>
          <w:color w:val="000000"/>
          <w:spacing w:val="-3"/>
        </w:rPr>
        <w:t>Perfor</w:t>
      </w:r>
      <w:r>
        <w:rPr>
          <w:color w:val="000000"/>
          <w:spacing w:val="-3"/>
        </w:rPr>
        <w:t xml:space="preserve">m design and </w:t>
      </w:r>
    </w:p>
    <w:p w:rsidR="00A951E2" w:rsidRDefault="0021482A">
      <w:pPr>
        <w:autoSpaceDE w:val="0"/>
        <w:autoSpaceDN w:val="0"/>
        <w:adjustRightInd w:val="0"/>
        <w:spacing w:before="9" w:line="270" w:lineRule="exact"/>
        <w:ind w:left="1980" w:right="7546"/>
        <w:rPr>
          <w:color w:val="000000"/>
          <w:spacing w:val="-3"/>
        </w:rPr>
      </w:pPr>
      <w:r>
        <w:rPr>
          <w:color w:val="000000"/>
          <w:spacing w:val="-3"/>
        </w:rPr>
        <w:t xml:space="preserve">settings development to </w:t>
      </w:r>
      <w:r>
        <w:rPr>
          <w:color w:val="000000"/>
          <w:spacing w:val="-3"/>
        </w:rPr>
        <w:br/>
        <w:t xml:space="preserve">ensure all BPS NERC and </w:t>
      </w:r>
      <w:r>
        <w:rPr>
          <w:color w:val="000000"/>
          <w:spacing w:val="-3"/>
        </w:rPr>
        <w:br/>
        <w:t>NPCC requirements are</w:t>
      </w:r>
    </w:p>
    <w:p w:rsidR="00A951E2" w:rsidRDefault="00A951E2">
      <w:pPr>
        <w:autoSpaceDE w:val="0"/>
        <w:autoSpaceDN w:val="0"/>
        <w:adjustRightInd w:val="0"/>
        <w:rPr>
          <w:color w:val="000000"/>
          <w:spacing w:val="-3"/>
        </w:rPr>
        <w:sectPr w:rsidR="00A951E2">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pPr>
    </w:p>
    <w:p w:rsidR="00A951E2" w:rsidRDefault="0021482A">
      <w:pPr>
        <w:autoSpaceDE w:val="0"/>
        <w:autoSpaceDN w:val="0"/>
        <w:adjustRightInd w:val="0"/>
        <w:spacing w:before="15" w:line="275" w:lineRule="exact"/>
        <w:ind w:left="1387"/>
        <w:rPr>
          <w:color w:val="000000"/>
          <w:spacing w:val="-3"/>
        </w:rPr>
      </w:pPr>
      <w:r>
        <w:rPr>
          <w:color w:val="000000"/>
          <w:spacing w:val="-3"/>
        </w:rPr>
        <w:t>12.</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0" w:line="276" w:lineRule="exact"/>
        <w:ind w:left="1387"/>
        <w:rPr>
          <w:color w:val="000000"/>
          <w:spacing w:val="-3"/>
        </w:rPr>
      </w:pPr>
      <w:r>
        <w:rPr>
          <w:color w:val="000000"/>
          <w:spacing w:val="-3"/>
        </w:rPr>
        <w:t>13.</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50" w:line="276" w:lineRule="exact"/>
        <w:ind w:left="1387"/>
        <w:rPr>
          <w:color w:val="000000"/>
          <w:spacing w:val="-3"/>
        </w:rPr>
      </w:pPr>
      <w:r>
        <w:rPr>
          <w:color w:val="000000"/>
          <w:spacing w:val="-3"/>
        </w:rPr>
        <w:t>14.</w:t>
      </w:r>
    </w:p>
    <w:p w:rsidR="00A951E2" w:rsidRDefault="0021482A">
      <w:pPr>
        <w:autoSpaceDE w:val="0"/>
        <w:autoSpaceDN w:val="0"/>
        <w:adjustRightInd w:val="0"/>
        <w:spacing w:before="15" w:line="276" w:lineRule="exact"/>
        <w:ind w:left="20" w:right="921"/>
        <w:jc w:val="both"/>
        <w:rPr>
          <w:color w:val="000000"/>
          <w:spacing w:val="-3"/>
        </w:rPr>
      </w:pPr>
      <w:r>
        <w:rPr>
          <w:color w:val="000000"/>
          <w:spacing w:val="-3"/>
        </w:rPr>
        <w:br w:type="column"/>
        <w:t xml:space="preserve">met including but not </w:t>
      </w:r>
      <w:r>
        <w:rPr>
          <w:color w:val="000000"/>
          <w:spacing w:val="-3"/>
        </w:rPr>
        <w:br/>
        <w:t xml:space="preserve">limited to PRC002, </w:t>
      </w:r>
      <w:r>
        <w:rPr>
          <w:color w:val="000000"/>
          <w:spacing w:val="-3"/>
        </w:rPr>
        <w:br/>
        <w:t>PRC023, PRC027,</w:t>
      </w:r>
    </w:p>
    <w:p w:rsidR="00A951E2" w:rsidRDefault="0021482A">
      <w:pPr>
        <w:autoSpaceDE w:val="0"/>
        <w:autoSpaceDN w:val="0"/>
        <w:adjustRightInd w:val="0"/>
        <w:spacing w:before="1" w:line="275" w:lineRule="exact"/>
        <w:ind w:left="20" w:right="769"/>
        <w:jc w:val="both"/>
        <w:rPr>
          <w:color w:val="000000"/>
          <w:spacing w:val="-3"/>
        </w:rPr>
      </w:pPr>
      <w:r>
        <w:rPr>
          <w:color w:val="000000"/>
          <w:spacing w:val="-3"/>
        </w:rPr>
        <w:t>PRC026, Directory 11, Directory 4</w:t>
      </w:r>
    </w:p>
    <w:p w:rsidR="00A951E2" w:rsidRDefault="0021482A">
      <w:pPr>
        <w:autoSpaceDE w:val="0"/>
        <w:autoSpaceDN w:val="0"/>
        <w:adjustRightInd w:val="0"/>
        <w:spacing w:before="10" w:line="275" w:lineRule="exact"/>
        <w:ind w:left="20" w:right="644"/>
        <w:rPr>
          <w:color w:val="000000"/>
          <w:spacing w:val="-3"/>
        </w:rPr>
      </w:pPr>
      <w:r>
        <w:rPr>
          <w:color w:val="000000"/>
          <w:spacing w:val="-3"/>
        </w:rPr>
        <w:t xml:space="preserve">Ensure that the project’s </w:t>
      </w:r>
      <w:r>
        <w:rPr>
          <w:color w:val="000000"/>
          <w:spacing w:val="-3"/>
        </w:rPr>
        <w:br/>
        <w:t xml:space="preserve">new Graham 345 kV </w:t>
      </w:r>
      <w:r>
        <w:rPr>
          <w:color w:val="000000"/>
          <w:spacing w:val="-3"/>
        </w:rPr>
        <w:br/>
        <w:t xml:space="preserve">substation is </w:t>
      </w:r>
      <w:r>
        <w:rPr>
          <w:color w:val="000000"/>
          <w:spacing w:val="-3"/>
        </w:rPr>
        <w:t>accurately</w:t>
      </w:r>
    </w:p>
    <w:p w:rsidR="00A951E2" w:rsidRDefault="0021482A">
      <w:pPr>
        <w:autoSpaceDE w:val="0"/>
        <w:autoSpaceDN w:val="0"/>
        <w:adjustRightInd w:val="0"/>
        <w:spacing w:before="1" w:line="276" w:lineRule="exact"/>
        <w:ind w:left="20" w:right="483"/>
        <w:jc w:val="both"/>
        <w:rPr>
          <w:color w:val="000000"/>
          <w:spacing w:val="-3"/>
        </w:rPr>
      </w:pPr>
      <w:r>
        <w:rPr>
          <w:color w:val="000000"/>
          <w:spacing w:val="-3"/>
        </w:rPr>
        <w:t>represented in the NYISO Aspen model</w:t>
      </w:r>
    </w:p>
    <w:p w:rsidR="00A951E2" w:rsidRDefault="0021482A">
      <w:pPr>
        <w:autoSpaceDE w:val="0"/>
        <w:autoSpaceDN w:val="0"/>
        <w:adjustRightInd w:val="0"/>
        <w:spacing w:before="10" w:line="276" w:lineRule="exact"/>
        <w:ind w:left="20" w:right="625"/>
        <w:jc w:val="both"/>
        <w:rPr>
          <w:color w:val="000000"/>
          <w:spacing w:val="-3"/>
        </w:rPr>
      </w:pPr>
      <w:r>
        <w:rPr>
          <w:color w:val="000000"/>
          <w:spacing w:val="-3"/>
        </w:rPr>
        <w:t>Provide calculations and final values of new line parameters (facility</w:t>
      </w:r>
    </w:p>
    <w:p w:rsidR="00A951E2" w:rsidRDefault="0021482A">
      <w:pPr>
        <w:autoSpaceDE w:val="0"/>
        <w:autoSpaceDN w:val="0"/>
        <w:adjustRightInd w:val="0"/>
        <w:spacing w:before="1" w:line="275" w:lineRule="exact"/>
        <w:ind w:left="20" w:right="510"/>
        <w:jc w:val="both"/>
        <w:rPr>
          <w:color w:val="000000"/>
          <w:spacing w:val="-3"/>
        </w:rPr>
      </w:pPr>
      <w:r>
        <w:rPr>
          <w:color w:val="000000"/>
          <w:spacing w:val="-3"/>
        </w:rPr>
        <w:t>thermal ratings, including impedance, mutual</w:t>
      </w:r>
    </w:p>
    <w:p w:rsidR="00A951E2" w:rsidRDefault="0021482A">
      <w:pPr>
        <w:autoSpaceDE w:val="0"/>
        <w:autoSpaceDN w:val="0"/>
        <w:adjustRightInd w:val="0"/>
        <w:spacing w:before="2" w:line="276" w:lineRule="exact"/>
        <w:ind w:left="20"/>
        <w:rPr>
          <w:color w:val="000000"/>
          <w:spacing w:val="-3"/>
        </w:rPr>
      </w:pPr>
      <w:r>
        <w:rPr>
          <w:color w:val="000000"/>
          <w:spacing w:val="-3"/>
        </w:rPr>
        <w:t>coupling &amp; susceptance)</w:t>
      </w:r>
    </w:p>
    <w:p w:rsidR="00A951E2" w:rsidRDefault="0021482A">
      <w:pPr>
        <w:autoSpaceDE w:val="0"/>
        <w:autoSpaceDN w:val="0"/>
        <w:adjustRightInd w:val="0"/>
        <w:spacing w:before="15" w:line="276" w:lineRule="exact"/>
        <w:ind w:left="20"/>
        <w:rPr>
          <w:color w:val="000000"/>
          <w:spacing w:val="-3"/>
        </w:rPr>
      </w:pPr>
      <w:r>
        <w:rPr>
          <w:color w:val="000000"/>
          <w:spacing w:val="-3"/>
        </w:rPr>
        <w:br w:type="column"/>
        <w:t>Review &amp; approves</w:t>
      </w: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21482A">
      <w:pPr>
        <w:autoSpaceDE w:val="0"/>
        <w:autoSpaceDN w:val="0"/>
        <w:adjustRightInd w:val="0"/>
        <w:spacing w:before="9" w:line="276" w:lineRule="exact"/>
        <w:ind w:left="20"/>
        <w:rPr>
          <w:color w:val="000000"/>
          <w:spacing w:val="-3"/>
        </w:rPr>
      </w:pPr>
      <w:r>
        <w:rPr>
          <w:color w:val="000000"/>
          <w:spacing w:val="-3"/>
        </w:rPr>
        <w:t>Review &amp; approves</w:t>
      </w: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21482A">
      <w:pPr>
        <w:autoSpaceDE w:val="0"/>
        <w:autoSpaceDN w:val="0"/>
        <w:adjustRightInd w:val="0"/>
        <w:spacing w:before="150" w:line="276" w:lineRule="exact"/>
        <w:ind w:left="20"/>
        <w:rPr>
          <w:color w:val="000000"/>
          <w:spacing w:val="-3"/>
        </w:rPr>
      </w:pPr>
      <w:r>
        <w:rPr>
          <w:color w:val="000000"/>
          <w:spacing w:val="-3"/>
        </w:rPr>
        <w:t>Review &amp; approves</w:t>
      </w:r>
    </w:p>
    <w:p w:rsidR="00A951E2" w:rsidRDefault="0021482A">
      <w:pPr>
        <w:autoSpaceDE w:val="0"/>
        <w:autoSpaceDN w:val="0"/>
        <w:adjustRightInd w:val="0"/>
        <w:spacing w:before="15" w:line="276" w:lineRule="exact"/>
        <w:ind w:left="20"/>
        <w:rPr>
          <w:color w:val="000000"/>
          <w:spacing w:val="-3"/>
        </w:rPr>
      </w:pPr>
      <w:r>
        <w:rPr>
          <w:color w:val="000000"/>
          <w:spacing w:val="-3"/>
        </w:rPr>
        <w:br w:type="column"/>
      </w:r>
      <w:r>
        <w:rPr>
          <w:color w:val="000000"/>
          <w:spacing w:val="-3"/>
        </w:rPr>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9" w:line="276" w:lineRule="exact"/>
        <w:ind w:left="20"/>
        <w:rPr>
          <w:color w:val="000000"/>
          <w:spacing w:val="-3"/>
        </w:rPr>
      </w:pPr>
      <w:r>
        <w:rPr>
          <w:color w:val="000000"/>
          <w:spacing w:val="-3"/>
        </w:rPr>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150" w:line="276" w:lineRule="exact"/>
        <w:ind w:left="20"/>
        <w:rPr>
          <w:color w:val="000000"/>
          <w:spacing w:val="-3"/>
        </w:rPr>
      </w:pPr>
      <w:r>
        <w:rPr>
          <w:color w:val="000000"/>
          <w:spacing w:val="-3"/>
        </w:rPr>
        <w:t xml:space="preserve">Develop &amp; submit </w:t>
      </w:r>
    </w:p>
    <w:p w:rsidR="00A951E2" w:rsidRDefault="00A951E2">
      <w:pPr>
        <w:autoSpaceDE w:val="0"/>
        <w:autoSpaceDN w:val="0"/>
        <w:adjustRightInd w:val="0"/>
        <w:rPr>
          <w:color w:val="000000"/>
          <w:spacing w:val="-3"/>
        </w:rPr>
        <w:sectPr w:rsidR="00A951E2">
          <w:headerReference w:type="even" r:id="rId594"/>
          <w:headerReference w:type="default" r:id="rId595"/>
          <w:footerReference w:type="even" r:id="rId596"/>
          <w:footerReference w:type="default" r:id="rId597"/>
          <w:headerReference w:type="first" r:id="rId598"/>
          <w:footerReference w:type="first" r:id="rId599"/>
          <w:type w:val="continuous"/>
          <w:pgSz w:w="12240" w:h="15840"/>
          <w:pgMar w:top="0" w:right="0" w:bottom="0" w:left="0" w:header="720" w:footer="720" w:gutter="0"/>
          <w:cols w:num="4" w:space="720" w:equalWidth="0">
            <w:col w:w="1820" w:space="160"/>
            <w:col w:w="3081" w:space="160"/>
            <w:col w:w="3273" w:space="160"/>
            <w:col w:w="3466" w:space="160"/>
          </w:cols>
        </w:sectPr>
      </w:pPr>
    </w:p>
    <w:p w:rsidR="00A951E2" w:rsidRDefault="0021482A">
      <w:pPr>
        <w:autoSpaceDE w:val="0"/>
        <w:autoSpaceDN w:val="0"/>
        <w:adjustRightInd w:val="0"/>
        <w:spacing w:before="35" w:line="276" w:lineRule="exact"/>
        <w:ind w:left="1980"/>
        <w:rPr>
          <w:color w:val="000000"/>
          <w:spacing w:val="-3"/>
        </w:rPr>
      </w:pPr>
      <w:r>
        <w:rPr>
          <w:color w:val="000000"/>
          <w:spacing w:val="-3"/>
        </w:rPr>
        <w:t xml:space="preserve">All as-built drawings </w:t>
      </w:r>
    </w:p>
    <w:p w:rsidR="00A951E2" w:rsidRDefault="0021482A">
      <w:pPr>
        <w:tabs>
          <w:tab w:val="left" w:pos="1980"/>
          <w:tab w:val="left" w:pos="5211"/>
          <w:tab w:val="left" w:pos="8634"/>
        </w:tabs>
        <w:autoSpaceDE w:val="0"/>
        <w:autoSpaceDN w:val="0"/>
        <w:adjustRightInd w:val="0"/>
        <w:spacing w:before="10" w:line="276" w:lineRule="exact"/>
        <w:ind w:left="1387"/>
        <w:rPr>
          <w:color w:val="000000"/>
          <w:spacing w:val="-3"/>
        </w:rPr>
      </w:pPr>
      <w:r>
        <w:rPr>
          <w:color w:val="000000"/>
          <w:spacing w:val="-3"/>
        </w:rPr>
        <w:t>15.</w:t>
      </w:r>
      <w:r>
        <w:rPr>
          <w:color w:val="000000"/>
          <w:spacing w:val="-3"/>
        </w:rPr>
        <w:tab/>
        <w:t>comments to be updated</w:t>
      </w:r>
      <w:r>
        <w:rPr>
          <w:color w:val="000000"/>
          <w:spacing w:val="-3"/>
        </w:rPr>
        <w:tab/>
        <w:t>Review &amp; approves</w:t>
      </w:r>
      <w:r>
        <w:rPr>
          <w:color w:val="000000"/>
          <w:spacing w:val="-3"/>
        </w:rPr>
        <w:tab/>
        <w:t>Develop &amp; submit</w:t>
      </w:r>
    </w:p>
    <w:p w:rsidR="00A951E2" w:rsidRDefault="0021482A">
      <w:pPr>
        <w:autoSpaceDE w:val="0"/>
        <w:autoSpaceDN w:val="0"/>
        <w:adjustRightInd w:val="0"/>
        <w:spacing w:line="276" w:lineRule="exact"/>
        <w:ind w:left="1387" w:firstLine="592"/>
        <w:rPr>
          <w:color w:val="000000"/>
          <w:spacing w:val="-3"/>
        </w:rPr>
      </w:pPr>
      <w:r>
        <w:rPr>
          <w:color w:val="000000"/>
          <w:spacing w:val="-3"/>
        </w:rPr>
        <w:t>electronically</w:t>
      </w:r>
    </w:p>
    <w:p w:rsidR="00A951E2" w:rsidRDefault="0021482A">
      <w:pPr>
        <w:autoSpaceDE w:val="0"/>
        <w:autoSpaceDN w:val="0"/>
        <w:adjustRightInd w:val="0"/>
        <w:spacing w:before="48" w:line="276" w:lineRule="exact"/>
        <w:ind w:left="1387" w:firstLine="592"/>
        <w:rPr>
          <w:color w:val="000000"/>
          <w:spacing w:val="-3"/>
        </w:rPr>
      </w:pPr>
      <w:r>
        <w:rPr>
          <w:color w:val="000000"/>
          <w:spacing w:val="-3"/>
        </w:rPr>
        <w:t>Perform Protection</w:t>
      </w:r>
    </w:p>
    <w:p w:rsidR="00A951E2" w:rsidRDefault="0021482A">
      <w:pPr>
        <w:autoSpaceDE w:val="0"/>
        <w:autoSpaceDN w:val="0"/>
        <w:adjustRightInd w:val="0"/>
        <w:spacing w:line="276" w:lineRule="exact"/>
        <w:ind w:left="1387" w:firstLine="592"/>
        <w:rPr>
          <w:color w:val="000000"/>
          <w:spacing w:val="-3"/>
        </w:rPr>
      </w:pPr>
      <w:r>
        <w:rPr>
          <w:color w:val="000000"/>
          <w:spacing w:val="-3"/>
        </w:rPr>
        <w:t>Coordination Studies for</w:t>
      </w:r>
    </w:p>
    <w:p w:rsidR="00A951E2" w:rsidRDefault="0021482A">
      <w:pPr>
        <w:tabs>
          <w:tab w:val="left" w:pos="1980"/>
          <w:tab w:val="left" w:pos="5211"/>
          <w:tab w:val="left" w:pos="8634"/>
        </w:tabs>
        <w:autoSpaceDE w:val="0"/>
        <w:autoSpaceDN w:val="0"/>
        <w:adjustRightInd w:val="0"/>
        <w:spacing w:line="276" w:lineRule="exact"/>
        <w:ind w:left="1387"/>
        <w:rPr>
          <w:color w:val="000000"/>
          <w:spacing w:val="-3"/>
        </w:rPr>
      </w:pPr>
      <w:r>
        <w:rPr>
          <w:color w:val="000000"/>
          <w:spacing w:val="-3"/>
        </w:rPr>
        <w:t>16.</w:t>
      </w:r>
      <w:r>
        <w:rPr>
          <w:color w:val="000000"/>
          <w:spacing w:val="-3"/>
        </w:rPr>
        <w:tab/>
        <w:t>the project’s new Graham</w:t>
      </w:r>
      <w:r>
        <w:rPr>
          <w:color w:val="000000"/>
          <w:spacing w:val="-3"/>
        </w:rPr>
        <w:tab/>
      </w:r>
      <w:r>
        <w:rPr>
          <w:color w:val="000000"/>
          <w:spacing w:val="-3"/>
        </w:rPr>
        <w:t>Review &amp; approves</w:t>
      </w:r>
      <w:r>
        <w:rPr>
          <w:color w:val="000000"/>
          <w:spacing w:val="-3"/>
        </w:rPr>
        <w:tab/>
        <w:t>Develop &amp; submit</w:t>
      </w:r>
    </w:p>
    <w:p w:rsidR="00A951E2" w:rsidRDefault="0021482A">
      <w:pPr>
        <w:autoSpaceDE w:val="0"/>
        <w:autoSpaceDN w:val="0"/>
        <w:adjustRightInd w:val="0"/>
        <w:spacing w:before="1" w:line="276" w:lineRule="exact"/>
        <w:ind w:left="1387" w:firstLine="592"/>
        <w:rPr>
          <w:color w:val="000000"/>
          <w:spacing w:val="-3"/>
        </w:rPr>
      </w:pPr>
      <w:r>
        <w:rPr>
          <w:color w:val="000000"/>
          <w:spacing w:val="-3"/>
        </w:rPr>
        <w:t>345 kV substation utilizing</w:t>
      </w:r>
    </w:p>
    <w:p w:rsidR="00A951E2" w:rsidRDefault="0021482A">
      <w:pPr>
        <w:autoSpaceDE w:val="0"/>
        <w:autoSpaceDN w:val="0"/>
        <w:adjustRightInd w:val="0"/>
        <w:spacing w:line="276" w:lineRule="exact"/>
        <w:ind w:left="1387" w:firstLine="592"/>
        <w:rPr>
          <w:color w:val="000000"/>
          <w:spacing w:val="-3"/>
        </w:rPr>
      </w:pPr>
      <w:r>
        <w:rPr>
          <w:color w:val="000000"/>
          <w:spacing w:val="-3"/>
        </w:rPr>
        <w:t>the ASPEN NYISO model</w:t>
      </w:r>
    </w:p>
    <w:p w:rsidR="00A951E2" w:rsidRDefault="00A951E2">
      <w:pPr>
        <w:autoSpaceDE w:val="0"/>
        <w:autoSpaceDN w:val="0"/>
        <w:adjustRightInd w:val="0"/>
        <w:rPr>
          <w:color w:val="000000"/>
          <w:spacing w:val="-3"/>
        </w:rPr>
        <w:sectPr w:rsidR="00A951E2">
          <w:headerReference w:type="even" r:id="rId600"/>
          <w:headerReference w:type="default" r:id="rId601"/>
          <w:footerReference w:type="even" r:id="rId602"/>
          <w:footerReference w:type="default" r:id="rId603"/>
          <w:headerReference w:type="first" r:id="rId604"/>
          <w:footerReference w:type="first" r:id="rId605"/>
          <w:type w:val="continuous"/>
          <w:pgSz w:w="12240" w:h="15840"/>
          <w:pgMar w:top="0" w:right="0" w:bottom="0" w:left="0" w:header="720" w:footer="720" w:gutter="0"/>
          <w:cols w:space="720"/>
        </w:sect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45" w:line="276" w:lineRule="exact"/>
        <w:ind w:left="1387"/>
        <w:rPr>
          <w:color w:val="000000"/>
          <w:spacing w:val="-3"/>
        </w:rPr>
      </w:pPr>
      <w:r>
        <w:rPr>
          <w:color w:val="000000"/>
          <w:spacing w:val="-3"/>
        </w:rPr>
        <w:t>17.</w:t>
      </w:r>
    </w:p>
    <w:p w:rsidR="00A951E2" w:rsidRDefault="0021482A">
      <w:pPr>
        <w:autoSpaceDE w:val="0"/>
        <w:autoSpaceDN w:val="0"/>
        <w:adjustRightInd w:val="0"/>
        <w:spacing w:before="183" w:line="275" w:lineRule="exact"/>
        <w:ind w:left="20" w:right="1053"/>
        <w:jc w:val="both"/>
        <w:rPr>
          <w:color w:val="000000"/>
          <w:spacing w:val="-3"/>
        </w:rPr>
      </w:pPr>
      <w:r>
        <w:rPr>
          <w:color w:val="000000"/>
          <w:spacing w:val="-3"/>
        </w:rPr>
        <w:br w:type="column"/>
        <w:t>Develop relay settings &amp; calculations</w:t>
      </w:r>
    </w:p>
    <w:p w:rsidR="00A951E2" w:rsidRDefault="0021482A">
      <w:pPr>
        <w:tabs>
          <w:tab w:val="left" w:pos="88"/>
        </w:tabs>
        <w:autoSpaceDE w:val="0"/>
        <w:autoSpaceDN w:val="0"/>
        <w:adjustRightInd w:val="0"/>
        <w:spacing w:before="183" w:line="275" w:lineRule="exact"/>
        <w:ind w:left="20" w:right="1732"/>
        <w:jc w:val="both"/>
        <w:rPr>
          <w:color w:val="000000"/>
          <w:spacing w:val="-3"/>
        </w:rPr>
      </w:pPr>
      <w:r>
        <w:rPr>
          <w:color w:val="000000"/>
          <w:spacing w:val="-3"/>
        </w:rPr>
        <w:br w:type="column"/>
        <w:t xml:space="preserve">Review &amp; </w:t>
      </w:r>
      <w:r>
        <w:rPr>
          <w:color w:val="000000"/>
          <w:spacing w:val="-3"/>
        </w:rPr>
        <w:br/>
      </w:r>
      <w:r>
        <w:rPr>
          <w:color w:val="000000"/>
          <w:spacing w:val="-3"/>
        </w:rPr>
        <w:tab/>
        <w:t>approves</w:t>
      </w:r>
    </w:p>
    <w:p w:rsidR="00A951E2" w:rsidRDefault="0021482A">
      <w:pPr>
        <w:autoSpaceDE w:val="0"/>
        <w:autoSpaceDN w:val="0"/>
        <w:adjustRightInd w:val="0"/>
        <w:spacing w:line="276" w:lineRule="exact"/>
        <w:ind w:left="1387"/>
        <w:rPr>
          <w:color w:val="000000"/>
          <w:spacing w:val="-3"/>
        </w:rPr>
      </w:pPr>
      <w:r>
        <w:rPr>
          <w:color w:val="000000"/>
          <w:spacing w:val="-3"/>
        </w:rPr>
        <w:br w:type="column"/>
      </w:r>
    </w:p>
    <w:p w:rsidR="00A951E2" w:rsidRDefault="0021482A">
      <w:pPr>
        <w:autoSpaceDE w:val="0"/>
        <w:autoSpaceDN w:val="0"/>
        <w:adjustRightInd w:val="0"/>
        <w:spacing w:before="45" w:line="276" w:lineRule="exact"/>
        <w:ind w:left="20"/>
        <w:rPr>
          <w:color w:val="000000"/>
          <w:spacing w:val="-3"/>
        </w:rPr>
      </w:pPr>
      <w:r>
        <w:rPr>
          <w:color w:val="000000"/>
          <w:spacing w:val="-3"/>
        </w:rPr>
        <w:t>Develop &amp; submit</w:t>
      </w:r>
    </w:p>
    <w:p w:rsidR="00A951E2" w:rsidRDefault="00A951E2">
      <w:pPr>
        <w:autoSpaceDE w:val="0"/>
        <w:autoSpaceDN w:val="0"/>
        <w:adjustRightInd w:val="0"/>
        <w:rPr>
          <w:color w:val="000000"/>
          <w:spacing w:val="-3"/>
        </w:rPr>
        <w:sectPr w:rsidR="00A951E2">
          <w:headerReference w:type="even" r:id="rId606"/>
          <w:headerReference w:type="default" r:id="rId607"/>
          <w:footerReference w:type="even" r:id="rId608"/>
          <w:footerReference w:type="default" r:id="rId609"/>
          <w:headerReference w:type="first" r:id="rId610"/>
          <w:footerReference w:type="first" r:id="rId611"/>
          <w:type w:val="continuous"/>
          <w:pgSz w:w="12240" w:h="15840"/>
          <w:pgMar w:top="0" w:right="0" w:bottom="0" w:left="0" w:header="720" w:footer="720" w:gutter="0"/>
          <w:cols w:num="4" w:space="720" w:equalWidth="0">
            <w:col w:w="1820" w:space="160"/>
            <w:col w:w="3544" w:space="160"/>
            <w:col w:w="2810" w:space="160"/>
            <w:col w:w="3466" w:space="160"/>
          </w:cols>
        </w:sectPr>
      </w:pPr>
    </w:p>
    <w:p w:rsidR="00A951E2" w:rsidRDefault="00A951E2">
      <w:pPr>
        <w:autoSpaceDE w:val="0"/>
        <w:autoSpaceDN w:val="0"/>
        <w:adjustRightInd w:val="0"/>
        <w:spacing w:line="276" w:lineRule="exact"/>
        <w:ind w:left="1387"/>
        <w:rPr>
          <w:color w:val="000000"/>
          <w:spacing w:val="-3"/>
        </w:rPr>
      </w:pPr>
    </w:p>
    <w:p w:rsidR="00A951E2" w:rsidRDefault="0021482A">
      <w:pPr>
        <w:tabs>
          <w:tab w:val="left" w:pos="1975"/>
        </w:tabs>
        <w:autoSpaceDE w:val="0"/>
        <w:autoSpaceDN w:val="0"/>
        <w:adjustRightInd w:val="0"/>
        <w:spacing w:before="221" w:line="276" w:lineRule="exact"/>
        <w:ind w:left="1387"/>
        <w:rPr>
          <w:color w:val="000000"/>
          <w:spacing w:val="-3"/>
        </w:rPr>
      </w:pPr>
      <w:r>
        <w:rPr>
          <w:color w:val="000000"/>
          <w:spacing w:val="-3"/>
        </w:rPr>
        <w:t>18.</w:t>
      </w:r>
      <w:r>
        <w:rPr>
          <w:color w:val="000000"/>
          <w:spacing w:val="-3"/>
        </w:rPr>
        <w:tab/>
        <w:t>Program relay settings</w:t>
      </w:r>
    </w:p>
    <w:p w:rsidR="00A951E2" w:rsidRDefault="0021482A">
      <w:pPr>
        <w:autoSpaceDE w:val="0"/>
        <w:autoSpaceDN w:val="0"/>
        <w:adjustRightInd w:val="0"/>
        <w:spacing w:line="276" w:lineRule="exact"/>
        <w:ind w:left="1387"/>
        <w:rPr>
          <w:color w:val="000000"/>
          <w:spacing w:val="-3"/>
        </w:rPr>
      </w:pPr>
      <w:r>
        <w:rPr>
          <w:color w:val="000000"/>
          <w:spacing w:val="-3"/>
        </w:rPr>
        <w:br w:type="column"/>
      </w:r>
    </w:p>
    <w:p w:rsidR="00A951E2" w:rsidRDefault="0021482A">
      <w:pPr>
        <w:autoSpaceDE w:val="0"/>
        <w:autoSpaceDN w:val="0"/>
        <w:adjustRightInd w:val="0"/>
        <w:spacing w:before="221" w:line="276" w:lineRule="exact"/>
        <w:ind w:left="20"/>
        <w:rPr>
          <w:color w:val="000000"/>
          <w:spacing w:val="-3"/>
        </w:rPr>
      </w:pPr>
      <w:r>
        <w:rPr>
          <w:color w:val="000000"/>
          <w:spacing w:val="-3"/>
        </w:rPr>
        <w:t>Review &amp; approve</w:t>
      </w:r>
    </w:p>
    <w:p w:rsidR="00A951E2" w:rsidRDefault="0021482A">
      <w:pPr>
        <w:autoSpaceDE w:val="0"/>
        <w:autoSpaceDN w:val="0"/>
        <w:adjustRightInd w:val="0"/>
        <w:spacing w:line="275" w:lineRule="exact"/>
        <w:ind w:left="1387"/>
        <w:jc w:val="both"/>
        <w:rPr>
          <w:color w:val="000000"/>
          <w:spacing w:val="-3"/>
        </w:rPr>
      </w:pPr>
      <w:r>
        <w:rPr>
          <w:color w:val="000000"/>
          <w:spacing w:val="-3"/>
        </w:rPr>
        <w:br w:type="column"/>
      </w:r>
    </w:p>
    <w:p w:rsidR="00A951E2" w:rsidRDefault="0021482A">
      <w:pPr>
        <w:tabs>
          <w:tab w:val="left" w:pos="1348"/>
        </w:tabs>
        <w:autoSpaceDE w:val="0"/>
        <w:autoSpaceDN w:val="0"/>
        <w:adjustRightInd w:val="0"/>
        <w:spacing w:before="84" w:line="275" w:lineRule="exact"/>
        <w:ind w:left="20" w:right="837"/>
        <w:jc w:val="both"/>
        <w:rPr>
          <w:color w:val="000000"/>
          <w:spacing w:val="-3"/>
        </w:rPr>
      </w:pPr>
      <w:r>
        <w:rPr>
          <w:color w:val="000000"/>
          <w:spacing w:val="-3"/>
        </w:rPr>
        <w:t xml:space="preserve">Develop, Execute relay settings &amp; </w:t>
      </w:r>
      <w:r>
        <w:rPr>
          <w:color w:val="000000"/>
          <w:spacing w:val="-3"/>
        </w:rPr>
        <w:br/>
      </w:r>
      <w:r>
        <w:rPr>
          <w:color w:val="000000"/>
          <w:spacing w:val="-3"/>
        </w:rPr>
        <w:tab/>
        <w:t xml:space="preserve">submit </w:t>
      </w:r>
    </w:p>
    <w:p w:rsidR="00A951E2" w:rsidRDefault="00A951E2">
      <w:pPr>
        <w:autoSpaceDE w:val="0"/>
        <w:autoSpaceDN w:val="0"/>
        <w:adjustRightInd w:val="0"/>
        <w:rPr>
          <w:color w:val="000000"/>
          <w:spacing w:val="-3"/>
        </w:rPr>
        <w:sectPr w:rsidR="00A951E2">
          <w:headerReference w:type="even" r:id="rId612"/>
          <w:headerReference w:type="default" r:id="rId613"/>
          <w:footerReference w:type="even" r:id="rId614"/>
          <w:footerReference w:type="default" r:id="rId615"/>
          <w:headerReference w:type="first" r:id="rId616"/>
          <w:footerReference w:type="first" r:id="rId617"/>
          <w:type w:val="continuous"/>
          <w:pgSz w:w="12240" w:h="15840"/>
          <w:pgMar w:top="0" w:right="0" w:bottom="0" w:left="0" w:header="720" w:footer="720" w:gutter="0"/>
          <w:cols w:num="3" w:space="720" w:equalWidth="0">
            <w:col w:w="5099" w:space="160"/>
            <w:col w:w="2466" w:space="160"/>
            <w:col w:w="4225" w:space="160"/>
          </w:cols>
        </w:sectPr>
      </w:pPr>
    </w:p>
    <w:p w:rsidR="00A951E2" w:rsidRDefault="00A951E2">
      <w:pPr>
        <w:autoSpaceDE w:val="0"/>
        <w:autoSpaceDN w:val="0"/>
        <w:adjustRightInd w:val="0"/>
        <w:spacing w:line="276" w:lineRule="exact"/>
        <w:ind w:left="1387"/>
        <w:rPr>
          <w:color w:val="000000"/>
          <w:spacing w:val="-3"/>
        </w:rPr>
      </w:pPr>
    </w:p>
    <w:p w:rsidR="00A951E2" w:rsidRDefault="0021482A">
      <w:pPr>
        <w:tabs>
          <w:tab w:val="left" w:pos="1980"/>
          <w:tab w:val="left" w:pos="5799"/>
          <w:tab w:val="left" w:pos="8406"/>
        </w:tabs>
        <w:autoSpaceDE w:val="0"/>
        <w:autoSpaceDN w:val="0"/>
        <w:adjustRightInd w:val="0"/>
        <w:spacing w:before="221" w:line="276" w:lineRule="exact"/>
        <w:ind w:left="1387"/>
        <w:rPr>
          <w:color w:val="000000"/>
          <w:spacing w:val="-3"/>
        </w:rPr>
      </w:pPr>
      <w:r>
        <w:rPr>
          <w:color w:val="000000"/>
          <w:spacing w:val="-3"/>
        </w:rPr>
        <w:t>19.</w:t>
      </w:r>
      <w:r>
        <w:rPr>
          <w:color w:val="000000"/>
          <w:spacing w:val="-3"/>
        </w:rPr>
        <w:tab/>
        <w:t>Perform test settings</w:t>
      </w:r>
      <w:r>
        <w:rPr>
          <w:color w:val="000000"/>
          <w:spacing w:val="-3"/>
        </w:rPr>
        <w:tab/>
        <w:t>Review</w:t>
      </w:r>
      <w:r>
        <w:rPr>
          <w:color w:val="000000"/>
          <w:spacing w:val="-3"/>
        </w:rPr>
        <w:tab/>
        <w:t>Develop, test &amp; submit</w:t>
      </w:r>
    </w:p>
    <w:p w:rsidR="00A951E2" w:rsidRDefault="00A951E2">
      <w:pPr>
        <w:autoSpaceDE w:val="0"/>
        <w:autoSpaceDN w:val="0"/>
        <w:adjustRightInd w:val="0"/>
        <w:rPr>
          <w:color w:val="000000"/>
          <w:spacing w:val="-3"/>
        </w:rPr>
        <w:sectPr w:rsidR="00A951E2">
          <w:headerReference w:type="even" r:id="rId618"/>
          <w:headerReference w:type="default" r:id="rId619"/>
          <w:footerReference w:type="even" r:id="rId620"/>
          <w:footerReference w:type="default" r:id="rId621"/>
          <w:headerReference w:type="first" r:id="rId622"/>
          <w:footerReference w:type="first" r:id="rId623"/>
          <w:type w:val="continuous"/>
          <w:pgSz w:w="12240" w:h="15840"/>
          <w:pgMar w:top="0" w:right="0" w:bottom="0" w:left="0" w:header="720" w:footer="720" w:gutter="0"/>
          <w:cols w:space="720"/>
        </w:sectPr>
      </w:pP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83" w:line="276" w:lineRule="exact"/>
        <w:ind w:left="1387"/>
        <w:rPr>
          <w:color w:val="000000"/>
          <w:spacing w:val="-3"/>
        </w:rPr>
      </w:pPr>
      <w:r>
        <w:rPr>
          <w:color w:val="000000"/>
          <w:spacing w:val="-3"/>
        </w:rPr>
        <w:t>20.</w:t>
      </w:r>
    </w:p>
    <w:p w:rsidR="00A951E2" w:rsidRDefault="00A951E2">
      <w:pPr>
        <w:autoSpaceDE w:val="0"/>
        <w:autoSpaceDN w:val="0"/>
        <w:adjustRightInd w:val="0"/>
        <w:spacing w:line="276" w:lineRule="exact"/>
        <w:ind w:left="1387"/>
        <w:rPr>
          <w:color w:val="000000"/>
          <w:spacing w:val="-3"/>
        </w:rPr>
      </w:pPr>
    </w:p>
    <w:p w:rsidR="00A951E2" w:rsidRDefault="00A951E2">
      <w:pPr>
        <w:autoSpaceDE w:val="0"/>
        <w:autoSpaceDN w:val="0"/>
        <w:adjustRightInd w:val="0"/>
        <w:spacing w:line="276" w:lineRule="exact"/>
        <w:ind w:left="1387"/>
        <w:rPr>
          <w:color w:val="000000"/>
          <w:spacing w:val="-3"/>
        </w:rPr>
      </w:pPr>
    </w:p>
    <w:p w:rsidR="00A951E2" w:rsidRDefault="0021482A">
      <w:pPr>
        <w:autoSpaceDE w:val="0"/>
        <w:autoSpaceDN w:val="0"/>
        <w:adjustRightInd w:val="0"/>
        <w:spacing w:before="184" w:line="276" w:lineRule="exact"/>
        <w:ind w:left="1387"/>
        <w:rPr>
          <w:color w:val="000000"/>
          <w:spacing w:val="-3"/>
        </w:rPr>
      </w:pPr>
      <w:r>
        <w:rPr>
          <w:color w:val="000000"/>
          <w:spacing w:val="-3"/>
        </w:rPr>
        <w:t>21.</w:t>
      </w:r>
    </w:p>
    <w:p w:rsidR="00A951E2" w:rsidRDefault="0021482A">
      <w:pPr>
        <w:autoSpaceDE w:val="0"/>
        <w:autoSpaceDN w:val="0"/>
        <w:adjustRightInd w:val="0"/>
        <w:spacing w:line="276" w:lineRule="exact"/>
        <w:ind w:left="1980"/>
        <w:rPr>
          <w:color w:val="000000"/>
          <w:spacing w:val="-3"/>
        </w:rPr>
      </w:pPr>
      <w:r>
        <w:rPr>
          <w:color w:val="000000"/>
          <w:spacing w:val="-3"/>
        </w:rPr>
        <w:br w:type="column"/>
      </w:r>
    </w:p>
    <w:p w:rsidR="00A951E2" w:rsidRDefault="00A951E2">
      <w:pPr>
        <w:autoSpaceDE w:val="0"/>
        <w:autoSpaceDN w:val="0"/>
        <w:adjustRightInd w:val="0"/>
        <w:spacing w:line="276" w:lineRule="exact"/>
        <w:ind w:left="1980"/>
        <w:rPr>
          <w:color w:val="000000"/>
          <w:spacing w:val="-3"/>
        </w:rPr>
      </w:pPr>
    </w:p>
    <w:p w:rsidR="00A951E2" w:rsidRDefault="0021482A">
      <w:pPr>
        <w:autoSpaceDE w:val="0"/>
        <w:autoSpaceDN w:val="0"/>
        <w:adjustRightInd w:val="0"/>
        <w:spacing w:before="83" w:line="276" w:lineRule="exact"/>
        <w:ind w:left="20"/>
        <w:rPr>
          <w:color w:val="000000"/>
          <w:spacing w:val="-3"/>
        </w:rPr>
      </w:pPr>
      <w:r>
        <w:rPr>
          <w:color w:val="000000"/>
          <w:spacing w:val="-3"/>
        </w:rPr>
        <w:t>Construction/installation</w:t>
      </w:r>
    </w:p>
    <w:p w:rsidR="00A951E2" w:rsidRDefault="00A951E2">
      <w:pPr>
        <w:autoSpaceDE w:val="0"/>
        <w:autoSpaceDN w:val="0"/>
        <w:adjustRightInd w:val="0"/>
        <w:spacing w:line="276" w:lineRule="exact"/>
        <w:ind w:left="1980"/>
        <w:rPr>
          <w:color w:val="000000"/>
          <w:spacing w:val="-3"/>
        </w:rPr>
      </w:pPr>
    </w:p>
    <w:p w:rsidR="00A951E2" w:rsidRDefault="0021482A">
      <w:pPr>
        <w:autoSpaceDE w:val="0"/>
        <w:autoSpaceDN w:val="0"/>
        <w:adjustRightInd w:val="0"/>
        <w:spacing w:before="45" w:line="276" w:lineRule="exact"/>
        <w:ind w:left="20"/>
        <w:rPr>
          <w:color w:val="000000"/>
          <w:spacing w:val="-3"/>
        </w:rPr>
      </w:pPr>
      <w:r>
        <w:rPr>
          <w:color w:val="000000"/>
          <w:spacing w:val="-3"/>
        </w:rPr>
        <w:t>Testing and</w:t>
      </w:r>
    </w:p>
    <w:p w:rsidR="00A951E2" w:rsidRDefault="0021482A">
      <w:pPr>
        <w:autoSpaceDE w:val="0"/>
        <w:autoSpaceDN w:val="0"/>
        <w:adjustRightInd w:val="0"/>
        <w:spacing w:before="1" w:line="275" w:lineRule="exact"/>
        <w:ind w:left="20" w:right="505"/>
        <w:jc w:val="both"/>
        <w:rPr>
          <w:color w:val="000000"/>
          <w:spacing w:val="-3"/>
        </w:rPr>
      </w:pPr>
      <w:r>
        <w:rPr>
          <w:color w:val="000000"/>
          <w:spacing w:val="-3"/>
        </w:rPr>
        <w:t>commissioning ensure all PRC005 requirements are adhered to</w:t>
      </w:r>
    </w:p>
    <w:p w:rsidR="00A951E2" w:rsidRDefault="0021482A">
      <w:pPr>
        <w:autoSpaceDE w:val="0"/>
        <w:autoSpaceDN w:val="0"/>
        <w:adjustRightInd w:val="0"/>
        <w:spacing w:line="276" w:lineRule="exact"/>
        <w:ind w:left="5691"/>
        <w:rPr>
          <w:color w:val="000000"/>
          <w:spacing w:val="-3"/>
        </w:rPr>
      </w:pPr>
      <w:r>
        <w:rPr>
          <w:color w:val="000000"/>
          <w:spacing w:val="-3"/>
        </w:rPr>
        <w:br w:type="column"/>
      </w:r>
    </w:p>
    <w:p w:rsidR="00A951E2" w:rsidRDefault="00A951E2">
      <w:pPr>
        <w:autoSpaceDE w:val="0"/>
        <w:autoSpaceDN w:val="0"/>
        <w:adjustRightInd w:val="0"/>
        <w:spacing w:line="276" w:lineRule="exact"/>
        <w:ind w:left="5691"/>
        <w:rPr>
          <w:color w:val="000000"/>
          <w:spacing w:val="-3"/>
        </w:rPr>
      </w:pPr>
    </w:p>
    <w:p w:rsidR="00A951E2" w:rsidRDefault="0021482A">
      <w:pPr>
        <w:autoSpaceDE w:val="0"/>
        <w:autoSpaceDN w:val="0"/>
        <w:adjustRightInd w:val="0"/>
        <w:spacing w:before="83" w:line="276" w:lineRule="exact"/>
        <w:ind w:left="498"/>
        <w:rPr>
          <w:color w:val="000000"/>
          <w:spacing w:val="-3"/>
        </w:rPr>
      </w:pPr>
      <w:r>
        <w:rPr>
          <w:color w:val="000000"/>
          <w:spacing w:val="-3"/>
        </w:rPr>
        <w:t>Oversight</w:t>
      </w:r>
    </w:p>
    <w:p w:rsidR="00A951E2" w:rsidRDefault="00A951E2">
      <w:pPr>
        <w:autoSpaceDE w:val="0"/>
        <w:autoSpaceDN w:val="0"/>
        <w:adjustRightInd w:val="0"/>
        <w:spacing w:line="276" w:lineRule="exact"/>
        <w:ind w:left="5213"/>
        <w:rPr>
          <w:color w:val="000000"/>
          <w:spacing w:val="-3"/>
        </w:rPr>
      </w:pPr>
    </w:p>
    <w:p w:rsidR="00A951E2" w:rsidRDefault="00A951E2">
      <w:pPr>
        <w:autoSpaceDE w:val="0"/>
        <w:autoSpaceDN w:val="0"/>
        <w:adjustRightInd w:val="0"/>
        <w:spacing w:line="276" w:lineRule="exact"/>
        <w:ind w:left="5213"/>
        <w:rPr>
          <w:color w:val="000000"/>
          <w:spacing w:val="-3"/>
        </w:rPr>
      </w:pPr>
    </w:p>
    <w:p w:rsidR="00A951E2" w:rsidRDefault="0021482A">
      <w:pPr>
        <w:autoSpaceDE w:val="0"/>
        <w:autoSpaceDN w:val="0"/>
        <w:adjustRightInd w:val="0"/>
        <w:spacing w:before="184" w:line="276" w:lineRule="exact"/>
        <w:ind w:left="20"/>
        <w:rPr>
          <w:color w:val="000000"/>
          <w:spacing w:val="-3"/>
        </w:rPr>
      </w:pPr>
      <w:r>
        <w:rPr>
          <w:color w:val="000000"/>
          <w:spacing w:val="-3"/>
        </w:rPr>
        <w:t>Review &amp; approves</w:t>
      </w:r>
    </w:p>
    <w:p w:rsidR="00A951E2" w:rsidRDefault="0021482A">
      <w:pPr>
        <w:autoSpaceDE w:val="0"/>
        <w:autoSpaceDN w:val="0"/>
        <w:adjustRightInd w:val="0"/>
        <w:spacing w:line="276" w:lineRule="exact"/>
        <w:ind w:left="8214"/>
        <w:rPr>
          <w:color w:val="000000"/>
          <w:spacing w:val="-3"/>
        </w:rPr>
      </w:pPr>
      <w:r>
        <w:rPr>
          <w:color w:val="000000"/>
          <w:spacing w:val="-3"/>
        </w:rPr>
        <w:br w:type="column"/>
      </w:r>
    </w:p>
    <w:p w:rsidR="00A951E2" w:rsidRDefault="00A951E2">
      <w:pPr>
        <w:autoSpaceDE w:val="0"/>
        <w:autoSpaceDN w:val="0"/>
        <w:adjustRightInd w:val="0"/>
        <w:spacing w:line="276" w:lineRule="exact"/>
        <w:ind w:left="8214"/>
        <w:rPr>
          <w:color w:val="000000"/>
          <w:spacing w:val="-3"/>
        </w:rPr>
      </w:pPr>
    </w:p>
    <w:p w:rsidR="00A951E2" w:rsidRDefault="0021482A">
      <w:pPr>
        <w:autoSpaceDE w:val="0"/>
        <w:autoSpaceDN w:val="0"/>
        <w:adjustRightInd w:val="0"/>
        <w:spacing w:before="83" w:line="276" w:lineRule="exact"/>
        <w:ind w:left="426"/>
        <w:rPr>
          <w:color w:val="000000"/>
          <w:spacing w:val="-3"/>
        </w:rPr>
      </w:pPr>
      <w:r>
        <w:rPr>
          <w:color w:val="000000"/>
          <w:spacing w:val="-3"/>
        </w:rPr>
        <w:t>Construction &amp; installation</w:t>
      </w:r>
    </w:p>
    <w:p w:rsidR="00A951E2" w:rsidRDefault="00A951E2">
      <w:pPr>
        <w:autoSpaceDE w:val="0"/>
        <w:autoSpaceDN w:val="0"/>
        <w:adjustRightInd w:val="0"/>
        <w:spacing w:line="276" w:lineRule="exact"/>
        <w:ind w:left="7808"/>
        <w:rPr>
          <w:color w:val="000000"/>
          <w:spacing w:val="-3"/>
        </w:rPr>
      </w:pPr>
    </w:p>
    <w:p w:rsidR="00A951E2" w:rsidRDefault="00A951E2">
      <w:pPr>
        <w:autoSpaceDE w:val="0"/>
        <w:autoSpaceDN w:val="0"/>
        <w:adjustRightInd w:val="0"/>
        <w:spacing w:line="276" w:lineRule="exact"/>
        <w:ind w:left="7808"/>
        <w:rPr>
          <w:color w:val="000000"/>
          <w:spacing w:val="-3"/>
        </w:rPr>
      </w:pPr>
    </w:p>
    <w:p w:rsidR="00A951E2" w:rsidRDefault="0021482A">
      <w:pPr>
        <w:autoSpaceDE w:val="0"/>
        <w:autoSpaceDN w:val="0"/>
        <w:adjustRightInd w:val="0"/>
        <w:spacing w:before="184" w:line="276" w:lineRule="exact"/>
        <w:ind w:left="20"/>
        <w:rPr>
          <w:color w:val="000000"/>
          <w:spacing w:val="-3"/>
        </w:rPr>
      </w:pPr>
      <w:r>
        <w:rPr>
          <w:color w:val="000000"/>
          <w:spacing w:val="-3"/>
        </w:rPr>
        <w:t xml:space="preserve">Perform testing and commissioning </w:t>
      </w:r>
    </w:p>
    <w:p w:rsidR="00A951E2" w:rsidRDefault="00A951E2">
      <w:pPr>
        <w:autoSpaceDE w:val="0"/>
        <w:autoSpaceDN w:val="0"/>
        <w:adjustRightInd w:val="0"/>
        <w:rPr>
          <w:color w:val="000000"/>
          <w:spacing w:val="-3"/>
        </w:rPr>
        <w:sectPr w:rsidR="00A951E2">
          <w:headerReference w:type="even" r:id="rId624"/>
          <w:headerReference w:type="default" r:id="rId625"/>
          <w:footerReference w:type="even" r:id="rId626"/>
          <w:footerReference w:type="default" r:id="rId627"/>
          <w:headerReference w:type="first" r:id="rId628"/>
          <w:footerReference w:type="first" r:id="rId629"/>
          <w:type w:val="continuous"/>
          <w:pgSz w:w="12240" w:h="15840"/>
          <w:pgMar w:top="0" w:right="0" w:bottom="0" w:left="0" w:header="720" w:footer="720" w:gutter="0"/>
          <w:cols w:num="4" w:space="720" w:equalWidth="0">
            <w:col w:w="1820" w:space="160"/>
            <w:col w:w="3083" w:space="160"/>
            <w:col w:w="2445" w:space="160"/>
            <w:col w:w="4292" w:space="160"/>
          </w:cols>
        </w:sect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21482A">
      <w:pPr>
        <w:autoSpaceDE w:val="0"/>
        <w:autoSpaceDN w:val="0"/>
        <w:adjustRightInd w:val="0"/>
        <w:spacing w:before="169" w:line="276" w:lineRule="exact"/>
        <w:ind w:left="5873"/>
        <w:rPr>
          <w:color w:val="000000"/>
          <w:spacing w:val="-3"/>
        </w:rPr>
      </w:pPr>
      <w:r>
        <w:rPr>
          <w:color w:val="000000"/>
          <w:spacing w:val="-3"/>
        </w:rPr>
        <w:t xml:space="preserve">A-12 </w:t>
      </w:r>
      <w:r>
        <w:rPr>
          <w:color w:val="000000"/>
          <w:spacing w:val="-3"/>
        </w:rPr>
        <w:pict>
          <v:polyline id="_x0000_s1429" style="position:absolute;left:0;text-align:left;z-index:-251516928;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430" style="position:absolute;left:0;text-align:left;z-index:-251512832;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431" style="position:absolute;left:0;text-align:left;z-index:-251508736;mso-position-horizontal-relative:page;mso-position-vertical-relative:page" points="45.45pt,76.55pt,93.4pt,76.55pt,93.4pt,75.55pt,45.45pt,75.55pt,45.45pt,76.55pt" coordsize="959,20" o:allowincell="f" fillcolor="black" stroked="f">
            <v:path arrowok="t"/>
            <w10:wrap anchorx="page" anchory="page"/>
          </v:polyline>
        </w:pict>
      </w:r>
      <w:r>
        <w:rPr>
          <w:color w:val="000000"/>
          <w:spacing w:val="-3"/>
        </w:rPr>
        <w:pict>
          <v:polyline id="_x0000_s1432" style="position:absolute;left:0;text-align:left;z-index:-251502592;mso-position-horizontal-relative:page;mso-position-vertical-relative:page" points="93.4pt,76.1pt,93.85pt,76.1pt,93.85pt,75.6pt,93.4pt,75.6pt,93.4pt,76.1pt" coordsize="10,11" o:allowincell="f" fillcolor="black" stroked="f">
            <v:path arrowok="t"/>
            <w10:wrap anchorx="page" anchory="page"/>
          </v:polyline>
        </w:pict>
      </w:r>
      <w:r>
        <w:rPr>
          <w:color w:val="000000"/>
          <w:spacing w:val="-3"/>
        </w:rPr>
        <w:pict>
          <v:polyline id="_x0000_s1433" style="position:absolute;left:0;text-align:left;z-index:-251497472;mso-position-horizontal-relative:page;mso-position-vertical-relative:page" points="93.85pt,76.55pt,236.1pt,76.55pt,236.1pt,75.55pt,93.85pt,75.55pt,93.85pt,76.55pt" coordsize="2845,20" o:allowincell="f" fillcolor="black" stroked="f">
            <v:path arrowok="t"/>
            <w10:wrap anchorx="page" anchory="page"/>
          </v:polyline>
        </w:pict>
      </w:r>
      <w:r>
        <w:rPr>
          <w:color w:val="000000"/>
          <w:spacing w:val="-3"/>
        </w:rPr>
        <w:pict>
          <v:polyline id="_x0000_s1434" style="position:absolute;left:0;text-align:left;z-index:-251495424;mso-position-horizontal-relative:page;mso-position-vertical-relative:page" points="236.1pt,76.1pt,236.55pt,76.1pt,236.55pt,75.6pt,236.1pt,75.6pt,236.1pt,76.1pt" coordsize="10,11" o:allowincell="f" fillcolor="black" stroked="f">
            <v:path arrowok="t"/>
            <w10:wrap anchorx="page" anchory="page"/>
          </v:polyline>
        </w:pict>
      </w:r>
      <w:r>
        <w:rPr>
          <w:color w:val="000000"/>
          <w:spacing w:val="-3"/>
        </w:rPr>
        <w:pict>
          <v:polyline id="_x0000_s1435" style="position:absolute;left:0;text-align:left;z-index:-251493376;mso-position-horizontal-relative:page;mso-position-vertical-relative:page" points="236.55pt,76.55pt,380pt,76.55pt,380pt,75.55pt,236.55pt,75.55pt,236.55pt,76.55pt" coordsize="2869,20" o:allowincell="f" fillcolor="black" stroked="f">
            <v:path arrowok="t"/>
            <w10:wrap anchorx="page" anchory="page"/>
          </v:polyline>
        </w:pict>
      </w:r>
      <w:r>
        <w:rPr>
          <w:color w:val="000000"/>
          <w:spacing w:val="-3"/>
        </w:rPr>
        <w:pict>
          <v:polyline id="_x0000_s1436" style="position:absolute;left:0;text-align:left;z-index:-251489280;mso-position-horizontal-relative:page;mso-position-vertical-relative:page" points="380pt,76.1pt,380.45pt,76.1pt,380.45pt,75.6pt,380pt,75.6pt,380pt,76.1pt" coordsize="10,11" o:allowincell="f" fillcolor="black" stroked="f">
            <v:path arrowok="t"/>
            <w10:wrap anchorx="page" anchory="page"/>
          </v:polyline>
        </w:pict>
      </w:r>
      <w:r>
        <w:rPr>
          <w:color w:val="000000"/>
          <w:spacing w:val="-3"/>
        </w:rPr>
        <w:pict>
          <v:polyline id="_x0000_s1437" style="position:absolute;left:0;text-align:left;z-index:-251487232;mso-position-horizontal-relative:page;mso-position-vertical-relative:page" points="380.45pt,76.55pt,571.65pt,76.55pt,571.65pt,75.55pt,380.45pt,75.55pt,380.45pt,76.55pt" coordsize="3824,20" o:allowincell="f" fillcolor="black" stroked="f">
            <v:path arrowok="t"/>
            <w10:wrap anchorx="page" anchory="page"/>
          </v:polyline>
        </w:pict>
      </w:r>
      <w:r>
        <w:rPr>
          <w:color w:val="000000"/>
          <w:spacing w:val="-3"/>
        </w:rPr>
        <w:pict>
          <v:polyline id="_x0000_s1438" style="position:absolute;left:0;text-align:left;z-index:-251485184;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439" style="position:absolute;left:0;text-align:left;z-index:-251483136;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440" style="position:absolute;left:0;text-align:left;z-index:-251480064;mso-position-horizontal-relative:page;mso-position-vertical-relative:page" points="45pt,200.3pt,46pt,200.3pt,46pt,76.05pt,45pt,76.05pt,45pt,200.3pt" coordsize="20,2485" o:allowincell="f" fillcolor="black" stroked="f">
            <v:path arrowok="t"/>
            <w10:wrap anchorx="page" anchory="page"/>
          </v:polyline>
        </w:pict>
      </w:r>
      <w:r>
        <w:rPr>
          <w:color w:val="000000"/>
          <w:spacing w:val="-3"/>
        </w:rPr>
        <w:pict>
          <v:polyline id="_x0000_s1441" style="position:absolute;left:0;text-align:left;z-index:-251478016;mso-position-horizontal-relative:page;mso-position-vertical-relative:page" points="93.35pt,200.3pt,94.35pt,200.3pt,94.35pt,76.05pt,93.35pt,76.05pt,93.35pt,200.3pt" coordsize="20,2485" o:allowincell="f" fillcolor="black" stroked="f">
            <v:path arrowok="t"/>
            <w10:wrap anchorx="page" anchory="page"/>
          </v:polyline>
        </w:pict>
      </w:r>
      <w:r>
        <w:rPr>
          <w:color w:val="000000"/>
          <w:spacing w:val="-3"/>
        </w:rPr>
        <w:pict>
          <v:polyline id="_x0000_s1442" style="position:absolute;left:0;text-align:left;z-index:-251475968;mso-position-horizontal-relative:page;mso-position-vertical-relative:page" points="236.05pt,200.3pt,237.05pt,200.3pt,237.05pt,76.05pt,236.05pt,76.05pt,236.05pt,200.3pt" coordsize="20,2485" o:allowincell="f" fillcolor="black" stroked="f">
            <v:path arrowok="t"/>
            <w10:wrap anchorx="page" anchory="page"/>
          </v:polyline>
        </w:pict>
      </w:r>
      <w:r>
        <w:rPr>
          <w:color w:val="000000"/>
          <w:spacing w:val="-3"/>
        </w:rPr>
        <w:pict>
          <v:polyline id="_x0000_s1443" style="position:absolute;left:0;text-align:left;z-index:-251473920;mso-position-horizontal-relative:page;mso-position-vertical-relative:page" points="379.95pt,200.3pt,380.95pt,200.3pt,380.95pt,76.05pt,379.95pt,76.05pt,379.95pt,200.3pt" coordsize="20,2485" o:allowincell="f" fillcolor="black" stroked="f">
            <v:path arrowok="t"/>
            <w10:wrap anchorx="page" anchory="page"/>
          </v:polyline>
        </w:pict>
      </w:r>
      <w:r>
        <w:rPr>
          <w:color w:val="000000"/>
          <w:spacing w:val="-3"/>
        </w:rPr>
        <w:pict>
          <v:polyline id="_x0000_s1444" style="position:absolute;left:0;text-align:left;z-index:-251471872;mso-position-horizontal-relative:page;mso-position-vertical-relative:page" points="571.65pt,200.3pt,572.65pt,200.3pt,572.65pt,76.05pt,571.65pt,76.05pt,571.65pt,200.3pt" coordsize="20,2485" o:allowincell="f" fillcolor="black" stroked="f">
            <v:path arrowok="t"/>
            <w10:wrap anchorx="page" anchory="page"/>
          </v:polyline>
        </w:pict>
      </w:r>
      <w:r>
        <w:rPr>
          <w:color w:val="000000"/>
          <w:spacing w:val="-3"/>
        </w:rPr>
        <w:pict>
          <v:polyline id="_x0000_s1445" style="position:absolute;left:0;text-align:left;z-index:-251358208;mso-position-horizontal-relative:page;mso-position-vertical-relative:page" points="45pt,200.8pt,45.5pt,200.8pt,45.5pt,200.3pt,45pt,200.3pt,45pt,200.8pt" coordsize="10,11" o:allowincell="f" fillcolor="black" stroked="f">
            <v:path arrowok="t"/>
            <w10:wrap anchorx="page" anchory="page"/>
          </v:polyline>
        </w:pict>
      </w:r>
      <w:r>
        <w:rPr>
          <w:color w:val="000000"/>
          <w:spacing w:val="-3"/>
        </w:rPr>
        <w:pict>
          <v:polyline id="_x0000_s1446" style="position:absolute;left:0;text-align:left;z-index:-251354112;mso-position-horizontal-relative:page;mso-position-vertical-relative:page" points="45.45pt,201.25pt,93.4pt,201.25pt,93.4pt,200.25pt,45.45pt,200.25pt,45.45pt,201.25pt" coordsize="959,20" o:allowincell="f" fillcolor="black" stroked="f">
            <v:path arrowok="t"/>
            <w10:wrap anchorx="page" anchory="page"/>
          </v:polyline>
        </w:pict>
      </w:r>
      <w:r>
        <w:rPr>
          <w:color w:val="000000"/>
          <w:spacing w:val="-3"/>
        </w:rPr>
        <w:pict>
          <v:polyline id="_x0000_s1447" style="position:absolute;left:0;text-align:left;z-index:-251351040;mso-position-horizontal-relative:page;mso-position-vertical-relative:page" points="93.4pt,200.8pt,93.85pt,200.8pt,93.85pt,200.3pt,93.4pt,200.3pt,93.4pt,200.8pt" coordsize="10,11" o:allowincell="f" fillcolor="black" stroked="f">
            <v:path arrowok="t"/>
            <w10:wrap anchorx="page" anchory="page"/>
          </v:polyline>
        </w:pict>
      </w:r>
      <w:r>
        <w:rPr>
          <w:color w:val="000000"/>
          <w:spacing w:val="-3"/>
        </w:rPr>
        <w:pict>
          <v:polyline id="_x0000_s1448" style="position:absolute;left:0;text-align:left;z-index:-251347968;mso-position-horizontal-relative:page;mso-position-vertical-relative:page" points="93.85pt,201.25pt,236.1pt,201.25pt,236.1pt,200.25pt,93.85pt,200.25pt,93.85pt,201.25pt" coordsize="2845,20" o:allowincell="f" fillcolor="black" stroked="f">
            <v:path arrowok="t"/>
            <w10:wrap anchorx="page" anchory="page"/>
          </v:polyline>
        </w:pict>
      </w:r>
      <w:r>
        <w:rPr>
          <w:color w:val="000000"/>
          <w:spacing w:val="-3"/>
        </w:rPr>
        <w:pict>
          <v:polyline id="_x0000_s1449" style="position:absolute;left:0;text-align:left;z-index:-251344896;mso-position-horizontal-relative:page;mso-position-vertical-relative:page" points="236.1pt,200.8pt,236.55pt,200.8pt,236.55pt,200.3pt,236.1pt,200.3pt,236.1pt,200.8pt" coordsize="10,11" o:allowincell="f" fillcolor="black" stroked="f">
            <v:path arrowok="t"/>
            <w10:wrap anchorx="page" anchory="page"/>
          </v:polyline>
        </w:pict>
      </w:r>
      <w:r>
        <w:rPr>
          <w:color w:val="000000"/>
          <w:spacing w:val="-3"/>
        </w:rPr>
        <w:pict>
          <v:polyline id="_x0000_s1450" style="position:absolute;left:0;text-align:left;z-index:-251341824;mso-position-horizontal-relative:page;mso-position-vertical-relative:page" points="236.55pt,201.25pt,380pt,201.25pt,380pt,200.25pt,236.55pt,200.25pt,236.55pt,201.25pt" coordsize="2869,20" o:allowincell="f" fillcolor="black" stroked="f">
            <v:path arrowok="t"/>
            <w10:wrap anchorx="page" anchory="page"/>
          </v:polyline>
        </w:pict>
      </w:r>
      <w:r>
        <w:rPr>
          <w:color w:val="000000"/>
          <w:spacing w:val="-3"/>
        </w:rPr>
        <w:pict>
          <v:polyline id="_x0000_s1451" style="position:absolute;left:0;text-align:left;z-index:-251337728;mso-position-horizontal-relative:page;mso-position-vertical-relative:page" points="380pt,200.8pt,380.45pt,200.8pt,380.45pt,200.3pt,380pt,200.3pt,380pt,200.8pt" coordsize="10,11" o:allowincell="f" fillcolor="black" stroked="f">
            <v:path arrowok="t"/>
            <w10:wrap anchorx="page" anchory="page"/>
          </v:polyline>
        </w:pict>
      </w:r>
      <w:r>
        <w:rPr>
          <w:color w:val="000000"/>
          <w:spacing w:val="-3"/>
        </w:rPr>
        <w:pict>
          <v:polyline id="_x0000_s1452" style="position:absolute;left:0;text-align:left;z-index:-251334656;mso-position-horizontal-relative:page;mso-position-vertical-relative:page" points="380.45pt,201.25pt,571.65pt,201.25pt,571.65pt,200.25pt,380.45pt,200.25pt,380.45pt,201.25pt" coordsize="3824,20" o:allowincell="f" fillcolor="black" stroked="f">
            <v:path arrowok="t"/>
            <w10:wrap anchorx="page" anchory="page"/>
          </v:polyline>
        </w:pict>
      </w:r>
      <w:r>
        <w:rPr>
          <w:color w:val="000000"/>
          <w:spacing w:val="-3"/>
        </w:rPr>
        <w:pict>
          <v:polyline id="_x0000_s1453" style="position:absolute;left:0;text-align:left;z-index:-251331584;mso-position-horizontal-relative:page;mso-position-vertical-relative:page" points="571.65pt,200.8pt,572.15pt,200.8pt,572.15pt,200.3pt,571.65pt,200.3pt,571.65pt,200.8pt" coordsize="10,11" o:allowincell="f" fillcolor="black" stroked="f">
            <v:path arrowok="t"/>
            <w10:wrap anchorx="page" anchory="page"/>
          </v:polyline>
        </w:pict>
      </w:r>
      <w:r>
        <w:rPr>
          <w:color w:val="000000"/>
          <w:spacing w:val="-3"/>
        </w:rPr>
        <w:pict>
          <v:polyline id="_x0000_s1454" style="position:absolute;left:0;text-align:left;z-index:-251328512;mso-position-horizontal-relative:page;mso-position-vertical-relative:page" points="45pt,269.8pt,46pt,269.8pt,46pt,200.75pt,45pt,200.75pt,45pt,269.8pt" coordsize="20,1381" o:allowincell="f" fillcolor="black" stroked="f">
            <v:path arrowok="t"/>
            <w10:wrap anchorx="page" anchory="page"/>
          </v:polyline>
        </w:pict>
      </w:r>
      <w:r>
        <w:rPr>
          <w:color w:val="000000"/>
          <w:spacing w:val="-3"/>
        </w:rPr>
        <w:pict>
          <v:polyline id="_x0000_s1455" style="position:absolute;left:0;text-align:left;z-index:-251325440;mso-position-horizontal-relative:page;mso-position-vertical-relative:page" points="93.35pt,269.8pt,94.35pt,269.8pt,94.35pt,200.75pt,93.35pt,200.75pt,93.35pt,269.8pt" coordsize="20,1381" o:allowincell="f" fillcolor="black" stroked="f">
            <v:path arrowok="t"/>
            <w10:wrap anchorx="page" anchory="page"/>
          </v:polyline>
        </w:pict>
      </w:r>
      <w:r>
        <w:rPr>
          <w:color w:val="000000"/>
          <w:spacing w:val="-3"/>
        </w:rPr>
        <w:pict>
          <v:polyline id="_x0000_s1456" style="position:absolute;left:0;text-align:left;z-index:-251323392;mso-position-horizontal-relative:page;mso-position-vertical-relative:page" points="236.05pt,269.8pt,237.05pt,269.8pt,237.05pt,200.75pt,236.05pt,200.75pt,236.05pt,269.8pt" coordsize="20,1381" o:allowincell="f" fillcolor="black" stroked="f">
            <v:path arrowok="t"/>
            <w10:wrap anchorx="page" anchory="page"/>
          </v:polyline>
        </w:pict>
      </w:r>
      <w:r>
        <w:rPr>
          <w:color w:val="000000"/>
          <w:spacing w:val="-3"/>
        </w:rPr>
        <w:pict>
          <v:polyline id="_x0000_s1457" style="position:absolute;left:0;text-align:left;z-index:-251320320;mso-position-horizontal-relative:page;mso-position-vertical-relative:page" points="379.95pt,269.8pt,380.95pt,269.8pt,380.95pt,200.75pt,379.95pt,200.75pt,379.95pt,269.8pt" coordsize="20,1381" o:allowincell="f" fillcolor="black" stroked="f">
            <v:path arrowok="t"/>
            <w10:wrap anchorx="page" anchory="page"/>
          </v:polyline>
        </w:pict>
      </w:r>
      <w:r>
        <w:rPr>
          <w:color w:val="000000"/>
          <w:spacing w:val="-3"/>
        </w:rPr>
        <w:pict>
          <v:polyline id="_x0000_s1458" style="position:absolute;left:0;text-align:left;z-index:-251319296;mso-position-horizontal-relative:page;mso-position-vertical-relative:page" points="571.65pt,269.8pt,572.65pt,269.8pt,572.65pt,200.75pt,571.65pt,200.75pt,571.65pt,269.8pt" coordsize="20,1381" o:allowincell="f" fillcolor="black" stroked="f">
            <v:path arrowok="t"/>
            <w10:wrap anchorx="page" anchory="page"/>
          </v:polyline>
        </w:pict>
      </w:r>
      <w:r>
        <w:rPr>
          <w:color w:val="000000"/>
          <w:spacing w:val="-3"/>
        </w:rPr>
        <w:pict>
          <v:polyline id="_x0000_s1459" style="position:absolute;left:0;text-align:left;z-index:-251162624;mso-position-horizontal-relative:page;mso-position-vertical-relative:page" points="45pt,270.3pt,45.5pt,270.3pt,45.5pt,269.8pt,45pt,269.8pt,45pt,270.3pt" coordsize="10,10" o:allowincell="f" fillcolor="black" stroked="f">
            <v:path arrowok="t"/>
            <w10:wrap anchorx="page" anchory="page"/>
          </v:polyline>
        </w:pict>
      </w:r>
      <w:r>
        <w:rPr>
          <w:color w:val="000000"/>
          <w:spacing w:val="-3"/>
        </w:rPr>
        <w:pict>
          <v:polyline id="_x0000_s1460" style="position:absolute;left:0;text-align:left;z-index:-251158528;mso-position-horizontal-relative:page;mso-position-vertical-relative:page" points="45.45pt,270.8pt,93.4pt,270.8pt,93.4pt,269.8pt,45.45pt,269.8pt,45.45pt,270.8pt" coordsize="959,20" o:allowincell="f" fillcolor="black" stroked="f">
            <v:path arrowok="t"/>
            <w10:wrap anchorx="page" anchory="page"/>
          </v:polyline>
        </w:pict>
      </w:r>
      <w:r>
        <w:rPr>
          <w:color w:val="000000"/>
          <w:spacing w:val="-3"/>
        </w:rPr>
        <w:pict>
          <v:polyline id="_x0000_s1461" style="position:absolute;left:0;text-align:left;z-index:-251154432;mso-position-horizontal-relative:page;mso-position-vertical-relative:page" points="93.4pt,270.3pt,93.85pt,270.3pt,93.85pt,269.8pt,93.4pt,269.8pt,93.4pt,270.3pt" coordsize="10,10" o:allowincell="f" fillcolor="black" stroked="f">
            <v:path arrowok="t"/>
            <w10:wrap anchorx="page" anchory="page"/>
          </v:polyline>
        </w:pict>
      </w:r>
      <w:r>
        <w:rPr>
          <w:color w:val="000000"/>
          <w:spacing w:val="-3"/>
        </w:rPr>
        <w:pict>
          <v:polyline id="_x0000_s1462" style="position:absolute;left:0;text-align:left;z-index:-251150336;mso-position-horizontal-relative:page;mso-position-vertical-relative:page" points="93.85pt,270.8pt,236.1pt,270.8pt,236.1pt,269.8pt,93.85pt,269.8pt,93.85pt,270.8pt" coordsize="2845,20" o:allowincell="f" fillcolor="black" stroked="f">
            <v:path arrowok="t"/>
            <w10:wrap anchorx="page" anchory="page"/>
          </v:polyline>
        </w:pict>
      </w:r>
      <w:r>
        <w:rPr>
          <w:color w:val="000000"/>
          <w:spacing w:val="-3"/>
        </w:rPr>
        <w:pict>
          <v:polyline id="_x0000_s1463" style="position:absolute;left:0;text-align:left;z-index:-251146240;mso-position-horizontal-relative:page;mso-position-vertical-relative:page" points="236.1pt,270.3pt,236.55pt,270.3pt,236.55pt,269.8pt,236.1pt,269.8pt,236.1pt,270.3pt" coordsize="10,10" o:allowincell="f" fillcolor="black" stroked="f">
            <v:path arrowok="t"/>
            <w10:wrap anchorx="page" anchory="page"/>
          </v:polyline>
        </w:pict>
      </w:r>
      <w:r>
        <w:rPr>
          <w:color w:val="000000"/>
          <w:spacing w:val="-3"/>
        </w:rPr>
        <w:pict>
          <v:polyline id="_x0000_s1464" style="position:absolute;left:0;text-align:left;z-index:-251142144;mso-position-horizontal-relative:page;mso-position-vertical-relative:page" points="236.55pt,270.8pt,380pt,270.8pt,380pt,269.8pt,236.55pt,269.8pt,236.55pt,270.8pt" coordsize="2869,20" o:allowincell="f" fillcolor="black" stroked="f">
            <v:path arrowok="t"/>
            <w10:wrap anchorx="page" anchory="page"/>
          </v:polyline>
        </w:pict>
      </w:r>
      <w:r>
        <w:rPr>
          <w:color w:val="000000"/>
          <w:spacing w:val="-3"/>
        </w:rPr>
        <w:pict>
          <v:polyline id="_x0000_s1465" style="position:absolute;left:0;text-align:left;z-index:-251138048;mso-position-horizontal-relative:page;mso-position-vertical-relative:page" points="380pt,270.3pt,380.45pt,270.3pt,380.45pt,269.8pt,380pt,269.8pt,380pt,270.3pt" coordsize="10,10" o:allowincell="f" fillcolor="black" stroked="f">
            <v:path arrowok="t"/>
            <w10:wrap anchorx="page" anchory="page"/>
          </v:polyline>
        </w:pict>
      </w:r>
      <w:r>
        <w:rPr>
          <w:color w:val="000000"/>
          <w:spacing w:val="-3"/>
        </w:rPr>
        <w:pict>
          <v:polyline id="_x0000_s1466" style="position:absolute;left:0;text-align:left;z-index:-251136000;mso-position-horizontal-relative:page;mso-position-vertical-relative:page" points="380.45pt,270.8pt,571.65pt,270.8pt,571.65pt,269.8pt,380.45pt,269.8pt,380.45pt,270.8pt" coordsize="3824,20" o:allowincell="f" fillcolor="black" stroked="f">
            <v:path arrowok="t"/>
            <w10:wrap anchorx="page" anchory="page"/>
          </v:polyline>
        </w:pict>
      </w:r>
      <w:r>
        <w:rPr>
          <w:color w:val="000000"/>
          <w:spacing w:val="-3"/>
        </w:rPr>
        <w:pict>
          <v:polyline id="_x0000_s1467" style="position:absolute;left:0;text-align:left;z-index:-251133952;mso-position-horizontal-relative:page;mso-position-vertical-relative:page" points="571.65pt,270.3pt,572.15pt,270.3pt,572.15pt,269.8pt,571.65pt,269.8pt,571.65pt,270.3pt" coordsize="10,10" o:allowincell="f" fillcolor="black" stroked="f">
            <v:path arrowok="t"/>
            <w10:wrap anchorx="page" anchory="page"/>
          </v:polyline>
        </w:pict>
      </w:r>
      <w:r>
        <w:rPr>
          <w:color w:val="000000"/>
          <w:spacing w:val="-3"/>
        </w:rPr>
        <w:pict>
          <v:polyline id="_x0000_s1468" style="position:absolute;left:0;text-align:left;z-index:-251131904;mso-position-horizontal-relative:page;mso-position-vertical-relative:page" points="45pt,353.1pt,46pt,353.1pt,46pt,270.25pt,45pt,270.25pt,45pt,353.1pt" coordsize="20,1657" o:allowincell="f" fillcolor="black" stroked="f">
            <v:path arrowok="t"/>
            <w10:wrap anchorx="page" anchory="page"/>
          </v:polyline>
        </w:pict>
      </w:r>
      <w:r>
        <w:rPr>
          <w:color w:val="000000"/>
          <w:spacing w:val="-3"/>
        </w:rPr>
        <w:pict>
          <v:polyline id="_x0000_s1469" style="position:absolute;left:0;text-align:left;z-index:-251129856;mso-position-horizontal-relative:page;mso-position-vertical-relative:page" points="93.35pt,353.1pt,94.35pt,353.1pt,94.35pt,270.25pt,93.35pt,270.25pt,93.35pt,353.1pt" coordsize="20,1657" o:allowincell="f" fillcolor="black" stroked="f">
            <v:path arrowok="t"/>
            <w10:wrap anchorx="page" anchory="page"/>
          </v:polyline>
        </w:pict>
      </w:r>
      <w:r>
        <w:rPr>
          <w:color w:val="000000"/>
          <w:spacing w:val="-3"/>
        </w:rPr>
        <w:pict>
          <v:polyline id="_x0000_s1470" style="position:absolute;left:0;text-align:left;z-index:-251127808;mso-position-horizontal-relative:page;mso-position-vertical-relative:page" points="236.05pt,353.1pt,237.05pt,353.1pt,237.05pt,270.25pt,236.05pt,270.25pt,236.05pt,353.1pt" coordsize="20,1657" o:allowincell="f" fillcolor="black" stroked="f">
            <v:path arrowok="t"/>
            <w10:wrap anchorx="page" anchory="page"/>
          </v:polyline>
        </w:pict>
      </w:r>
      <w:r>
        <w:rPr>
          <w:color w:val="000000"/>
          <w:spacing w:val="-3"/>
        </w:rPr>
        <w:pict>
          <v:polyline id="_x0000_s1471" style="position:absolute;left:0;text-align:left;z-index:-251126784;mso-position-horizontal-relative:page;mso-position-vertical-relative:page" points="379.95pt,353.1pt,380.95pt,353.1pt,380.95pt,270.25pt,379.95pt,270.25pt,379.95pt,353.1pt" coordsize="20,1657" o:allowincell="f" fillcolor="black" stroked="f">
            <v:path arrowok="t"/>
            <w10:wrap anchorx="page" anchory="page"/>
          </v:polyline>
        </w:pict>
      </w:r>
      <w:r>
        <w:rPr>
          <w:color w:val="000000"/>
          <w:spacing w:val="-3"/>
        </w:rPr>
        <w:pict>
          <v:polyline id="_x0000_s1472" style="position:absolute;left:0;text-align:left;z-index:-251125760;mso-position-horizontal-relative:page;mso-position-vertical-relative:page" points="571.65pt,353.1pt,572.65pt,353.1pt,572.65pt,270.25pt,571.65pt,270.25pt,571.65pt,353.1pt" coordsize="20,1657" o:allowincell="f" fillcolor="black" stroked="f">
            <v:path arrowok="t"/>
            <w10:wrap anchorx="page" anchory="page"/>
          </v:polyline>
        </w:pict>
      </w:r>
      <w:r>
        <w:rPr>
          <w:color w:val="000000"/>
          <w:spacing w:val="-3"/>
        </w:rPr>
        <w:pict>
          <v:polyline id="_x0000_s1473" style="position:absolute;left:0;text-align:left;z-index:-251026432;mso-position-horizontal-relative:page;mso-position-vertical-relative:page" points="45pt,353.55pt,45.5pt,353.55pt,45.5pt,353.1pt,45pt,353.1pt,45pt,353.55pt" coordsize="10,10" o:allowincell="f" fillcolor="black" stroked="f">
            <v:path arrowok="t"/>
            <w10:wrap anchorx="page" anchory="page"/>
          </v:polyline>
        </w:pict>
      </w:r>
      <w:r>
        <w:rPr>
          <w:color w:val="000000"/>
          <w:spacing w:val="-3"/>
        </w:rPr>
        <w:pict>
          <v:polyline id="_x0000_s1474" style="position:absolute;left:0;text-align:left;z-index:-251024384;mso-position-horizontal-relative:page;mso-position-vertical-relative:page" points="45.45pt,354.05pt,93.4pt,354.05pt,93.4pt,353.05pt,45.45pt,353.05pt,45.45pt,354.05pt" coordsize="959,20" o:allowincell="f" fillcolor="black" stroked="f">
            <v:path arrowok="t"/>
            <w10:wrap anchorx="page" anchory="page"/>
          </v:polyline>
        </w:pict>
      </w:r>
      <w:r>
        <w:rPr>
          <w:color w:val="000000"/>
          <w:spacing w:val="-3"/>
        </w:rPr>
        <w:pict>
          <v:polyline id="_x0000_s1475" style="position:absolute;left:0;text-align:left;z-index:-251022336;mso-position-horizontal-relative:page;mso-position-vertical-relative:page" points="93.4pt,353.55pt,93.85pt,353.55pt,93.85pt,353.1pt,93.4pt,353.1pt,93.4pt,353.55pt" coordsize="10,10" o:allowincell="f" fillcolor="black" stroked="f">
            <v:path arrowok="t"/>
            <w10:wrap anchorx="page" anchory="page"/>
          </v:polyline>
        </w:pict>
      </w:r>
      <w:r>
        <w:rPr>
          <w:color w:val="000000"/>
          <w:spacing w:val="-3"/>
        </w:rPr>
        <w:pict>
          <v:polyline id="_x0000_s1476" style="position:absolute;left:0;text-align:left;z-index:-251019264;mso-position-horizontal-relative:page;mso-position-vertical-relative:page" points="93.85pt,354.05pt,236.1pt,354.05pt,236.1pt,353.05pt,93.85pt,353.05pt,93.85pt,354.05pt" coordsize="2845,20" o:allowincell="f" fillcolor="black" stroked="f">
            <v:path arrowok="t"/>
            <w10:wrap anchorx="page" anchory="page"/>
          </v:polyline>
        </w:pict>
      </w:r>
      <w:r>
        <w:rPr>
          <w:color w:val="000000"/>
          <w:spacing w:val="-3"/>
        </w:rPr>
        <w:pict>
          <v:polyline id="_x0000_s1477" style="position:absolute;left:0;text-align:left;z-index:-251017216;mso-position-horizontal-relative:page;mso-position-vertical-relative:page" points="236.1pt,353.55pt,236.55pt,353.55pt,236.55pt,353.1pt,236.1pt,353.1pt,236.1pt,353.55pt" coordsize="10,10" o:allowincell="f" fillcolor="black" stroked="f">
            <v:path arrowok="t"/>
            <w10:wrap anchorx="page" anchory="page"/>
          </v:polyline>
        </w:pict>
      </w:r>
      <w:r>
        <w:rPr>
          <w:color w:val="000000"/>
          <w:spacing w:val="-3"/>
        </w:rPr>
        <w:pict>
          <v:polyline id="_x0000_s1478" style="position:absolute;left:0;text-align:left;z-index:-251015168;mso-position-horizontal-relative:page;mso-position-vertical-relative:page" points="236.55pt,354.05pt,380pt,354.05pt,380pt,353.05pt,236.55pt,353.05pt,236.55pt,354.05pt" coordsize="2869,20" o:allowincell="f" fillcolor="black" stroked="f">
            <v:path arrowok="t"/>
            <w10:wrap anchorx="page" anchory="page"/>
          </v:polyline>
        </w:pict>
      </w:r>
      <w:r>
        <w:rPr>
          <w:color w:val="000000"/>
          <w:spacing w:val="-3"/>
        </w:rPr>
        <w:pict>
          <v:polyline id="_x0000_s1479" style="position:absolute;left:0;text-align:left;z-index:-251013120;mso-position-horizontal-relative:page;mso-position-vertical-relative:page" points="380pt,353.55pt,380.45pt,353.55pt,380.45pt,353.1pt,380pt,353.1pt,380pt,353.55pt" coordsize="10,10" o:allowincell="f" fillcolor="black" stroked="f">
            <v:path arrowok="t"/>
            <w10:wrap anchorx="page" anchory="page"/>
          </v:polyline>
        </w:pict>
      </w:r>
      <w:r>
        <w:rPr>
          <w:color w:val="000000"/>
          <w:spacing w:val="-3"/>
        </w:rPr>
        <w:pict>
          <v:polyline id="_x0000_s1480" style="position:absolute;left:0;text-align:left;z-index:-251009024;mso-position-horizontal-relative:page;mso-position-vertical-relative:page" points="380.45pt,354.05pt,571.65pt,354.05pt,571.65pt,353.05pt,380.45pt,353.05pt,380.45pt,354.05pt" coordsize="3824,20" o:allowincell="f" fillcolor="black" stroked="f">
            <v:path arrowok="t"/>
            <w10:wrap anchorx="page" anchory="page"/>
          </v:polyline>
        </w:pict>
      </w:r>
      <w:r>
        <w:rPr>
          <w:color w:val="000000"/>
          <w:spacing w:val="-3"/>
        </w:rPr>
        <w:pict>
          <v:polyline id="_x0000_s1481" style="position:absolute;left:0;text-align:left;z-index:-251006976;mso-position-horizontal-relative:page;mso-position-vertical-relative:page" points="571.65pt,353.55pt,572.15pt,353.55pt,572.15pt,353.1pt,571.65pt,353.1pt,571.65pt,353.55pt" coordsize="10,10" o:allowincell="f" fillcolor="black" stroked="f">
            <v:path arrowok="t"/>
            <w10:wrap anchorx="page" anchory="page"/>
          </v:polyline>
        </w:pict>
      </w:r>
      <w:r>
        <w:rPr>
          <w:color w:val="000000"/>
          <w:spacing w:val="-3"/>
        </w:rPr>
        <w:pict>
          <v:polyline id="_x0000_s1482" style="position:absolute;left:0;text-align:left;z-index:-251004928;mso-position-horizontal-relative:page;mso-position-vertical-relative:page" points="45pt,398.55pt,46pt,398.55pt,46pt,353.55pt,45pt,353.55pt,45pt,398.55pt" coordsize="20,900" o:allowincell="f" fillcolor="black" stroked="f">
            <v:path arrowok="t"/>
            <w10:wrap anchorx="page" anchory="page"/>
          </v:polyline>
        </w:pict>
      </w:r>
      <w:r>
        <w:rPr>
          <w:color w:val="000000"/>
          <w:spacing w:val="-3"/>
        </w:rPr>
        <w:pict>
          <v:polyline id="_x0000_s1483" style="position:absolute;left:0;text-align:left;z-index:-251002880;mso-position-horizontal-relative:page;mso-position-vertical-relative:page" points="93.35pt,398.55pt,94.35pt,398.55pt,94.35pt,353.55pt,93.35pt,353.55pt,93.35pt,398.55pt" coordsize="20,900" o:allowincell="f" fillcolor="black" stroked="f">
            <v:path arrowok="t"/>
            <w10:wrap anchorx="page" anchory="page"/>
          </v:polyline>
        </w:pict>
      </w:r>
      <w:r>
        <w:rPr>
          <w:color w:val="000000"/>
          <w:spacing w:val="-3"/>
        </w:rPr>
        <w:pict>
          <v:polyline id="_x0000_s1484" style="position:absolute;left:0;text-align:left;z-index:-251000832;mso-position-horizontal-relative:page;mso-position-vertical-relative:page" points="236.05pt,398.55pt,237.05pt,398.55pt,237.05pt,353.55pt,236.05pt,353.55pt,236.05pt,398.55pt" coordsize="20,900" o:allowincell="f" fillcolor="black" stroked="f">
            <v:path arrowok="t"/>
            <w10:wrap anchorx="page" anchory="page"/>
          </v:polyline>
        </w:pict>
      </w:r>
      <w:r>
        <w:rPr>
          <w:color w:val="000000"/>
          <w:spacing w:val="-3"/>
        </w:rPr>
        <w:pict>
          <v:polyline id="_x0000_s1485" style="position:absolute;left:0;text-align:left;z-index:-250999808;mso-position-horizontal-relative:page;mso-position-vertical-relative:page" points="379.95pt,398.55pt,380.95pt,398.55pt,380.95pt,353.55pt,379.95pt,353.55pt,379.95pt,398.55pt" coordsize="20,900" o:allowincell="f" fillcolor="black" stroked="f">
            <v:path arrowok="t"/>
            <w10:wrap anchorx="page" anchory="page"/>
          </v:polyline>
        </w:pict>
      </w:r>
      <w:r>
        <w:rPr>
          <w:color w:val="000000"/>
          <w:spacing w:val="-3"/>
        </w:rPr>
        <w:pict>
          <v:polyline id="_x0000_s1486" style="position:absolute;left:0;text-align:left;z-index:-250998784;mso-position-horizontal-relative:page;mso-position-vertical-relative:page" points="571.65pt,398.55pt,572.65pt,398.55pt,572.65pt,353.55pt,571.65pt,353.55pt,571.65pt,398.55pt" coordsize="20,900" o:allowincell="f" fillcolor="black" stroked="f">
            <v:path arrowok="t"/>
            <w10:wrap anchorx="page" anchory="page"/>
          </v:polyline>
        </w:pict>
      </w:r>
      <w:r>
        <w:rPr>
          <w:color w:val="000000"/>
          <w:spacing w:val="-3"/>
        </w:rPr>
        <w:pict>
          <v:polyline id="_x0000_s1487" style="position:absolute;left:0;text-align:left;z-index:-250814464;mso-position-horizontal-relative:page;mso-position-vertical-relative:page" points="45pt,399.05pt,45.5pt,399.05pt,45.5pt,398.55pt,45pt,398.55pt,45pt,399.05pt" coordsize="10,10" o:allowincell="f" fillcolor="black" stroked="f">
            <v:path arrowok="t"/>
            <w10:wrap anchorx="page" anchory="page"/>
          </v:polyline>
        </w:pict>
      </w:r>
      <w:r>
        <w:rPr>
          <w:color w:val="000000"/>
          <w:spacing w:val="-3"/>
        </w:rPr>
        <w:pict>
          <v:polyline id="_x0000_s1488" style="position:absolute;left:0;text-align:left;z-index:-250813440;mso-position-horizontal-relative:page;mso-position-vertical-relative:page" points="45.45pt,399.55pt,93.4pt,399.55pt,93.4pt,398.55pt,45.45pt,398.55pt,45.45pt,399.55pt" coordsize="959,20" o:allowincell="f" fillcolor="black" stroked="f">
            <v:path arrowok="t"/>
            <w10:wrap anchorx="page" anchory="page"/>
          </v:polyline>
        </w:pict>
      </w:r>
      <w:r>
        <w:rPr>
          <w:color w:val="000000"/>
          <w:spacing w:val="-3"/>
        </w:rPr>
        <w:pict>
          <v:polyline id="_x0000_s1489" style="position:absolute;left:0;text-align:left;z-index:-250812416;mso-position-horizontal-relative:page;mso-position-vertical-relative:page" points="93.4pt,399.05pt,93.85pt,399.05pt,93.85pt,398.55pt,93.4pt,398.55pt,93.4pt,399.05pt" coordsize="10,10" o:allowincell="f" fillcolor="black" stroked="f">
            <v:path arrowok="t"/>
            <w10:wrap anchorx="page" anchory="page"/>
          </v:polyline>
        </w:pict>
      </w:r>
      <w:r>
        <w:rPr>
          <w:color w:val="000000"/>
          <w:spacing w:val="-3"/>
        </w:rPr>
        <w:pict>
          <v:polyline id="_x0000_s1490" style="position:absolute;left:0;text-align:left;z-index:-250811392;mso-position-horizontal-relative:page;mso-position-vertical-relative:page" points="93.85pt,399.55pt,236.1pt,399.55pt,236.1pt,398.55pt,93.85pt,398.55pt,93.85pt,399.55pt" coordsize="2845,20" o:allowincell="f" fillcolor="black" stroked="f">
            <v:path arrowok="t"/>
            <w10:wrap anchorx="page" anchory="page"/>
          </v:polyline>
        </w:pict>
      </w:r>
      <w:r>
        <w:rPr>
          <w:color w:val="000000"/>
          <w:spacing w:val="-3"/>
        </w:rPr>
        <w:pict>
          <v:polyline id="_x0000_s1491" style="position:absolute;left:0;text-align:left;z-index:-250810368;mso-position-horizontal-relative:page;mso-position-vertical-relative:page" points="236.1pt,399.05pt,236.55pt,399.05pt,236.55pt,398.55pt,236.1pt,398.55pt,236.1pt,399.05pt" coordsize="10,10" o:allowincell="f" fillcolor="black" stroked="f">
            <v:path arrowok="t"/>
            <w10:wrap anchorx="page" anchory="page"/>
          </v:polyline>
        </w:pict>
      </w:r>
      <w:r>
        <w:rPr>
          <w:color w:val="000000"/>
          <w:spacing w:val="-3"/>
        </w:rPr>
        <w:pict>
          <v:polyline id="_x0000_s1492" style="position:absolute;left:0;text-align:left;z-index:-250809344;mso-position-horizontal-relative:page;mso-position-vertical-relative:page" points="236.55pt,399.55pt,380pt,399.55pt,380pt,398.55pt,236.55pt,398.55pt,236.55pt,399.55pt" coordsize="2869,20" o:allowincell="f" fillcolor="black" stroked="f">
            <v:path arrowok="t"/>
            <w10:wrap anchorx="page" anchory="page"/>
          </v:polyline>
        </w:pict>
      </w:r>
      <w:r>
        <w:rPr>
          <w:color w:val="000000"/>
          <w:spacing w:val="-3"/>
        </w:rPr>
        <w:pict>
          <v:polyline id="_x0000_s1493" style="position:absolute;left:0;text-align:left;z-index:-250808320;mso-position-horizontal-relative:page;mso-position-vertical-relative:page" points="380pt,399.05pt,380.45pt,399.05pt,380.45pt,398.55pt,380pt,398.55pt,380pt,399.05pt" coordsize="10,10" o:allowincell="f" fillcolor="black" stroked="f">
            <v:path arrowok="t"/>
            <w10:wrap anchorx="page" anchory="page"/>
          </v:polyline>
        </w:pict>
      </w:r>
      <w:r>
        <w:rPr>
          <w:color w:val="000000"/>
          <w:spacing w:val="-3"/>
        </w:rPr>
        <w:pict>
          <v:polyline id="_x0000_s1494" style="position:absolute;left:0;text-align:left;z-index:-250807296;mso-position-horizontal-relative:page;mso-position-vertical-relative:page" points="380.45pt,399.55pt,571.65pt,399.55pt,571.65pt,398.55pt,380.45pt,398.55pt,380.45pt,399.55pt" coordsize="3824,20" o:allowincell="f" fillcolor="black" stroked="f">
            <v:path arrowok="t"/>
            <w10:wrap anchorx="page" anchory="page"/>
          </v:polyline>
        </w:pict>
      </w:r>
      <w:r>
        <w:rPr>
          <w:color w:val="000000"/>
          <w:spacing w:val="-3"/>
        </w:rPr>
        <w:pict>
          <v:polyline id="_x0000_s1495" style="position:absolute;left:0;text-align:left;z-index:-250806272;mso-position-horizontal-relative:page;mso-position-vertical-relative:page" points="571.65pt,399.05pt,572.15pt,399.05pt,572.15pt,398.55pt,571.65pt,398.55pt,571.65pt,399.05pt" coordsize="10,10" o:allowincell="f" fillcolor="black" stroked="f">
            <v:path arrowok="t"/>
            <w10:wrap anchorx="page" anchory="page"/>
          </v:polyline>
        </w:pict>
      </w:r>
      <w:r>
        <w:rPr>
          <w:color w:val="000000"/>
          <w:spacing w:val="-3"/>
        </w:rPr>
        <w:pict>
          <v:polyline id="_x0000_s1496" style="position:absolute;left:0;text-align:left;z-index:-250805248;mso-position-horizontal-relative:page;mso-position-vertical-relative:page" points="45pt,468.2pt,46pt,468.2pt,46pt,399pt,45pt,399pt,45pt,468.2pt" coordsize="20,1384" o:allowincell="f" fillcolor="black" stroked="f">
            <v:path arrowok="t"/>
            <w10:wrap anchorx="page" anchory="page"/>
          </v:polyline>
        </w:pict>
      </w:r>
      <w:r>
        <w:rPr>
          <w:color w:val="000000"/>
          <w:spacing w:val="-3"/>
        </w:rPr>
        <w:pict>
          <v:polyline id="_x0000_s1497" style="position:absolute;left:0;text-align:left;z-index:-250804224;mso-position-horizontal-relative:page;mso-position-vertical-relative:page" points="93.35pt,468.2pt,94.35pt,468.2pt,94.35pt,399pt,93.35pt,399pt,93.35pt,468.2pt" coordsize="20,1384" o:allowincell="f" fillcolor="black" stroked="f">
            <v:path arrowok="t"/>
            <w10:wrap anchorx="page" anchory="page"/>
          </v:polyline>
        </w:pict>
      </w:r>
      <w:r>
        <w:rPr>
          <w:color w:val="000000"/>
          <w:spacing w:val="-3"/>
        </w:rPr>
        <w:pict>
          <v:polyline id="_x0000_s1498" style="position:absolute;left:0;text-align:left;z-index:-250803200;mso-position-horizontal-relative:page;mso-position-vertical-relative:page" points="236.05pt,468.2pt,237.05pt,468.2pt,237.05pt,399pt,236.05pt,399pt,236.05pt,468.2pt" coordsize="20,1384" o:allowincell="f" fillcolor="black" stroked="f">
            <v:path arrowok="t"/>
            <w10:wrap anchorx="page" anchory="page"/>
          </v:polyline>
        </w:pict>
      </w:r>
      <w:r>
        <w:rPr>
          <w:color w:val="000000"/>
          <w:spacing w:val="-3"/>
        </w:rPr>
        <w:pict>
          <v:polyline id="_x0000_s1499" style="position:absolute;left:0;text-align:left;z-index:-250802176;mso-position-horizontal-relative:page;mso-position-vertical-relative:page" points="379.95pt,468.2pt,380.95pt,468.2pt,380.95pt,399pt,379.95pt,399pt,379.95pt,468.2pt" coordsize="20,1384" o:allowincell="f" fillcolor="black" stroked="f">
            <v:path arrowok="t"/>
            <w10:wrap anchorx="page" anchory="page"/>
          </v:polyline>
        </w:pict>
      </w:r>
      <w:r>
        <w:rPr>
          <w:color w:val="000000"/>
          <w:spacing w:val="-3"/>
        </w:rPr>
        <w:pict>
          <v:polyline id="_x0000_s1500" style="position:absolute;left:0;text-align:left;z-index:-250801152;mso-position-horizontal-relative:page;mso-position-vertical-relative:page" points="571.65pt,468.2pt,572.65pt,468.2pt,572.65pt,399pt,571.65pt,399pt,571.65pt,468.2pt" coordsize="20,1384" o:allowincell="f" fillcolor="black" stroked="f">
            <v:path arrowok="t"/>
            <w10:wrap anchorx="page" anchory="page"/>
          </v:polyline>
        </w:pict>
      </w:r>
      <w:r>
        <w:rPr>
          <w:color w:val="000000"/>
          <w:spacing w:val="-3"/>
        </w:rPr>
        <w:pict>
          <v:polyline id="_x0000_s1501" style="position:absolute;left:0;text-align:left;z-index:-250701824;mso-position-horizontal-relative:page;mso-position-vertical-relative:page" points="45pt,468.65pt,45.5pt,468.65pt,45.5pt,468.2pt,45pt,468.2pt,45pt,468.65pt" coordsize="10,10" o:allowincell="f" fillcolor="black" stroked="f">
            <v:path arrowok="t"/>
            <w10:wrap anchorx="page" anchory="page"/>
          </v:polyline>
        </w:pict>
      </w:r>
      <w:r>
        <w:rPr>
          <w:color w:val="000000"/>
          <w:spacing w:val="-3"/>
        </w:rPr>
        <w:pict>
          <v:polyline id="_x0000_s1502" style="position:absolute;left:0;text-align:left;z-index:-250700800;mso-position-horizontal-relative:page;mso-position-vertical-relative:page" points="45.45pt,469.15pt,93.4pt,469.15pt,93.4pt,468.15pt,45.45pt,468.15pt,45.45pt,469.15pt" coordsize="959,20" o:allowincell="f" fillcolor="black" stroked="f">
            <v:path arrowok="t"/>
            <w10:wrap anchorx="page" anchory="page"/>
          </v:polyline>
        </w:pict>
      </w:r>
      <w:r>
        <w:rPr>
          <w:color w:val="000000"/>
          <w:spacing w:val="-3"/>
        </w:rPr>
        <w:pict>
          <v:polyline id="_x0000_s1503" style="position:absolute;left:0;text-align:left;z-index:-250699776;mso-position-horizontal-relative:page;mso-position-vertical-relative:page" points="93.4pt,468.65pt,93.85pt,468.65pt,93.85pt,468.2pt,93.4pt,468.2pt,93.4pt,468.65pt" coordsize="10,10" o:allowincell="f" fillcolor="black" stroked="f">
            <v:path arrowok="t"/>
            <w10:wrap anchorx="page" anchory="page"/>
          </v:polyline>
        </w:pict>
      </w:r>
      <w:r>
        <w:rPr>
          <w:color w:val="000000"/>
          <w:spacing w:val="-3"/>
        </w:rPr>
        <w:pict>
          <v:polyline id="_x0000_s1504" style="position:absolute;left:0;text-align:left;z-index:-250698752;mso-position-horizontal-relative:page;mso-position-vertical-relative:page" points="93.85pt,469.15pt,236.1pt,469.15pt,236.1pt,468.15pt,93.85pt,468.15pt,93.85pt,469.15pt" coordsize="2845,20" o:allowincell="f" fillcolor="black" stroked="f">
            <v:path arrowok="t"/>
            <w10:wrap anchorx="page" anchory="page"/>
          </v:polyline>
        </w:pict>
      </w:r>
      <w:r>
        <w:rPr>
          <w:color w:val="000000"/>
          <w:spacing w:val="-3"/>
        </w:rPr>
        <w:pict>
          <v:polyline id="_x0000_s1505" style="position:absolute;left:0;text-align:left;z-index:-250697728;mso-position-horizontal-relative:page;mso-position-vertical-relative:page" points="236.1pt,468.65pt,236.55pt,468.65pt,236.55pt,468.2pt,236.1pt,468.2pt,236.1pt,468.65pt" coordsize="10,10" o:allowincell="f" fillcolor="black" stroked="f">
            <v:path arrowok="t"/>
            <w10:wrap anchorx="page" anchory="page"/>
          </v:polyline>
        </w:pict>
      </w:r>
      <w:r>
        <w:rPr>
          <w:color w:val="000000"/>
          <w:spacing w:val="-3"/>
        </w:rPr>
        <w:pict>
          <v:polyline id="_x0000_s1506" style="position:absolute;left:0;text-align:left;z-index:-250696704;mso-position-horizontal-relative:page;mso-position-vertical-relative:page" points="236.55pt,469.15pt,380pt,469.15pt,380pt,468.15pt,236.55pt,468.15pt,236.55pt,469.15pt" coordsize="2869,20" o:allowincell="f" fillcolor="black" stroked="f">
            <v:path arrowok="t"/>
            <w10:wrap anchorx="page" anchory="page"/>
          </v:polyline>
        </w:pict>
      </w:r>
      <w:r>
        <w:rPr>
          <w:color w:val="000000"/>
          <w:spacing w:val="-3"/>
        </w:rPr>
        <w:pict>
          <v:polyline id="_x0000_s1507" style="position:absolute;left:0;text-align:left;z-index:-250695680;mso-position-horizontal-relative:page;mso-position-vertical-relative:page" points="380pt,468.65pt,380.45pt,468.65pt,380.45pt,468.2pt,380pt,468.2pt,380pt,468.65pt" coordsize="10,10" o:allowincell="f" fillcolor="black" stroked="f">
            <v:path arrowok="t"/>
            <w10:wrap anchorx="page" anchory="page"/>
          </v:polyline>
        </w:pict>
      </w:r>
      <w:r>
        <w:rPr>
          <w:color w:val="000000"/>
          <w:spacing w:val="-3"/>
        </w:rPr>
        <w:pict>
          <v:polyline id="_x0000_s1508" style="position:absolute;left:0;text-align:left;z-index:-250694656;mso-position-horizontal-relative:page;mso-position-vertical-relative:page" points="380.45pt,469.15pt,571.65pt,469.15pt,571.65pt,468.15pt,380.45pt,468.15pt,380.45pt,469.15pt" coordsize="3824,20" o:allowincell="f" fillcolor="black" stroked="f">
            <v:path arrowok="t"/>
            <w10:wrap anchorx="page" anchory="page"/>
          </v:polyline>
        </w:pict>
      </w:r>
      <w:r>
        <w:rPr>
          <w:color w:val="000000"/>
          <w:spacing w:val="-3"/>
        </w:rPr>
        <w:pict>
          <v:polyline id="_x0000_s1509" style="position:absolute;left:0;text-align:left;z-index:-250693632;mso-position-horizontal-relative:page;mso-position-vertical-relative:page" points="571.65pt,468.65pt,572.15pt,468.65pt,572.15pt,468.2pt,571.65pt,468.2pt,571.65pt,468.65pt" coordsize="10,10" o:allowincell="f" fillcolor="black" stroked="f">
            <v:path arrowok="t"/>
            <w10:wrap anchorx="page" anchory="page"/>
          </v:polyline>
        </w:pict>
      </w:r>
      <w:r>
        <w:rPr>
          <w:color w:val="000000"/>
          <w:spacing w:val="-3"/>
        </w:rPr>
        <w:pict>
          <v:polyline id="_x0000_s1510" style="position:absolute;left:0;text-align:left;z-index:-250692608;mso-position-horizontal-relative:page;mso-position-vertical-relative:page" points="45pt,513.65pt,46pt,513.65pt,46pt,468.65pt,45pt,468.65pt,45pt,513.65pt" coordsize="20,900" o:allowincell="f" fillcolor="black" stroked="f">
            <v:path arrowok="t"/>
            <w10:wrap anchorx="page" anchory="page"/>
          </v:polyline>
        </w:pict>
      </w:r>
      <w:r>
        <w:rPr>
          <w:color w:val="000000"/>
          <w:spacing w:val="-3"/>
        </w:rPr>
        <w:pict>
          <v:polyline id="_x0000_s1511" style="position:absolute;left:0;text-align:left;z-index:-250691584;mso-position-horizontal-relative:page;mso-position-vertical-relative:page" points="93.35pt,513.65pt,94.35pt,513.65pt,94.35pt,468.65pt,93.35pt,468.65pt,93.35pt,513.65pt" coordsize="20,900" o:allowincell="f" fillcolor="black" stroked="f">
            <v:path arrowok="t"/>
            <w10:wrap anchorx="page" anchory="page"/>
          </v:polyline>
        </w:pict>
      </w:r>
      <w:r>
        <w:rPr>
          <w:color w:val="000000"/>
          <w:spacing w:val="-3"/>
        </w:rPr>
        <w:pict>
          <v:polyline id="_x0000_s1512" style="position:absolute;left:0;text-align:left;z-index:-250690560;mso-position-horizontal-relative:page;mso-position-vertical-relative:page" points="236.05pt,513.65pt,237.05pt,513.65pt,237.05pt,468.65pt,236.05pt,468.65pt,236.05pt,513.65pt" coordsize="20,900" o:allowincell="f" fillcolor="black" stroked="f">
            <v:path arrowok="t"/>
            <w10:wrap anchorx="page" anchory="page"/>
          </v:polyline>
        </w:pict>
      </w:r>
      <w:r>
        <w:rPr>
          <w:color w:val="000000"/>
          <w:spacing w:val="-3"/>
        </w:rPr>
        <w:pict>
          <v:polyline id="_x0000_s1513" style="position:absolute;left:0;text-align:left;z-index:-250689536;mso-position-horizontal-relative:page;mso-position-vertical-relative:page" points="379.95pt,513.65pt,380.95pt,513.65pt,380.95pt,468.65pt,379.95pt,468.65pt,379.95pt,513.65pt" coordsize="20,900" o:allowincell="f" fillcolor="black" stroked="f">
            <v:path arrowok="t"/>
            <w10:wrap anchorx="page" anchory="page"/>
          </v:polyline>
        </w:pict>
      </w:r>
      <w:r>
        <w:rPr>
          <w:color w:val="000000"/>
          <w:spacing w:val="-3"/>
        </w:rPr>
        <w:pict>
          <v:polyline id="_x0000_s1514" style="position:absolute;left:0;text-align:left;z-index:-250688512;mso-position-horizontal-relative:page;mso-position-vertical-relative:page" points="571.65pt,513.65pt,572.65pt,513.65pt,572.65pt,468.65pt,571.65pt,468.65pt,571.65pt,513.65pt" coordsize="20,900" o:allowincell="f" fillcolor="black" stroked="f">
            <v:path arrowok="t"/>
            <w10:wrap anchorx="page" anchory="page"/>
          </v:polyline>
        </w:pict>
      </w:r>
      <w:r>
        <w:rPr>
          <w:color w:val="000000"/>
          <w:spacing w:val="-3"/>
        </w:rPr>
        <w:pict>
          <v:polyline id="_x0000_s1515" style="position:absolute;left:0;text-align:left;z-index:-250608640;mso-position-horizontal-relative:page;mso-position-vertical-relative:page" points="45pt,514.15pt,45.5pt,514.15pt,45.5pt,513.65pt,45pt,513.65pt,45pt,514.15pt" coordsize="10,10" o:allowincell="f" fillcolor="black" stroked="f">
            <v:path arrowok="t"/>
            <w10:wrap anchorx="page" anchory="page"/>
          </v:polyline>
        </w:pict>
      </w:r>
      <w:r>
        <w:rPr>
          <w:color w:val="000000"/>
          <w:spacing w:val="-3"/>
        </w:rPr>
        <w:pict>
          <v:polyline id="_x0000_s1516" style="position:absolute;left:0;text-align:left;z-index:-250605568;mso-position-horizontal-relative:page;mso-position-vertical-relative:page" points="45.45pt,514.65pt,93.4pt,514.65pt,93.4pt,513.65pt,45.45pt,513.65pt,45.45pt,514.65pt" coordsize="959,20" o:allowincell="f" fillcolor="black" stroked="f">
            <v:path arrowok="t"/>
            <w10:wrap anchorx="page" anchory="page"/>
          </v:polyline>
        </w:pict>
      </w:r>
      <w:r>
        <w:rPr>
          <w:color w:val="000000"/>
          <w:spacing w:val="-3"/>
        </w:rPr>
        <w:pict>
          <v:polyline id="_x0000_s1517" style="position:absolute;left:0;text-align:left;z-index:-250602496;mso-position-horizontal-relative:page;mso-position-vertical-relative:page" points="93.4pt,514.15pt,93.85pt,514.15pt,93.85pt,513.65pt,93.4pt,513.65pt,93.4pt,514.15pt" coordsize="10,10" o:allowincell="f" fillcolor="black" stroked="f">
            <v:path arrowok="t"/>
            <w10:wrap anchorx="page" anchory="page"/>
          </v:polyline>
        </w:pict>
      </w:r>
      <w:r>
        <w:rPr>
          <w:color w:val="000000"/>
          <w:spacing w:val="-3"/>
        </w:rPr>
        <w:pict>
          <v:polyline id="_x0000_s1518" style="position:absolute;left:0;text-align:left;z-index:-250599424;mso-position-horizontal-relative:page;mso-position-vertical-relative:page" points="93.85pt,514.65pt,236.1pt,514.65pt,236.1pt,513.65pt,93.85pt,513.65pt,93.85pt,514.65pt" coordsize="2845,20" o:allowincell="f" fillcolor="black" stroked="f">
            <v:path arrowok="t"/>
            <w10:wrap anchorx="page" anchory="page"/>
          </v:polyline>
        </w:pict>
      </w:r>
      <w:r>
        <w:rPr>
          <w:color w:val="000000"/>
          <w:spacing w:val="-3"/>
        </w:rPr>
        <w:pict>
          <v:polyline id="_x0000_s1519" style="position:absolute;left:0;text-align:left;z-index:-250596352;mso-position-horizontal-relative:page;mso-position-vertical-relative:page" points="236.1pt,514.15pt,236.55pt,514.15pt,236.55pt,513.65pt,236.1pt,513.65pt,236.1pt,514.15pt" coordsize="10,10" o:allowincell="f" fillcolor="black" stroked="f">
            <v:path arrowok="t"/>
            <w10:wrap anchorx="page" anchory="page"/>
          </v:polyline>
        </w:pict>
      </w:r>
      <w:r>
        <w:rPr>
          <w:color w:val="000000"/>
          <w:spacing w:val="-3"/>
        </w:rPr>
        <w:pict>
          <v:polyline id="_x0000_s1520" style="position:absolute;left:0;text-align:left;z-index:-250593280;mso-position-horizontal-relative:page;mso-position-vertical-relative:page" points="236.55pt,514.65pt,380pt,514.65pt,380pt,513.65pt,236.55pt,513.65pt,236.55pt,514.65pt" coordsize="2869,20" o:allowincell="f" fillcolor="black" stroked="f">
            <v:path arrowok="t"/>
            <w10:wrap anchorx="page" anchory="page"/>
          </v:polyline>
        </w:pict>
      </w:r>
      <w:r>
        <w:rPr>
          <w:color w:val="000000"/>
          <w:spacing w:val="-3"/>
        </w:rPr>
        <w:pict>
          <v:polyline id="_x0000_s1521" style="position:absolute;left:0;text-align:left;z-index:-250590208;mso-position-horizontal-relative:page;mso-position-vertical-relative:page" points="380pt,514.15pt,380.45pt,514.15pt,380.45pt,513.65pt,380pt,513.65pt,380pt,514.15pt" coordsize="10,10" o:allowincell="f" fillcolor="black" stroked="f">
            <v:path arrowok="t"/>
            <w10:wrap anchorx="page" anchory="page"/>
          </v:polyline>
        </w:pict>
      </w:r>
      <w:r>
        <w:rPr>
          <w:color w:val="000000"/>
          <w:spacing w:val="-3"/>
        </w:rPr>
        <w:pict>
          <v:polyline id="_x0000_s1522" style="position:absolute;left:0;text-align:left;z-index:-250587136;mso-position-horizontal-relative:page;mso-position-vertical-relative:page" points="380.45pt,514.65pt,571.65pt,514.65pt,571.65pt,513.65pt,380.45pt,513.65pt,380.45pt,514.65pt" coordsize="3824,20" o:allowincell="f" fillcolor="black" stroked="f">
            <v:path arrowok="t"/>
            <w10:wrap anchorx="page" anchory="page"/>
          </v:polyline>
        </w:pict>
      </w:r>
      <w:r>
        <w:rPr>
          <w:color w:val="000000"/>
          <w:spacing w:val="-3"/>
        </w:rPr>
        <w:pict>
          <v:polyline id="_x0000_s1523" style="position:absolute;left:0;text-align:left;z-index:-250584064;mso-position-horizontal-relative:page;mso-position-vertical-relative:page" points="571.65pt,514.15pt,572.15pt,514.15pt,572.15pt,513.65pt,571.65pt,513.65pt,571.65pt,514.15pt" coordsize="10,10" o:allowincell="f" fillcolor="black" stroked="f">
            <v:path arrowok="t"/>
            <w10:wrap anchorx="page" anchory="page"/>
          </v:polyline>
        </w:pict>
      </w:r>
      <w:r>
        <w:rPr>
          <w:color w:val="000000"/>
          <w:spacing w:val="-3"/>
        </w:rPr>
        <w:pict>
          <v:polyline id="_x0000_s1524" style="position:absolute;left:0;text-align:left;z-index:-250580992;mso-position-horizontal-relative:page;mso-position-vertical-relative:page" points="45pt,559.15pt,46pt,559.15pt,46pt,514.15pt,45pt,514.15pt,45pt,559.15pt" coordsize="20,900" o:allowincell="f" fillcolor="black" stroked="f">
            <v:path arrowok="t"/>
            <w10:wrap anchorx="page" anchory="page"/>
          </v:polyline>
        </w:pict>
      </w:r>
      <w:r>
        <w:rPr>
          <w:color w:val="000000"/>
          <w:spacing w:val="-3"/>
        </w:rPr>
        <w:pict>
          <v:polyline id="_x0000_s1525" style="position:absolute;left:0;text-align:left;z-index:-250577920;mso-position-horizontal-relative:page;mso-position-vertical-relative:page" points="93.35pt,559.15pt,94.35pt,559.15pt,94.35pt,514.15pt,93.35pt,514.15pt,93.35pt,559.15pt" coordsize="20,900" o:allowincell="f" fillcolor="black" stroked="f">
            <v:path arrowok="t"/>
            <w10:wrap anchorx="page" anchory="page"/>
          </v:polyline>
        </w:pict>
      </w:r>
      <w:r>
        <w:rPr>
          <w:color w:val="000000"/>
          <w:spacing w:val="-3"/>
        </w:rPr>
        <w:pict>
          <v:polyline id="_x0000_s1526" style="position:absolute;left:0;text-align:left;z-index:-250574848;mso-position-horizontal-relative:page;mso-position-vertical-relative:page" points="236.05pt,559.15pt,237.05pt,559.15pt,237.05pt,514.15pt,236.05pt,514.15pt,236.05pt,559.15pt" coordsize="20,900" o:allowincell="f" fillcolor="black" stroked="f">
            <v:path arrowok="t"/>
            <w10:wrap anchorx="page" anchory="page"/>
          </v:polyline>
        </w:pict>
      </w:r>
      <w:r>
        <w:rPr>
          <w:color w:val="000000"/>
          <w:spacing w:val="-3"/>
        </w:rPr>
        <w:pict>
          <v:polyline id="_x0000_s1527" style="position:absolute;left:0;text-align:left;z-index:-250571776;mso-position-horizontal-relative:page;mso-position-vertical-relative:page" points="379.95pt,559.15pt,380.95pt,559.15pt,380.95pt,514.15pt,379.95pt,514.15pt,379.95pt,559.15pt" coordsize="20,900" o:allowincell="f" fillcolor="black" stroked="f">
            <v:path arrowok="t"/>
            <w10:wrap anchorx="page" anchory="page"/>
          </v:polyline>
        </w:pict>
      </w:r>
      <w:r>
        <w:rPr>
          <w:color w:val="000000"/>
          <w:spacing w:val="-3"/>
        </w:rPr>
        <w:pict>
          <v:polyline id="_x0000_s1528" style="position:absolute;left:0;text-align:left;z-index:-250568704;mso-position-horizontal-relative:page;mso-position-vertical-relative:page" points="571.65pt,559.15pt,572.65pt,559.15pt,572.65pt,514.15pt,571.65pt,514.15pt,571.65pt,559.15pt" coordsize="20,900" o:allowincell="f" fillcolor="black" stroked="f">
            <v:path arrowok="t"/>
            <w10:wrap anchorx="page" anchory="page"/>
          </v:polyline>
        </w:pict>
      </w:r>
      <w:r>
        <w:rPr>
          <w:color w:val="000000"/>
          <w:spacing w:val="-3"/>
        </w:rPr>
        <w:pict>
          <v:polyline id="_x0000_s1529" style="position:absolute;left:0;text-align:left;z-index:-250481664;mso-position-horizontal-relative:page;mso-position-vertical-relative:page" points="45pt,559.6pt,45.5pt,559.6pt,45.5pt,559.15pt,45pt,559.15pt,45pt,559.6pt" coordsize="10,11" o:allowincell="f" fillcolor="black" stroked="f">
            <v:path arrowok="t"/>
            <w10:wrap anchorx="page" anchory="page"/>
          </v:polyline>
        </w:pict>
      </w:r>
      <w:r>
        <w:rPr>
          <w:color w:val="000000"/>
          <w:spacing w:val="-3"/>
        </w:rPr>
        <w:pict>
          <v:polyline id="_x0000_s1530" style="position:absolute;left:0;text-align:left;z-index:-250479616;mso-position-horizontal-relative:page;mso-position-vertical-relative:page" points="45.45pt,560.1pt,93.4pt,560.1pt,93.4pt,559.1pt,45.45pt,559.1pt,45.45pt,560.1pt" coordsize="959,20" o:allowincell="f" fillcolor="black" stroked="f">
            <v:path arrowok="t"/>
            <w10:wrap anchorx="page" anchory="page"/>
          </v:polyline>
        </w:pict>
      </w:r>
      <w:r>
        <w:rPr>
          <w:color w:val="000000"/>
          <w:spacing w:val="-3"/>
        </w:rPr>
        <w:pict>
          <v:polyline id="_x0000_s1531" style="position:absolute;left:0;text-align:left;z-index:-250477568;mso-position-horizontal-relative:page;mso-position-vertical-relative:page" points="93.4pt,559.6pt,93.85pt,559.6pt,93.85pt,559.15pt,93.4pt,559.15pt,93.4pt,559.6pt" coordsize="10,11" o:allowincell="f" fillcolor="black" stroked="f">
            <v:path arrowok="t"/>
            <w10:wrap anchorx="page" anchory="page"/>
          </v:polyline>
        </w:pict>
      </w:r>
      <w:r>
        <w:rPr>
          <w:color w:val="000000"/>
          <w:spacing w:val="-3"/>
        </w:rPr>
        <w:pict>
          <v:polyline id="_x0000_s1532" style="position:absolute;left:0;text-align:left;z-index:-250474496;mso-position-horizontal-relative:page;mso-position-vertical-relative:page" points="93.85pt,560.1pt,236.1pt,560.1pt,236.1pt,559.1pt,93.85pt,559.1pt,93.85pt,560.1pt" coordsize="2845,20" o:allowincell="f" fillcolor="black" stroked="f">
            <v:path arrowok="t"/>
            <w10:wrap anchorx="page" anchory="page"/>
          </v:polyline>
        </w:pict>
      </w:r>
      <w:r>
        <w:rPr>
          <w:color w:val="000000"/>
          <w:spacing w:val="-3"/>
        </w:rPr>
        <w:pict>
          <v:polyline id="_x0000_s1533" style="position:absolute;left:0;text-align:left;z-index:-250472448;mso-position-horizontal-relative:page;mso-position-vertical-relative:page" points="236.1pt,559.6pt,236.55pt,559.6pt,236.55pt,559.15pt,236.1pt,559.15pt,236.1pt,559.6pt" coordsize="10,11" o:allowincell="f" fillcolor="black" stroked="f">
            <v:path arrowok="t"/>
            <w10:wrap anchorx="page" anchory="page"/>
          </v:polyline>
        </w:pict>
      </w:r>
      <w:r>
        <w:rPr>
          <w:color w:val="000000"/>
          <w:spacing w:val="-3"/>
        </w:rPr>
        <w:pict>
          <v:polyline id="_x0000_s1534" style="position:absolute;left:0;text-align:left;z-index:-250470400;mso-position-horizontal-relative:page;mso-position-vertical-relative:page" points="236.55pt,560.1pt,380pt,560.1pt,380pt,559.1pt,236.55pt,559.1pt,236.55pt,560.1pt" coordsize="2869,20" o:allowincell="f" fillcolor="black" stroked="f">
            <v:path arrowok="t"/>
            <w10:wrap anchorx="page" anchory="page"/>
          </v:polyline>
        </w:pict>
      </w:r>
      <w:r>
        <w:rPr>
          <w:color w:val="000000"/>
          <w:spacing w:val="-3"/>
        </w:rPr>
        <w:pict>
          <v:polyline id="_x0000_s1535" style="position:absolute;left:0;text-align:left;z-index:-250468352;mso-position-horizontal-relative:page;mso-position-vertical-relative:page" points="380pt,559.6pt,380.45pt,559.6pt,380.45pt,559.15pt,380pt,559.15pt,380pt,559.6pt" coordsize="10,11" o:allowincell="f" fillcolor="black" stroked="f">
            <v:path arrowok="t"/>
            <w10:wrap anchorx="page" anchory="page"/>
          </v:polyline>
        </w:pict>
      </w:r>
      <w:r>
        <w:rPr>
          <w:color w:val="000000"/>
          <w:spacing w:val="-3"/>
        </w:rPr>
        <w:pict>
          <v:polyline id="_x0000_s1536" style="position:absolute;left:0;text-align:left;z-index:-250465280;mso-position-horizontal-relative:page;mso-position-vertical-relative:page" points="380.45pt,560.1pt,571.65pt,560.1pt,571.65pt,559.1pt,380.45pt,559.1pt,380.45pt,560.1pt" coordsize="3824,20" o:allowincell="f" fillcolor="black" stroked="f">
            <v:path arrowok="t"/>
            <w10:wrap anchorx="page" anchory="page"/>
          </v:polyline>
        </w:pict>
      </w:r>
      <w:r>
        <w:rPr>
          <w:color w:val="000000"/>
          <w:spacing w:val="-3"/>
        </w:rPr>
        <w:pict>
          <v:polyline id="_x0000_s1537" style="position:absolute;left:0;text-align:left;z-index:-250463232;mso-position-horizontal-relative:page;mso-position-vertical-relative:page" points="571.65pt,559.6pt,572.15pt,559.6pt,572.15pt,559.15pt,571.65pt,559.15pt,571.65pt,559.6pt" coordsize="10,11" o:allowincell="f" fillcolor="black" stroked="f">
            <v:path arrowok="t"/>
            <w10:wrap anchorx="page" anchory="page"/>
          </v:polyline>
        </w:pict>
      </w:r>
      <w:r>
        <w:rPr>
          <w:color w:val="000000"/>
          <w:spacing w:val="-3"/>
        </w:rPr>
        <w:pict>
          <v:polyline id="_x0000_s1538" style="position:absolute;left:0;text-align:left;z-index:-250461184;mso-position-horizontal-relative:page;mso-position-vertical-relative:page" points="45pt,604.65pt,46pt,604.65pt,46pt,559.6pt,45pt,559.6pt,45pt,604.65pt" coordsize="20,901" o:allowincell="f" fillcolor="black" stroked="f">
            <v:path arrowok="t"/>
            <w10:wrap anchorx="page" anchory="page"/>
          </v:polyline>
        </w:pict>
      </w:r>
      <w:r>
        <w:rPr>
          <w:color w:val="000000"/>
          <w:spacing w:val="-3"/>
        </w:rPr>
        <w:pict>
          <v:polyline id="_x0000_s1539" style="position:absolute;left:0;text-align:left;z-index:-250459136;mso-position-horizontal-relative:page;mso-position-vertical-relative:page" points="93.35pt,604.65pt,94.35pt,604.65pt,94.35pt,559.6pt,93.35pt,559.6pt,93.35pt,604.65pt" coordsize="20,901" o:allowincell="f" fillcolor="black" stroked="f">
            <v:path arrowok="t"/>
            <w10:wrap anchorx="page" anchory="page"/>
          </v:polyline>
        </w:pict>
      </w:r>
      <w:r>
        <w:rPr>
          <w:color w:val="000000"/>
          <w:spacing w:val="-3"/>
        </w:rPr>
        <w:pict>
          <v:polyline id="_x0000_s1540" style="position:absolute;left:0;text-align:left;z-index:-250456064;mso-position-horizontal-relative:page;mso-position-vertical-relative:page" points="236.05pt,604.65pt,237.05pt,604.65pt,237.05pt,559.6pt,236.05pt,559.6pt,236.05pt,604.65pt" coordsize="20,901" o:allowincell="f" fillcolor="black" stroked="f">
            <v:path arrowok="t"/>
            <w10:wrap anchorx="page" anchory="page"/>
          </v:polyline>
        </w:pict>
      </w:r>
      <w:r>
        <w:rPr>
          <w:color w:val="000000"/>
          <w:spacing w:val="-3"/>
        </w:rPr>
        <w:pict>
          <v:polyline id="_x0000_s1541" style="position:absolute;left:0;text-align:left;z-index:-250452992;mso-position-horizontal-relative:page;mso-position-vertical-relative:page" points="379.95pt,604.65pt,380.95pt,604.65pt,380.95pt,559.6pt,379.95pt,559.6pt,379.95pt,604.65pt" coordsize="20,901" o:allowincell="f" fillcolor="black" stroked="f">
            <v:path arrowok="t"/>
            <w10:wrap anchorx="page" anchory="page"/>
          </v:polyline>
        </w:pict>
      </w:r>
      <w:r>
        <w:rPr>
          <w:color w:val="000000"/>
          <w:spacing w:val="-3"/>
        </w:rPr>
        <w:pict>
          <v:polyline id="_x0000_s1542" style="position:absolute;left:0;text-align:left;z-index:-250449920;mso-position-horizontal-relative:page;mso-position-vertical-relative:page" points="571.65pt,604.65pt,572.65pt,604.65pt,572.65pt,559.6pt,571.65pt,559.6pt,571.65pt,604.65pt" coordsize="20,901" o:allowincell="f" fillcolor="black" stroked="f">
            <v:path arrowok="t"/>
            <w10:wrap anchorx="page" anchory="page"/>
          </v:polyline>
        </w:pict>
      </w:r>
      <w:r>
        <w:rPr>
          <w:color w:val="000000"/>
          <w:spacing w:val="-3"/>
        </w:rPr>
        <w:pict>
          <v:polyline id="_x0000_s1543" style="position:absolute;left:0;text-align:left;z-index:-250370048;mso-position-horizontal-relative:page;mso-position-vertical-relative:page" points="45pt,605.15pt,45.5pt,605.15pt,45.5pt,604.65pt,45pt,604.65pt,45pt,605.15pt" coordsize="10,10" o:allowincell="f" fillcolor="black" stroked="f">
            <v:path arrowok="t"/>
            <w10:wrap anchorx="page" anchory="page"/>
          </v:polyline>
        </w:pict>
      </w:r>
      <w:r>
        <w:rPr>
          <w:color w:val="000000"/>
          <w:spacing w:val="-3"/>
        </w:rPr>
        <w:pict>
          <v:polyline id="_x0000_s1544" style="position:absolute;left:0;text-align:left;z-index:-250369024;mso-position-horizontal-relative:page;mso-position-vertical-relative:page" points="45.45pt,605.65pt,93.4pt,605.65pt,93.4pt,604.65pt,45.45pt,604.65pt,45.45pt,605.65pt" coordsize="959,20" o:allowincell="f" fillcolor="black" stroked="f">
            <v:path arrowok="t"/>
            <w10:wrap anchorx="page" anchory="page"/>
          </v:polyline>
        </w:pict>
      </w:r>
      <w:r>
        <w:rPr>
          <w:color w:val="000000"/>
          <w:spacing w:val="-3"/>
        </w:rPr>
        <w:pict>
          <v:polyline id="_x0000_s1545" style="position:absolute;left:0;text-align:left;z-index:-250366976;mso-position-horizontal-relative:page;mso-position-vertical-relative:page" points="93.4pt,605.15pt,93.85pt,605.15pt,93.85pt,604.65pt,93.4pt,604.65pt,93.4pt,605.15pt" coordsize="10,10" o:allowincell="f" fillcolor="black" stroked="f">
            <v:path arrowok="t"/>
            <w10:wrap anchorx="page" anchory="page"/>
          </v:polyline>
        </w:pict>
      </w:r>
      <w:r>
        <w:rPr>
          <w:color w:val="000000"/>
          <w:spacing w:val="-3"/>
        </w:rPr>
        <w:pict>
          <v:polyline id="_x0000_s1546" style="position:absolute;left:0;text-align:left;z-index:-250364928;mso-position-horizontal-relative:page;mso-position-vertical-relative:page" points="93.85pt,605.65pt,236.1pt,605.65pt,236.1pt,604.65pt,93.85pt,604.65pt,93.85pt,605.65pt" coordsize="2845,20" o:allowincell="f" fillcolor="black" stroked="f">
            <v:path arrowok="t"/>
            <w10:wrap anchorx="page" anchory="page"/>
          </v:polyline>
        </w:pict>
      </w:r>
      <w:r>
        <w:rPr>
          <w:color w:val="000000"/>
          <w:spacing w:val="-3"/>
        </w:rPr>
        <w:pict>
          <v:polyline id="_x0000_s1547" style="position:absolute;left:0;text-align:left;z-index:-250362880;mso-position-horizontal-relative:page;mso-position-vertical-relative:page" points="236.1pt,605.15pt,236.55pt,605.15pt,236.55pt,604.65pt,236.1pt,604.65pt,236.1pt,605.15pt" coordsize="10,10" o:allowincell="f" fillcolor="black" stroked="f">
            <v:path arrowok="t"/>
            <w10:wrap anchorx="page" anchory="page"/>
          </v:polyline>
        </w:pict>
      </w:r>
      <w:r>
        <w:rPr>
          <w:color w:val="000000"/>
          <w:spacing w:val="-3"/>
        </w:rPr>
        <w:pict>
          <v:polyline id="_x0000_s1548" style="position:absolute;left:0;text-align:left;z-index:-250360832;mso-position-horizontal-relative:page;mso-position-vertical-relative:page" points="236.55pt,605.65pt,380pt,605.65pt,380pt,604.65pt,236.55pt,604.65pt,236.55pt,605.65pt" coordsize="2869,20" o:allowincell="f" fillcolor="black" stroked="f">
            <v:path arrowok="t"/>
            <w10:wrap anchorx="page" anchory="page"/>
          </v:polyline>
        </w:pict>
      </w:r>
      <w:r>
        <w:rPr>
          <w:color w:val="000000"/>
          <w:spacing w:val="-3"/>
        </w:rPr>
        <w:pict>
          <v:polyline id="_x0000_s1549" style="position:absolute;left:0;text-align:left;z-index:-250358784;mso-position-horizontal-relative:page;mso-position-vertical-relative:page" points="380pt,605.15pt,380.45pt,605.15pt,380.45pt,604.65pt,380pt,604.65pt,380pt,605.15pt" coordsize="10,10" o:allowincell="f" fillcolor="black" stroked="f">
            <v:path arrowok="t"/>
            <w10:wrap anchorx="page" anchory="page"/>
          </v:polyline>
        </w:pict>
      </w:r>
      <w:r>
        <w:rPr>
          <w:color w:val="000000"/>
          <w:spacing w:val="-3"/>
        </w:rPr>
        <w:pict>
          <v:polyline id="_x0000_s1550" style="position:absolute;left:0;text-align:left;z-index:-250356736;mso-position-horizontal-relative:page;mso-position-vertical-relative:page" points="380.45pt,605.65pt,571.65pt,605.65pt,571.65pt,604.65pt,380.45pt,604.65pt,380.45pt,605.65pt" coordsize="3824,20" o:allowincell="f" fillcolor="black" stroked="f">
            <v:path arrowok="t"/>
            <w10:wrap anchorx="page" anchory="page"/>
          </v:polyline>
        </w:pict>
      </w:r>
      <w:r>
        <w:rPr>
          <w:color w:val="000000"/>
          <w:spacing w:val="-3"/>
        </w:rPr>
        <w:pict>
          <v:polyline id="_x0000_s1551" style="position:absolute;left:0;text-align:left;z-index:-250354688;mso-position-horizontal-relative:page;mso-position-vertical-relative:page" points="571.65pt,605.15pt,572.15pt,605.15pt,572.15pt,604.65pt,571.65pt,604.65pt,571.65pt,605.15pt" coordsize="10,10" o:allowincell="f" fillcolor="black" stroked="f">
            <v:path arrowok="t"/>
            <w10:wrap anchorx="page" anchory="page"/>
          </v:polyline>
        </w:pict>
      </w:r>
      <w:r>
        <w:rPr>
          <w:color w:val="000000"/>
          <w:spacing w:val="-3"/>
        </w:rPr>
        <w:pict>
          <v:polyline id="_x0000_s1552" style="position:absolute;left:0;text-align:left;z-index:-250352640;mso-position-horizontal-relative:page;mso-position-vertical-relative:page" points="45pt,650.15pt,46pt,650.15pt,46pt,605.1pt,45pt,605.1pt,45pt,650.15pt" coordsize="20,901" o:allowincell="f" fillcolor="black" stroked="f">
            <v:path arrowok="t"/>
            <w10:wrap anchorx="page" anchory="page"/>
          </v:polyline>
        </w:pict>
      </w:r>
      <w:r>
        <w:rPr>
          <w:color w:val="000000"/>
          <w:spacing w:val="-3"/>
        </w:rPr>
        <w:pict>
          <v:polyline id="_x0000_s1553" style="position:absolute;left:0;text-align:left;z-index:-250350592;mso-position-horizontal-relative:page;mso-position-vertical-relative:page" points="93.35pt,650.15pt,94.35pt,650.15pt,94.35pt,605.1pt,93.35pt,605.1pt,93.35pt,650.15pt" coordsize="20,901" o:allowincell="f" fillcolor="black" stroked="f">
            <v:path arrowok="t"/>
            <w10:wrap anchorx="page" anchory="page"/>
          </v:polyline>
        </w:pict>
      </w:r>
      <w:r>
        <w:rPr>
          <w:color w:val="000000"/>
          <w:spacing w:val="-3"/>
        </w:rPr>
        <w:pict>
          <v:polyline id="_x0000_s1554" style="position:absolute;left:0;text-align:left;z-index:-250348544;mso-position-horizontal-relative:page;mso-position-vertical-relative:page" points="236.05pt,650.15pt,237.05pt,650.15pt,237.05pt,605.1pt,236.05pt,605.1pt,236.05pt,650.15pt" coordsize="20,901" o:allowincell="f" fillcolor="black" stroked="f">
            <v:path arrowok="t"/>
            <w10:wrap anchorx="page" anchory="page"/>
          </v:polyline>
        </w:pict>
      </w:r>
      <w:r>
        <w:rPr>
          <w:color w:val="000000"/>
          <w:spacing w:val="-3"/>
        </w:rPr>
        <w:pict>
          <v:polyline id="_x0000_s1555" style="position:absolute;left:0;text-align:left;z-index:-250345472;mso-position-horizontal-relative:page;mso-position-vertical-relative:page" points="379.95pt,650.15pt,380.95pt,650.15pt,380.95pt,605.1pt,379.95pt,605.1pt,379.95pt,650.15pt" coordsize="20,901" o:allowincell="f" fillcolor="black" stroked="f">
            <v:path arrowok="t"/>
            <w10:wrap anchorx="page" anchory="page"/>
          </v:polyline>
        </w:pict>
      </w:r>
      <w:r>
        <w:rPr>
          <w:color w:val="000000"/>
          <w:spacing w:val="-3"/>
        </w:rPr>
        <w:pict>
          <v:polyline id="_x0000_s1556" style="position:absolute;left:0;text-align:left;z-index:-250342400;mso-position-horizontal-relative:page;mso-position-vertical-relative:page" points="571.65pt,650.15pt,572.65pt,650.15pt,572.65pt,605.1pt,571.65pt,605.1pt,571.65pt,650.15pt" coordsize="20,901" o:allowincell="f" fillcolor="black" stroked="f">
            <v:path arrowok="t"/>
            <w10:wrap anchorx="page" anchory="page"/>
          </v:polyline>
        </w:pict>
      </w:r>
      <w:r>
        <w:rPr>
          <w:color w:val="000000"/>
          <w:spacing w:val="-3"/>
        </w:rPr>
        <w:pict>
          <v:polyline id="_x0000_s1557" style="position:absolute;left:0;text-align:left;z-index:-250274816;mso-position-horizontal-relative:page;mso-position-vertical-relative:page" points="45pt,650.6pt,45.5pt,650.6pt,45.5pt,650.15pt,45pt,650.15pt,45pt,650.6pt" coordsize="10,10" o:allowincell="f" fillcolor="black" stroked="f">
            <v:path arrowok="t"/>
            <w10:wrap anchorx="page" anchory="page"/>
          </v:polyline>
        </w:pict>
      </w:r>
      <w:r>
        <w:rPr>
          <w:color w:val="000000"/>
          <w:spacing w:val="-3"/>
        </w:rPr>
        <w:pict>
          <v:polyline id="_x0000_s1558" style="position:absolute;left:0;text-align:left;z-index:-250273792;mso-position-horizontal-relative:page;mso-position-vertical-relative:page" points="45.45pt,651.1pt,93.4pt,651.1pt,93.4pt,650.1pt,45.45pt,650.1pt,45.45pt,651.1pt" coordsize="959,20" o:allowincell="f" fillcolor="black" stroked="f">
            <v:path arrowok="t"/>
            <w10:wrap anchorx="page" anchory="page"/>
          </v:polyline>
        </w:pict>
      </w:r>
      <w:r>
        <w:rPr>
          <w:color w:val="000000"/>
          <w:spacing w:val="-3"/>
        </w:rPr>
        <w:pict>
          <v:polyline id="_x0000_s1559" style="position:absolute;left:0;text-align:left;z-index:-250272768;mso-position-horizontal-relative:page;mso-position-vertical-relative:page" points="93.4pt,650.6pt,93.85pt,650.6pt,93.85pt,650.15pt,93.4pt,650.15pt,93.4pt,650.6pt" coordsize="10,10" o:allowincell="f" fillcolor="black" stroked="f">
            <v:path arrowok="t"/>
            <w10:wrap anchorx="page" anchory="page"/>
          </v:polyline>
        </w:pict>
      </w:r>
      <w:r>
        <w:rPr>
          <w:color w:val="000000"/>
          <w:spacing w:val="-3"/>
        </w:rPr>
        <w:pict>
          <v:polyline id="_x0000_s1560" style="position:absolute;left:0;text-align:left;z-index:-250271744;mso-position-horizontal-relative:page;mso-position-vertical-relative:page" points="93.85pt,651.1pt,236.1pt,651.1pt,236.1pt,650.1pt,93.85pt,650.1pt,93.85pt,651.1pt" coordsize="2845,20" o:allowincell="f" fillcolor="black" stroked="f">
            <v:path arrowok="t"/>
            <w10:wrap anchorx="page" anchory="page"/>
          </v:polyline>
        </w:pict>
      </w:r>
      <w:r>
        <w:rPr>
          <w:color w:val="000000"/>
          <w:spacing w:val="-3"/>
        </w:rPr>
        <w:pict>
          <v:polyline id="_x0000_s1561" style="position:absolute;left:0;text-align:left;z-index:-250270720;mso-position-horizontal-relative:page;mso-position-vertical-relative:page" points="236.1pt,650.6pt,236.55pt,650.6pt,236.55pt,650.15pt,236.1pt,650.15pt,236.1pt,650.6pt" coordsize="10,10" o:allowincell="f" fillcolor="black" stroked="f">
            <v:path arrowok="t"/>
            <w10:wrap anchorx="page" anchory="page"/>
          </v:polyline>
        </w:pict>
      </w:r>
      <w:r>
        <w:rPr>
          <w:color w:val="000000"/>
          <w:spacing w:val="-3"/>
        </w:rPr>
        <w:pict>
          <v:polyline id="_x0000_s1562" style="position:absolute;left:0;text-align:left;z-index:-250269696;mso-position-horizontal-relative:page;mso-position-vertical-relative:page" points="236.55pt,651.1pt,380pt,651.1pt,380pt,650.1pt,236.55pt,650.1pt,236.55pt,651.1pt" coordsize="2869,20" o:allowincell="f" fillcolor="black" stroked="f">
            <v:path arrowok="t"/>
            <w10:wrap anchorx="page" anchory="page"/>
          </v:polyline>
        </w:pict>
      </w:r>
      <w:r>
        <w:rPr>
          <w:color w:val="000000"/>
          <w:spacing w:val="-3"/>
        </w:rPr>
        <w:pict>
          <v:polyline id="_x0000_s1563" style="position:absolute;left:0;text-align:left;z-index:-250268672;mso-position-horizontal-relative:page;mso-position-vertical-relative:page" points="380pt,650.6pt,380.45pt,650.6pt,380.45pt,650.15pt,380pt,650.15pt,380pt,650.6pt" coordsize="10,10" o:allowincell="f" fillcolor="black" stroked="f">
            <v:path arrowok="t"/>
            <w10:wrap anchorx="page" anchory="page"/>
          </v:polyline>
        </w:pict>
      </w:r>
      <w:r>
        <w:rPr>
          <w:color w:val="000000"/>
          <w:spacing w:val="-3"/>
        </w:rPr>
        <w:pict>
          <v:polyline id="_x0000_s1564" style="position:absolute;left:0;text-align:left;z-index:-250267648;mso-position-horizontal-relative:page;mso-position-vertical-relative:page" points="380.45pt,651.1pt,571.65pt,651.1pt,571.65pt,650.1pt,380.45pt,650.1pt,380.45pt,651.1pt" coordsize="3824,20" o:allowincell="f" fillcolor="black" stroked="f">
            <v:path arrowok="t"/>
            <w10:wrap anchorx="page" anchory="page"/>
          </v:polyline>
        </w:pict>
      </w:r>
      <w:r>
        <w:rPr>
          <w:color w:val="000000"/>
          <w:spacing w:val="-3"/>
        </w:rPr>
        <w:pict>
          <v:polyline id="_x0000_s1565" style="position:absolute;left:0;text-align:left;z-index:-250266624;mso-position-horizontal-relative:page;mso-position-vertical-relative:page" points="571.65pt,650.6pt,572.15pt,650.6pt,572.15pt,650.15pt,571.65pt,650.15pt,571.65pt,650.6pt" coordsize="10,10" o:allowincell="f" fillcolor="black" stroked="f">
            <v:path arrowok="t"/>
            <w10:wrap anchorx="page" anchory="page"/>
          </v:polyline>
        </w:pict>
      </w:r>
      <w:r>
        <w:rPr>
          <w:color w:val="000000"/>
          <w:spacing w:val="-3"/>
        </w:rPr>
        <w:pict>
          <v:polyline id="_x0000_s1566" style="position:absolute;left:0;text-align:left;z-index:-250265600;mso-position-horizontal-relative:page;mso-position-vertical-relative:page" points="45pt,705.95pt,46pt,705.95pt,46pt,650.6pt,45pt,650.6pt,45pt,705.95pt" coordsize="20,1107" o:allowincell="f" fillcolor="black" stroked="f">
            <v:path arrowok="t"/>
            <w10:wrap anchorx="page" anchory="page"/>
          </v:polyline>
        </w:pict>
      </w:r>
      <w:r>
        <w:rPr>
          <w:color w:val="000000"/>
          <w:spacing w:val="-3"/>
        </w:rPr>
        <w:pict>
          <v:polyline id="_x0000_s1567" style="position:absolute;left:0;text-align:left;z-index:-250264576;mso-position-horizontal-relative:page;mso-position-vertical-relative:page" points="45pt,706.4pt,45.5pt,706.4pt,45.5pt,705.95pt,45pt,705.95pt,45pt,706.4pt" coordsize="10,10" o:allowincell="f" fillcolor="black" stroked="f">
            <v:path arrowok="t"/>
            <w10:wrap anchorx="page" anchory="page"/>
          </v:polyline>
        </w:pict>
      </w:r>
      <w:r>
        <w:rPr>
          <w:color w:val="000000"/>
          <w:spacing w:val="-3"/>
        </w:rPr>
        <w:pict>
          <v:polyline id="_x0000_s1568" style="position:absolute;left:0;text-align:left;z-index:-250263552;mso-position-horizontal-relative:page;mso-position-vertical-relative:page" points="45pt,706.4pt,45.5pt,706.4pt,45.5pt,705.95pt,45pt,705.95pt,45pt,706.4pt" coordsize="10,10" o:allowincell="f" fillcolor="black" stroked="f">
            <v:path arrowok="t"/>
            <w10:wrap anchorx="page" anchory="page"/>
          </v:polyline>
        </w:pict>
      </w:r>
      <w:r>
        <w:rPr>
          <w:color w:val="000000"/>
          <w:spacing w:val="-3"/>
        </w:rPr>
        <w:pict>
          <v:polyline id="_x0000_s1569" style="position:absolute;left:0;text-align:left;z-index:-250262528;mso-position-horizontal-relative:page;mso-position-vertical-relative:page" points="45.45pt,706.9pt,93.4pt,706.9pt,93.4pt,705.9pt,45.45pt,705.9pt,45.45pt,706.9pt" coordsize="959,20" o:allowincell="f" fillcolor="black" stroked="f">
            <v:path arrowok="t"/>
            <w10:wrap anchorx="page" anchory="page"/>
          </v:polyline>
        </w:pict>
      </w:r>
      <w:r>
        <w:rPr>
          <w:color w:val="000000"/>
          <w:spacing w:val="-3"/>
        </w:rPr>
        <w:pict>
          <v:polyline id="_x0000_s1570" style="position:absolute;left:0;text-align:left;z-index:-250261504;mso-position-horizontal-relative:page;mso-position-vertical-relative:page" points="93.35pt,705.95pt,94.35pt,705.95pt,94.35pt,650.6pt,93.35pt,650.6pt,93.35pt,705.95pt" coordsize="20,1107" o:allowincell="f" fillcolor="black" stroked="f">
            <v:path arrowok="t"/>
            <w10:wrap anchorx="page" anchory="page"/>
          </v:polyline>
        </w:pict>
      </w:r>
      <w:r>
        <w:rPr>
          <w:color w:val="000000"/>
          <w:spacing w:val="-3"/>
        </w:rPr>
        <w:pict>
          <v:polyline id="_x0000_s1571" style="position:absolute;left:0;text-align:left;z-index:-250260480;mso-position-horizontal-relative:page;mso-position-vertical-relative:page" points="93.4pt,706.4pt,93.85pt,706.4pt,93.85pt,705.95pt,93.4pt,705.95pt,93.4pt,706.4pt" coordsize="10,10" o:allowincell="f" fillcolor="black" stroked="f">
            <v:path arrowok="t"/>
            <w10:wrap anchorx="page" anchory="page"/>
          </v:polyline>
        </w:pict>
      </w:r>
      <w:r>
        <w:rPr>
          <w:color w:val="000000"/>
          <w:spacing w:val="-3"/>
        </w:rPr>
        <w:pict>
          <v:polyline id="_x0000_s1572" style="position:absolute;left:0;text-align:left;z-index:-250259456;mso-position-horizontal-relative:page;mso-position-vertical-relative:page" points="93.85pt,706.9pt,236.1pt,706.9pt,236.1pt,705.9pt,93.85pt,705.9pt,93.85pt,706.9pt" coordsize="2845,20" o:allowincell="f" fillcolor="black" stroked="f">
            <v:path arrowok="t"/>
            <w10:wrap anchorx="page" anchory="page"/>
          </v:polyline>
        </w:pict>
      </w:r>
      <w:r>
        <w:rPr>
          <w:color w:val="000000"/>
          <w:spacing w:val="-3"/>
        </w:rPr>
        <w:pict>
          <v:polyline id="_x0000_s1573" style="position:absolute;left:0;text-align:left;z-index:-250258432;mso-position-horizontal-relative:page;mso-position-vertical-relative:page" points="236.05pt,705.95pt,237.05pt,705.95pt,237.05pt,650.6pt,236.05pt,650.6pt,236.05pt,705.95pt" coordsize="20,1107" o:allowincell="f" fillcolor="black" stroked="f">
            <v:path arrowok="t"/>
            <w10:wrap anchorx="page" anchory="page"/>
          </v:polyline>
        </w:pict>
      </w:r>
      <w:r>
        <w:rPr>
          <w:color w:val="000000"/>
          <w:spacing w:val="-3"/>
        </w:rPr>
        <w:pict>
          <v:polyline id="_x0000_s1574" style="position:absolute;left:0;text-align:left;z-index:-250257408;mso-position-horizontal-relative:page;mso-position-vertical-relative:page" points="236.1pt,706.4pt,236.55pt,706.4pt,236.55pt,705.95pt,236.1pt,705.95pt,236.1pt,706.4pt" coordsize="10,10" o:allowincell="f" fillcolor="black" stroked="f">
            <v:path arrowok="t"/>
            <w10:wrap anchorx="page" anchory="page"/>
          </v:polyline>
        </w:pict>
      </w:r>
      <w:r>
        <w:rPr>
          <w:color w:val="000000"/>
          <w:spacing w:val="-3"/>
        </w:rPr>
        <w:pict>
          <v:polyline id="_x0000_s1575" style="position:absolute;left:0;text-align:left;z-index:-250256384;mso-position-horizontal-relative:page;mso-position-vertical-relative:page" points="236.55pt,706.9pt,380pt,706.9pt,380pt,705.9pt,236.55pt,705.9pt,236.55pt,706.9pt" coordsize="2869,20" o:allowincell="f" fillcolor="black" stroked="f">
            <v:path arrowok="t"/>
            <w10:wrap anchorx="page" anchory="page"/>
          </v:polyline>
        </w:pict>
      </w:r>
      <w:r>
        <w:rPr>
          <w:color w:val="000000"/>
          <w:spacing w:val="-3"/>
        </w:rPr>
        <w:pict>
          <v:polyline id="_x0000_s1576" style="position:absolute;left:0;text-align:left;z-index:-250255360;mso-position-horizontal-relative:page;mso-position-vertical-relative:page" points="379.95pt,705.95pt,380.95pt,705.95pt,380.95pt,650.6pt,379.95pt,650.6pt,379.95pt,705.95pt" coordsize="20,1107" o:allowincell="f" fillcolor="black" stroked="f">
            <v:path arrowok="t"/>
            <w10:wrap anchorx="page" anchory="page"/>
          </v:polyline>
        </w:pict>
      </w:r>
      <w:r>
        <w:rPr>
          <w:color w:val="000000"/>
          <w:spacing w:val="-3"/>
        </w:rPr>
        <w:pict>
          <v:polyline id="_x0000_s1577" style="position:absolute;left:0;text-align:left;z-index:-250254336;mso-position-horizontal-relative:page;mso-position-vertical-relative:page" points="380pt,706.4pt,380.45pt,706.4pt,380.45pt,705.95pt,380pt,705.95pt,380pt,706.4pt" coordsize="10,10" o:allowincell="f" fillcolor="black" stroked="f">
            <v:path arrowok="t"/>
            <w10:wrap anchorx="page" anchory="page"/>
          </v:polyline>
        </w:pict>
      </w:r>
      <w:r>
        <w:rPr>
          <w:color w:val="000000"/>
          <w:spacing w:val="-3"/>
        </w:rPr>
        <w:pict>
          <v:polyline id="_x0000_s1578" style="position:absolute;left:0;text-align:left;z-index:-250253312;mso-position-horizontal-relative:page;mso-position-vertical-relative:page" points="380.45pt,706.9pt,571.65pt,706.9pt,571.65pt,705.9pt,380.45pt,705.9pt,380.45pt,706.9pt" coordsize="3824,20" o:allowincell="f" fillcolor="black" stroked="f">
            <v:path arrowok="t"/>
            <w10:wrap anchorx="page" anchory="page"/>
          </v:polyline>
        </w:pict>
      </w:r>
      <w:r>
        <w:rPr>
          <w:color w:val="000000"/>
          <w:spacing w:val="-3"/>
        </w:rPr>
        <w:pict>
          <v:polyline id="_x0000_s1579" style="position:absolute;left:0;text-align:left;z-index:-250252288;mso-position-horizontal-relative:page;mso-position-vertical-relative:page" points="571.65pt,705.95pt,572.65pt,705.95pt,572.65pt,650.6pt,571.65pt,650.6pt,571.65pt,705.95pt" coordsize="20,1107" o:allowincell="f" fillcolor="black" stroked="f">
            <v:path arrowok="t"/>
            <w10:wrap anchorx="page" anchory="page"/>
          </v:polyline>
        </w:pict>
      </w:r>
      <w:r>
        <w:rPr>
          <w:color w:val="000000"/>
          <w:spacing w:val="-3"/>
        </w:rPr>
        <w:pict>
          <v:polyline id="_x0000_s1580" style="position:absolute;left:0;text-align:left;z-index:-250251264;mso-position-horizontal-relative:page;mso-position-vertical-relative:page" points="571.65pt,706.4pt,572.15pt,706.4pt,572.15pt,705.95pt,571.65pt,705.95pt,571.65pt,706.4pt" coordsize="10,10" o:allowincell="f" fillcolor="black" stroked="f">
            <v:path arrowok="t"/>
            <w10:wrap anchorx="page" anchory="page"/>
          </v:polyline>
        </w:pict>
      </w:r>
      <w:r>
        <w:rPr>
          <w:color w:val="000000"/>
          <w:spacing w:val="-3"/>
        </w:rPr>
        <w:pict>
          <v:polyline id="_x0000_s1581" style="position:absolute;left:0;text-align:left;z-index:-250250240;mso-position-horizontal-relative:page;mso-position-vertical-relative:page" points="571.65pt,706.4pt,572.15pt,706.4pt,572.15pt,705.95pt,571.65pt,705.95pt,571.65pt,706.4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630"/>
          <w:headerReference w:type="default" r:id="rId631"/>
          <w:footerReference w:type="even" r:id="rId632"/>
          <w:footerReference w:type="default" r:id="rId633"/>
          <w:headerReference w:type="first" r:id="rId634"/>
          <w:footerReference w:type="first" r:id="rId635"/>
          <w:type w:val="continuous"/>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8" w:name="Pg88"/>
      <w:bookmarkEnd w:id="8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2773 </w:t>
      </w:r>
    </w:p>
    <w:p w:rsidR="00A951E2" w:rsidRDefault="00A951E2">
      <w:pPr>
        <w:autoSpaceDE w:val="0"/>
        <w:autoSpaceDN w:val="0"/>
        <w:adjustRightInd w:val="0"/>
        <w:spacing w:line="270" w:lineRule="exact"/>
        <w:ind w:left="1012"/>
        <w:rPr>
          <w:rFonts w:ascii="Times New Roman Bold" w:hAnsi="Times New Roman Bold"/>
          <w:color w:val="000000"/>
          <w:spacing w:val="-3"/>
        </w:rPr>
      </w:pPr>
    </w:p>
    <w:p w:rsidR="00A951E2" w:rsidRDefault="0021482A">
      <w:pPr>
        <w:autoSpaceDE w:val="0"/>
        <w:autoSpaceDN w:val="0"/>
        <w:adjustRightInd w:val="0"/>
        <w:spacing w:before="259" w:line="270" w:lineRule="exact"/>
        <w:ind w:left="1012" w:right="802"/>
        <w:rPr>
          <w:color w:val="000000"/>
          <w:spacing w:val="-3"/>
        </w:rPr>
      </w:pPr>
      <w:r>
        <w:rPr>
          <w:rFonts w:ascii="Times New Roman Italic" w:hAnsi="Times New Roman Italic"/>
          <w:color w:val="000000"/>
          <w:spacing w:val="-2"/>
        </w:rPr>
        <w:t>NOTE</w:t>
      </w:r>
      <w:r>
        <w:rPr>
          <w:color w:val="000000"/>
          <w:spacing w:val="-2"/>
        </w:rPr>
        <w:t xml:space="preserve">: Even though Directory 4 presentation is not required, per NYPA standards, substations that will be owned by NYPA such as Graham for Q811 project </w:t>
      </w:r>
      <w:r>
        <w:rPr>
          <w:rFonts w:ascii="Times New Roman Bold" w:hAnsi="Times New Roman Bold"/>
          <w:color w:val="000000"/>
          <w:spacing w:val="-2"/>
          <w:u w:val="single"/>
        </w:rPr>
        <w:t>must</w:t>
      </w:r>
      <w:r>
        <w:rPr>
          <w:color w:val="000000"/>
          <w:spacing w:val="-2"/>
        </w:rPr>
        <w:t xml:space="preserve"> be designed and built to meet </w:t>
      </w:r>
      <w:r>
        <w:rPr>
          <w:rFonts w:ascii="Times New Roman Bold" w:hAnsi="Times New Roman Bold"/>
          <w:color w:val="000000"/>
          <w:spacing w:val="-2"/>
          <w:u w:val="single"/>
        </w:rPr>
        <w:t>all</w:t>
      </w:r>
      <w:r>
        <w:rPr>
          <w:color w:val="000000"/>
          <w:spacing w:val="-2"/>
        </w:rPr>
        <w:t xml:space="preserve"> BPS NPCC </w:t>
      </w:r>
      <w:r>
        <w:rPr>
          <w:color w:val="000000"/>
          <w:spacing w:val="-3"/>
        </w:rPr>
        <w:t xml:space="preserve">Directory 4 requirements. </w:t>
      </w:r>
    </w:p>
    <w:p w:rsidR="00A951E2" w:rsidRDefault="00A951E2">
      <w:pPr>
        <w:autoSpaceDE w:val="0"/>
        <w:autoSpaceDN w:val="0"/>
        <w:adjustRightInd w:val="0"/>
        <w:spacing w:line="276" w:lineRule="exact"/>
        <w:ind w:left="1373"/>
        <w:rPr>
          <w:color w:val="000000"/>
          <w:spacing w:val="-3"/>
        </w:rPr>
      </w:pPr>
    </w:p>
    <w:p w:rsidR="00A951E2" w:rsidRDefault="0021482A">
      <w:pPr>
        <w:autoSpaceDE w:val="0"/>
        <w:autoSpaceDN w:val="0"/>
        <w:adjustRightInd w:val="0"/>
        <w:spacing w:before="81" w:line="276" w:lineRule="exact"/>
        <w:ind w:left="1373" w:firstLine="607"/>
        <w:rPr>
          <w:rFonts w:ascii="Times New Roman Bold" w:hAnsi="Times New Roman Bold"/>
          <w:color w:val="000000"/>
          <w:spacing w:val="-3"/>
        </w:rPr>
      </w:pPr>
      <w:r>
        <w:rPr>
          <w:rFonts w:ascii="Times New Roman Bold" w:hAnsi="Times New Roman Bold"/>
          <w:color w:val="000000"/>
          <w:spacing w:val="-3"/>
        </w:rPr>
        <w:t xml:space="preserve">Task </w:t>
      </w:r>
      <w:r>
        <w:rPr>
          <w:rFonts w:ascii="Times New Roman Bold" w:hAnsi="Times New Roman Bold"/>
          <w:color w:val="000000"/>
          <w:spacing w:val="-3"/>
        </w:rPr>
        <w:t>associated with</w:t>
      </w:r>
    </w:p>
    <w:p w:rsidR="00A951E2" w:rsidRDefault="00A951E2">
      <w:pPr>
        <w:autoSpaceDE w:val="0"/>
        <w:autoSpaceDN w:val="0"/>
        <w:adjustRightInd w:val="0"/>
        <w:rPr>
          <w:rFonts w:ascii="Times New Roman Bold" w:hAnsi="Times New Roman Bold"/>
          <w:color w:val="000000"/>
          <w:spacing w:val="-3"/>
        </w:rPr>
        <w:sectPr w:rsidR="00A951E2">
          <w:headerReference w:type="even" r:id="rId636"/>
          <w:headerReference w:type="default" r:id="rId637"/>
          <w:footerReference w:type="even" r:id="rId638"/>
          <w:footerReference w:type="default" r:id="rId639"/>
          <w:headerReference w:type="first" r:id="rId640"/>
          <w:footerReference w:type="first" r:id="rId641"/>
          <w:pgSz w:w="12240" w:h="15840"/>
          <w:pgMar w:top="0" w:right="0" w:bottom="0" w:left="0" w:header="720" w:footer="720" w:gutter="0"/>
          <w:cols w:space="720"/>
        </w:sectPr>
      </w:pPr>
    </w:p>
    <w:p w:rsidR="00A951E2" w:rsidRDefault="0021482A">
      <w:pPr>
        <w:autoSpaceDE w:val="0"/>
        <w:autoSpaceDN w:val="0"/>
        <w:adjustRightInd w:val="0"/>
        <w:spacing w:before="1" w:line="275" w:lineRule="exact"/>
        <w:ind w:left="1980" w:right="25"/>
        <w:jc w:val="both"/>
        <w:rPr>
          <w:rFonts w:ascii="Times New Roman Bold" w:hAnsi="Times New Roman Bold"/>
          <w:color w:val="000000"/>
          <w:spacing w:val="-3"/>
        </w:rPr>
      </w:pPr>
      <w:r>
        <w:rPr>
          <w:rFonts w:ascii="Times New Roman Bold" w:hAnsi="Times New Roman Bold"/>
          <w:color w:val="000000"/>
          <w:spacing w:val="-3"/>
        </w:rPr>
        <w:t xml:space="preserve">SCADA/RTAC Scope for </w:t>
      </w:r>
      <w:r>
        <w:rPr>
          <w:rFonts w:ascii="Times New Roman Bold" w:hAnsi="Times New Roman Bold"/>
          <w:color w:val="000000"/>
          <w:spacing w:val="-3"/>
        </w:rPr>
        <w:br/>
        <w:t xml:space="preserve">new Graham Substation </w:t>
      </w:r>
      <w:r>
        <w:rPr>
          <w:rFonts w:ascii="Times New Roman Bold" w:hAnsi="Times New Roman Bold"/>
          <w:color w:val="000000"/>
          <w:spacing w:val="-3"/>
        </w:rPr>
        <w:br/>
        <w:t xml:space="preserve">and Remote End NYPA </w:t>
      </w:r>
      <w:r>
        <w:rPr>
          <w:rFonts w:ascii="Times New Roman Bold" w:hAnsi="Times New Roman Bold"/>
          <w:color w:val="000000"/>
          <w:spacing w:val="-3"/>
        </w:rPr>
        <w:br/>
        <w:t>location</w:t>
      </w:r>
    </w:p>
    <w:p w:rsidR="00A951E2" w:rsidRDefault="0021482A">
      <w:pPr>
        <w:tabs>
          <w:tab w:val="left" w:pos="1975"/>
        </w:tabs>
        <w:autoSpaceDE w:val="0"/>
        <w:autoSpaceDN w:val="0"/>
        <w:adjustRightInd w:val="0"/>
        <w:spacing w:before="63" w:line="276" w:lineRule="exact"/>
        <w:ind w:left="1373"/>
        <w:rPr>
          <w:color w:val="000000"/>
          <w:spacing w:val="-3"/>
        </w:rPr>
      </w:pPr>
      <w:r>
        <w:rPr>
          <w:color w:val="000000"/>
          <w:spacing w:val="-3"/>
        </w:rPr>
        <w:t>22.</w:t>
      </w:r>
      <w:r>
        <w:rPr>
          <w:color w:val="000000"/>
          <w:spacing w:val="-3"/>
        </w:rPr>
        <w:tab/>
        <w:t>Points development</w:t>
      </w:r>
    </w:p>
    <w:p w:rsidR="00A951E2" w:rsidRDefault="00A951E2">
      <w:pPr>
        <w:autoSpaceDE w:val="0"/>
        <w:autoSpaceDN w:val="0"/>
        <w:adjustRightInd w:val="0"/>
        <w:spacing w:line="276" w:lineRule="exact"/>
        <w:ind w:left="1373"/>
        <w:rPr>
          <w:color w:val="000000"/>
          <w:spacing w:val="-3"/>
        </w:rPr>
      </w:pPr>
    </w:p>
    <w:p w:rsidR="00A951E2" w:rsidRDefault="0021482A">
      <w:pPr>
        <w:tabs>
          <w:tab w:val="left" w:pos="1975"/>
        </w:tabs>
        <w:autoSpaceDE w:val="0"/>
        <w:autoSpaceDN w:val="0"/>
        <w:adjustRightInd w:val="0"/>
        <w:spacing w:before="10" w:line="276" w:lineRule="exact"/>
        <w:ind w:left="1373"/>
        <w:rPr>
          <w:color w:val="000000"/>
          <w:spacing w:val="-3"/>
        </w:rPr>
      </w:pPr>
      <w:r>
        <w:rPr>
          <w:color w:val="000000"/>
          <w:spacing w:val="-3"/>
        </w:rPr>
        <w:t>23.</w:t>
      </w:r>
      <w:r>
        <w:rPr>
          <w:color w:val="000000"/>
          <w:spacing w:val="-3"/>
        </w:rPr>
        <w:tab/>
        <w:t>Provide specifications</w:t>
      </w:r>
    </w:p>
    <w:p w:rsidR="00A951E2" w:rsidRDefault="00A951E2">
      <w:pPr>
        <w:autoSpaceDE w:val="0"/>
        <w:autoSpaceDN w:val="0"/>
        <w:adjustRightInd w:val="0"/>
        <w:spacing w:line="276" w:lineRule="exact"/>
        <w:ind w:left="1373"/>
        <w:rPr>
          <w:color w:val="000000"/>
          <w:spacing w:val="-3"/>
        </w:rPr>
      </w:pPr>
    </w:p>
    <w:p w:rsidR="00A951E2" w:rsidRDefault="00A951E2">
      <w:pPr>
        <w:autoSpaceDE w:val="0"/>
        <w:autoSpaceDN w:val="0"/>
        <w:adjustRightInd w:val="0"/>
        <w:spacing w:line="276" w:lineRule="exact"/>
        <w:ind w:left="1373"/>
        <w:rPr>
          <w:color w:val="000000"/>
          <w:spacing w:val="-3"/>
        </w:rPr>
      </w:pPr>
    </w:p>
    <w:p w:rsidR="00A951E2" w:rsidRDefault="0021482A">
      <w:pPr>
        <w:tabs>
          <w:tab w:val="left" w:pos="1975"/>
        </w:tabs>
        <w:autoSpaceDE w:val="0"/>
        <w:autoSpaceDN w:val="0"/>
        <w:adjustRightInd w:val="0"/>
        <w:spacing w:before="10" w:line="276" w:lineRule="exact"/>
        <w:ind w:left="1373"/>
        <w:rPr>
          <w:color w:val="000000"/>
          <w:spacing w:val="-3"/>
        </w:rPr>
      </w:pPr>
      <w:r>
        <w:rPr>
          <w:color w:val="000000"/>
          <w:spacing w:val="-3"/>
        </w:rPr>
        <w:t>24.</w:t>
      </w:r>
      <w:r>
        <w:rPr>
          <w:color w:val="000000"/>
          <w:spacing w:val="-3"/>
        </w:rPr>
        <w:tab/>
        <w:t>Procure equipment</w:t>
      </w:r>
    </w:p>
    <w:p w:rsidR="00A951E2" w:rsidRDefault="00A951E2">
      <w:pPr>
        <w:autoSpaceDE w:val="0"/>
        <w:autoSpaceDN w:val="0"/>
        <w:adjustRightInd w:val="0"/>
        <w:spacing w:line="276" w:lineRule="exact"/>
        <w:ind w:left="1373"/>
        <w:rPr>
          <w:color w:val="000000"/>
          <w:spacing w:val="-3"/>
        </w:rPr>
      </w:pPr>
    </w:p>
    <w:p w:rsidR="00A951E2" w:rsidRDefault="0021482A">
      <w:pPr>
        <w:tabs>
          <w:tab w:val="left" w:pos="1975"/>
        </w:tabs>
        <w:autoSpaceDE w:val="0"/>
        <w:autoSpaceDN w:val="0"/>
        <w:adjustRightInd w:val="0"/>
        <w:spacing w:before="10" w:line="276" w:lineRule="exact"/>
        <w:ind w:left="1373"/>
        <w:rPr>
          <w:color w:val="000000"/>
          <w:spacing w:val="-3"/>
        </w:rPr>
      </w:pPr>
      <w:r>
        <w:rPr>
          <w:color w:val="000000"/>
          <w:spacing w:val="-3"/>
        </w:rPr>
        <w:t>25.</w:t>
      </w:r>
      <w:r>
        <w:rPr>
          <w:color w:val="000000"/>
          <w:spacing w:val="-3"/>
        </w:rPr>
        <w:tab/>
        <w:t>Physical installation</w:t>
      </w:r>
    </w:p>
    <w:p w:rsidR="00A951E2" w:rsidRDefault="00A951E2">
      <w:pPr>
        <w:autoSpaceDE w:val="0"/>
        <w:autoSpaceDN w:val="0"/>
        <w:adjustRightInd w:val="0"/>
        <w:spacing w:line="276" w:lineRule="exact"/>
        <w:ind w:left="1373"/>
        <w:rPr>
          <w:color w:val="000000"/>
          <w:spacing w:val="-3"/>
        </w:rPr>
      </w:pPr>
    </w:p>
    <w:p w:rsidR="00A951E2" w:rsidRDefault="00A951E2">
      <w:pPr>
        <w:autoSpaceDE w:val="0"/>
        <w:autoSpaceDN w:val="0"/>
        <w:adjustRightInd w:val="0"/>
        <w:spacing w:line="276" w:lineRule="exact"/>
        <w:ind w:left="1373"/>
        <w:rPr>
          <w:color w:val="000000"/>
          <w:spacing w:val="-3"/>
        </w:rPr>
      </w:pPr>
    </w:p>
    <w:p w:rsidR="00A951E2" w:rsidRDefault="00A951E2">
      <w:pPr>
        <w:autoSpaceDE w:val="0"/>
        <w:autoSpaceDN w:val="0"/>
        <w:adjustRightInd w:val="0"/>
        <w:spacing w:line="276" w:lineRule="exact"/>
        <w:ind w:left="1373"/>
        <w:rPr>
          <w:color w:val="000000"/>
          <w:spacing w:val="-3"/>
        </w:rPr>
      </w:pPr>
    </w:p>
    <w:p w:rsidR="00A951E2" w:rsidRDefault="00A951E2">
      <w:pPr>
        <w:autoSpaceDE w:val="0"/>
        <w:autoSpaceDN w:val="0"/>
        <w:adjustRightInd w:val="0"/>
        <w:spacing w:line="276" w:lineRule="exact"/>
        <w:ind w:left="1373"/>
        <w:rPr>
          <w:color w:val="000000"/>
          <w:spacing w:val="-3"/>
        </w:rPr>
      </w:pPr>
    </w:p>
    <w:p w:rsidR="00A951E2" w:rsidRDefault="0021482A">
      <w:pPr>
        <w:tabs>
          <w:tab w:val="left" w:pos="1975"/>
        </w:tabs>
        <w:autoSpaceDE w:val="0"/>
        <w:autoSpaceDN w:val="0"/>
        <w:adjustRightInd w:val="0"/>
        <w:spacing w:before="9" w:line="276" w:lineRule="exact"/>
        <w:ind w:left="1373"/>
        <w:rPr>
          <w:color w:val="000000"/>
          <w:spacing w:val="-3"/>
        </w:rPr>
      </w:pPr>
      <w:r>
        <w:rPr>
          <w:color w:val="000000"/>
          <w:spacing w:val="-3"/>
        </w:rPr>
        <w:t>26.</w:t>
      </w:r>
      <w:r>
        <w:rPr>
          <w:color w:val="000000"/>
          <w:spacing w:val="-3"/>
        </w:rPr>
        <w:tab/>
        <w:t>Testing</w:t>
      </w:r>
    </w:p>
    <w:p w:rsidR="00A951E2" w:rsidRDefault="00A951E2">
      <w:pPr>
        <w:autoSpaceDE w:val="0"/>
        <w:autoSpaceDN w:val="0"/>
        <w:adjustRightInd w:val="0"/>
        <w:spacing w:line="276" w:lineRule="exact"/>
        <w:ind w:left="1373"/>
        <w:rPr>
          <w:color w:val="000000"/>
          <w:spacing w:val="-3"/>
        </w:rPr>
      </w:pPr>
    </w:p>
    <w:p w:rsidR="00A951E2" w:rsidRDefault="00A951E2">
      <w:pPr>
        <w:autoSpaceDE w:val="0"/>
        <w:autoSpaceDN w:val="0"/>
        <w:adjustRightInd w:val="0"/>
        <w:spacing w:line="276" w:lineRule="exact"/>
        <w:ind w:left="1373"/>
        <w:rPr>
          <w:color w:val="000000"/>
          <w:spacing w:val="-3"/>
        </w:rPr>
      </w:pPr>
    </w:p>
    <w:p w:rsidR="00A951E2" w:rsidRDefault="0021482A">
      <w:pPr>
        <w:tabs>
          <w:tab w:val="left" w:pos="1975"/>
        </w:tabs>
        <w:autoSpaceDE w:val="0"/>
        <w:autoSpaceDN w:val="0"/>
        <w:adjustRightInd w:val="0"/>
        <w:spacing w:before="10" w:line="276" w:lineRule="exact"/>
        <w:ind w:left="1373"/>
        <w:rPr>
          <w:color w:val="000000"/>
          <w:spacing w:val="-3"/>
        </w:rPr>
      </w:pPr>
      <w:r>
        <w:rPr>
          <w:color w:val="000000"/>
          <w:spacing w:val="-3"/>
        </w:rPr>
        <w:t>27.</w:t>
      </w:r>
      <w:r>
        <w:rPr>
          <w:color w:val="000000"/>
          <w:spacing w:val="-3"/>
        </w:rPr>
        <w:tab/>
        <w:t>Commissioning</w:t>
      </w:r>
    </w:p>
    <w:p w:rsidR="00A951E2" w:rsidRDefault="00A951E2">
      <w:pPr>
        <w:autoSpaceDE w:val="0"/>
        <w:autoSpaceDN w:val="0"/>
        <w:adjustRightInd w:val="0"/>
        <w:spacing w:line="275" w:lineRule="exact"/>
        <w:ind w:left="1980"/>
        <w:rPr>
          <w:color w:val="000000"/>
          <w:spacing w:val="-3"/>
        </w:rPr>
      </w:pPr>
    </w:p>
    <w:p w:rsidR="00A951E2" w:rsidRDefault="0021482A">
      <w:pPr>
        <w:autoSpaceDE w:val="0"/>
        <w:autoSpaceDN w:val="0"/>
        <w:adjustRightInd w:val="0"/>
        <w:spacing w:before="15" w:line="275" w:lineRule="exact"/>
        <w:ind w:left="1980" w:right="45"/>
        <w:rPr>
          <w:rFonts w:ascii="Times New Roman Bold" w:hAnsi="Times New Roman Bold"/>
          <w:color w:val="000000"/>
          <w:spacing w:val="-3"/>
        </w:rPr>
      </w:pPr>
      <w:r>
        <w:rPr>
          <w:rFonts w:ascii="Times New Roman Bold" w:hAnsi="Times New Roman Bold"/>
          <w:color w:val="000000"/>
          <w:spacing w:val="-3"/>
        </w:rPr>
        <w:t xml:space="preserve">Task associated with </w:t>
      </w:r>
      <w:r>
        <w:rPr>
          <w:rFonts w:ascii="Times New Roman Bold" w:hAnsi="Times New Roman Bold"/>
          <w:color w:val="000000"/>
          <w:spacing w:val="-3"/>
        </w:rPr>
        <w:br/>
      </w:r>
      <w:r>
        <w:rPr>
          <w:rFonts w:ascii="Times New Roman Bold" w:hAnsi="Times New Roman Bold"/>
          <w:color w:val="000000"/>
          <w:spacing w:val="-3"/>
        </w:rPr>
        <w:t>Communication Protocol Scope for new Graham Substation</w:t>
      </w:r>
    </w:p>
    <w:p w:rsidR="00A951E2" w:rsidRDefault="0021482A">
      <w:pPr>
        <w:tabs>
          <w:tab w:val="left" w:pos="1975"/>
        </w:tabs>
        <w:autoSpaceDE w:val="0"/>
        <w:autoSpaceDN w:val="0"/>
        <w:adjustRightInd w:val="0"/>
        <w:spacing w:before="10" w:line="276" w:lineRule="exact"/>
        <w:ind w:left="1373"/>
        <w:rPr>
          <w:color w:val="000000"/>
          <w:spacing w:val="-3"/>
        </w:rPr>
      </w:pPr>
      <w:r>
        <w:rPr>
          <w:color w:val="000000"/>
          <w:spacing w:val="-3"/>
        </w:rPr>
        <w:t>28.</w:t>
      </w:r>
      <w:r>
        <w:rPr>
          <w:color w:val="000000"/>
          <w:spacing w:val="-3"/>
        </w:rPr>
        <w:tab/>
        <w:t>For new Graham</w:t>
      </w:r>
    </w:p>
    <w:p w:rsidR="00A951E2" w:rsidRDefault="0021482A">
      <w:pPr>
        <w:autoSpaceDE w:val="0"/>
        <w:autoSpaceDN w:val="0"/>
        <w:adjustRightInd w:val="0"/>
        <w:spacing w:before="1" w:line="275" w:lineRule="exact"/>
        <w:ind w:left="1980" w:right="359"/>
        <w:jc w:val="both"/>
        <w:rPr>
          <w:color w:val="000000"/>
          <w:spacing w:val="-3"/>
        </w:rPr>
      </w:pPr>
      <w:r>
        <w:rPr>
          <w:color w:val="000000"/>
          <w:spacing w:val="-3"/>
        </w:rPr>
        <w:t xml:space="preserve">Substation and CTOAF </w:t>
      </w:r>
      <w:r>
        <w:rPr>
          <w:color w:val="000000"/>
          <w:spacing w:val="-3"/>
        </w:rPr>
        <w:br/>
        <w:t>Scope associated with</w:t>
      </w:r>
    </w:p>
    <w:p w:rsidR="00A951E2" w:rsidRDefault="0021482A">
      <w:pPr>
        <w:autoSpaceDE w:val="0"/>
        <w:autoSpaceDN w:val="0"/>
        <w:adjustRightInd w:val="0"/>
        <w:spacing w:before="1" w:line="275" w:lineRule="exact"/>
        <w:ind w:left="1980" w:right="98"/>
        <w:jc w:val="both"/>
        <w:rPr>
          <w:color w:val="000000"/>
          <w:spacing w:val="-3"/>
        </w:rPr>
      </w:pPr>
      <w:r>
        <w:rPr>
          <w:color w:val="000000"/>
          <w:spacing w:val="-3"/>
        </w:rPr>
        <w:t>security system that meets Connecting Transmission Owner’s NERC CIP</w:t>
      </w:r>
    </w:p>
    <w:p w:rsidR="00A951E2" w:rsidRDefault="0021482A">
      <w:pPr>
        <w:autoSpaceDE w:val="0"/>
        <w:autoSpaceDN w:val="0"/>
        <w:adjustRightInd w:val="0"/>
        <w:spacing w:before="1" w:line="276" w:lineRule="exact"/>
        <w:ind w:left="1980" w:right="214"/>
        <w:jc w:val="both"/>
        <w:rPr>
          <w:color w:val="000000"/>
          <w:spacing w:val="-3"/>
        </w:rPr>
      </w:pPr>
      <w:r>
        <w:rPr>
          <w:color w:val="000000"/>
          <w:spacing w:val="-3"/>
        </w:rPr>
        <w:t>program requirements (physical, electronic, and Cyber) and secure to</w:t>
      </w:r>
    </w:p>
    <w:p w:rsidR="00A951E2" w:rsidRDefault="0021482A">
      <w:pPr>
        <w:autoSpaceDE w:val="0"/>
        <w:autoSpaceDN w:val="0"/>
        <w:adjustRightInd w:val="0"/>
        <w:spacing w:before="1" w:line="275" w:lineRule="exact"/>
        <w:ind w:left="1980" w:right="598"/>
        <w:jc w:val="both"/>
        <w:rPr>
          <w:color w:val="000000"/>
          <w:spacing w:val="-3"/>
        </w:rPr>
      </w:pPr>
      <w:r>
        <w:rPr>
          <w:color w:val="000000"/>
          <w:spacing w:val="-3"/>
        </w:rPr>
        <w:t>medium impact asset standards</w:t>
      </w:r>
    </w:p>
    <w:p w:rsidR="00A951E2" w:rsidRDefault="0021482A">
      <w:pPr>
        <w:tabs>
          <w:tab w:val="left" w:pos="1975"/>
        </w:tabs>
        <w:autoSpaceDE w:val="0"/>
        <w:autoSpaceDN w:val="0"/>
        <w:adjustRightInd w:val="0"/>
        <w:spacing w:before="10" w:line="276" w:lineRule="exact"/>
        <w:ind w:left="1373"/>
        <w:rPr>
          <w:color w:val="000000"/>
          <w:spacing w:val="-3"/>
        </w:rPr>
      </w:pPr>
      <w:r>
        <w:rPr>
          <w:color w:val="000000"/>
          <w:spacing w:val="-3"/>
        </w:rPr>
        <w:t>29.</w:t>
      </w:r>
      <w:r>
        <w:rPr>
          <w:color w:val="000000"/>
          <w:spacing w:val="-3"/>
        </w:rPr>
        <w:tab/>
        <w:t>Complete Connecting</w:t>
      </w:r>
    </w:p>
    <w:p w:rsidR="00A951E2" w:rsidRDefault="0021482A">
      <w:pPr>
        <w:autoSpaceDE w:val="0"/>
        <w:autoSpaceDN w:val="0"/>
        <w:adjustRightInd w:val="0"/>
        <w:spacing w:before="1" w:line="275" w:lineRule="exact"/>
        <w:ind w:left="1980" w:right="619"/>
        <w:jc w:val="both"/>
        <w:rPr>
          <w:color w:val="000000"/>
          <w:spacing w:val="-3"/>
        </w:rPr>
      </w:pPr>
      <w:r>
        <w:rPr>
          <w:color w:val="000000"/>
          <w:spacing w:val="-3"/>
        </w:rPr>
        <w:t xml:space="preserve">Transmission Owner </w:t>
      </w:r>
      <w:r>
        <w:rPr>
          <w:color w:val="000000"/>
          <w:spacing w:val="-3"/>
        </w:rPr>
        <w:br/>
        <w:t>NERC CIP program</w:t>
      </w:r>
    </w:p>
    <w:p w:rsidR="00A951E2" w:rsidRDefault="0021482A">
      <w:pPr>
        <w:autoSpaceDE w:val="0"/>
        <w:autoSpaceDN w:val="0"/>
        <w:adjustRightInd w:val="0"/>
        <w:spacing w:before="1" w:line="275" w:lineRule="exact"/>
        <w:ind w:left="1980"/>
        <w:rPr>
          <w:color w:val="000000"/>
          <w:spacing w:val="-3"/>
        </w:rPr>
      </w:pPr>
      <w:r>
        <w:rPr>
          <w:color w:val="000000"/>
          <w:spacing w:val="-3"/>
        </w:rPr>
        <w:t>requirements for design,</w:t>
      </w:r>
    </w:p>
    <w:p w:rsidR="00A951E2" w:rsidRDefault="0021482A">
      <w:pPr>
        <w:tabs>
          <w:tab w:val="left" w:pos="659"/>
        </w:tabs>
        <w:autoSpaceDE w:val="0"/>
        <w:autoSpaceDN w:val="0"/>
        <w:adjustRightInd w:val="0"/>
        <w:spacing w:before="137" w:line="276" w:lineRule="exact"/>
        <w:ind w:left="20" w:right="99"/>
        <w:jc w:val="both"/>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A951E2" w:rsidRDefault="00A951E2">
      <w:pPr>
        <w:autoSpaceDE w:val="0"/>
        <w:autoSpaceDN w:val="0"/>
        <w:adjustRightInd w:val="0"/>
        <w:spacing w:line="276" w:lineRule="exact"/>
        <w:ind w:left="4853"/>
        <w:rPr>
          <w:rFonts w:ascii="Times New Roman Bold" w:hAnsi="Times New Roman Bold"/>
          <w:color w:val="000000"/>
          <w:spacing w:val="-3"/>
        </w:rPr>
      </w:pPr>
    </w:p>
    <w:p w:rsidR="00A951E2" w:rsidRDefault="00A951E2">
      <w:pPr>
        <w:autoSpaceDE w:val="0"/>
        <w:autoSpaceDN w:val="0"/>
        <w:adjustRightInd w:val="0"/>
        <w:spacing w:line="276" w:lineRule="exact"/>
        <w:ind w:left="4853"/>
        <w:rPr>
          <w:rFonts w:ascii="Times New Roman Bold" w:hAnsi="Times New Roman Bold"/>
          <w:color w:val="000000"/>
          <w:spacing w:val="-3"/>
        </w:rPr>
      </w:pPr>
    </w:p>
    <w:p w:rsidR="00A951E2" w:rsidRDefault="0021482A">
      <w:pPr>
        <w:autoSpaceDE w:val="0"/>
        <w:autoSpaceDN w:val="0"/>
        <w:adjustRightInd w:val="0"/>
        <w:spacing w:before="62" w:line="276" w:lineRule="exact"/>
        <w:ind w:left="378"/>
        <w:rPr>
          <w:color w:val="000000"/>
          <w:spacing w:val="-3"/>
        </w:rPr>
      </w:pPr>
      <w:r>
        <w:rPr>
          <w:color w:val="000000"/>
          <w:spacing w:val="-3"/>
        </w:rPr>
        <w:t>Review &amp; approves</w:t>
      </w:r>
    </w:p>
    <w:p w:rsidR="00A951E2" w:rsidRDefault="00A951E2">
      <w:pPr>
        <w:autoSpaceDE w:val="0"/>
        <w:autoSpaceDN w:val="0"/>
        <w:adjustRightInd w:val="0"/>
        <w:spacing w:line="276" w:lineRule="exact"/>
        <w:ind w:left="4853"/>
        <w:rPr>
          <w:color w:val="000000"/>
          <w:spacing w:val="-3"/>
        </w:rPr>
      </w:pPr>
    </w:p>
    <w:p w:rsidR="00A951E2" w:rsidRDefault="0021482A">
      <w:pPr>
        <w:autoSpaceDE w:val="0"/>
        <w:autoSpaceDN w:val="0"/>
        <w:adjustRightInd w:val="0"/>
        <w:spacing w:before="10" w:line="276" w:lineRule="exact"/>
        <w:ind w:left="445"/>
        <w:rPr>
          <w:color w:val="000000"/>
          <w:spacing w:val="-3"/>
        </w:rPr>
      </w:pPr>
      <w:r>
        <w:rPr>
          <w:color w:val="000000"/>
          <w:spacing w:val="-3"/>
        </w:rPr>
        <w:t>Develop &amp; submit</w:t>
      </w:r>
    </w:p>
    <w:p w:rsidR="00A951E2" w:rsidRDefault="0021482A">
      <w:pPr>
        <w:tabs>
          <w:tab w:val="left" w:pos="388"/>
        </w:tabs>
        <w:autoSpaceDE w:val="0"/>
        <w:autoSpaceDN w:val="0"/>
        <w:adjustRightInd w:val="0"/>
        <w:spacing w:line="363" w:lineRule="exact"/>
        <w:ind w:left="121" w:right="200"/>
        <w:jc w:val="both"/>
        <w:rPr>
          <w:color w:val="000000"/>
          <w:spacing w:val="-3"/>
        </w:rPr>
      </w:pPr>
      <w:r>
        <w:rPr>
          <w:color w:val="000000"/>
          <w:spacing w:val="-3"/>
        </w:rPr>
        <w:t xml:space="preserve">review final design specs </w:t>
      </w:r>
      <w:r>
        <w:rPr>
          <w:color w:val="000000"/>
          <w:spacing w:val="-3"/>
        </w:rPr>
        <w:br/>
      </w:r>
      <w:r>
        <w:rPr>
          <w:color w:val="000000"/>
          <w:spacing w:val="-3"/>
        </w:rPr>
        <w:tab/>
        <w:t>Review &amp; approves</w:t>
      </w:r>
    </w:p>
    <w:p w:rsidR="00A951E2" w:rsidRDefault="00A951E2">
      <w:pPr>
        <w:autoSpaceDE w:val="0"/>
        <w:autoSpaceDN w:val="0"/>
        <w:adjustRightInd w:val="0"/>
        <w:spacing w:line="276" w:lineRule="exact"/>
        <w:ind w:left="4853"/>
        <w:rPr>
          <w:color w:val="000000"/>
          <w:spacing w:val="-3"/>
        </w:rPr>
      </w:pPr>
    </w:p>
    <w:p w:rsidR="00A951E2" w:rsidRDefault="00A951E2">
      <w:pPr>
        <w:autoSpaceDE w:val="0"/>
        <w:autoSpaceDN w:val="0"/>
        <w:adjustRightInd w:val="0"/>
        <w:spacing w:line="276" w:lineRule="exact"/>
        <w:ind w:left="4853"/>
        <w:rPr>
          <w:color w:val="000000"/>
          <w:spacing w:val="-3"/>
        </w:rPr>
      </w:pPr>
    </w:p>
    <w:p w:rsidR="00A951E2" w:rsidRDefault="0021482A">
      <w:pPr>
        <w:autoSpaceDE w:val="0"/>
        <w:autoSpaceDN w:val="0"/>
        <w:adjustRightInd w:val="0"/>
        <w:spacing w:before="261" w:line="276" w:lineRule="exact"/>
        <w:ind w:left="858"/>
        <w:rPr>
          <w:color w:val="000000"/>
          <w:spacing w:val="-3"/>
        </w:rPr>
      </w:pPr>
      <w:r>
        <w:rPr>
          <w:color w:val="000000"/>
          <w:spacing w:val="-3"/>
        </w:rPr>
        <w:t>Oversight</w:t>
      </w:r>
    </w:p>
    <w:p w:rsidR="00A951E2" w:rsidRDefault="00A951E2">
      <w:pPr>
        <w:autoSpaceDE w:val="0"/>
        <w:autoSpaceDN w:val="0"/>
        <w:adjustRightInd w:val="0"/>
        <w:spacing w:line="276" w:lineRule="exact"/>
        <w:ind w:left="4853"/>
        <w:jc w:val="both"/>
        <w:rPr>
          <w:color w:val="000000"/>
          <w:spacing w:val="-3"/>
        </w:rPr>
      </w:pPr>
    </w:p>
    <w:p w:rsidR="00A951E2" w:rsidRDefault="00A951E2">
      <w:pPr>
        <w:autoSpaceDE w:val="0"/>
        <w:autoSpaceDN w:val="0"/>
        <w:adjustRightInd w:val="0"/>
        <w:spacing w:line="276" w:lineRule="exact"/>
        <w:ind w:left="4853"/>
        <w:jc w:val="both"/>
        <w:rPr>
          <w:color w:val="000000"/>
          <w:spacing w:val="-3"/>
        </w:rPr>
      </w:pPr>
    </w:p>
    <w:p w:rsidR="00A951E2" w:rsidRDefault="0021482A">
      <w:pPr>
        <w:tabs>
          <w:tab w:val="left" w:pos="309"/>
        </w:tabs>
        <w:autoSpaceDE w:val="0"/>
        <w:autoSpaceDN w:val="0"/>
        <w:adjustRightInd w:val="0"/>
        <w:spacing w:before="9" w:line="276" w:lineRule="exact"/>
        <w:ind w:left="75" w:right="150"/>
        <w:jc w:val="both"/>
        <w:rPr>
          <w:color w:val="000000"/>
          <w:spacing w:val="-3"/>
        </w:rPr>
      </w:pPr>
      <w:r>
        <w:rPr>
          <w:color w:val="000000"/>
          <w:spacing w:val="-3"/>
        </w:rPr>
        <w:t xml:space="preserve">Testing with control room </w:t>
      </w:r>
      <w:r>
        <w:rPr>
          <w:color w:val="000000"/>
          <w:spacing w:val="-3"/>
        </w:rPr>
        <w:br/>
      </w:r>
      <w:r>
        <w:rPr>
          <w:color w:val="000000"/>
          <w:spacing w:val="-3"/>
        </w:rPr>
        <w:tab/>
        <w:t>is CTO responsibility</w:t>
      </w:r>
    </w:p>
    <w:p w:rsidR="00A951E2" w:rsidRDefault="00A951E2">
      <w:pPr>
        <w:autoSpaceDE w:val="0"/>
        <w:autoSpaceDN w:val="0"/>
        <w:adjustRightInd w:val="0"/>
        <w:spacing w:line="276" w:lineRule="exact"/>
        <w:ind w:left="4853"/>
        <w:rPr>
          <w:color w:val="000000"/>
          <w:spacing w:val="-3"/>
        </w:rPr>
      </w:pPr>
    </w:p>
    <w:p w:rsidR="00A951E2" w:rsidRDefault="0021482A">
      <w:pPr>
        <w:autoSpaceDE w:val="0"/>
        <w:autoSpaceDN w:val="0"/>
        <w:adjustRightInd w:val="0"/>
        <w:spacing w:before="149" w:line="276" w:lineRule="exact"/>
        <w:ind w:left="745"/>
        <w:rPr>
          <w:color w:val="000000"/>
          <w:spacing w:val="-3"/>
        </w:rPr>
      </w:pPr>
      <w:r>
        <w:rPr>
          <w:color w:val="000000"/>
          <w:spacing w:val="-3"/>
        </w:rPr>
        <w:t>Responsible</w:t>
      </w:r>
    </w:p>
    <w:p w:rsidR="00A951E2" w:rsidRDefault="00A951E2">
      <w:pPr>
        <w:autoSpaceDE w:val="0"/>
        <w:autoSpaceDN w:val="0"/>
        <w:adjustRightInd w:val="0"/>
        <w:spacing w:line="275" w:lineRule="exact"/>
        <w:ind w:left="4853"/>
        <w:jc w:val="both"/>
        <w:rPr>
          <w:color w:val="000000"/>
          <w:spacing w:val="-3"/>
        </w:rPr>
      </w:pPr>
    </w:p>
    <w:p w:rsidR="00A951E2" w:rsidRDefault="0021482A">
      <w:pPr>
        <w:tabs>
          <w:tab w:val="left" w:pos="659"/>
        </w:tabs>
        <w:autoSpaceDE w:val="0"/>
        <w:autoSpaceDN w:val="0"/>
        <w:adjustRightInd w:val="0"/>
        <w:spacing w:before="150" w:line="275" w:lineRule="exact"/>
        <w:ind w:left="20" w:right="99"/>
        <w:jc w:val="both"/>
        <w:rPr>
          <w:rFonts w:ascii="Times New Roman Bold" w:hAnsi="Times New Roman Bold"/>
          <w:color w:val="000000"/>
          <w:spacing w:val="-3"/>
        </w:rPr>
      </w:pPr>
      <w:r>
        <w:rPr>
          <w:rFonts w:ascii="Times New Roman Bold" w:hAnsi="Times New Roman Bold"/>
          <w:color w:val="000000"/>
          <w:spacing w:val="-3"/>
        </w:rPr>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A951E2" w:rsidRDefault="00A951E2">
      <w:pPr>
        <w:autoSpaceDE w:val="0"/>
        <w:autoSpaceDN w:val="0"/>
        <w:adjustRightInd w:val="0"/>
        <w:spacing w:line="276" w:lineRule="exact"/>
        <w:ind w:left="5211"/>
        <w:rPr>
          <w:rFonts w:ascii="Times New Roman Bold" w:hAnsi="Times New Roman Bold"/>
          <w:color w:val="000000"/>
          <w:spacing w:val="-3"/>
        </w:rPr>
      </w:pPr>
    </w:p>
    <w:p w:rsidR="00A951E2" w:rsidRDefault="0021482A">
      <w:pPr>
        <w:autoSpaceDE w:val="0"/>
        <w:autoSpaceDN w:val="0"/>
        <w:adjustRightInd w:val="0"/>
        <w:spacing w:before="11" w:line="276" w:lineRule="exact"/>
        <w:ind w:left="378"/>
        <w:rPr>
          <w:color w:val="000000"/>
          <w:spacing w:val="-3"/>
        </w:rPr>
      </w:pPr>
      <w:r>
        <w:rPr>
          <w:color w:val="000000"/>
          <w:spacing w:val="-3"/>
        </w:rPr>
        <w:t>Review &amp; approves</w:t>
      </w: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A951E2">
      <w:pPr>
        <w:autoSpaceDE w:val="0"/>
        <w:autoSpaceDN w:val="0"/>
        <w:adjustRightInd w:val="0"/>
        <w:spacing w:line="276" w:lineRule="exact"/>
        <w:ind w:left="5211"/>
        <w:rPr>
          <w:color w:val="000000"/>
          <w:spacing w:val="-3"/>
        </w:rPr>
      </w:pPr>
    </w:p>
    <w:p w:rsidR="00A951E2" w:rsidRDefault="0021482A">
      <w:pPr>
        <w:autoSpaceDE w:val="0"/>
        <w:autoSpaceDN w:val="0"/>
        <w:adjustRightInd w:val="0"/>
        <w:spacing w:before="10" w:line="276" w:lineRule="exact"/>
        <w:ind w:left="378"/>
        <w:rPr>
          <w:color w:val="000000"/>
          <w:spacing w:val="-3"/>
        </w:rPr>
      </w:pPr>
      <w:r>
        <w:rPr>
          <w:color w:val="000000"/>
          <w:spacing w:val="-3"/>
        </w:rPr>
        <w:t>Review &amp; approves</w:t>
      </w:r>
    </w:p>
    <w:p w:rsidR="00A951E2" w:rsidRDefault="0021482A">
      <w:pPr>
        <w:autoSpaceDE w:val="0"/>
        <w:autoSpaceDN w:val="0"/>
        <w:adjustRightInd w:val="0"/>
        <w:spacing w:before="276" w:line="276" w:lineRule="exact"/>
        <w:ind w:left="87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Developer Scope</w:t>
      </w:r>
    </w:p>
    <w:p w:rsidR="00A951E2" w:rsidRDefault="00A951E2">
      <w:pPr>
        <w:autoSpaceDE w:val="0"/>
        <w:autoSpaceDN w:val="0"/>
        <w:adjustRightInd w:val="0"/>
        <w:spacing w:line="276" w:lineRule="exact"/>
        <w:ind w:left="7820"/>
        <w:rPr>
          <w:rFonts w:ascii="Times New Roman Bold" w:hAnsi="Times New Roman Bold"/>
          <w:color w:val="000000"/>
          <w:spacing w:val="-3"/>
        </w:rPr>
      </w:pPr>
    </w:p>
    <w:p w:rsidR="00A951E2" w:rsidRDefault="00A951E2">
      <w:pPr>
        <w:autoSpaceDE w:val="0"/>
        <w:autoSpaceDN w:val="0"/>
        <w:adjustRightInd w:val="0"/>
        <w:spacing w:line="276" w:lineRule="exact"/>
        <w:ind w:left="7820"/>
        <w:rPr>
          <w:rFonts w:ascii="Times New Roman Bold" w:hAnsi="Times New Roman Bold"/>
          <w:color w:val="000000"/>
          <w:spacing w:val="-3"/>
        </w:rPr>
      </w:pPr>
    </w:p>
    <w:p w:rsidR="00A951E2" w:rsidRDefault="0021482A">
      <w:pPr>
        <w:autoSpaceDE w:val="0"/>
        <w:autoSpaceDN w:val="0"/>
        <w:adjustRightInd w:val="0"/>
        <w:spacing w:before="199" w:line="276" w:lineRule="exact"/>
        <w:ind w:left="834"/>
        <w:rPr>
          <w:color w:val="000000"/>
          <w:spacing w:val="-3"/>
        </w:rPr>
      </w:pPr>
      <w:r>
        <w:rPr>
          <w:color w:val="000000"/>
          <w:spacing w:val="-3"/>
        </w:rPr>
        <w:t>Develop &amp; submit</w:t>
      </w:r>
    </w:p>
    <w:p w:rsidR="00A951E2" w:rsidRDefault="0021482A">
      <w:pPr>
        <w:tabs>
          <w:tab w:val="left" w:pos="491"/>
        </w:tabs>
        <w:autoSpaceDE w:val="0"/>
        <w:autoSpaceDN w:val="0"/>
        <w:adjustRightInd w:val="0"/>
        <w:spacing w:before="149" w:line="276" w:lineRule="exact"/>
        <w:ind w:left="248" w:right="1008"/>
        <w:jc w:val="both"/>
        <w:rPr>
          <w:color w:val="000000"/>
          <w:spacing w:val="-3"/>
        </w:rPr>
      </w:pPr>
      <w:r>
        <w:rPr>
          <w:color w:val="000000"/>
          <w:spacing w:val="-3"/>
        </w:rPr>
        <w:t xml:space="preserve">Incorporate in final design and </w:t>
      </w:r>
      <w:r>
        <w:rPr>
          <w:color w:val="000000"/>
          <w:spacing w:val="-3"/>
        </w:rPr>
        <w:br/>
      </w:r>
      <w:r>
        <w:rPr>
          <w:color w:val="000000"/>
          <w:spacing w:val="-3"/>
        </w:rPr>
        <w:tab/>
        <w:t>modify/develop additional</w:t>
      </w:r>
    </w:p>
    <w:p w:rsidR="00A951E2" w:rsidRDefault="0021482A">
      <w:pPr>
        <w:autoSpaceDE w:val="0"/>
        <w:autoSpaceDN w:val="0"/>
        <w:adjustRightInd w:val="0"/>
        <w:spacing w:line="282" w:lineRule="exact"/>
        <w:ind w:left="426" w:right="1187" w:firstLine="134"/>
        <w:jc w:val="both"/>
        <w:rPr>
          <w:color w:val="000000"/>
          <w:spacing w:val="-3"/>
        </w:rPr>
      </w:pPr>
      <w:r>
        <w:rPr>
          <w:color w:val="000000"/>
          <w:spacing w:val="-3"/>
        </w:rPr>
        <w:t xml:space="preserve">specifications as needed </w:t>
      </w:r>
      <w:r>
        <w:rPr>
          <w:color w:val="000000"/>
          <w:spacing w:val="-3"/>
        </w:rPr>
        <w:br/>
        <w:t>Procure, develop &amp; submit</w:t>
      </w:r>
    </w:p>
    <w:p w:rsidR="00A951E2" w:rsidRDefault="00A951E2">
      <w:pPr>
        <w:autoSpaceDE w:val="0"/>
        <w:autoSpaceDN w:val="0"/>
        <w:adjustRightInd w:val="0"/>
        <w:spacing w:line="275" w:lineRule="exact"/>
        <w:ind w:left="7820"/>
        <w:jc w:val="both"/>
        <w:rPr>
          <w:color w:val="000000"/>
          <w:spacing w:val="-3"/>
        </w:rPr>
      </w:pPr>
    </w:p>
    <w:p w:rsidR="00A951E2" w:rsidRDefault="0021482A">
      <w:pPr>
        <w:tabs>
          <w:tab w:val="left" w:pos="378"/>
        </w:tabs>
        <w:autoSpaceDE w:val="0"/>
        <w:autoSpaceDN w:val="0"/>
        <w:adjustRightInd w:val="0"/>
        <w:spacing w:before="10" w:line="275" w:lineRule="exact"/>
        <w:ind w:left="193" w:right="955" w:firstLine="33"/>
        <w:jc w:val="both"/>
        <w:rPr>
          <w:color w:val="000000"/>
          <w:spacing w:val="-3"/>
        </w:rPr>
      </w:pPr>
      <w:r>
        <w:rPr>
          <w:color w:val="000000"/>
          <w:spacing w:val="-3"/>
        </w:rPr>
        <w:t xml:space="preserve">Complete physical installation; </w:t>
      </w:r>
      <w:r>
        <w:rPr>
          <w:color w:val="000000"/>
          <w:spacing w:val="-3"/>
        </w:rPr>
        <w:br/>
      </w:r>
      <w:r>
        <w:rPr>
          <w:color w:val="000000"/>
          <w:spacing w:val="-3"/>
        </w:rPr>
        <w:tab/>
        <w:t xml:space="preserve">Developer to be available to </w:t>
      </w:r>
      <w:r>
        <w:rPr>
          <w:color w:val="000000"/>
          <w:spacing w:val="-3"/>
        </w:rPr>
        <w:br/>
        <w:t>troubleshooting physical wiring</w:t>
      </w:r>
    </w:p>
    <w:p w:rsidR="00A951E2" w:rsidRDefault="0021482A">
      <w:pPr>
        <w:autoSpaceDE w:val="0"/>
        <w:autoSpaceDN w:val="0"/>
        <w:adjustRightInd w:val="0"/>
        <w:spacing w:before="1" w:line="275" w:lineRule="exact"/>
        <w:ind w:left="642"/>
        <w:rPr>
          <w:color w:val="000000"/>
          <w:spacing w:val="-3"/>
        </w:rPr>
      </w:pPr>
      <w:r>
        <w:rPr>
          <w:color w:val="000000"/>
          <w:spacing w:val="-3"/>
        </w:rPr>
        <w:t>changes during testing</w:t>
      </w:r>
    </w:p>
    <w:p w:rsidR="00A951E2" w:rsidRDefault="00A951E2">
      <w:pPr>
        <w:autoSpaceDE w:val="0"/>
        <w:autoSpaceDN w:val="0"/>
        <w:adjustRightInd w:val="0"/>
        <w:spacing w:line="276" w:lineRule="exact"/>
        <w:ind w:left="7820"/>
        <w:rPr>
          <w:color w:val="000000"/>
          <w:spacing w:val="-3"/>
        </w:rPr>
      </w:pPr>
    </w:p>
    <w:p w:rsidR="00A951E2" w:rsidRDefault="0021482A">
      <w:pPr>
        <w:autoSpaceDE w:val="0"/>
        <w:autoSpaceDN w:val="0"/>
        <w:adjustRightInd w:val="0"/>
        <w:spacing w:before="10" w:line="276" w:lineRule="exact"/>
        <w:ind w:left="20" w:right="783" w:firstLine="237"/>
        <w:rPr>
          <w:color w:val="000000"/>
          <w:spacing w:val="-3"/>
        </w:rPr>
      </w:pPr>
      <w:r>
        <w:rPr>
          <w:color w:val="000000"/>
          <w:spacing w:val="-3"/>
        </w:rPr>
        <w:t xml:space="preserve">Developer responsible to local </w:t>
      </w:r>
      <w:r>
        <w:rPr>
          <w:color w:val="000000"/>
          <w:spacing w:val="-3"/>
        </w:rPr>
        <w:br/>
        <w:t>testing, ensure everything is up and</w:t>
      </w:r>
    </w:p>
    <w:p w:rsidR="00A951E2" w:rsidRDefault="0021482A">
      <w:pPr>
        <w:autoSpaceDE w:val="0"/>
        <w:autoSpaceDN w:val="0"/>
        <w:adjustRightInd w:val="0"/>
        <w:spacing w:before="1" w:line="275" w:lineRule="exact"/>
        <w:ind w:left="1347"/>
        <w:rPr>
          <w:color w:val="000000"/>
          <w:spacing w:val="-3"/>
        </w:rPr>
      </w:pPr>
      <w:r>
        <w:rPr>
          <w:color w:val="000000"/>
          <w:spacing w:val="-3"/>
        </w:rPr>
        <w:t>running</w:t>
      </w:r>
    </w:p>
    <w:p w:rsidR="00A951E2" w:rsidRDefault="0021482A">
      <w:pPr>
        <w:autoSpaceDE w:val="0"/>
        <w:autoSpaceDN w:val="0"/>
        <w:adjustRightInd w:val="0"/>
        <w:spacing w:before="150" w:line="276" w:lineRule="exact"/>
        <w:ind w:left="238"/>
        <w:rPr>
          <w:color w:val="000000"/>
          <w:spacing w:val="-3"/>
        </w:rPr>
      </w:pPr>
      <w:r>
        <w:rPr>
          <w:color w:val="000000"/>
          <w:spacing w:val="-3"/>
        </w:rPr>
        <w:t>Coordinate with generator side</w:t>
      </w:r>
    </w:p>
    <w:p w:rsidR="00A951E2" w:rsidRDefault="00A951E2">
      <w:pPr>
        <w:autoSpaceDE w:val="0"/>
        <w:autoSpaceDN w:val="0"/>
        <w:adjustRightInd w:val="0"/>
        <w:spacing w:line="276" w:lineRule="exact"/>
        <w:ind w:left="8670"/>
        <w:rPr>
          <w:color w:val="000000"/>
          <w:spacing w:val="-3"/>
        </w:rPr>
      </w:pPr>
    </w:p>
    <w:p w:rsidR="00A951E2" w:rsidRDefault="00A951E2">
      <w:pPr>
        <w:autoSpaceDE w:val="0"/>
        <w:autoSpaceDN w:val="0"/>
        <w:adjustRightInd w:val="0"/>
        <w:spacing w:line="276" w:lineRule="exact"/>
        <w:ind w:left="8670"/>
        <w:rPr>
          <w:color w:val="000000"/>
          <w:spacing w:val="-3"/>
        </w:rPr>
      </w:pPr>
    </w:p>
    <w:p w:rsidR="00A951E2" w:rsidRDefault="0021482A">
      <w:pPr>
        <w:autoSpaceDE w:val="0"/>
        <w:autoSpaceDN w:val="0"/>
        <w:adjustRightInd w:val="0"/>
        <w:spacing w:before="9" w:line="276" w:lineRule="exact"/>
        <w:ind w:left="870"/>
        <w:rPr>
          <w:rFonts w:ascii="Times New Roman Bold" w:hAnsi="Times New Roman Bold"/>
          <w:color w:val="000000"/>
          <w:spacing w:val="-3"/>
        </w:rPr>
      </w:pPr>
      <w:r>
        <w:rPr>
          <w:rFonts w:ascii="Times New Roman Bold" w:hAnsi="Times New Roman Bold"/>
          <w:color w:val="000000"/>
          <w:spacing w:val="-3"/>
        </w:rPr>
        <w:t>Developer Scope</w:t>
      </w:r>
    </w:p>
    <w:p w:rsidR="00A951E2" w:rsidRDefault="00A951E2">
      <w:pPr>
        <w:autoSpaceDE w:val="0"/>
        <w:autoSpaceDN w:val="0"/>
        <w:adjustRightInd w:val="0"/>
        <w:spacing w:line="276" w:lineRule="exact"/>
        <w:ind w:left="8634"/>
        <w:rPr>
          <w:rFonts w:ascii="Times New Roman Bold" w:hAnsi="Times New Roman Bold"/>
          <w:color w:val="000000"/>
          <w:spacing w:val="-3"/>
        </w:rPr>
      </w:pPr>
    </w:p>
    <w:p w:rsidR="00A951E2" w:rsidRDefault="0021482A">
      <w:pPr>
        <w:autoSpaceDE w:val="0"/>
        <w:autoSpaceDN w:val="0"/>
        <w:adjustRightInd w:val="0"/>
        <w:spacing w:before="149" w:line="276" w:lineRule="exact"/>
        <w:ind w:left="834"/>
        <w:rPr>
          <w:color w:val="000000"/>
          <w:spacing w:val="-3"/>
        </w:rPr>
      </w:pPr>
      <w:r>
        <w:rPr>
          <w:color w:val="000000"/>
          <w:spacing w:val="-3"/>
        </w:rPr>
        <w:t>Develop &amp; submit</w:t>
      </w: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A951E2">
      <w:pPr>
        <w:autoSpaceDE w:val="0"/>
        <w:autoSpaceDN w:val="0"/>
        <w:adjustRightInd w:val="0"/>
        <w:spacing w:line="276" w:lineRule="exact"/>
        <w:ind w:left="8634"/>
        <w:rPr>
          <w:color w:val="000000"/>
          <w:spacing w:val="-3"/>
        </w:rPr>
      </w:pPr>
    </w:p>
    <w:p w:rsidR="00A951E2" w:rsidRDefault="0021482A">
      <w:pPr>
        <w:autoSpaceDE w:val="0"/>
        <w:autoSpaceDN w:val="0"/>
        <w:adjustRightInd w:val="0"/>
        <w:spacing w:before="10" w:line="276" w:lineRule="exact"/>
        <w:ind w:left="834"/>
        <w:rPr>
          <w:color w:val="000000"/>
          <w:spacing w:val="-3"/>
        </w:rPr>
      </w:pPr>
      <w:r>
        <w:rPr>
          <w:color w:val="000000"/>
          <w:spacing w:val="-3"/>
        </w:rPr>
        <w:t xml:space="preserve">Develop &amp; submit </w:t>
      </w:r>
    </w:p>
    <w:p w:rsidR="00A951E2" w:rsidRDefault="00A951E2">
      <w:pPr>
        <w:autoSpaceDE w:val="0"/>
        <w:autoSpaceDN w:val="0"/>
        <w:adjustRightInd w:val="0"/>
        <w:rPr>
          <w:color w:val="000000"/>
          <w:spacing w:val="-3"/>
        </w:rPr>
        <w:sectPr w:rsidR="00A951E2">
          <w:headerReference w:type="even" r:id="rId642"/>
          <w:headerReference w:type="default" r:id="rId643"/>
          <w:footerReference w:type="even" r:id="rId644"/>
          <w:footerReference w:type="default" r:id="rId645"/>
          <w:headerReference w:type="first" r:id="rId646"/>
          <w:footerReference w:type="first" r:id="rId647"/>
          <w:type w:val="continuous"/>
          <w:pgSz w:w="12240" w:h="15840"/>
          <w:pgMar w:top="0" w:right="0" w:bottom="0" w:left="0" w:header="720" w:footer="720" w:gutter="0"/>
          <w:cols w:num="3" w:space="720" w:equalWidth="0">
            <w:col w:w="4693" w:space="160"/>
            <w:col w:w="2817" w:space="160"/>
            <w:col w:w="4280" w:space="160"/>
          </w:cols>
        </w:sect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21482A">
      <w:pPr>
        <w:autoSpaceDE w:val="0"/>
        <w:autoSpaceDN w:val="0"/>
        <w:adjustRightInd w:val="0"/>
        <w:spacing w:before="138" w:line="276" w:lineRule="exact"/>
        <w:ind w:left="5873"/>
        <w:rPr>
          <w:color w:val="000000"/>
          <w:spacing w:val="-3"/>
        </w:rPr>
      </w:pPr>
      <w:r>
        <w:rPr>
          <w:color w:val="000000"/>
          <w:spacing w:val="-3"/>
        </w:rPr>
        <w:t xml:space="preserve">A-13 </w:t>
      </w:r>
      <w:r>
        <w:rPr>
          <w:color w:val="000000"/>
          <w:spacing w:val="-3"/>
        </w:rPr>
        <w:pict>
          <v:polyline id="_x0000_s1582" style="position:absolute;left:0;text-align:left;z-index:-251570176;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583" style="position:absolute;left:0;text-align:left;z-index:-251566080;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584" style="position:absolute;left:0;text-align:left;z-index:-251565056;mso-position-horizontal-relative:page;mso-position-vertical-relative:page" points="45.45pt,76.55pt,571.65pt,76.55pt,571.65pt,75.55pt,45.45pt,75.55pt,45.45pt,76.55pt" coordsize="10524,20" o:allowincell="f" fillcolor="black" stroked="f">
            <v:path arrowok="t"/>
            <w10:wrap anchorx="page" anchory="page"/>
          </v:polyline>
        </w:pict>
      </w:r>
      <w:r>
        <w:rPr>
          <w:color w:val="000000"/>
          <w:spacing w:val="-3"/>
        </w:rPr>
        <w:pict>
          <v:polyline id="_x0000_s1585" style="position:absolute;left:0;text-align:left;z-index:-251560960;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586" style="position:absolute;left:0;text-align:left;z-index:-251556864;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587" style="position:absolute;left:0;text-align:left;z-index:-251554816;mso-position-horizontal-relative:page;mso-position-vertical-relative:page" points="45pt,131.3pt,46pt,131.3pt,46pt,76.05pt,45pt,76.05pt,45pt,131.3pt" coordsize="20,1105" o:allowincell="f" fillcolor="black" stroked="f">
            <v:path arrowok="t"/>
            <w10:wrap anchorx="page" anchory="page"/>
          </v:polyline>
        </w:pict>
      </w:r>
      <w:r>
        <w:rPr>
          <w:color w:val="000000"/>
          <w:spacing w:val="-3"/>
        </w:rPr>
        <w:pict>
          <v:polyline id="_x0000_s1588" style="position:absolute;left:0;text-align:left;z-index:-251549696;mso-position-horizontal-relative:page;mso-position-vertical-relative:page" points="571.65pt,131.3pt,572.65pt,131.3pt,572.65pt,76.05pt,571.65pt,76.05pt,571.65pt,131.3pt" coordsize="20,1105" o:allowincell="f" fillcolor="black" stroked="f">
            <v:path arrowok="t"/>
            <w10:wrap anchorx="page" anchory="page"/>
          </v:polyline>
        </w:pict>
      </w:r>
      <w:r>
        <w:rPr>
          <w:color w:val="000000"/>
          <w:spacing w:val="-3"/>
        </w:rPr>
        <w:pict>
          <v:polyline id="_x0000_s1589" style="position:absolute;left:0;text-align:left;z-index:-251542528;mso-position-horizontal-relative:page;mso-position-vertical-relative:page" points="45.5pt,206.05pt,93.4pt,206.05pt,93.4pt,131.8pt,45.5pt,131.8pt,45.5pt,206.05pt" coordsize="959,1486" o:allowincell="f" fillcolor="#bebebe" stroked="f">
            <v:path arrowok="t"/>
            <w10:wrap anchorx="page" anchory="page"/>
          </v:polyline>
        </w:pict>
      </w:r>
      <w:r>
        <w:rPr>
          <w:color w:val="000000"/>
          <w:spacing w:val="-3"/>
        </w:rPr>
        <w:pict>
          <v:polyline id="_x0000_s1590" style="position:absolute;left:0;text-align:left;z-index:-251531264;mso-position-horizontal-relative:page;mso-position-vertical-relative:page" points="50.65pt,145.6pt,88.2pt,145.6pt,88.2pt,132.25pt,50.65pt,132.25pt,50.65pt,145.6pt" coordsize="752,267" o:allowincell="f" fillcolor="#bebebe" stroked="f">
            <v:path arrowok="t"/>
            <w10:wrap anchorx="page" anchory="page"/>
          </v:polyline>
        </w:pict>
      </w:r>
      <w:r>
        <w:rPr>
          <w:color w:val="000000"/>
          <w:spacing w:val="-3"/>
        </w:rPr>
        <w:pict>
          <v:polyline id="_x0000_s1591" style="position:absolute;left:0;text-align:left;z-index:-251492352;mso-position-horizontal-relative:page;mso-position-vertical-relative:page" points="93.85pt,206.05pt,236.1pt,206.05pt,236.1pt,131.8pt,93.85pt,131.8pt,93.85pt,206.05pt" coordsize="2845,1486" o:allowincell="f" fillcolor="#bebebe" stroked="f">
            <v:path arrowok="t"/>
            <w10:wrap anchorx="page" anchory="page"/>
          </v:polyline>
        </w:pict>
      </w:r>
      <w:r>
        <w:rPr>
          <w:color w:val="000000"/>
          <w:spacing w:val="-3"/>
        </w:rPr>
        <w:pict>
          <v:polyline id="_x0000_s1592" style="position:absolute;left:0;text-align:left;z-index:-251482112;mso-position-horizontal-relative:page;mso-position-vertical-relative:page" points="99pt,148.2pt,230.9pt,148.2pt,230.9pt,134.4pt,99pt,134.4pt,99pt,148.2pt" coordsize="2638,276" o:allowincell="f" fillcolor="#bebebe" stroked="f">
            <v:path arrowok="t"/>
            <w10:wrap anchorx="page" anchory="page"/>
          </v:polyline>
        </w:pict>
      </w:r>
      <w:r>
        <w:rPr>
          <w:color w:val="000000"/>
          <w:spacing w:val="-3"/>
        </w:rPr>
        <w:pict>
          <v:polyline id="_x0000_s1593" style="position:absolute;left:0;text-align:left;z-index:-251466752;mso-position-horizontal-relative:page;mso-position-vertical-relative:page" points="99pt,162pt,230.9pt,162pt,230.9pt,148.2pt,99pt,148.2pt,99pt,162pt" coordsize="2638,276" o:allowincell="f" fillcolor="#bebebe" stroked="f">
            <v:path arrowok="t"/>
            <w10:wrap anchorx="page" anchory="page"/>
          </v:polyline>
        </w:pict>
      </w:r>
      <w:r>
        <w:rPr>
          <w:color w:val="000000"/>
          <w:spacing w:val="-3"/>
        </w:rPr>
        <w:pict>
          <v:polyline id="_x0000_s1594" style="position:absolute;left:0;text-align:left;z-index:-251459584;mso-position-horizontal-relative:page;mso-position-vertical-relative:page" points="99pt,175.8pt,230.9pt,175.8pt,230.9pt,162pt,99pt,162pt,99pt,175.8pt" coordsize="2638,276" o:allowincell="f" fillcolor="#bebebe" stroked="f">
            <v:path arrowok="t"/>
            <w10:wrap anchorx="page" anchory="page"/>
          </v:polyline>
        </w:pict>
      </w:r>
      <w:r>
        <w:rPr>
          <w:color w:val="000000"/>
          <w:spacing w:val="-3"/>
        </w:rPr>
        <w:pict>
          <v:polyline id="_x0000_s1595" style="position:absolute;left:0;text-align:left;z-index:-251443200;mso-position-horizontal-relative:page;mso-position-vertical-relative:page" points="99pt,189.6pt,230.9pt,189.6pt,230.9pt,175.8pt,99pt,175.8pt,99pt,189.6pt" coordsize="2638,276" o:allowincell="f" fillcolor="#bebebe" stroked="f">
            <v:path arrowok="t"/>
            <w10:wrap anchorx="page" anchory="page"/>
          </v:polyline>
        </w:pict>
      </w:r>
      <w:r>
        <w:rPr>
          <w:color w:val="000000"/>
          <w:spacing w:val="-3"/>
        </w:rPr>
        <w:pict>
          <v:polyline id="_x0000_s1596" style="position:absolute;left:0;text-align:left;z-index:-251427840;mso-position-horizontal-relative:page;mso-position-vertical-relative:page" points="99pt,203.4pt,230.9pt,203.4pt,230.9pt,189.6pt,99pt,189.6pt,99pt,203.4pt" coordsize="2638,276" o:allowincell="f" fillcolor="#bebebe" stroked="f">
            <v:path arrowok="t"/>
            <w10:wrap anchorx="page" anchory="page"/>
          </v:polyline>
        </w:pict>
      </w:r>
      <w:r>
        <w:rPr>
          <w:color w:val="000000"/>
          <w:spacing w:val="-3"/>
        </w:rPr>
        <w:pict>
          <v:polyline id="_x0000_s1597" style="position:absolute;left:0;text-align:left;z-index:-251418624;mso-position-horizontal-relative:page;mso-position-vertical-relative:page" points="236.55pt,206.05pt,380pt,206.05pt,380pt,131.8pt,236.55pt,131.8pt,236.55pt,206.05pt" coordsize="2869,1486" o:allowincell="f" fillcolor="#bebebe" stroked="f">
            <v:path arrowok="t"/>
            <w10:wrap anchorx="page" anchory="page"/>
          </v:polyline>
        </w:pict>
      </w:r>
      <w:r>
        <w:rPr>
          <w:color w:val="000000"/>
          <w:spacing w:val="-3"/>
        </w:rPr>
        <w:pict>
          <v:polyline id="_x0000_s1598" style="position:absolute;left:0;text-align:left;z-index:-251417600;mso-position-horizontal-relative:page;mso-position-vertical-relative:page" points="241.75pt,168.85pt,374.85pt,168.85pt,374.85pt,155.05pt,241.75pt,155.05pt,241.75pt,168.85pt" coordsize="2663,276" o:allowincell="f" fillcolor="#bebebe" stroked="f">
            <v:path arrowok="t"/>
            <w10:wrap anchorx="page" anchory="page"/>
          </v:polyline>
        </w:pict>
      </w:r>
      <w:r>
        <w:rPr>
          <w:color w:val="000000"/>
          <w:spacing w:val="-3"/>
        </w:rPr>
        <w:pict>
          <v:polyline id="_x0000_s1599" style="position:absolute;left:0;text-align:left;z-index:-251416576;mso-position-horizontal-relative:page;mso-position-vertical-relative:page" points="241.75pt,182.65pt,374.85pt,182.65pt,374.85pt,168.85pt,241.75pt,168.85pt,241.75pt,182.65pt" coordsize="2663,276" o:allowincell="f" fillcolor="#bebebe" stroked="f">
            <v:path arrowok="t"/>
            <w10:wrap anchorx="page" anchory="page"/>
          </v:polyline>
        </w:pict>
      </w:r>
      <w:r>
        <w:rPr>
          <w:color w:val="000000"/>
          <w:spacing w:val="-3"/>
        </w:rPr>
        <w:pict>
          <v:polyline id="_x0000_s1600" style="position:absolute;left:0;text-align:left;z-index:-251409408;mso-position-horizontal-relative:page;mso-position-vertical-relative:page" points="380.45pt,206.05pt,571.65pt,206.05pt,571.65pt,131.8pt,380.45pt,131.8pt,380.45pt,206.05pt" coordsize="3824,1486" o:allowincell="f" fillcolor="#bebebe" stroked="f">
            <v:path arrowok="t"/>
            <w10:wrap anchorx="page" anchory="page"/>
          </v:polyline>
        </w:pict>
      </w:r>
      <w:r>
        <w:rPr>
          <w:color w:val="000000"/>
          <w:spacing w:val="-3"/>
        </w:rPr>
        <w:pict>
          <v:polyline id="_x0000_s1601" style="position:absolute;left:0;text-align:left;z-index:-251408384;mso-position-horizontal-relative:page;mso-position-vertical-relative:page" points="385.65pt,175.8pt,566.5pt,175.8pt,566.5pt,162pt,385.65pt,162pt,385.65pt,175.8pt" coordsize="3618,276" o:allowincell="f" fillcolor="#bebebe" stroked="f">
            <v:path arrowok="t"/>
            <w10:wrap anchorx="page" anchory="page"/>
          </v:polyline>
        </w:pict>
      </w:r>
      <w:r>
        <w:rPr>
          <w:color w:val="000000"/>
          <w:spacing w:val="-3"/>
        </w:rPr>
        <w:pict>
          <v:polyline id="_x0000_s1602" style="position:absolute;left:0;text-align:left;z-index:-251401216;mso-position-horizontal-relative:page;mso-position-vertical-relative:page" points="45pt,131.8pt,45.5pt,131.8pt,45.5pt,131.3pt,45pt,131.3pt,45pt,131.8pt" coordsize="10,11" o:allowincell="f" fillcolor="black" stroked="f">
            <v:path arrowok="t"/>
            <w10:wrap anchorx="page" anchory="page"/>
          </v:polyline>
        </w:pict>
      </w:r>
      <w:r>
        <w:rPr>
          <w:color w:val="000000"/>
          <w:spacing w:val="-3"/>
        </w:rPr>
        <w:pict>
          <v:polyline id="_x0000_s1603" style="position:absolute;left:0;text-align:left;z-index:-251400192;mso-position-horizontal-relative:page;mso-position-vertical-relative:page" points="45.45pt,132.25pt,93.4pt,132.25pt,93.4pt,131.25pt,45.45pt,131.25pt,45.45pt,132.25pt" coordsize="959,20" o:allowincell="f" fillcolor="black" stroked="f">
            <v:path arrowok="t"/>
            <w10:wrap anchorx="page" anchory="page"/>
          </v:polyline>
        </w:pict>
      </w:r>
      <w:r>
        <w:rPr>
          <w:color w:val="000000"/>
          <w:spacing w:val="-3"/>
        </w:rPr>
        <w:pict>
          <v:polyline id="_x0000_s1604" style="position:absolute;left:0;text-align:left;z-index:-251399168;mso-position-horizontal-relative:page;mso-position-vertical-relative:page" points="93.4pt,131.8pt,93.85pt,131.8pt,93.85pt,131.3pt,93.4pt,131.3pt,93.4pt,131.8pt" coordsize="10,11" o:allowincell="f" fillcolor="black" stroked="f">
            <v:path arrowok="t"/>
            <w10:wrap anchorx="page" anchory="page"/>
          </v:polyline>
        </w:pict>
      </w:r>
      <w:r>
        <w:rPr>
          <w:color w:val="000000"/>
          <w:spacing w:val="-3"/>
        </w:rPr>
        <w:pict>
          <v:polyline id="_x0000_s1605" style="position:absolute;left:0;text-align:left;z-index:-251398144;mso-position-horizontal-relative:page;mso-position-vertical-relative:page" points="93.85pt,132.25pt,236.1pt,132.25pt,236.1pt,131.25pt,93.85pt,131.25pt,93.85pt,132.25pt" coordsize="2845,20" o:allowincell="f" fillcolor="black" stroked="f">
            <v:path arrowok="t"/>
            <w10:wrap anchorx="page" anchory="page"/>
          </v:polyline>
        </w:pict>
      </w:r>
      <w:r>
        <w:rPr>
          <w:color w:val="000000"/>
          <w:spacing w:val="-3"/>
        </w:rPr>
        <w:pict>
          <v:polyline id="_x0000_s1606" style="position:absolute;left:0;text-align:left;z-index:-251396096;mso-position-horizontal-relative:page;mso-position-vertical-relative:page" points="236.1pt,131.8pt,236.55pt,131.8pt,236.55pt,131.3pt,236.1pt,131.3pt,236.1pt,131.8pt" coordsize="10,11" o:allowincell="f" fillcolor="black" stroked="f">
            <v:path arrowok="t"/>
            <w10:wrap anchorx="page" anchory="page"/>
          </v:polyline>
        </w:pict>
      </w:r>
      <w:r>
        <w:rPr>
          <w:color w:val="000000"/>
          <w:spacing w:val="-3"/>
        </w:rPr>
        <w:pict>
          <v:polyline id="_x0000_s1607" style="position:absolute;left:0;text-align:left;z-index:-251395072;mso-position-horizontal-relative:page;mso-position-vertical-relative:page" points="236.55pt,132.25pt,380pt,132.25pt,380pt,131.25pt,236.55pt,131.25pt,236.55pt,132.25pt" coordsize="2869,20" o:allowincell="f" fillcolor="black" stroked="f">
            <v:path arrowok="t"/>
            <w10:wrap anchorx="page" anchory="page"/>
          </v:polyline>
        </w:pict>
      </w:r>
      <w:r>
        <w:rPr>
          <w:color w:val="000000"/>
          <w:spacing w:val="-3"/>
        </w:rPr>
        <w:pict>
          <v:polyline id="_x0000_s1608" style="position:absolute;left:0;text-align:left;z-index:-251393024;mso-position-horizontal-relative:page;mso-position-vertical-relative:page" points="380pt,131.8pt,380.45pt,131.8pt,380.45pt,131.3pt,380pt,131.3pt,380pt,131.8pt" coordsize="10,11" o:allowincell="f" fillcolor="black" stroked="f">
            <v:path arrowok="t"/>
            <w10:wrap anchorx="page" anchory="page"/>
          </v:polyline>
        </w:pict>
      </w:r>
      <w:r>
        <w:rPr>
          <w:color w:val="000000"/>
          <w:spacing w:val="-3"/>
        </w:rPr>
        <w:pict>
          <v:polyline id="_x0000_s1609" style="position:absolute;left:0;text-align:left;z-index:-251388928;mso-position-horizontal-relative:page;mso-position-vertical-relative:page" points="380.45pt,132.25pt,571.65pt,132.25pt,571.65pt,131.25pt,380.45pt,131.25pt,380.45pt,132.25pt" coordsize="3824,20" o:allowincell="f" fillcolor="black" stroked="f">
            <v:path arrowok="t"/>
            <w10:wrap anchorx="page" anchory="page"/>
          </v:polyline>
        </w:pict>
      </w:r>
      <w:r>
        <w:rPr>
          <w:color w:val="000000"/>
          <w:spacing w:val="-3"/>
        </w:rPr>
        <w:pict>
          <v:polyline id="_x0000_s1610" style="position:absolute;left:0;text-align:left;z-index:-251386880;mso-position-horizontal-relative:page;mso-position-vertical-relative:page" points="571.65pt,131.8pt,572.15pt,131.8pt,572.15pt,131.3pt,571.65pt,131.3pt,571.65pt,131.8pt" coordsize="10,11" o:allowincell="f" fillcolor="black" stroked="f">
            <v:path arrowok="t"/>
            <w10:wrap anchorx="page" anchory="page"/>
          </v:polyline>
        </w:pict>
      </w:r>
      <w:r>
        <w:rPr>
          <w:color w:val="000000"/>
          <w:spacing w:val="-3"/>
        </w:rPr>
        <w:pict>
          <v:polyline id="_x0000_s1611" style="position:absolute;left:0;text-align:left;z-index:-251384832;mso-position-horizontal-relative:page;mso-position-vertical-relative:page" points="45pt,206.05pt,46pt,206.05pt,46pt,131.75pt,45pt,131.75pt,45pt,206.05pt" coordsize="20,1486" o:allowincell="f" fillcolor="black" stroked="f">
            <v:path arrowok="t"/>
            <w10:wrap anchorx="page" anchory="page"/>
          </v:polyline>
        </w:pict>
      </w:r>
      <w:r>
        <w:rPr>
          <w:color w:val="000000"/>
          <w:spacing w:val="-3"/>
        </w:rPr>
        <w:pict>
          <v:polyline id="_x0000_s1612" style="position:absolute;left:0;text-align:left;z-index:-251382784;mso-position-horizontal-relative:page;mso-position-vertical-relative:page" points="93.35pt,206.05pt,94.35pt,206.05pt,94.35pt,131.75pt,93.35pt,131.75pt,93.35pt,206.05pt" coordsize="20,1486" o:allowincell="f" fillcolor="black" stroked="f">
            <v:path arrowok="t"/>
            <w10:wrap anchorx="page" anchory="page"/>
          </v:polyline>
        </w:pict>
      </w:r>
      <w:r>
        <w:rPr>
          <w:color w:val="000000"/>
          <w:spacing w:val="-3"/>
        </w:rPr>
        <w:pict>
          <v:polyline id="_x0000_s1613" style="position:absolute;left:0;text-align:left;z-index:-251380736;mso-position-horizontal-relative:page;mso-position-vertical-relative:page" points="236.05pt,206.05pt,237.05pt,206.05pt,237.05pt,131.75pt,236.05pt,131.75pt,236.05pt,206.05pt" coordsize="20,1486" o:allowincell="f" fillcolor="black" stroked="f">
            <v:path arrowok="t"/>
            <w10:wrap anchorx="page" anchory="page"/>
          </v:polyline>
        </w:pict>
      </w:r>
      <w:r>
        <w:rPr>
          <w:color w:val="000000"/>
          <w:spacing w:val="-3"/>
        </w:rPr>
        <w:pict>
          <v:polyline id="_x0000_s1614" style="position:absolute;left:0;text-align:left;z-index:-251378688;mso-position-horizontal-relative:page;mso-position-vertical-relative:page" points="379.95pt,206.05pt,380.95pt,206.05pt,380.95pt,131.75pt,379.95pt,131.75pt,379.95pt,206.05pt" coordsize="20,1486" o:allowincell="f" fillcolor="black" stroked="f">
            <v:path arrowok="t"/>
            <w10:wrap anchorx="page" anchory="page"/>
          </v:polyline>
        </w:pict>
      </w:r>
      <w:r>
        <w:rPr>
          <w:color w:val="000000"/>
          <w:spacing w:val="-3"/>
        </w:rPr>
        <w:pict>
          <v:polyline id="_x0000_s1615" style="position:absolute;left:0;text-align:left;z-index:-251376640;mso-position-horizontal-relative:page;mso-position-vertical-relative:page" points="571.65pt,206.05pt,572.65pt,206.05pt,572.65pt,131.75pt,571.65pt,131.75pt,571.65pt,206.05pt" coordsize="20,1486" o:allowincell="f" fillcolor="black" stroked="f">
            <v:path arrowok="t"/>
            <w10:wrap anchorx="page" anchory="page"/>
          </v:polyline>
        </w:pict>
      </w:r>
      <w:r>
        <w:rPr>
          <w:color w:val="000000"/>
          <w:spacing w:val="-3"/>
        </w:rPr>
        <w:pict>
          <v:polyline id="_x0000_s1616" style="position:absolute;left:0;text-align:left;z-index:-251231232;mso-position-horizontal-relative:page;mso-position-vertical-relative:page" points="45pt,206.55pt,45.5pt,206.55pt,45.5pt,206.05pt,45pt,206.05pt,45pt,206.55pt" coordsize="10,10" o:allowincell="f" fillcolor="black" stroked="f">
            <v:path arrowok="t"/>
            <w10:wrap anchorx="page" anchory="page"/>
          </v:polyline>
        </w:pict>
      </w:r>
      <w:r>
        <w:rPr>
          <w:color w:val="000000"/>
          <w:spacing w:val="-3"/>
        </w:rPr>
        <w:pict>
          <v:polyline id="_x0000_s1617" style="position:absolute;left:0;text-align:left;z-index:-251230208;mso-position-horizontal-relative:page;mso-position-vertical-relative:page" points="45.45pt,207.05pt,93.4pt,207.05pt,93.4pt,206.05pt,45.45pt,206.05pt,45.45pt,207.05pt" coordsize="959,20" o:allowincell="f" fillcolor="black" stroked="f">
            <v:path arrowok="t"/>
            <w10:wrap anchorx="page" anchory="page"/>
          </v:polyline>
        </w:pict>
      </w:r>
      <w:r>
        <w:rPr>
          <w:color w:val="000000"/>
          <w:spacing w:val="-3"/>
        </w:rPr>
        <w:pict>
          <v:polyline id="_x0000_s1618" style="position:absolute;left:0;text-align:left;z-index:-251229184;mso-position-horizontal-relative:page;mso-position-vertical-relative:page" points="93.4pt,206.55pt,93.85pt,206.55pt,93.85pt,206.05pt,93.4pt,206.05pt,93.4pt,206.55pt" coordsize="10,10" o:allowincell="f" fillcolor="black" stroked="f">
            <v:path arrowok="t"/>
            <w10:wrap anchorx="page" anchory="page"/>
          </v:polyline>
        </w:pict>
      </w:r>
      <w:r>
        <w:rPr>
          <w:color w:val="000000"/>
          <w:spacing w:val="-3"/>
        </w:rPr>
        <w:pict>
          <v:polyline id="_x0000_s1619" style="position:absolute;left:0;text-align:left;z-index:-251228160;mso-position-horizontal-relative:page;mso-position-vertical-relative:page" points="93.85pt,207.05pt,236.1pt,207.05pt,236.1pt,206.05pt,93.85pt,206.05pt,93.85pt,207.05pt" coordsize="2845,20" o:allowincell="f" fillcolor="black" stroked="f">
            <v:path arrowok="t"/>
            <w10:wrap anchorx="page" anchory="page"/>
          </v:polyline>
        </w:pict>
      </w:r>
      <w:r>
        <w:rPr>
          <w:color w:val="000000"/>
          <w:spacing w:val="-3"/>
        </w:rPr>
        <w:pict>
          <v:polyline id="_x0000_s1620" style="position:absolute;left:0;text-align:left;z-index:-251227136;mso-position-horizontal-relative:page;mso-position-vertical-relative:page" points="236.1pt,206.55pt,236.55pt,206.55pt,236.55pt,206.05pt,236.1pt,206.05pt,236.1pt,206.55pt" coordsize="10,10" o:allowincell="f" fillcolor="black" stroked="f">
            <v:path arrowok="t"/>
            <w10:wrap anchorx="page" anchory="page"/>
          </v:polyline>
        </w:pict>
      </w:r>
      <w:r>
        <w:rPr>
          <w:color w:val="000000"/>
          <w:spacing w:val="-3"/>
        </w:rPr>
        <w:pict>
          <v:polyline id="_x0000_s1621" style="position:absolute;left:0;text-align:left;z-index:-251226112;mso-position-horizontal-relative:page;mso-position-vertical-relative:page" points="236.55pt,207.05pt,380pt,207.05pt,380pt,206.05pt,236.55pt,206.05pt,236.55pt,207.05pt" coordsize="2869,20" o:allowincell="f" fillcolor="black" stroked="f">
            <v:path arrowok="t"/>
            <w10:wrap anchorx="page" anchory="page"/>
          </v:polyline>
        </w:pict>
      </w:r>
      <w:r>
        <w:rPr>
          <w:color w:val="000000"/>
          <w:spacing w:val="-3"/>
        </w:rPr>
        <w:pict>
          <v:polyline id="_x0000_s1622" style="position:absolute;left:0;text-align:left;z-index:-251225088;mso-position-horizontal-relative:page;mso-position-vertical-relative:page" points="380pt,206.55pt,380.45pt,206.55pt,380.45pt,206.05pt,380pt,206.05pt,380pt,206.55pt" coordsize="10,10" o:allowincell="f" fillcolor="black" stroked="f">
            <v:path arrowok="t"/>
            <w10:wrap anchorx="page" anchory="page"/>
          </v:polyline>
        </w:pict>
      </w:r>
      <w:r>
        <w:rPr>
          <w:color w:val="000000"/>
          <w:spacing w:val="-3"/>
        </w:rPr>
        <w:pict>
          <v:polyline id="_x0000_s1623" style="position:absolute;left:0;text-align:left;z-index:-251224064;mso-position-horizontal-relative:page;mso-position-vertical-relative:page" points="380.45pt,207.05pt,571.65pt,207.05pt,571.65pt,206.05pt,380.45pt,206.05pt,380.45pt,207.05pt" coordsize="3824,20" o:allowincell="f" fillcolor="black" stroked="f">
            <v:path arrowok="t"/>
            <w10:wrap anchorx="page" anchory="page"/>
          </v:polyline>
        </w:pict>
      </w:r>
      <w:r>
        <w:rPr>
          <w:color w:val="000000"/>
          <w:spacing w:val="-3"/>
        </w:rPr>
        <w:pict>
          <v:polyline id="_x0000_s1624" style="position:absolute;left:0;text-align:left;z-index:-251222016;mso-position-horizontal-relative:page;mso-position-vertical-relative:page" points="571.65pt,206.55pt,572.15pt,206.55pt,572.15pt,206.05pt,571.65pt,206.05pt,571.65pt,206.55pt" coordsize="10,10" o:allowincell="f" fillcolor="black" stroked="f">
            <v:path arrowok="t"/>
            <w10:wrap anchorx="page" anchory="page"/>
          </v:polyline>
        </w:pict>
      </w:r>
      <w:r>
        <w:rPr>
          <w:color w:val="000000"/>
          <w:spacing w:val="-3"/>
        </w:rPr>
        <w:pict>
          <v:polyline id="_x0000_s1625" style="position:absolute;left:0;text-align:left;z-index:-251220992;mso-position-horizontal-relative:page;mso-position-vertical-relative:page" points="45pt,234.15pt,46pt,234.15pt,46pt,206.5pt,45pt,206.5pt,45pt,234.15pt" coordsize="20,553" o:allowincell="f" fillcolor="black" stroked="f">
            <v:path arrowok="t"/>
            <w10:wrap anchorx="page" anchory="page"/>
          </v:polyline>
        </w:pict>
      </w:r>
      <w:r>
        <w:rPr>
          <w:color w:val="000000"/>
          <w:spacing w:val="-3"/>
        </w:rPr>
        <w:pict>
          <v:polyline id="_x0000_s1626" style="position:absolute;left:0;text-align:left;z-index:-251219968;mso-position-horizontal-relative:page;mso-position-vertical-relative:page" points="93.35pt,234.15pt,94.35pt,234.15pt,94.35pt,206.5pt,93.35pt,206.5pt,93.35pt,234.15pt" coordsize="20,553" o:allowincell="f" fillcolor="black" stroked="f">
            <v:path arrowok="t"/>
            <w10:wrap anchorx="page" anchory="page"/>
          </v:polyline>
        </w:pict>
      </w:r>
      <w:r>
        <w:rPr>
          <w:color w:val="000000"/>
          <w:spacing w:val="-3"/>
        </w:rPr>
        <w:pict>
          <v:polyline id="_x0000_s1627" style="position:absolute;left:0;text-align:left;z-index:-251218944;mso-position-horizontal-relative:page;mso-position-vertical-relative:page" points="236.05pt,234.15pt,237.05pt,234.15pt,237.05pt,206.5pt,236.05pt,206.5pt,236.05pt,234.15pt" coordsize="20,553" o:allowincell="f" fillcolor="black" stroked="f">
            <v:path arrowok="t"/>
            <w10:wrap anchorx="page" anchory="page"/>
          </v:polyline>
        </w:pict>
      </w:r>
      <w:r>
        <w:rPr>
          <w:color w:val="000000"/>
          <w:spacing w:val="-3"/>
        </w:rPr>
        <w:pict>
          <v:polyline id="_x0000_s1628" style="position:absolute;left:0;text-align:left;z-index:-251216896;mso-position-horizontal-relative:page;mso-position-vertical-relative:page" points="379.95pt,234.15pt,380.95pt,234.15pt,380.95pt,206.5pt,379.95pt,206.5pt,379.95pt,234.15pt" coordsize="20,553" o:allowincell="f" fillcolor="black" stroked="f">
            <v:path arrowok="t"/>
            <w10:wrap anchorx="page" anchory="page"/>
          </v:polyline>
        </w:pict>
      </w:r>
      <w:r>
        <w:rPr>
          <w:color w:val="000000"/>
          <w:spacing w:val="-3"/>
        </w:rPr>
        <w:pict>
          <v:polyline id="_x0000_s1629" style="position:absolute;left:0;text-align:left;z-index:-251215872;mso-position-horizontal-relative:page;mso-position-vertical-relative:page" points="571.65pt,234.15pt,572.65pt,234.15pt,572.65pt,206.5pt,571.65pt,206.5pt,571.65pt,234.15pt" coordsize="20,553" o:allowincell="f" fillcolor="black" stroked="f">
            <v:path arrowok="t"/>
            <w10:wrap anchorx="page" anchory="page"/>
          </v:polyline>
        </w:pict>
      </w:r>
      <w:r>
        <w:rPr>
          <w:color w:val="000000"/>
          <w:spacing w:val="-3"/>
        </w:rPr>
        <w:pict>
          <v:polyline id="_x0000_s1630" style="position:absolute;left:0;text-align:left;z-index:-251049984;mso-position-horizontal-relative:page;mso-position-vertical-relative:page" points="45pt,234.6pt,45.5pt,234.6pt,45.5pt,234.15pt,45pt,234.15pt,45pt,234.6pt" coordsize="10,10" o:allowincell="f" fillcolor="black" stroked="f">
            <v:path arrowok="t"/>
            <w10:wrap anchorx="page" anchory="page"/>
          </v:polyline>
        </w:pict>
      </w:r>
      <w:r>
        <w:rPr>
          <w:color w:val="000000"/>
          <w:spacing w:val="-3"/>
        </w:rPr>
        <w:pict>
          <v:polyline id="_x0000_s1631" style="position:absolute;left:0;text-align:left;z-index:-251047936;mso-position-horizontal-relative:page;mso-position-vertical-relative:page" points="45.45pt,235.1pt,93.4pt,235.1pt,93.4pt,234.1pt,45.45pt,234.1pt,45.45pt,235.1pt" coordsize="959,20" o:allowincell="f" fillcolor="black" stroked="f">
            <v:path arrowok="t"/>
            <w10:wrap anchorx="page" anchory="page"/>
          </v:polyline>
        </w:pict>
      </w:r>
      <w:r>
        <w:rPr>
          <w:color w:val="000000"/>
          <w:spacing w:val="-3"/>
        </w:rPr>
        <w:pict>
          <v:polyline id="_x0000_s1632" style="position:absolute;left:0;text-align:left;z-index:-251045888;mso-position-horizontal-relative:page;mso-position-vertical-relative:page" points="93.4pt,234.6pt,93.85pt,234.6pt,93.85pt,234.15pt,93.4pt,234.15pt,93.4pt,234.6pt" coordsize="10,10" o:allowincell="f" fillcolor="black" stroked="f">
            <v:path arrowok="t"/>
            <w10:wrap anchorx="page" anchory="page"/>
          </v:polyline>
        </w:pict>
      </w:r>
      <w:r>
        <w:rPr>
          <w:color w:val="000000"/>
          <w:spacing w:val="-3"/>
        </w:rPr>
        <w:pict>
          <v:polyline id="_x0000_s1633" style="position:absolute;left:0;text-align:left;z-index:-251042816;mso-position-horizontal-relative:page;mso-position-vertical-relative:page" points="93.85pt,235.1pt,236.1pt,235.1pt,236.1pt,234.1pt,93.85pt,234.1pt,93.85pt,235.1pt" coordsize="2845,20" o:allowincell="f" fillcolor="black" stroked="f">
            <v:path arrowok="t"/>
            <w10:wrap anchorx="page" anchory="page"/>
          </v:polyline>
        </w:pict>
      </w:r>
      <w:r>
        <w:rPr>
          <w:color w:val="000000"/>
          <w:spacing w:val="-3"/>
        </w:rPr>
        <w:pict>
          <v:polyline id="_x0000_s1634" style="position:absolute;left:0;text-align:left;z-index:-251040768;mso-position-horizontal-relative:page;mso-position-vertical-relative:page" points="236.1pt,234.6pt,236.55pt,234.6pt,236.55pt,234.15pt,236.1pt,234.15pt,236.1pt,234.6pt" coordsize="10,10" o:allowincell="f" fillcolor="black" stroked="f">
            <v:path arrowok="t"/>
            <w10:wrap anchorx="page" anchory="page"/>
          </v:polyline>
        </w:pict>
      </w:r>
      <w:r>
        <w:rPr>
          <w:color w:val="000000"/>
          <w:spacing w:val="-3"/>
        </w:rPr>
        <w:pict>
          <v:polyline id="_x0000_s1635" style="position:absolute;left:0;text-align:left;z-index:-251038720;mso-position-horizontal-relative:page;mso-position-vertical-relative:page" points="236.55pt,235.1pt,380pt,235.1pt,380pt,234.1pt,236.55pt,234.1pt,236.55pt,235.1pt" coordsize="2869,20" o:allowincell="f" fillcolor="black" stroked="f">
            <v:path arrowok="t"/>
            <w10:wrap anchorx="page" anchory="page"/>
          </v:polyline>
        </w:pict>
      </w:r>
      <w:r>
        <w:rPr>
          <w:color w:val="000000"/>
          <w:spacing w:val="-3"/>
        </w:rPr>
        <w:pict>
          <v:polyline id="_x0000_s1636" style="position:absolute;left:0;text-align:left;z-index:-251036672;mso-position-horizontal-relative:page;mso-position-vertical-relative:page" points="380pt,234.6pt,380.45pt,234.6pt,380.45pt,234.15pt,380pt,234.15pt,380pt,234.6pt" coordsize="10,10" o:allowincell="f" fillcolor="black" stroked="f">
            <v:path arrowok="t"/>
            <w10:wrap anchorx="page" anchory="page"/>
          </v:polyline>
        </w:pict>
      </w:r>
      <w:r>
        <w:rPr>
          <w:color w:val="000000"/>
          <w:spacing w:val="-3"/>
        </w:rPr>
        <w:pict>
          <v:polyline id="_x0000_s1637" style="position:absolute;left:0;text-align:left;z-index:-251034624;mso-position-horizontal-relative:page;mso-position-vertical-relative:page" points="380.45pt,235.1pt,571.65pt,235.1pt,571.65pt,234.1pt,380.45pt,234.1pt,380.45pt,235.1pt" coordsize="3824,20" o:allowincell="f" fillcolor="black" stroked="f">
            <v:path arrowok="t"/>
            <w10:wrap anchorx="page" anchory="page"/>
          </v:polyline>
        </w:pict>
      </w:r>
      <w:r>
        <w:rPr>
          <w:color w:val="000000"/>
          <w:spacing w:val="-3"/>
        </w:rPr>
        <w:pict>
          <v:polyline id="_x0000_s1638" style="position:absolute;left:0;text-align:left;z-index:-251032576;mso-position-horizontal-relative:page;mso-position-vertical-relative:page" points="571.65pt,234.6pt,572.15pt,234.6pt,572.15pt,234.15pt,571.65pt,234.15pt,571.65pt,234.6pt" coordsize="10,10" o:allowincell="f" fillcolor="black" stroked="f">
            <v:path arrowok="t"/>
            <w10:wrap anchorx="page" anchory="page"/>
          </v:polyline>
        </w:pict>
      </w:r>
      <w:r>
        <w:rPr>
          <w:color w:val="000000"/>
          <w:spacing w:val="-3"/>
        </w:rPr>
        <w:pict>
          <v:polyline id="_x0000_s1639" style="position:absolute;left:0;text-align:left;z-index:-251030528;mso-position-horizontal-relative:page;mso-position-vertical-relative:page" points="45pt,276.05pt,46pt,276.05pt,46pt,234.6pt,45pt,234.6pt,45pt,276.05pt" coordsize="20,829" o:allowincell="f" fillcolor="black" stroked="f">
            <v:path arrowok="t"/>
            <w10:wrap anchorx="page" anchory="page"/>
          </v:polyline>
        </w:pict>
      </w:r>
      <w:r>
        <w:rPr>
          <w:color w:val="000000"/>
          <w:spacing w:val="-3"/>
        </w:rPr>
        <w:pict>
          <v:polyline id="_x0000_s1640" style="position:absolute;left:0;text-align:left;z-index:-251028480;mso-position-horizontal-relative:page;mso-position-vertical-relative:page" points="93.35pt,276.05pt,94.35pt,276.05pt,94.35pt,234.6pt,93.35pt,234.6pt,93.35pt,276.05pt" coordsize="20,829" o:allowincell="f" fillcolor="black" stroked="f">
            <v:path arrowok="t"/>
            <w10:wrap anchorx="page" anchory="page"/>
          </v:polyline>
        </w:pict>
      </w:r>
      <w:r>
        <w:rPr>
          <w:color w:val="000000"/>
          <w:spacing w:val="-3"/>
        </w:rPr>
        <w:pict>
          <v:polyline id="_x0000_s1641" style="position:absolute;left:0;text-align:left;z-index:-251025408;mso-position-horizontal-relative:page;mso-position-vertical-relative:page" points="236.05pt,276.05pt,237.05pt,276.05pt,237.05pt,234.6pt,236.05pt,234.6pt,236.05pt,276.05pt" coordsize="20,829" o:allowincell="f" fillcolor="black" stroked="f">
            <v:path arrowok="t"/>
            <w10:wrap anchorx="page" anchory="page"/>
          </v:polyline>
        </w:pict>
      </w:r>
      <w:r>
        <w:rPr>
          <w:color w:val="000000"/>
          <w:spacing w:val="-3"/>
        </w:rPr>
        <w:pict>
          <v:polyline id="_x0000_s1642" style="position:absolute;left:0;text-align:left;z-index:-251023360;mso-position-horizontal-relative:page;mso-position-vertical-relative:page" points="379.95pt,276.05pt,380.95pt,276.05pt,380.95pt,234.6pt,379.95pt,234.6pt,379.95pt,276.05pt" coordsize="20,829" o:allowincell="f" fillcolor="black" stroked="f">
            <v:path arrowok="t"/>
            <w10:wrap anchorx="page" anchory="page"/>
          </v:polyline>
        </w:pict>
      </w:r>
      <w:r>
        <w:rPr>
          <w:color w:val="000000"/>
          <w:spacing w:val="-3"/>
        </w:rPr>
        <w:pict>
          <v:polyline id="_x0000_s1643" style="position:absolute;left:0;text-align:left;z-index:-251021312;mso-position-horizontal-relative:page;mso-position-vertical-relative:page" points="571.65pt,276.05pt,572.65pt,276.05pt,572.65pt,234.6pt,571.65pt,234.6pt,571.65pt,276.05pt" coordsize="20,829" o:allowincell="f" fillcolor="black" stroked="f">
            <v:path arrowok="t"/>
            <w10:wrap anchorx="page" anchory="page"/>
          </v:polyline>
        </w:pict>
      </w:r>
      <w:r>
        <w:rPr>
          <w:color w:val="000000"/>
          <w:spacing w:val="-3"/>
        </w:rPr>
        <w:pict>
          <v:polyline id="_x0000_s1644" style="position:absolute;left:0;text-align:left;z-index:-250862592;mso-position-horizontal-relative:page;mso-position-vertical-relative:page" points="45pt,276.55pt,45.5pt,276.55pt,45.5pt,276.05pt,45pt,276.05pt,45pt,276.55pt" coordsize="10,10" o:allowincell="f" fillcolor="black" stroked="f">
            <v:path arrowok="t"/>
            <w10:wrap anchorx="page" anchory="page"/>
          </v:polyline>
        </w:pict>
      </w:r>
      <w:r>
        <w:rPr>
          <w:color w:val="000000"/>
          <w:spacing w:val="-3"/>
        </w:rPr>
        <w:pict>
          <v:polyline id="_x0000_s1645" style="position:absolute;left:0;text-align:left;z-index:-250861568;mso-position-horizontal-relative:page;mso-position-vertical-relative:page" points="45.45pt,277.05pt,93.4pt,277.05pt,93.4pt,276.05pt,45.45pt,276.05pt,45.45pt,277.05pt" coordsize="959,20" o:allowincell="f" fillcolor="black" stroked="f">
            <v:path arrowok="t"/>
            <w10:wrap anchorx="page" anchory="page"/>
          </v:polyline>
        </w:pict>
      </w:r>
      <w:r>
        <w:rPr>
          <w:color w:val="000000"/>
          <w:spacing w:val="-3"/>
        </w:rPr>
        <w:pict>
          <v:polyline id="_x0000_s1646" style="position:absolute;left:0;text-align:left;z-index:-250860544;mso-position-horizontal-relative:page;mso-position-vertical-relative:page" points="93.4pt,276.55pt,93.85pt,276.55pt,93.85pt,276.05pt,93.4pt,276.05pt,93.4pt,276.55pt" coordsize="10,10" o:allowincell="f" fillcolor="black" stroked="f">
            <v:path arrowok="t"/>
            <w10:wrap anchorx="page" anchory="page"/>
          </v:polyline>
        </w:pict>
      </w:r>
      <w:r>
        <w:rPr>
          <w:color w:val="000000"/>
          <w:spacing w:val="-3"/>
        </w:rPr>
        <w:pict>
          <v:polyline id="_x0000_s1647" style="position:absolute;left:0;text-align:left;z-index:-250859520;mso-position-horizontal-relative:page;mso-position-vertical-relative:page" points="93.85pt,277.05pt,236.1pt,277.05pt,236.1pt,276.05pt,93.85pt,276.05pt,93.85pt,277.05pt" coordsize="2845,20" o:allowincell="f" fillcolor="black" stroked="f">
            <v:path arrowok="t"/>
            <w10:wrap anchorx="page" anchory="page"/>
          </v:polyline>
        </w:pict>
      </w:r>
      <w:r>
        <w:rPr>
          <w:color w:val="000000"/>
          <w:spacing w:val="-3"/>
        </w:rPr>
        <w:pict>
          <v:polyline id="_x0000_s1648" style="position:absolute;left:0;text-align:left;z-index:-250858496;mso-position-horizontal-relative:page;mso-position-vertical-relative:page" points="236.1pt,276.55pt,236.55pt,276.55pt,236.55pt,276.05pt,236.1pt,276.05pt,236.1pt,276.55pt" coordsize="10,10" o:allowincell="f" fillcolor="black" stroked="f">
            <v:path arrowok="t"/>
            <w10:wrap anchorx="page" anchory="page"/>
          </v:polyline>
        </w:pict>
      </w:r>
      <w:r>
        <w:rPr>
          <w:color w:val="000000"/>
          <w:spacing w:val="-3"/>
        </w:rPr>
        <w:pict>
          <v:polyline id="_x0000_s1649" style="position:absolute;left:0;text-align:left;z-index:-250857472;mso-position-horizontal-relative:page;mso-position-vertical-relative:page" points="236.55pt,277.05pt,380pt,277.05pt,380pt,276.05pt,236.55pt,276.05pt,236.55pt,277.05pt" coordsize="2869,20" o:allowincell="f" fillcolor="black" stroked="f">
            <v:path arrowok="t"/>
            <w10:wrap anchorx="page" anchory="page"/>
          </v:polyline>
        </w:pict>
      </w:r>
      <w:r>
        <w:rPr>
          <w:color w:val="000000"/>
          <w:spacing w:val="-3"/>
        </w:rPr>
        <w:pict>
          <v:polyline id="_x0000_s1650" style="position:absolute;left:0;text-align:left;z-index:-250856448;mso-position-horizontal-relative:page;mso-position-vertical-relative:page" points="380pt,276.55pt,380.45pt,276.55pt,380.45pt,276.05pt,380pt,276.05pt,380pt,276.55pt" coordsize="10,10" o:allowincell="f" fillcolor="black" stroked="f">
            <v:path arrowok="t"/>
            <w10:wrap anchorx="page" anchory="page"/>
          </v:polyline>
        </w:pict>
      </w:r>
      <w:r>
        <w:rPr>
          <w:color w:val="000000"/>
          <w:spacing w:val="-3"/>
        </w:rPr>
        <w:pict>
          <v:polyline id="_x0000_s1651" style="position:absolute;left:0;text-align:left;z-index:-250855424;mso-position-horizontal-relative:page;mso-position-vertical-relative:page" points="380.45pt,277.05pt,571.65pt,277.05pt,571.65pt,276.05pt,380.45pt,276.05pt,380.45pt,277.05pt" coordsize="3824,20" o:allowincell="f" fillcolor="black" stroked="f">
            <v:path arrowok="t"/>
            <w10:wrap anchorx="page" anchory="page"/>
          </v:polyline>
        </w:pict>
      </w:r>
      <w:r>
        <w:rPr>
          <w:color w:val="000000"/>
          <w:spacing w:val="-3"/>
        </w:rPr>
        <w:pict>
          <v:polyline id="_x0000_s1652" style="position:absolute;left:0;text-align:left;z-index:-250854400;mso-position-horizontal-relative:page;mso-position-vertical-relative:page" points="571.65pt,276.55pt,572.15pt,276.55pt,572.15pt,276.05pt,571.65pt,276.05pt,571.65pt,276.55pt" coordsize="10,10" o:allowincell="f" fillcolor="black" stroked="f">
            <v:path arrowok="t"/>
            <w10:wrap anchorx="page" anchory="page"/>
          </v:polyline>
        </w:pict>
      </w:r>
      <w:r>
        <w:rPr>
          <w:color w:val="000000"/>
          <w:spacing w:val="-3"/>
        </w:rPr>
        <w:pict>
          <v:polyline id="_x0000_s1653" style="position:absolute;left:0;text-align:left;z-index:-250853376;mso-position-horizontal-relative:page;mso-position-vertical-relative:page" points="45pt,304.15pt,46pt,304.15pt,46pt,276.5pt,45pt,276.5pt,45pt,304.15pt" coordsize="20,553" o:allowincell="f" fillcolor="black" stroked="f">
            <v:path arrowok="t"/>
            <w10:wrap anchorx="page" anchory="page"/>
          </v:polyline>
        </w:pict>
      </w:r>
      <w:r>
        <w:rPr>
          <w:color w:val="000000"/>
          <w:spacing w:val="-3"/>
        </w:rPr>
        <w:pict>
          <v:polyline id="_x0000_s1654" style="position:absolute;left:0;text-align:left;z-index:-250852352;mso-position-horizontal-relative:page;mso-position-vertical-relative:page" points="93.35pt,304.15pt,94.35pt,304.15pt,94.35pt,276.5pt,93.35pt,276.5pt,93.35pt,304.15pt" coordsize="20,553" o:allowincell="f" fillcolor="black" stroked="f">
            <v:path arrowok="t"/>
            <w10:wrap anchorx="page" anchory="page"/>
          </v:polyline>
        </w:pict>
      </w:r>
      <w:r>
        <w:rPr>
          <w:color w:val="000000"/>
          <w:spacing w:val="-3"/>
        </w:rPr>
        <w:pict>
          <v:polyline id="_x0000_s1655" style="position:absolute;left:0;text-align:left;z-index:-250851328;mso-position-horizontal-relative:page;mso-position-vertical-relative:page" points="236.05pt,304.15pt,237.05pt,304.15pt,237.05pt,276.5pt,236.05pt,276.5pt,236.05pt,304.15pt" coordsize="20,553" o:allowincell="f" fillcolor="black" stroked="f">
            <v:path arrowok="t"/>
            <w10:wrap anchorx="page" anchory="page"/>
          </v:polyline>
        </w:pict>
      </w:r>
      <w:r>
        <w:rPr>
          <w:color w:val="000000"/>
          <w:spacing w:val="-3"/>
        </w:rPr>
        <w:pict>
          <v:polyline id="_x0000_s1656" style="position:absolute;left:0;text-align:left;z-index:-250850304;mso-position-horizontal-relative:page;mso-position-vertical-relative:page" points="379.95pt,304.15pt,380.95pt,304.15pt,380.95pt,276.5pt,379.95pt,276.5pt,379.95pt,304.15pt" coordsize="20,553" o:allowincell="f" fillcolor="black" stroked="f">
            <v:path arrowok="t"/>
            <w10:wrap anchorx="page" anchory="page"/>
          </v:polyline>
        </w:pict>
      </w:r>
      <w:r>
        <w:rPr>
          <w:color w:val="000000"/>
          <w:spacing w:val="-3"/>
        </w:rPr>
        <w:pict>
          <v:polyline id="_x0000_s1657" style="position:absolute;left:0;text-align:left;z-index:-250849280;mso-position-horizontal-relative:page;mso-position-vertical-relative:page" points="571.65pt,304.15pt,572.65pt,304.15pt,572.65pt,276.5pt,571.65pt,276.5pt,571.65pt,304.15pt" coordsize="20,553" o:allowincell="f" fillcolor="black" stroked="f">
            <v:path arrowok="t"/>
            <w10:wrap anchorx="page" anchory="page"/>
          </v:polyline>
        </w:pict>
      </w:r>
      <w:r>
        <w:rPr>
          <w:color w:val="000000"/>
          <w:spacing w:val="-3"/>
        </w:rPr>
        <w:pict>
          <v:polyline id="_x0000_s1658" style="position:absolute;left:0;text-align:left;z-index:-250716160;mso-position-horizontal-relative:page;mso-position-vertical-relative:page" points="45pt,304.6pt,45.5pt,304.6pt,45.5pt,304.15pt,45pt,304.15pt,45pt,304.6pt" coordsize="10,10" o:allowincell="f" fillcolor="black" stroked="f">
            <v:path arrowok="t"/>
            <w10:wrap anchorx="page" anchory="page"/>
          </v:polyline>
        </w:pict>
      </w:r>
      <w:r>
        <w:rPr>
          <w:color w:val="000000"/>
          <w:spacing w:val="-3"/>
        </w:rPr>
        <w:pict>
          <v:polyline id="_x0000_s1659" style="position:absolute;left:0;text-align:left;z-index:-250715136;mso-position-horizontal-relative:page;mso-position-vertical-relative:page" points="45.45pt,305.1pt,93.4pt,305.1pt,93.4pt,304.1pt,45.45pt,304.1pt,45.45pt,305.1pt" coordsize="959,20" o:allowincell="f" fillcolor="black" stroked="f">
            <v:path arrowok="t"/>
            <w10:wrap anchorx="page" anchory="page"/>
          </v:polyline>
        </w:pict>
      </w:r>
      <w:r>
        <w:rPr>
          <w:color w:val="000000"/>
          <w:spacing w:val="-3"/>
        </w:rPr>
        <w:pict>
          <v:polyline id="_x0000_s1660" style="position:absolute;left:0;text-align:left;z-index:-250714112;mso-position-horizontal-relative:page;mso-position-vertical-relative:page" points="93.4pt,304.6pt,93.85pt,304.6pt,93.85pt,304.15pt,93.4pt,304.15pt,93.4pt,304.6pt" coordsize="10,10" o:allowincell="f" fillcolor="black" stroked="f">
            <v:path arrowok="t"/>
            <w10:wrap anchorx="page" anchory="page"/>
          </v:polyline>
        </w:pict>
      </w:r>
      <w:r>
        <w:rPr>
          <w:color w:val="000000"/>
          <w:spacing w:val="-3"/>
        </w:rPr>
        <w:pict>
          <v:polyline id="_x0000_s1661" style="position:absolute;left:0;text-align:left;z-index:-250713088;mso-position-horizontal-relative:page;mso-position-vertical-relative:page" points="93.85pt,305.1pt,236.1pt,305.1pt,236.1pt,304.1pt,93.85pt,304.1pt,93.85pt,305.1pt" coordsize="2845,20" o:allowincell="f" fillcolor="black" stroked="f">
            <v:path arrowok="t"/>
            <w10:wrap anchorx="page" anchory="page"/>
          </v:polyline>
        </w:pict>
      </w:r>
      <w:r>
        <w:rPr>
          <w:color w:val="000000"/>
          <w:spacing w:val="-3"/>
        </w:rPr>
        <w:pict>
          <v:polyline id="_x0000_s1662" style="position:absolute;left:0;text-align:left;z-index:-250712064;mso-position-horizontal-relative:page;mso-position-vertical-relative:page" points="236.1pt,304.6pt,236.55pt,304.6pt,236.55pt,304.15pt,236.1pt,304.15pt,236.1pt,304.6pt" coordsize="10,10" o:allowincell="f" fillcolor="black" stroked="f">
            <v:path arrowok="t"/>
            <w10:wrap anchorx="page" anchory="page"/>
          </v:polyline>
        </w:pict>
      </w:r>
      <w:r>
        <w:rPr>
          <w:color w:val="000000"/>
          <w:spacing w:val="-3"/>
        </w:rPr>
        <w:pict>
          <v:polyline id="_x0000_s1663" style="position:absolute;left:0;text-align:left;z-index:-250711040;mso-position-horizontal-relative:page;mso-position-vertical-relative:page" points="236.55pt,305.1pt,380pt,305.1pt,380pt,304.1pt,236.55pt,304.1pt,236.55pt,305.1pt" coordsize="2869,20" o:allowincell="f" fillcolor="black" stroked="f">
            <v:path arrowok="t"/>
            <w10:wrap anchorx="page" anchory="page"/>
          </v:polyline>
        </w:pict>
      </w:r>
      <w:r>
        <w:rPr>
          <w:color w:val="000000"/>
          <w:spacing w:val="-3"/>
        </w:rPr>
        <w:pict>
          <v:polyline id="_x0000_s1664" style="position:absolute;left:0;text-align:left;z-index:-250710016;mso-position-horizontal-relative:page;mso-position-vertical-relative:page" points="380pt,304.6pt,380.45pt,304.6pt,380.45pt,304.15pt,380pt,304.15pt,380pt,304.6pt" coordsize="10,10" o:allowincell="f" fillcolor="black" stroked="f">
            <v:path arrowok="t"/>
            <w10:wrap anchorx="page" anchory="page"/>
          </v:polyline>
        </w:pict>
      </w:r>
      <w:r>
        <w:rPr>
          <w:color w:val="000000"/>
          <w:spacing w:val="-3"/>
        </w:rPr>
        <w:pict>
          <v:polyline id="_x0000_s1665" style="position:absolute;left:0;text-align:left;z-index:-250708992;mso-position-horizontal-relative:page;mso-position-vertical-relative:page" points="380.45pt,305.1pt,571.65pt,305.1pt,571.65pt,304.1pt,380.45pt,304.1pt,380.45pt,305.1pt" coordsize="3824,20" o:allowincell="f" fillcolor="black" stroked="f">
            <v:path arrowok="t"/>
            <w10:wrap anchorx="page" anchory="page"/>
          </v:polyline>
        </w:pict>
      </w:r>
      <w:r>
        <w:rPr>
          <w:color w:val="000000"/>
          <w:spacing w:val="-3"/>
        </w:rPr>
        <w:pict>
          <v:polyline id="_x0000_s1666" style="position:absolute;left:0;text-align:left;z-index:-250707968;mso-position-horizontal-relative:page;mso-position-vertical-relative:page" points="571.65pt,304.6pt,572.15pt,304.6pt,572.15pt,304.15pt,571.65pt,304.15pt,571.65pt,304.6pt" coordsize="10,10" o:allowincell="f" fillcolor="black" stroked="f">
            <v:path arrowok="t"/>
            <w10:wrap anchorx="page" anchory="page"/>
          </v:polyline>
        </w:pict>
      </w:r>
      <w:r>
        <w:rPr>
          <w:color w:val="000000"/>
          <w:spacing w:val="-3"/>
        </w:rPr>
        <w:pict>
          <v:polyline id="_x0000_s1667" style="position:absolute;left:0;text-align:left;z-index:-250706944;mso-position-horizontal-relative:page;mso-position-vertical-relative:page" points="45pt,373.6pt,46pt,373.6pt,46pt,304.6pt,45pt,304.6pt,45pt,373.6pt" coordsize="20,1380" o:allowincell="f" fillcolor="black" stroked="f">
            <v:path arrowok="t"/>
            <w10:wrap anchorx="page" anchory="page"/>
          </v:polyline>
        </w:pict>
      </w:r>
      <w:r>
        <w:rPr>
          <w:color w:val="000000"/>
          <w:spacing w:val="-3"/>
        </w:rPr>
        <w:pict>
          <v:polyline id="_x0000_s1668" style="position:absolute;left:0;text-align:left;z-index:-250705920;mso-position-horizontal-relative:page;mso-position-vertical-relative:page" points="93.35pt,373.6pt,94.35pt,373.6pt,94.35pt,304.6pt,93.35pt,304.6pt,93.35pt,373.6pt" coordsize="20,1380" o:allowincell="f" fillcolor="black" stroked="f">
            <v:path arrowok="t"/>
            <w10:wrap anchorx="page" anchory="page"/>
          </v:polyline>
        </w:pict>
      </w:r>
      <w:r>
        <w:rPr>
          <w:color w:val="000000"/>
          <w:spacing w:val="-3"/>
        </w:rPr>
        <w:pict>
          <v:polyline id="_x0000_s1669" style="position:absolute;left:0;text-align:left;z-index:-250704896;mso-position-horizontal-relative:page;mso-position-vertical-relative:page" points="236.05pt,373.6pt,237.05pt,373.6pt,237.05pt,304.6pt,236.05pt,304.6pt,236.05pt,373.6pt" coordsize="20,1380" o:allowincell="f" fillcolor="black" stroked="f">
            <v:path arrowok="t"/>
            <w10:wrap anchorx="page" anchory="page"/>
          </v:polyline>
        </w:pict>
      </w:r>
      <w:r>
        <w:rPr>
          <w:color w:val="000000"/>
          <w:spacing w:val="-3"/>
        </w:rPr>
        <w:pict>
          <v:polyline id="_x0000_s1670" style="position:absolute;left:0;text-align:left;z-index:-250703872;mso-position-horizontal-relative:page;mso-position-vertical-relative:page" points="379.95pt,373.6pt,380.95pt,373.6pt,380.95pt,304.6pt,379.95pt,304.6pt,379.95pt,373.6pt" coordsize="20,1380" o:allowincell="f" fillcolor="black" stroked="f">
            <v:path arrowok="t"/>
            <w10:wrap anchorx="page" anchory="page"/>
          </v:polyline>
        </w:pict>
      </w:r>
      <w:r>
        <w:rPr>
          <w:color w:val="000000"/>
          <w:spacing w:val="-3"/>
        </w:rPr>
        <w:pict>
          <v:polyline id="_x0000_s1671" style="position:absolute;left:0;text-align:left;z-index:-250702848;mso-position-horizontal-relative:page;mso-position-vertical-relative:page" points="571.65pt,373.6pt,572.65pt,373.6pt,572.65pt,304.6pt,571.65pt,304.6pt,571.65pt,373.6pt" coordsize="20,1380" o:allowincell="f" fillcolor="black" stroked="f">
            <v:path arrowok="t"/>
            <w10:wrap anchorx="page" anchory="page"/>
          </v:polyline>
        </w:pict>
      </w:r>
      <w:r>
        <w:rPr>
          <w:color w:val="000000"/>
          <w:spacing w:val="-3"/>
        </w:rPr>
        <w:pict>
          <v:polyline id="_x0000_s1672" style="position:absolute;left:0;text-align:left;z-index:-250607616;mso-position-horizontal-relative:page;mso-position-vertical-relative:page" points="45pt,374.1pt,45.5pt,374.1pt,45.5pt,373.6pt,45pt,373.6pt,45pt,374.1pt" coordsize="10,10" o:allowincell="f" fillcolor="black" stroked="f">
            <v:path arrowok="t"/>
            <w10:wrap anchorx="page" anchory="page"/>
          </v:polyline>
        </w:pict>
      </w:r>
      <w:r>
        <w:rPr>
          <w:color w:val="000000"/>
          <w:spacing w:val="-3"/>
        </w:rPr>
        <w:pict>
          <v:polyline id="_x0000_s1673" style="position:absolute;left:0;text-align:left;z-index:-250604544;mso-position-horizontal-relative:page;mso-position-vertical-relative:page" points="45.45pt,374.6pt,93.4pt,374.6pt,93.4pt,373.6pt,45.45pt,373.6pt,45.45pt,374.6pt" coordsize="959,20" o:allowincell="f" fillcolor="black" stroked="f">
            <v:path arrowok="t"/>
            <w10:wrap anchorx="page" anchory="page"/>
          </v:polyline>
        </w:pict>
      </w:r>
      <w:r>
        <w:rPr>
          <w:color w:val="000000"/>
          <w:spacing w:val="-3"/>
        </w:rPr>
        <w:pict>
          <v:polyline id="_x0000_s1674" style="position:absolute;left:0;text-align:left;z-index:-250601472;mso-position-horizontal-relative:page;mso-position-vertical-relative:page" points="93.4pt,374.1pt,93.85pt,374.1pt,93.85pt,373.6pt,93.4pt,373.6pt,93.4pt,374.1pt" coordsize="10,10" o:allowincell="f" fillcolor="black" stroked="f">
            <v:path arrowok="t"/>
            <w10:wrap anchorx="page" anchory="page"/>
          </v:polyline>
        </w:pict>
      </w:r>
      <w:r>
        <w:rPr>
          <w:color w:val="000000"/>
          <w:spacing w:val="-3"/>
        </w:rPr>
        <w:pict>
          <v:polyline id="_x0000_s1675" style="position:absolute;left:0;text-align:left;z-index:-250598400;mso-position-horizontal-relative:page;mso-position-vertical-relative:page" points="93.85pt,374.6pt,236.1pt,374.6pt,236.1pt,373.6pt,93.85pt,373.6pt,93.85pt,374.6pt" coordsize="2845,20" o:allowincell="f" fillcolor="black" stroked="f">
            <v:path arrowok="t"/>
            <w10:wrap anchorx="page" anchory="page"/>
          </v:polyline>
        </w:pict>
      </w:r>
      <w:r>
        <w:rPr>
          <w:color w:val="000000"/>
          <w:spacing w:val="-3"/>
        </w:rPr>
        <w:pict>
          <v:polyline id="_x0000_s1676" style="position:absolute;left:0;text-align:left;z-index:-250595328;mso-position-horizontal-relative:page;mso-position-vertical-relative:page" points="236.1pt,374.1pt,236.55pt,374.1pt,236.55pt,373.6pt,236.1pt,373.6pt,236.1pt,374.1pt" coordsize="10,10" o:allowincell="f" fillcolor="black" stroked="f">
            <v:path arrowok="t"/>
            <w10:wrap anchorx="page" anchory="page"/>
          </v:polyline>
        </w:pict>
      </w:r>
      <w:r>
        <w:rPr>
          <w:color w:val="000000"/>
          <w:spacing w:val="-3"/>
        </w:rPr>
        <w:pict>
          <v:polyline id="_x0000_s1677" style="position:absolute;left:0;text-align:left;z-index:-250592256;mso-position-horizontal-relative:page;mso-position-vertical-relative:page" points="236.55pt,374.6pt,380pt,374.6pt,380pt,373.6pt,236.55pt,373.6pt,236.55pt,374.6pt" coordsize="2869,20" o:allowincell="f" fillcolor="black" stroked="f">
            <v:path arrowok="t"/>
            <w10:wrap anchorx="page" anchory="page"/>
          </v:polyline>
        </w:pict>
      </w:r>
      <w:r>
        <w:rPr>
          <w:color w:val="000000"/>
          <w:spacing w:val="-3"/>
        </w:rPr>
        <w:pict>
          <v:polyline id="_x0000_s1678" style="position:absolute;left:0;text-align:left;z-index:-250589184;mso-position-horizontal-relative:page;mso-position-vertical-relative:page" points="380pt,374.1pt,380.45pt,374.1pt,380.45pt,373.6pt,380pt,373.6pt,380pt,374.1pt" coordsize="10,10" o:allowincell="f" fillcolor="black" stroked="f">
            <v:path arrowok="t"/>
            <w10:wrap anchorx="page" anchory="page"/>
          </v:polyline>
        </w:pict>
      </w:r>
      <w:r>
        <w:rPr>
          <w:color w:val="000000"/>
          <w:spacing w:val="-3"/>
        </w:rPr>
        <w:pict>
          <v:polyline id="_x0000_s1679" style="position:absolute;left:0;text-align:left;z-index:-250586112;mso-position-horizontal-relative:page;mso-position-vertical-relative:page" points="380.45pt,374.6pt,571.65pt,374.6pt,571.65pt,373.6pt,380.45pt,373.6pt,380.45pt,374.6pt" coordsize="3824,20" o:allowincell="f" fillcolor="black" stroked="f">
            <v:path arrowok="t"/>
            <w10:wrap anchorx="page" anchory="page"/>
          </v:polyline>
        </w:pict>
      </w:r>
      <w:r>
        <w:rPr>
          <w:color w:val="000000"/>
          <w:spacing w:val="-3"/>
        </w:rPr>
        <w:pict>
          <v:polyline id="_x0000_s1680" style="position:absolute;left:0;text-align:left;z-index:-250583040;mso-position-horizontal-relative:page;mso-position-vertical-relative:page" points="571.65pt,374.1pt,572.15pt,374.1pt,572.15pt,373.6pt,571.65pt,373.6pt,571.65pt,374.1pt" coordsize="10,10" o:allowincell="f" fillcolor="black" stroked="f">
            <v:path arrowok="t"/>
            <w10:wrap anchorx="page" anchory="page"/>
          </v:polyline>
        </w:pict>
      </w:r>
      <w:r>
        <w:rPr>
          <w:color w:val="000000"/>
          <w:spacing w:val="-3"/>
        </w:rPr>
        <w:pict>
          <v:polyline id="_x0000_s1681" style="position:absolute;left:0;text-align:left;z-index:-250579968;mso-position-horizontal-relative:page;mso-position-vertical-relative:page" points="45pt,415.5pt,46pt,415.5pt,46pt,374.05pt,45pt,374.05pt,45pt,415.5pt" coordsize="20,829" o:allowincell="f" fillcolor="black" stroked="f">
            <v:path arrowok="t"/>
            <w10:wrap anchorx="page" anchory="page"/>
          </v:polyline>
        </w:pict>
      </w:r>
      <w:r>
        <w:rPr>
          <w:color w:val="000000"/>
          <w:spacing w:val="-3"/>
        </w:rPr>
        <w:pict>
          <v:polyline id="_x0000_s1682" style="position:absolute;left:0;text-align:left;z-index:-250576896;mso-position-horizontal-relative:page;mso-position-vertical-relative:page" points="93.35pt,415.5pt,94.35pt,415.5pt,94.35pt,374.05pt,93.35pt,374.05pt,93.35pt,415.5pt" coordsize="20,829" o:allowincell="f" fillcolor="black" stroked="f">
            <v:path arrowok="t"/>
            <w10:wrap anchorx="page" anchory="page"/>
          </v:polyline>
        </w:pict>
      </w:r>
      <w:r>
        <w:rPr>
          <w:color w:val="000000"/>
          <w:spacing w:val="-3"/>
        </w:rPr>
        <w:pict>
          <v:polyline id="_x0000_s1683" style="position:absolute;left:0;text-align:left;z-index:-250573824;mso-position-horizontal-relative:page;mso-position-vertical-relative:page" points="236.05pt,415.5pt,237.05pt,415.5pt,237.05pt,374.05pt,236.05pt,374.05pt,236.05pt,415.5pt" coordsize="20,829" o:allowincell="f" fillcolor="black" stroked="f">
            <v:path arrowok="t"/>
            <w10:wrap anchorx="page" anchory="page"/>
          </v:polyline>
        </w:pict>
      </w:r>
      <w:r>
        <w:rPr>
          <w:color w:val="000000"/>
          <w:spacing w:val="-3"/>
        </w:rPr>
        <w:pict>
          <v:polyline id="_x0000_s1684" style="position:absolute;left:0;text-align:left;z-index:-250570752;mso-position-horizontal-relative:page;mso-position-vertical-relative:page" points="379.95pt,415.5pt,380.95pt,415.5pt,380.95pt,374.05pt,379.95pt,374.05pt,379.95pt,415.5pt" coordsize="20,829" o:allowincell="f" fillcolor="black" stroked="f">
            <v:path arrowok="t"/>
            <w10:wrap anchorx="page" anchory="page"/>
          </v:polyline>
        </w:pict>
      </w:r>
      <w:r>
        <w:rPr>
          <w:color w:val="000000"/>
          <w:spacing w:val="-3"/>
        </w:rPr>
        <w:pict>
          <v:polyline id="_x0000_s1685" style="position:absolute;left:0;text-align:left;z-index:-250567680;mso-position-horizontal-relative:page;mso-position-vertical-relative:page" points="571.65pt,415.5pt,572.65pt,415.5pt,572.65pt,374.05pt,571.65pt,374.05pt,571.65pt,415.5pt" coordsize="20,829" o:allowincell="f" fillcolor="black" stroked="f">
            <v:path arrowok="t"/>
            <w10:wrap anchorx="page" anchory="page"/>
          </v:polyline>
        </w:pict>
      </w:r>
      <w:r>
        <w:rPr>
          <w:color w:val="000000"/>
          <w:spacing w:val="-3"/>
        </w:rPr>
        <w:pict>
          <v:polyline id="_x0000_s1686" style="position:absolute;left:0;text-align:left;z-index:-250504192;mso-position-horizontal-relative:page;mso-position-vertical-relative:page" points="45pt,415.95pt,45.5pt,415.95pt,45.5pt,415.5pt,45pt,415.5pt,45pt,415.95pt" coordsize="10,10" o:allowincell="f" fillcolor="black" stroked="f">
            <v:path arrowok="t"/>
            <w10:wrap anchorx="page" anchory="page"/>
          </v:polyline>
        </w:pict>
      </w:r>
      <w:r>
        <w:rPr>
          <w:color w:val="000000"/>
          <w:spacing w:val="-3"/>
        </w:rPr>
        <w:pict>
          <v:polyline id="_x0000_s1687" style="position:absolute;left:0;text-align:left;z-index:-250503168;mso-position-horizontal-relative:page;mso-position-vertical-relative:page" points="45.45pt,416.45pt,93.4pt,416.45pt,93.4pt,415.45pt,45.45pt,415.45pt,45.45pt,416.45pt" coordsize="959,20" o:allowincell="f" fillcolor="black" stroked="f">
            <v:path arrowok="t"/>
            <w10:wrap anchorx="page" anchory="page"/>
          </v:polyline>
        </w:pict>
      </w:r>
      <w:r>
        <w:rPr>
          <w:color w:val="000000"/>
          <w:spacing w:val="-3"/>
        </w:rPr>
        <w:pict>
          <v:polyline id="_x0000_s1688" style="position:absolute;left:0;text-align:left;z-index:-250502144;mso-position-horizontal-relative:page;mso-position-vertical-relative:page" points="93.4pt,415.95pt,93.85pt,415.95pt,93.85pt,415.5pt,93.4pt,415.5pt,93.4pt,415.95pt" coordsize="10,10" o:allowincell="f" fillcolor="black" stroked="f">
            <v:path arrowok="t"/>
            <w10:wrap anchorx="page" anchory="page"/>
          </v:polyline>
        </w:pict>
      </w:r>
      <w:r>
        <w:rPr>
          <w:color w:val="000000"/>
          <w:spacing w:val="-3"/>
        </w:rPr>
        <w:pict>
          <v:polyline id="_x0000_s1689" style="position:absolute;left:0;text-align:left;z-index:-250501120;mso-position-horizontal-relative:page;mso-position-vertical-relative:page" points="93.85pt,416.45pt,236.1pt,416.45pt,236.1pt,415.45pt,93.85pt,415.45pt,93.85pt,416.45pt" coordsize="2845,20" o:allowincell="f" fillcolor="black" stroked="f">
            <v:path arrowok="t"/>
            <w10:wrap anchorx="page" anchory="page"/>
          </v:polyline>
        </w:pict>
      </w:r>
      <w:r>
        <w:rPr>
          <w:color w:val="000000"/>
          <w:spacing w:val="-3"/>
        </w:rPr>
        <w:pict>
          <v:polyline id="_x0000_s1690" style="position:absolute;left:0;text-align:left;z-index:-250500096;mso-position-horizontal-relative:page;mso-position-vertical-relative:page" points="236.1pt,415.95pt,236.55pt,415.95pt,236.55pt,415.5pt,236.1pt,415.5pt,236.1pt,415.95pt" coordsize="10,10" o:allowincell="f" fillcolor="black" stroked="f">
            <v:path arrowok="t"/>
            <w10:wrap anchorx="page" anchory="page"/>
          </v:polyline>
        </w:pict>
      </w:r>
      <w:r>
        <w:rPr>
          <w:color w:val="000000"/>
          <w:spacing w:val="-3"/>
        </w:rPr>
        <w:pict>
          <v:polyline id="_x0000_s1691" style="position:absolute;left:0;text-align:left;z-index:-250499072;mso-position-horizontal-relative:page;mso-position-vertical-relative:page" points="236.55pt,416.45pt,380pt,416.45pt,380pt,415.45pt,236.55pt,415.45pt,236.55pt,416.45pt" coordsize="2869,20" o:allowincell="f" fillcolor="black" stroked="f">
            <v:path arrowok="t"/>
            <w10:wrap anchorx="page" anchory="page"/>
          </v:polyline>
        </w:pict>
      </w:r>
      <w:r>
        <w:rPr>
          <w:color w:val="000000"/>
          <w:spacing w:val="-3"/>
        </w:rPr>
        <w:pict>
          <v:polyline id="_x0000_s1692" style="position:absolute;left:0;text-align:left;z-index:-250498048;mso-position-horizontal-relative:page;mso-position-vertical-relative:page" points="380pt,415.95pt,380.45pt,415.95pt,380.45pt,415.5pt,380pt,415.5pt,380pt,415.95pt" coordsize="10,10" o:allowincell="f" fillcolor="black" stroked="f">
            <v:path arrowok="t"/>
            <w10:wrap anchorx="page" anchory="page"/>
          </v:polyline>
        </w:pict>
      </w:r>
      <w:r>
        <w:rPr>
          <w:color w:val="000000"/>
          <w:spacing w:val="-3"/>
        </w:rPr>
        <w:pict>
          <v:polyline id="_x0000_s1693" style="position:absolute;left:0;text-align:left;z-index:-250497024;mso-position-horizontal-relative:page;mso-position-vertical-relative:page" points="380.45pt,416.45pt,571.65pt,416.45pt,571.65pt,415.45pt,380.45pt,415.45pt,380.45pt,416.45pt" coordsize="3824,20" o:allowincell="f" fillcolor="black" stroked="f">
            <v:path arrowok="t"/>
            <w10:wrap anchorx="page" anchory="page"/>
          </v:polyline>
        </w:pict>
      </w:r>
      <w:r>
        <w:rPr>
          <w:color w:val="000000"/>
          <w:spacing w:val="-3"/>
        </w:rPr>
        <w:pict>
          <v:polyline id="_x0000_s1694" style="position:absolute;left:0;text-align:left;z-index:-250496000;mso-position-horizontal-relative:page;mso-position-vertical-relative:page" points="571.65pt,415.95pt,572.15pt,415.95pt,572.15pt,415.5pt,571.65pt,415.5pt,571.65pt,415.95pt" coordsize="10,10" o:allowincell="f" fillcolor="black" stroked="f">
            <v:path arrowok="t"/>
            <w10:wrap anchorx="page" anchory="page"/>
          </v:polyline>
        </w:pict>
      </w:r>
      <w:r>
        <w:rPr>
          <w:color w:val="000000"/>
          <w:spacing w:val="-3"/>
        </w:rPr>
        <w:pict>
          <v:polyline id="_x0000_s1695" style="position:absolute;left:0;text-align:left;z-index:-250494976;mso-position-horizontal-relative:page;mso-position-vertical-relative:page" points="45pt,443.6pt,46pt,443.6pt,46pt,415.95pt,45pt,415.95pt,45pt,443.6pt" coordsize="20,553" o:allowincell="f" fillcolor="black" stroked="f">
            <v:path arrowok="t"/>
            <w10:wrap anchorx="page" anchory="page"/>
          </v:polyline>
        </w:pict>
      </w:r>
      <w:r>
        <w:rPr>
          <w:color w:val="000000"/>
          <w:spacing w:val="-3"/>
        </w:rPr>
        <w:pict>
          <v:polyline id="_x0000_s1696" style="position:absolute;left:0;text-align:left;z-index:-250493952;mso-position-horizontal-relative:page;mso-position-vertical-relative:page" points="93.35pt,443.6pt,94.35pt,443.6pt,94.35pt,415.95pt,93.35pt,415.95pt,93.35pt,443.6pt" coordsize="20,553" o:allowincell="f" fillcolor="black" stroked="f">
            <v:path arrowok="t"/>
            <w10:wrap anchorx="page" anchory="page"/>
          </v:polyline>
        </w:pict>
      </w:r>
      <w:r>
        <w:rPr>
          <w:color w:val="000000"/>
          <w:spacing w:val="-3"/>
        </w:rPr>
        <w:pict>
          <v:polyline id="_x0000_s1697" style="position:absolute;left:0;text-align:left;z-index:-250492928;mso-position-horizontal-relative:page;mso-position-vertical-relative:page" points="236.05pt,443.6pt,237.05pt,443.6pt,237.05pt,415.95pt,236.05pt,415.95pt,236.05pt,443.6pt" coordsize="20,553" o:allowincell="f" fillcolor="black" stroked="f">
            <v:path arrowok="t"/>
            <w10:wrap anchorx="page" anchory="page"/>
          </v:polyline>
        </w:pict>
      </w:r>
      <w:r>
        <w:rPr>
          <w:color w:val="000000"/>
          <w:spacing w:val="-3"/>
        </w:rPr>
        <w:pict>
          <v:polyline id="_x0000_s1698" style="position:absolute;left:0;text-align:left;z-index:-250491904;mso-position-horizontal-relative:page;mso-position-vertical-relative:page" points="379.95pt,443.6pt,380.95pt,443.6pt,380.95pt,415.95pt,379.95pt,415.95pt,379.95pt,443.6pt" coordsize="20,553" o:allowincell="f" fillcolor="black" stroked="f">
            <v:path arrowok="t"/>
            <w10:wrap anchorx="page" anchory="page"/>
          </v:polyline>
        </w:pict>
      </w:r>
      <w:r>
        <w:rPr>
          <w:color w:val="000000"/>
          <w:spacing w:val="-3"/>
        </w:rPr>
        <w:pict>
          <v:polyline id="_x0000_s1699" style="position:absolute;left:0;text-align:left;z-index:-250490880;mso-position-horizontal-relative:page;mso-position-vertical-relative:page" points="571.65pt,443.6pt,572.65pt,443.6pt,572.65pt,415.95pt,571.65pt,415.95pt,571.65pt,443.6pt" coordsize="20,553" o:allowincell="f" fillcolor="black" stroked="f">
            <v:path arrowok="t"/>
            <w10:wrap anchorx="page" anchory="page"/>
          </v:polyline>
        </w:pict>
      </w:r>
      <w:r>
        <w:rPr>
          <w:color w:val="000000"/>
          <w:spacing w:val="-3"/>
        </w:rPr>
        <w:pict>
          <v:polyline id="_x0000_s1700" style="position:absolute;left:0;text-align:left;z-index:-250489856;mso-position-horizontal-relative:page;mso-position-vertical-relative:page" points="45.5pt,499.4pt,93.4pt,499.4pt,93.4pt,444.2pt,45.5pt,444.2pt,45.5pt,499.4pt" coordsize="959,1105" o:allowincell="f" fillcolor="#bebebe" stroked="f">
            <v:path arrowok="t"/>
            <w10:wrap anchorx="page" anchory="page"/>
          </v:polyline>
        </w:pict>
      </w:r>
      <w:r>
        <w:rPr>
          <w:color w:val="000000"/>
          <w:spacing w:val="-3"/>
        </w:rPr>
        <w:pict>
          <v:polyline id="_x0000_s1701" style="position:absolute;left:0;text-align:left;z-index:-250488832;mso-position-horizontal-relative:page;mso-position-vertical-relative:page" points="50.65pt,458pt,88.2pt,458pt,88.2pt,444.3pt,50.65pt,444.3pt,50.65pt,458pt" coordsize="752,274" o:allowincell="f" fillcolor="#bebebe" stroked="f">
            <v:path arrowok="t"/>
            <w10:wrap anchorx="page" anchory="page"/>
          </v:polyline>
        </w:pict>
      </w:r>
      <w:r>
        <w:rPr>
          <w:color w:val="000000"/>
          <w:spacing w:val="-3"/>
        </w:rPr>
        <w:pict>
          <v:polyline id="_x0000_s1702" style="position:absolute;left:0;text-align:left;z-index:-250476544;mso-position-horizontal-relative:page;mso-position-vertical-relative:page" points="93.85pt,499.4pt,236.1pt,499.4pt,236.1pt,444.2pt,93.85pt,444.2pt,93.85pt,499.4pt" coordsize="2845,1105" o:allowincell="f" fillcolor="#bebebe" stroked="f">
            <v:path arrowok="t"/>
            <w10:wrap anchorx="page" anchory="page"/>
          </v:polyline>
        </w:pict>
      </w:r>
      <w:r>
        <w:rPr>
          <w:color w:val="000000"/>
          <w:spacing w:val="-3"/>
        </w:rPr>
        <w:pict>
          <v:polyline id="_x0000_s1703" style="position:absolute;left:0;text-align:left;z-index:-250467328;mso-position-horizontal-relative:page;mso-position-vertical-relative:page" points="99pt,458pt,230.9pt,458pt,230.9pt,444.3pt,99pt,444.3pt,99pt,458pt" coordsize="2638,274" o:allowincell="f" fillcolor="#bebebe" stroked="f">
            <v:path arrowok="t"/>
            <w10:wrap anchorx="page" anchory="page"/>
          </v:polyline>
        </w:pict>
      </w:r>
      <w:r>
        <w:rPr>
          <w:color w:val="000000"/>
          <w:spacing w:val="-3"/>
        </w:rPr>
        <w:pict>
          <v:polyline id="_x0000_s1704" style="position:absolute;left:0;text-align:left;z-index:-250446848;mso-position-horizontal-relative:page;mso-position-vertical-relative:page" points="99pt,471.8pt,230.9pt,471.8pt,230.9pt,458pt,99pt,458pt,99pt,471.8pt" coordsize="2638,277" o:allowincell="f" fillcolor="#bebebe" stroked="f">
            <v:path arrowok="t"/>
            <w10:wrap anchorx="page" anchory="page"/>
          </v:polyline>
        </w:pict>
      </w:r>
      <w:r>
        <w:rPr>
          <w:color w:val="000000"/>
          <w:spacing w:val="-3"/>
        </w:rPr>
        <w:pict>
          <v:polyline id="_x0000_s1705" style="position:absolute;left:0;text-align:left;z-index:-250424320;mso-position-horizontal-relative:page;mso-position-vertical-relative:page" points="99pt,485.6pt,230.9pt,485.6pt,230.9pt,471.8pt,99pt,471.8pt,99pt,485.6pt" coordsize="2638,277" o:allowincell="f" fillcolor="#bebebe" stroked="f">
            <v:path arrowok="t"/>
            <w10:wrap anchorx="page" anchory="page"/>
          </v:polyline>
        </w:pict>
      </w:r>
      <w:r>
        <w:rPr>
          <w:color w:val="000000"/>
          <w:spacing w:val="-3"/>
        </w:rPr>
        <w:pict>
          <v:polyline id="_x0000_s1706" style="position:absolute;left:0;text-align:left;z-index:-250382336;mso-position-horizontal-relative:page;mso-position-vertical-relative:page" points="99pt,499.4pt,230.9pt,499.4pt,230.9pt,485.6pt,99pt,485.6pt,99pt,499.4pt" coordsize="2638,277" o:allowincell="f" fillcolor="#bebebe" stroked="f">
            <v:path arrowok="t"/>
            <w10:wrap anchorx="page" anchory="page"/>
          </v:polyline>
        </w:pict>
      </w:r>
      <w:r>
        <w:rPr>
          <w:color w:val="000000"/>
          <w:spacing w:val="-3"/>
        </w:rPr>
        <w:pict>
          <v:polyline id="_x0000_s1707" style="position:absolute;left:0;text-align:left;z-index:-250375168;mso-position-horizontal-relative:page;mso-position-vertical-relative:page" points="236.55pt,499.4pt,380pt,499.4pt,380pt,444.2pt,236.55pt,444.2pt,236.55pt,499.4pt" coordsize="2869,1105" o:allowincell="f" fillcolor="#bebebe" stroked="f">
            <v:path arrowok="t"/>
            <w10:wrap anchorx="page" anchory="page"/>
          </v:polyline>
        </w:pict>
      </w:r>
      <w:r>
        <w:rPr>
          <w:color w:val="000000"/>
          <w:spacing w:val="-3"/>
        </w:rPr>
        <w:pict>
          <v:polyline id="_x0000_s1708" style="position:absolute;left:0;text-align:left;z-index:-250374144;mso-position-horizontal-relative:page;mso-position-vertical-relative:page" points="241.75pt,471.8pt,374.85pt,471.8pt,374.85pt,458pt,241.75pt,458pt,241.75pt,471.8pt" coordsize="2663,277" o:allowincell="f" fillcolor="#bebebe" stroked="f">
            <v:path arrowok="t"/>
            <w10:wrap anchorx="page" anchory="page"/>
          </v:polyline>
        </w:pict>
      </w:r>
      <w:r>
        <w:rPr>
          <w:color w:val="000000"/>
          <w:spacing w:val="-3"/>
        </w:rPr>
        <w:pict>
          <v:polyline id="_x0000_s1709" style="position:absolute;left:0;text-align:left;z-index:-250373120;mso-position-horizontal-relative:page;mso-position-vertical-relative:page" points="241.75pt,485.6pt,374.85pt,485.6pt,374.85pt,471.8pt,241.75pt,471.8pt,241.75pt,485.6pt" coordsize="2663,277" o:allowincell="f" fillcolor="#bebebe" stroked="f">
            <v:path arrowok="t"/>
            <w10:wrap anchorx="page" anchory="page"/>
          </v:polyline>
        </w:pict>
      </w:r>
      <w:r>
        <w:rPr>
          <w:color w:val="000000"/>
          <w:spacing w:val="-3"/>
        </w:rPr>
        <w:pict>
          <v:polyline id="_x0000_s1710" style="position:absolute;left:0;text-align:left;z-index:-250372096;mso-position-horizontal-relative:page;mso-position-vertical-relative:page" points="380.45pt,499.4pt,571.65pt,499.4pt,571.65pt,444.2pt,380.45pt,444.2pt,380.45pt,499.4pt" coordsize="3824,1105" o:allowincell="f" fillcolor="#bebebe" stroked="f">
            <v:path arrowok="t"/>
            <w10:wrap anchorx="page" anchory="page"/>
          </v:polyline>
        </w:pict>
      </w:r>
      <w:r>
        <w:rPr>
          <w:color w:val="000000"/>
          <w:spacing w:val="-3"/>
        </w:rPr>
        <w:pict>
          <v:polyline id="_x0000_s1711" style="position:absolute;left:0;text-align:left;z-index:-250371072;mso-position-horizontal-relative:page;mso-position-vertical-relative:page" points="385.65pt,478.6pt,566.5pt,478.6pt,566.5pt,464.8pt,385.65pt,464.8pt,385.65pt,478.6pt" coordsize="3618,277" o:allowincell="f" fillcolor="#bebebe" stroked="f">
            <v:path arrowok="t"/>
            <w10:wrap anchorx="page" anchory="page"/>
          </v:polyline>
        </w:pict>
      </w:r>
      <w:r>
        <w:rPr>
          <w:color w:val="000000"/>
          <w:spacing w:val="-3"/>
        </w:rPr>
        <w:pict>
          <v:polyline id="_x0000_s1712" style="position:absolute;left:0;text-align:left;z-index:-250347520;mso-position-horizontal-relative:page;mso-position-vertical-relative:page" points="45pt,444.05pt,45.5pt,444.05pt,45.5pt,443.6pt,45pt,443.6pt,45pt,444.05pt" coordsize="10,10" o:allowincell="f" fillcolor="black" stroked="f">
            <v:path arrowok="t"/>
            <w10:wrap anchorx="page" anchory="page"/>
          </v:polyline>
        </w:pict>
      </w:r>
      <w:r>
        <w:rPr>
          <w:color w:val="000000"/>
          <w:spacing w:val="-3"/>
        </w:rPr>
        <w:pict>
          <v:polyline id="_x0000_s1713" style="position:absolute;left:0;text-align:left;z-index:-250344448;mso-position-horizontal-relative:page;mso-position-vertical-relative:page" points="45.45pt,444.55pt,93.4pt,444.55pt,93.4pt,443.55pt,45.45pt,443.55pt,45.45pt,444.55pt" coordsize="959,20" o:allowincell="f" fillcolor="black" stroked="f">
            <v:path arrowok="t"/>
            <w10:wrap anchorx="page" anchory="page"/>
          </v:polyline>
        </w:pict>
      </w:r>
      <w:r>
        <w:rPr>
          <w:color w:val="000000"/>
          <w:spacing w:val="-3"/>
        </w:rPr>
        <w:pict>
          <v:polyline id="_x0000_s1714" style="position:absolute;left:0;text-align:left;z-index:-250341376;mso-position-horizontal-relative:page;mso-position-vertical-relative:page" points="93.4pt,444.05pt,93.85pt,444.05pt,93.85pt,443.6pt,93.4pt,443.6pt,93.4pt,444.05pt" coordsize="10,10" o:allowincell="f" fillcolor="black" stroked="f">
            <v:path arrowok="t"/>
            <w10:wrap anchorx="page" anchory="page"/>
          </v:polyline>
        </w:pict>
      </w:r>
      <w:r>
        <w:rPr>
          <w:color w:val="000000"/>
          <w:spacing w:val="-3"/>
        </w:rPr>
        <w:pict>
          <v:polyline id="_x0000_s1715" style="position:absolute;left:0;text-align:left;z-index:-250339328;mso-position-horizontal-relative:page;mso-position-vertical-relative:page" points="93.85pt,444.55pt,236.1pt,444.55pt,236.1pt,443.55pt,93.85pt,443.55pt,93.85pt,444.55pt" coordsize="2845,20" o:allowincell="f" fillcolor="black" stroked="f">
            <v:path arrowok="t"/>
            <w10:wrap anchorx="page" anchory="page"/>
          </v:polyline>
        </w:pict>
      </w:r>
      <w:r>
        <w:rPr>
          <w:color w:val="000000"/>
          <w:spacing w:val="-3"/>
        </w:rPr>
        <w:pict>
          <v:polyline id="_x0000_s1716" style="position:absolute;left:0;text-align:left;z-index:-250337280;mso-position-horizontal-relative:page;mso-position-vertical-relative:page" points="236.1pt,444.05pt,236.55pt,444.05pt,236.55pt,443.6pt,236.1pt,443.6pt,236.1pt,444.05pt" coordsize="10,10" o:allowincell="f" fillcolor="black" stroked="f">
            <v:path arrowok="t"/>
            <w10:wrap anchorx="page" anchory="page"/>
          </v:polyline>
        </w:pict>
      </w:r>
      <w:r>
        <w:rPr>
          <w:color w:val="000000"/>
          <w:spacing w:val="-3"/>
        </w:rPr>
        <w:pict>
          <v:polyline id="_x0000_s1717" style="position:absolute;left:0;text-align:left;z-index:-250335232;mso-position-horizontal-relative:page;mso-position-vertical-relative:page" points="236.55pt,444.55pt,380pt,444.55pt,380pt,443.55pt,236.55pt,443.55pt,236.55pt,444.55pt" coordsize="2869,20" o:allowincell="f" fillcolor="black" stroked="f">
            <v:path arrowok="t"/>
            <w10:wrap anchorx="page" anchory="page"/>
          </v:polyline>
        </w:pict>
      </w:r>
      <w:r>
        <w:rPr>
          <w:color w:val="000000"/>
          <w:spacing w:val="-3"/>
        </w:rPr>
        <w:pict>
          <v:polyline id="_x0000_s1718" style="position:absolute;left:0;text-align:left;z-index:-250333184;mso-position-horizontal-relative:page;mso-position-vertical-relative:page" points="380pt,444.05pt,380.45pt,444.05pt,380.45pt,443.6pt,380pt,443.6pt,380pt,444.05pt" coordsize="10,10" o:allowincell="f" fillcolor="black" stroked="f">
            <v:path arrowok="t"/>
            <w10:wrap anchorx="page" anchory="page"/>
          </v:polyline>
        </w:pict>
      </w:r>
      <w:r>
        <w:rPr>
          <w:color w:val="000000"/>
          <w:spacing w:val="-3"/>
        </w:rPr>
        <w:pict>
          <v:polyline id="_x0000_s1719" style="position:absolute;left:0;text-align:left;z-index:-250331136;mso-position-horizontal-relative:page;mso-position-vertical-relative:page" points="380.45pt,444.55pt,571.65pt,444.55pt,571.65pt,443.55pt,380.45pt,443.55pt,380.45pt,444.55pt" coordsize="3824,20" o:allowincell="f" fillcolor="black" stroked="f">
            <v:path arrowok="t"/>
            <w10:wrap anchorx="page" anchory="page"/>
          </v:polyline>
        </w:pict>
      </w:r>
      <w:r>
        <w:rPr>
          <w:color w:val="000000"/>
          <w:spacing w:val="-3"/>
        </w:rPr>
        <w:pict>
          <v:polyline id="_x0000_s1720" style="position:absolute;left:0;text-align:left;z-index:-250330112;mso-position-horizontal-relative:page;mso-position-vertical-relative:page" points="571.65pt,444.05pt,572.15pt,444.05pt,572.15pt,443.6pt,571.65pt,443.6pt,571.65pt,444.05pt" coordsize="10,10" o:allowincell="f" fillcolor="black" stroked="f">
            <v:path arrowok="t"/>
            <w10:wrap anchorx="page" anchory="page"/>
          </v:polyline>
        </w:pict>
      </w:r>
      <w:r>
        <w:rPr>
          <w:color w:val="000000"/>
          <w:spacing w:val="-3"/>
        </w:rPr>
        <w:pict>
          <v:polyline id="_x0000_s1721" style="position:absolute;left:0;text-align:left;z-index:-250329088;mso-position-horizontal-relative:page;mso-position-vertical-relative:page" points="45pt,499.4pt,46pt,499.4pt,46pt,444.05pt,45pt,444.05pt,45pt,499.4pt" coordsize="20,1107" o:allowincell="f" fillcolor="black" stroked="f">
            <v:path arrowok="t"/>
            <w10:wrap anchorx="page" anchory="page"/>
          </v:polyline>
        </w:pict>
      </w:r>
      <w:r>
        <w:rPr>
          <w:color w:val="000000"/>
          <w:spacing w:val="-3"/>
        </w:rPr>
        <w:pict>
          <v:polyline id="_x0000_s1722" style="position:absolute;left:0;text-align:left;z-index:-250328064;mso-position-horizontal-relative:page;mso-position-vertical-relative:page" points="93.35pt,499.4pt,94.35pt,499.4pt,94.35pt,444.05pt,93.35pt,444.05pt,93.35pt,499.4pt" coordsize="20,1107" o:allowincell="f" fillcolor="black" stroked="f">
            <v:path arrowok="t"/>
            <w10:wrap anchorx="page" anchory="page"/>
          </v:polyline>
        </w:pict>
      </w:r>
      <w:r>
        <w:rPr>
          <w:color w:val="000000"/>
          <w:spacing w:val="-3"/>
        </w:rPr>
        <w:pict>
          <v:polyline id="_x0000_s1723" style="position:absolute;left:0;text-align:left;z-index:-250327040;mso-position-horizontal-relative:page;mso-position-vertical-relative:page" points="236.05pt,499.4pt,237.05pt,499.4pt,237.05pt,444.05pt,236.05pt,444.05pt,236.05pt,499.4pt" coordsize="20,1107" o:allowincell="f" fillcolor="black" stroked="f">
            <v:path arrowok="t"/>
            <w10:wrap anchorx="page" anchory="page"/>
          </v:polyline>
        </w:pict>
      </w:r>
      <w:r>
        <w:rPr>
          <w:color w:val="000000"/>
          <w:spacing w:val="-3"/>
        </w:rPr>
        <w:pict>
          <v:polyline id="_x0000_s1724" style="position:absolute;left:0;text-align:left;z-index:-250326016;mso-position-horizontal-relative:page;mso-position-vertical-relative:page" points="379.95pt,499.4pt,380.95pt,499.4pt,380.95pt,444.05pt,379.95pt,444.05pt,379.95pt,499.4pt" coordsize="20,1107" o:allowincell="f" fillcolor="black" stroked="f">
            <v:path arrowok="t"/>
            <w10:wrap anchorx="page" anchory="page"/>
          </v:polyline>
        </w:pict>
      </w:r>
      <w:r>
        <w:rPr>
          <w:color w:val="000000"/>
          <w:spacing w:val="-3"/>
        </w:rPr>
        <w:pict>
          <v:polyline id="_x0000_s1725" style="position:absolute;left:0;text-align:left;z-index:-250324992;mso-position-horizontal-relative:page;mso-position-vertical-relative:page" points="571.65pt,499.4pt,572.65pt,499.4pt,572.65pt,444.05pt,571.65pt,444.05pt,571.65pt,499.4pt" coordsize="20,1107" o:allowincell="f" fillcolor="black" stroked="f">
            <v:path arrowok="t"/>
            <w10:wrap anchorx="page" anchory="page"/>
          </v:polyline>
        </w:pict>
      </w:r>
      <w:r>
        <w:rPr>
          <w:color w:val="000000"/>
          <w:spacing w:val="-3"/>
        </w:rPr>
        <w:pict>
          <v:polyline id="_x0000_s1726" style="position:absolute;left:0;text-align:left;z-index:-250217472;mso-position-horizontal-relative:page;mso-position-vertical-relative:page" points="45pt,499.85pt,45.5pt,499.85pt,45.5pt,499.4pt,45pt,499.4pt,45pt,499.85pt" coordsize="10,10" o:allowincell="f" fillcolor="black" stroked="f">
            <v:path arrowok="t"/>
            <w10:wrap anchorx="page" anchory="page"/>
          </v:polyline>
        </w:pict>
      </w:r>
      <w:r>
        <w:rPr>
          <w:color w:val="000000"/>
          <w:spacing w:val="-3"/>
        </w:rPr>
        <w:pict>
          <v:polyline id="_x0000_s1727" style="position:absolute;left:0;text-align:left;z-index:-250216448;mso-position-horizontal-relative:page;mso-position-vertical-relative:page" points="45.45pt,500.35pt,93.4pt,500.35pt,93.4pt,499.35pt,45.45pt,499.35pt,45.45pt,500.35pt" coordsize="959,20" o:allowincell="f" fillcolor="black" stroked="f">
            <v:path arrowok="t"/>
            <w10:wrap anchorx="page" anchory="page"/>
          </v:polyline>
        </w:pict>
      </w:r>
      <w:r>
        <w:rPr>
          <w:color w:val="000000"/>
          <w:spacing w:val="-3"/>
        </w:rPr>
        <w:pict>
          <v:polyline id="_x0000_s1728" style="position:absolute;left:0;text-align:left;z-index:-250215424;mso-position-horizontal-relative:page;mso-position-vertical-relative:page" points="93.4pt,499.85pt,93.85pt,499.85pt,93.85pt,499.4pt,93.4pt,499.4pt,93.4pt,499.85pt" coordsize="10,10" o:allowincell="f" fillcolor="black" stroked="f">
            <v:path arrowok="t"/>
            <w10:wrap anchorx="page" anchory="page"/>
          </v:polyline>
        </w:pict>
      </w:r>
      <w:r>
        <w:rPr>
          <w:color w:val="000000"/>
          <w:spacing w:val="-3"/>
        </w:rPr>
        <w:pict>
          <v:polyline id="_x0000_s1729" style="position:absolute;left:0;text-align:left;z-index:-250214400;mso-position-horizontal-relative:page;mso-position-vertical-relative:page" points="93.85pt,500.35pt,236.1pt,500.35pt,236.1pt,499.35pt,93.85pt,499.35pt,93.85pt,500.35pt" coordsize="2845,20" o:allowincell="f" fillcolor="black" stroked="f">
            <v:path arrowok="t"/>
            <w10:wrap anchorx="page" anchory="page"/>
          </v:polyline>
        </w:pict>
      </w:r>
      <w:r>
        <w:rPr>
          <w:color w:val="000000"/>
          <w:spacing w:val="-3"/>
        </w:rPr>
        <w:pict>
          <v:polyline id="_x0000_s1730" style="position:absolute;left:0;text-align:left;z-index:-250213376;mso-position-horizontal-relative:page;mso-position-vertical-relative:page" points="236.1pt,499.85pt,236.55pt,499.85pt,236.55pt,499.4pt,236.1pt,499.4pt,236.1pt,499.85pt" coordsize="10,10" o:allowincell="f" fillcolor="black" stroked="f">
            <v:path arrowok="t"/>
            <w10:wrap anchorx="page" anchory="page"/>
          </v:polyline>
        </w:pict>
      </w:r>
      <w:r>
        <w:rPr>
          <w:color w:val="000000"/>
          <w:spacing w:val="-3"/>
        </w:rPr>
        <w:pict>
          <v:polyline id="_x0000_s1731" style="position:absolute;left:0;text-align:left;z-index:-250212352;mso-position-horizontal-relative:page;mso-position-vertical-relative:page" points="236.55pt,500.35pt,380pt,500.35pt,380pt,499.35pt,236.55pt,499.35pt,236.55pt,500.35pt" coordsize="2869,20" o:allowincell="f" fillcolor="black" stroked="f">
            <v:path arrowok="t"/>
            <w10:wrap anchorx="page" anchory="page"/>
          </v:polyline>
        </w:pict>
      </w:r>
      <w:r>
        <w:rPr>
          <w:color w:val="000000"/>
          <w:spacing w:val="-3"/>
        </w:rPr>
        <w:pict>
          <v:polyline id="_x0000_s1732" style="position:absolute;left:0;text-align:left;z-index:-250211328;mso-position-horizontal-relative:page;mso-position-vertical-relative:page" points="380pt,499.85pt,380.45pt,499.85pt,380.45pt,499.4pt,380pt,499.4pt,380pt,499.85pt" coordsize="10,10" o:allowincell="f" fillcolor="black" stroked="f">
            <v:path arrowok="t"/>
            <w10:wrap anchorx="page" anchory="page"/>
          </v:polyline>
        </w:pict>
      </w:r>
      <w:r>
        <w:rPr>
          <w:color w:val="000000"/>
          <w:spacing w:val="-3"/>
        </w:rPr>
        <w:pict>
          <v:polyline id="_x0000_s1733" style="position:absolute;left:0;text-align:left;z-index:-250210304;mso-position-horizontal-relative:page;mso-position-vertical-relative:page" points="380.45pt,500.35pt,571.65pt,500.35pt,571.65pt,499.35pt,380.45pt,499.35pt,380.45pt,500.35pt" coordsize="3824,20" o:allowincell="f" fillcolor="black" stroked="f">
            <v:path arrowok="t"/>
            <w10:wrap anchorx="page" anchory="page"/>
          </v:polyline>
        </w:pict>
      </w:r>
      <w:r>
        <w:rPr>
          <w:color w:val="000000"/>
          <w:spacing w:val="-3"/>
        </w:rPr>
        <w:pict>
          <v:polyline id="_x0000_s1734" style="position:absolute;left:0;text-align:left;z-index:-250209280;mso-position-horizontal-relative:page;mso-position-vertical-relative:page" points="571.65pt,499.85pt,572.15pt,499.85pt,572.15pt,499.4pt,571.65pt,499.4pt,571.65pt,499.85pt" coordsize="10,10" o:allowincell="f" fillcolor="black" stroked="f">
            <v:path arrowok="t"/>
            <w10:wrap anchorx="page" anchory="page"/>
          </v:polyline>
        </w:pict>
      </w:r>
      <w:r>
        <w:rPr>
          <w:color w:val="000000"/>
          <w:spacing w:val="-3"/>
        </w:rPr>
        <w:pict>
          <v:polyline id="_x0000_s1735" style="position:absolute;left:0;text-align:left;z-index:-250208256;mso-position-horizontal-relative:page;mso-position-vertical-relative:page" points="45pt,651.7pt,46pt,651.7pt,46pt,499.85pt,45pt,499.85pt,45pt,651.7pt" coordsize="20,3037" o:allowincell="f" fillcolor="black" stroked="f">
            <v:path arrowok="t"/>
            <w10:wrap anchorx="page" anchory="page"/>
          </v:polyline>
        </w:pict>
      </w:r>
      <w:r>
        <w:rPr>
          <w:color w:val="000000"/>
          <w:spacing w:val="-3"/>
        </w:rPr>
        <w:pict>
          <v:polyline id="_x0000_s1736" style="position:absolute;left:0;text-align:left;z-index:-250207232;mso-position-horizontal-relative:page;mso-position-vertical-relative:page" points="93.35pt,651.7pt,94.35pt,651.7pt,94.35pt,499.85pt,93.35pt,499.85pt,93.35pt,651.7pt" coordsize="20,3037" o:allowincell="f" fillcolor="black" stroked="f">
            <v:path arrowok="t"/>
            <w10:wrap anchorx="page" anchory="page"/>
          </v:polyline>
        </w:pict>
      </w:r>
      <w:r>
        <w:rPr>
          <w:color w:val="000000"/>
          <w:spacing w:val="-3"/>
        </w:rPr>
        <w:pict>
          <v:polyline id="_x0000_s1737" style="position:absolute;left:0;text-align:left;z-index:-250206208;mso-position-horizontal-relative:page;mso-position-vertical-relative:page" points="236.05pt,651.7pt,237.05pt,651.7pt,237.05pt,499.85pt,236.05pt,499.85pt,236.05pt,651.7pt" coordsize="20,3037" o:allowincell="f" fillcolor="black" stroked="f">
            <v:path arrowok="t"/>
            <w10:wrap anchorx="page" anchory="page"/>
          </v:polyline>
        </w:pict>
      </w:r>
      <w:r>
        <w:rPr>
          <w:color w:val="000000"/>
          <w:spacing w:val="-3"/>
        </w:rPr>
        <w:pict>
          <v:polyline id="_x0000_s1738" style="position:absolute;left:0;text-align:left;z-index:-250205184;mso-position-horizontal-relative:page;mso-position-vertical-relative:page" points="379.95pt,651.7pt,380.95pt,651.7pt,380.95pt,499.85pt,379.95pt,499.85pt,379.95pt,651.7pt" coordsize="20,3037" o:allowincell="f" fillcolor="black" stroked="f">
            <v:path arrowok="t"/>
            <w10:wrap anchorx="page" anchory="page"/>
          </v:polyline>
        </w:pict>
      </w:r>
      <w:r>
        <w:rPr>
          <w:color w:val="000000"/>
          <w:spacing w:val="-3"/>
        </w:rPr>
        <w:pict>
          <v:polyline id="_x0000_s1739" style="position:absolute;left:0;text-align:left;z-index:-250204160;mso-position-horizontal-relative:page;mso-position-vertical-relative:page" points="571.65pt,651.7pt,572.65pt,651.7pt,572.65pt,499.85pt,571.65pt,499.85pt,571.65pt,651.7pt" coordsize="20,3037" o:allowincell="f" fillcolor="black" stroked="f">
            <v:path arrowok="t"/>
            <w10:wrap anchorx="page" anchory="page"/>
          </v:polyline>
        </w:pict>
      </w:r>
      <w:r>
        <w:rPr>
          <w:color w:val="000000"/>
          <w:spacing w:val="-3"/>
        </w:rPr>
        <w:pict>
          <v:polyline id="_x0000_s1740" style="position:absolute;left:0;text-align:left;z-index:-250153984;mso-position-horizontal-relative:page;mso-position-vertical-relative:page" points="45pt,652.15pt,45.5pt,652.15pt,45.5pt,651.7pt,45pt,651.7pt,45pt,652.15pt" coordsize="10,11" o:allowincell="f" fillcolor="black" stroked="f">
            <v:path arrowok="t"/>
            <w10:wrap anchorx="page" anchory="page"/>
          </v:polyline>
        </w:pict>
      </w:r>
      <w:r>
        <w:rPr>
          <w:color w:val="000000"/>
          <w:spacing w:val="-3"/>
        </w:rPr>
        <w:pict>
          <v:polyline id="_x0000_s1741" style="position:absolute;left:0;text-align:left;z-index:-250150912;mso-position-horizontal-relative:page;mso-position-vertical-relative:page" points="45.45pt,652.65pt,93.4pt,652.65pt,93.4pt,651.65pt,45.45pt,651.65pt,45.45pt,652.65pt" coordsize="959,20" o:allowincell="f" fillcolor="black" stroked="f">
            <v:path arrowok="t"/>
            <w10:wrap anchorx="page" anchory="page"/>
          </v:polyline>
        </w:pict>
      </w:r>
      <w:r>
        <w:rPr>
          <w:color w:val="000000"/>
          <w:spacing w:val="-3"/>
        </w:rPr>
        <w:pict>
          <v:polyline id="_x0000_s1742" style="position:absolute;left:0;text-align:left;z-index:-250147840;mso-position-horizontal-relative:page;mso-position-vertical-relative:page" points="93.4pt,652.15pt,93.85pt,652.15pt,93.85pt,651.7pt,93.4pt,651.7pt,93.4pt,652.15pt" coordsize="10,11" o:allowincell="f" fillcolor="black" stroked="f">
            <v:path arrowok="t"/>
            <w10:wrap anchorx="page" anchory="page"/>
          </v:polyline>
        </w:pict>
      </w:r>
      <w:r>
        <w:rPr>
          <w:color w:val="000000"/>
          <w:spacing w:val="-3"/>
        </w:rPr>
        <w:pict>
          <v:polyline id="_x0000_s1743" style="position:absolute;left:0;text-align:left;z-index:-250144768;mso-position-horizontal-relative:page;mso-position-vertical-relative:page" points="93.85pt,652.65pt,236.1pt,652.65pt,236.1pt,651.65pt,93.85pt,651.65pt,93.85pt,652.65pt" coordsize="2845,20" o:allowincell="f" fillcolor="black" stroked="f">
            <v:path arrowok="t"/>
            <w10:wrap anchorx="page" anchory="page"/>
          </v:polyline>
        </w:pict>
      </w:r>
      <w:r>
        <w:rPr>
          <w:color w:val="000000"/>
          <w:spacing w:val="-3"/>
        </w:rPr>
        <w:pict>
          <v:polyline id="_x0000_s1744" style="position:absolute;left:0;text-align:left;z-index:-250141696;mso-position-horizontal-relative:page;mso-position-vertical-relative:page" points="236.1pt,652.15pt,236.55pt,652.15pt,236.55pt,651.7pt,236.1pt,651.7pt,236.1pt,652.15pt" coordsize="10,11" o:allowincell="f" fillcolor="black" stroked="f">
            <v:path arrowok="t"/>
            <w10:wrap anchorx="page" anchory="page"/>
          </v:polyline>
        </w:pict>
      </w:r>
      <w:r>
        <w:rPr>
          <w:color w:val="000000"/>
          <w:spacing w:val="-3"/>
        </w:rPr>
        <w:pict>
          <v:polyline id="_x0000_s1745" style="position:absolute;left:0;text-align:left;z-index:-250138624;mso-position-horizontal-relative:page;mso-position-vertical-relative:page" points="236.55pt,652.65pt,380pt,652.65pt,380pt,651.65pt,236.55pt,651.65pt,236.55pt,652.65pt" coordsize="2869,20" o:allowincell="f" fillcolor="black" stroked="f">
            <v:path arrowok="t"/>
            <w10:wrap anchorx="page" anchory="page"/>
          </v:polyline>
        </w:pict>
      </w:r>
      <w:r>
        <w:rPr>
          <w:color w:val="000000"/>
          <w:spacing w:val="-3"/>
        </w:rPr>
        <w:pict>
          <v:polyline id="_x0000_s1746" style="position:absolute;left:0;text-align:left;z-index:-250135552;mso-position-horizontal-relative:page;mso-position-vertical-relative:page" points="380pt,652.15pt,380.45pt,652.15pt,380.45pt,651.7pt,380pt,651.7pt,380pt,652.15pt" coordsize="10,11" o:allowincell="f" fillcolor="black" stroked="f">
            <v:path arrowok="t"/>
            <w10:wrap anchorx="page" anchory="page"/>
          </v:polyline>
        </w:pict>
      </w:r>
      <w:r>
        <w:rPr>
          <w:color w:val="000000"/>
          <w:spacing w:val="-3"/>
        </w:rPr>
        <w:pict>
          <v:polyline id="_x0000_s1747" style="position:absolute;left:0;text-align:left;z-index:-250132480;mso-position-horizontal-relative:page;mso-position-vertical-relative:page" points="380.45pt,652.65pt,571.65pt,652.65pt,571.65pt,651.65pt,380.45pt,651.65pt,380.45pt,652.65pt" coordsize="3824,20" o:allowincell="f" fillcolor="black" stroked="f">
            <v:path arrowok="t"/>
            <w10:wrap anchorx="page" anchory="page"/>
          </v:polyline>
        </w:pict>
      </w:r>
      <w:r>
        <w:rPr>
          <w:color w:val="000000"/>
          <w:spacing w:val="-3"/>
        </w:rPr>
        <w:pict>
          <v:polyline id="_x0000_s1748" style="position:absolute;left:0;text-align:left;z-index:-250129408;mso-position-horizontal-relative:page;mso-position-vertical-relative:page" points="571.65pt,652.15pt,572.15pt,652.15pt,572.15pt,651.7pt,571.65pt,651.7pt,571.65pt,652.15pt" coordsize="10,11" o:allowincell="f" fillcolor="black" stroked="f">
            <v:path arrowok="t"/>
            <w10:wrap anchorx="page" anchory="page"/>
          </v:polyline>
        </w:pict>
      </w:r>
      <w:r>
        <w:rPr>
          <w:color w:val="000000"/>
          <w:spacing w:val="-3"/>
        </w:rPr>
        <w:pict>
          <v:polyline id="_x0000_s1749" style="position:absolute;left:0;text-align:left;z-index:-250126336;mso-position-horizontal-relative:page;mso-position-vertical-relative:page" points="45pt,707.4pt,46pt,707.4pt,46pt,652.15pt,45pt,652.15pt,45pt,707.4pt" coordsize="20,1105" o:allowincell="f" fillcolor="black" stroked="f">
            <v:path arrowok="t"/>
            <w10:wrap anchorx="page" anchory="page"/>
          </v:polyline>
        </w:pict>
      </w:r>
      <w:r>
        <w:rPr>
          <w:color w:val="000000"/>
          <w:spacing w:val="-3"/>
        </w:rPr>
        <w:pict>
          <v:polyline id="_x0000_s1750" style="position:absolute;left:0;text-align:left;z-index:-250123264;mso-position-horizontal-relative:page;mso-position-vertical-relative:page" points="45pt,707.85pt,45.5pt,707.85pt,45.5pt,707.35pt,45pt,707.35pt,45pt,707.85pt" coordsize="10,10" o:allowincell="f" fillcolor="black" stroked="f">
            <v:path arrowok="t"/>
            <w10:wrap anchorx="page" anchory="page"/>
          </v:polyline>
        </w:pict>
      </w:r>
      <w:r>
        <w:rPr>
          <w:color w:val="000000"/>
          <w:spacing w:val="-3"/>
        </w:rPr>
        <w:pict>
          <v:polyline id="_x0000_s1751" style="position:absolute;left:0;text-align:left;z-index:-250120192;mso-position-horizontal-relative:page;mso-position-vertical-relative:page" points="45pt,707.85pt,45.5pt,707.85pt,45.5pt,707.35pt,45pt,707.35pt,45pt,707.85pt" coordsize="10,10" o:allowincell="f" fillcolor="black" stroked="f">
            <v:path arrowok="t"/>
            <w10:wrap anchorx="page" anchory="page"/>
          </v:polyline>
        </w:pict>
      </w:r>
      <w:r>
        <w:rPr>
          <w:color w:val="000000"/>
          <w:spacing w:val="-3"/>
        </w:rPr>
        <w:pict>
          <v:polyline id="_x0000_s1752" style="position:absolute;left:0;text-align:left;z-index:-250117120;mso-position-horizontal-relative:page;mso-position-vertical-relative:page" points="45.45pt,708.35pt,93.4pt,708.35pt,93.4pt,707.35pt,45.45pt,707.35pt,45.45pt,708.35pt" coordsize="959,20" o:allowincell="f" fillcolor="black" stroked="f">
            <v:path arrowok="t"/>
            <w10:wrap anchorx="page" anchory="page"/>
          </v:polyline>
        </w:pict>
      </w:r>
      <w:r>
        <w:rPr>
          <w:color w:val="000000"/>
          <w:spacing w:val="-3"/>
        </w:rPr>
        <w:pict>
          <v:polyline id="_x0000_s1753" style="position:absolute;left:0;text-align:left;z-index:-250115072;mso-position-horizontal-relative:page;mso-position-vertical-relative:page" points="93.35pt,707.4pt,94.35pt,707.4pt,94.35pt,652.15pt,93.35pt,652.15pt,93.35pt,707.4pt" coordsize="20,1105" o:allowincell="f" fillcolor="black" stroked="f">
            <v:path arrowok="t"/>
            <w10:wrap anchorx="page" anchory="page"/>
          </v:polyline>
        </w:pict>
      </w:r>
      <w:r>
        <w:rPr>
          <w:color w:val="000000"/>
          <w:spacing w:val="-3"/>
        </w:rPr>
        <w:pict>
          <v:polyline id="_x0000_s1754" style="position:absolute;left:0;text-align:left;z-index:-250113024;mso-position-horizontal-relative:page;mso-position-vertical-relative:page" points="93.4pt,707.85pt,93.85pt,707.85pt,93.85pt,707.35pt,93.4pt,707.35pt,93.4pt,707.85pt" coordsize="10,10" o:allowincell="f" fillcolor="black" stroked="f">
            <v:path arrowok="t"/>
            <w10:wrap anchorx="page" anchory="page"/>
          </v:polyline>
        </w:pict>
      </w:r>
      <w:r>
        <w:rPr>
          <w:color w:val="000000"/>
          <w:spacing w:val="-3"/>
        </w:rPr>
        <w:pict>
          <v:polyline id="_x0000_s1755" style="position:absolute;left:0;text-align:left;z-index:-250110976;mso-position-horizontal-relative:page;mso-position-vertical-relative:page" points="93.85pt,708.35pt,236.1pt,708.35pt,236.1pt,707.35pt,93.85pt,707.35pt,93.85pt,708.35pt" coordsize="2845,20" o:allowincell="f" fillcolor="black" stroked="f">
            <v:path arrowok="t"/>
            <w10:wrap anchorx="page" anchory="page"/>
          </v:polyline>
        </w:pict>
      </w:r>
      <w:r>
        <w:rPr>
          <w:color w:val="000000"/>
          <w:spacing w:val="-3"/>
        </w:rPr>
        <w:pict>
          <v:polyline id="_x0000_s1756" style="position:absolute;left:0;text-align:left;z-index:-250108928;mso-position-horizontal-relative:page;mso-position-vertical-relative:page" points="236.05pt,707.4pt,237.05pt,707.4pt,237.05pt,652.15pt,236.05pt,652.15pt,236.05pt,707.4pt" coordsize="20,1105" o:allowincell="f" fillcolor="black" stroked="f">
            <v:path arrowok="t"/>
            <w10:wrap anchorx="page" anchory="page"/>
          </v:polyline>
        </w:pict>
      </w:r>
      <w:r>
        <w:rPr>
          <w:color w:val="000000"/>
          <w:spacing w:val="-3"/>
        </w:rPr>
        <w:pict>
          <v:polyline id="_x0000_s1757" style="position:absolute;left:0;text-align:left;z-index:-250106880;mso-position-horizontal-relative:page;mso-position-vertical-relative:page" points="236.1pt,707.85pt,236.55pt,707.85pt,236.55pt,707.35pt,236.1pt,707.35pt,236.1pt,707.85pt" coordsize="10,10" o:allowincell="f" fillcolor="black" stroked="f">
            <v:path arrowok="t"/>
            <w10:wrap anchorx="page" anchory="page"/>
          </v:polyline>
        </w:pict>
      </w:r>
      <w:r>
        <w:rPr>
          <w:color w:val="000000"/>
          <w:spacing w:val="-3"/>
        </w:rPr>
        <w:pict>
          <v:polyline id="_x0000_s1758" style="position:absolute;left:0;text-align:left;z-index:-250105856;mso-position-horizontal-relative:page;mso-position-vertical-relative:page" points="236.55pt,708.35pt,380pt,708.35pt,380pt,707.35pt,236.55pt,707.35pt,236.55pt,708.35pt" coordsize="2869,20" o:allowincell="f" fillcolor="black" stroked="f">
            <v:path arrowok="t"/>
            <w10:wrap anchorx="page" anchory="page"/>
          </v:polyline>
        </w:pict>
      </w:r>
      <w:r>
        <w:rPr>
          <w:color w:val="000000"/>
          <w:spacing w:val="-3"/>
        </w:rPr>
        <w:pict>
          <v:polyline id="_x0000_s1759" style="position:absolute;left:0;text-align:left;z-index:-250104832;mso-position-horizontal-relative:page;mso-position-vertical-relative:page" points="379.95pt,707.4pt,380.95pt,707.4pt,380.95pt,652.15pt,379.95pt,652.15pt,379.95pt,707.4pt" coordsize="20,1105" o:allowincell="f" fillcolor="black" stroked="f">
            <v:path arrowok="t"/>
            <w10:wrap anchorx="page" anchory="page"/>
          </v:polyline>
        </w:pict>
      </w:r>
      <w:r>
        <w:rPr>
          <w:color w:val="000000"/>
          <w:spacing w:val="-3"/>
        </w:rPr>
        <w:pict>
          <v:polyline id="_x0000_s1760" style="position:absolute;left:0;text-align:left;z-index:-250103808;mso-position-horizontal-relative:page;mso-position-vertical-relative:page" points="380pt,707.85pt,380.45pt,707.85pt,380.45pt,707.35pt,380pt,707.35pt,380pt,707.85pt" coordsize="10,10" o:allowincell="f" fillcolor="black" stroked="f">
            <v:path arrowok="t"/>
            <w10:wrap anchorx="page" anchory="page"/>
          </v:polyline>
        </w:pict>
      </w:r>
      <w:r>
        <w:rPr>
          <w:color w:val="000000"/>
          <w:spacing w:val="-3"/>
        </w:rPr>
        <w:pict>
          <v:polyline id="_x0000_s1761" style="position:absolute;left:0;text-align:left;z-index:-250102784;mso-position-horizontal-relative:page;mso-position-vertical-relative:page" points="380.45pt,708.35pt,571.65pt,708.35pt,571.65pt,707.35pt,380.45pt,707.35pt,380.45pt,708.35pt" coordsize="3824,20" o:allowincell="f" fillcolor="black" stroked="f">
            <v:path arrowok="t"/>
            <w10:wrap anchorx="page" anchory="page"/>
          </v:polyline>
        </w:pict>
      </w:r>
      <w:r>
        <w:rPr>
          <w:color w:val="000000"/>
          <w:spacing w:val="-3"/>
        </w:rPr>
        <w:pict>
          <v:polyline id="_x0000_s1762" style="position:absolute;left:0;text-align:left;z-index:-250101760;mso-position-horizontal-relative:page;mso-position-vertical-relative:page" points="571.65pt,707.4pt,572.65pt,707.4pt,572.65pt,652.15pt,571.65pt,652.15pt,571.65pt,707.4pt" coordsize="20,1105" o:allowincell="f" fillcolor="black" stroked="f">
            <v:path arrowok="t"/>
            <w10:wrap anchorx="page" anchory="page"/>
          </v:polyline>
        </w:pict>
      </w:r>
      <w:r>
        <w:rPr>
          <w:color w:val="000000"/>
          <w:spacing w:val="-3"/>
        </w:rPr>
        <w:pict>
          <v:polyline id="_x0000_s1763" style="position:absolute;left:0;text-align:left;z-index:-250100736;mso-position-horizontal-relative:page;mso-position-vertical-relative:page" points="571.65pt,707.85pt,572.15pt,707.85pt,572.15pt,707.35pt,571.65pt,707.35pt,571.65pt,707.85pt" coordsize="10,10" o:allowincell="f" fillcolor="black" stroked="f">
            <v:path arrowok="t"/>
            <w10:wrap anchorx="page" anchory="page"/>
          </v:polyline>
        </w:pict>
      </w:r>
      <w:r>
        <w:rPr>
          <w:color w:val="000000"/>
          <w:spacing w:val="-3"/>
        </w:rPr>
        <w:pict>
          <v:polyline id="_x0000_s1764" style="position:absolute;left:0;text-align:left;z-index:-250099712;mso-position-horizontal-relative:page;mso-position-vertical-relative:page" points="571.65pt,707.85pt,572.15pt,707.85pt,572.15pt,707.35pt,571.65pt,707.35pt,571.65pt,707.85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648"/>
          <w:headerReference w:type="default" r:id="rId649"/>
          <w:footerReference w:type="even" r:id="rId650"/>
          <w:footerReference w:type="default" r:id="rId651"/>
          <w:headerReference w:type="first" r:id="rId652"/>
          <w:footerReference w:type="first" r:id="rId653"/>
          <w:type w:val="continuous"/>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89" w:name="Pg89"/>
      <w:bookmarkEnd w:id="8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980"/>
        <w:rPr>
          <w:rFonts w:ascii="Times New Roman Bold" w:hAnsi="Times New Roman Bold"/>
          <w:color w:val="000000"/>
          <w:spacing w:val="-3"/>
        </w:rPr>
      </w:pPr>
    </w:p>
    <w:p w:rsidR="00A951E2" w:rsidRDefault="0021482A">
      <w:pPr>
        <w:autoSpaceDE w:val="0"/>
        <w:autoSpaceDN w:val="0"/>
        <w:adjustRightInd w:val="0"/>
        <w:spacing w:before="248" w:line="276" w:lineRule="exact"/>
        <w:ind w:left="1980"/>
        <w:rPr>
          <w:color w:val="000000"/>
          <w:spacing w:val="-3"/>
        </w:rPr>
      </w:pPr>
      <w:r>
        <w:rPr>
          <w:color w:val="000000"/>
          <w:spacing w:val="-3"/>
        </w:rPr>
        <w:t xml:space="preserve">engineering, procurement </w:t>
      </w:r>
    </w:p>
    <w:p w:rsidR="00A951E2" w:rsidRDefault="0021482A">
      <w:pPr>
        <w:autoSpaceDE w:val="0"/>
        <w:autoSpaceDN w:val="0"/>
        <w:adjustRightInd w:val="0"/>
        <w:spacing w:before="4" w:line="276" w:lineRule="exact"/>
        <w:ind w:left="1980"/>
        <w:rPr>
          <w:color w:val="000000"/>
          <w:spacing w:val="-3"/>
        </w:rPr>
      </w:pPr>
      <w:r>
        <w:rPr>
          <w:color w:val="000000"/>
          <w:spacing w:val="-3"/>
        </w:rPr>
        <w:t xml:space="preserve">and construction </w:t>
      </w:r>
    </w:p>
    <w:p w:rsidR="00A951E2" w:rsidRDefault="0021482A">
      <w:pPr>
        <w:tabs>
          <w:tab w:val="left" w:pos="1980"/>
          <w:tab w:val="left" w:pos="5211"/>
          <w:tab w:val="left" w:pos="8634"/>
        </w:tabs>
        <w:autoSpaceDE w:val="0"/>
        <w:autoSpaceDN w:val="0"/>
        <w:adjustRightInd w:val="0"/>
        <w:spacing w:before="10" w:line="276" w:lineRule="exact"/>
        <w:ind w:left="1373"/>
        <w:rPr>
          <w:color w:val="000000"/>
          <w:spacing w:val="-3"/>
        </w:rPr>
      </w:pPr>
      <w:r>
        <w:rPr>
          <w:color w:val="000000"/>
          <w:spacing w:val="-3"/>
        </w:rPr>
        <w:t>30.</w:t>
      </w:r>
      <w:r>
        <w:rPr>
          <w:color w:val="000000"/>
          <w:spacing w:val="-3"/>
        </w:rPr>
        <w:tab/>
        <w:t>Project turn over and</w:t>
      </w:r>
      <w:r>
        <w:rPr>
          <w:color w:val="000000"/>
          <w:spacing w:val="-3"/>
        </w:rPr>
        <w:tab/>
        <w:t>Review &amp; approves</w:t>
      </w:r>
      <w:r>
        <w:rPr>
          <w:color w:val="000000"/>
          <w:spacing w:val="-3"/>
        </w:rPr>
        <w:tab/>
        <w:t>Develop &amp; submit</w:t>
      </w:r>
    </w:p>
    <w:p w:rsidR="00A951E2" w:rsidRDefault="0021482A">
      <w:pPr>
        <w:autoSpaceDE w:val="0"/>
        <w:autoSpaceDN w:val="0"/>
        <w:adjustRightInd w:val="0"/>
        <w:spacing w:line="274" w:lineRule="exact"/>
        <w:ind w:left="1980"/>
        <w:rPr>
          <w:color w:val="000000"/>
          <w:spacing w:val="-3"/>
        </w:rPr>
      </w:pPr>
      <w:r>
        <w:rPr>
          <w:color w:val="000000"/>
          <w:spacing w:val="-3"/>
        </w:rPr>
        <w:t xml:space="preserve">Closeout </w:t>
      </w:r>
    </w:p>
    <w:p w:rsidR="00A951E2" w:rsidRDefault="00A951E2">
      <w:pPr>
        <w:autoSpaceDE w:val="0"/>
        <w:autoSpaceDN w:val="0"/>
        <w:adjustRightInd w:val="0"/>
        <w:spacing w:line="280" w:lineRule="exact"/>
        <w:ind w:left="2170"/>
        <w:rPr>
          <w:color w:val="000000"/>
          <w:spacing w:val="-3"/>
        </w:rPr>
      </w:pPr>
    </w:p>
    <w:p w:rsidR="00A951E2" w:rsidRDefault="0021482A">
      <w:pPr>
        <w:tabs>
          <w:tab w:val="left" w:pos="2441"/>
        </w:tabs>
        <w:autoSpaceDE w:val="0"/>
        <w:autoSpaceDN w:val="0"/>
        <w:adjustRightInd w:val="0"/>
        <w:spacing w:before="2" w:line="280" w:lineRule="exact"/>
        <w:ind w:left="2170" w:right="7761"/>
        <w:rPr>
          <w:color w:val="000000"/>
          <w:spacing w:val="-3"/>
        </w:rPr>
      </w:pPr>
      <w:r>
        <w:rPr>
          <w:color w:val="000000"/>
        </w:rPr>
        <w:t>•</w:t>
      </w:r>
      <w:r>
        <w:rPr>
          <w:rFonts w:ascii="Arial" w:hAnsi="Arial"/>
          <w:color w:val="000000"/>
        </w:rPr>
        <w:t xml:space="preserve"> </w:t>
      </w:r>
      <w:r>
        <w:rPr>
          <w:color w:val="000000"/>
        </w:rPr>
        <w:t xml:space="preserve"> IFC drawings, real </w:t>
      </w:r>
      <w:r>
        <w:rPr>
          <w:color w:val="000000"/>
        </w:rPr>
        <w:br/>
      </w:r>
      <w:r>
        <w:rPr>
          <w:color w:val="000000"/>
        </w:rPr>
        <w:tab/>
      </w:r>
      <w:r>
        <w:rPr>
          <w:color w:val="000000"/>
          <w:spacing w:val="-3"/>
        </w:rPr>
        <w:t xml:space="preserve">estate transfer, turn </w:t>
      </w:r>
      <w:r>
        <w:rPr>
          <w:color w:val="000000"/>
          <w:spacing w:val="-3"/>
        </w:rPr>
        <w:br/>
      </w:r>
      <w:r>
        <w:rPr>
          <w:color w:val="000000"/>
          <w:spacing w:val="-3"/>
        </w:rPr>
        <w:tab/>
      </w:r>
      <w:r>
        <w:rPr>
          <w:color w:val="000000"/>
          <w:spacing w:val="-3"/>
        </w:rPr>
        <w:t xml:space="preserve">over packages </w:t>
      </w:r>
    </w:p>
    <w:p w:rsidR="00A951E2" w:rsidRDefault="0021482A">
      <w:pPr>
        <w:tabs>
          <w:tab w:val="left" w:pos="2441"/>
        </w:tabs>
        <w:autoSpaceDE w:val="0"/>
        <w:autoSpaceDN w:val="0"/>
        <w:adjustRightInd w:val="0"/>
        <w:spacing w:line="280" w:lineRule="exact"/>
        <w:ind w:left="2170" w:right="7631"/>
        <w:jc w:val="both"/>
        <w:rPr>
          <w:color w:val="000000"/>
          <w:spacing w:val="-3"/>
        </w:rPr>
      </w:pPr>
      <w:r>
        <w:rPr>
          <w:color w:val="000000"/>
        </w:rPr>
        <w:t>•</w:t>
      </w:r>
      <w:r>
        <w:rPr>
          <w:rFonts w:ascii="Arial" w:hAnsi="Arial"/>
          <w:color w:val="000000"/>
        </w:rPr>
        <w:t xml:space="preserve"> </w:t>
      </w:r>
      <w:r>
        <w:rPr>
          <w:color w:val="000000"/>
        </w:rPr>
        <w:t xml:space="preserve"> Submit final as-built </w:t>
      </w:r>
      <w:r>
        <w:rPr>
          <w:color w:val="000000"/>
        </w:rPr>
        <w:br/>
      </w:r>
      <w:r>
        <w:rPr>
          <w:color w:val="000000"/>
        </w:rPr>
        <w:tab/>
      </w:r>
      <w:r>
        <w:rPr>
          <w:color w:val="000000"/>
          <w:spacing w:val="-3"/>
        </w:rPr>
        <w:t xml:space="preserve">drawings </w:t>
      </w:r>
    </w:p>
    <w:p w:rsidR="00A951E2" w:rsidRDefault="0021482A">
      <w:pPr>
        <w:tabs>
          <w:tab w:val="left" w:pos="2441"/>
        </w:tabs>
        <w:autoSpaceDE w:val="0"/>
        <w:autoSpaceDN w:val="0"/>
        <w:adjustRightInd w:val="0"/>
        <w:spacing w:before="20" w:line="280" w:lineRule="exact"/>
        <w:ind w:left="2170" w:right="8121"/>
        <w:jc w:val="both"/>
        <w:rPr>
          <w:color w:val="000000"/>
          <w:spacing w:val="-3"/>
        </w:rPr>
      </w:pPr>
      <w:r>
        <w:rPr>
          <w:color w:val="000000"/>
        </w:rPr>
        <w:t>•</w:t>
      </w:r>
      <w:r>
        <w:rPr>
          <w:rFonts w:ascii="Arial" w:hAnsi="Arial"/>
          <w:color w:val="000000"/>
        </w:rPr>
        <w:t xml:space="preserve"> </w:t>
      </w:r>
      <w:r>
        <w:rPr>
          <w:color w:val="000000"/>
        </w:rPr>
        <w:t xml:space="preserve"> OEM, supplier, </w:t>
      </w:r>
      <w:r>
        <w:rPr>
          <w:color w:val="000000"/>
        </w:rPr>
        <w:br/>
      </w:r>
      <w:r>
        <w:rPr>
          <w:color w:val="000000"/>
        </w:rPr>
        <w:tab/>
      </w:r>
      <w:r>
        <w:rPr>
          <w:color w:val="000000"/>
          <w:spacing w:val="-3"/>
        </w:rPr>
        <w:t xml:space="preserve">contractor or </w:t>
      </w:r>
    </w:p>
    <w:p w:rsidR="00A951E2" w:rsidRDefault="0021482A">
      <w:pPr>
        <w:autoSpaceDE w:val="0"/>
        <w:autoSpaceDN w:val="0"/>
        <w:adjustRightInd w:val="0"/>
        <w:spacing w:before="17" w:line="260" w:lineRule="exact"/>
        <w:ind w:left="2441" w:right="8301"/>
        <w:jc w:val="both"/>
        <w:rPr>
          <w:color w:val="000000"/>
          <w:spacing w:val="-3"/>
        </w:rPr>
      </w:pPr>
      <w:r>
        <w:rPr>
          <w:color w:val="000000"/>
          <w:spacing w:val="-3"/>
        </w:rPr>
        <w:t xml:space="preserve">subcontractor </w:t>
      </w:r>
      <w:r>
        <w:rPr>
          <w:color w:val="000000"/>
          <w:spacing w:val="-3"/>
        </w:rPr>
        <w:br/>
        <w:t xml:space="preserve">warranties </w:t>
      </w:r>
    </w:p>
    <w:p w:rsidR="00A951E2" w:rsidRDefault="0021482A">
      <w:pPr>
        <w:autoSpaceDE w:val="0"/>
        <w:autoSpaceDN w:val="0"/>
        <w:adjustRightInd w:val="0"/>
        <w:spacing w:before="27" w:line="276" w:lineRule="exact"/>
        <w:ind w:left="2170"/>
        <w:rPr>
          <w:color w:val="000000"/>
          <w:w w:val="102"/>
        </w:rPr>
      </w:pPr>
      <w:r>
        <w:rPr>
          <w:color w:val="000000"/>
          <w:w w:val="102"/>
        </w:rPr>
        <w:t>•</w:t>
      </w:r>
      <w:r>
        <w:rPr>
          <w:rFonts w:ascii="Arial" w:hAnsi="Arial"/>
          <w:color w:val="000000"/>
          <w:w w:val="102"/>
        </w:rPr>
        <w:t xml:space="preserve"> </w:t>
      </w:r>
      <w:r>
        <w:rPr>
          <w:color w:val="000000"/>
          <w:w w:val="102"/>
        </w:rPr>
        <w:t xml:space="preserve"> Connecting </w:t>
      </w:r>
    </w:p>
    <w:p w:rsidR="00A951E2" w:rsidRDefault="0021482A">
      <w:pPr>
        <w:autoSpaceDE w:val="0"/>
        <w:autoSpaceDN w:val="0"/>
        <w:adjustRightInd w:val="0"/>
        <w:spacing w:before="7" w:line="273" w:lineRule="exact"/>
        <w:ind w:left="2441" w:right="7601"/>
        <w:rPr>
          <w:color w:val="000000"/>
          <w:spacing w:val="-3"/>
        </w:rPr>
      </w:pPr>
      <w:r>
        <w:rPr>
          <w:color w:val="000000"/>
          <w:spacing w:val="-3"/>
        </w:rPr>
        <w:t xml:space="preserve">Transmission Owner </w:t>
      </w:r>
      <w:r>
        <w:rPr>
          <w:color w:val="000000"/>
          <w:spacing w:val="-3"/>
        </w:rPr>
        <w:br/>
        <w:t xml:space="preserve">will do a complete </w:t>
      </w:r>
      <w:r>
        <w:rPr>
          <w:color w:val="000000"/>
          <w:spacing w:val="-3"/>
        </w:rPr>
        <w:br/>
        <w:t xml:space="preserve">shakedown of all </w:t>
      </w:r>
      <w:r>
        <w:rPr>
          <w:color w:val="000000"/>
          <w:spacing w:val="-3"/>
        </w:rPr>
        <w:br/>
        <w:t xml:space="preserve">transmission </w:t>
      </w:r>
    </w:p>
    <w:p w:rsidR="00A951E2" w:rsidRDefault="0021482A">
      <w:pPr>
        <w:autoSpaceDE w:val="0"/>
        <w:autoSpaceDN w:val="0"/>
        <w:adjustRightInd w:val="0"/>
        <w:spacing w:before="6" w:line="275" w:lineRule="exact"/>
        <w:ind w:left="2441" w:right="7487"/>
        <w:jc w:val="both"/>
        <w:rPr>
          <w:color w:val="000000"/>
          <w:spacing w:val="-3"/>
        </w:rPr>
      </w:pPr>
      <w:r>
        <w:rPr>
          <w:color w:val="000000"/>
          <w:spacing w:val="-3"/>
        </w:rPr>
        <w:t xml:space="preserve">equipment/ assets that </w:t>
      </w:r>
      <w:r>
        <w:rPr>
          <w:color w:val="000000"/>
          <w:spacing w:val="-3"/>
        </w:rPr>
        <w:br/>
        <w:t xml:space="preserve">are being installed by </w:t>
      </w:r>
      <w:r>
        <w:rPr>
          <w:color w:val="000000"/>
          <w:spacing w:val="-3"/>
        </w:rPr>
        <w:br/>
      </w:r>
      <w:r>
        <w:rPr>
          <w:color w:val="000000"/>
          <w:spacing w:val="-3"/>
        </w:rPr>
        <w:t xml:space="preserve">the contractor that are </w:t>
      </w:r>
      <w:r>
        <w:rPr>
          <w:color w:val="000000"/>
          <w:spacing w:val="-3"/>
        </w:rPr>
        <w:br/>
        <w:t xml:space="preserve">being turned over to </w:t>
      </w:r>
      <w:r>
        <w:rPr>
          <w:color w:val="000000"/>
          <w:spacing w:val="-3"/>
        </w:rPr>
        <w:br/>
        <w:t xml:space="preserve">Connecting </w:t>
      </w:r>
    </w:p>
    <w:p w:rsidR="00A951E2" w:rsidRDefault="0021482A">
      <w:pPr>
        <w:autoSpaceDE w:val="0"/>
        <w:autoSpaceDN w:val="0"/>
        <w:adjustRightInd w:val="0"/>
        <w:spacing w:before="5" w:line="276" w:lineRule="exact"/>
        <w:ind w:left="2441"/>
        <w:rPr>
          <w:color w:val="000000"/>
          <w:spacing w:val="-3"/>
        </w:rPr>
      </w:pPr>
      <w:r>
        <w:rPr>
          <w:color w:val="000000"/>
          <w:spacing w:val="-3"/>
        </w:rPr>
        <w:t xml:space="preserve">Transmission Owner </w:t>
      </w:r>
    </w:p>
    <w:p w:rsidR="00A951E2" w:rsidRDefault="0021482A">
      <w:pPr>
        <w:tabs>
          <w:tab w:val="left" w:pos="2081"/>
          <w:tab w:val="left" w:pos="2350"/>
          <w:tab w:val="left" w:pos="5799"/>
          <w:tab w:val="left" w:pos="8634"/>
        </w:tabs>
        <w:autoSpaceDE w:val="0"/>
        <w:autoSpaceDN w:val="0"/>
        <w:adjustRightInd w:val="0"/>
        <w:spacing w:before="19" w:line="276" w:lineRule="exact"/>
        <w:ind w:left="1373"/>
        <w:rPr>
          <w:color w:val="000000"/>
          <w:spacing w:val="-2"/>
        </w:rPr>
      </w:pPr>
      <w:r>
        <w:rPr>
          <w:color w:val="000000"/>
          <w:spacing w:val="-2"/>
        </w:rPr>
        <w:t>31.</w:t>
      </w:r>
      <w:r>
        <w:rPr>
          <w:color w:val="000000"/>
          <w:spacing w:val="-2"/>
        </w:rPr>
        <w:tab/>
      </w:r>
      <w:r>
        <w:rPr>
          <w:color w:val="000000"/>
          <w:spacing w:val="-2"/>
          <w:position w:val="-3"/>
        </w:rPr>
        <w:t>•</w:t>
      </w:r>
      <w:r>
        <w:rPr>
          <w:color w:val="000000"/>
          <w:spacing w:val="-2"/>
          <w:position w:val="-3"/>
        </w:rPr>
        <w:tab/>
        <w:t>Pre-Construction</w:t>
      </w:r>
      <w:r>
        <w:rPr>
          <w:color w:val="000000"/>
          <w:spacing w:val="-2"/>
          <w:position w:val="-3"/>
        </w:rPr>
        <w:tab/>
      </w:r>
      <w:r>
        <w:rPr>
          <w:color w:val="000000"/>
          <w:spacing w:val="-2"/>
        </w:rPr>
        <w:t>Review</w:t>
      </w:r>
      <w:r>
        <w:rPr>
          <w:color w:val="000000"/>
          <w:spacing w:val="-2"/>
        </w:rPr>
        <w:tab/>
        <w:t>Develop &amp; submit</w:t>
      </w:r>
    </w:p>
    <w:p w:rsidR="00A951E2" w:rsidRDefault="0021482A">
      <w:pPr>
        <w:autoSpaceDE w:val="0"/>
        <w:autoSpaceDN w:val="0"/>
        <w:adjustRightInd w:val="0"/>
        <w:spacing w:before="10" w:line="275" w:lineRule="exact"/>
        <w:ind w:left="2350" w:right="7443"/>
        <w:jc w:val="both"/>
        <w:rPr>
          <w:color w:val="000000"/>
          <w:spacing w:val="-3"/>
        </w:rPr>
      </w:pPr>
      <w:r>
        <w:rPr>
          <w:color w:val="000000"/>
          <w:spacing w:val="-3"/>
        </w:rPr>
        <w:t xml:space="preserve">Environmental Studies, </w:t>
      </w:r>
      <w:r>
        <w:rPr>
          <w:color w:val="000000"/>
          <w:spacing w:val="-3"/>
        </w:rPr>
        <w:br/>
        <w:t xml:space="preserve">including Phase I and </w:t>
      </w:r>
      <w:r>
        <w:rPr>
          <w:color w:val="000000"/>
          <w:spacing w:val="-3"/>
        </w:rPr>
        <w:br/>
        <w:t xml:space="preserve">Phase II environmental </w:t>
      </w:r>
      <w:r>
        <w:rPr>
          <w:color w:val="000000"/>
          <w:spacing w:val="-3"/>
        </w:rPr>
        <w:br/>
        <w:t xml:space="preserve">assessments, wetlands </w:t>
      </w:r>
      <w:r>
        <w:rPr>
          <w:color w:val="000000"/>
          <w:spacing w:val="-3"/>
        </w:rPr>
        <w:br/>
        <w:t xml:space="preserve">delineation, and </w:t>
      </w:r>
    </w:p>
    <w:p w:rsidR="00A951E2" w:rsidRDefault="0021482A">
      <w:pPr>
        <w:autoSpaceDE w:val="0"/>
        <w:autoSpaceDN w:val="0"/>
        <w:adjustRightInd w:val="0"/>
        <w:spacing w:before="1" w:line="280" w:lineRule="exact"/>
        <w:ind w:left="2350" w:right="7999"/>
        <w:jc w:val="both"/>
        <w:rPr>
          <w:color w:val="000000"/>
          <w:spacing w:val="-3"/>
        </w:rPr>
      </w:pPr>
      <w:r>
        <w:rPr>
          <w:color w:val="000000"/>
          <w:spacing w:val="-3"/>
        </w:rPr>
        <w:t xml:space="preserve">cultural resources assessment </w:t>
      </w:r>
    </w:p>
    <w:p w:rsidR="00A951E2" w:rsidRDefault="0021482A">
      <w:pPr>
        <w:tabs>
          <w:tab w:val="left" w:pos="2350"/>
        </w:tabs>
        <w:autoSpaceDE w:val="0"/>
        <w:autoSpaceDN w:val="0"/>
        <w:adjustRightInd w:val="0"/>
        <w:spacing w:before="260" w:line="276" w:lineRule="exact"/>
        <w:ind w:left="2081"/>
        <w:rPr>
          <w:color w:val="000000"/>
          <w:spacing w:val="-1"/>
        </w:rPr>
      </w:pPr>
      <w:r>
        <w:rPr>
          <w:color w:val="000000"/>
          <w:spacing w:val="-1"/>
        </w:rPr>
        <w:t>•</w:t>
      </w:r>
      <w:r>
        <w:rPr>
          <w:color w:val="000000"/>
          <w:spacing w:val="-1"/>
        </w:rPr>
        <w:tab/>
        <w:t>Associated</w:t>
      </w:r>
    </w:p>
    <w:p w:rsidR="00A951E2" w:rsidRDefault="0021482A">
      <w:pPr>
        <w:autoSpaceDE w:val="0"/>
        <w:autoSpaceDN w:val="0"/>
        <w:adjustRightInd w:val="0"/>
        <w:spacing w:line="276" w:lineRule="exact"/>
        <w:ind w:left="2350" w:right="3812"/>
        <w:rPr>
          <w:color w:val="000000"/>
          <w:spacing w:val="-3"/>
        </w:rPr>
      </w:pPr>
      <w:r>
        <w:rPr>
          <w:color w:val="000000"/>
          <w:spacing w:val="-3"/>
        </w:rPr>
        <w:t xml:space="preserve">resolutions/remediation </w:t>
      </w:r>
      <w:r>
        <w:rPr>
          <w:color w:val="000000"/>
          <w:spacing w:val="-3"/>
        </w:rPr>
        <w:br/>
        <w:t xml:space="preserve">reports and regulatory </w:t>
      </w:r>
      <w:r>
        <w:rPr>
          <w:color w:val="000000"/>
          <w:spacing w:val="-3"/>
        </w:rPr>
        <w:br/>
        <w:t xml:space="preserve">approval required to </w:t>
      </w:r>
      <w:r>
        <w:rPr>
          <w:color w:val="000000"/>
          <w:spacing w:val="-3"/>
        </w:rPr>
        <w:br/>
        <w:t xml:space="preserve">address the issues </w:t>
      </w:r>
      <w:r>
        <w:rPr>
          <w:color w:val="000000"/>
          <w:spacing w:val="-3"/>
        </w:rPr>
        <w:br/>
        <w:t xml:space="preserve">found in the above </w:t>
      </w:r>
      <w:r>
        <w:rPr>
          <w:color w:val="000000"/>
          <w:spacing w:val="-3"/>
        </w:rPr>
        <w:br/>
        <w:t xml:space="preserve">noted pre-construction </w:t>
      </w:r>
      <w:r>
        <w:rPr>
          <w:color w:val="000000"/>
          <w:spacing w:val="-3"/>
        </w:rPr>
        <w:br/>
        <w:t xml:space="preserve">environmental studies </w:t>
      </w: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A951E2">
      <w:pPr>
        <w:autoSpaceDE w:val="0"/>
        <w:autoSpaceDN w:val="0"/>
        <w:adjustRightInd w:val="0"/>
        <w:spacing w:line="276" w:lineRule="exact"/>
        <w:ind w:left="5873"/>
        <w:rPr>
          <w:color w:val="000000"/>
          <w:spacing w:val="-3"/>
        </w:rPr>
      </w:pPr>
    </w:p>
    <w:p w:rsidR="00A951E2" w:rsidRDefault="0021482A">
      <w:pPr>
        <w:autoSpaceDE w:val="0"/>
        <w:autoSpaceDN w:val="0"/>
        <w:adjustRightInd w:val="0"/>
        <w:spacing w:before="252" w:line="276" w:lineRule="exact"/>
        <w:ind w:left="5873"/>
        <w:rPr>
          <w:color w:val="000000"/>
          <w:spacing w:val="-3"/>
        </w:rPr>
      </w:pPr>
      <w:r>
        <w:rPr>
          <w:color w:val="000000"/>
          <w:spacing w:val="-3"/>
        </w:rPr>
        <w:t xml:space="preserve">A-14 </w:t>
      </w:r>
      <w:r>
        <w:rPr>
          <w:color w:val="000000"/>
          <w:spacing w:val="-3"/>
        </w:rPr>
        <w:pict>
          <v:polyline id="_x0000_s1765" style="position:absolute;left:0;text-align:left;z-index:-251637760;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766" style="position:absolute;left:0;text-align:left;z-index:-251636736;mso-position-horizontal-relative:page;mso-position-vertical-relative:page" points="45pt,76.1pt,45.5pt,76.1pt,45.5pt,75.6pt,45pt,75.6pt,45pt,76.1pt" coordsize="10,11" o:allowincell="f" fillcolor="black" stroked="f">
            <v:path arrowok="t"/>
            <w10:wrap anchorx="page" anchory="page"/>
          </v:polyline>
        </w:pict>
      </w:r>
      <w:r>
        <w:rPr>
          <w:color w:val="000000"/>
          <w:spacing w:val="-3"/>
        </w:rPr>
        <w:pict>
          <v:polyline id="_x0000_s1767" style="position:absolute;left:0;text-align:left;z-index:-251634688;mso-position-horizontal-relative:page;mso-position-vertical-relative:page" points="45.45pt,76.55pt,93.4pt,76.55pt,93.4pt,75.55pt,45.45pt,75.55pt,45.45pt,76.55pt" coordsize="959,20" o:allowincell="f" fillcolor="black" stroked="f">
            <v:path arrowok="t"/>
            <w10:wrap anchorx="page" anchory="page"/>
          </v:polyline>
        </w:pict>
      </w:r>
      <w:r>
        <w:rPr>
          <w:color w:val="000000"/>
          <w:spacing w:val="-3"/>
        </w:rPr>
        <w:pict>
          <v:polyline id="_x0000_s1768" style="position:absolute;left:0;text-align:left;z-index:-251633664;mso-position-horizontal-relative:page;mso-position-vertical-relative:page" points="93.4pt,76.1pt,93.85pt,76.1pt,93.85pt,75.6pt,93.4pt,75.6pt,93.4pt,76.1pt" coordsize="10,11" o:allowincell="f" fillcolor="black" stroked="f">
            <v:path arrowok="t"/>
            <w10:wrap anchorx="page" anchory="page"/>
          </v:polyline>
        </w:pict>
      </w:r>
      <w:r>
        <w:rPr>
          <w:color w:val="000000"/>
          <w:spacing w:val="-3"/>
        </w:rPr>
        <w:pict>
          <v:polyline id="_x0000_s1769" style="position:absolute;left:0;text-align:left;z-index:-251632640;mso-position-horizontal-relative:page;mso-position-vertical-relative:page" points="93.85pt,76.55pt,236.1pt,76.55pt,236.1pt,75.55pt,93.85pt,75.55pt,93.85pt,76.55pt" coordsize="2845,20" o:allowincell="f" fillcolor="black" stroked="f">
            <v:path arrowok="t"/>
            <w10:wrap anchorx="page" anchory="page"/>
          </v:polyline>
        </w:pict>
      </w:r>
      <w:r>
        <w:rPr>
          <w:color w:val="000000"/>
          <w:spacing w:val="-3"/>
        </w:rPr>
        <w:pict>
          <v:polyline id="_x0000_s1770" style="position:absolute;left:0;text-align:left;z-index:-251631616;mso-position-horizontal-relative:page;mso-position-vertical-relative:page" points="236.1pt,76.1pt,236.55pt,76.1pt,236.55pt,75.6pt,236.1pt,75.6pt,236.1pt,76.1pt" coordsize="10,11" o:allowincell="f" fillcolor="black" stroked="f">
            <v:path arrowok="t"/>
            <w10:wrap anchorx="page" anchory="page"/>
          </v:polyline>
        </w:pict>
      </w:r>
      <w:r>
        <w:rPr>
          <w:color w:val="000000"/>
          <w:spacing w:val="-3"/>
        </w:rPr>
        <w:pict>
          <v:polyline id="_x0000_s1771" style="position:absolute;left:0;text-align:left;z-index:-251630592;mso-position-horizontal-relative:page;mso-position-vertical-relative:page" points="236.55pt,76.55pt,380pt,76.55pt,380pt,75.55pt,236.55pt,75.55pt,236.55pt,76.55pt" coordsize="2869,20" o:allowincell="f" fillcolor="black" stroked="f">
            <v:path arrowok="t"/>
            <w10:wrap anchorx="page" anchory="page"/>
          </v:polyline>
        </w:pict>
      </w:r>
      <w:r>
        <w:rPr>
          <w:color w:val="000000"/>
          <w:spacing w:val="-3"/>
        </w:rPr>
        <w:pict>
          <v:polyline id="_x0000_s1772" style="position:absolute;left:0;text-align:left;z-index:-251629568;mso-position-horizontal-relative:page;mso-position-vertical-relative:page" points="380pt,76.1pt,380.45pt,76.1pt,380.45pt,75.6pt,380pt,75.6pt,380pt,76.1pt" coordsize="10,11" o:allowincell="f" fillcolor="black" stroked="f">
            <v:path arrowok="t"/>
            <w10:wrap anchorx="page" anchory="page"/>
          </v:polyline>
        </w:pict>
      </w:r>
      <w:r>
        <w:rPr>
          <w:color w:val="000000"/>
          <w:spacing w:val="-3"/>
        </w:rPr>
        <w:pict>
          <v:polyline id="_x0000_s1773" style="position:absolute;left:0;text-align:left;z-index:-251626496;mso-position-horizontal-relative:page;mso-position-vertical-relative:page" points="380.45pt,76.55pt,571.65pt,76.55pt,571.65pt,75.55pt,380.45pt,75.55pt,380.45pt,76.55pt" coordsize="3824,20" o:allowincell="f" fillcolor="black" stroked="f">
            <v:path arrowok="t"/>
            <w10:wrap anchorx="page" anchory="page"/>
          </v:polyline>
        </w:pict>
      </w:r>
      <w:r>
        <w:rPr>
          <w:color w:val="000000"/>
          <w:spacing w:val="-3"/>
        </w:rPr>
        <w:pict>
          <v:polyline id="_x0000_s1774" style="position:absolute;left:0;text-align:left;z-index:-251625472;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775" style="position:absolute;left:0;text-align:left;z-index:-251624448;mso-position-horizontal-relative:page;mso-position-vertical-relative:page" points="571.65pt,76.1pt,572.15pt,76.1pt,572.15pt,75.6pt,571.65pt,75.6pt,571.65pt,76.1pt" coordsize="10,11" o:allowincell="f" fillcolor="black" stroked="f">
            <v:path arrowok="t"/>
            <w10:wrap anchorx="page" anchory="page"/>
          </v:polyline>
        </w:pict>
      </w:r>
      <w:r>
        <w:rPr>
          <w:color w:val="000000"/>
          <w:spacing w:val="-3"/>
        </w:rPr>
        <w:pict>
          <v:polyline id="_x0000_s1776" style="position:absolute;left:0;text-align:left;z-index:-251619328;mso-position-horizontal-relative:page;mso-position-vertical-relative:page" points="45pt,103.7pt,46pt,103.7pt,46pt,76.05pt,45pt,76.05pt,45pt,103.7pt" coordsize="20,553" o:allowincell="f" fillcolor="black" stroked="f">
            <v:path arrowok="t"/>
            <w10:wrap anchorx="page" anchory="page"/>
          </v:polyline>
        </w:pict>
      </w:r>
      <w:r>
        <w:rPr>
          <w:color w:val="000000"/>
          <w:spacing w:val="-3"/>
        </w:rPr>
        <w:pict>
          <v:polyline id="_x0000_s1777" style="position:absolute;left:0;text-align:left;z-index:-251618304;mso-position-horizontal-relative:page;mso-position-vertical-relative:page" points="93.35pt,103.7pt,94.35pt,103.7pt,94.35pt,76.05pt,93.35pt,76.05pt,93.35pt,103.7pt" coordsize="20,553" o:allowincell="f" fillcolor="black" stroked="f">
            <v:path arrowok="t"/>
            <w10:wrap anchorx="page" anchory="page"/>
          </v:polyline>
        </w:pict>
      </w:r>
      <w:r>
        <w:rPr>
          <w:color w:val="000000"/>
          <w:spacing w:val="-3"/>
        </w:rPr>
        <w:pict>
          <v:polyline id="_x0000_s1778" style="position:absolute;left:0;text-align:left;z-index:-251617280;mso-position-horizontal-relative:page;mso-position-vertical-relative:page" points="236.05pt,103.7pt,237.05pt,103.7pt,237.05pt,76.05pt,236.05pt,76.05pt,236.05pt,103.7pt" coordsize="20,553" o:allowincell="f" fillcolor="black" stroked="f">
            <v:path arrowok="t"/>
            <w10:wrap anchorx="page" anchory="page"/>
          </v:polyline>
        </w:pict>
      </w:r>
      <w:r>
        <w:rPr>
          <w:color w:val="000000"/>
          <w:spacing w:val="-3"/>
        </w:rPr>
        <w:pict>
          <v:polyline id="_x0000_s1779" style="position:absolute;left:0;text-align:left;z-index:-251616256;mso-position-horizontal-relative:page;mso-position-vertical-relative:page" points="379.95pt,103.7pt,380.95pt,103.7pt,380.95pt,76.05pt,379.95pt,76.05pt,379.95pt,103.7pt" coordsize="20,553" o:allowincell="f" fillcolor="black" stroked="f">
            <v:path arrowok="t"/>
            <w10:wrap anchorx="page" anchory="page"/>
          </v:polyline>
        </w:pict>
      </w:r>
      <w:r>
        <w:rPr>
          <w:color w:val="000000"/>
          <w:spacing w:val="-3"/>
        </w:rPr>
        <w:pict>
          <v:polyline id="_x0000_s1780" style="position:absolute;left:0;text-align:left;z-index:-251612160;mso-position-horizontal-relative:page;mso-position-vertical-relative:page" points="571.65pt,103.7pt,572.65pt,103.7pt,572.65pt,76.05pt,571.65pt,76.05pt,571.65pt,103.7pt" coordsize="20,553" o:allowincell="f" fillcolor="black" stroked="f">
            <v:path arrowok="t"/>
            <w10:wrap anchorx="page" anchory="page"/>
          </v:polyline>
        </w:pict>
      </w:r>
      <w:r>
        <w:rPr>
          <w:color w:val="000000"/>
          <w:spacing w:val="-3"/>
        </w:rPr>
        <w:pict>
          <v:polyline id="_x0000_s1781" style="position:absolute;left:0;text-align:left;z-index:-251260928;mso-position-horizontal-relative:page;mso-position-vertical-relative:page" points="45pt,104.15pt,45.5pt,104.15pt,45.5pt,103.7pt,45pt,103.7pt,45pt,104.15pt" coordsize="10,10" o:allowincell="f" fillcolor="black" stroked="f">
            <v:path arrowok="t"/>
            <w10:wrap anchorx="page" anchory="page"/>
          </v:polyline>
        </w:pict>
      </w:r>
      <w:r>
        <w:rPr>
          <w:color w:val="000000"/>
          <w:spacing w:val="-3"/>
        </w:rPr>
        <w:pict>
          <v:polyline id="_x0000_s1782" style="position:absolute;left:0;text-align:left;z-index:-251258880;mso-position-horizontal-relative:page;mso-position-vertical-relative:page" points="45.45pt,104.7pt,93.4pt,104.7pt,93.4pt,103.7pt,45.45pt,103.7pt,45.45pt,104.7pt" coordsize="959,20" o:allowincell="f" fillcolor="black" stroked="f">
            <v:path arrowok="t"/>
            <w10:wrap anchorx="page" anchory="page"/>
          </v:polyline>
        </w:pict>
      </w:r>
      <w:r>
        <w:rPr>
          <w:color w:val="000000"/>
          <w:spacing w:val="-3"/>
        </w:rPr>
        <w:pict>
          <v:polyline id="_x0000_s1783" style="position:absolute;left:0;text-align:left;z-index:-251256832;mso-position-horizontal-relative:page;mso-position-vertical-relative:page" points="93.4pt,104.15pt,93.85pt,104.15pt,93.85pt,103.7pt,93.4pt,103.7pt,93.4pt,104.15pt" coordsize="10,10" o:allowincell="f" fillcolor="black" stroked="f">
            <v:path arrowok="t"/>
            <w10:wrap anchorx="page" anchory="page"/>
          </v:polyline>
        </w:pict>
      </w:r>
      <w:r>
        <w:rPr>
          <w:color w:val="000000"/>
          <w:spacing w:val="-3"/>
        </w:rPr>
        <w:pict>
          <v:polyline id="_x0000_s1784" style="position:absolute;left:0;text-align:left;z-index:-251254784;mso-position-horizontal-relative:page;mso-position-vertical-relative:page" points="93.85pt,104.7pt,236.1pt,104.7pt,236.1pt,103.7pt,93.85pt,103.7pt,93.85pt,104.7pt" coordsize="2845,20" o:allowincell="f" fillcolor="black" stroked="f">
            <v:path arrowok="t"/>
            <w10:wrap anchorx="page" anchory="page"/>
          </v:polyline>
        </w:pict>
      </w:r>
      <w:r>
        <w:rPr>
          <w:color w:val="000000"/>
          <w:spacing w:val="-3"/>
        </w:rPr>
        <w:pict>
          <v:polyline id="_x0000_s1785" style="position:absolute;left:0;text-align:left;z-index:-251252736;mso-position-horizontal-relative:page;mso-position-vertical-relative:page" points="236.1pt,104.15pt,236.55pt,104.15pt,236.55pt,103.7pt,236.1pt,103.7pt,236.1pt,104.15pt" coordsize="10,10" o:allowincell="f" fillcolor="black" stroked="f">
            <v:path arrowok="t"/>
            <w10:wrap anchorx="page" anchory="page"/>
          </v:polyline>
        </w:pict>
      </w:r>
      <w:r>
        <w:rPr>
          <w:color w:val="000000"/>
          <w:spacing w:val="-3"/>
        </w:rPr>
        <w:pict>
          <v:polyline id="_x0000_s1786" style="position:absolute;left:0;text-align:left;z-index:-251249664;mso-position-horizontal-relative:page;mso-position-vertical-relative:page" points="236.55pt,104.7pt,380pt,104.7pt,380pt,103.7pt,236.55pt,103.7pt,236.55pt,104.7pt" coordsize="2869,20" o:allowincell="f" fillcolor="black" stroked="f">
            <v:path arrowok="t"/>
            <w10:wrap anchorx="page" anchory="page"/>
          </v:polyline>
        </w:pict>
      </w:r>
      <w:r>
        <w:rPr>
          <w:color w:val="000000"/>
          <w:spacing w:val="-3"/>
        </w:rPr>
        <w:pict>
          <v:polyline id="_x0000_s1787" style="position:absolute;left:0;text-align:left;z-index:-251245568;mso-position-horizontal-relative:page;mso-position-vertical-relative:page" points="380pt,104.15pt,380.45pt,104.15pt,380.45pt,103.7pt,380pt,103.7pt,380pt,104.15pt" coordsize="10,10" o:allowincell="f" fillcolor="black" stroked="f">
            <v:path arrowok="t"/>
            <w10:wrap anchorx="page" anchory="page"/>
          </v:polyline>
        </w:pict>
      </w:r>
      <w:r>
        <w:rPr>
          <w:color w:val="000000"/>
          <w:spacing w:val="-3"/>
        </w:rPr>
        <w:pict>
          <v:polyline id="_x0000_s1788" style="position:absolute;left:0;text-align:left;z-index:-251243520;mso-position-horizontal-relative:page;mso-position-vertical-relative:page" points="380.45pt,104.7pt,571.65pt,104.7pt,571.65pt,103.7pt,380.45pt,103.7pt,380.45pt,104.7pt" coordsize="3824,20" o:allowincell="f" fillcolor="black" stroked="f">
            <v:path arrowok="t"/>
            <w10:wrap anchorx="page" anchory="page"/>
          </v:polyline>
        </w:pict>
      </w:r>
      <w:r>
        <w:rPr>
          <w:color w:val="000000"/>
          <w:spacing w:val="-3"/>
        </w:rPr>
        <w:pict>
          <v:polyline id="_x0000_s1789" style="position:absolute;left:0;text-align:left;z-index:-251240448;mso-position-horizontal-relative:page;mso-position-vertical-relative:page" points="571.65pt,104.15pt,572.15pt,104.15pt,572.15pt,103.7pt,571.65pt,103.7pt,571.65pt,104.15pt" coordsize="10,10" o:allowincell="f" fillcolor="black" stroked="f">
            <v:path arrowok="t"/>
            <w10:wrap anchorx="page" anchory="page"/>
          </v:polyline>
        </w:pict>
      </w:r>
      <w:r>
        <w:rPr>
          <w:color w:val="000000"/>
          <w:spacing w:val="-3"/>
        </w:rPr>
        <w:pict>
          <v:polyline id="_x0000_s1790" style="position:absolute;left:0;text-align:left;z-index:-251239424;mso-position-horizontal-relative:page;mso-position-vertical-relative:page" points="45pt,425.1pt,46pt,425.1pt,46pt,104.15pt,45pt,104.15pt,45pt,425.1pt" coordsize="20,6419" o:allowincell="f" fillcolor="black" stroked="f">
            <v:path arrowok="t"/>
            <w10:wrap anchorx="page" anchory="page"/>
          </v:polyline>
        </w:pict>
      </w:r>
      <w:r>
        <w:rPr>
          <w:color w:val="000000"/>
          <w:spacing w:val="-3"/>
        </w:rPr>
        <w:pict>
          <v:polyline id="_x0000_s1791" style="position:absolute;left:0;text-align:left;z-index:-251238400;mso-position-horizontal-relative:page;mso-position-vertical-relative:page" points="93.35pt,425.1pt,94.35pt,425.1pt,94.35pt,104.15pt,93.35pt,104.15pt,93.35pt,425.1pt" coordsize="20,6419" o:allowincell="f" fillcolor="black" stroked="f">
            <v:path arrowok="t"/>
            <w10:wrap anchorx="page" anchory="page"/>
          </v:polyline>
        </w:pict>
      </w:r>
      <w:r>
        <w:rPr>
          <w:color w:val="000000"/>
          <w:spacing w:val="-3"/>
        </w:rPr>
        <w:pict>
          <v:polyline id="_x0000_s1792" style="position:absolute;left:0;text-align:left;z-index:-251237376;mso-position-horizontal-relative:page;mso-position-vertical-relative:page" points="236.05pt,425.1pt,237.05pt,425.1pt,237.05pt,104.15pt,236.05pt,104.15pt,236.05pt,425.1pt" coordsize="20,6419" o:allowincell="f" fillcolor="black" stroked="f">
            <v:path arrowok="t"/>
            <w10:wrap anchorx="page" anchory="page"/>
          </v:polyline>
        </w:pict>
      </w:r>
      <w:r>
        <w:rPr>
          <w:color w:val="000000"/>
          <w:spacing w:val="-3"/>
        </w:rPr>
        <w:pict>
          <v:polyline id="_x0000_s1793" style="position:absolute;left:0;text-align:left;z-index:-251236352;mso-position-horizontal-relative:page;mso-position-vertical-relative:page" points="379.95pt,425.1pt,380.95pt,425.1pt,380.95pt,104.15pt,379.95pt,104.15pt,379.95pt,425.1pt" coordsize="20,6419" o:allowincell="f" fillcolor="black" stroked="f">
            <v:path arrowok="t"/>
            <w10:wrap anchorx="page" anchory="page"/>
          </v:polyline>
        </w:pict>
      </w:r>
      <w:r>
        <w:rPr>
          <w:color w:val="000000"/>
          <w:spacing w:val="-3"/>
        </w:rPr>
        <w:pict>
          <v:polyline id="_x0000_s1794" style="position:absolute;left:0;text-align:left;z-index:-251235328;mso-position-horizontal-relative:page;mso-position-vertical-relative:page" points="571.65pt,425.1pt,572.65pt,425.1pt,572.65pt,104.15pt,571.65pt,104.15pt,571.65pt,425.1pt" coordsize="20,6419" o:allowincell="f" fillcolor="black" stroked="f">
            <v:path arrowok="t"/>
            <w10:wrap anchorx="page" anchory="page"/>
          </v:polyline>
        </w:pict>
      </w:r>
      <w:r>
        <w:rPr>
          <w:color w:val="000000"/>
          <w:spacing w:val="-3"/>
        </w:rPr>
        <w:pict>
          <v:polyline id="_x0000_s1795" style="position:absolute;left:0;text-align:left;z-index:-250939392;mso-position-horizontal-relative:page;mso-position-vertical-relative:page" points="45pt,425.55pt,45.5pt,425.55pt,45.5pt,425.1pt,45pt,425.1pt,45pt,425.55pt" coordsize="10,10" o:allowincell="f" fillcolor="black" stroked="f">
            <v:path arrowok="t"/>
            <w10:wrap anchorx="page" anchory="page"/>
          </v:polyline>
        </w:pict>
      </w:r>
      <w:r>
        <w:rPr>
          <w:color w:val="000000"/>
          <w:spacing w:val="-3"/>
        </w:rPr>
        <w:pict>
          <v:polyline id="_x0000_s1796" style="position:absolute;left:0;text-align:left;z-index:-250938368;mso-position-horizontal-relative:page;mso-position-vertical-relative:page" points="45.45pt,426.05pt,93.4pt,426.05pt,93.4pt,425.05pt,45.45pt,425.05pt,45.45pt,426.05pt" coordsize="959,20" o:allowincell="f" fillcolor="black" stroked="f">
            <v:path arrowok="t"/>
            <w10:wrap anchorx="page" anchory="page"/>
          </v:polyline>
        </w:pict>
      </w:r>
      <w:r>
        <w:rPr>
          <w:color w:val="000000"/>
          <w:spacing w:val="-3"/>
        </w:rPr>
        <w:pict>
          <v:polyline id="_x0000_s1797" style="position:absolute;left:0;text-align:left;z-index:-250937344;mso-position-horizontal-relative:page;mso-position-vertical-relative:page" points="93.4pt,425.55pt,93.85pt,425.55pt,93.85pt,425.1pt,93.4pt,425.1pt,93.4pt,425.55pt" coordsize="10,10" o:allowincell="f" fillcolor="black" stroked="f">
            <v:path arrowok="t"/>
            <w10:wrap anchorx="page" anchory="page"/>
          </v:polyline>
        </w:pict>
      </w:r>
      <w:r>
        <w:rPr>
          <w:color w:val="000000"/>
          <w:spacing w:val="-3"/>
        </w:rPr>
        <w:pict>
          <v:polyline id="_x0000_s1798" style="position:absolute;left:0;text-align:left;z-index:-250936320;mso-position-horizontal-relative:page;mso-position-vertical-relative:page" points="93.85pt,426.05pt,236.1pt,426.05pt,236.1pt,425.05pt,93.85pt,425.05pt,93.85pt,426.05pt" coordsize="2845,20" o:allowincell="f" fillcolor="black" stroked="f">
            <v:path arrowok="t"/>
            <w10:wrap anchorx="page" anchory="page"/>
          </v:polyline>
        </w:pict>
      </w:r>
      <w:r>
        <w:rPr>
          <w:color w:val="000000"/>
          <w:spacing w:val="-3"/>
        </w:rPr>
        <w:pict>
          <v:polyline id="_x0000_s1799" style="position:absolute;left:0;text-align:left;z-index:-250935296;mso-position-horizontal-relative:page;mso-position-vertical-relative:page" points="236.1pt,425.55pt,236.55pt,425.55pt,236.55pt,425.1pt,236.1pt,425.1pt,236.1pt,425.55pt" coordsize="10,10" o:allowincell="f" fillcolor="black" stroked="f">
            <v:path arrowok="t"/>
            <w10:wrap anchorx="page" anchory="page"/>
          </v:polyline>
        </w:pict>
      </w:r>
      <w:r>
        <w:rPr>
          <w:color w:val="000000"/>
          <w:spacing w:val="-3"/>
        </w:rPr>
        <w:pict>
          <v:polyline id="_x0000_s1800" style="position:absolute;left:0;text-align:left;z-index:-250934272;mso-position-horizontal-relative:page;mso-position-vertical-relative:page" points="236.55pt,426.05pt,380pt,426.05pt,380pt,425.05pt,236.55pt,425.05pt,236.55pt,426.05pt" coordsize="2869,20" o:allowincell="f" fillcolor="black" stroked="f">
            <v:path arrowok="t"/>
            <w10:wrap anchorx="page" anchory="page"/>
          </v:polyline>
        </w:pict>
      </w:r>
      <w:r>
        <w:rPr>
          <w:color w:val="000000"/>
          <w:spacing w:val="-3"/>
        </w:rPr>
        <w:pict>
          <v:polyline id="_x0000_s1801" style="position:absolute;left:0;text-align:left;z-index:-250933248;mso-position-horizontal-relative:page;mso-position-vertical-relative:page" points="380pt,425.55pt,380.45pt,425.55pt,380.45pt,425.1pt,380pt,425.1pt,380pt,425.55pt" coordsize="10,10" o:allowincell="f" fillcolor="black" stroked="f">
            <v:path arrowok="t"/>
            <w10:wrap anchorx="page" anchory="page"/>
          </v:polyline>
        </w:pict>
      </w:r>
      <w:r>
        <w:rPr>
          <w:color w:val="000000"/>
          <w:spacing w:val="-3"/>
        </w:rPr>
        <w:pict>
          <v:polyline id="_x0000_s1802" style="position:absolute;left:0;text-align:left;z-index:-250932224;mso-position-horizontal-relative:page;mso-position-vertical-relative:page" points="380.45pt,426.05pt,571.65pt,426.05pt,571.65pt,425.05pt,380.45pt,425.05pt,380.45pt,426.05pt" coordsize="3824,20" o:allowincell="f" fillcolor="black" stroked="f">
            <v:path arrowok="t"/>
            <w10:wrap anchorx="page" anchory="page"/>
          </v:polyline>
        </w:pict>
      </w:r>
      <w:r>
        <w:rPr>
          <w:color w:val="000000"/>
          <w:spacing w:val="-3"/>
        </w:rPr>
        <w:pict>
          <v:polyline id="_x0000_s1803" style="position:absolute;left:0;text-align:left;z-index:-250931200;mso-position-horizontal-relative:page;mso-position-vertical-relative:page" points="571.65pt,425.55pt,572.15pt,425.55pt,572.15pt,425.1pt,571.65pt,425.1pt,571.65pt,425.55pt" coordsize="10,10" o:allowincell="f" fillcolor="black" stroked="f">
            <v:path arrowok="t"/>
            <w10:wrap anchorx="page" anchory="page"/>
          </v:polyline>
        </w:pict>
      </w:r>
      <w:r>
        <w:rPr>
          <w:color w:val="000000"/>
          <w:spacing w:val="-3"/>
        </w:rPr>
        <w:pict>
          <v:polyline id="_x0000_s1804" style="position:absolute;left:0;text-align:left;z-index:-250930176;mso-position-horizontal-relative:page;mso-position-vertical-relative:page" points="45pt,672.1pt,46pt,672.1pt,46pt,425.55pt,45pt,425.55pt,45pt,672.1pt" coordsize="20,4931" o:allowincell="f" fillcolor="black" stroked="f">
            <v:path arrowok="t"/>
            <w10:wrap anchorx="page" anchory="page"/>
          </v:polyline>
        </w:pict>
      </w:r>
      <w:r>
        <w:rPr>
          <w:color w:val="000000"/>
          <w:spacing w:val="-3"/>
        </w:rPr>
        <w:pict>
          <v:polyline id="_x0000_s1805" style="position:absolute;left:0;text-align:left;z-index:-250929152;mso-position-horizontal-relative:page;mso-position-vertical-relative:page" points="45pt,672.55pt,45.5pt,672.55pt,45.5pt,672.1pt,45pt,672.1pt,45pt,672.55pt" coordsize="10,10" o:allowincell="f" fillcolor="black" stroked="f">
            <v:path arrowok="t"/>
            <w10:wrap anchorx="page" anchory="page"/>
          </v:polyline>
        </w:pict>
      </w:r>
      <w:r>
        <w:rPr>
          <w:color w:val="000000"/>
          <w:spacing w:val="-3"/>
        </w:rPr>
        <w:pict>
          <v:polyline id="_x0000_s1806" style="position:absolute;left:0;text-align:left;z-index:-250928128;mso-position-horizontal-relative:page;mso-position-vertical-relative:page" points="45pt,672.55pt,45.5pt,672.55pt,45.5pt,672.1pt,45pt,672.1pt,45pt,672.55pt" coordsize="10,10" o:allowincell="f" fillcolor="black" stroked="f">
            <v:path arrowok="t"/>
            <w10:wrap anchorx="page" anchory="page"/>
          </v:polyline>
        </w:pict>
      </w:r>
      <w:r>
        <w:rPr>
          <w:color w:val="000000"/>
          <w:spacing w:val="-3"/>
        </w:rPr>
        <w:pict>
          <v:polyline id="_x0000_s1807" style="position:absolute;left:0;text-align:left;z-index:-250927104;mso-position-horizontal-relative:page;mso-position-vertical-relative:page" points="45.45pt,673.1pt,93.4pt,673.1pt,93.4pt,672.1pt,45.45pt,672.1pt,45.45pt,673.1pt" coordsize="959,20" o:allowincell="f" fillcolor="black" stroked="f">
            <v:path arrowok="t"/>
            <w10:wrap anchorx="page" anchory="page"/>
          </v:polyline>
        </w:pict>
      </w:r>
      <w:r>
        <w:rPr>
          <w:color w:val="000000"/>
          <w:spacing w:val="-3"/>
        </w:rPr>
        <w:pict>
          <v:polyline id="_x0000_s1808" style="position:absolute;left:0;text-align:left;z-index:-250925056;mso-position-horizontal-relative:page;mso-position-vertical-relative:page" points="93.35pt,672.1pt,94.35pt,672.1pt,94.35pt,425.55pt,93.35pt,425.55pt,93.35pt,672.1pt" coordsize="20,4931" o:allowincell="f" fillcolor="black" stroked="f">
            <v:path arrowok="t"/>
            <w10:wrap anchorx="page" anchory="page"/>
          </v:polyline>
        </w:pict>
      </w:r>
      <w:r>
        <w:rPr>
          <w:color w:val="000000"/>
          <w:spacing w:val="-3"/>
        </w:rPr>
        <w:pict>
          <v:polyline id="_x0000_s1809" style="position:absolute;left:0;text-align:left;z-index:-250921984;mso-position-horizontal-relative:page;mso-position-vertical-relative:page" points="93.4pt,672.55pt,93.85pt,672.55pt,93.85pt,672.1pt,93.4pt,672.1pt,93.4pt,672.55pt" coordsize="10,10" o:allowincell="f" fillcolor="black" stroked="f">
            <v:path arrowok="t"/>
            <w10:wrap anchorx="page" anchory="page"/>
          </v:polyline>
        </w:pict>
      </w:r>
      <w:r>
        <w:rPr>
          <w:color w:val="000000"/>
          <w:spacing w:val="-3"/>
        </w:rPr>
        <w:pict>
          <v:polyline id="_x0000_s1810" style="position:absolute;left:0;text-align:left;z-index:-250918912;mso-position-horizontal-relative:page;mso-position-vertical-relative:page" points="93.85pt,673.1pt,236.1pt,673.1pt,236.1pt,672.1pt,93.85pt,672.1pt,93.85pt,673.1pt" coordsize="2845,20" o:allowincell="f" fillcolor="black" stroked="f">
            <v:path arrowok="t"/>
            <w10:wrap anchorx="page" anchory="page"/>
          </v:polyline>
        </w:pict>
      </w:r>
      <w:r>
        <w:rPr>
          <w:color w:val="000000"/>
          <w:spacing w:val="-3"/>
        </w:rPr>
        <w:pict>
          <v:polyline id="_x0000_s1811" style="position:absolute;left:0;text-align:left;z-index:-250915840;mso-position-horizontal-relative:page;mso-position-vertical-relative:page" points="236.05pt,672.1pt,237.05pt,672.1pt,237.05pt,425.55pt,236.05pt,425.55pt,236.05pt,672.1pt" coordsize="20,4931" o:allowincell="f" fillcolor="black" stroked="f">
            <v:path arrowok="t"/>
            <w10:wrap anchorx="page" anchory="page"/>
          </v:polyline>
        </w:pict>
      </w:r>
      <w:r>
        <w:rPr>
          <w:color w:val="000000"/>
          <w:spacing w:val="-3"/>
        </w:rPr>
        <w:pict>
          <v:polyline id="_x0000_s1812" style="position:absolute;left:0;text-align:left;z-index:-250912768;mso-position-horizontal-relative:page;mso-position-vertical-relative:page" points="236.1pt,672.55pt,236.55pt,672.55pt,236.55pt,672.1pt,236.1pt,672.1pt,236.1pt,672.55pt" coordsize="10,10" o:allowincell="f" fillcolor="black" stroked="f">
            <v:path arrowok="t"/>
            <w10:wrap anchorx="page" anchory="page"/>
          </v:polyline>
        </w:pict>
      </w:r>
      <w:r>
        <w:rPr>
          <w:color w:val="000000"/>
          <w:spacing w:val="-3"/>
        </w:rPr>
        <w:pict>
          <v:polyline id="_x0000_s1813" style="position:absolute;left:0;text-align:left;z-index:-250909696;mso-position-horizontal-relative:page;mso-position-vertical-relative:page" points="236.55pt,673.1pt,380pt,673.1pt,380pt,672.1pt,236.55pt,672.1pt,236.55pt,673.1pt" coordsize="2869,20" o:allowincell="f" fillcolor="black" stroked="f">
            <v:path arrowok="t"/>
            <w10:wrap anchorx="page" anchory="page"/>
          </v:polyline>
        </w:pict>
      </w:r>
      <w:r>
        <w:rPr>
          <w:color w:val="000000"/>
          <w:spacing w:val="-3"/>
        </w:rPr>
        <w:pict>
          <v:polyline id="_x0000_s1814" style="position:absolute;left:0;text-align:left;z-index:-250906624;mso-position-horizontal-relative:page;mso-position-vertical-relative:page" points="379.95pt,672.1pt,380.95pt,672.1pt,380.95pt,425.55pt,379.95pt,425.55pt,379.95pt,672.1pt" coordsize="20,4931" o:allowincell="f" fillcolor="black" stroked="f">
            <v:path arrowok="t"/>
            <w10:wrap anchorx="page" anchory="page"/>
          </v:polyline>
        </w:pict>
      </w:r>
      <w:r>
        <w:rPr>
          <w:color w:val="000000"/>
          <w:spacing w:val="-3"/>
        </w:rPr>
        <w:pict>
          <v:polyline id="_x0000_s1815" style="position:absolute;left:0;text-align:left;z-index:-250903552;mso-position-horizontal-relative:page;mso-position-vertical-relative:page" points="380pt,672.55pt,380.45pt,672.55pt,380.45pt,672.1pt,380pt,672.1pt,380pt,672.55pt" coordsize="10,10" o:allowincell="f" fillcolor="black" stroked="f">
            <v:path arrowok="t"/>
            <w10:wrap anchorx="page" anchory="page"/>
          </v:polyline>
        </w:pict>
      </w:r>
      <w:r>
        <w:rPr>
          <w:color w:val="000000"/>
          <w:spacing w:val="-3"/>
        </w:rPr>
        <w:pict>
          <v:polyline id="_x0000_s1816" style="position:absolute;left:0;text-align:left;z-index:-250900480;mso-position-horizontal-relative:page;mso-position-vertical-relative:page" points="380.45pt,673.1pt,571.65pt,673.1pt,571.65pt,672.1pt,380.45pt,672.1pt,380.45pt,673.1pt" coordsize="3824,20" o:allowincell="f" fillcolor="black" stroked="f">
            <v:path arrowok="t"/>
            <w10:wrap anchorx="page" anchory="page"/>
          </v:polyline>
        </w:pict>
      </w:r>
      <w:r>
        <w:rPr>
          <w:color w:val="000000"/>
          <w:spacing w:val="-3"/>
        </w:rPr>
        <w:pict>
          <v:polyline id="_x0000_s1817" style="position:absolute;left:0;text-align:left;z-index:-250898432;mso-position-horizontal-relative:page;mso-position-vertical-relative:page" points="571.65pt,672.1pt,572.65pt,672.1pt,572.65pt,425.55pt,571.65pt,425.55pt,571.65pt,672.1pt" coordsize="20,4931" o:allowincell="f" fillcolor="black" stroked="f">
            <v:path arrowok="t"/>
            <w10:wrap anchorx="page" anchory="page"/>
          </v:polyline>
        </w:pict>
      </w:r>
      <w:r>
        <w:rPr>
          <w:color w:val="000000"/>
          <w:spacing w:val="-3"/>
        </w:rPr>
        <w:pict>
          <v:polyline id="_x0000_s1818" style="position:absolute;left:0;text-align:left;z-index:-250896384;mso-position-horizontal-relative:page;mso-position-vertical-relative:page" points="571.65pt,672.55pt,572.15pt,672.55pt,572.15pt,672.1pt,571.65pt,672.1pt,571.65pt,672.55pt" coordsize="10,10" o:allowincell="f" fillcolor="black" stroked="f">
            <v:path arrowok="t"/>
            <w10:wrap anchorx="page" anchory="page"/>
          </v:polyline>
        </w:pict>
      </w:r>
      <w:r>
        <w:rPr>
          <w:color w:val="000000"/>
          <w:spacing w:val="-3"/>
        </w:rPr>
        <w:pict>
          <v:polyline id="_x0000_s1819" style="position:absolute;left:0;text-align:left;z-index:-250894336;mso-position-horizontal-relative:page;mso-position-vertical-relative:page" points="571.65pt,672.55pt,572.15pt,672.55pt,572.15pt,672.1pt,571.65pt,672.1pt,571.65pt,672.55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654"/>
          <w:headerReference w:type="default" r:id="rId655"/>
          <w:footerReference w:type="even" r:id="rId656"/>
          <w:footerReference w:type="default" r:id="rId657"/>
          <w:headerReference w:type="first" r:id="rId658"/>
          <w:footerReference w:type="first" r:id="rId659"/>
          <w:pgSz w:w="12240" w:h="15840"/>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0" w:name="Pg90"/>
      <w:bookmarkEnd w:id="9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2773</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40" w:line="276" w:lineRule="exact"/>
        <w:ind w:left="1440" w:firstLine="4114"/>
        <w:rPr>
          <w:rFonts w:ascii="Times New Roman Bold" w:hAnsi="Times New Roman Bold"/>
          <w:color w:val="000000"/>
          <w:spacing w:val="-3"/>
          <w:u w:val="single"/>
        </w:rPr>
      </w:pPr>
      <w:r>
        <w:rPr>
          <w:rFonts w:ascii="Times New Roman Bold" w:hAnsi="Times New Roman Bold"/>
          <w:color w:val="000000"/>
          <w:spacing w:val="-3"/>
          <w:u w:val="single"/>
        </w:rPr>
        <w:t>Figure A-1 POI Substation One Line Diagram</w:t>
      </w:r>
    </w:p>
    <w:p w:rsidR="00A951E2" w:rsidRDefault="0021482A">
      <w:pPr>
        <w:autoSpaceDE w:val="0"/>
        <w:autoSpaceDN w:val="0"/>
        <w:adjustRightInd w:val="0"/>
        <w:spacing w:before="269"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21482A">
      <w:pPr>
        <w:autoSpaceDE w:val="0"/>
        <w:autoSpaceDN w:val="0"/>
        <w:adjustRightInd w:val="0"/>
        <w:spacing w:before="72" w:line="276" w:lineRule="exact"/>
        <w:ind w:left="7673"/>
        <w:rPr>
          <w:color w:val="000000"/>
          <w:spacing w:val="-3"/>
        </w:rPr>
      </w:pPr>
      <w:r>
        <w:rPr>
          <w:color w:val="000000"/>
          <w:spacing w:val="-3"/>
        </w:rPr>
        <w:t xml:space="preserve">A-15 </w:t>
      </w:r>
    </w:p>
    <w:p w:rsidR="00A951E2" w:rsidRDefault="00A951E2">
      <w:pPr>
        <w:autoSpaceDE w:val="0"/>
        <w:autoSpaceDN w:val="0"/>
        <w:adjustRightInd w:val="0"/>
        <w:rPr>
          <w:color w:val="000000"/>
          <w:spacing w:val="-3"/>
        </w:rPr>
        <w:sectPr w:rsidR="00A951E2">
          <w:headerReference w:type="even" r:id="rId660"/>
          <w:headerReference w:type="default" r:id="rId661"/>
          <w:footerReference w:type="even" r:id="rId662"/>
          <w:footerReference w:type="default" r:id="rId663"/>
          <w:headerReference w:type="first" r:id="rId664"/>
          <w:footerReference w:type="first" r:id="rId665"/>
          <w:pgSz w:w="15840" w:h="122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1" w:name="Pg91"/>
      <w:bookmarkEnd w:id="9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6097"/>
        <w:rPr>
          <w:rFonts w:ascii="Times New Roman Bold" w:hAnsi="Times New Roman Bold"/>
          <w:color w:val="000000"/>
          <w:spacing w:val="-3"/>
        </w:rPr>
      </w:pPr>
    </w:p>
    <w:p w:rsidR="00A951E2" w:rsidRDefault="00A951E2">
      <w:pPr>
        <w:autoSpaceDE w:val="0"/>
        <w:autoSpaceDN w:val="0"/>
        <w:adjustRightInd w:val="0"/>
        <w:spacing w:line="276" w:lineRule="exact"/>
        <w:ind w:left="6097"/>
        <w:rPr>
          <w:rFonts w:ascii="Times New Roman Bold" w:hAnsi="Times New Roman Bold"/>
          <w:color w:val="000000"/>
          <w:spacing w:val="-3"/>
        </w:rPr>
      </w:pPr>
    </w:p>
    <w:p w:rsidR="00A951E2" w:rsidRDefault="00A951E2">
      <w:pPr>
        <w:autoSpaceDE w:val="0"/>
        <w:autoSpaceDN w:val="0"/>
        <w:adjustRightInd w:val="0"/>
        <w:spacing w:line="276" w:lineRule="exact"/>
        <w:ind w:left="6097"/>
        <w:rPr>
          <w:rFonts w:ascii="Times New Roman Bold" w:hAnsi="Times New Roman Bold"/>
          <w:color w:val="000000"/>
          <w:spacing w:val="-3"/>
        </w:rPr>
      </w:pPr>
    </w:p>
    <w:p w:rsidR="00A951E2" w:rsidRDefault="00A951E2">
      <w:pPr>
        <w:autoSpaceDE w:val="0"/>
        <w:autoSpaceDN w:val="0"/>
        <w:adjustRightInd w:val="0"/>
        <w:spacing w:line="276" w:lineRule="exact"/>
        <w:ind w:left="6097"/>
        <w:rPr>
          <w:rFonts w:ascii="Times New Roman Bold" w:hAnsi="Times New Roman Bold"/>
          <w:color w:val="000000"/>
          <w:spacing w:val="-3"/>
        </w:rPr>
      </w:pPr>
    </w:p>
    <w:p w:rsidR="00A951E2" w:rsidRDefault="0021482A">
      <w:pPr>
        <w:autoSpaceDE w:val="0"/>
        <w:autoSpaceDN w:val="0"/>
        <w:adjustRightInd w:val="0"/>
        <w:spacing w:before="240" w:line="276" w:lineRule="exact"/>
        <w:ind w:left="6097"/>
        <w:rPr>
          <w:rFonts w:ascii="Times New Roman Bold" w:hAnsi="Times New Roman Bold"/>
          <w:color w:val="000000"/>
          <w:spacing w:val="-3"/>
          <w:u w:val="single"/>
        </w:rPr>
      </w:pPr>
      <w:r>
        <w:rPr>
          <w:rFonts w:ascii="Times New Roman Bold" w:hAnsi="Times New Roman Bold"/>
          <w:color w:val="000000"/>
          <w:spacing w:val="-3"/>
          <w:u w:val="single"/>
        </w:rPr>
        <w:t xml:space="preserve">Figure A-2 DAF One Line Diagram </w:t>
      </w:r>
    </w:p>
    <w:p w:rsidR="00A951E2" w:rsidRDefault="00A951E2">
      <w:pPr>
        <w:autoSpaceDE w:val="0"/>
        <w:autoSpaceDN w:val="0"/>
        <w:adjustRightInd w:val="0"/>
        <w:spacing w:line="276" w:lineRule="exact"/>
        <w:ind w:left="4032"/>
        <w:rPr>
          <w:rFonts w:ascii="Times New Roman Bold" w:hAnsi="Times New Roman Bold"/>
          <w:color w:val="000000"/>
          <w:spacing w:val="-3"/>
          <w:u w:val="single"/>
        </w:rPr>
      </w:pPr>
    </w:p>
    <w:p w:rsidR="00A951E2" w:rsidRDefault="0021482A">
      <w:pPr>
        <w:autoSpaceDE w:val="0"/>
        <w:autoSpaceDN w:val="0"/>
        <w:adjustRightInd w:val="0"/>
        <w:spacing w:before="268"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21482A">
      <w:pPr>
        <w:autoSpaceDE w:val="0"/>
        <w:autoSpaceDN w:val="0"/>
        <w:adjustRightInd w:val="0"/>
        <w:spacing w:before="76" w:line="276" w:lineRule="exact"/>
        <w:ind w:left="7673"/>
        <w:rPr>
          <w:color w:val="000000"/>
          <w:spacing w:val="-3"/>
        </w:rPr>
      </w:pPr>
      <w:r>
        <w:rPr>
          <w:color w:val="000000"/>
          <w:spacing w:val="-3"/>
        </w:rPr>
        <w:t xml:space="preserve">A-16 </w:t>
      </w:r>
    </w:p>
    <w:p w:rsidR="00A951E2" w:rsidRDefault="00A951E2">
      <w:pPr>
        <w:autoSpaceDE w:val="0"/>
        <w:autoSpaceDN w:val="0"/>
        <w:adjustRightInd w:val="0"/>
        <w:rPr>
          <w:color w:val="000000"/>
          <w:spacing w:val="-3"/>
        </w:rPr>
        <w:sectPr w:rsidR="00A951E2">
          <w:headerReference w:type="even" r:id="rId666"/>
          <w:headerReference w:type="default" r:id="rId667"/>
          <w:footerReference w:type="even" r:id="rId668"/>
          <w:footerReference w:type="default" r:id="rId669"/>
          <w:headerReference w:type="first" r:id="rId670"/>
          <w:footerReference w:type="first" r:id="rId671"/>
          <w:pgSz w:w="15840" w:h="122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2" w:name="Pg92"/>
      <w:bookmarkEnd w:id="9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417"/>
        <w:rPr>
          <w:rFonts w:ascii="Times New Roman Bold" w:hAnsi="Times New Roman Bold"/>
          <w:color w:val="000000"/>
          <w:spacing w:val="-3"/>
        </w:rPr>
      </w:pPr>
    </w:p>
    <w:p w:rsidR="00A951E2" w:rsidRDefault="0021482A">
      <w:pPr>
        <w:autoSpaceDE w:val="0"/>
        <w:autoSpaceDN w:val="0"/>
        <w:adjustRightInd w:val="0"/>
        <w:spacing w:before="228" w:line="276" w:lineRule="exact"/>
        <w:ind w:left="5417"/>
        <w:rPr>
          <w:rFonts w:ascii="Times New Roman Bold" w:hAnsi="Times New Roman Bold"/>
          <w:color w:val="000000"/>
          <w:spacing w:val="-3"/>
          <w:u w:val="single"/>
        </w:rPr>
      </w:pPr>
      <w:r>
        <w:rPr>
          <w:rFonts w:ascii="Times New Roman Bold" w:hAnsi="Times New Roman Bold"/>
          <w:color w:val="000000"/>
          <w:spacing w:val="-3"/>
          <w:u w:val="single"/>
        </w:rPr>
        <w:t xml:space="preserve">Figure A-3 Point of Change of Ownership (PCO) </w:t>
      </w:r>
    </w:p>
    <w:p w:rsidR="00A951E2" w:rsidRDefault="00A951E2">
      <w:pPr>
        <w:autoSpaceDE w:val="0"/>
        <w:autoSpaceDN w:val="0"/>
        <w:adjustRightInd w:val="0"/>
        <w:spacing w:line="276" w:lineRule="exact"/>
        <w:ind w:left="4032"/>
        <w:rPr>
          <w:rFonts w:ascii="Times New Roman Bold" w:hAnsi="Times New Roman Bold"/>
          <w:color w:val="000000"/>
          <w:spacing w:val="-3"/>
          <w:u w:val="single"/>
        </w:rPr>
      </w:pPr>
    </w:p>
    <w:p w:rsidR="00A951E2" w:rsidRDefault="00A951E2">
      <w:pPr>
        <w:autoSpaceDE w:val="0"/>
        <w:autoSpaceDN w:val="0"/>
        <w:adjustRightInd w:val="0"/>
        <w:spacing w:line="276" w:lineRule="exact"/>
        <w:ind w:left="4032"/>
        <w:rPr>
          <w:rFonts w:ascii="Times New Roman Bold" w:hAnsi="Times New Roman Bold"/>
          <w:color w:val="000000"/>
          <w:spacing w:val="-3"/>
          <w:u w:val="single"/>
        </w:rPr>
      </w:pPr>
    </w:p>
    <w:p w:rsidR="00A951E2" w:rsidRDefault="0021482A">
      <w:pPr>
        <w:autoSpaceDE w:val="0"/>
        <w:autoSpaceDN w:val="0"/>
        <w:adjustRightInd w:val="0"/>
        <w:spacing w:before="12"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21482A">
      <w:pPr>
        <w:autoSpaceDE w:val="0"/>
        <w:autoSpaceDN w:val="0"/>
        <w:adjustRightInd w:val="0"/>
        <w:spacing w:before="68" w:line="276" w:lineRule="exact"/>
        <w:ind w:left="7673"/>
        <w:rPr>
          <w:color w:val="000000"/>
          <w:spacing w:val="-3"/>
        </w:rPr>
      </w:pPr>
      <w:r>
        <w:rPr>
          <w:color w:val="000000"/>
          <w:spacing w:val="-3"/>
        </w:rPr>
        <w:t xml:space="preserve">A-17 </w:t>
      </w:r>
    </w:p>
    <w:p w:rsidR="00A951E2" w:rsidRDefault="00A951E2">
      <w:pPr>
        <w:autoSpaceDE w:val="0"/>
        <w:autoSpaceDN w:val="0"/>
        <w:adjustRightInd w:val="0"/>
        <w:rPr>
          <w:color w:val="000000"/>
          <w:spacing w:val="-3"/>
        </w:rPr>
        <w:sectPr w:rsidR="00A951E2">
          <w:headerReference w:type="even" r:id="rId672"/>
          <w:headerReference w:type="default" r:id="rId673"/>
          <w:footerReference w:type="even" r:id="rId674"/>
          <w:footerReference w:type="default" r:id="rId675"/>
          <w:headerReference w:type="first" r:id="rId676"/>
          <w:footerReference w:type="first" r:id="rId677"/>
          <w:pgSz w:w="15840" w:h="122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3" w:name="Pg93"/>
      <w:bookmarkEnd w:id="9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2773</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40" w:line="276" w:lineRule="exact"/>
        <w:ind w:left="1440" w:firstLine="4820"/>
        <w:rPr>
          <w:rFonts w:ascii="Times New Roman Bold" w:hAnsi="Times New Roman Bold"/>
          <w:color w:val="000000"/>
          <w:spacing w:val="-3"/>
          <w:u w:val="single"/>
        </w:rPr>
      </w:pPr>
      <w:r>
        <w:rPr>
          <w:rFonts w:ascii="Times New Roman Bold" w:hAnsi="Times New Roman Bold"/>
          <w:color w:val="000000"/>
          <w:spacing w:val="-3"/>
          <w:u w:val="single"/>
        </w:rPr>
        <w:t>Figure A-4 Conceptual Site Plan</w:t>
      </w:r>
    </w:p>
    <w:p w:rsidR="00A951E2" w:rsidRDefault="00A951E2">
      <w:pPr>
        <w:autoSpaceDE w:val="0"/>
        <w:autoSpaceDN w:val="0"/>
        <w:adjustRightInd w:val="0"/>
        <w:spacing w:line="276" w:lineRule="exact"/>
        <w:ind w:left="4032"/>
        <w:rPr>
          <w:rFonts w:ascii="Times New Roman Bold" w:hAnsi="Times New Roman Bold"/>
          <w:color w:val="000000"/>
          <w:spacing w:val="-3"/>
          <w:u w:val="single"/>
        </w:rPr>
      </w:pPr>
    </w:p>
    <w:p w:rsidR="00A951E2" w:rsidRDefault="0021482A">
      <w:pPr>
        <w:autoSpaceDE w:val="0"/>
        <w:autoSpaceDN w:val="0"/>
        <w:adjustRightInd w:val="0"/>
        <w:spacing w:before="233"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A951E2">
      <w:pPr>
        <w:autoSpaceDE w:val="0"/>
        <w:autoSpaceDN w:val="0"/>
        <w:adjustRightInd w:val="0"/>
        <w:spacing w:line="276" w:lineRule="exact"/>
        <w:ind w:left="7673"/>
        <w:rPr>
          <w:rFonts w:ascii="Times New Roman Bold" w:hAnsi="Times New Roman Bold"/>
          <w:color w:val="FF0000"/>
          <w:spacing w:val="-2"/>
        </w:rPr>
      </w:pPr>
    </w:p>
    <w:p w:rsidR="00A951E2" w:rsidRDefault="0021482A">
      <w:pPr>
        <w:autoSpaceDE w:val="0"/>
        <w:autoSpaceDN w:val="0"/>
        <w:adjustRightInd w:val="0"/>
        <w:spacing w:before="108" w:line="276" w:lineRule="exact"/>
        <w:ind w:left="7673"/>
        <w:rPr>
          <w:color w:val="000000"/>
          <w:spacing w:val="-3"/>
        </w:rPr>
      </w:pPr>
      <w:r>
        <w:rPr>
          <w:color w:val="000000"/>
          <w:spacing w:val="-3"/>
        </w:rPr>
        <w:t xml:space="preserve">A-18 </w:t>
      </w:r>
    </w:p>
    <w:p w:rsidR="00A951E2" w:rsidRDefault="00A951E2">
      <w:pPr>
        <w:autoSpaceDE w:val="0"/>
        <w:autoSpaceDN w:val="0"/>
        <w:adjustRightInd w:val="0"/>
        <w:rPr>
          <w:color w:val="000000"/>
          <w:spacing w:val="-3"/>
        </w:rPr>
        <w:sectPr w:rsidR="00A951E2">
          <w:headerReference w:type="even" r:id="rId678"/>
          <w:headerReference w:type="default" r:id="rId679"/>
          <w:footerReference w:type="even" r:id="rId680"/>
          <w:footerReference w:type="default" r:id="rId681"/>
          <w:headerReference w:type="first" r:id="rId682"/>
          <w:footerReference w:type="first" r:id="rId683"/>
          <w:pgSz w:w="15840" w:h="122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4" w:name="Pg94"/>
      <w:bookmarkEnd w:id="94"/>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391"/>
        <w:rPr>
          <w:rFonts w:ascii="Times New Roman Bold" w:hAnsi="Times New Roman Bold"/>
          <w:color w:val="000000"/>
          <w:spacing w:val="-3"/>
        </w:rPr>
      </w:pPr>
    </w:p>
    <w:p w:rsidR="00A951E2" w:rsidRDefault="0021482A">
      <w:pPr>
        <w:autoSpaceDE w:val="0"/>
        <w:autoSpaceDN w:val="0"/>
        <w:adjustRightInd w:val="0"/>
        <w:spacing w:before="22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A951E2" w:rsidRDefault="0021482A">
      <w:pPr>
        <w:autoSpaceDE w:val="0"/>
        <w:autoSpaceDN w:val="0"/>
        <w:adjustRightInd w:val="0"/>
        <w:spacing w:before="24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A951E2" w:rsidRDefault="0021482A">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A951E2" w:rsidRDefault="0021482A">
      <w:pPr>
        <w:autoSpaceDE w:val="0"/>
        <w:autoSpaceDN w:val="0"/>
        <w:adjustRightInd w:val="0"/>
        <w:spacing w:before="242" w:line="270" w:lineRule="exact"/>
        <w:ind w:left="1440" w:right="1643" w:firstLine="719"/>
        <w:rPr>
          <w:color w:val="000000"/>
          <w:spacing w:val="-2"/>
        </w:rPr>
      </w:pPr>
      <w:r>
        <w:rPr>
          <w:color w:val="000000"/>
          <w:spacing w:val="-2"/>
        </w:rPr>
        <w:t xml:space="preserve">Developer has elected the Option to Build pursuant to Article 5.1.3 of this Agreement </w:t>
      </w:r>
      <w:r>
        <w:rPr>
          <w:color w:val="000000"/>
          <w:spacing w:val="-2"/>
        </w:rPr>
        <w:br/>
        <w:t>with respect to its responsibilities detailed in Appendix A regarding the</w:t>
      </w:r>
      <w:r>
        <w:rPr>
          <w:color w:val="000000"/>
          <w:spacing w:val="-2"/>
        </w:rPr>
        <w:t xml:space="preserve"> Connecting </w:t>
      </w:r>
      <w:r>
        <w:rPr>
          <w:color w:val="000000"/>
          <w:spacing w:val="-2"/>
        </w:rPr>
        <w:br/>
        <w:t xml:space="preserve">Transmission Owner’s Attachment Facilities and the Stand Alone System Upgrade Facilities. </w:t>
      </w:r>
    </w:p>
    <w:p w:rsidR="00A951E2" w:rsidRDefault="0021482A">
      <w:pPr>
        <w:autoSpaceDE w:val="0"/>
        <w:autoSpaceDN w:val="0"/>
        <w:adjustRightInd w:val="0"/>
        <w:spacing w:before="246" w:line="276" w:lineRule="exact"/>
        <w:ind w:left="2160"/>
        <w:rPr>
          <w:color w:val="000000"/>
          <w:spacing w:val="-2"/>
        </w:rPr>
      </w:pPr>
      <w:r>
        <w:rPr>
          <w:color w:val="000000"/>
          <w:spacing w:val="-2"/>
        </w:rPr>
        <w:t xml:space="preserve">Pursuant to the requirements in Articles 5.2.13 and 12.1 of this Agreement, the </w:t>
      </w:r>
    </w:p>
    <w:p w:rsidR="00A951E2" w:rsidRDefault="0021482A">
      <w:pPr>
        <w:autoSpaceDE w:val="0"/>
        <w:autoSpaceDN w:val="0"/>
        <w:adjustRightInd w:val="0"/>
        <w:spacing w:before="4" w:line="277" w:lineRule="exact"/>
        <w:ind w:left="1440" w:right="1258"/>
        <w:rPr>
          <w:color w:val="000000"/>
          <w:spacing w:val="-3"/>
        </w:rPr>
      </w:pPr>
      <w:r>
        <w:rPr>
          <w:color w:val="000000"/>
          <w:spacing w:val="-2"/>
        </w:rPr>
        <w:t>Connecting Transmission Owner shall invoice Developer on a monthly basi</w:t>
      </w:r>
      <w:r>
        <w:rPr>
          <w:color w:val="000000"/>
          <w:spacing w:val="-2"/>
        </w:rPr>
        <w:t xml:space="preserve">s for the actual costs that Connecting Transmission Owner incurred during the preceding month in executing its </w:t>
      </w:r>
      <w:r>
        <w:rPr>
          <w:color w:val="000000"/>
          <w:spacing w:val="-2"/>
        </w:rPr>
        <w:br/>
        <w:t xml:space="preserve">responsibilities under Article 5.2 and further detailed in the Appendices of this Agreement. </w:t>
      </w:r>
      <w:r>
        <w:rPr>
          <w:color w:val="000000"/>
          <w:spacing w:val="-2"/>
        </w:rPr>
        <w:br/>
        <w:t>Additionally, the Parties hereby agree that the ag</w:t>
      </w:r>
      <w:r>
        <w:rPr>
          <w:color w:val="000000"/>
          <w:spacing w:val="-2"/>
        </w:rPr>
        <w:t xml:space="preserve">reed upon amount in Article 5.2.13 of this </w:t>
      </w:r>
      <w:r>
        <w:rPr>
          <w:color w:val="000000"/>
          <w:spacing w:val="-2"/>
        </w:rPr>
        <w:br/>
        <w:t>Agreement is only an estimate, and that the Connecting Transmission Owner shall be owed, and the Developer shall pay, all of the Connecting Transmission Owner’s costs reasonably incurred in executing its responsi</w:t>
      </w:r>
      <w:r>
        <w:rPr>
          <w:color w:val="000000"/>
          <w:spacing w:val="-2"/>
        </w:rPr>
        <w:t xml:space="preserve">bilities under Article 5.2 of this Agreement, to the extent not inconsistent </w:t>
      </w:r>
      <w:r>
        <w:rPr>
          <w:color w:val="000000"/>
          <w:spacing w:val="-3"/>
        </w:rPr>
        <w:t>with this Agreement, the NYISO OATT, or applicable ISO procedures.</w:t>
      </w:r>
    </w:p>
    <w:p w:rsidR="00A951E2" w:rsidRDefault="00A951E2">
      <w:pPr>
        <w:autoSpaceDE w:val="0"/>
        <w:autoSpaceDN w:val="0"/>
        <w:adjustRightInd w:val="0"/>
        <w:rPr>
          <w:color w:val="000000"/>
          <w:spacing w:val="-3"/>
        </w:rPr>
        <w:sectPr w:rsidR="00A951E2">
          <w:headerReference w:type="even" r:id="rId684"/>
          <w:headerReference w:type="default" r:id="rId685"/>
          <w:footerReference w:type="even" r:id="rId686"/>
          <w:footerReference w:type="default" r:id="rId687"/>
          <w:headerReference w:type="first" r:id="rId688"/>
          <w:footerReference w:type="first" r:id="rId689"/>
          <w:pgSz w:w="12240" w:h="15840" w:orient="landscape"/>
          <w:pgMar w:top="0" w:right="0" w:bottom="0" w:left="0" w:header="720" w:footer="720" w:gutter="0"/>
          <w:cols w:space="720"/>
        </w:sectPr>
      </w:pPr>
    </w:p>
    <w:p w:rsidR="00A951E2" w:rsidRDefault="0021482A">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A951E2" w:rsidRDefault="0021482A">
      <w:pPr>
        <w:autoSpaceDE w:val="0"/>
        <w:autoSpaceDN w:val="0"/>
        <w:adjustRightInd w:val="0"/>
        <w:spacing w:before="240" w:line="276" w:lineRule="exact"/>
        <w:ind w:left="397"/>
        <w:rPr>
          <w:rFonts w:ascii="Times New Roman Bold" w:hAnsi="Times New Roman Bold"/>
          <w:color w:val="000000"/>
          <w:spacing w:val="-3"/>
        </w:rPr>
      </w:pPr>
      <w:r>
        <w:rPr>
          <w:rFonts w:ascii="Times New Roman Bold" w:hAnsi="Times New Roman Bold"/>
          <w:color w:val="000000"/>
          <w:spacing w:val="-3"/>
        </w:rPr>
        <w:br w:type="column"/>
        <w:t>Milestones</w:t>
      </w: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21482A">
      <w:pPr>
        <w:tabs>
          <w:tab w:val="left" w:pos="2418"/>
        </w:tabs>
        <w:autoSpaceDE w:val="0"/>
        <w:autoSpaceDN w:val="0"/>
        <w:adjustRightInd w:val="0"/>
        <w:spacing w:before="271" w:line="276" w:lineRule="exact"/>
        <w:ind w:left="20"/>
        <w:rPr>
          <w:color w:val="FFFFFF"/>
          <w:spacing w:val="-3"/>
        </w:rPr>
      </w:pPr>
      <w:r>
        <w:rPr>
          <w:color w:val="FFFFFF"/>
          <w:spacing w:val="-4"/>
        </w:rPr>
        <w:t>Item</w:t>
      </w:r>
      <w:r>
        <w:rPr>
          <w:color w:val="FFFFFF"/>
          <w:spacing w:val="-4"/>
        </w:rPr>
        <w:tab/>
      </w:r>
      <w:r>
        <w:rPr>
          <w:color w:val="FFFFFF"/>
          <w:spacing w:val="-3"/>
        </w:rPr>
        <w:t>Milestone</w:t>
      </w:r>
    </w:p>
    <w:p w:rsidR="00A951E2" w:rsidRDefault="00A951E2">
      <w:pPr>
        <w:autoSpaceDE w:val="0"/>
        <w:autoSpaceDN w:val="0"/>
        <w:adjustRightInd w:val="0"/>
        <w:spacing w:line="276" w:lineRule="exact"/>
        <w:ind w:left="2001"/>
        <w:rPr>
          <w:color w:val="FFFFFF"/>
          <w:spacing w:val="-3"/>
        </w:rPr>
      </w:pPr>
    </w:p>
    <w:p w:rsidR="00A951E2" w:rsidRDefault="00A951E2">
      <w:pPr>
        <w:autoSpaceDE w:val="0"/>
        <w:autoSpaceDN w:val="0"/>
        <w:adjustRightInd w:val="0"/>
        <w:spacing w:line="276" w:lineRule="exact"/>
        <w:ind w:left="2001"/>
        <w:rPr>
          <w:color w:val="FFFFFF"/>
          <w:spacing w:val="-3"/>
        </w:rPr>
      </w:pPr>
    </w:p>
    <w:p w:rsidR="00A951E2" w:rsidRDefault="0021482A">
      <w:pPr>
        <w:tabs>
          <w:tab w:val="left" w:pos="913"/>
        </w:tabs>
        <w:autoSpaceDE w:val="0"/>
        <w:autoSpaceDN w:val="0"/>
        <w:adjustRightInd w:val="0"/>
        <w:spacing w:before="48" w:line="276" w:lineRule="exact"/>
        <w:ind w:left="238"/>
        <w:rPr>
          <w:color w:val="000000"/>
          <w:spacing w:val="-3"/>
        </w:rPr>
      </w:pPr>
      <w:r>
        <w:rPr>
          <w:color w:val="000000"/>
          <w:spacing w:val="-3"/>
        </w:rPr>
        <w:t>1.</w:t>
      </w:r>
      <w:r>
        <w:rPr>
          <w:color w:val="000000"/>
          <w:spacing w:val="-3"/>
        </w:rPr>
        <w:tab/>
        <w:t>Execute Interconnection Agreement</w:t>
      </w:r>
    </w:p>
    <w:p w:rsidR="00A951E2" w:rsidRDefault="0021482A">
      <w:pPr>
        <w:autoSpaceDE w:val="0"/>
        <w:autoSpaceDN w:val="0"/>
        <w:adjustRightInd w:val="0"/>
        <w:spacing w:line="276" w:lineRule="exact"/>
        <w:ind w:left="8110"/>
        <w:rPr>
          <w:color w:val="000000"/>
          <w:spacing w:val="-3"/>
        </w:rPr>
      </w:pPr>
      <w:r>
        <w:rPr>
          <w:color w:val="000000"/>
          <w:spacing w:val="-3"/>
        </w:rPr>
        <w:br w:type="column"/>
      </w:r>
    </w:p>
    <w:p w:rsidR="00A951E2" w:rsidRDefault="00A951E2">
      <w:pPr>
        <w:autoSpaceDE w:val="0"/>
        <w:autoSpaceDN w:val="0"/>
        <w:adjustRightInd w:val="0"/>
        <w:spacing w:line="276" w:lineRule="exact"/>
        <w:ind w:left="8110"/>
        <w:rPr>
          <w:color w:val="000000"/>
          <w:spacing w:val="-3"/>
        </w:rPr>
      </w:pPr>
    </w:p>
    <w:p w:rsidR="00A951E2" w:rsidRDefault="00A951E2">
      <w:pPr>
        <w:autoSpaceDE w:val="0"/>
        <w:autoSpaceDN w:val="0"/>
        <w:adjustRightInd w:val="0"/>
        <w:spacing w:line="276" w:lineRule="exact"/>
        <w:ind w:left="8110"/>
        <w:rPr>
          <w:color w:val="000000"/>
          <w:spacing w:val="-3"/>
        </w:rPr>
      </w:pPr>
    </w:p>
    <w:p w:rsidR="00A951E2" w:rsidRDefault="0021482A">
      <w:pPr>
        <w:autoSpaceDE w:val="0"/>
        <w:autoSpaceDN w:val="0"/>
        <w:adjustRightInd w:val="0"/>
        <w:spacing w:before="235" w:line="276" w:lineRule="exact"/>
        <w:ind w:left="1001"/>
        <w:rPr>
          <w:color w:val="FFFFFF"/>
          <w:spacing w:val="-3"/>
        </w:rPr>
      </w:pPr>
      <w:r>
        <w:rPr>
          <w:color w:val="FFFFFF"/>
          <w:spacing w:val="-3"/>
        </w:rPr>
        <w:t>Finish</w:t>
      </w:r>
    </w:p>
    <w:p w:rsidR="00A951E2" w:rsidRDefault="00A951E2">
      <w:pPr>
        <w:autoSpaceDE w:val="0"/>
        <w:autoSpaceDN w:val="0"/>
        <w:adjustRightInd w:val="0"/>
        <w:spacing w:line="276" w:lineRule="exact"/>
        <w:ind w:left="7129"/>
        <w:rPr>
          <w:color w:val="FFFFFF"/>
          <w:spacing w:val="-3"/>
        </w:rPr>
      </w:pPr>
    </w:p>
    <w:p w:rsidR="00A951E2" w:rsidRDefault="00A951E2">
      <w:pPr>
        <w:autoSpaceDE w:val="0"/>
        <w:autoSpaceDN w:val="0"/>
        <w:adjustRightInd w:val="0"/>
        <w:spacing w:line="276" w:lineRule="exact"/>
        <w:ind w:left="7129"/>
        <w:rPr>
          <w:color w:val="FFFFFF"/>
          <w:spacing w:val="-3"/>
        </w:rPr>
      </w:pPr>
    </w:p>
    <w:p w:rsidR="00A951E2" w:rsidRDefault="0021482A">
      <w:pPr>
        <w:autoSpaceDE w:val="0"/>
        <w:autoSpaceDN w:val="0"/>
        <w:adjustRightInd w:val="0"/>
        <w:spacing w:before="48" w:line="276" w:lineRule="exact"/>
        <w:ind w:left="20"/>
        <w:rPr>
          <w:color w:val="000000"/>
          <w:spacing w:val="-3"/>
        </w:rPr>
      </w:pPr>
      <w:r>
        <w:rPr>
          <w:color w:val="000000"/>
          <w:spacing w:val="-3"/>
        </w:rPr>
        <w:t>June-2023</w:t>
      </w:r>
    </w:p>
    <w:p w:rsidR="00A951E2" w:rsidRDefault="0021482A">
      <w:pPr>
        <w:autoSpaceDE w:val="0"/>
        <w:autoSpaceDN w:val="0"/>
        <w:adjustRightInd w:val="0"/>
        <w:spacing w:line="276" w:lineRule="exact"/>
        <w:ind w:left="10182"/>
        <w:rPr>
          <w:color w:val="000000"/>
          <w:spacing w:val="-3"/>
        </w:rPr>
      </w:pPr>
      <w:r>
        <w:rPr>
          <w:color w:val="000000"/>
          <w:spacing w:val="-3"/>
        </w:rPr>
        <w:br w:type="column"/>
      </w:r>
    </w:p>
    <w:p w:rsidR="00A951E2" w:rsidRDefault="00A951E2">
      <w:pPr>
        <w:autoSpaceDE w:val="0"/>
        <w:autoSpaceDN w:val="0"/>
        <w:adjustRightInd w:val="0"/>
        <w:spacing w:line="276" w:lineRule="exact"/>
        <w:ind w:left="10182"/>
        <w:rPr>
          <w:color w:val="000000"/>
          <w:spacing w:val="-3"/>
        </w:rPr>
      </w:pPr>
    </w:p>
    <w:p w:rsidR="00A951E2" w:rsidRDefault="00A951E2">
      <w:pPr>
        <w:autoSpaceDE w:val="0"/>
        <w:autoSpaceDN w:val="0"/>
        <w:adjustRightInd w:val="0"/>
        <w:spacing w:line="276" w:lineRule="exact"/>
        <w:ind w:left="10182"/>
        <w:rPr>
          <w:color w:val="000000"/>
          <w:spacing w:val="-3"/>
        </w:rPr>
      </w:pPr>
    </w:p>
    <w:p w:rsidR="00A951E2" w:rsidRDefault="0021482A">
      <w:pPr>
        <w:autoSpaceDE w:val="0"/>
        <w:autoSpaceDN w:val="0"/>
        <w:adjustRightInd w:val="0"/>
        <w:spacing w:before="235" w:line="276" w:lineRule="exact"/>
        <w:ind w:left="293"/>
        <w:rPr>
          <w:color w:val="FFFFFF"/>
          <w:spacing w:val="-3"/>
        </w:rPr>
      </w:pPr>
      <w:r>
        <w:rPr>
          <w:color w:val="FFFFFF"/>
          <w:spacing w:val="-3"/>
        </w:rPr>
        <w:t>Responsible</w:t>
      </w:r>
    </w:p>
    <w:p w:rsidR="00A951E2" w:rsidRDefault="0021482A">
      <w:pPr>
        <w:autoSpaceDE w:val="0"/>
        <w:autoSpaceDN w:val="0"/>
        <w:adjustRightInd w:val="0"/>
        <w:spacing w:before="187" w:line="276" w:lineRule="exact"/>
        <w:ind w:left="481"/>
        <w:rPr>
          <w:color w:val="000000"/>
          <w:spacing w:val="-3"/>
        </w:rPr>
      </w:pPr>
      <w:r>
        <w:rPr>
          <w:color w:val="000000"/>
          <w:spacing w:val="-3"/>
        </w:rPr>
        <w:t>NYISO/</w:t>
      </w:r>
    </w:p>
    <w:p w:rsidR="00A951E2" w:rsidRDefault="0021482A">
      <w:pPr>
        <w:tabs>
          <w:tab w:val="left" w:pos="243"/>
        </w:tabs>
        <w:autoSpaceDE w:val="0"/>
        <w:autoSpaceDN w:val="0"/>
        <w:adjustRightInd w:val="0"/>
        <w:spacing w:before="2" w:line="275" w:lineRule="exact"/>
        <w:ind w:left="20" w:right="375" w:firstLine="307"/>
        <w:jc w:val="both"/>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 xml:space="preserve"> Owner/Developer</w:t>
      </w:r>
    </w:p>
    <w:p w:rsidR="00A951E2" w:rsidRDefault="00A951E2">
      <w:pPr>
        <w:autoSpaceDE w:val="0"/>
        <w:autoSpaceDN w:val="0"/>
        <w:adjustRightInd w:val="0"/>
        <w:rPr>
          <w:color w:val="000000"/>
          <w:spacing w:val="-3"/>
        </w:rPr>
        <w:sectPr w:rsidR="00A951E2">
          <w:headerReference w:type="even" r:id="rId690"/>
          <w:headerReference w:type="default" r:id="rId691"/>
          <w:footerReference w:type="even" r:id="rId692"/>
          <w:footerReference w:type="default" r:id="rId693"/>
          <w:headerReference w:type="first" r:id="rId694"/>
          <w:footerReference w:type="first" r:id="rId695"/>
          <w:type w:val="continuous"/>
          <w:pgSz w:w="12240" w:h="15840" w:orient="landscape"/>
          <w:pgMar w:top="0" w:right="0" w:bottom="0" w:left="0" w:header="720" w:footer="720" w:gutter="0"/>
          <w:cols w:num="4" w:space="720" w:equalWidth="0">
            <w:col w:w="1673" w:space="110"/>
            <w:col w:w="5196" w:space="160"/>
            <w:col w:w="2630" w:space="160"/>
            <w:col w:w="219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66"/>
        </w:tabs>
        <w:autoSpaceDE w:val="0"/>
        <w:autoSpaceDN w:val="0"/>
        <w:adjustRightInd w:val="0"/>
        <w:spacing w:before="47" w:line="276" w:lineRule="exact"/>
        <w:ind w:left="2001"/>
        <w:rPr>
          <w:color w:val="000000"/>
          <w:spacing w:val="-3"/>
        </w:rPr>
      </w:pPr>
      <w:r>
        <w:rPr>
          <w:color w:val="000000"/>
          <w:spacing w:val="-3"/>
        </w:rPr>
        <w:t>2.</w:t>
      </w:r>
      <w:r>
        <w:rPr>
          <w:color w:val="000000"/>
          <w:spacing w:val="-3"/>
        </w:rPr>
        <w:tab/>
        <w:t>Project kick-off meeting</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21482A">
      <w:pPr>
        <w:autoSpaceDE w:val="0"/>
        <w:autoSpaceDN w:val="0"/>
        <w:adjustRightInd w:val="0"/>
        <w:spacing w:before="47" w:line="276" w:lineRule="exact"/>
        <w:ind w:left="20"/>
        <w:rPr>
          <w:color w:val="000000"/>
          <w:spacing w:val="-3"/>
        </w:rPr>
      </w:pPr>
      <w:r>
        <w:rPr>
          <w:color w:val="000000"/>
          <w:spacing w:val="-3"/>
        </w:rPr>
        <w:t>July-2023</w:t>
      </w:r>
    </w:p>
    <w:p w:rsidR="00A951E2" w:rsidRDefault="0021482A">
      <w:pPr>
        <w:autoSpaceDE w:val="0"/>
        <w:autoSpaceDN w:val="0"/>
        <w:adjustRightInd w:val="0"/>
        <w:spacing w:before="184" w:line="275" w:lineRule="exact"/>
        <w:ind w:left="20" w:right="734" w:firstLine="136"/>
        <w:jc w:val="both"/>
        <w:rPr>
          <w:color w:val="000000"/>
          <w:spacing w:val="-3"/>
        </w:rPr>
      </w:pPr>
      <w:r>
        <w:rPr>
          <w:color w:val="000000"/>
          <w:spacing w:val="-3"/>
        </w:rPr>
        <w:br w:type="column"/>
        <w:t xml:space="preserve">CTO &amp; </w:t>
      </w:r>
      <w:r>
        <w:rPr>
          <w:color w:val="000000"/>
          <w:spacing w:val="-3"/>
        </w:rPr>
        <w:br/>
        <w:t xml:space="preserve">Developer </w:t>
      </w:r>
    </w:p>
    <w:p w:rsidR="00A951E2" w:rsidRDefault="00A951E2">
      <w:pPr>
        <w:autoSpaceDE w:val="0"/>
        <w:autoSpaceDN w:val="0"/>
        <w:adjustRightInd w:val="0"/>
        <w:rPr>
          <w:color w:val="000000"/>
          <w:spacing w:val="-3"/>
        </w:rPr>
        <w:sectPr w:rsidR="00A951E2">
          <w:headerReference w:type="even" r:id="rId696"/>
          <w:headerReference w:type="default" r:id="rId697"/>
          <w:footerReference w:type="even" r:id="rId698"/>
          <w:footerReference w:type="default" r:id="rId699"/>
          <w:headerReference w:type="first" r:id="rId700"/>
          <w:footerReference w:type="first" r:id="rId701"/>
          <w:type w:val="continuous"/>
          <w:pgSz w:w="12240" w:h="15840" w:orient="landscape"/>
          <w:pgMar w:top="0" w:right="0" w:bottom="0" w:left="0" w:header="720" w:footer="720" w:gutter="0"/>
          <w:cols w:num="3" w:space="720" w:equalWidth="0">
            <w:col w:w="6969" w:space="160"/>
            <w:col w:w="2990" w:space="160"/>
            <w:col w:w="183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222" w:line="276" w:lineRule="exact"/>
        <w:ind w:left="2001"/>
        <w:rPr>
          <w:color w:val="000000"/>
          <w:spacing w:val="-3"/>
        </w:rPr>
      </w:pPr>
      <w:r>
        <w:rPr>
          <w:color w:val="000000"/>
          <w:spacing w:val="-3"/>
        </w:rPr>
        <w:t>3.</w:t>
      </w:r>
      <w:r>
        <w:rPr>
          <w:color w:val="000000"/>
          <w:spacing w:val="-3"/>
        </w:rPr>
        <w:tab/>
        <w:t>Issue project plan for review</w:t>
      </w:r>
      <w:r>
        <w:rPr>
          <w:color w:val="000000"/>
          <w:spacing w:val="-3"/>
        </w:rPr>
        <w:tab/>
        <w:t>Aug-2023</w:t>
      </w:r>
      <w:r>
        <w:rPr>
          <w:color w:val="000000"/>
          <w:spacing w:val="-3"/>
        </w:rPr>
        <w:tab/>
        <w:t>Developer</w:t>
      </w:r>
    </w:p>
    <w:p w:rsidR="00A951E2" w:rsidRDefault="00A951E2">
      <w:pPr>
        <w:autoSpaceDE w:val="0"/>
        <w:autoSpaceDN w:val="0"/>
        <w:adjustRightInd w:val="0"/>
        <w:spacing w:line="276" w:lineRule="exact"/>
        <w:ind w:left="10216"/>
        <w:rPr>
          <w:color w:val="000000"/>
          <w:spacing w:val="-3"/>
        </w:rPr>
      </w:pPr>
    </w:p>
    <w:p w:rsidR="00A951E2" w:rsidRDefault="0021482A">
      <w:pPr>
        <w:autoSpaceDE w:val="0"/>
        <w:autoSpaceDN w:val="0"/>
        <w:adjustRightInd w:val="0"/>
        <w:spacing w:before="70" w:line="276" w:lineRule="exact"/>
        <w:ind w:left="10216"/>
        <w:rPr>
          <w:color w:val="000000"/>
          <w:spacing w:val="-3"/>
        </w:rPr>
      </w:pPr>
      <w:r>
        <w:rPr>
          <w:color w:val="000000"/>
          <w:spacing w:val="-3"/>
        </w:rPr>
        <w:t xml:space="preserve">Connecting </w:t>
      </w:r>
    </w:p>
    <w:p w:rsidR="00A951E2" w:rsidRDefault="0021482A">
      <w:pPr>
        <w:tabs>
          <w:tab w:val="left" w:pos="2671"/>
          <w:tab w:val="left" w:pos="7129"/>
          <w:tab w:val="left" w:pos="10122"/>
        </w:tabs>
        <w:autoSpaceDE w:val="0"/>
        <w:autoSpaceDN w:val="0"/>
        <w:adjustRightInd w:val="0"/>
        <w:spacing w:before="11" w:line="276" w:lineRule="exact"/>
        <w:ind w:left="2001"/>
        <w:rPr>
          <w:color w:val="000000"/>
          <w:spacing w:val="-3"/>
        </w:rPr>
      </w:pPr>
      <w:r>
        <w:rPr>
          <w:color w:val="000000"/>
          <w:spacing w:val="-3"/>
        </w:rPr>
        <w:t>4.</w:t>
      </w:r>
      <w:r>
        <w:rPr>
          <w:color w:val="000000"/>
          <w:spacing w:val="-3"/>
        </w:rPr>
        <w:tab/>
        <w:t>Project plan</w:t>
      </w:r>
      <w:r>
        <w:rPr>
          <w:color w:val="000000"/>
          <w:spacing w:val="-3"/>
        </w:rPr>
        <w:t xml:space="preserve"> approval</w:t>
      </w:r>
      <w:r>
        <w:rPr>
          <w:color w:val="000000"/>
          <w:spacing w:val="-3"/>
        </w:rPr>
        <w:tab/>
        <w:t>Aug-2023</w:t>
      </w:r>
      <w:r>
        <w:rPr>
          <w:color w:val="000000"/>
          <w:spacing w:val="-3"/>
        </w:rPr>
        <w:tab/>
        <w:t>Transmission</w:t>
      </w:r>
    </w:p>
    <w:p w:rsidR="00A951E2" w:rsidRDefault="0021482A">
      <w:pPr>
        <w:autoSpaceDE w:val="0"/>
        <w:autoSpaceDN w:val="0"/>
        <w:adjustRightInd w:val="0"/>
        <w:spacing w:line="276" w:lineRule="exact"/>
        <w:ind w:left="2001" w:firstLine="8440"/>
        <w:rPr>
          <w:color w:val="000000"/>
          <w:spacing w:val="-3"/>
        </w:rPr>
      </w:pPr>
      <w:r>
        <w:rPr>
          <w:color w:val="000000"/>
          <w:spacing w:val="-3"/>
        </w:rPr>
        <w:t>Owner</w:t>
      </w:r>
    </w:p>
    <w:p w:rsidR="00A951E2" w:rsidRDefault="00A951E2">
      <w:pPr>
        <w:autoSpaceDE w:val="0"/>
        <w:autoSpaceDN w:val="0"/>
        <w:adjustRightInd w:val="0"/>
        <w:rPr>
          <w:color w:val="000000"/>
          <w:spacing w:val="-3"/>
        </w:rPr>
        <w:sectPr w:rsidR="00A951E2">
          <w:headerReference w:type="even" r:id="rId702"/>
          <w:headerReference w:type="default" r:id="rId703"/>
          <w:footerReference w:type="even" r:id="rId704"/>
          <w:footerReference w:type="default" r:id="rId705"/>
          <w:headerReference w:type="first" r:id="rId706"/>
          <w:footerReference w:type="first" r:id="rId707"/>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2" w:line="276" w:lineRule="exact"/>
        <w:ind w:left="2001"/>
        <w:rPr>
          <w:color w:val="000000"/>
          <w:spacing w:val="-3"/>
        </w:rPr>
      </w:pPr>
      <w:r>
        <w:rPr>
          <w:color w:val="000000"/>
          <w:spacing w:val="-3"/>
        </w:rPr>
        <w:t>5.</w:t>
      </w:r>
    </w:p>
    <w:p w:rsidR="00A951E2" w:rsidRDefault="0021482A">
      <w:pPr>
        <w:autoSpaceDE w:val="0"/>
        <w:autoSpaceDN w:val="0"/>
        <w:adjustRightInd w:val="0"/>
        <w:spacing w:before="223" w:line="275" w:lineRule="exact"/>
        <w:ind w:left="20" w:right="1073"/>
        <w:jc w:val="both"/>
        <w:rPr>
          <w:color w:val="000000"/>
          <w:spacing w:val="-3"/>
        </w:rPr>
      </w:pPr>
      <w:r>
        <w:rPr>
          <w:color w:val="000000"/>
          <w:spacing w:val="-3"/>
        </w:rPr>
        <w:br w:type="column"/>
        <w:t>Issue NYPA Division 1 Spec for review</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21482A">
      <w:pPr>
        <w:autoSpaceDE w:val="0"/>
        <w:autoSpaceDN w:val="0"/>
        <w:adjustRightInd w:val="0"/>
        <w:spacing w:before="82" w:line="276" w:lineRule="exact"/>
        <w:ind w:left="20"/>
        <w:rPr>
          <w:color w:val="000000"/>
          <w:spacing w:val="-3"/>
        </w:rPr>
      </w:pPr>
      <w:r>
        <w:rPr>
          <w:color w:val="000000"/>
          <w:spacing w:val="-3"/>
        </w:rPr>
        <w:t>June-2023</w:t>
      </w:r>
    </w:p>
    <w:p w:rsidR="00A951E2" w:rsidRDefault="0021482A">
      <w:pPr>
        <w:tabs>
          <w:tab w:val="left" w:pos="350"/>
        </w:tabs>
        <w:autoSpaceDE w:val="0"/>
        <w:autoSpaceDN w:val="0"/>
        <w:adjustRightInd w:val="0"/>
        <w:spacing w:before="83" w:line="275" w:lineRule="exact"/>
        <w:ind w:left="20" w:right="585" w:firstLine="93"/>
        <w:jc w:val="both"/>
        <w:rPr>
          <w:color w:val="000000"/>
          <w:spacing w:val="-3"/>
        </w:rPr>
      </w:pPr>
      <w:r>
        <w:rPr>
          <w:color w:val="000000"/>
          <w:spacing w:val="-3"/>
        </w:rPr>
        <w:br w:type="column"/>
        <w:t xml:space="preserve">Connecting </w:t>
      </w:r>
      <w:r>
        <w:rPr>
          <w:color w:val="000000"/>
          <w:spacing w:val="-3"/>
        </w:rPr>
        <w:br/>
        <w:t xml:space="preserve">Transmission </w:t>
      </w:r>
      <w:r>
        <w:rPr>
          <w:color w:val="000000"/>
          <w:spacing w:val="-3"/>
        </w:rPr>
        <w:br/>
      </w:r>
      <w:r>
        <w:rPr>
          <w:color w:val="000000"/>
          <w:spacing w:val="-3"/>
        </w:rPr>
        <w:tab/>
        <w:t xml:space="preserve">Owner </w:t>
      </w:r>
    </w:p>
    <w:p w:rsidR="00A951E2" w:rsidRDefault="00A951E2">
      <w:pPr>
        <w:autoSpaceDE w:val="0"/>
        <w:autoSpaceDN w:val="0"/>
        <w:adjustRightInd w:val="0"/>
        <w:rPr>
          <w:color w:val="000000"/>
          <w:spacing w:val="-3"/>
        </w:rPr>
        <w:sectPr w:rsidR="00A951E2">
          <w:headerReference w:type="even" r:id="rId708"/>
          <w:headerReference w:type="default" r:id="rId709"/>
          <w:footerReference w:type="even" r:id="rId710"/>
          <w:footerReference w:type="default" r:id="rId711"/>
          <w:headerReference w:type="first" r:id="rId712"/>
          <w:footerReference w:type="first" r:id="rId713"/>
          <w:type w:val="continuous"/>
          <w:pgSz w:w="12240" w:h="15840" w:orient="landscape"/>
          <w:pgMar w:top="0" w:right="0" w:bottom="0" w:left="0" w:header="720" w:footer="720" w:gutter="0"/>
          <w:cols w:num="4" w:space="720" w:equalWidth="0">
            <w:col w:w="2511" w:space="160"/>
            <w:col w:w="4308" w:space="160"/>
            <w:col w:w="2843" w:space="160"/>
            <w:col w:w="1978" w:space="160"/>
          </w:cols>
        </w:sectPr>
      </w:pPr>
    </w:p>
    <w:p w:rsidR="00A951E2" w:rsidRDefault="0021482A">
      <w:pPr>
        <w:autoSpaceDE w:val="0"/>
        <w:autoSpaceDN w:val="0"/>
        <w:adjustRightInd w:val="0"/>
        <w:spacing w:before="72" w:line="276" w:lineRule="exact"/>
        <w:ind w:left="2671"/>
        <w:rPr>
          <w:color w:val="000000"/>
          <w:spacing w:val="-3"/>
        </w:rPr>
      </w:pPr>
      <w:r>
        <w:rPr>
          <w:color w:val="000000"/>
          <w:spacing w:val="-3"/>
        </w:rPr>
        <w:t xml:space="preserve">Developer to review and issue associated </w:t>
      </w:r>
    </w:p>
    <w:p w:rsidR="00A951E2" w:rsidRDefault="0021482A">
      <w:pPr>
        <w:tabs>
          <w:tab w:val="left" w:pos="2671"/>
          <w:tab w:val="left" w:pos="7129"/>
          <w:tab w:val="left" w:pos="10269"/>
        </w:tabs>
        <w:autoSpaceDE w:val="0"/>
        <w:autoSpaceDN w:val="0"/>
        <w:adjustRightInd w:val="0"/>
        <w:spacing w:before="11" w:line="276" w:lineRule="exact"/>
        <w:ind w:left="2001"/>
        <w:rPr>
          <w:color w:val="000000"/>
          <w:spacing w:val="-3"/>
        </w:rPr>
      </w:pPr>
      <w:r>
        <w:rPr>
          <w:color w:val="000000"/>
          <w:spacing w:val="-3"/>
        </w:rPr>
        <w:t>6.</w:t>
      </w:r>
      <w:r>
        <w:rPr>
          <w:color w:val="000000"/>
          <w:spacing w:val="-3"/>
        </w:rPr>
        <w:tab/>
        <w:t>submittals as outlined in NYPA Division</w:t>
      </w:r>
      <w:r>
        <w:rPr>
          <w:color w:val="000000"/>
          <w:spacing w:val="-3"/>
        </w:rPr>
        <w:tab/>
        <w:t>Aug-2023</w:t>
      </w:r>
      <w:r>
        <w:rPr>
          <w:color w:val="000000"/>
          <w:spacing w:val="-3"/>
        </w:rPr>
        <w:tab/>
        <w:t>Developer</w:t>
      </w:r>
    </w:p>
    <w:p w:rsidR="00A951E2" w:rsidRDefault="0021482A">
      <w:pPr>
        <w:autoSpaceDE w:val="0"/>
        <w:autoSpaceDN w:val="0"/>
        <w:adjustRightInd w:val="0"/>
        <w:spacing w:line="273" w:lineRule="exact"/>
        <w:ind w:left="2671"/>
        <w:rPr>
          <w:color w:val="000000"/>
          <w:spacing w:val="-3"/>
        </w:rPr>
      </w:pPr>
      <w:r>
        <w:rPr>
          <w:color w:val="000000"/>
          <w:spacing w:val="-3"/>
        </w:rPr>
        <w:t xml:space="preserve">1 Spec </w:t>
      </w: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21482A">
      <w:pPr>
        <w:autoSpaceDE w:val="0"/>
        <w:autoSpaceDN w:val="0"/>
        <w:adjustRightInd w:val="0"/>
        <w:spacing w:before="257" w:line="276" w:lineRule="exact"/>
        <w:ind w:left="5940"/>
        <w:rPr>
          <w:color w:val="000000"/>
          <w:spacing w:val="-3"/>
        </w:rPr>
      </w:pPr>
      <w:r>
        <w:rPr>
          <w:color w:val="000000"/>
          <w:spacing w:val="-3"/>
        </w:rPr>
        <w:t xml:space="preserve">B-1 </w:t>
      </w:r>
      <w:r>
        <w:rPr>
          <w:color w:val="000000"/>
          <w:spacing w:val="-3"/>
        </w:rPr>
        <w:pict>
          <v:polyline id="_x0000_s1820" style="position:absolute;left:0;text-align:left;z-index:-251296768;mso-position-horizontal-relative:page;mso-position-vertical-relative:page" points="72.5pt,406.35pt,127.8pt,406.35pt,127.8pt,374.9pt,72.5pt,374.9pt,72.5pt,406.35pt" coordsize="1106,629" o:allowincell="f" fillcolor="#4471c4" stroked="f">
            <v:path arrowok="t"/>
            <w10:wrap anchorx="page" anchory="page"/>
          </v:polyline>
        </w:pict>
      </w:r>
      <w:r>
        <w:rPr>
          <w:color w:val="000000"/>
          <w:spacing w:val="-3"/>
        </w:rPr>
        <w:pict>
          <v:polyline id="_x0000_s1821" style="position:absolute;left:0;text-align:left;z-index:-251290624;mso-position-horizontal-relative:page;mso-position-vertical-relative:page" points="77.65pt,397.6pt,122.65pt,397.6pt,122.65pt,383.8pt,77.65pt,383.8pt,77.65pt,397.6pt" coordsize="900,276" o:allowincell="f" fillcolor="#4471c4" stroked="f">
            <v:path arrowok="t"/>
            <w10:wrap anchorx="page" anchory="page"/>
          </v:polyline>
        </w:pict>
      </w:r>
      <w:r>
        <w:rPr>
          <w:color w:val="000000"/>
          <w:spacing w:val="-3"/>
        </w:rPr>
        <w:pict>
          <v:polyline id="_x0000_s1822" style="position:absolute;left:0;text-align:left;z-index:-251272192;mso-position-horizontal-relative:page;mso-position-vertical-relative:page" points="128.15pt,406.35pt,337.25pt,406.35pt,337.25pt,374.9pt,128.15pt,374.9pt,128.15pt,406.35pt" coordsize="4182,629" o:allowincell="f" fillcolor="#4471c4" stroked="f">
            <v:path arrowok="t"/>
            <w10:wrap anchorx="page" anchory="page"/>
          </v:polyline>
        </w:pict>
      </w:r>
      <w:r>
        <w:rPr>
          <w:color w:val="000000"/>
          <w:spacing w:val="-3"/>
        </w:rPr>
        <w:pict>
          <v:polyline id="_x0000_s1823" style="position:absolute;left:0;text-align:left;z-index:-251270144;mso-position-horizontal-relative:page;mso-position-vertical-relative:page" points="133.6pt,397.6pt,332.25pt,397.6pt,332.25pt,383.8pt,133.6pt,383.8pt,133.6pt,397.6pt" coordsize="3974,276" o:allowincell="f" fillcolor="#4471c4" stroked="f">
            <v:path arrowok="t"/>
            <w10:wrap anchorx="page" anchory="page"/>
          </v:polyline>
        </w:pict>
      </w:r>
      <w:r>
        <w:rPr>
          <w:color w:val="000000"/>
          <w:spacing w:val="-3"/>
        </w:rPr>
        <w:pict>
          <v:polyline id="_x0000_s1824" style="position:absolute;left:0;text-align:left;z-index:-251247616;mso-position-horizontal-relative:page;mso-position-vertical-relative:page" points="337.65pt,406.35pt,350.85pt,406.35pt,350.85pt,374.9pt,337.65pt,374.9pt,337.65pt,406.35pt" coordsize="265,629" o:allowincell="f" fillcolor="#4471c4" stroked="f">
            <v:path arrowok="t"/>
            <w10:wrap anchorx="page" anchory="page"/>
          </v:polyline>
        </w:pict>
      </w:r>
      <w:r>
        <w:rPr>
          <w:color w:val="000000"/>
          <w:spacing w:val="-3"/>
        </w:rPr>
        <w:pict>
          <v:polyline id="_x0000_s1825" style="position:absolute;left:0;text-align:left;z-index:-251234304;mso-position-horizontal-relative:page;mso-position-vertical-relative:page" points="351.05pt,406.35pt,489.8pt,406.35pt,489.8pt,374.9pt,351.05pt,374.9pt,351.05pt,406.35pt" coordsize="2775,629" o:allowincell="f" fillcolor="#4471c4" stroked="f">
            <v:path arrowok="t"/>
            <w10:wrap anchorx="page" anchory="page"/>
          </v:polyline>
        </w:pict>
      </w:r>
      <w:r>
        <w:rPr>
          <w:color w:val="000000"/>
          <w:spacing w:val="-3"/>
        </w:rPr>
        <w:pict>
          <v:polyline id="_x0000_s1826" style="position:absolute;left:0;text-align:left;z-index:-251232256;mso-position-horizontal-relative:page;mso-position-vertical-relative:page" points="356.45pt,397.6pt,484.65pt,397.6pt,484.65pt,383.8pt,356.45pt,383.8pt,356.45pt,397.6pt" coordsize="2564,276" o:allowincell="f" fillcolor="#4471c4" stroked="f">
            <v:path arrowok="t"/>
            <w10:wrap anchorx="page" anchory="page"/>
          </v:polyline>
        </w:pict>
      </w:r>
      <w:r>
        <w:rPr>
          <w:color w:val="000000"/>
          <w:spacing w:val="-3"/>
        </w:rPr>
        <w:pict>
          <v:polyline id="_x0000_s1827" style="position:absolute;left:0;text-align:left;z-index:-251214848;mso-position-horizontal-relative:page;mso-position-vertical-relative:page" points="490.05pt,406.35pt,586.65pt,406.35pt,586.65pt,374.9pt,490.05pt,374.9pt,490.05pt,406.35pt" coordsize="1932,629" o:allowincell="f" fillcolor="#4471c4" stroked="f">
            <v:path arrowok="t"/>
            <w10:wrap anchorx="page" anchory="page"/>
          </v:polyline>
        </w:pict>
      </w:r>
      <w:r>
        <w:rPr>
          <w:color w:val="000000"/>
          <w:spacing w:val="-3"/>
        </w:rPr>
        <w:pict>
          <v:polyline id="_x0000_s1828" style="position:absolute;left:0;text-align:left;z-index:-251211776;mso-position-horizontal-relative:page;mso-position-vertical-relative:page" points="495.45pt,397.6pt,581.5pt,397.6pt,581.5pt,383.8pt,495.45pt,383.8pt,495.45pt,397.6pt" coordsize="1721,276" o:allowincell="f" fillcolor="#4471c4" stroked="f">
            <v:path arrowok="t"/>
            <w10:wrap anchorx="page" anchory="page"/>
          </v:polyline>
        </w:pict>
      </w:r>
      <w:r>
        <w:rPr>
          <w:color w:val="000000"/>
          <w:spacing w:val="-3"/>
        </w:rPr>
        <w:pict>
          <v:polyline id="_x0000_s1829" style="position:absolute;left:0;text-align:left;z-index:-251184128;mso-position-horizontal-relative:page;mso-position-vertical-relative:page" points="1in,375.4pt,127.95pt,375.4pt,127.95pt,374.4pt,1in,374.4pt,1in,375.4pt" coordsize="1119,20" o:allowincell="f" fillcolor="#4471c4" stroked="f">
            <v:path arrowok="t"/>
            <w10:wrap anchorx="page" anchory="page"/>
          </v:polyline>
        </w:pict>
      </w:r>
      <w:r>
        <w:rPr>
          <w:color w:val="000000"/>
          <w:spacing w:val="-3"/>
        </w:rPr>
        <w:pict>
          <v:polyline id="_x0000_s1830" style="position:absolute;left:0;text-align:left;z-index:-251182080;mso-position-horizontal-relative:page;mso-position-vertical-relative:page" points="127.95pt,374.9pt,128.4pt,374.9pt,128.4pt,374.45pt,127.95pt,374.45pt,127.95pt,374.9pt" coordsize="10,11" o:allowincell="f" fillcolor="black" stroked="f">
            <v:path arrowok="t"/>
            <w10:wrap anchorx="page" anchory="page"/>
          </v:polyline>
        </w:pict>
      </w:r>
      <w:r>
        <w:rPr>
          <w:color w:val="000000"/>
          <w:spacing w:val="-3"/>
        </w:rPr>
        <w:pict>
          <v:polyline id="_x0000_s1831" style="position:absolute;left:0;text-align:left;z-index:-251179008;mso-position-horizontal-relative:page;mso-position-vertical-relative:page" points="127.9pt,375.4pt,337.4pt,375.4pt,337.4pt,374.4pt,127.9pt,374.4pt,127.9pt,375.4pt" coordsize="4190,20" o:allowincell="f" fillcolor="#4471c4" stroked="f">
            <v:path arrowok="t"/>
            <w10:wrap anchorx="page" anchory="page"/>
          </v:polyline>
        </w:pict>
      </w:r>
      <w:r>
        <w:rPr>
          <w:color w:val="000000"/>
          <w:spacing w:val="-3"/>
        </w:rPr>
        <w:pict>
          <v:polyline id="_x0000_s1832" style="position:absolute;left:0;text-align:left;z-index:-251176960;mso-position-horizontal-relative:page;mso-position-vertical-relative:page" points="337.4pt,374.9pt,337.85pt,374.9pt,337.85pt,374.45pt,337.4pt,374.45pt,337.4pt,374.9pt" coordsize="10,11" o:allowincell="f" fillcolor="black" stroked="f">
            <v:path arrowok="t"/>
            <w10:wrap anchorx="page" anchory="page"/>
          </v:polyline>
        </w:pict>
      </w:r>
      <w:r>
        <w:rPr>
          <w:color w:val="000000"/>
          <w:spacing w:val="-3"/>
        </w:rPr>
        <w:pict>
          <v:polyline id="_x0000_s1833" style="position:absolute;left:0;text-align:left;z-index:-251173888;mso-position-horizontal-relative:page;mso-position-vertical-relative:page" points="337.35pt,375.4pt,350.85pt,375.4pt,350.85pt,374.4pt,337.35pt,374.4pt,337.35pt,375.4pt" coordsize="270,20" o:allowincell="f" fillcolor="#4471c4" stroked="f">
            <v:path arrowok="t"/>
            <w10:wrap anchorx="page" anchory="page"/>
          </v:polyline>
        </w:pict>
      </w:r>
      <w:r>
        <w:rPr>
          <w:color w:val="000000"/>
          <w:spacing w:val="-3"/>
        </w:rPr>
        <w:pict>
          <v:polyline id="_x0000_s1834" style="position:absolute;left:0;text-align:left;z-index:-251170816;mso-position-horizontal-relative:page;mso-position-vertical-relative:page" points="350.85pt,374.9pt,351.3pt,374.9pt,351.3pt,374.45pt,350.85pt,374.45pt,350.85pt,374.9pt" coordsize="10,11" o:allowincell="f" fillcolor="black" stroked="f">
            <v:path arrowok="t"/>
            <w10:wrap anchorx="page" anchory="page"/>
          </v:polyline>
        </w:pict>
      </w:r>
      <w:r>
        <w:rPr>
          <w:color w:val="000000"/>
          <w:spacing w:val="-3"/>
        </w:rPr>
        <w:pict>
          <v:polyline id="_x0000_s1835" style="position:absolute;left:0;text-align:left;z-index:-251165696;mso-position-horizontal-relative:page;mso-position-vertical-relative:page" points="350.8pt,375.4pt,489.8pt,375.4pt,489.8pt,374.4pt,350.8pt,374.4pt,350.8pt,375.4pt" coordsize="2780,20" o:allowincell="f" fillcolor="#4471c4" stroked="f">
            <v:path arrowok="t"/>
            <w10:wrap anchorx="page" anchory="page"/>
          </v:polyline>
        </w:pict>
      </w:r>
      <w:r>
        <w:rPr>
          <w:color w:val="000000"/>
          <w:spacing w:val="-3"/>
        </w:rPr>
        <w:pict>
          <v:polyline id="_x0000_s1836" style="position:absolute;left:0;text-align:left;z-index:-251161600;mso-position-horizontal-relative:page;mso-position-vertical-relative:page" points="489.8pt,374.9pt,490.3pt,374.9pt,490.3pt,374.45pt,489.8pt,374.45pt,489.8pt,374.9pt" coordsize="10,11" o:allowincell="f" fillcolor="black" stroked="f">
            <v:path arrowok="t"/>
            <w10:wrap anchorx="page" anchory="page"/>
          </v:polyline>
        </w:pict>
      </w:r>
      <w:r>
        <w:rPr>
          <w:color w:val="000000"/>
          <w:spacing w:val="-3"/>
        </w:rPr>
        <w:pict>
          <v:polyline id="_x0000_s1837" style="position:absolute;left:0;text-align:left;z-index:-251157504;mso-position-horizontal-relative:page;mso-position-vertical-relative:page" points="489.8pt,374.9pt,490.3pt,374.9pt,490.3pt,374.45pt,489.8pt,374.45pt,489.8pt,374.9pt" coordsize="10,11" o:allowincell="f" fillcolor="black" stroked="f">
            <v:path arrowok="t"/>
            <w10:wrap anchorx="page" anchory="page"/>
          </v:polyline>
        </w:pict>
      </w:r>
      <w:r>
        <w:rPr>
          <w:color w:val="000000"/>
          <w:spacing w:val="-3"/>
        </w:rPr>
        <w:pict>
          <v:polyline id="_x0000_s1838" style="position:absolute;left:0;text-align:left;z-index:-251153408;mso-position-horizontal-relative:page;mso-position-vertical-relative:page" points="490.3pt,375.4pt,586.65pt,375.4pt,586.65pt,374.4pt,490.3pt,374.4pt,490.3pt,375.4pt" coordsize="1927,20" o:allowincell="f" fillcolor="black" stroked="f">
            <v:path arrowok="t"/>
            <w10:wrap anchorx="page" anchory="page"/>
          </v:polyline>
        </w:pict>
      </w:r>
      <w:r>
        <w:rPr>
          <w:color w:val="000000"/>
          <w:spacing w:val="-3"/>
        </w:rPr>
        <w:pict>
          <v:polyline id="_x0000_s1839" style="position:absolute;left:0;text-align:left;z-index:-251149312;mso-position-horizontal-relative:page;mso-position-vertical-relative:page" points="586.65pt,374.9pt,587.15pt,374.9pt,587.15pt,374.45pt,586.65pt,374.45pt,586.65pt,374.9pt" coordsize="10,11" o:allowincell="f" fillcolor="black" stroked="f">
            <v:path arrowok="t"/>
            <w10:wrap anchorx="page" anchory="page"/>
          </v:polyline>
        </w:pict>
      </w:r>
      <w:r>
        <w:rPr>
          <w:color w:val="000000"/>
          <w:spacing w:val="-3"/>
        </w:rPr>
        <w:pict>
          <v:polyline id="_x0000_s1840" style="position:absolute;left:0;text-align:left;z-index:-251145216;mso-position-horizontal-relative:page;mso-position-vertical-relative:page" points="586.65pt,374.9pt,587.15pt,374.9pt,587.15pt,374.45pt,586.65pt,374.45pt,586.65pt,374.9pt" coordsize="10,11" o:allowincell="f" fillcolor="black" stroked="f">
            <v:path arrowok="t"/>
            <w10:wrap anchorx="page" anchory="page"/>
          </v:polyline>
        </w:pict>
      </w:r>
      <w:r>
        <w:rPr>
          <w:color w:val="000000"/>
          <w:spacing w:val="-3"/>
        </w:rPr>
        <w:pict>
          <v:polyline id="_x0000_s1841" style="position:absolute;left:0;text-align:left;z-index:-251141120;mso-position-horizontal-relative:page;mso-position-vertical-relative:page" points="1in,406.35pt,73pt,406.35pt,73pt,374.9pt,1in,374.9pt,1in,406.35pt" coordsize="20,629" o:allowincell="f" fillcolor="black" stroked="f">
            <v:path arrowok="t"/>
            <w10:wrap anchorx="page" anchory="page"/>
          </v:polyline>
        </w:pict>
      </w:r>
      <w:r>
        <w:rPr>
          <w:color w:val="000000"/>
          <w:spacing w:val="-3"/>
        </w:rPr>
        <w:pict>
          <v:polyline id="_x0000_s1842" style="position:absolute;left:0;text-align:left;z-index:-251137024;mso-position-horizontal-relative:page;mso-position-vertical-relative:page" points="127.9pt,406.35pt,128.9pt,406.35pt,128.9pt,374.9pt,127.9pt,374.9pt,127.9pt,406.35pt" coordsize="20,629" o:allowincell="f" fillcolor="black" stroked="f">
            <v:path arrowok="t"/>
            <w10:wrap anchorx="page" anchory="page"/>
          </v:polyline>
        </w:pict>
      </w:r>
      <w:r>
        <w:rPr>
          <w:color w:val="000000"/>
          <w:spacing w:val="-3"/>
        </w:rPr>
        <w:pict>
          <v:polyline id="_x0000_s1843" style="position:absolute;left:0;text-align:left;z-index:-251134976;mso-position-horizontal-relative:page;mso-position-vertical-relative:page" points="337.35pt,406.35pt,338.35pt,406.35pt,338.35pt,374.9pt,337.35pt,374.9pt,337.35pt,406.35pt" coordsize="20,629" o:allowincell="f" fillcolor="black" stroked="f">
            <v:path arrowok="t"/>
            <w10:wrap anchorx="page" anchory="page"/>
          </v:polyline>
        </w:pict>
      </w:r>
      <w:r>
        <w:rPr>
          <w:color w:val="000000"/>
          <w:spacing w:val="-3"/>
        </w:rPr>
        <w:pict>
          <v:polyline id="_x0000_s1844" style="position:absolute;left:0;text-align:left;z-index:-251132928;mso-position-horizontal-relative:page;mso-position-vertical-relative:page" points="350.8pt,406.35pt,351.8pt,406.35pt,351.8pt,374.9pt,350.8pt,374.9pt,350.8pt,406.35pt" coordsize="20,629" o:allowincell="f" fillcolor="black" stroked="f">
            <v:path arrowok="t"/>
            <w10:wrap anchorx="page" anchory="page"/>
          </v:polyline>
        </w:pict>
      </w:r>
      <w:r>
        <w:rPr>
          <w:color w:val="000000"/>
          <w:spacing w:val="-3"/>
        </w:rPr>
        <w:pict>
          <v:polyline id="_x0000_s1845" style="position:absolute;left:0;text-align:left;z-index:-251130880;mso-position-horizontal-relative:page;mso-position-vertical-relative:page" points="489.8pt,406.35pt,490.8pt,406.35pt,490.8pt,374.9pt,489.8pt,374.9pt,489.8pt,406.35pt" coordsize="20,629" o:allowincell="f" fillcolor="black" stroked="f">
            <v:path arrowok="t"/>
            <w10:wrap anchorx="page" anchory="page"/>
          </v:polyline>
        </w:pict>
      </w:r>
      <w:r>
        <w:rPr>
          <w:color w:val="000000"/>
          <w:spacing w:val="-3"/>
        </w:rPr>
        <w:pict>
          <v:polyline id="_x0000_s1846" style="position:absolute;left:0;text-align:left;z-index:-251128832;mso-position-horizontal-relative:page;mso-position-vertical-relative:page" points="586.65pt,406.35pt,587.65pt,406.35pt,587.65pt,374.9pt,586.65pt,374.9pt,586.65pt,406.35pt" coordsize="20,629" o:allowincell="f" fillcolor="black" stroked="f">
            <v:path arrowok="t"/>
            <w10:wrap anchorx="page" anchory="page"/>
          </v:polyline>
        </w:pict>
      </w:r>
      <w:r>
        <w:rPr>
          <w:color w:val="000000"/>
          <w:spacing w:val="-3"/>
        </w:rPr>
        <w:pict>
          <v:polyline id="_x0000_s1847" style="position:absolute;left:0;text-align:left;z-index:-250994688;mso-position-horizontal-relative:page;mso-position-vertical-relative:page" points="1in,406.85pt,72.5pt,406.85pt,72.5pt,406.35pt,1in,406.35pt,1in,406.85pt" coordsize="10,10" o:allowincell="f" fillcolor="black" stroked="f">
            <v:path arrowok="t"/>
            <w10:wrap anchorx="page" anchory="page"/>
          </v:polyline>
        </w:pict>
      </w:r>
      <w:r>
        <w:rPr>
          <w:color w:val="000000"/>
          <w:spacing w:val="-3"/>
        </w:rPr>
        <w:pict>
          <v:polyline id="_x0000_s1848" style="position:absolute;left:0;text-align:left;z-index:-250993664;mso-position-horizontal-relative:page;mso-position-vertical-relative:page" points="72.5pt,407.35pt,127.95pt,407.35pt,127.95pt,406.35pt,72.5pt,406.35pt,72.5pt,407.35pt" coordsize="1109,20" o:allowincell="f" fillcolor="black" stroked="f">
            <v:path arrowok="t"/>
            <w10:wrap anchorx="page" anchory="page"/>
          </v:polyline>
        </w:pict>
      </w:r>
      <w:r>
        <w:rPr>
          <w:color w:val="000000"/>
          <w:spacing w:val="-3"/>
        </w:rPr>
        <w:pict>
          <v:polyline id="_x0000_s1849" style="position:absolute;left:0;text-align:left;z-index:-250992640;mso-position-horizontal-relative:page;mso-position-vertical-relative:page" points="127.95pt,406.85pt,128.4pt,406.85pt,128.4pt,406.35pt,127.95pt,406.35pt,127.95pt,406.85pt" coordsize="10,10" o:allowincell="f" fillcolor="black" stroked="f">
            <v:path arrowok="t"/>
            <w10:wrap anchorx="page" anchory="page"/>
          </v:polyline>
        </w:pict>
      </w:r>
      <w:r>
        <w:rPr>
          <w:color w:val="000000"/>
          <w:spacing w:val="-3"/>
        </w:rPr>
        <w:pict>
          <v:polyline id="_x0000_s1850" style="position:absolute;left:0;text-align:left;z-index:-250991616;mso-position-horizontal-relative:page;mso-position-vertical-relative:page" points="128.4pt,407.35pt,337.4pt,407.35pt,337.4pt,406.35pt,128.4pt,406.35pt,128.4pt,407.35pt" coordsize="4180,20" o:allowincell="f" fillcolor="black" stroked="f">
            <v:path arrowok="t"/>
            <w10:wrap anchorx="page" anchory="page"/>
          </v:polyline>
        </w:pict>
      </w:r>
      <w:r>
        <w:rPr>
          <w:color w:val="000000"/>
          <w:spacing w:val="-3"/>
        </w:rPr>
        <w:pict>
          <v:polyline id="_x0000_s1851" style="position:absolute;left:0;text-align:left;z-index:-250990592;mso-position-horizontal-relative:page;mso-position-vertical-relative:page" points="337.4pt,406.85pt,337.85pt,406.85pt,337.85pt,406.35pt,337.4pt,406.35pt,337.4pt,406.85pt" coordsize="10,10" o:allowincell="f" fillcolor="black" stroked="f">
            <v:path arrowok="t"/>
            <w10:wrap anchorx="page" anchory="page"/>
          </v:polyline>
        </w:pict>
      </w:r>
      <w:r>
        <w:rPr>
          <w:color w:val="000000"/>
          <w:spacing w:val="-3"/>
        </w:rPr>
        <w:pict>
          <v:polyline id="_x0000_s1852" style="position:absolute;left:0;text-align:left;z-index:-250989568;mso-position-horizontal-relative:page;mso-position-vertical-relative:page" points="337.85pt,407.35pt,350.85pt,407.35pt,350.85pt,406.35pt,337.85pt,406.35pt,337.85pt,407.35pt" coordsize="260,20" o:allowincell="f" fillcolor="black" stroked="f">
            <v:path arrowok="t"/>
            <w10:wrap anchorx="page" anchory="page"/>
          </v:polyline>
        </w:pict>
      </w:r>
      <w:r>
        <w:rPr>
          <w:color w:val="000000"/>
          <w:spacing w:val="-3"/>
        </w:rPr>
        <w:pict>
          <v:polyline id="_x0000_s1853" style="position:absolute;left:0;text-align:left;z-index:-250988544;mso-position-horizontal-relative:page;mso-position-vertical-relative:page" points="350.85pt,406.85pt,351.3pt,406.85pt,351.3pt,406.35pt,350.85pt,406.35pt,350.85pt,406.85pt" coordsize="10,10" o:allowincell="f" fillcolor="black" stroked="f">
            <v:path arrowok="t"/>
            <w10:wrap anchorx="page" anchory="page"/>
          </v:polyline>
        </w:pict>
      </w:r>
      <w:r>
        <w:rPr>
          <w:color w:val="000000"/>
          <w:spacing w:val="-3"/>
        </w:rPr>
        <w:pict>
          <v:polyline id="_x0000_s1854" style="position:absolute;left:0;text-align:left;z-index:-250987520;mso-position-horizontal-relative:page;mso-position-vertical-relative:page" points="351.3pt,407.35pt,489.8pt,407.35pt,489.8pt,406.35pt,351.3pt,406.35pt,351.3pt,407.35pt" coordsize="2770,20" o:allowincell="f" fillcolor="black" stroked="f">
            <v:path arrowok="t"/>
            <w10:wrap anchorx="page" anchory="page"/>
          </v:polyline>
        </w:pict>
      </w:r>
      <w:r>
        <w:rPr>
          <w:color w:val="000000"/>
          <w:spacing w:val="-3"/>
        </w:rPr>
        <w:pict>
          <v:polyline id="_x0000_s1855" style="position:absolute;left:0;text-align:left;z-index:-250986496;mso-position-horizontal-relative:page;mso-position-vertical-relative:page" points="489.8pt,406.85pt,490.3pt,406.85pt,490.3pt,406.35pt,489.8pt,406.35pt,489.8pt,406.85pt" coordsize="10,10" o:allowincell="f" fillcolor="black" stroked="f">
            <v:path arrowok="t"/>
            <w10:wrap anchorx="page" anchory="page"/>
          </v:polyline>
        </w:pict>
      </w:r>
      <w:r>
        <w:rPr>
          <w:color w:val="000000"/>
          <w:spacing w:val="-3"/>
        </w:rPr>
        <w:pict>
          <v:polyline id="_x0000_s1856" style="position:absolute;left:0;text-align:left;z-index:-250984448;mso-position-horizontal-relative:page;mso-position-vertical-relative:page" points="490.3pt,407.35pt,586.65pt,407.35pt,586.65pt,406.35pt,490.3pt,406.35pt,490.3pt,407.35pt" coordsize="1927,20" o:allowincell="f" fillcolor="black" stroked="f">
            <v:path arrowok="t"/>
            <w10:wrap anchorx="page" anchory="page"/>
          </v:polyline>
        </w:pict>
      </w:r>
      <w:r>
        <w:rPr>
          <w:color w:val="000000"/>
          <w:spacing w:val="-3"/>
        </w:rPr>
        <w:pict>
          <v:polyline id="_x0000_s1857" style="position:absolute;left:0;text-align:left;z-index:-250983424;mso-position-horizontal-relative:page;mso-position-vertical-relative:page" points="586.65pt,406.85pt,587.15pt,406.85pt,587.15pt,406.35pt,586.65pt,406.35pt,586.65pt,406.85pt" coordsize="10,10" o:allowincell="f" fillcolor="black" stroked="f">
            <v:path arrowok="t"/>
            <w10:wrap anchorx="page" anchory="page"/>
          </v:polyline>
        </w:pict>
      </w:r>
      <w:r>
        <w:rPr>
          <w:color w:val="000000"/>
          <w:spacing w:val="-3"/>
        </w:rPr>
        <w:pict>
          <v:polyline id="_x0000_s1858" style="position:absolute;left:0;text-align:left;z-index:-250982400;mso-position-horizontal-relative:page;mso-position-vertical-relative:page" points="1in,462.2pt,73pt,462.2pt,73pt,406.8pt,1in,406.8pt,1in,462.2pt" coordsize="20,1108" o:allowincell="f" fillcolor="black" stroked="f">
            <v:path arrowok="t"/>
            <w10:wrap anchorx="page" anchory="page"/>
          </v:polyline>
        </w:pict>
      </w:r>
      <w:r>
        <w:rPr>
          <w:color w:val="000000"/>
          <w:spacing w:val="-3"/>
        </w:rPr>
        <w:pict>
          <v:polyline id="_x0000_s1859" style="position:absolute;left:0;text-align:left;z-index:-250981376;mso-position-horizontal-relative:page;mso-position-vertical-relative:page" points="127.9pt,462.2pt,128.9pt,462.2pt,128.9pt,406.8pt,127.9pt,406.8pt,127.9pt,462.2pt" coordsize="20,1108" o:allowincell="f" fillcolor="black" stroked="f">
            <v:path arrowok="t"/>
            <w10:wrap anchorx="page" anchory="page"/>
          </v:polyline>
        </w:pict>
      </w:r>
      <w:r>
        <w:rPr>
          <w:color w:val="000000"/>
          <w:spacing w:val="-3"/>
        </w:rPr>
        <w:pict>
          <v:polyline id="_x0000_s1860" style="position:absolute;left:0;text-align:left;z-index:-250980352;mso-position-horizontal-relative:page;mso-position-vertical-relative:page" points="337.35pt,462.2pt,338.35pt,462.2pt,338.35pt,406.8pt,337.35pt,406.8pt,337.35pt,462.2pt" coordsize="20,1108" o:allowincell="f" fillcolor="black" stroked="f">
            <v:path arrowok="t"/>
            <w10:wrap anchorx="page" anchory="page"/>
          </v:polyline>
        </w:pict>
      </w:r>
      <w:r>
        <w:rPr>
          <w:color w:val="000000"/>
          <w:spacing w:val="-3"/>
        </w:rPr>
        <w:pict>
          <v:polyline id="_x0000_s1861" style="position:absolute;left:0;text-align:left;z-index:-250979328;mso-position-horizontal-relative:page;mso-position-vertical-relative:page" points="350.8pt,462.2pt,351.8pt,462.2pt,351.8pt,406.8pt,350.8pt,406.8pt,350.8pt,462.2pt" coordsize="20,1108" o:allowincell="f" fillcolor="black" stroked="f">
            <v:path arrowok="t"/>
            <w10:wrap anchorx="page" anchory="page"/>
          </v:polyline>
        </w:pict>
      </w:r>
      <w:r>
        <w:rPr>
          <w:color w:val="000000"/>
          <w:spacing w:val="-3"/>
        </w:rPr>
        <w:pict>
          <v:polyline id="_x0000_s1862" style="position:absolute;left:0;text-align:left;z-index:-250977280;mso-position-horizontal-relative:page;mso-position-vertical-relative:page" points="489.8pt,462.2pt,490.8pt,462.2pt,490.8pt,406.8pt,489.8pt,406.8pt,489.8pt,462.2pt" coordsize="20,1108" o:allowincell="f" fillcolor="black" stroked="f">
            <v:path arrowok="t"/>
            <w10:wrap anchorx="page" anchory="page"/>
          </v:polyline>
        </w:pict>
      </w:r>
      <w:r>
        <w:rPr>
          <w:color w:val="000000"/>
          <w:spacing w:val="-3"/>
        </w:rPr>
        <w:pict>
          <v:polyline id="_x0000_s1863" style="position:absolute;left:0;text-align:left;z-index:-250975232;mso-position-horizontal-relative:page;mso-position-vertical-relative:page" points="586.65pt,462.2pt,587.65pt,462.2pt,587.65pt,406.8pt,586.65pt,406.8pt,586.65pt,462.2pt" coordsize="20,1108" o:allowincell="f" fillcolor="black" stroked="f">
            <v:path arrowok="t"/>
            <w10:wrap anchorx="page" anchory="page"/>
          </v:polyline>
        </w:pict>
      </w:r>
      <w:r>
        <w:rPr>
          <w:color w:val="000000"/>
          <w:spacing w:val="-3"/>
        </w:rPr>
        <w:pict>
          <v:polyline id="_x0000_s1864" style="position:absolute;left:0;text-align:left;z-index:-250800128;mso-position-horizontal-relative:page;mso-position-vertical-relative:page" points="1in,462.65pt,72.5pt,462.65pt,72.5pt,462.2pt,1in,462.2pt,1in,462.65pt" coordsize="10,10" o:allowincell="f" fillcolor="black" stroked="f">
            <v:path arrowok="t"/>
            <w10:wrap anchorx="page" anchory="page"/>
          </v:polyline>
        </w:pict>
      </w:r>
      <w:r>
        <w:rPr>
          <w:color w:val="000000"/>
          <w:spacing w:val="-3"/>
        </w:rPr>
        <w:pict>
          <v:polyline id="_x0000_s1865" style="position:absolute;left:0;text-align:left;z-index:-250799104;mso-position-horizontal-relative:page;mso-position-vertical-relative:page" points="72.5pt,463.15pt,127.95pt,463.15pt,127.95pt,462.15pt,72.5pt,462.15pt,72.5pt,463.15pt" coordsize="1109,20" o:allowincell="f" fillcolor="black" stroked="f">
            <v:path arrowok="t"/>
            <w10:wrap anchorx="page" anchory="page"/>
          </v:polyline>
        </w:pict>
      </w:r>
      <w:r>
        <w:rPr>
          <w:color w:val="000000"/>
          <w:spacing w:val="-3"/>
        </w:rPr>
        <w:pict>
          <v:polyline id="_x0000_s1866" style="position:absolute;left:0;text-align:left;z-index:-250798080;mso-position-horizontal-relative:page;mso-position-vertical-relative:page" points="127.95pt,462.65pt,128.4pt,462.65pt,128.4pt,462.2pt,127.95pt,462.2pt,127.95pt,462.65pt" coordsize="10,10" o:allowincell="f" fillcolor="black" stroked="f">
            <v:path arrowok="t"/>
            <w10:wrap anchorx="page" anchory="page"/>
          </v:polyline>
        </w:pict>
      </w:r>
      <w:r>
        <w:rPr>
          <w:color w:val="000000"/>
          <w:spacing w:val="-3"/>
        </w:rPr>
        <w:pict>
          <v:polyline id="_x0000_s1867" style="position:absolute;left:0;text-align:left;z-index:-250797056;mso-position-horizontal-relative:page;mso-position-vertical-relative:page" points="128.4pt,463.15pt,337.4pt,463.15pt,337.4pt,462.15pt,128.4pt,462.15pt,128.4pt,463.15pt" coordsize="4180,20" o:allowincell="f" fillcolor="black" stroked="f">
            <v:path arrowok="t"/>
            <w10:wrap anchorx="page" anchory="page"/>
          </v:polyline>
        </w:pict>
      </w:r>
      <w:r>
        <w:rPr>
          <w:color w:val="000000"/>
          <w:spacing w:val="-3"/>
        </w:rPr>
        <w:pict>
          <v:polyline id="_x0000_s1868" style="position:absolute;left:0;text-align:left;z-index:-250795008;mso-position-horizontal-relative:page;mso-position-vertical-relative:page" points="337.4pt,462.65pt,337.85pt,462.65pt,337.85pt,462.2pt,337.4pt,462.2pt,337.4pt,462.65pt" coordsize="10,10" o:allowincell="f" fillcolor="black" stroked="f">
            <v:path arrowok="t"/>
            <w10:wrap anchorx="page" anchory="page"/>
          </v:polyline>
        </w:pict>
      </w:r>
      <w:r>
        <w:rPr>
          <w:color w:val="000000"/>
          <w:spacing w:val="-3"/>
        </w:rPr>
        <w:pict>
          <v:polyline id="_x0000_s1869" style="position:absolute;left:0;text-align:left;z-index:-250792960;mso-position-horizontal-relative:page;mso-position-vertical-relative:page" points="337.85pt,463.15pt,350.85pt,463.15pt,350.85pt,462.15pt,337.85pt,462.15pt,337.85pt,463.15pt" coordsize="260,20" o:allowincell="f" fillcolor="black" stroked="f">
            <v:path arrowok="t"/>
            <w10:wrap anchorx="page" anchory="page"/>
          </v:polyline>
        </w:pict>
      </w:r>
      <w:r>
        <w:rPr>
          <w:color w:val="000000"/>
          <w:spacing w:val="-3"/>
        </w:rPr>
        <w:pict>
          <v:polyline id="_x0000_s1870" style="position:absolute;left:0;text-align:left;z-index:-250790912;mso-position-horizontal-relative:page;mso-position-vertical-relative:page" points="350.85pt,462.65pt,351.3pt,462.65pt,351.3pt,462.2pt,350.85pt,462.2pt,350.85pt,462.65pt" coordsize="10,10" o:allowincell="f" fillcolor="black" stroked="f">
            <v:path arrowok="t"/>
            <w10:wrap anchorx="page" anchory="page"/>
          </v:polyline>
        </w:pict>
      </w:r>
      <w:r>
        <w:rPr>
          <w:color w:val="000000"/>
          <w:spacing w:val="-3"/>
        </w:rPr>
        <w:pict>
          <v:polyline id="_x0000_s1871" style="position:absolute;left:0;text-align:left;z-index:-250788864;mso-position-horizontal-relative:page;mso-position-vertical-relative:page" points="351.3pt,463.15pt,489.8pt,463.15pt,489.8pt,462.15pt,351.3pt,462.15pt,351.3pt,463.15pt" coordsize="2770,20" o:allowincell="f" fillcolor="black" stroked="f">
            <v:path arrowok="t"/>
            <w10:wrap anchorx="page" anchory="page"/>
          </v:polyline>
        </w:pict>
      </w:r>
      <w:r>
        <w:rPr>
          <w:color w:val="000000"/>
          <w:spacing w:val="-3"/>
        </w:rPr>
        <w:pict>
          <v:polyline id="_x0000_s1872" style="position:absolute;left:0;text-align:left;z-index:-250786816;mso-position-horizontal-relative:page;mso-position-vertical-relative:page" points="489.8pt,462.65pt,490.3pt,462.65pt,490.3pt,462.2pt,489.8pt,462.2pt,489.8pt,462.65pt" coordsize="10,10" o:allowincell="f" fillcolor="black" stroked="f">
            <v:path arrowok="t"/>
            <w10:wrap anchorx="page" anchory="page"/>
          </v:polyline>
        </w:pict>
      </w:r>
      <w:r>
        <w:rPr>
          <w:color w:val="000000"/>
          <w:spacing w:val="-3"/>
        </w:rPr>
        <w:pict>
          <v:polyline id="_x0000_s1873" style="position:absolute;left:0;text-align:left;z-index:-250783744;mso-position-horizontal-relative:page;mso-position-vertical-relative:page" points="490.3pt,463.15pt,586.65pt,463.15pt,586.65pt,462.15pt,490.3pt,462.15pt,490.3pt,463.15pt" coordsize="1927,20" o:allowincell="f" fillcolor="black" stroked="f">
            <v:path arrowok="t"/>
            <w10:wrap anchorx="page" anchory="page"/>
          </v:polyline>
        </w:pict>
      </w:r>
      <w:r>
        <w:rPr>
          <w:color w:val="000000"/>
          <w:spacing w:val="-3"/>
        </w:rPr>
        <w:pict>
          <v:polyline id="_x0000_s1874" style="position:absolute;left:0;text-align:left;z-index:-250780672;mso-position-horizontal-relative:page;mso-position-vertical-relative:page" points="586.65pt,462.65pt,587.15pt,462.65pt,587.15pt,462.2pt,586.65pt,462.2pt,586.65pt,462.65pt" coordsize="10,10" o:allowincell="f" fillcolor="black" stroked="f">
            <v:path arrowok="t"/>
            <w10:wrap anchorx="page" anchory="page"/>
          </v:polyline>
        </w:pict>
      </w:r>
      <w:r>
        <w:rPr>
          <w:color w:val="000000"/>
          <w:spacing w:val="-3"/>
        </w:rPr>
        <w:pict>
          <v:polyline id="_x0000_s1875" style="position:absolute;left:0;text-align:left;z-index:-250777600;mso-position-horizontal-relative:page;mso-position-vertical-relative:page" points="1in,507.65pt,73pt,507.65pt,73pt,462.65pt,1in,462.65pt,1in,507.65pt" coordsize="20,900" o:allowincell="f" fillcolor="black" stroked="f">
            <v:path arrowok="t"/>
            <w10:wrap anchorx="page" anchory="page"/>
          </v:polyline>
        </w:pict>
      </w:r>
      <w:r>
        <w:rPr>
          <w:color w:val="000000"/>
          <w:spacing w:val="-3"/>
        </w:rPr>
        <w:pict>
          <v:polyline id="_x0000_s1876" style="position:absolute;left:0;text-align:left;z-index:-250774528;mso-position-horizontal-relative:page;mso-position-vertical-relative:page" points="127.9pt,507.65pt,128.9pt,507.65pt,128.9pt,462.65pt,127.9pt,462.65pt,127.9pt,507.65pt" coordsize="20,900" o:allowincell="f" fillcolor="black" stroked="f">
            <v:path arrowok="t"/>
            <w10:wrap anchorx="page" anchory="page"/>
          </v:polyline>
        </w:pict>
      </w:r>
      <w:r>
        <w:rPr>
          <w:color w:val="000000"/>
          <w:spacing w:val="-3"/>
        </w:rPr>
        <w:pict>
          <v:polyline id="_x0000_s1877" style="position:absolute;left:0;text-align:left;z-index:-250771456;mso-position-horizontal-relative:page;mso-position-vertical-relative:page" points="337.35pt,507.65pt,338.35pt,507.65pt,338.35pt,462.65pt,337.35pt,462.65pt,337.35pt,507.65pt" coordsize="20,900" o:allowincell="f" fillcolor="black" stroked="f">
            <v:path arrowok="t"/>
            <w10:wrap anchorx="page" anchory="page"/>
          </v:polyline>
        </w:pict>
      </w:r>
      <w:r>
        <w:rPr>
          <w:color w:val="000000"/>
          <w:spacing w:val="-3"/>
        </w:rPr>
        <w:pict>
          <v:polyline id="_x0000_s1878" style="position:absolute;left:0;text-align:left;z-index:-250768384;mso-position-horizontal-relative:page;mso-position-vertical-relative:page" points="350.8pt,507.65pt,351.8pt,507.65pt,351.8pt,462.65pt,350.8pt,462.65pt,350.8pt,507.65pt" coordsize="20,900" o:allowincell="f" fillcolor="black" stroked="f">
            <v:path arrowok="t"/>
            <w10:wrap anchorx="page" anchory="page"/>
          </v:polyline>
        </w:pict>
      </w:r>
      <w:r>
        <w:rPr>
          <w:color w:val="000000"/>
          <w:spacing w:val="-3"/>
        </w:rPr>
        <w:pict>
          <v:polyline id="_x0000_s1879" style="position:absolute;left:0;text-align:left;z-index:-250765312;mso-position-horizontal-relative:page;mso-position-vertical-relative:page" points="489.8pt,507.65pt,490.8pt,507.65pt,490.8pt,462.65pt,489.8pt,462.65pt,489.8pt,507.65pt" coordsize="20,900" o:allowincell="f" fillcolor="black" stroked="f">
            <v:path arrowok="t"/>
            <w10:wrap anchorx="page" anchory="page"/>
          </v:polyline>
        </w:pict>
      </w:r>
      <w:r>
        <w:rPr>
          <w:color w:val="000000"/>
          <w:spacing w:val="-3"/>
        </w:rPr>
        <w:pict>
          <v:polyline id="_x0000_s1880" style="position:absolute;left:0;text-align:left;z-index:-250762240;mso-position-horizontal-relative:page;mso-position-vertical-relative:page" points="586.65pt,507.65pt,587.65pt,507.65pt,587.65pt,462.65pt,586.65pt,462.65pt,586.65pt,507.65pt" coordsize="20,900" o:allowincell="f" fillcolor="black" stroked="f">
            <v:path arrowok="t"/>
            <w10:wrap anchorx="page" anchory="page"/>
          </v:polyline>
        </w:pict>
      </w:r>
      <w:r>
        <w:rPr>
          <w:color w:val="000000"/>
          <w:spacing w:val="-3"/>
        </w:rPr>
        <w:pict>
          <v:polyline id="_x0000_s1881" style="position:absolute;left:0;text-align:left;z-index:-250645504;mso-position-horizontal-relative:page;mso-position-vertical-relative:page" points="1in,508.15pt,72.5pt,508.15pt,72.5pt,507.65pt,1in,507.65pt,1in,508.15pt" coordsize="10,10" o:allowincell="f" fillcolor="black" stroked="f">
            <v:path arrowok="t"/>
            <w10:wrap anchorx="page" anchory="page"/>
          </v:polyline>
        </w:pict>
      </w:r>
      <w:r>
        <w:rPr>
          <w:color w:val="000000"/>
          <w:spacing w:val="-3"/>
        </w:rPr>
        <w:pict>
          <v:polyline id="_x0000_s1882" style="position:absolute;left:0;text-align:left;z-index:-250643456;mso-position-horizontal-relative:page;mso-position-vertical-relative:page" points="72.5pt,508.65pt,127.95pt,508.65pt,127.95pt,507.65pt,72.5pt,507.65pt,72.5pt,508.65pt" coordsize="1109,20" o:allowincell="f" fillcolor="black" stroked="f">
            <v:path arrowok="t"/>
            <w10:wrap anchorx="page" anchory="page"/>
          </v:polyline>
        </w:pict>
      </w:r>
      <w:r>
        <w:rPr>
          <w:color w:val="000000"/>
          <w:spacing w:val="-3"/>
        </w:rPr>
        <w:pict>
          <v:polyline id="_x0000_s1883" style="position:absolute;left:0;text-align:left;z-index:-250641408;mso-position-horizontal-relative:page;mso-position-vertical-relative:page" points="127.95pt,508.15pt,128.4pt,508.15pt,128.4pt,507.65pt,127.95pt,507.65pt,127.95pt,508.15pt" coordsize="10,10" o:allowincell="f" fillcolor="black" stroked="f">
            <v:path arrowok="t"/>
            <w10:wrap anchorx="page" anchory="page"/>
          </v:polyline>
        </w:pict>
      </w:r>
      <w:r>
        <w:rPr>
          <w:color w:val="000000"/>
          <w:spacing w:val="-3"/>
        </w:rPr>
        <w:pict>
          <v:polyline id="_x0000_s1884" style="position:absolute;left:0;text-align:left;z-index:-250639360;mso-position-horizontal-relative:page;mso-position-vertical-relative:page" points="128.4pt,508.65pt,337.4pt,508.65pt,337.4pt,507.65pt,128.4pt,507.65pt,128.4pt,508.65pt" coordsize="4180,20" o:allowincell="f" fillcolor="black" stroked="f">
            <v:path arrowok="t"/>
            <w10:wrap anchorx="page" anchory="page"/>
          </v:polyline>
        </w:pict>
      </w:r>
      <w:r>
        <w:rPr>
          <w:color w:val="000000"/>
          <w:spacing w:val="-3"/>
        </w:rPr>
        <w:pict>
          <v:polyline id="_x0000_s1885" style="position:absolute;left:0;text-align:left;z-index:-250637312;mso-position-horizontal-relative:page;mso-position-vertical-relative:page" points="337.4pt,508.15pt,337.85pt,508.15pt,337.85pt,507.65pt,337.4pt,507.65pt,337.4pt,508.15pt" coordsize="10,10" o:allowincell="f" fillcolor="black" stroked="f">
            <v:path arrowok="t"/>
            <w10:wrap anchorx="page" anchory="page"/>
          </v:polyline>
        </w:pict>
      </w:r>
      <w:r>
        <w:rPr>
          <w:color w:val="000000"/>
          <w:spacing w:val="-3"/>
        </w:rPr>
        <w:pict>
          <v:polyline id="_x0000_s1886" style="position:absolute;left:0;text-align:left;z-index:-250636288;mso-position-horizontal-relative:page;mso-position-vertical-relative:page" points="337.85pt,508.65pt,350.85pt,508.65pt,350.85pt,507.65pt,337.85pt,507.65pt,337.85pt,508.65pt" coordsize="260,20" o:allowincell="f" fillcolor="black" stroked="f">
            <v:path arrowok="t"/>
            <w10:wrap anchorx="page" anchory="page"/>
          </v:polyline>
        </w:pict>
      </w:r>
      <w:r>
        <w:rPr>
          <w:color w:val="000000"/>
          <w:spacing w:val="-3"/>
        </w:rPr>
        <w:pict>
          <v:polyline id="_x0000_s1887" style="position:absolute;left:0;text-align:left;z-index:-250635264;mso-position-horizontal-relative:page;mso-position-vertical-relative:page" points="350.85pt,508.15pt,351.3pt,508.15pt,351.3pt,507.65pt,350.85pt,507.65pt,350.85pt,508.15pt" coordsize="10,10" o:allowincell="f" fillcolor="black" stroked="f">
            <v:path arrowok="t"/>
            <w10:wrap anchorx="page" anchory="page"/>
          </v:polyline>
        </w:pict>
      </w:r>
      <w:r>
        <w:rPr>
          <w:color w:val="000000"/>
          <w:spacing w:val="-3"/>
        </w:rPr>
        <w:pict>
          <v:polyline id="_x0000_s1888" style="position:absolute;left:0;text-align:left;z-index:-250634240;mso-position-horizontal-relative:page;mso-position-vertical-relative:page" points="351.3pt,508.65pt,489.8pt,508.65pt,489.8pt,507.65pt,351.3pt,507.65pt,351.3pt,508.65pt" coordsize="2770,20" o:allowincell="f" fillcolor="black" stroked="f">
            <v:path arrowok="t"/>
            <w10:wrap anchorx="page" anchory="page"/>
          </v:polyline>
        </w:pict>
      </w:r>
      <w:r>
        <w:rPr>
          <w:color w:val="000000"/>
          <w:spacing w:val="-3"/>
        </w:rPr>
        <w:pict>
          <v:polyline id="_x0000_s1889" style="position:absolute;left:0;text-align:left;z-index:-250633216;mso-position-horizontal-relative:page;mso-position-vertical-relative:page" points="489.8pt,508.15pt,490.3pt,508.15pt,490.3pt,507.65pt,489.8pt,507.65pt,489.8pt,508.15pt" coordsize="10,10" o:allowincell="f" fillcolor="black" stroked="f">
            <v:path arrowok="t"/>
            <w10:wrap anchorx="page" anchory="page"/>
          </v:polyline>
        </w:pict>
      </w:r>
      <w:r>
        <w:rPr>
          <w:color w:val="000000"/>
          <w:spacing w:val="-3"/>
        </w:rPr>
        <w:pict>
          <v:polyline id="_x0000_s1890" style="position:absolute;left:0;text-align:left;z-index:-250632192;mso-position-horizontal-relative:page;mso-position-vertical-relative:page" points="490.3pt,508.65pt,586.65pt,508.65pt,586.65pt,507.65pt,490.3pt,507.65pt,490.3pt,508.65pt" coordsize="1927,20" o:allowincell="f" fillcolor="black" stroked="f">
            <v:path arrowok="t"/>
            <w10:wrap anchorx="page" anchory="page"/>
          </v:polyline>
        </w:pict>
      </w:r>
      <w:r>
        <w:rPr>
          <w:color w:val="000000"/>
          <w:spacing w:val="-3"/>
        </w:rPr>
        <w:pict>
          <v:polyline id="_x0000_s1891" style="position:absolute;left:0;text-align:left;z-index:-250631168;mso-position-horizontal-relative:page;mso-position-vertical-relative:page" points="586.65pt,508.15pt,587.15pt,508.15pt,587.15pt,507.65pt,586.65pt,507.65pt,586.65pt,508.15pt" coordsize="10,10" o:allowincell="f" fillcolor="black" stroked="f">
            <v:path arrowok="t"/>
            <w10:wrap anchorx="page" anchory="page"/>
          </v:polyline>
        </w:pict>
      </w:r>
      <w:r>
        <w:rPr>
          <w:color w:val="000000"/>
          <w:spacing w:val="-3"/>
        </w:rPr>
        <w:pict>
          <v:polyline id="_x0000_s1892" style="position:absolute;left:0;text-align:left;z-index:-250630144;mso-position-horizontal-relative:page;mso-position-vertical-relative:page" points="1in,553.15pt,73pt,553.15pt,73pt,508.15pt,1in,508.15pt,1in,553.15pt" coordsize="20,900" o:allowincell="f" fillcolor="black" stroked="f">
            <v:path arrowok="t"/>
            <w10:wrap anchorx="page" anchory="page"/>
          </v:polyline>
        </w:pict>
      </w:r>
      <w:r>
        <w:rPr>
          <w:color w:val="000000"/>
          <w:spacing w:val="-3"/>
        </w:rPr>
        <w:pict>
          <v:polyline id="_x0000_s1893" style="position:absolute;left:0;text-align:left;z-index:-250629120;mso-position-horizontal-relative:page;mso-position-vertical-relative:page" points="127.9pt,553.15pt,128.9pt,553.15pt,128.9pt,508.15pt,127.9pt,508.15pt,127.9pt,553.15pt" coordsize="20,900" o:allowincell="f" fillcolor="black" stroked="f">
            <v:path arrowok="t"/>
            <w10:wrap anchorx="page" anchory="page"/>
          </v:polyline>
        </w:pict>
      </w:r>
      <w:r>
        <w:rPr>
          <w:color w:val="000000"/>
          <w:spacing w:val="-3"/>
        </w:rPr>
        <w:pict>
          <v:polyline id="_x0000_s1894" style="position:absolute;left:0;text-align:left;z-index:-250628096;mso-position-horizontal-relative:page;mso-position-vertical-relative:page" points="337.35pt,553.15pt,338.35pt,553.15pt,338.35pt,508.15pt,337.35pt,508.15pt,337.35pt,553.15pt" coordsize="20,900" o:allowincell="f" fillcolor="black" stroked="f">
            <v:path arrowok="t"/>
            <w10:wrap anchorx="page" anchory="page"/>
          </v:polyline>
        </w:pict>
      </w:r>
      <w:r>
        <w:rPr>
          <w:color w:val="000000"/>
          <w:spacing w:val="-3"/>
        </w:rPr>
        <w:pict>
          <v:polyline id="_x0000_s1895" style="position:absolute;left:0;text-align:left;z-index:-250627072;mso-position-horizontal-relative:page;mso-position-vertical-relative:page" points="350.8pt,553.15pt,351.8pt,553.15pt,351.8pt,508.15pt,350.8pt,508.15pt,350.8pt,553.15pt" coordsize="20,900" o:allowincell="f" fillcolor="black" stroked="f">
            <v:path arrowok="t"/>
            <w10:wrap anchorx="page" anchory="page"/>
          </v:polyline>
        </w:pict>
      </w:r>
      <w:r>
        <w:rPr>
          <w:color w:val="000000"/>
          <w:spacing w:val="-3"/>
        </w:rPr>
        <w:pict>
          <v:polyline id="_x0000_s1896" style="position:absolute;left:0;text-align:left;z-index:-250626048;mso-position-horizontal-relative:page;mso-position-vertical-relative:page" points="489.8pt,553.15pt,490.8pt,553.15pt,490.8pt,508.15pt,489.8pt,508.15pt,489.8pt,553.15pt" coordsize="20,900" o:allowincell="f" fillcolor="black" stroked="f">
            <v:path arrowok="t"/>
            <w10:wrap anchorx="page" anchory="page"/>
          </v:polyline>
        </w:pict>
      </w:r>
      <w:r>
        <w:rPr>
          <w:color w:val="000000"/>
          <w:spacing w:val="-3"/>
        </w:rPr>
        <w:pict>
          <v:polyline id="_x0000_s1897" style="position:absolute;left:0;text-align:left;z-index:-250625024;mso-position-horizontal-relative:page;mso-position-vertical-relative:page" points="586.65pt,553.15pt,587.65pt,553.15pt,587.65pt,508.15pt,586.65pt,508.15pt,586.65pt,553.15pt" coordsize="20,900" o:allowincell="f" fillcolor="black" stroked="f">
            <v:path arrowok="t"/>
            <w10:wrap anchorx="page" anchory="page"/>
          </v:polyline>
        </w:pict>
      </w:r>
      <w:r>
        <w:rPr>
          <w:color w:val="000000"/>
          <w:spacing w:val="-3"/>
        </w:rPr>
        <w:pict>
          <v:polyline id="_x0000_s1898" style="position:absolute;left:0;text-align:left;z-index:-250458112;mso-position-horizontal-relative:page;mso-position-vertical-relative:page" points="1in,553.6pt,72.5pt,553.6pt,72.5pt,553.15pt,1in,553.15pt,1in,553.6pt" coordsize="10,11" o:allowincell="f" fillcolor="black" stroked="f">
            <v:path arrowok="t"/>
            <w10:wrap anchorx="page" anchory="page"/>
          </v:polyline>
        </w:pict>
      </w:r>
      <w:r>
        <w:rPr>
          <w:color w:val="000000"/>
          <w:spacing w:val="-3"/>
        </w:rPr>
        <w:pict>
          <v:polyline id="_x0000_s1899" style="position:absolute;left:0;text-align:left;z-index:-250455040;mso-position-horizontal-relative:page;mso-position-vertical-relative:page" points="72.5pt,554.1pt,127.95pt,554.1pt,127.95pt,553.1pt,72.5pt,553.1pt,72.5pt,554.1pt" coordsize="1109,20" o:allowincell="f" fillcolor="black" stroked="f">
            <v:path arrowok="t"/>
            <w10:wrap anchorx="page" anchory="page"/>
          </v:polyline>
        </w:pict>
      </w:r>
      <w:r>
        <w:rPr>
          <w:color w:val="000000"/>
          <w:spacing w:val="-3"/>
        </w:rPr>
        <w:pict>
          <v:polyline id="_x0000_s1900" style="position:absolute;left:0;text-align:left;z-index:-250451968;mso-position-horizontal-relative:page;mso-position-vertical-relative:page" points="127.95pt,553.6pt,128.4pt,553.6pt,128.4pt,553.15pt,127.95pt,553.15pt,127.95pt,553.6pt" coordsize="10,11" o:allowincell="f" fillcolor="black" stroked="f">
            <v:path arrowok="t"/>
            <w10:wrap anchorx="page" anchory="page"/>
          </v:polyline>
        </w:pict>
      </w:r>
      <w:r>
        <w:rPr>
          <w:color w:val="000000"/>
          <w:spacing w:val="-3"/>
        </w:rPr>
        <w:pict>
          <v:polyline id="_x0000_s1901" style="position:absolute;left:0;text-align:left;z-index:-250448896;mso-position-horizontal-relative:page;mso-position-vertical-relative:page" points="128.4pt,554.1pt,337.4pt,554.1pt,337.4pt,553.1pt,128.4pt,553.1pt,128.4pt,554.1pt" coordsize="4180,20" o:allowincell="f" fillcolor="black" stroked="f">
            <v:path arrowok="t"/>
            <w10:wrap anchorx="page" anchory="page"/>
          </v:polyline>
        </w:pict>
      </w:r>
      <w:r>
        <w:rPr>
          <w:color w:val="000000"/>
          <w:spacing w:val="-3"/>
        </w:rPr>
        <w:pict>
          <v:polyline id="_x0000_s1902" style="position:absolute;left:0;text-align:left;z-index:-250445824;mso-position-horizontal-relative:page;mso-position-vertical-relative:page" points="337.4pt,553.6pt,337.85pt,553.6pt,337.85pt,553.15pt,337.4pt,553.15pt,337.4pt,553.6pt" coordsize="10,11" o:allowincell="f" fillcolor="black" stroked="f">
            <v:path arrowok="t"/>
            <w10:wrap anchorx="page" anchory="page"/>
          </v:polyline>
        </w:pict>
      </w:r>
      <w:r>
        <w:rPr>
          <w:color w:val="000000"/>
          <w:spacing w:val="-3"/>
        </w:rPr>
        <w:pict>
          <v:polyline id="_x0000_s1903" style="position:absolute;left:0;text-align:left;z-index:-250442752;mso-position-horizontal-relative:page;mso-position-vertical-relative:page" points="337.85pt,554.1pt,350.85pt,554.1pt,350.85pt,553.1pt,337.85pt,553.1pt,337.85pt,554.1pt" coordsize="260,20" o:allowincell="f" fillcolor="black" stroked="f">
            <v:path arrowok="t"/>
            <w10:wrap anchorx="page" anchory="page"/>
          </v:polyline>
        </w:pict>
      </w:r>
      <w:r>
        <w:rPr>
          <w:color w:val="000000"/>
          <w:spacing w:val="-3"/>
        </w:rPr>
        <w:pict>
          <v:polyline id="_x0000_s1904" style="position:absolute;left:0;text-align:left;z-index:-250439680;mso-position-horizontal-relative:page;mso-position-vertical-relative:page" points="350.85pt,553.6pt,351.3pt,553.6pt,351.3pt,553.15pt,350.85pt,553.15pt,350.85pt,553.6pt" coordsize="10,11" o:allowincell="f" fillcolor="black" stroked="f">
            <v:path arrowok="t"/>
            <w10:wrap anchorx="page" anchory="page"/>
          </v:polyline>
        </w:pict>
      </w:r>
      <w:r>
        <w:rPr>
          <w:color w:val="000000"/>
          <w:spacing w:val="-3"/>
        </w:rPr>
        <w:pict>
          <v:polyline id="_x0000_s1905" style="position:absolute;left:0;text-align:left;z-index:-250436608;mso-position-horizontal-relative:page;mso-position-vertical-relative:page" points="351.3pt,554.1pt,489.8pt,554.1pt,489.8pt,553.1pt,351.3pt,553.1pt,351.3pt,554.1pt" coordsize="2770,20" o:allowincell="f" fillcolor="black" stroked="f">
            <v:path arrowok="t"/>
            <w10:wrap anchorx="page" anchory="page"/>
          </v:polyline>
        </w:pict>
      </w:r>
      <w:r>
        <w:rPr>
          <w:color w:val="000000"/>
          <w:spacing w:val="-3"/>
        </w:rPr>
        <w:pict>
          <v:polyline id="_x0000_s1906" style="position:absolute;left:0;text-align:left;z-index:-250433536;mso-position-horizontal-relative:page;mso-position-vertical-relative:page" points="489.8pt,553.6pt,490.3pt,553.6pt,490.3pt,553.15pt,489.8pt,553.15pt,489.8pt,553.6pt" coordsize="10,11" o:allowincell="f" fillcolor="black" stroked="f">
            <v:path arrowok="t"/>
            <w10:wrap anchorx="page" anchory="page"/>
          </v:polyline>
        </w:pict>
      </w:r>
      <w:r>
        <w:rPr>
          <w:color w:val="000000"/>
          <w:spacing w:val="-3"/>
        </w:rPr>
        <w:pict>
          <v:polyline id="_x0000_s1907" style="position:absolute;left:0;text-align:left;z-index:-250430464;mso-position-horizontal-relative:page;mso-position-vertical-relative:page" points="490.3pt,554.1pt,586.65pt,554.1pt,586.65pt,553.1pt,490.3pt,553.1pt,490.3pt,554.1pt" coordsize="1927,20" o:allowincell="f" fillcolor="black" stroked="f">
            <v:path arrowok="t"/>
            <w10:wrap anchorx="page" anchory="page"/>
          </v:polyline>
        </w:pict>
      </w:r>
      <w:r>
        <w:rPr>
          <w:color w:val="000000"/>
          <w:spacing w:val="-3"/>
        </w:rPr>
        <w:pict>
          <v:polyline id="_x0000_s1908" style="position:absolute;left:0;text-align:left;z-index:-250427392;mso-position-horizontal-relative:page;mso-position-vertical-relative:page" points="586.65pt,553.6pt,587.15pt,553.6pt,587.15pt,553.15pt,586.65pt,553.15pt,586.65pt,553.6pt" coordsize="10,11" o:allowincell="f" fillcolor="black" stroked="f">
            <v:path arrowok="t"/>
            <w10:wrap anchorx="page" anchory="page"/>
          </v:polyline>
        </w:pict>
      </w:r>
      <w:r>
        <w:rPr>
          <w:color w:val="000000"/>
          <w:spacing w:val="-3"/>
        </w:rPr>
        <w:pict>
          <v:polyline id="_x0000_s1909" style="position:absolute;left:0;text-align:left;z-index:-250423296;mso-position-horizontal-relative:page;mso-position-vertical-relative:page" points="1in,598.65pt,73pt,598.65pt,73pt,553.6pt,1in,553.6pt,1in,598.65pt" coordsize="20,901" o:allowincell="f" fillcolor="black" stroked="f">
            <v:path arrowok="t"/>
            <w10:wrap anchorx="page" anchory="page"/>
          </v:polyline>
        </w:pict>
      </w:r>
      <w:r>
        <w:rPr>
          <w:color w:val="000000"/>
          <w:spacing w:val="-3"/>
        </w:rPr>
        <w:pict>
          <v:polyline id="_x0000_s1910" style="position:absolute;left:0;text-align:left;z-index:-250420224;mso-position-horizontal-relative:page;mso-position-vertical-relative:page" points="127.9pt,598.65pt,128.9pt,598.65pt,128.9pt,553.6pt,127.9pt,553.6pt,127.9pt,598.65pt" coordsize="20,901" o:allowincell="f" fillcolor="black" stroked="f">
            <v:path arrowok="t"/>
            <w10:wrap anchorx="page" anchory="page"/>
          </v:polyline>
        </w:pict>
      </w:r>
      <w:r>
        <w:rPr>
          <w:color w:val="000000"/>
          <w:spacing w:val="-3"/>
        </w:rPr>
        <w:pict>
          <v:polyline id="_x0000_s1911" style="position:absolute;left:0;text-align:left;z-index:-250417152;mso-position-horizontal-relative:page;mso-position-vertical-relative:page" points="337.35pt,598.65pt,338.35pt,598.65pt,338.35pt,553.6pt,337.35pt,553.6pt,337.35pt,598.65pt" coordsize="20,901" o:allowincell="f" fillcolor="black" stroked="f">
            <v:path arrowok="t"/>
            <w10:wrap anchorx="page" anchory="page"/>
          </v:polyline>
        </w:pict>
      </w:r>
      <w:r>
        <w:rPr>
          <w:color w:val="000000"/>
          <w:spacing w:val="-3"/>
        </w:rPr>
        <w:pict>
          <v:polyline id="_x0000_s1912" style="position:absolute;left:0;text-align:left;z-index:-250414080;mso-position-horizontal-relative:page;mso-position-vertical-relative:page" points="350.8pt,598.65pt,351.8pt,598.65pt,351.8pt,553.6pt,350.8pt,553.6pt,350.8pt,598.65pt" coordsize="20,901" o:allowincell="f" fillcolor="black" stroked="f">
            <v:path arrowok="t"/>
            <w10:wrap anchorx="page" anchory="page"/>
          </v:polyline>
        </w:pict>
      </w:r>
      <w:r>
        <w:rPr>
          <w:color w:val="000000"/>
          <w:spacing w:val="-3"/>
        </w:rPr>
        <w:pict>
          <v:polyline id="_x0000_s1913" style="position:absolute;left:0;text-align:left;z-index:-250411008;mso-position-horizontal-relative:page;mso-position-vertical-relative:page" points="489.8pt,598.65pt,490.8pt,598.65pt,490.8pt,553.6pt,489.8pt,553.6pt,489.8pt,598.65pt" coordsize="20,901" o:allowincell="f" fillcolor="black" stroked="f">
            <v:path arrowok="t"/>
            <w10:wrap anchorx="page" anchory="page"/>
          </v:polyline>
        </w:pict>
      </w:r>
      <w:r>
        <w:rPr>
          <w:color w:val="000000"/>
          <w:spacing w:val="-3"/>
        </w:rPr>
        <w:pict>
          <v:polyline id="_x0000_s1914" style="position:absolute;left:0;text-align:left;z-index:-250407936;mso-position-horizontal-relative:page;mso-position-vertical-relative:page" points="586.65pt,598.65pt,587.65pt,598.65pt,587.65pt,553.6pt,586.65pt,553.6pt,586.65pt,598.65pt" coordsize="20,901" o:allowincell="f" fillcolor="black" stroked="f">
            <v:path arrowok="t"/>
            <w10:wrap anchorx="page" anchory="page"/>
          </v:polyline>
        </w:pict>
      </w:r>
      <w:r>
        <w:rPr>
          <w:color w:val="000000"/>
          <w:spacing w:val="-3"/>
        </w:rPr>
        <w:pict>
          <v:polyline id="_x0000_s1915" style="position:absolute;left:0;text-align:left;z-index:-250306560;mso-position-horizontal-relative:page;mso-position-vertical-relative:page" points="1in,599.1pt,72.5pt,599.1pt,72.5pt,598.6pt,1in,598.6pt,1in,599.1pt" coordsize="10,10" o:allowincell="f" fillcolor="black" stroked="f">
            <v:path arrowok="t"/>
            <w10:wrap anchorx="page" anchory="page"/>
          </v:polyline>
        </w:pict>
      </w:r>
      <w:r>
        <w:rPr>
          <w:color w:val="000000"/>
          <w:spacing w:val="-3"/>
        </w:rPr>
        <w:pict>
          <v:polyline id="_x0000_s1916" style="position:absolute;left:0;text-align:left;z-index:-250305536;mso-position-horizontal-relative:page;mso-position-vertical-relative:page" points="72.5pt,599.6pt,127.95pt,599.6pt,127.95pt,598.6pt,72.5pt,598.6pt,72.5pt,599.6pt" coordsize="1109,20" o:allowincell="f" fillcolor="black" stroked="f">
            <v:path arrowok="t"/>
            <w10:wrap anchorx="page" anchory="page"/>
          </v:polyline>
        </w:pict>
      </w:r>
      <w:r>
        <w:rPr>
          <w:color w:val="000000"/>
          <w:spacing w:val="-3"/>
        </w:rPr>
        <w:pict>
          <v:polyline id="_x0000_s1917" style="position:absolute;left:0;text-align:left;z-index:-250304512;mso-position-horizontal-relative:page;mso-position-vertical-relative:page" points="127.95pt,599.1pt,128.4pt,599.1pt,128.4pt,598.6pt,127.95pt,598.6pt,127.95pt,599.1pt" coordsize="10,10" o:allowincell="f" fillcolor="black" stroked="f">
            <v:path arrowok="t"/>
            <w10:wrap anchorx="page" anchory="page"/>
          </v:polyline>
        </w:pict>
      </w:r>
      <w:r>
        <w:rPr>
          <w:color w:val="000000"/>
          <w:spacing w:val="-3"/>
        </w:rPr>
        <w:pict>
          <v:polyline id="_x0000_s1918" style="position:absolute;left:0;text-align:left;z-index:-250303488;mso-position-horizontal-relative:page;mso-position-vertical-relative:page" points="128.4pt,599.6pt,337.4pt,599.6pt,337.4pt,598.6pt,128.4pt,598.6pt,128.4pt,599.6pt" coordsize="4180,20" o:allowincell="f" fillcolor="black" stroked="f">
            <v:path arrowok="t"/>
            <w10:wrap anchorx="page" anchory="page"/>
          </v:polyline>
        </w:pict>
      </w:r>
      <w:r>
        <w:rPr>
          <w:color w:val="000000"/>
          <w:spacing w:val="-3"/>
        </w:rPr>
        <w:pict>
          <v:polyline id="_x0000_s1919" style="position:absolute;left:0;text-align:left;z-index:-250302464;mso-position-horizontal-relative:page;mso-position-vertical-relative:page" points="337.4pt,599.1pt,337.85pt,599.1pt,337.85pt,598.6pt,337.4pt,598.6pt,337.4pt,599.1pt" coordsize="10,10" o:allowincell="f" fillcolor="black" stroked="f">
            <v:path arrowok="t"/>
            <w10:wrap anchorx="page" anchory="page"/>
          </v:polyline>
        </w:pict>
      </w:r>
      <w:r>
        <w:rPr>
          <w:color w:val="000000"/>
          <w:spacing w:val="-3"/>
        </w:rPr>
        <w:pict>
          <v:polyline id="_x0000_s1920" style="position:absolute;left:0;text-align:left;z-index:-250301440;mso-position-horizontal-relative:page;mso-position-vertical-relative:page" points="337.85pt,599.6pt,350.85pt,599.6pt,350.85pt,598.6pt,337.85pt,598.6pt,337.85pt,599.6pt" coordsize="260,20" o:allowincell="f" fillcolor="black" stroked="f">
            <v:path arrowok="t"/>
            <w10:wrap anchorx="page" anchory="page"/>
          </v:polyline>
        </w:pict>
      </w:r>
      <w:r>
        <w:rPr>
          <w:color w:val="000000"/>
          <w:spacing w:val="-3"/>
        </w:rPr>
        <w:pict>
          <v:polyline id="_x0000_s1921" style="position:absolute;left:0;text-align:left;z-index:-250300416;mso-position-horizontal-relative:page;mso-position-vertical-relative:page" points="350.85pt,599.1pt,351.3pt,599.1pt,351.3pt,598.6pt,350.85pt,598.6pt,350.85pt,599.1pt" coordsize="10,10" o:allowincell="f" fillcolor="black" stroked="f">
            <v:path arrowok="t"/>
            <w10:wrap anchorx="page" anchory="page"/>
          </v:polyline>
        </w:pict>
      </w:r>
      <w:r>
        <w:rPr>
          <w:color w:val="000000"/>
          <w:spacing w:val="-3"/>
        </w:rPr>
        <w:pict>
          <v:polyline id="_x0000_s1922" style="position:absolute;left:0;text-align:left;z-index:-250299392;mso-position-horizontal-relative:page;mso-position-vertical-relative:page" points="351.3pt,599.6pt,489.8pt,599.6pt,489.8pt,598.6pt,351.3pt,598.6pt,351.3pt,599.6pt" coordsize="2770,20" o:allowincell="f" fillcolor="black" stroked="f">
            <v:path arrowok="t"/>
            <w10:wrap anchorx="page" anchory="page"/>
          </v:polyline>
        </w:pict>
      </w:r>
      <w:r>
        <w:rPr>
          <w:color w:val="000000"/>
          <w:spacing w:val="-3"/>
        </w:rPr>
        <w:pict>
          <v:polyline id="_x0000_s1923" style="position:absolute;left:0;text-align:left;z-index:-250298368;mso-position-horizontal-relative:page;mso-position-vertical-relative:page" points="489.8pt,599.1pt,490.3pt,599.1pt,490.3pt,598.6pt,489.8pt,598.6pt,489.8pt,599.1pt" coordsize="10,10" o:allowincell="f" fillcolor="black" stroked="f">
            <v:path arrowok="t"/>
            <w10:wrap anchorx="page" anchory="page"/>
          </v:polyline>
        </w:pict>
      </w:r>
      <w:r>
        <w:rPr>
          <w:color w:val="000000"/>
          <w:spacing w:val="-3"/>
        </w:rPr>
        <w:pict>
          <v:polyline id="_x0000_s1924" style="position:absolute;left:0;text-align:left;z-index:-250297344;mso-position-horizontal-relative:page;mso-position-vertical-relative:page" points="490.3pt,599.6pt,586.65pt,599.6pt,586.65pt,598.6pt,490.3pt,598.6pt,490.3pt,599.6pt" coordsize="1927,20" o:allowincell="f" fillcolor="black" stroked="f">
            <v:path arrowok="t"/>
            <w10:wrap anchorx="page" anchory="page"/>
          </v:polyline>
        </w:pict>
      </w:r>
      <w:r>
        <w:rPr>
          <w:color w:val="000000"/>
          <w:spacing w:val="-3"/>
        </w:rPr>
        <w:pict>
          <v:polyline id="_x0000_s1925" style="position:absolute;left:0;text-align:left;z-index:-250296320;mso-position-horizontal-relative:page;mso-position-vertical-relative:page" points="586.65pt,599.1pt,587.15pt,599.1pt,587.15pt,598.6pt,586.65pt,598.6pt,586.65pt,599.1pt" coordsize="10,10" o:allowincell="f" fillcolor="black" stroked="f">
            <v:path arrowok="t"/>
            <w10:wrap anchorx="page" anchory="page"/>
          </v:polyline>
        </w:pict>
      </w:r>
      <w:r>
        <w:rPr>
          <w:color w:val="000000"/>
          <w:spacing w:val="-3"/>
        </w:rPr>
        <w:pict>
          <v:polyline id="_x0000_s1926" style="position:absolute;left:0;text-align:left;z-index:-250294272;mso-position-horizontal-relative:page;mso-position-vertical-relative:page" points="1in,644.15pt,73pt,644.15pt,73pt,599.1pt,1in,599.1pt,1in,644.15pt" coordsize="20,901" o:allowincell="f" fillcolor="black" stroked="f">
            <v:path arrowok="t"/>
            <w10:wrap anchorx="page" anchory="page"/>
          </v:polyline>
        </w:pict>
      </w:r>
      <w:r>
        <w:rPr>
          <w:color w:val="000000"/>
          <w:spacing w:val="-3"/>
        </w:rPr>
        <w:pict>
          <v:polyline id="_x0000_s1927" style="position:absolute;left:0;text-align:left;z-index:-250292224;mso-position-horizontal-relative:page;mso-position-vertical-relative:page" points="127.9pt,644.15pt,128.9pt,644.15pt,128.9pt,599.1pt,127.9pt,599.1pt,127.9pt,644.15pt" coordsize="20,901" o:allowincell="f" fillcolor="black" stroked="f">
            <v:path arrowok="t"/>
            <w10:wrap anchorx="page" anchory="page"/>
          </v:polyline>
        </w:pict>
      </w:r>
      <w:r>
        <w:rPr>
          <w:color w:val="000000"/>
          <w:spacing w:val="-3"/>
        </w:rPr>
        <w:pict>
          <v:polyline id="_x0000_s1928" style="position:absolute;left:0;text-align:left;z-index:-250290176;mso-position-horizontal-relative:page;mso-position-vertical-relative:page" points="337.35pt,644.15pt,338.35pt,644.15pt,338.35pt,599.1pt,337.35pt,599.1pt,337.35pt,644.15pt" coordsize="20,901" o:allowincell="f" fillcolor="black" stroked="f">
            <v:path arrowok="t"/>
            <w10:wrap anchorx="page" anchory="page"/>
          </v:polyline>
        </w:pict>
      </w:r>
      <w:r>
        <w:rPr>
          <w:color w:val="000000"/>
          <w:spacing w:val="-3"/>
        </w:rPr>
        <w:pict>
          <v:polyline id="_x0000_s1929" style="position:absolute;left:0;text-align:left;z-index:-250288128;mso-position-horizontal-relative:page;mso-position-vertical-relative:page" points="350.8pt,644.15pt,351.8pt,644.15pt,351.8pt,599.1pt,350.8pt,599.1pt,350.8pt,644.15pt" coordsize="20,901" o:allowincell="f" fillcolor="black" stroked="f">
            <v:path arrowok="t"/>
            <w10:wrap anchorx="page" anchory="page"/>
          </v:polyline>
        </w:pict>
      </w:r>
      <w:r>
        <w:rPr>
          <w:color w:val="000000"/>
          <w:spacing w:val="-3"/>
        </w:rPr>
        <w:pict>
          <v:polyline id="_x0000_s1930" style="position:absolute;left:0;text-align:left;z-index:-250286080;mso-position-horizontal-relative:page;mso-position-vertical-relative:page" points="489.8pt,644.15pt,490.8pt,644.15pt,490.8pt,599.1pt,489.8pt,599.1pt,489.8pt,644.15pt" coordsize="20,901" o:allowincell="f" fillcolor="black" stroked="f">
            <v:path arrowok="t"/>
            <w10:wrap anchorx="page" anchory="page"/>
          </v:polyline>
        </w:pict>
      </w:r>
      <w:r>
        <w:rPr>
          <w:color w:val="000000"/>
          <w:spacing w:val="-3"/>
        </w:rPr>
        <w:pict>
          <v:polyline id="_x0000_s1931" style="position:absolute;left:0;text-align:left;z-index:-250284032;mso-position-horizontal-relative:page;mso-position-vertical-relative:page" points="586.65pt,644.15pt,587.65pt,644.15pt,587.65pt,599.1pt,586.65pt,599.1pt,586.65pt,644.15pt" coordsize="20,901" o:allowincell="f" fillcolor="black" stroked="f">
            <v:path arrowok="t"/>
            <w10:wrap anchorx="page" anchory="page"/>
          </v:polyline>
        </w:pict>
      </w:r>
      <w:r>
        <w:rPr>
          <w:color w:val="000000"/>
          <w:spacing w:val="-3"/>
        </w:rPr>
        <w:pict>
          <v:polyline id="_x0000_s1932" style="position:absolute;left:0;text-align:left;z-index:-250203136;mso-position-horizontal-relative:page;mso-position-vertical-relative:page" points="1in,644.6pt,72.5pt,644.6pt,72.5pt,644.15pt,1in,644.15pt,1in,644.6pt" coordsize="10,10" o:allowincell="f" fillcolor="black" stroked="f">
            <v:path arrowok="t"/>
            <w10:wrap anchorx="page" anchory="page"/>
          </v:polyline>
        </w:pict>
      </w:r>
      <w:r>
        <w:rPr>
          <w:color w:val="000000"/>
          <w:spacing w:val="-3"/>
        </w:rPr>
        <w:pict>
          <v:polyline id="_x0000_s1933" style="position:absolute;left:0;text-align:left;z-index:-250202112;mso-position-horizontal-relative:page;mso-position-vertical-relative:page" points="72.5pt,645.1pt,127.95pt,645.1pt,127.95pt,644.1pt,72.5pt,644.1pt,72.5pt,645.1pt" coordsize="1109,20" o:allowincell="f" fillcolor="black" stroked="f">
            <v:path arrowok="t"/>
            <w10:wrap anchorx="page" anchory="page"/>
          </v:polyline>
        </w:pict>
      </w:r>
      <w:r>
        <w:rPr>
          <w:color w:val="000000"/>
          <w:spacing w:val="-3"/>
        </w:rPr>
        <w:pict>
          <v:polyline id="_x0000_s1934" style="position:absolute;left:0;text-align:left;z-index:-250201088;mso-position-horizontal-relative:page;mso-position-vertical-relative:page" points="127.95pt,644.6pt,128.4pt,644.6pt,128.4pt,644.15pt,127.95pt,644.15pt,127.95pt,644.6pt" coordsize="10,10" o:allowincell="f" fillcolor="black" stroked="f">
            <v:path arrowok="t"/>
            <w10:wrap anchorx="page" anchory="page"/>
          </v:polyline>
        </w:pict>
      </w:r>
      <w:r>
        <w:rPr>
          <w:color w:val="000000"/>
          <w:spacing w:val="-3"/>
        </w:rPr>
        <w:pict>
          <v:polyline id="_x0000_s1935" style="position:absolute;left:0;text-align:left;z-index:-250200064;mso-position-horizontal-relative:page;mso-position-vertical-relative:page" points="128.4pt,645.1pt,337.4pt,645.1pt,337.4pt,644.1pt,128.4pt,644.1pt,128.4pt,645.1pt" coordsize="4180,20" o:allowincell="f" fillcolor="black" stroked="f">
            <v:path arrowok="t"/>
            <w10:wrap anchorx="page" anchory="page"/>
          </v:polyline>
        </w:pict>
      </w:r>
      <w:r>
        <w:rPr>
          <w:color w:val="000000"/>
          <w:spacing w:val="-3"/>
        </w:rPr>
        <w:pict>
          <v:polyline id="_x0000_s1936" style="position:absolute;left:0;text-align:left;z-index:-250199040;mso-position-horizontal-relative:page;mso-position-vertical-relative:page" points="337.4pt,644.6pt,337.85pt,644.6pt,337.85pt,644.15pt,337.4pt,644.15pt,337.4pt,644.6pt" coordsize="10,10" o:allowincell="f" fillcolor="black" stroked="f">
            <v:path arrowok="t"/>
            <w10:wrap anchorx="page" anchory="page"/>
          </v:polyline>
        </w:pict>
      </w:r>
      <w:r>
        <w:rPr>
          <w:color w:val="000000"/>
          <w:spacing w:val="-3"/>
        </w:rPr>
        <w:pict>
          <v:polyline id="_x0000_s1937" style="position:absolute;left:0;text-align:left;z-index:-250198016;mso-position-horizontal-relative:page;mso-position-vertical-relative:page" points="337.85pt,645.1pt,350.85pt,645.1pt,350.85pt,644.1pt,337.85pt,644.1pt,337.85pt,645.1pt" coordsize="260,20" o:allowincell="f" fillcolor="black" stroked="f">
            <v:path arrowok="t"/>
            <w10:wrap anchorx="page" anchory="page"/>
          </v:polyline>
        </w:pict>
      </w:r>
      <w:r>
        <w:rPr>
          <w:color w:val="000000"/>
          <w:spacing w:val="-3"/>
        </w:rPr>
        <w:pict>
          <v:polyline id="_x0000_s1938" style="position:absolute;left:0;text-align:left;z-index:-250196992;mso-position-horizontal-relative:page;mso-position-vertical-relative:page" points="350.85pt,644.6pt,351.3pt,644.6pt,351.3pt,644.15pt,350.85pt,644.15pt,350.85pt,644.6pt" coordsize="10,10" o:allowincell="f" fillcolor="black" stroked="f">
            <v:path arrowok="t"/>
            <w10:wrap anchorx="page" anchory="page"/>
          </v:polyline>
        </w:pict>
      </w:r>
      <w:r>
        <w:rPr>
          <w:color w:val="000000"/>
          <w:spacing w:val="-3"/>
        </w:rPr>
        <w:pict>
          <v:polyline id="_x0000_s1939" style="position:absolute;left:0;text-align:left;z-index:-250195968;mso-position-horizontal-relative:page;mso-position-vertical-relative:page" points="351.3pt,645.1pt,489.8pt,645.1pt,489.8pt,644.1pt,351.3pt,644.1pt,351.3pt,645.1pt" coordsize="2770,20" o:allowincell="f" fillcolor="black" stroked="f">
            <v:path arrowok="t"/>
            <w10:wrap anchorx="page" anchory="page"/>
          </v:polyline>
        </w:pict>
      </w:r>
      <w:r>
        <w:rPr>
          <w:color w:val="000000"/>
          <w:spacing w:val="-3"/>
        </w:rPr>
        <w:pict>
          <v:polyline id="_x0000_s1940" style="position:absolute;left:0;text-align:left;z-index:-250194944;mso-position-horizontal-relative:page;mso-position-vertical-relative:page" points="489.8pt,644.6pt,490.3pt,644.6pt,490.3pt,644.15pt,489.8pt,644.15pt,489.8pt,644.6pt" coordsize="10,10" o:allowincell="f" fillcolor="black" stroked="f">
            <v:path arrowok="t"/>
            <w10:wrap anchorx="page" anchory="page"/>
          </v:polyline>
        </w:pict>
      </w:r>
      <w:r>
        <w:rPr>
          <w:color w:val="000000"/>
          <w:spacing w:val="-3"/>
        </w:rPr>
        <w:pict>
          <v:polyline id="_x0000_s1941" style="position:absolute;left:0;text-align:left;z-index:-250193920;mso-position-horizontal-relative:page;mso-position-vertical-relative:page" points="490.3pt,645.1pt,586.65pt,645.1pt,586.65pt,644.1pt,490.3pt,644.1pt,490.3pt,645.1pt" coordsize="1927,20" o:allowincell="f" fillcolor="black" stroked="f">
            <v:path arrowok="t"/>
            <w10:wrap anchorx="page" anchory="page"/>
          </v:polyline>
        </w:pict>
      </w:r>
      <w:r>
        <w:rPr>
          <w:color w:val="000000"/>
          <w:spacing w:val="-3"/>
        </w:rPr>
        <w:pict>
          <v:polyline id="_x0000_s1942" style="position:absolute;left:0;text-align:left;z-index:-250192896;mso-position-horizontal-relative:page;mso-position-vertical-relative:page" points="586.65pt,644.6pt,587.15pt,644.6pt,587.15pt,644.15pt,586.65pt,644.15pt,586.65pt,644.6pt" coordsize="10,10" o:allowincell="f" fillcolor="black" stroked="f">
            <v:path arrowok="t"/>
            <w10:wrap anchorx="page" anchory="page"/>
          </v:polyline>
        </w:pict>
      </w:r>
      <w:r>
        <w:rPr>
          <w:color w:val="000000"/>
          <w:spacing w:val="-3"/>
        </w:rPr>
        <w:pict>
          <v:polyline id="_x0000_s1943" style="position:absolute;left:0;text-align:left;z-index:-250191872;mso-position-horizontal-relative:page;mso-position-vertical-relative:page" points="1in,689.75pt,73pt,689.75pt,73pt,644.6pt,1in,644.6pt,1in,689.75pt" coordsize="20,903" o:allowincell="f" fillcolor="black" stroked="f">
            <v:path arrowok="t"/>
            <w10:wrap anchorx="page" anchory="page"/>
          </v:polyline>
        </w:pict>
      </w:r>
      <w:r>
        <w:rPr>
          <w:color w:val="000000"/>
          <w:spacing w:val="-3"/>
        </w:rPr>
        <w:pict>
          <v:polyline id="_x0000_s1944" style="position:absolute;left:0;text-align:left;z-index:-250190848;mso-position-horizontal-relative:page;mso-position-vertical-relative:page" points="1in,690.2pt,72.5pt,690.2pt,72.5pt,689.75pt,1in,689.75pt,1in,690.2pt" coordsize="10,10" o:allowincell="f" fillcolor="black" stroked="f">
            <v:path arrowok="t"/>
            <w10:wrap anchorx="page" anchory="page"/>
          </v:polyline>
        </w:pict>
      </w:r>
      <w:r>
        <w:rPr>
          <w:color w:val="000000"/>
          <w:spacing w:val="-3"/>
        </w:rPr>
        <w:pict>
          <v:polyline id="_x0000_s1945" style="position:absolute;left:0;text-align:left;z-index:-250189824;mso-position-horizontal-relative:page;mso-position-vertical-relative:page" points="1in,690.2pt,72.5pt,690.2pt,72.5pt,689.75pt,1in,689.75pt,1in,690.2pt" coordsize="10,10" o:allowincell="f" fillcolor="black" stroked="f">
            <v:path arrowok="t"/>
            <w10:wrap anchorx="page" anchory="page"/>
          </v:polyline>
        </w:pict>
      </w:r>
      <w:r>
        <w:rPr>
          <w:color w:val="000000"/>
          <w:spacing w:val="-3"/>
        </w:rPr>
        <w:pict>
          <v:polyline id="_x0000_s1946" style="position:absolute;left:0;text-align:left;z-index:-250188800;mso-position-horizontal-relative:page;mso-position-vertical-relative:page" points="72.5pt,690.7pt,127.95pt,690.7pt,127.95pt,689.7pt,72.5pt,689.7pt,72.5pt,690.7pt" coordsize="1109,20" o:allowincell="f" fillcolor="black" stroked="f">
            <v:path arrowok="t"/>
            <w10:wrap anchorx="page" anchory="page"/>
          </v:polyline>
        </w:pict>
      </w:r>
      <w:r>
        <w:rPr>
          <w:color w:val="000000"/>
          <w:spacing w:val="-3"/>
        </w:rPr>
        <w:pict>
          <v:polyline id="_x0000_s1947" style="position:absolute;left:0;text-align:left;z-index:-250187776;mso-position-horizontal-relative:page;mso-position-vertical-relative:page" points="127.9pt,689.75pt,128.9pt,689.75pt,128.9pt,644.6pt,127.9pt,644.6pt,127.9pt,689.75pt" coordsize="20,903" o:allowincell="f" fillcolor="black" stroked="f">
            <v:path arrowok="t"/>
            <w10:wrap anchorx="page" anchory="page"/>
          </v:polyline>
        </w:pict>
      </w:r>
      <w:r>
        <w:rPr>
          <w:color w:val="000000"/>
          <w:spacing w:val="-3"/>
        </w:rPr>
        <w:pict>
          <v:polyline id="_x0000_s1948" style="position:absolute;left:0;text-align:left;z-index:-250186752;mso-position-horizontal-relative:page;mso-position-vertical-relative:page" points="127.95pt,690.2pt,128.4pt,690.2pt,128.4pt,689.75pt,127.95pt,689.75pt,127.95pt,690.2pt" coordsize="10,10" o:allowincell="f" fillcolor="black" stroked="f">
            <v:path arrowok="t"/>
            <w10:wrap anchorx="page" anchory="page"/>
          </v:polyline>
        </w:pict>
      </w:r>
      <w:r>
        <w:rPr>
          <w:color w:val="000000"/>
          <w:spacing w:val="-3"/>
        </w:rPr>
        <w:pict>
          <v:polyline id="_x0000_s1949" style="position:absolute;left:0;text-align:left;z-index:-250185728;mso-position-horizontal-relative:page;mso-position-vertical-relative:page" points="128.4pt,690.7pt,337.4pt,690.7pt,337.4pt,689.7pt,128.4pt,689.7pt,128.4pt,690.7pt" coordsize="4180,20" o:allowincell="f" fillcolor="black" stroked="f">
            <v:path arrowok="t"/>
            <w10:wrap anchorx="page" anchory="page"/>
          </v:polyline>
        </w:pict>
      </w:r>
      <w:r>
        <w:rPr>
          <w:color w:val="000000"/>
          <w:spacing w:val="-3"/>
        </w:rPr>
        <w:pict>
          <v:polyline id="_x0000_s1950" style="position:absolute;left:0;text-align:left;z-index:-250184704;mso-position-horizontal-relative:page;mso-position-vertical-relative:page" points="337.35pt,689.75pt,338.35pt,689.75pt,338.35pt,644.6pt,337.35pt,644.6pt,337.35pt,689.75pt" coordsize="20,903" o:allowincell="f" fillcolor="black" stroked="f">
            <v:path arrowok="t"/>
            <w10:wrap anchorx="page" anchory="page"/>
          </v:polyline>
        </w:pict>
      </w:r>
      <w:r>
        <w:rPr>
          <w:color w:val="000000"/>
          <w:spacing w:val="-3"/>
        </w:rPr>
        <w:pict>
          <v:polyline id="_x0000_s1951" style="position:absolute;left:0;text-align:left;z-index:-250183680;mso-position-horizontal-relative:page;mso-position-vertical-relative:page" points="337.4pt,690.2pt,337.85pt,690.2pt,337.85pt,689.75pt,337.4pt,689.75pt,337.4pt,690.2pt" coordsize="10,10" o:allowincell="f" fillcolor="black" stroked="f">
            <v:path arrowok="t"/>
            <w10:wrap anchorx="page" anchory="page"/>
          </v:polyline>
        </w:pict>
      </w:r>
      <w:r>
        <w:rPr>
          <w:color w:val="000000"/>
          <w:spacing w:val="-3"/>
        </w:rPr>
        <w:pict>
          <v:polyline id="_x0000_s1952" style="position:absolute;left:0;text-align:left;z-index:-250182656;mso-position-horizontal-relative:page;mso-position-vertical-relative:page" points="337.85pt,690.7pt,350.85pt,690.7pt,350.85pt,689.7pt,337.85pt,689.7pt,337.85pt,690.7pt" coordsize="260,20" o:allowincell="f" fillcolor="black" stroked="f">
            <v:path arrowok="t"/>
            <w10:wrap anchorx="page" anchory="page"/>
          </v:polyline>
        </w:pict>
      </w:r>
      <w:r>
        <w:rPr>
          <w:color w:val="000000"/>
          <w:spacing w:val="-3"/>
        </w:rPr>
        <w:pict>
          <v:polyline id="_x0000_s1953" style="position:absolute;left:0;text-align:left;z-index:-250181632;mso-position-horizontal-relative:page;mso-position-vertical-relative:page" points="350.8pt,689.75pt,351.8pt,689.75pt,351.8pt,644.6pt,350.8pt,644.6pt,350.8pt,689.75pt" coordsize="20,903" o:allowincell="f" fillcolor="black" stroked="f">
            <v:path arrowok="t"/>
            <w10:wrap anchorx="page" anchory="page"/>
          </v:polyline>
        </w:pict>
      </w:r>
      <w:r>
        <w:rPr>
          <w:color w:val="000000"/>
          <w:spacing w:val="-3"/>
        </w:rPr>
        <w:pict>
          <v:polyline id="_x0000_s1954" style="position:absolute;left:0;text-align:left;z-index:-250180608;mso-position-horizontal-relative:page;mso-position-vertical-relative:page" points="350.85pt,690.2pt,351.3pt,690.2pt,351.3pt,689.75pt,350.85pt,689.75pt,350.85pt,690.2pt" coordsize="10,10" o:allowincell="f" fillcolor="black" stroked="f">
            <v:path arrowok="t"/>
            <w10:wrap anchorx="page" anchory="page"/>
          </v:polyline>
        </w:pict>
      </w:r>
      <w:r>
        <w:rPr>
          <w:color w:val="000000"/>
          <w:spacing w:val="-3"/>
        </w:rPr>
        <w:pict>
          <v:polyline id="_x0000_s1955" style="position:absolute;left:0;text-align:left;z-index:-250179584;mso-position-horizontal-relative:page;mso-position-vertical-relative:page" points="351.3pt,690.7pt,489.8pt,690.7pt,489.8pt,689.7pt,351.3pt,689.7pt,351.3pt,690.7pt" coordsize="2770,20" o:allowincell="f" fillcolor="black" stroked="f">
            <v:path arrowok="t"/>
            <w10:wrap anchorx="page" anchory="page"/>
          </v:polyline>
        </w:pict>
      </w:r>
      <w:r>
        <w:rPr>
          <w:color w:val="000000"/>
          <w:spacing w:val="-3"/>
        </w:rPr>
        <w:pict>
          <v:polyline id="_x0000_s1956" style="position:absolute;left:0;text-align:left;z-index:-250178560;mso-position-horizontal-relative:page;mso-position-vertical-relative:page" points="489.8pt,689.75pt,490.8pt,689.75pt,490.8pt,644.6pt,489.8pt,644.6pt,489.8pt,689.75pt" coordsize="20,903" o:allowincell="f" fillcolor="black" stroked="f">
            <v:path arrowok="t"/>
            <w10:wrap anchorx="page" anchory="page"/>
          </v:polyline>
        </w:pict>
      </w:r>
      <w:r>
        <w:rPr>
          <w:color w:val="000000"/>
          <w:spacing w:val="-3"/>
        </w:rPr>
        <w:pict>
          <v:polyline id="_x0000_s1957" style="position:absolute;left:0;text-align:left;z-index:-250177536;mso-position-horizontal-relative:page;mso-position-vertical-relative:page" points="489.8pt,690.2pt,490.3pt,690.2pt,490.3pt,689.75pt,489.8pt,689.75pt,489.8pt,690.2pt" coordsize="10,10" o:allowincell="f" fillcolor="black" stroked="f">
            <v:path arrowok="t"/>
            <w10:wrap anchorx="page" anchory="page"/>
          </v:polyline>
        </w:pict>
      </w:r>
      <w:r>
        <w:rPr>
          <w:color w:val="000000"/>
          <w:spacing w:val="-3"/>
        </w:rPr>
        <w:pict>
          <v:polyline id="_x0000_s1958" style="position:absolute;left:0;text-align:left;z-index:-250176512;mso-position-horizontal-relative:page;mso-position-vertical-relative:page" points="490.3pt,690.7pt,586.65pt,690.7pt,586.65pt,689.7pt,490.3pt,689.7pt,490.3pt,690.7pt" coordsize="1927,20" o:allowincell="f" fillcolor="black" stroked="f">
            <v:path arrowok="t"/>
            <w10:wrap anchorx="page" anchory="page"/>
          </v:polyline>
        </w:pict>
      </w:r>
      <w:r>
        <w:rPr>
          <w:color w:val="000000"/>
          <w:spacing w:val="-3"/>
        </w:rPr>
        <w:pict>
          <v:polyline id="_x0000_s1959" style="position:absolute;left:0;text-align:left;z-index:-250175488;mso-position-horizontal-relative:page;mso-position-vertical-relative:page" points="586.65pt,689.75pt,587.65pt,689.75pt,587.65pt,644.6pt,586.65pt,644.6pt,586.65pt,689.75pt" coordsize="20,903" o:allowincell="f" fillcolor="black" stroked="f">
            <v:path arrowok="t"/>
            <w10:wrap anchorx="page" anchory="page"/>
          </v:polyline>
        </w:pict>
      </w:r>
      <w:r>
        <w:rPr>
          <w:color w:val="000000"/>
          <w:spacing w:val="-3"/>
        </w:rPr>
        <w:pict>
          <v:polyline id="_x0000_s1960" style="position:absolute;left:0;text-align:left;z-index:-250174464;mso-position-horizontal-relative:page;mso-position-vertical-relative:page" points="586.65pt,690.2pt,587.15pt,690.2pt,587.15pt,689.75pt,586.65pt,689.75pt,586.65pt,690.2pt" coordsize="10,10" o:allowincell="f" fillcolor="black" stroked="f">
            <v:path arrowok="t"/>
            <w10:wrap anchorx="page" anchory="page"/>
          </v:polyline>
        </w:pict>
      </w:r>
      <w:r>
        <w:rPr>
          <w:color w:val="000000"/>
          <w:spacing w:val="-3"/>
        </w:rPr>
        <w:pict>
          <v:polyline id="_x0000_s1961" style="position:absolute;left:0;text-align:left;z-index:-250173440;mso-position-horizontal-relative:page;mso-position-vertical-relative:page" points="586.65pt,690.2pt,587.15pt,690.2pt,587.15pt,689.75pt,586.65pt,689.75pt,586.65pt,690.2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714"/>
          <w:headerReference w:type="default" r:id="rId715"/>
          <w:footerReference w:type="even" r:id="rId716"/>
          <w:footerReference w:type="default" r:id="rId717"/>
          <w:headerReference w:type="first" r:id="rId718"/>
          <w:footerReference w:type="first" r:id="rId719"/>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5" w:name="Pg95"/>
      <w:bookmarkEnd w:id="95"/>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21482A">
      <w:pPr>
        <w:tabs>
          <w:tab w:val="left" w:pos="4176"/>
          <w:tab w:val="left" w:pos="8110"/>
          <w:tab w:val="left" w:pos="10182"/>
        </w:tabs>
        <w:autoSpaceDE w:val="0"/>
        <w:autoSpaceDN w:val="0"/>
        <w:adjustRightInd w:val="0"/>
        <w:spacing w:before="154" w:line="276" w:lineRule="exact"/>
        <w:ind w:left="1783"/>
        <w:rPr>
          <w:color w:val="FFFFFF"/>
          <w:spacing w:val="-3"/>
        </w:rPr>
      </w:pPr>
      <w:r>
        <w:rPr>
          <w:color w:val="FFFFFF"/>
          <w:spacing w:val="-3"/>
        </w:rPr>
        <w:t>Item</w:t>
      </w:r>
      <w:r>
        <w:rPr>
          <w:color w:val="FFFFFF"/>
          <w:spacing w:val="-3"/>
        </w:rPr>
        <w:tab/>
        <w:t>Milestone</w:t>
      </w:r>
      <w:r>
        <w:rPr>
          <w:color w:val="FFFFFF"/>
          <w:spacing w:val="-3"/>
        </w:rPr>
        <w:tab/>
        <w:t>Finish</w:t>
      </w:r>
      <w:r>
        <w:rPr>
          <w:color w:val="FFFFFF"/>
          <w:spacing w:val="-3"/>
        </w:rPr>
        <w:tab/>
        <w:t>Responsible</w:t>
      </w:r>
    </w:p>
    <w:p w:rsidR="00A951E2" w:rsidRDefault="0021482A">
      <w:pPr>
        <w:tabs>
          <w:tab w:val="left" w:pos="10216"/>
        </w:tabs>
        <w:autoSpaceDE w:val="0"/>
        <w:autoSpaceDN w:val="0"/>
        <w:adjustRightInd w:val="0"/>
        <w:spacing w:before="223" w:line="276" w:lineRule="exact"/>
        <w:ind w:left="1783" w:firstLine="887"/>
        <w:rPr>
          <w:color w:val="000000"/>
          <w:spacing w:val="-3"/>
        </w:rPr>
      </w:pPr>
      <w:r>
        <w:rPr>
          <w:color w:val="000000"/>
          <w:spacing w:val="-3"/>
        </w:rPr>
        <w:t>NYPA Division 1 Spec approval of the</w:t>
      </w:r>
      <w:r>
        <w:rPr>
          <w:color w:val="000000"/>
          <w:spacing w:val="-3"/>
        </w:rPr>
        <w:tab/>
      </w:r>
      <w:r>
        <w:rPr>
          <w:color w:val="000000"/>
          <w:spacing w:val="-3"/>
        </w:rPr>
        <w:t>Connecting</w:t>
      </w:r>
    </w:p>
    <w:p w:rsidR="00A951E2" w:rsidRDefault="0021482A">
      <w:pPr>
        <w:tabs>
          <w:tab w:val="left" w:pos="2671"/>
          <w:tab w:val="left" w:pos="7129"/>
          <w:tab w:val="left" w:pos="10122"/>
        </w:tabs>
        <w:autoSpaceDE w:val="0"/>
        <w:autoSpaceDN w:val="0"/>
        <w:adjustRightInd w:val="0"/>
        <w:spacing w:line="276" w:lineRule="exact"/>
        <w:ind w:left="1783" w:firstLine="218"/>
        <w:rPr>
          <w:color w:val="000000"/>
          <w:spacing w:val="-3"/>
        </w:rPr>
      </w:pPr>
      <w:r>
        <w:rPr>
          <w:color w:val="000000"/>
          <w:spacing w:val="-3"/>
        </w:rPr>
        <w:t>7.</w:t>
      </w:r>
      <w:r>
        <w:rPr>
          <w:color w:val="000000"/>
          <w:spacing w:val="-3"/>
        </w:rPr>
        <w:tab/>
        <w:t>associated submittals</w:t>
      </w:r>
      <w:r>
        <w:rPr>
          <w:color w:val="000000"/>
          <w:spacing w:val="-3"/>
        </w:rPr>
        <w:tab/>
        <w:t>Aug-2023</w:t>
      </w:r>
      <w:r>
        <w:rPr>
          <w:color w:val="000000"/>
          <w:spacing w:val="-3"/>
        </w:rPr>
        <w:tab/>
        <w:t>Transmission</w:t>
      </w:r>
    </w:p>
    <w:p w:rsidR="00A951E2" w:rsidRDefault="0021482A">
      <w:pPr>
        <w:autoSpaceDE w:val="0"/>
        <w:autoSpaceDN w:val="0"/>
        <w:adjustRightInd w:val="0"/>
        <w:spacing w:before="1" w:line="260" w:lineRule="exact"/>
        <w:ind w:left="10442"/>
        <w:rPr>
          <w:color w:val="000000"/>
          <w:spacing w:val="-3"/>
        </w:rPr>
      </w:pPr>
      <w:r>
        <w:rPr>
          <w:color w:val="000000"/>
          <w:spacing w:val="-3"/>
        </w:rPr>
        <w:t xml:space="preserve">Owner </w:t>
      </w:r>
    </w:p>
    <w:p w:rsidR="00A951E2" w:rsidRDefault="00A951E2">
      <w:pPr>
        <w:autoSpaceDE w:val="0"/>
        <w:autoSpaceDN w:val="0"/>
        <w:adjustRightInd w:val="0"/>
        <w:spacing w:line="276" w:lineRule="exact"/>
        <w:ind w:left="5456"/>
        <w:rPr>
          <w:color w:val="000000"/>
          <w:spacing w:val="-3"/>
        </w:rPr>
      </w:pPr>
    </w:p>
    <w:p w:rsidR="00A951E2" w:rsidRDefault="0021482A">
      <w:pPr>
        <w:autoSpaceDE w:val="0"/>
        <w:autoSpaceDN w:val="0"/>
        <w:adjustRightInd w:val="0"/>
        <w:spacing w:before="91" w:line="276" w:lineRule="exact"/>
        <w:ind w:left="5456"/>
        <w:rPr>
          <w:rFonts w:ascii="Times New Roman Bold" w:hAnsi="Times New Roman Bold"/>
          <w:color w:val="000000"/>
          <w:spacing w:val="-3"/>
        </w:rPr>
      </w:pPr>
      <w:r>
        <w:rPr>
          <w:rFonts w:ascii="Times New Roman Bold" w:hAnsi="Times New Roman Bold"/>
          <w:color w:val="000000"/>
          <w:spacing w:val="-3"/>
        </w:rPr>
        <w:t xml:space="preserve">Engineering &amp; Design </w:t>
      </w:r>
    </w:p>
    <w:p w:rsidR="00A951E2" w:rsidRDefault="00A951E2">
      <w:pPr>
        <w:autoSpaceDE w:val="0"/>
        <w:autoSpaceDN w:val="0"/>
        <w:adjustRightInd w:val="0"/>
        <w:spacing w:line="276" w:lineRule="exact"/>
        <w:ind w:left="7129"/>
        <w:rPr>
          <w:rFonts w:ascii="Times New Roman Bold" w:hAnsi="Times New Roman Bold"/>
          <w:color w:val="000000"/>
          <w:spacing w:val="-3"/>
        </w:rPr>
      </w:pPr>
    </w:p>
    <w:p w:rsidR="00A951E2" w:rsidRDefault="0021482A">
      <w:pPr>
        <w:autoSpaceDE w:val="0"/>
        <w:autoSpaceDN w:val="0"/>
        <w:adjustRightInd w:val="0"/>
        <w:spacing w:before="48" w:line="276" w:lineRule="exact"/>
        <w:ind w:left="7129"/>
        <w:rPr>
          <w:color w:val="000000"/>
          <w:spacing w:val="-3"/>
        </w:rPr>
      </w:pPr>
      <w:r>
        <w:rPr>
          <w:color w:val="000000"/>
          <w:spacing w:val="-3"/>
        </w:rPr>
        <w:t xml:space="preserve">30% design </w:t>
      </w:r>
    </w:p>
    <w:p w:rsidR="00A951E2" w:rsidRDefault="0021482A">
      <w:pPr>
        <w:autoSpaceDE w:val="0"/>
        <w:autoSpaceDN w:val="0"/>
        <w:adjustRightInd w:val="0"/>
        <w:spacing w:before="4" w:line="276" w:lineRule="exact"/>
        <w:ind w:left="7129"/>
        <w:rPr>
          <w:color w:val="000000"/>
          <w:spacing w:val="-3"/>
        </w:rPr>
      </w:pPr>
      <w:r>
        <w:rPr>
          <w:color w:val="000000"/>
          <w:spacing w:val="-3"/>
        </w:rPr>
        <w:t>(Aug-2023)</w:t>
      </w:r>
    </w:p>
    <w:p w:rsidR="00A951E2" w:rsidRDefault="00A951E2">
      <w:pPr>
        <w:autoSpaceDE w:val="0"/>
        <w:autoSpaceDN w:val="0"/>
        <w:adjustRightInd w:val="0"/>
        <w:rPr>
          <w:color w:val="000000"/>
          <w:spacing w:val="-3"/>
        </w:rPr>
        <w:sectPr w:rsidR="00A951E2">
          <w:headerReference w:type="even" r:id="rId720"/>
          <w:headerReference w:type="default" r:id="rId721"/>
          <w:footerReference w:type="even" r:id="rId722"/>
          <w:footerReference w:type="default" r:id="rId723"/>
          <w:headerReference w:type="first" r:id="rId724"/>
          <w:footerReference w:type="first" r:id="rId725"/>
          <w:pgSz w:w="12240" w:h="15840" w:orient="landscape"/>
          <w:pgMar w:top="0" w:right="0" w:bottom="0" w:left="0" w:header="720" w:footer="720" w:gutter="0"/>
          <w:cols w:space="720"/>
        </w:sectPr>
      </w:pPr>
    </w:p>
    <w:p w:rsidR="00A951E2" w:rsidRDefault="0021482A">
      <w:pPr>
        <w:autoSpaceDE w:val="0"/>
        <w:autoSpaceDN w:val="0"/>
        <w:adjustRightInd w:val="0"/>
        <w:spacing w:before="140" w:line="276" w:lineRule="exact"/>
        <w:ind w:left="2671"/>
        <w:rPr>
          <w:color w:val="000000"/>
          <w:spacing w:val="-3"/>
        </w:rPr>
      </w:pPr>
      <w:r>
        <w:rPr>
          <w:color w:val="000000"/>
          <w:spacing w:val="-3"/>
        </w:rPr>
        <w:t>Engineering and design for</w:t>
      </w:r>
    </w:p>
    <w:p w:rsidR="00A951E2" w:rsidRDefault="0021482A">
      <w:pPr>
        <w:tabs>
          <w:tab w:val="left" w:pos="2666"/>
        </w:tabs>
        <w:autoSpaceDE w:val="0"/>
        <w:autoSpaceDN w:val="0"/>
        <w:adjustRightInd w:val="0"/>
        <w:spacing w:line="276" w:lineRule="exact"/>
        <w:ind w:left="2001"/>
        <w:rPr>
          <w:color w:val="000000"/>
          <w:spacing w:val="-3"/>
        </w:rPr>
      </w:pPr>
      <w:r>
        <w:rPr>
          <w:color w:val="000000"/>
          <w:spacing w:val="-3"/>
        </w:rPr>
        <w:t>8.</w:t>
      </w:r>
      <w:r>
        <w:rPr>
          <w:color w:val="000000"/>
          <w:spacing w:val="-3"/>
        </w:rPr>
        <w:tab/>
        <w:t>the CTOAF and Stand Alone SUFs</w:t>
      </w:r>
    </w:p>
    <w:p w:rsidR="00A951E2" w:rsidRDefault="0021482A">
      <w:pPr>
        <w:autoSpaceDE w:val="0"/>
        <w:autoSpaceDN w:val="0"/>
        <w:adjustRightInd w:val="0"/>
        <w:spacing w:before="1" w:line="276" w:lineRule="exact"/>
        <w:ind w:left="2671"/>
        <w:rPr>
          <w:color w:val="000000"/>
          <w:spacing w:val="-3"/>
        </w:rPr>
      </w:pPr>
      <w:r>
        <w:rPr>
          <w:color w:val="000000"/>
          <w:spacing w:val="-3"/>
        </w:rPr>
        <w:t>(30%, 60%, 90% design packages)</w:t>
      </w:r>
    </w:p>
    <w:p w:rsidR="00A951E2" w:rsidRDefault="0021482A">
      <w:pPr>
        <w:autoSpaceDE w:val="0"/>
        <w:autoSpaceDN w:val="0"/>
        <w:adjustRightInd w:val="0"/>
        <w:spacing w:line="192" w:lineRule="exact"/>
        <w:ind w:left="7129"/>
        <w:rPr>
          <w:color w:val="000000"/>
          <w:spacing w:val="-3"/>
        </w:rPr>
      </w:pPr>
      <w:r>
        <w:rPr>
          <w:color w:val="000000"/>
          <w:spacing w:val="-3"/>
        </w:rPr>
        <w:br w:type="column"/>
      </w:r>
    </w:p>
    <w:p w:rsidR="00A951E2" w:rsidRDefault="0021482A">
      <w:pPr>
        <w:tabs>
          <w:tab w:val="left" w:pos="3170"/>
        </w:tabs>
        <w:autoSpaceDE w:val="0"/>
        <w:autoSpaceDN w:val="0"/>
        <w:adjustRightInd w:val="0"/>
        <w:spacing w:before="155" w:line="192" w:lineRule="exact"/>
        <w:ind w:left="20" w:right="735"/>
        <w:rPr>
          <w:color w:val="000000"/>
          <w:spacing w:val="-3"/>
        </w:rPr>
      </w:pPr>
      <w:r>
        <w:rPr>
          <w:color w:val="000000"/>
          <w:spacing w:val="-3"/>
        </w:rPr>
        <w:t xml:space="preserve">60% design (Oct-2023) </w:t>
      </w:r>
      <w:r>
        <w:rPr>
          <w:color w:val="000000"/>
          <w:spacing w:val="-3"/>
        </w:rPr>
        <w:br/>
      </w:r>
      <w:r>
        <w:rPr>
          <w:color w:val="000000"/>
          <w:spacing w:val="-3"/>
        </w:rPr>
        <w:tab/>
        <w:t>Developer</w:t>
      </w:r>
    </w:p>
    <w:p w:rsidR="00A951E2" w:rsidRDefault="0021482A">
      <w:pPr>
        <w:autoSpaceDE w:val="0"/>
        <w:autoSpaceDN w:val="0"/>
        <w:adjustRightInd w:val="0"/>
        <w:spacing w:before="153" w:line="275" w:lineRule="exact"/>
        <w:ind w:left="20" w:right="3747"/>
        <w:jc w:val="both"/>
        <w:rPr>
          <w:color w:val="000000"/>
          <w:spacing w:val="-3"/>
        </w:rPr>
      </w:pPr>
      <w:r>
        <w:rPr>
          <w:color w:val="000000"/>
          <w:spacing w:val="-3"/>
        </w:rPr>
        <w:t xml:space="preserve">90% design </w:t>
      </w:r>
      <w:r>
        <w:rPr>
          <w:color w:val="000000"/>
          <w:spacing w:val="-3"/>
        </w:rPr>
        <w:br/>
      </w:r>
      <w:r>
        <w:rPr>
          <w:color w:val="000000"/>
          <w:spacing w:val="-3"/>
        </w:rPr>
        <w:t xml:space="preserve">(Dec-2023) </w:t>
      </w:r>
    </w:p>
    <w:p w:rsidR="00A951E2" w:rsidRDefault="00A951E2">
      <w:pPr>
        <w:autoSpaceDE w:val="0"/>
        <w:autoSpaceDN w:val="0"/>
        <w:adjustRightInd w:val="0"/>
        <w:rPr>
          <w:color w:val="000000"/>
          <w:spacing w:val="-3"/>
        </w:rPr>
        <w:sectPr w:rsidR="00A951E2">
          <w:headerReference w:type="even" r:id="rId726"/>
          <w:headerReference w:type="default" r:id="rId727"/>
          <w:footerReference w:type="even" r:id="rId728"/>
          <w:footerReference w:type="default" r:id="rId729"/>
          <w:headerReference w:type="first" r:id="rId730"/>
          <w:footerReference w:type="first" r:id="rId731"/>
          <w:type w:val="continuous"/>
          <w:pgSz w:w="12240" w:h="15840" w:orient="landscape"/>
          <w:pgMar w:top="0" w:right="0" w:bottom="0" w:left="0" w:header="720" w:footer="720" w:gutter="0"/>
          <w:cols w:num="2" w:space="720" w:equalWidth="0">
            <w:col w:w="6969" w:space="160"/>
            <w:col w:w="4971" w:space="160"/>
          </w:cols>
        </w:sectPr>
      </w:pPr>
    </w:p>
    <w:p w:rsidR="00A951E2" w:rsidRDefault="00A951E2">
      <w:pPr>
        <w:autoSpaceDE w:val="0"/>
        <w:autoSpaceDN w:val="0"/>
        <w:adjustRightInd w:val="0"/>
        <w:spacing w:line="276" w:lineRule="exact"/>
        <w:ind w:left="4973"/>
        <w:rPr>
          <w:color w:val="000000"/>
          <w:spacing w:val="-3"/>
        </w:rPr>
      </w:pPr>
    </w:p>
    <w:p w:rsidR="00A951E2" w:rsidRDefault="00A951E2">
      <w:pPr>
        <w:autoSpaceDE w:val="0"/>
        <w:autoSpaceDN w:val="0"/>
        <w:adjustRightInd w:val="0"/>
        <w:spacing w:line="276" w:lineRule="exact"/>
        <w:ind w:left="4973"/>
        <w:rPr>
          <w:color w:val="000000"/>
          <w:spacing w:val="-3"/>
        </w:rPr>
      </w:pPr>
    </w:p>
    <w:p w:rsidR="00A951E2" w:rsidRDefault="0021482A">
      <w:pPr>
        <w:autoSpaceDE w:val="0"/>
        <w:autoSpaceDN w:val="0"/>
        <w:adjustRightInd w:val="0"/>
        <w:spacing w:before="32" w:line="276" w:lineRule="exact"/>
        <w:ind w:left="4973"/>
        <w:rPr>
          <w:rFonts w:ascii="Times New Roman Bold" w:hAnsi="Times New Roman Bold"/>
          <w:color w:val="000000"/>
          <w:spacing w:val="-3"/>
        </w:rPr>
      </w:pPr>
      <w:r>
        <w:rPr>
          <w:rFonts w:ascii="Times New Roman Bold" w:hAnsi="Times New Roman Bold"/>
          <w:color w:val="000000"/>
          <w:spacing w:val="-3"/>
        </w:rPr>
        <w:t xml:space="preserve">Procurement: Long Lead Items </w:t>
      </w:r>
    </w:p>
    <w:p w:rsidR="00A951E2" w:rsidRDefault="00A951E2">
      <w:pPr>
        <w:autoSpaceDE w:val="0"/>
        <w:autoSpaceDN w:val="0"/>
        <w:adjustRightInd w:val="0"/>
        <w:spacing w:line="276" w:lineRule="exact"/>
        <w:ind w:left="2671"/>
        <w:rPr>
          <w:rFonts w:ascii="Times New Roman Bold" w:hAnsi="Times New Roman Bold"/>
          <w:color w:val="000000"/>
          <w:spacing w:val="-3"/>
        </w:rPr>
      </w:pPr>
    </w:p>
    <w:p w:rsidR="00A951E2" w:rsidRDefault="0021482A">
      <w:pPr>
        <w:autoSpaceDE w:val="0"/>
        <w:autoSpaceDN w:val="0"/>
        <w:adjustRightInd w:val="0"/>
        <w:spacing w:before="88" w:line="276" w:lineRule="exact"/>
        <w:ind w:left="2671"/>
        <w:rPr>
          <w:color w:val="000000"/>
          <w:spacing w:val="-3"/>
        </w:rPr>
      </w:pPr>
      <w:r>
        <w:rPr>
          <w:color w:val="000000"/>
          <w:spacing w:val="-3"/>
        </w:rPr>
        <w:t>Issue purchase order for substation</w:t>
      </w:r>
    </w:p>
    <w:p w:rsidR="00A951E2" w:rsidRDefault="00A951E2">
      <w:pPr>
        <w:autoSpaceDE w:val="0"/>
        <w:autoSpaceDN w:val="0"/>
        <w:adjustRightInd w:val="0"/>
        <w:rPr>
          <w:color w:val="000000"/>
          <w:spacing w:val="-3"/>
        </w:rPr>
        <w:sectPr w:rsidR="00A951E2">
          <w:headerReference w:type="even" r:id="rId732"/>
          <w:headerReference w:type="default" r:id="rId733"/>
          <w:footerReference w:type="even" r:id="rId734"/>
          <w:footerReference w:type="default" r:id="rId735"/>
          <w:headerReference w:type="first" r:id="rId736"/>
          <w:footerReference w:type="first" r:id="rId737"/>
          <w:type w:val="continuous"/>
          <w:pgSz w:w="12240" w:h="15840" w:orient="landscape"/>
          <w:pgMar w:top="0" w:right="0" w:bottom="0" w:left="0" w:header="720" w:footer="720" w:gutter="0"/>
          <w:cols w:space="720"/>
        </w:sectPr>
      </w:pPr>
    </w:p>
    <w:p w:rsidR="00A951E2" w:rsidRDefault="0021482A">
      <w:pPr>
        <w:autoSpaceDE w:val="0"/>
        <w:autoSpaceDN w:val="0"/>
        <w:adjustRightInd w:val="0"/>
        <w:spacing w:before="10" w:line="275" w:lineRule="exact"/>
        <w:ind w:left="2001"/>
        <w:rPr>
          <w:color w:val="000000"/>
          <w:spacing w:val="-3"/>
        </w:rPr>
      </w:pPr>
      <w:r>
        <w:rPr>
          <w:color w:val="000000"/>
          <w:spacing w:val="-3"/>
        </w:rPr>
        <w:t>9.</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186" w:line="276" w:lineRule="exact"/>
        <w:ind w:left="2001"/>
        <w:rPr>
          <w:color w:val="000000"/>
          <w:spacing w:val="-3"/>
        </w:rPr>
      </w:pPr>
      <w:r>
        <w:rPr>
          <w:color w:val="000000"/>
          <w:spacing w:val="-3"/>
        </w:rPr>
        <w:t>10.</w:t>
      </w:r>
    </w:p>
    <w:p w:rsidR="00A951E2" w:rsidRDefault="0021482A">
      <w:pPr>
        <w:autoSpaceDE w:val="0"/>
        <w:autoSpaceDN w:val="0"/>
        <w:adjustRightInd w:val="0"/>
        <w:spacing w:before="10" w:line="275" w:lineRule="exact"/>
        <w:ind w:left="20" w:right="1016"/>
        <w:jc w:val="both"/>
        <w:rPr>
          <w:color w:val="000000"/>
          <w:spacing w:val="-3"/>
        </w:rPr>
      </w:pPr>
      <w:r>
        <w:rPr>
          <w:color w:val="000000"/>
          <w:spacing w:val="-3"/>
        </w:rPr>
        <w:br w:type="column"/>
        <w:t xml:space="preserve">equipment, control building and </w:t>
      </w:r>
      <w:r>
        <w:rPr>
          <w:color w:val="000000"/>
          <w:spacing w:val="-3"/>
        </w:rPr>
        <w:br/>
        <w:t>protection and control equipment</w:t>
      </w:r>
    </w:p>
    <w:p w:rsidR="00A951E2" w:rsidRDefault="0021482A">
      <w:pPr>
        <w:autoSpaceDE w:val="0"/>
        <w:autoSpaceDN w:val="0"/>
        <w:adjustRightInd w:val="0"/>
        <w:spacing w:before="49" w:line="276" w:lineRule="exact"/>
        <w:ind w:left="20" w:right="624"/>
        <w:jc w:val="both"/>
        <w:rPr>
          <w:color w:val="000000"/>
          <w:spacing w:val="-3"/>
        </w:rPr>
      </w:pPr>
      <w:r>
        <w:rPr>
          <w:color w:val="000000"/>
          <w:spacing w:val="-3"/>
        </w:rPr>
        <w:t>Issue purchase order for transmission line structures and conductor from</w:t>
      </w:r>
    </w:p>
    <w:p w:rsidR="00A951E2" w:rsidRDefault="0021482A">
      <w:pPr>
        <w:autoSpaceDE w:val="0"/>
        <w:autoSpaceDN w:val="0"/>
        <w:adjustRightInd w:val="0"/>
        <w:spacing w:before="1" w:line="275" w:lineRule="exact"/>
        <w:ind w:left="20" w:right="555"/>
        <w:jc w:val="both"/>
        <w:rPr>
          <w:color w:val="000000"/>
          <w:spacing w:val="-3"/>
        </w:rPr>
      </w:pPr>
      <w:r>
        <w:rPr>
          <w:color w:val="000000"/>
          <w:spacing w:val="-3"/>
        </w:rPr>
        <w:t>takeoff structures to the tie-in point of POI substation into DH1</w:t>
      </w:r>
    </w:p>
    <w:p w:rsidR="00A951E2" w:rsidRDefault="0021482A">
      <w:pPr>
        <w:tabs>
          <w:tab w:val="left" w:pos="3165"/>
        </w:tabs>
        <w:autoSpaceDE w:val="0"/>
        <w:autoSpaceDN w:val="0"/>
        <w:adjustRightInd w:val="0"/>
        <w:spacing w:before="9" w:line="276" w:lineRule="exact"/>
        <w:ind w:left="20"/>
        <w:rPr>
          <w:color w:val="000000"/>
          <w:spacing w:val="-3"/>
        </w:rPr>
      </w:pPr>
      <w:r>
        <w:rPr>
          <w:color w:val="000000"/>
          <w:spacing w:val="-3"/>
        </w:rPr>
        <w:br w:type="column"/>
        <w:t>Aug-2023</w:t>
      </w:r>
      <w:r>
        <w:rPr>
          <w:color w:val="000000"/>
          <w:spacing w:val="-3"/>
        </w:rPr>
        <w:tab/>
        <w:t>Developer</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3165"/>
        </w:tabs>
        <w:autoSpaceDE w:val="0"/>
        <w:autoSpaceDN w:val="0"/>
        <w:adjustRightInd w:val="0"/>
        <w:spacing w:before="185" w:line="276" w:lineRule="exact"/>
        <w:ind w:left="20"/>
        <w:rPr>
          <w:color w:val="000000"/>
          <w:spacing w:val="-3"/>
        </w:rPr>
      </w:pPr>
      <w:r>
        <w:rPr>
          <w:color w:val="000000"/>
          <w:spacing w:val="-3"/>
        </w:rPr>
        <w:t>Oct-2023</w:t>
      </w:r>
      <w:r>
        <w:rPr>
          <w:color w:val="000000"/>
          <w:spacing w:val="-3"/>
        </w:rPr>
        <w:tab/>
        <w:t xml:space="preserve">Developer </w:t>
      </w:r>
    </w:p>
    <w:p w:rsidR="00A951E2" w:rsidRDefault="00A951E2">
      <w:pPr>
        <w:autoSpaceDE w:val="0"/>
        <w:autoSpaceDN w:val="0"/>
        <w:adjustRightInd w:val="0"/>
        <w:rPr>
          <w:color w:val="000000"/>
          <w:spacing w:val="-3"/>
        </w:rPr>
        <w:sectPr w:rsidR="00A951E2">
          <w:headerReference w:type="even" r:id="rId738"/>
          <w:headerReference w:type="default" r:id="rId739"/>
          <w:footerReference w:type="even" r:id="rId740"/>
          <w:footerReference w:type="default" r:id="rId741"/>
          <w:headerReference w:type="first" r:id="rId742"/>
          <w:footerReference w:type="first" r:id="rId743"/>
          <w:type w:val="continuous"/>
          <w:pgSz w:w="12240" w:h="15840" w:orient="landscape"/>
          <w:pgMar w:top="0" w:right="0" w:bottom="0" w:left="0" w:header="720" w:footer="720" w:gutter="0"/>
          <w:cols w:num="3" w:space="720" w:equalWidth="0">
            <w:col w:w="2511" w:space="160"/>
            <w:col w:w="4308" w:space="160"/>
            <w:col w:w="497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46" w:line="276" w:lineRule="exact"/>
        <w:ind w:left="2001" w:firstLine="2943"/>
        <w:rPr>
          <w:rFonts w:ascii="Times New Roman Bold" w:hAnsi="Times New Roman Bold"/>
          <w:color w:val="000000"/>
          <w:spacing w:val="-3"/>
        </w:rPr>
      </w:pPr>
      <w:r>
        <w:rPr>
          <w:rFonts w:ascii="Times New Roman Bold" w:hAnsi="Times New Roman Bold"/>
          <w:color w:val="000000"/>
          <w:spacing w:val="-3"/>
        </w:rPr>
        <w:t>345 kV Substation Construction</w:t>
      </w:r>
    </w:p>
    <w:p w:rsidR="00A951E2" w:rsidRDefault="00A951E2">
      <w:pPr>
        <w:autoSpaceDE w:val="0"/>
        <w:autoSpaceDN w:val="0"/>
        <w:adjustRightInd w:val="0"/>
        <w:rPr>
          <w:rFonts w:ascii="Times New Roman Bold" w:hAnsi="Times New Roman Bold"/>
          <w:color w:val="000000"/>
          <w:spacing w:val="-3"/>
        </w:rPr>
        <w:sectPr w:rsidR="00A951E2">
          <w:headerReference w:type="even" r:id="rId744"/>
          <w:headerReference w:type="default" r:id="rId745"/>
          <w:footerReference w:type="even" r:id="rId746"/>
          <w:footerReference w:type="default" r:id="rId747"/>
          <w:headerReference w:type="first" r:id="rId748"/>
          <w:footerReference w:type="first" r:id="rId749"/>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rFonts w:ascii="Times New Roman Bold" w:hAnsi="Times New Roman Bold"/>
          <w:color w:val="000000"/>
          <w:spacing w:val="-3"/>
        </w:rPr>
      </w:pPr>
    </w:p>
    <w:p w:rsidR="00A951E2" w:rsidRDefault="00A951E2">
      <w:pPr>
        <w:autoSpaceDE w:val="0"/>
        <w:autoSpaceDN w:val="0"/>
        <w:adjustRightInd w:val="0"/>
        <w:spacing w:line="276" w:lineRule="exact"/>
        <w:ind w:left="2001"/>
        <w:rPr>
          <w:rFonts w:ascii="Times New Roman Bold" w:hAnsi="Times New Roman Bold"/>
          <w:color w:val="000000"/>
          <w:spacing w:val="-3"/>
        </w:rPr>
      </w:pPr>
    </w:p>
    <w:p w:rsidR="00A951E2" w:rsidRDefault="0021482A">
      <w:pPr>
        <w:tabs>
          <w:tab w:val="left" w:pos="2671"/>
          <w:tab w:val="left" w:pos="7129"/>
          <w:tab w:val="left" w:pos="10269"/>
        </w:tabs>
        <w:autoSpaceDE w:val="0"/>
        <w:autoSpaceDN w:val="0"/>
        <w:adjustRightInd w:val="0"/>
        <w:spacing w:before="81" w:line="276" w:lineRule="exact"/>
        <w:ind w:left="2001"/>
        <w:rPr>
          <w:color w:val="000000"/>
          <w:spacing w:val="-3"/>
        </w:rPr>
      </w:pPr>
      <w:r>
        <w:rPr>
          <w:color w:val="000000"/>
          <w:spacing w:val="-3"/>
        </w:rPr>
        <w:t>11.</w:t>
      </w:r>
      <w:r>
        <w:rPr>
          <w:color w:val="000000"/>
          <w:spacing w:val="-3"/>
        </w:rPr>
        <w:tab/>
        <w:t>Site preparation and foundations work</w:t>
      </w:r>
      <w:r>
        <w:rPr>
          <w:color w:val="000000"/>
          <w:spacing w:val="-3"/>
        </w:rPr>
        <w:tab/>
        <w:t>Mar-2023</w:t>
      </w:r>
      <w:r>
        <w:rPr>
          <w:color w:val="000000"/>
          <w:spacing w:val="-3"/>
        </w:rPr>
        <w:tab/>
        <w:t>Developer</w:t>
      </w:r>
    </w:p>
    <w:p w:rsidR="00A951E2" w:rsidRDefault="00A951E2">
      <w:pPr>
        <w:autoSpaceDE w:val="0"/>
        <w:autoSpaceDN w:val="0"/>
        <w:adjustRightInd w:val="0"/>
        <w:rPr>
          <w:color w:val="000000"/>
          <w:spacing w:val="-3"/>
        </w:rPr>
        <w:sectPr w:rsidR="00A951E2">
          <w:headerReference w:type="even" r:id="rId750"/>
          <w:headerReference w:type="default" r:id="rId751"/>
          <w:footerReference w:type="even" r:id="rId752"/>
          <w:footerReference w:type="default" r:id="rId753"/>
          <w:headerReference w:type="first" r:id="rId754"/>
          <w:footerReference w:type="first" r:id="rId755"/>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82" w:line="276" w:lineRule="exact"/>
        <w:ind w:left="2001"/>
        <w:rPr>
          <w:color w:val="000000"/>
          <w:spacing w:val="-3"/>
        </w:rPr>
      </w:pPr>
      <w:r>
        <w:rPr>
          <w:color w:val="000000"/>
          <w:spacing w:val="-3"/>
        </w:rPr>
        <w:t>12.</w:t>
      </w:r>
      <w:r>
        <w:rPr>
          <w:color w:val="000000"/>
          <w:spacing w:val="-3"/>
        </w:rPr>
        <w:tab/>
        <w:t>Substation construction complete</w:t>
      </w:r>
      <w:r>
        <w:rPr>
          <w:color w:val="000000"/>
          <w:spacing w:val="-3"/>
        </w:rPr>
        <w:tab/>
        <w:t>Sept-2024</w:t>
      </w:r>
      <w:r>
        <w:rPr>
          <w:color w:val="000000"/>
          <w:spacing w:val="-3"/>
        </w:rPr>
        <w:tab/>
        <w:t>De</w:t>
      </w:r>
      <w:r>
        <w:rPr>
          <w:color w:val="000000"/>
          <w:spacing w:val="-3"/>
        </w:rPr>
        <w:t>veloper</w:t>
      </w:r>
    </w:p>
    <w:p w:rsidR="00A951E2" w:rsidRDefault="00A951E2">
      <w:pPr>
        <w:autoSpaceDE w:val="0"/>
        <w:autoSpaceDN w:val="0"/>
        <w:adjustRightInd w:val="0"/>
        <w:rPr>
          <w:color w:val="000000"/>
          <w:spacing w:val="-3"/>
        </w:rPr>
        <w:sectPr w:rsidR="00A951E2">
          <w:headerReference w:type="even" r:id="rId756"/>
          <w:headerReference w:type="default" r:id="rId757"/>
          <w:footerReference w:type="even" r:id="rId758"/>
          <w:footerReference w:type="default" r:id="rId759"/>
          <w:headerReference w:type="first" r:id="rId760"/>
          <w:footerReference w:type="first" r:id="rId761"/>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82" w:line="276" w:lineRule="exact"/>
        <w:ind w:left="2001"/>
        <w:rPr>
          <w:color w:val="000000"/>
          <w:spacing w:val="-3"/>
        </w:rPr>
      </w:pPr>
      <w:r>
        <w:rPr>
          <w:color w:val="000000"/>
          <w:spacing w:val="-3"/>
        </w:rPr>
        <w:t>13.</w:t>
      </w:r>
      <w:r>
        <w:rPr>
          <w:color w:val="000000"/>
          <w:spacing w:val="-3"/>
        </w:rPr>
        <w:tab/>
        <w:t>Transmission line outage</w:t>
      </w:r>
      <w:r>
        <w:rPr>
          <w:color w:val="000000"/>
          <w:spacing w:val="-3"/>
        </w:rPr>
        <w:tab/>
        <w:t>Oct-2024</w:t>
      </w:r>
      <w:r>
        <w:rPr>
          <w:color w:val="000000"/>
          <w:spacing w:val="-3"/>
        </w:rPr>
        <w:tab/>
        <w:t>Developer</w:t>
      </w:r>
    </w:p>
    <w:p w:rsidR="00A951E2" w:rsidRDefault="00A951E2">
      <w:pPr>
        <w:autoSpaceDE w:val="0"/>
        <w:autoSpaceDN w:val="0"/>
        <w:adjustRightInd w:val="0"/>
        <w:rPr>
          <w:color w:val="000000"/>
          <w:spacing w:val="-3"/>
        </w:rPr>
        <w:sectPr w:rsidR="00A951E2">
          <w:headerReference w:type="even" r:id="rId762"/>
          <w:headerReference w:type="default" r:id="rId763"/>
          <w:footerReference w:type="even" r:id="rId764"/>
          <w:footerReference w:type="default" r:id="rId765"/>
          <w:headerReference w:type="first" r:id="rId766"/>
          <w:footerReference w:type="first" r:id="rId767"/>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2" w:line="276" w:lineRule="exact"/>
        <w:ind w:left="2001"/>
        <w:rPr>
          <w:color w:val="000000"/>
          <w:spacing w:val="-3"/>
        </w:rPr>
      </w:pPr>
      <w:r>
        <w:rPr>
          <w:color w:val="000000"/>
          <w:spacing w:val="-3"/>
        </w:rPr>
        <w:t>14.</w:t>
      </w:r>
    </w:p>
    <w:p w:rsidR="00A951E2" w:rsidRDefault="0021482A">
      <w:pPr>
        <w:autoSpaceDE w:val="0"/>
        <w:autoSpaceDN w:val="0"/>
        <w:adjustRightInd w:val="0"/>
        <w:spacing w:line="276" w:lineRule="exact"/>
        <w:ind w:left="2671"/>
        <w:jc w:val="both"/>
        <w:rPr>
          <w:color w:val="000000"/>
          <w:spacing w:val="-3"/>
        </w:rPr>
      </w:pPr>
      <w:r>
        <w:rPr>
          <w:color w:val="000000"/>
          <w:spacing w:val="-3"/>
        </w:rPr>
        <w:br w:type="column"/>
      </w:r>
    </w:p>
    <w:p w:rsidR="00A951E2" w:rsidRDefault="0021482A">
      <w:pPr>
        <w:autoSpaceDE w:val="0"/>
        <w:autoSpaceDN w:val="0"/>
        <w:adjustRightInd w:val="0"/>
        <w:spacing w:before="221" w:line="276" w:lineRule="exact"/>
        <w:ind w:left="20" w:right="1103"/>
        <w:jc w:val="both"/>
        <w:rPr>
          <w:color w:val="000000"/>
          <w:spacing w:val="-3"/>
        </w:rPr>
      </w:pPr>
      <w:r>
        <w:rPr>
          <w:color w:val="000000"/>
          <w:spacing w:val="-3"/>
        </w:rPr>
        <w:t>Transmission tie-in construction complete</w:t>
      </w:r>
    </w:p>
    <w:p w:rsidR="00A951E2" w:rsidRDefault="0021482A">
      <w:pPr>
        <w:autoSpaceDE w:val="0"/>
        <w:autoSpaceDN w:val="0"/>
        <w:adjustRightInd w:val="0"/>
        <w:spacing w:line="276" w:lineRule="exact"/>
        <w:ind w:left="5940"/>
        <w:rPr>
          <w:color w:val="000000"/>
          <w:spacing w:val="-3"/>
        </w:rPr>
      </w:pPr>
      <w:r>
        <w:rPr>
          <w:color w:val="000000"/>
          <w:spacing w:val="-3"/>
        </w:rPr>
        <w:br w:type="column"/>
      </w:r>
    </w:p>
    <w:p w:rsidR="00A951E2" w:rsidRDefault="00A951E2">
      <w:pPr>
        <w:autoSpaceDE w:val="0"/>
        <w:autoSpaceDN w:val="0"/>
        <w:adjustRightInd w:val="0"/>
        <w:spacing w:line="276" w:lineRule="exact"/>
        <w:ind w:left="5940"/>
        <w:rPr>
          <w:color w:val="000000"/>
          <w:spacing w:val="-3"/>
        </w:rPr>
      </w:pPr>
    </w:p>
    <w:p w:rsidR="00A951E2" w:rsidRDefault="0021482A">
      <w:pPr>
        <w:tabs>
          <w:tab w:val="left" w:pos="3165"/>
        </w:tabs>
        <w:autoSpaceDE w:val="0"/>
        <w:autoSpaceDN w:val="0"/>
        <w:adjustRightInd w:val="0"/>
        <w:spacing w:before="82" w:line="276" w:lineRule="exact"/>
        <w:ind w:left="20"/>
        <w:rPr>
          <w:color w:val="000000"/>
          <w:spacing w:val="-3"/>
        </w:rPr>
      </w:pPr>
      <w:r>
        <w:rPr>
          <w:color w:val="000000"/>
          <w:spacing w:val="-3"/>
        </w:rPr>
        <w:t>Oct-2024</w:t>
      </w:r>
      <w:r>
        <w:rPr>
          <w:color w:val="000000"/>
          <w:spacing w:val="-3"/>
        </w:rPr>
        <w:tab/>
        <w:t xml:space="preserve">Developer </w:t>
      </w:r>
    </w:p>
    <w:p w:rsidR="00A951E2" w:rsidRDefault="00A951E2">
      <w:pPr>
        <w:autoSpaceDE w:val="0"/>
        <w:autoSpaceDN w:val="0"/>
        <w:adjustRightInd w:val="0"/>
        <w:rPr>
          <w:color w:val="000000"/>
          <w:spacing w:val="-3"/>
        </w:rPr>
        <w:sectPr w:rsidR="00A951E2">
          <w:headerReference w:type="even" r:id="rId768"/>
          <w:headerReference w:type="default" r:id="rId769"/>
          <w:footerReference w:type="even" r:id="rId770"/>
          <w:footerReference w:type="default" r:id="rId771"/>
          <w:headerReference w:type="first" r:id="rId772"/>
          <w:footerReference w:type="first" r:id="rId773"/>
          <w:type w:val="continuous"/>
          <w:pgSz w:w="12240" w:h="15840" w:orient="landscape"/>
          <w:pgMar w:top="0" w:right="0" w:bottom="0" w:left="0" w:header="720" w:footer="720" w:gutter="0"/>
          <w:cols w:num="3" w:space="720" w:equalWidth="0">
            <w:col w:w="2511" w:space="160"/>
            <w:col w:w="4308" w:space="160"/>
            <w:col w:w="4971" w:space="160"/>
          </w:cols>
        </w:sect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21482A">
      <w:pPr>
        <w:autoSpaceDE w:val="0"/>
        <w:autoSpaceDN w:val="0"/>
        <w:adjustRightInd w:val="0"/>
        <w:spacing w:before="240" w:line="276" w:lineRule="exact"/>
        <w:ind w:left="5940"/>
        <w:rPr>
          <w:color w:val="000000"/>
          <w:spacing w:val="-3"/>
        </w:rPr>
      </w:pPr>
      <w:r>
        <w:rPr>
          <w:color w:val="000000"/>
          <w:spacing w:val="-3"/>
        </w:rPr>
        <w:t>B-2</w:t>
      </w:r>
      <w:r>
        <w:rPr>
          <w:color w:val="000000"/>
          <w:spacing w:val="-3"/>
        </w:rPr>
        <w:pict>
          <v:polyline id="_x0000_s1962" style="position:absolute;left:0;text-align:left;z-index:-251648000;mso-position-horizontal-relative:page;mso-position-vertical-relative:page" points="72.5pt,107.65pt,127.8pt,107.65pt,127.8pt,76.05pt,72.5pt,76.05pt,72.5pt,107.65pt" coordsize="1106,632" o:allowincell="f" fillcolor="#4471c4" stroked="f">
            <v:path arrowok="t"/>
            <w10:wrap anchorx="page" anchory="page"/>
          </v:polyline>
        </w:pict>
      </w:r>
      <w:r>
        <w:rPr>
          <w:color w:val="000000"/>
          <w:spacing w:val="-3"/>
        </w:rPr>
        <w:pict>
          <v:polyline id="_x0000_s1963" style="position:absolute;left:0;text-align:left;z-index:-251642880;mso-position-horizontal-relative:page;mso-position-vertical-relative:page" points="77.65pt,98.8pt,122.65pt,98.8pt,122.65pt,84.95pt,77.65pt,84.95pt,77.65pt,98.8pt" coordsize="900,277" o:allowincell="f" fillcolor="#4471c4" stroked="f">
            <v:path arrowok="t"/>
            <w10:wrap anchorx="page" anchory="page"/>
          </v:polyline>
        </w:pict>
      </w:r>
      <w:r>
        <w:rPr>
          <w:color w:val="000000"/>
          <w:spacing w:val="-3"/>
        </w:rPr>
        <w:pict>
          <v:polyline id="_x0000_s1964" style="position:absolute;left:0;text-align:left;z-index:-251623424;mso-position-horizontal-relative:page;mso-position-vertical-relative:page" points="128.15pt,107.65pt,337.25pt,107.65pt,337.25pt,76.05pt,128.15pt,76.05pt,128.15pt,107.65pt" coordsize="4182,632" o:allowincell="f" fillcolor="#4471c4" stroked="f">
            <v:path arrowok="t"/>
            <w10:wrap anchorx="page" anchory="page"/>
          </v:polyline>
        </w:pict>
      </w:r>
      <w:r>
        <w:rPr>
          <w:color w:val="000000"/>
          <w:spacing w:val="-3"/>
        </w:rPr>
        <w:pict>
          <v:polyline id="_x0000_s1965" style="position:absolute;left:0;text-align:left;z-index:-251615232;mso-position-horizontal-relative:page;mso-position-vertical-relative:page" points="133.6pt,98.8pt,332.25pt,98.8pt,332.25pt,84.95pt,133.6pt,84.95pt,133.6pt,98.8pt" coordsize="3974,277" o:allowincell="f" fillcolor="#4471c4" stroked="f">
            <v:path arrowok="t"/>
            <w10:wrap anchorx="page" anchory="page"/>
          </v:polyline>
        </w:pict>
      </w:r>
      <w:r>
        <w:rPr>
          <w:color w:val="000000"/>
          <w:spacing w:val="-3"/>
        </w:rPr>
        <w:pict>
          <v:polyline id="_x0000_s1966" style="position:absolute;left:0;text-align:left;z-index:-251609088;mso-position-horizontal-relative:page;mso-position-vertical-relative:page" points="337.65pt,107.65pt,350.85pt,107.65pt,350.85pt,76.05pt,337.65pt,76.05pt,337.65pt,107.65pt" coordsize="265,632" o:allowincell="f" fillcolor="#4471c4" stroked="f">
            <v:path arrowok="t"/>
            <w10:wrap anchorx="page" anchory="page"/>
          </v:polyline>
        </w:pict>
      </w:r>
      <w:r>
        <w:rPr>
          <w:color w:val="000000"/>
          <w:spacing w:val="-3"/>
        </w:rPr>
        <w:pict>
          <v:polyline id="_x0000_s1967" style="position:absolute;left:0;text-align:left;z-index:-251603968;mso-position-horizontal-relative:page;mso-position-vertical-relative:page" points="351.05pt,107.65pt,489.8pt,107.65pt,489.8pt,76.05pt,351.05pt,76.05pt,351.05pt,107.65pt" coordsize="2775,632" o:allowincell="f" fillcolor="#4471c4" stroked="f">
            <v:path arrowok="t"/>
            <w10:wrap anchorx="page" anchory="page"/>
          </v:polyline>
        </w:pict>
      </w:r>
      <w:r>
        <w:rPr>
          <w:color w:val="000000"/>
          <w:spacing w:val="-3"/>
        </w:rPr>
        <w:pict>
          <v:polyline id="_x0000_s1968" style="position:absolute;left:0;text-align:left;z-index:-251600896;mso-position-horizontal-relative:page;mso-position-vertical-relative:page" points="356.45pt,98.8pt,484.65pt,98.8pt,484.65pt,84.95pt,356.45pt,84.95pt,356.45pt,98.8pt" coordsize="2564,277" o:allowincell="f" fillcolor="#4471c4" stroked="f">
            <v:path arrowok="t"/>
            <w10:wrap anchorx="page" anchory="page"/>
          </v:polyline>
        </w:pict>
      </w:r>
      <w:r>
        <w:rPr>
          <w:color w:val="000000"/>
          <w:spacing w:val="-3"/>
        </w:rPr>
        <w:pict>
          <v:polyline id="_x0000_s1969" style="position:absolute;left:0;text-align:left;z-index:-251590656;mso-position-horizontal-relative:page;mso-position-vertical-relative:page" points="490.05pt,107.65pt,586.65pt,107.65pt,586.65pt,76.05pt,490.05pt,76.05pt,490.05pt,107.65pt" coordsize="1932,632" o:allowincell="f" fillcolor="#4471c4" stroked="f">
            <v:path arrowok="t"/>
            <w10:wrap anchorx="page" anchory="page"/>
          </v:polyline>
        </w:pict>
      </w:r>
      <w:r>
        <w:rPr>
          <w:color w:val="000000"/>
          <w:spacing w:val="-3"/>
        </w:rPr>
        <w:pict>
          <v:polyline id="_x0000_s1970" style="position:absolute;left:0;text-align:left;z-index:-251585536;mso-position-horizontal-relative:page;mso-position-vertical-relative:page" points="495.45pt,98.8pt,581.5pt,98.8pt,581.5pt,84.95pt,495.45pt,84.95pt,495.45pt,98.8pt" coordsize="1721,277" o:allowincell="f" fillcolor="#4471c4" stroked="f">
            <v:path arrowok="t"/>
            <w10:wrap anchorx="page" anchory="page"/>
          </v:polyline>
        </w:pict>
      </w:r>
      <w:r>
        <w:rPr>
          <w:color w:val="000000"/>
          <w:spacing w:val="-3"/>
        </w:rPr>
        <w:pict>
          <v:polyline id="_x0000_s1971" style="position:absolute;left:0;text-align:left;z-index:-251574272;mso-position-horizontal-relative:page;mso-position-vertical-relative:page" points="1in,76.55pt,127.95pt,76.55pt,127.95pt,75.55pt,1in,75.55pt,1in,76.55pt" coordsize="1119,20" o:allowincell="f" fillcolor="#4471c4" stroked="f">
            <v:path arrowok="t"/>
            <w10:wrap anchorx="page" anchory="page"/>
          </v:polyline>
        </w:pict>
      </w:r>
      <w:r>
        <w:rPr>
          <w:color w:val="000000"/>
          <w:spacing w:val="-3"/>
        </w:rPr>
        <w:pict>
          <v:polyline id="_x0000_s1972" style="position:absolute;left:0;text-align:left;z-index:-251569152;mso-position-horizontal-relative:page;mso-position-vertical-relative:page" points="127.95pt,76.1pt,128.4pt,76.1pt,128.4pt,75.6pt,127.95pt,75.6pt,127.95pt,76.1pt" coordsize="10,11" o:allowincell="f" fillcolor="black" stroked="f">
            <v:path arrowok="t"/>
            <w10:wrap anchorx="page" anchory="page"/>
          </v:polyline>
        </w:pict>
      </w:r>
      <w:r>
        <w:rPr>
          <w:color w:val="000000"/>
          <w:spacing w:val="-3"/>
        </w:rPr>
        <w:pict>
          <v:polyline id="_x0000_s1973" style="position:absolute;left:0;text-align:left;z-index:-251564032;mso-position-horizontal-relative:page;mso-position-vertical-relative:page" points="127.9pt,76.55pt,337.4pt,76.55pt,337.4pt,75.55pt,127.9pt,75.55pt,127.9pt,76.55pt" coordsize="4190,20" o:allowincell="f" fillcolor="#4471c4" stroked="f">
            <v:path arrowok="t"/>
            <w10:wrap anchorx="page" anchory="page"/>
          </v:polyline>
        </w:pict>
      </w:r>
      <w:r>
        <w:rPr>
          <w:color w:val="000000"/>
          <w:spacing w:val="-3"/>
        </w:rPr>
        <w:pict>
          <v:polyline id="_x0000_s1974" style="position:absolute;left:0;text-align:left;z-index:-251559936;mso-position-horizontal-relative:page;mso-position-vertical-relative:page" points="337.4pt,76.1pt,337.85pt,76.1pt,337.85pt,75.6pt,337.4pt,75.6pt,337.4pt,76.1pt" coordsize="10,11" o:allowincell="f" fillcolor="black" stroked="f">
            <v:path arrowok="t"/>
            <w10:wrap anchorx="page" anchory="page"/>
          </v:polyline>
        </w:pict>
      </w:r>
      <w:r>
        <w:rPr>
          <w:color w:val="000000"/>
          <w:spacing w:val="-3"/>
        </w:rPr>
        <w:pict>
          <v:polyline id="_x0000_s1975" style="position:absolute;left:0;text-align:left;z-index:-251553792;mso-position-horizontal-relative:page;mso-position-vertical-relative:page" points="337.35pt,76.55pt,350.85pt,76.55pt,350.85pt,75.55pt,337.35pt,75.55pt,337.35pt,76.55pt" coordsize="270,20" o:allowincell="f" fillcolor="#4471c4" stroked="f">
            <v:path arrowok="t"/>
            <w10:wrap anchorx="page" anchory="page"/>
          </v:polyline>
        </w:pict>
      </w:r>
      <w:r>
        <w:rPr>
          <w:color w:val="000000"/>
          <w:spacing w:val="-3"/>
        </w:rPr>
        <w:pict>
          <v:polyline id="_x0000_s1976" style="position:absolute;left:0;text-align:left;z-index:-251548672;mso-position-horizontal-relative:page;mso-position-vertical-relative:page" points="350.85pt,76.1pt,351.3pt,76.1pt,351.3pt,75.6pt,350.85pt,75.6pt,350.85pt,76.1pt" coordsize="10,11" o:allowincell="f" fillcolor="black" stroked="f">
            <v:path arrowok="t"/>
            <w10:wrap anchorx="page" anchory="page"/>
          </v:polyline>
        </w:pict>
      </w:r>
      <w:r>
        <w:rPr>
          <w:color w:val="000000"/>
          <w:spacing w:val="-3"/>
        </w:rPr>
        <w:pict>
          <v:polyline id="_x0000_s1977" style="position:absolute;left:0;text-align:left;z-index:-251545600;mso-position-horizontal-relative:page;mso-position-vertical-relative:page" points="350.8pt,76.55pt,489.8pt,76.55pt,489.8pt,75.55pt,350.8pt,75.55pt,350.8pt,76.55pt" coordsize="2780,20" o:allowincell="f" fillcolor="#4471c4" stroked="f">
            <v:path arrowok="t"/>
            <w10:wrap anchorx="page" anchory="page"/>
          </v:polyline>
        </w:pict>
      </w:r>
      <w:r>
        <w:rPr>
          <w:color w:val="000000"/>
          <w:spacing w:val="-3"/>
        </w:rPr>
        <w:pict>
          <v:polyline id="_x0000_s1978" style="position:absolute;left:0;text-align:left;z-index:-251541504;mso-position-horizontal-relative:page;mso-position-vertical-relative:page" points="489.8pt,76.1pt,490.3pt,76.1pt,490.3pt,75.6pt,489.8pt,75.6pt,489.8pt,76.1pt" coordsize="10,11" o:allowincell="f" fillcolor="black" stroked="f">
            <v:path arrowok="t"/>
            <w10:wrap anchorx="page" anchory="page"/>
          </v:polyline>
        </w:pict>
      </w:r>
      <w:r>
        <w:rPr>
          <w:color w:val="000000"/>
          <w:spacing w:val="-3"/>
        </w:rPr>
        <w:pict>
          <v:polyline id="_x0000_s1979" style="position:absolute;left:0;text-align:left;z-index:-251538432;mso-position-horizontal-relative:page;mso-position-vertical-relative:page" points="489.8pt,76.1pt,490.3pt,76.1pt,490.3pt,75.6pt,489.8pt,75.6pt,489.8pt,76.1pt" coordsize="10,11" o:allowincell="f" fillcolor="black" stroked="f">
            <v:path arrowok="t"/>
            <w10:wrap anchorx="page" anchory="page"/>
          </v:polyline>
        </w:pict>
      </w:r>
      <w:r>
        <w:rPr>
          <w:color w:val="000000"/>
          <w:spacing w:val="-3"/>
        </w:rPr>
        <w:pict>
          <v:polyline id="_x0000_s1980" style="position:absolute;left:0;text-align:left;z-index:-251534336;mso-position-horizontal-relative:page;mso-position-vertical-relative:page" points="490.3pt,76.55pt,586.65pt,76.55pt,586.65pt,75.55pt,490.3pt,75.55pt,490.3pt,76.55pt" coordsize="1927,20" o:allowincell="f" fillcolor="black" stroked="f">
            <v:path arrowok="t"/>
            <w10:wrap anchorx="page" anchory="page"/>
          </v:polyline>
        </w:pict>
      </w:r>
      <w:r>
        <w:rPr>
          <w:color w:val="000000"/>
          <w:spacing w:val="-3"/>
        </w:rPr>
        <w:pict>
          <v:polyline id="_x0000_s1981" style="position:absolute;left:0;text-align:left;z-index:-251530240;mso-position-horizontal-relative:page;mso-position-vertical-relative:page" points="586.65pt,76.1pt,587.15pt,76.1pt,587.15pt,75.6pt,586.65pt,75.6pt,586.65pt,76.1pt" coordsize="10,11" o:allowincell="f" fillcolor="black" stroked="f">
            <v:path arrowok="t"/>
            <w10:wrap anchorx="page" anchory="page"/>
          </v:polyline>
        </w:pict>
      </w:r>
      <w:r>
        <w:rPr>
          <w:color w:val="000000"/>
          <w:spacing w:val="-3"/>
        </w:rPr>
        <w:pict>
          <v:polyline id="_x0000_s1982" style="position:absolute;left:0;text-align:left;z-index:-251526144;mso-position-horizontal-relative:page;mso-position-vertical-relative:page" points="586.65pt,76.1pt,587.15pt,76.1pt,587.15pt,75.6pt,586.65pt,75.6pt,586.65pt,76.1pt" coordsize="10,11" o:allowincell="f" fillcolor="black" stroked="f">
            <v:path arrowok="t"/>
            <w10:wrap anchorx="page" anchory="page"/>
          </v:polyline>
        </w:pict>
      </w:r>
      <w:r>
        <w:rPr>
          <w:color w:val="000000"/>
          <w:spacing w:val="-3"/>
        </w:rPr>
        <w:pict>
          <v:polyline id="_x0000_s1983" style="position:absolute;left:0;text-align:left;z-index:-251523072;mso-position-horizontal-relative:page;mso-position-vertical-relative:page" points="1in,107.65pt,73pt,107.65pt,73pt,76.05pt,1in,76.05pt,1in,107.65pt" coordsize="20,632" o:allowincell="f" fillcolor="black" stroked="f">
            <v:path arrowok="t"/>
            <w10:wrap anchorx="page" anchory="page"/>
          </v:polyline>
        </w:pict>
      </w:r>
      <w:r>
        <w:rPr>
          <w:color w:val="000000"/>
          <w:spacing w:val="-3"/>
        </w:rPr>
        <w:pict>
          <v:polyline id="_x0000_s1984" style="position:absolute;left:0;text-align:left;z-index:-251520000;mso-position-horizontal-relative:page;mso-position-vertical-relative:page" points="127.9pt,107.65pt,128.9pt,107.65pt,128.9pt,76.05pt,127.9pt,76.05pt,127.9pt,107.65pt" coordsize="20,632" o:allowincell="f" fillcolor="black" stroked="f">
            <v:path arrowok="t"/>
            <w10:wrap anchorx="page" anchory="page"/>
          </v:polyline>
        </w:pict>
      </w:r>
      <w:r>
        <w:rPr>
          <w:color w:val="000000"/>
          <w:spacing w:val="-3"/>
        </w:rPr>
        <w:pict>
          <v:polyline id="_x0000_s1985" style="position:absolute;left:0;text-align:left;z-index:-251515904;mso-position-horizontal-relative:page;mso-position-vertical-relative:page" points="337.35pt,107.65pt,338.35pt,107.65pt,338.35pt,76.05pt,337.35pt,76.05pt,337.35pt,107.65pt" coordsize="20,632" o:allowincell="f" fillcolor="black" stroked="f">
            <v:path arrowok="t"/>
            <w10:wrap anchorx="page" anchory="page"/>
          </v:polyline>
        </w:pict>
      </w:r>
      <w:r>
        <w:rPr>
          <w:color w:val="000000"/>
          <w:spacing w:val="-3"/>
        </w:rPr>
        <w:pict>
          <v:polyline id="_x0000_s1986" style="position:absolute;left:0;text-align:left;z-index:-251511808;mso-position-horizontal-relative:page;mso-position-vertical-relative:page" points="350.8pt,107.65pt,351.8pt,107.65pt,351.8pt,76.05pt,350.8pt,76.05pt,350.8pt,107.65pt" coordsize="20,632" o:allowincell="f" fillcolor="black" stroked="f">
            <v:path arrowok="t"/>
            <w10:wrap anchorx="page" anchory="page"/>
          </v:polyline>
        </w:pict>
      </w:r>
      <w:r>
        <w:rPr>
          <w:color w:val="000000"/>
          <w:spacing w:val="-3"/>
        </w:rPr>
        <w:pict>
          <v:polyline id="_x0000_s1987" style="position:absolute;left:0;text-align:left;z-index:-251506688;mso-position-horizontal-relative:page;mso-position-vertical-relative:page" points="489.8pt,107.65pt,490.8pt,107.65pt,490.8pt,76.05pt,489.8pt,76.05pt,489.8pt,107.65pt" coordsize="20,632" o:allowincell="f" fillcolor="black" stroked="f">
            <v:path arrowok="t"/>
            <w10:wrap anchorx="page" anchory="page"/>
          </v:polyline>
        </w:pict>
      </w:r>
      <w:r>
        <w:rPr>
          <w:color w:val="000000"/>
          <w:spacing w:val="-3"/>
        </w:rPr>
        <w:pict>
          <v:polyline id="_x0000_s1988" style="position:absolute;left:0;text-align:left;z-index:-251500544;mso-position-horizontal-relative:page;mso-position-vertical-relative:page" points="586.65pt,107.65pt,587.65pt,107.65pt,587.65pt,76.05pt,586.65pt,76.05pt,586.65pt,107.65pt" coordsize="20,632" o:allowincell="f" fillcolor="black" stroked="f">
            <v:path arrowok="t"/>
            <w10:wrap anchorx="page" anchory="page"/>
          </v:polyline>
        </w:pict>
      </w:r>
      <w:r>
        <w:rPr>
          <w:color w:val="000000"/>
          <w:spacing w:val="-3"/>
        </w:rPr>
        <w:pict>
          <v:polyline id="_x0000_s1989" style="position:absolute;left:0;text-align:left;z-index:-251374592;mso-position-horizontal-relative:page;mso-position-vertical-relative:page" points="1in,108.15pt,72.5pt,108.15pt,72.5pt,107.65pt,1in,107.65pt,1in,108.15pt" coordsize="10,10" o:allowincell="f" fillcolor="black" stroked="f">
            <v:path arrowok="t"/>
            <w10:wrap anchorx="page" anchory="page"/>
          </v:polyline>
        </w:pict>
      </w:r>
      <w:r>
        <w:rPr>
          <w:color w:val="000000"/>
          <w:spacing w:val="-3"/>
        </w:rPr>
        <w:pict>
          <v:polyline id="_x0000_s1990" style="position:absolute;left:0;text-align:left;z-index:-251372544;mso-position-horizontal-relative:page;mso-position-vertical-relative:page" points="72.5pt,108.65pt,127.95pt,108.65pt,127.95pt,107.65pt,72.5pt,107.65pt,72.5pt,108.65pt" coordsize="1109,20" o:allowincell="f" fillcolor="black" stroked="f">
            <v:path arrowok="t"/>
            <w10:wrap anchorx="page" anchory="page"/>
          </v:polyline>
        </w:pict>
      </w:r>
      <w:r>
        <w:rPr>
          <w:color w:val="000000"/>
          <w:spacing w:val="-3"/>
        </w:rPr>
        <w:pict>
          <v:polyline id="_x0000_s1991" style="position:absolute;left:0;text-align:left;z-index:-251370496;mso-position-horizontal-relative:page;mso-position-vertical-relative:page" points="127.95pt,108.15pt,128.4pt,108.15pt,128.4pt,107.65pt,127.95pt,107.65pt,127.95pt,108.15pt" coordsize="10,10" o:allowincell="f" fillcolor="black" stroked="f">
            <v:path arrowok="t"/>
            <w10:wrap anchorx="page" anchory="page"/>
          </v:polyline>
        </w:pict>
      </w:r>
      <w:r>
        <w:rPr>
          <w:color w:val="000000"/>
          <w:spacing w:val="-3"/>
        </w:rPr>
        <w:pict>
          <v:polyline id="_x0000_s1992" style="position:absolute;left:0;text-align:left;z-index:-251368448;mso-position-horizontal-relative:page;mso-position-vertical-relative:page" points="128.4pt,108.65pt,337.4pt,108.65pt,337.4pt,107.65pt,128.4pt,107.65pt,128.4pt,108.65pt" coordsize="4180,20" o:allowincell="f" fillcolor="black" stroked="f">
            <v:path arrowok="t"/>
            <w10:wrap anchorx="page" anchory="page"/>
          </v:polyline>
        </w:pict>
      </w:r>
      <w:r>
        <w:rPr>
          <w:color w:val="000000"/>
          <w:spacing w:val="-3"/>
        </w:rPr>
        <w:pict>
          <v:polyline id="_x0000_s1993" style="position:absolute;left:0;text-align:left;z-index:-251366400;mso-position-horizontal-relative:page;mso-position-vertical-relative:page" points="337.4pt,108.15pt,337.85pt,108.15pt,337.85pt,107.65pt,337.4pt,107.65pt,337.4pt,108.15pt" coordsize="10,10" o:allowincell="f" fillcolor="black" stroked="f">
            <v:path arrowok="t"/>
            <w10:wrap anchorx="page" anchory="page"/>
          </v:polyline>
        </w:pict>
      </w:r>
      <w:r>
        <w:rPr>
          <w:color w:val="000000"/>
          <w:spacing w:val="-3"/>
        </w:rPr>
        <w:pict>
          <v:polyline id="_x0000_s1994" style="position:absolute;left:0;text-align:left;z-index:-251364352;mso-position-horizontal-relative:page;mso-position-vertical-relative:page" points="337.85pt,108.65pt,350.85pt,108.65pt,350.85pt,107.65pt,337.85pt,107.65pt,337.85pt,108.65pt" coordsize="260,20" o:allowincell="f" fillcolor="black" stroked="f">
            <v:path arrowok="t"/>
            <w10:wrap anchorx="page" anchory="page"/>
          </v:polyline>
        </w:pict>
      </w:r>
      <w:r>
        <w:rPr>
          <w:color w:val="000000"/>
          <w:spacing w:val="-3"/>
        </w:rPr>
        <w:pict>
          <v:polyline id="_x0000_s1995" style="position:absolute;left:0;text-align:left;z-index:-251361280;mso-position-horizontal-relative:page;mso-position-vertical-relative:page" points="350.85pt,108.15pt,351.3pt,108.15pt,351.3pt,107.65pt,350.85pt,107.65pt,350.85pt,108.15pt" coordsize="10,10" o:allowincell="f" fillcolor="black" stroked="f">
            <v:path arrowok="t"/>
            <w10:wrap anchorx="page" anchory="page"/>
          </v:polyline>
        </w:pict>
      </w:r>
      <w:r>
        <w:rPr>
          <w:color w:val="000000"/>
          <w:spacing w:val="-3"/>
        </w:rPr>
        <w:pict>
          <v:polyline id="_x0000_s1996" style="position:absolute;left:0;text-align:left;z-index:-251357184;mso-position-horizontal-relative:page;mso-position-vertical-relative:page" points="351.3pt,108.65pt,489.8pt,108.65pt,489.8pt,107.65pt,351.3pt,107.65pt,351.3pt,108.65pt" coordsize="2770,20" o:allowincell="f" fillcolor="black" stroked="f">
            <v:path arrowok="t"/>
            <w10:wrap anchorx="page" anchory="page"/>
          </v:polyline>
        </w:pict>
      </w:r>
      <w:r>
        <w:rPr>
          <w:color w:val="000000"/>
          <w:spacing w:val="-3"/>
        </w:rPr>
        <w:pict>
          <v:polyline id="_x0000_s1997" style="position:absolute;left:0;text-align:left;z-index:-251353088;mso-position-horizontal-relative:page;mso-position-vertical-relative:page" points="489.8pt,108.15pt,490.3pt,108.15pt,490.3pt,107.65pt,489.8pt,107.65pt,489.8pt,108.15pt" coordsize="10,10" o:allowincell="f" fillcolor="black" stroked="f">
            <v:path arrowok="t"/>
            <w10:wrap anchorx="page" anchory="page"/>
          </v:polyline>
        </w:pict>
      </w:r>
      <w:r>
        <w:rPr>
          <w:color w:val="000000"/>
          <w:spacing w:val="-3"/>
        </w:rPr>
        <w:pict>
          <v:polyline id="_x0000_s1998" style="position:absolute;left:0;text-align:left;z-index:-251350016;mso-position-horizontal-relative:page;mso-position-vertical-relative:page" points="490.3pt,108.65pt,586.65pt,108.65pt,586.65pt,107.65pt,490.3pt,107.65pt,490.3pt,108.65pt" coordsize="1927,20" o:allowincell="f" fillcolor="black" stroked="f">
            <v:path arrowok="t"/>
            <w10:wrap anchorx="page" anchory="page"/>
          </v:polyline>
        </w:pict>
      </w:r>
      <w:r>
        <w:rPr>
          <w:color w:val="000000"/>
          <w:spacing w:val="-3"/>
        </w:rPr>
        <w:pict>
          <v:polyline id="_x0000_s1999" style="position:absolute;left:0;text-align:left;z-index:-251346944;mso-position-horizontal-relative:page;mso-position-vertical-relative:page" points="586.65pt,108.15pt,587.15pt,108.15pt,587.15pt,107.65pt,586.65pt,107.65pt,586.65pt,108.15pt" coordsize="10,10" o:allowincell="f" fillcolor="black" stroked="f">
            <v:path arrowok="t"/>
            <w10:wrap anchorx="page" anchory="page"/>
          </v:polyline>
        </w:pict>
      </w:r>
      <w:r>
        <w:rPr>
          <w:color w:val="000000"/>
          <w:spacing w:val="-3"/>
        </w:rPr>
        <w:pict>
          <v:polyline id="_x0000_s2000" style="position:absolute;left:0;text-align:left;z-index:-251343872;mso-position-horizontal-relative:page;mso-position-vertical-relative:page" points="1in,153.15pt,73pt,153.15pt,73pt,108.1pt,1in,108.1pt,1in,153.15pt" coordsize="20,901" o:allowincell="f" fillcolor="black" stroked="f">
            <v:path arrowok="t"/>
            <w10:wrap anchorx="page" anchory="page"/>
          </v:polyline>
        </w:pict>
      </w:r>
      <w:r>
        <w:rPr>
          <w:color w:val="000000"/>
          <w:spacing w:val="-3"/>
        </w:rPr>
        <w:pict>
          <v:polyline id="_x0000_s2001" style="position:absolute;left:0;text-align:left;z-index:-251340800;mso-position-horizontal-relative:page;mso-position-vertical-relative:page" points="127.9pt,153.15pt,128.9pt,153.15pt,128.9pt,108.1pt,127.9pt,108.1pt,127.9pt,153.15pt" coordsize="20,901" o:allowincell="f" fillcolor="black" stroked="f">
            <v:path arrowok="t"/>
            <w10:wrap anchorx="page" anchory="page"/>
          </v:polyline>
        </w:pict>
      </w:r>
      <w:r>
        <w:rPr>
          <w:color w:val="000000"/>
          <w:spacing w:val="-3"/>
        </w:rPr>
        <w:pict>
          <v:polyline id="_x0000_s2002" style="position:absolute;left:0;text-align:left;z-index:-251336704;mso-position-horizontal-relative:page;mso-position-vertical-relative:page" points="337.35pt,153.15pt,338.35pt,153.15pt,338.35pt,108.1pt,337.35pt,108.1pt,337.35pt,153.15pt" coordsize="20,901" o:allowincell="f" fillcolor="black" stroked="f">
            <v:path arrowok="t"/>
            <w10:wrap anchorx="page" anchory="page"/>
          </v:polyline>
        </w:pict>
      </w:r>
      <w:r>
        <w:rPr>
          <w:color w:val="000000"/>
          <w:spacing w:val="-3"/>
        </w:rPr>
        <w:pict>
          <v:polyline id="_x0000_s2003" style="position:absolute;left:0;text-align:left;z-index:-251333632;mso-position-horizontal-relative:page;mso-position-vertical-relative:page" points="350.8pt,153.15pt,351.8pt,153.15pt,351.8pt,108.1pt,350.8pt,108.1pt,350.8pt,153.15pt" coordsize="20,901" o:allowincell="f" fillcolor="black" stroked="f">
            <v:path arrowok="t"/>
            <w10:wrap anchorx="page" anchory="page"/>
          </v:polyline>
        </w:pict>
      </w:r>
      <w:r>
        <w:rPr>
          <w:color w:val="000000"/>
          <w:spacing w:val="-3"/>
        </w:rPr>
        <w:pict>
          <v:polyline id="_x0000_s2004" style="position:absolute;left:0;text-align:left;z-index:-251330560;mso-position-horizontal-relative:page;mso-position-vertical-relative:page" points="489.8pt,153.15pt,490.8pt,153.15pt,490.8pt,108.1pt,489.8pt,108.1pt,489.8pt,153.15pt" coordsize="20,901" o:allowincell="f" fillcolor="black" stroked="f">
            <v:path arrowok="t"/>
            <w10:wrap anchorx="page" anchory="page"/>
          </v:polyline>
        </w:pict>
      </w:r>
      <w:r>
        <w:rPr>
          <w:color w:val="000000"/>
          <w:spacing w:val="-3"/>
        </w:rPr>
        <w:pict>
          <v:polyline id="_x0000_s2005" style="position:absolute;left:0;text-align:left;z-index:-251327488;mso-position-horizontal-relative:page;mso-position-vertical-relative:page" points="586.65pt,153.15pt,587.65pt,153.15pt,587.65pt,108.1pt,586.65pt,108.1pt,586.65pt,153.15pt" coordsize="20,901" o:allowincell="f" fillcolor="black" stroked="f">
            <v:path arrowok="t"/>
            <w10:wrap anchorx="page" anchory="page"/>
          </v:polyline>
        </w:pict>
      </w:r>
      <w:r>
        <w:rPr>
          <w:color w:val="000000"/>
          <w:spacing w:val="-3"/>
        </w:rPr>
        <w:pict>
          <v:polyline id="_x0000_s2006" style="position:absolute;left:0;text-align:left;z-index:-251297792;mso-position-horizontal-relative:page;mso-position-vertical-relative:page" points="1in,153.6pt,72.5pt,153.6pt,72.5pt,153.15pt,1in,153.15pt,1in,153.6pt" coordsize="10,10" o:allowincell="f" fillcolor="black" stroked="f">
            <v:path arrowok="t"/>
            <w10:wrap anchorx="page" anchory="page"/>
          </v:polyline>
        </w:pict>
      </w:r>
      <w:r>
        <w:rPr>
          <w:color w:val="000000"/>
          <w:spacing w:val="-3"/>
        </w:rPr>
        <w:pict>
          <v:polyline id="_x0000_s2007" style="position:absolute;left:0;text-align:left;z-index:-251295744;mso-position-horizontal-relative:page;mso-position-vertical-relative:page" points="72.5pt,154.1pt,127.95pt,154.1pt,127.95pt,153.1pt,72.5pt,153.1pt,72.5pt,154.1pt" coordsize="1109,20" o:allowincell="f" fillcolor="black" stroked="f">
            <v:path arrowok="t"/>
            <w10:wrap anchorx="page" anchory="page"/>
          </v:polyline>
        </w:pict>
      </w:r>
      <w:r>
        <w:rPr>
          <w:color w:val="000000"/>
          <w:spacing w:val="-3"/>
        </w:rPr>
        <w:pict>
          <v:polyline id="_x0000_s2008" style="position:absolute;left:0;text-align:left;z-index:-251294720;mso-position-horizontal-relative:page;mso-position-vertical-relative:page" points="127.95pt,153.6pt,128.4pt,153.6pt,128.4pt,153.15pt,127.95pt,153.15pt,127.95pt,153.6pt" coordsize="10,10" o:allowincell="f" fillcolor="black" stroked="f">
            <v:path arrowok="t"/>
            <w10:wrap anchorx="page" anchory="page"/>
          </v:polyline>
        </w:pict>
      </w:r>
      <w:r>
        <w:rPr>
          <w:color w:val="000000"/>
          <w:spacing w:val="-3"/>
        </w:rPr>
        <w:pict>
          <v:polyline id="_x0000_s2009" style="position:absolute;left:0;text-align:left;z-index:-251293696;mso-position-horizontal-relative:page;mso-position-vertical-relative:page" points="128.4pt,154.1pt,337.4pt,154.1pt,337.4pt,153.1pt,128.4pt,153.1pt,128.4pt,154.1pt" coordsize="4180,20" o:allowincell="f" fillcolor="black" stroked="f">
            <v:path arrowok="t"/>
            <w10:wrap anchorx="page" anchory="page"/>
          </v:polyline>
        </w:pict>
      </w:r>
      <w:r>
        <w:rPr>
          <w:color w:val="000000"/>
          <w:spacing w:val="-3"/>
        </w:rPr>
        <w:pict>
          <v:polyline id="_x0000_s2010" style="position:absolute;left:0;text-align:left;z-index:-251292672;mso-position-horizontal-relative:page;mso-position-vertical-relative:page" points="337.4pt,153.6pt,337.85pt,153.6pt,337.85pt,153.15pt,337.4pt,153.15pt,337.4pt,153.6pt" coordsize="10,10" o:allowincell="f" fillcolor="black" stroked="f">
            <v:path arrowok="t"/>
            <w10:wrap anchorx="page" anchory="page"/>
          </v:polyline>
        </w:pict>
      </w:r>
      <w:r>
        <w:rPr>
          <w:color w:val="000000"/>
          <w:spacing w:val="-3"/>
        </w:rPr>
        <w:pict>
          <v:polyline id="_x0000_s2011" style="position:absolute;left:0;text-align:left;z-index:-251289600;mso-position-horizontal-relative:page;mso-position-vertical-relative:page" points="337.85pt,154.1pt,350.85pt,154.1pt,350.85pt,153.1pt,337.85pt,153.1pt,337.85pt,154.1pt" coordsize="260,20" o:allowincell="f" fillcolor="black" stroked="f">
            <v:path arrowok="t"/>
            <w10:wrap anchorx="page" anchory="page"/>
          </v:polyline>
        </w:pict>
      </w:r>
      <w:r>
        <w:rPr>
          <w:color w:val="000000"/>
          <w:spacing w:val="-3"/>
        </w:rPr>
        <w:pict>
          <v:polyline id="_x0000_s2012" style="position:absolute;left:0;text-align:left;z-index:-251288576;mso-position-horizontal-relative:page;mso-position-vertical-relative:page" points="350.85pt,153.6pt,351.3pt,153.6pt,351.3pt,153.15pt,350.85pt,153.15pt,350.85pt,153.6pt" coordsize="10,10" o:allowincell="f" fillcolor="black" stroked="f">
            <v:path arrowok="t"/>
            <w10:wrap anchorx="page" anchory="page"/>
          </v:polyline>
        </w:pict>
      </w:r>
      <w:r>
        <w:rPr>
          <w:color w:val="000000"/>
          <w:spacing w:val="-3"/>
        </w:rPr>
        <w:pict>
          <v:polyline id="_x0000_s2013" style="position:absolute;left:0;text-align:left;z-index:-251287552;mso-position-horizontal-relative:page;mso-position-vertical-relative:page" points="351.3pt,154.1pt,489.8pt,154.1pt,489.8pt,153.1pt,351.3pt,153.1pt,351.3pt,154.1pt" coordsize="2770,20" o:allowincell="f" fillcolor="black" stroked="f">
            <v:path arrowok="t"/>
            <w10:wrap anchorx="page" anchory="page"/>
          </v:polyline>
        </w:pict>
      </w:r>
      <w:r>
        <w:rPr>
          <w:color w:val="000000"/>
          <w:spacing w:val="-3"/>
        </w:rPr>
        <w:pict>
          <v:polyline id="_x0000_s2014" style="position:absolute;left:0;text-align:left;z-index:-251286528;mso-position-horizontal-relative:page;mso-position-vertical-relative:page" points="489.8pt,153.6pt,490.3pt,153.6pt,490.3pt,153.15pt,489.8pt,153.15pt,489.8pt,153.6pt" coordsize="10,10" o:allowincell="f" fillcolor="black" stroked="f">
            <v:path arrowok="t"/>
            <w10:wrap anchorx="page" anchory="page"/>
          </v:polyline>
        </w:pict>
      </w:r>
      <w:r>
        <w:rPr>
          <w:color w:val="000000"/>
          <w:spacing w:val="-3"/>
        </w:rPr>
        <w:pict>
          <v:polyline id="_x0000_s2015" style="position:absolute;left:0;text-align:left;z-index:-251285504;mso-position-horizontal-relative:page;mso-position-vertical-relative:page" points="490.3pt,154.1pt,586.65pt,154.1pt,586.65pt,153.1pt,490.3pt,153.1pt,490.3pt,154.1pt" coordsize="1927,20" o:allowincell="f" fillcolor="black" stroked="f">
            <v:path arrowok="t"/>
            <w10:wrap anchorx="page" anchory="page"/>
          </v:polyline>
        </w:pict>
      </w:r>
      <w:r>
        <w:rPr>
          <w:color w:val="000000"/>
          <w:spacing w:val="-3"/>
        </w:rPr>
        <w:pict>
          <v:polyline id="_x0000_s2016" style="position:absolute;left:0;text-align:left;z-index:-251284480;mso-position-horizontal-relative:page;mso-position-vertical-relative:page" points="586.65pt,153.6pt,587.15pt,153.6pt,587.15pt,153.15pt,586.65pt,153.15pt,586.65pt,153.6pt" coordsize="10,10" o:allowincell="f" fillcolor="black" stroked="f">
            <v:path arrowok="t"/>
            <w10:wrap anchorx="page" anchory="page"/>
          </v:polyline>
        </w:pict>
      </w:r>
      <w:r>
        <w:rPr>
          <w:color w:val="000000"/>
          <w:spacing w:val="-3"/>
        </w:rPr>
        <w:pict>
          <v:polyline id="_x0000_s2017" style="position:absolute;left:0;text-align:left;z-index:-251281408;mso-position-horizontal-relative:page;mso-position-vertical-relative:page" points="1in,198.6pt,73pt,198.6pt,73pt,153.6pt,1in,153.6pt,1in,198.6pt" coordsize="20,900" o:allowincell="f" fillcolor="black" stroked="f">
            <v:path arrowok="t"/>
            <w10:wrap anchorx="page" anchory="page"/>
          </v:polyline>
        </w:pict>
      </w:r>
      <w:r>
        <w:rPr>
          <w:color w:val="000000"/>
          <w:spacing w:val="-3"/>
        </w:rPr>
        <w:pict>
          <v:polyline id="_x0000_s2018" style="position:absolute;left:0;text-align:left;z-index:-251278336;mso-position-horizontal-relative:page;mso-position-vertical-relative:page" points="586.65pt,198.6pt,587.65pt,198.6pt,587.65pt,153.6pt,586.65pt,153.6pt,586.65pt,198.6pt" coordsize="20,900" o:allowincell="f" fillcolor="black" stroked="f">
            <v:path arrowok="t"/>
            <w10:wrap anchorx="page" anchory="page"/>
          </v:polyline>
        </w:pict>
      </w:r>
      <w:r>
        <w:rPr>
          <w:color w:val="000000"/>
          <w:spacing w:val="-3"/>
        </w:rPr>
        <w:pict>
          <v:polyline id="_x0000_s2019" style="position:absolute;left:0;text-align:left;z-index:-251207680;mso-position-horizontal-relative:page;mso-position-vertical-relative:page" points="356.45pt,212.9pt,412.75pt,212.9pt,412.75pt,199.6pt,356.45pt,199.6pt,356.45pt,212.9pt" coordsize="1126,267" o:allowincell="f" stroked="f">
            <v:path arrowok="t"/>
            <w10:wrap anchorx="page" anchory="page"/>
          </v:polyline>
        </w:pict>
      </w:r>
      <w:r>
        <w:rPr>
          <w:color w:val="000000"/>
          <w:spacing w:val="-3"/>
        </w:rPr>
        <w:pict>
          <v:polyline id="_x0000_s2020" style="position:absolute;left:0;text-align:left;z-index:-251188224;mso-position-horizontal-relative:page;mso-position-vertical-relative:page" points="356.45pt,226.7pt,413.1pt,226.7pt,413.1pt,212.9pt,356.45pt,212.9pt,356.45pt,226.7pt" coordsize="1133,276" o:allowincell="f" stroked="f">
            <v:path arrowok="t"/>
            <w10:wrap anchorx="page" anchory="page"/>
          </v:polyline>
        </w:pict>
      </w:r>
      <w:r>
        <w:rPr>
          <w:color w:val="000000"/>
          <w:spacing w:val="-3"/>
        </w:rPr>
        <w:pict>
          <v:polyline id="_x0000_s2021" style="position:absolute;left:0;text-align:left;z-index:-251120640;mso-position-horizontal-relative:page;mso-position-vertical-relative:page" points="356.45pt,254.35pt,469.15pt,254.35pt,469.15pt,240.5pt,356.45pt,240.5pt,356.45pt,254.35pt" coordsize="2254,277" o:allowincell="f" stroked="f">
            <v:path arrowok="t"/>
            <w10:wrap anchorx="page" anchory="page"/>
          </v:polyline>
        </w:pict>
      </w:r>
      <w:r>
        <w:rPr>
          <w:color w:val="000000"/>
          <w:spacing w:val="-3"/>
        </w:rPr>
        <w:pict>
          <v:polyline id="_x0000_s2022" style="position:absolute;left:0;text-align:left;z-index:-251060224;mso-position-horizontal-relative:page;mso-position-vertical-relative:page" points="356.45pt,281.9pt,412.75pt,281.9pt,412.75pt,268.15pt,356.45pt,268.15pt,356.45pt,281.9pt" coordsize="1126,277" o:allowincell="f" stroked="f">
            <v:path arrowok="t"/>
            <w10:wrap anchorx="page" anchory="page"/>
          </v:polyline>
        </w:pict>
      </w:r>
      <w:r>
        <w:rPr>
          <w:color w:val="000000"/>
          <w:spacing w:val="-3"/>
        </w:rPr>
        <w:pict>
          <v:polyline id="_x0000_s2023" style="position:absolute;left:0;text-align:left;z-index:-251057152;mso-position-horizontal-relative:page;mso-position-vertical-relative:page" points="356.45pt,295.75pt,411.8pt,295.75pt,411.8pt,281.9pt,356.45pt,281.9pt,356.45pt,295.75pt" coordsize="1107,277" o:allowincell="f" stroked="f">
            <v:path arrowok="t"/>
            <w10:wrap anchorx="page" anchory="page"/>
          </v:polyline>
        </w:pict>
      </w:r>
      <w:r>
        <w:rPr>
          <w:color w:val="000000"/>
          <w:spacing w:val="-3"/>
        </w:rPr>
        <w:pict>
          <v:polyline id="_x0000_s2024" style="position:absolute;left:0;text-align:left;z-index:-250973184;mso-position-horizontal-relative:page;mso-position-vertical-relative:page" points="1in,199.1pt,72.5pt,199.1pt,72.5pt,198.6pt,1in,198.6pt,1in,199.1pt" coordsize="10,10" o:allowincell="f" fillcolor="black" stroked="f">
            <v:path arrowok="t"/>
            <w10:wrap anchorx="page" anchory="page"/>
          </v:polyline>
        </w:pict>
      </w:r>
      <w:r>
        <w:rPr>
          <w:color w:val="000000"/>
          <w:spacing w:val="-3"/>
        </w:rPr>
        <w:pict>
          <v:polyline id="_x0000_s2025" style="position:absolute;left:0;text-align:left;z-index:-250971136;mso-position-horizontal-relative:page;mso-position-vertical-relative:page" points="72.5pt,199.6pt,127.95pt,199.6pt,127.95pt,198.6pt,72.5pt,198.6pt,72.5pt,199.6pt" coordsize="1109,20" o:allowincell="f" fillcolor="black" stroked="f">
            <v:path arrowok="t"/>
            <w10:wrap anchorx="page" anchory="page"/>
          </v:polyline>
        </w:pict>
      </w:r>
      <w:r>
        <w:rPr>
          <w:color w:val="000000"/>
          <w:spacing w:val="-3"/>
        </w:rPr>
        <w:pict>
          <v:polyline id="_x0000_s2026" style="position:absolute;left:0;text-align:left;z-index:-250969088;mso-position-horizontal-relative:page;mso-position-vertical-relative:page" points="127.95pt,199.1pt,128.4pt,199.1pt,128.4pt,198.6pt,127.95pt,198.6pt,127.95pt,199.1pt" coordsize="10,10" o:allowincell="f" fillcolor="black" stroked="f">
            <v:path arrowok="t"/>
            <w10:wrap anchorx="page" anchory="page"/>
          </v:polyline>
        </w:pict>
      </w:r>
      <w:r>
        <w:rPr>
          <w:color w:val="000000"/>
          <w:spacing w:val="-3"/>
        </w:rPr>
        <w:pict>
          <v:polyline id="_x0000_s2027" style="position:absolute;left:0;text-align:left;z-index:-250967040;mso-position-horizontal-relative:page;mso-position-vertical-relative:page" points="128.4pt,199.6pt,337.4pt,199.6pt,337.4pt,198.6pt,128.4pt,198.6pt,128.4pt,199.6pt" coordsize="4180,20" o:allowincell="f" fillcolor="black" stroked="f">
            <v:path arrowok="t"/>
            <w10:wrap anchorx="page" anchory="page"/>
          </v:polyline>
        </w:pict>
      </w:r>
      <w:r>
        <w:rPr>
          <w:color w:val="000000"/>
          <w:spacing w:val="-3"/>
        </w:rPr>
        <w:pict>
          <v:polyline id="_x0000_s2028" style="position:absolute;left:0;text-align:left;z-index:-250964992;mso-position-horizontal-relative:page;mso-position-vertical-relative:page" points="337.4pt,199.1pt,337.85pt,199.1pt,337.85pt,198.6pt,337.4pt,198.6pt,337.4pt,199.1pt" coordsize="10,10" o:allowincell="f" fillcolor="black" stroked="f">
            <v:path arrowok="t"/>
            <w10:wrap anchorx="page" anchory="page"/>
          </v:polyline>
        </w:pict>
      </w:r>
      <w:r>
        <w:rPr>
          <w:color w:val="000000"/>
          <w:spacing w:val="-3"/>
        </w:rPr>
        <w:pict>
          <v:polyline id="_x0000_s2029" style="position:absolute;left:0;text-align:left;z-index:-250962944;mso-position-horizontal-relative:page;mso-position-vertical-relative:page" points="337.85pt,199.6pt,350.85pt,199.6pt,350.85pt,198.6pt,337.85pt,198.6pt,337.85pt,199.6pt" coordsize="260,20" o:allowincell="f" fillcolor="black" stroked="f">
            <v:path arrowok="t"/>
            <w10:wrap anchorx="page" anchory="page"/>
          </v:polyline>
        </w:pict>
      </w:r>
      <w:r>
        <w:rPr>
          <w:color w:val="000000"/>
          <w:spacing w:val="-3"/>
        </w:rPr>
        <w:pict>
          <v:polyline id="_x0000_s2030" style="position:absolute;left:0;text-align:left;z-index:-250959872;mso-position-horizontal-relative:page;mso-position-vertical-relative:page" points="350.85pt,199.1pt,351.3pt,199.1pt,351.3pt,198.6pt,350.85pt,198.6pt,350.85pt,199.1pt" coordsize="10,10" o:allowincell="f" fillcolor="black" stroked="f">
            <v:path arrowok="t"/>
            <w10:wrap anchorx="page" anchory="page"/>
          </v:polyline>
        </w:pict>
      </w:r>
      <w:r>
        <w:rPr>
          <w:color w:val="000000"/>
          <w:spacing w:val="-3"/>
        </w:rPr>
        <w:pict>
          <v:polyline id="_x0000_s2031" style="position:absolute;left:0;text-align:left;z-index:-250956800;mso-position-horizontal-relative:page;mso-position-vertical-relative:page" points="351.3pt,199.6pt,489.8pt,199.6pt,489.8pt,198.6pt,351.3pt,198.6pt,351.3pt,199.6pt" coordsize="2770,20" o:allowincell="f" fillcolor="black" stroked="f">
            <v:path arrowok="t"/>
            <w10:wrap anchorx="page" anchory="page"/>
          </v:polyline>
        </w:pict>
      </w:r>
      <w:r>
        <w:rPr>
          <w:color w:val="000000"/>
          <w:spacing w:val="-3"/>
        </w:rPr>
        <w:pict>
          <v:polyline id="_x0000_s2032" style="position:absolute;left:0;text-align:left;z-index:-250954752;mso-position-horizontal-relative:page;mso-position-vertical-relative:page" points="489.8pt,199.1pt,490.3pt,199.1pt,490.3pt,198.6pt,489.8pt,198.6pt,489.8pt,199.1pt" coordsize="10,10" o:allowincell="f" fillcolor="black" stroked="f">
            <v:path arrowok="t"/>
            <w10:wrap anchorx="page" anchory="page"/>
          </v:polyline>
        </w:pict>
      </w:r>
      <w:r>
        <w:rPr>
          <w:color w:val="000000"/>
          <w:spacing w:val="-3"/>
        </w:rPr>
        <w:pict>
          <v:polyline id="_x0000_s2033" style="position:absolute;left:0;text-align:left;z-index:-250952704;mso-position-horizontal-relative:page;mso-position-vertical-relative:page" points="490.3pt,199.6pt,586.65pt,199.6pt,586.65pt,198.6pt,490.3pt,198.6pt,490.3pt,199.6pt" coordsize="1927,20" o:allowincell="f" fillcolor="black" stroked="f">
            <v:path arrowok="t"/>
            <w10:wrap anchorx="page" anchory="page"/>
          </v:polyline>
        </w:pict>
      </w:r>
      <w:r>
        <w:rPr>
          <w:color w:val="000000"/>
          <w:spacing w:val="-3"/>
        </w:rPr>
        <w:pict>
          <v:polyline id="_x0000_s2034" style="position:absolute;left:0;text-align:left;z-index:-250950656;mso-position-horizontal-relative:page;mso-position-vertical-relative:page" points="586.65pt,199.1pt,587.15pt,199.1pt,587.15pt,198.6pt,586.65pt,198.6pt,586.65pt,199.1pt" coordsize="10,10" o:allowincell="f" fillcolor="black" stroked="f">
            <v:path arrowok="t"/>
            <w10:wrap anchorx="page" anchory="page"/>
          </v:polyline>
        </w:pict>
      </w:r>
      <w:r>
        <w:rPr>
          <w:color w:val="000000"/>
          <w:spacing w:val="-3"/>
        </w:rPr>
        <w:pict>
          <v:polyline id="_x0000_s2035" style="position:absolute;left:0;text-align:left;z-index:-250948608;mso-position-horizontal-relative:page;mso-position-vertical-relative:page" points="1in,309.55pt,73pt,309.55pt,73pt,199.1pt,1in,199.1pt,1in,309.55pt" coordsize="20,2209" o:allowincell="f" fillcolor="black" stroked="f">
            <v:path arrowok="t"/>
            <w10:wrap anchorx="page" anchory="page"/>
          </v:polyline>
        </w:pict>
      </w:r>
      <w:r>
        <w:rPr>
          <w:color w:val="000000"/>
          <w:spacing w:val="-3"/>
        </w:rPr>
        <w:pict>
          <v:polyline id="_x0000_s2036" style="position:absolute;left:0;text-align:left;z-index:-250946560;mso-position-horizontal-relative:page;mso-position-vertical-relative:page" points="127.9pt,309.55pt,128.9pt,309.55pt,128.9pt,199.1pt,127.9pt,199.1pt,127.9pt,309.55pt" coordsize="20,2209" o:allowincell="f" fillcolor="black" stroked="f">
            <v:path arrowok="t"/>
            <w10:wrap anchorx="page" anchory="page"/>
          </v:polyline>
        </w:pict>
      </w:r>
      <w:r>
        <w:rPr>
          <w:color w:val="000000"/>
          <w:spacing w:val="-3"/>
        </w:rPr>
        <w:pict>
          <v:polyline id="_x0000_s2037" style="position:absolute;left:0;text-align:left;z-index:-250944512;mso-position-horizontal-relative:page;mso-position-vertical-relative:page" points="337.35pt,309.55pt,338.35pt,309.55pt,338.35pt,199.1pt,337.35pt,199.1pt,337.35pt,309.55pt" coordsize="20,2209" o:allowincell="f" fillcolor="black" stroked="f">
            <v:path arrowok="t"/>
            <w10:wrap anchorx="page" anchory="page"/>
          </v:polyline>
        </w:pict>
      </w:r>
      <w:r>
        <w:rPr>
          <w:color w:val="000000"/>
          <w:spacing w:val="-3"/>
        </w:rPr>
        <w:pict>
          <v:polyline id="_x0000_s2038" style="position:absolute;left:0;text-align:left;z-index:-250942464;mso-position-horizontal-relative:page;mso-position-vertical-relative:page" points="350.8pt,309.55pt,351.8pt,309.55pt,351.8pt,199.1pt,350.8pt,199.1pt,350.8pt,309.55pt" coordsize="20,2209" o:allowincell="f" fillcolor="black" stroked="f">
            <v:path arrowok="t"/>
            <w10:wrap anchorx="page" anchory="page"/>
          </v:polyline>
        </w:pict>
      </w:r>
      <w:r>
        <w:rPr>
          <w:color w:val="000000"/>
          <w:spacing w:val="-3"/>
        </w:rPr>
        <w:pict>
          <v:polyline id="_x0000_s2039" style="position:absolute;left:0;text-align:left;z-index:-250941440;mso-position-horizontal-relative:page;mso-position-vertical-relative:page" points="489.8pt,309.55pt,490.8pt,309.55pt,490.8pt,199.1pt,489.8pt,199.1pt,489.8pt,309.55pt" coordsize="20,2209" o:allowincell="f" fillcolor="black" stroked="f">
            <v:path arrowok="t"/>
            <w10:wrap anchorx="page" anchory="page"/>
          </v:polyline>
        </w:pict>
      </w:r>
      <w:r>
        <w:rPr>
          <w:color w:val="000000"/>
          <w:spacing w:val="-3"/>
        </w:rPr>
        <w:pict>
          <v:polyline id="_x0000_s2040" style="position:absolute;left:0;text-align:left;z-index:-250940416;mso-position-horizontal-relative:page;mso-position-vertical-relative:page" points="586.65pt,309.55pt,587.65pt,309.55pt,587.65pt,199.1pt,586.65pt,199.1pt,586.65pt,309.55pt" coordsize="20,2209" o:allowincell="f" fillcolor="black" stroked="f">
            <v:path arrowok="t"/>
            <w10:wrap anchorx="page" anchory="page"/>
          </v:polyline>
        </w:pict>
      </w:r>
      <w:r>
        <w:rPr>
          <w:color w:val="000000"/>
          <w:spacing w:val="-3"/>
        </w:rPr>
        <w:pict>
          <v:polyline id="_x0000_s2041" style="position:absolute;left:0;text-align:left;z-index:-250926080;mso-position-horizontal-relative:page;mso-position-vertical-relative:page" points="1in,310pt,72.5pt,310pt,72.5pt,309.55pt,1in,309.55pt,1in,310pt" coordsize="10,10" o:allowincell="f" fillcolor="black" stroked="f">
            <v:path arrowok="t"/>
            <w10:wrap anchorx="page" anchory="page"/>
          </v:polyline>
        </w:pict>
      </w:r>
      <w:r>
        <w:rPr>
          <w:color w:val="000000"/>
          <w:spacing w:val="-3"/>
        </w:rPr>
        <w:pict>
          <v:polyline id="_x0000_s2042" style="position:absolute;left:0;text-align:left;z-index:-250924032;mso-position-horizontal-relative:page;mso-position-vertical-relative:page" points="72.5pt,310.5pt,127.95pt,310.5pt,127.95pt,309.5pt,72.5pt,309.5pt,72.5pt,310.5pt" coordsize="1109,20" o:allowincell="f" fillcolor="black" stroked="f">
            <v:path arrowok="t"/>
            <w10:wrap anchorx="page" anchory="page"/>
          </v:polyline>
        </w:pict>
      </w:r>
      <w:r>
        <w:rPr>
          <w:color w:val="000000"/>
          <w:spacing w:val="-3"/>
        </w:rPr>
        <w:pict>
          <v:polyline id="_x0000_s2043" style="position:absolute;left:0;text-align:left;z-index:-250920960;mso-position-horizontal-relative:page;mso-position-vertical-relative:page" points="127.95pt,310pt,128.4pt,310pt,128.4pt,309.55pt,127.95pt,309.55pt,127.95pt,310pt" coordsize="10,10" o:allowincell="f" fillcolor="black" stroked="f">
            <v:path arrowok="t"/>
            <w10:wrap anchorx="page" anchory="page"/>
          </v:polyline>
        </w:pict>
      </w:r>
      <w:r>
        <w:rPr>
          <w:color w:val="000000"/>
          <w:spacing w:val="-3"/>
        </w:rPr>
        <w:pict>
          <v:polyline id="_x0000_s2044" style="position:absolute;left:0;text-align:left;z-index:-250917888;mso-position-horizontal-relative:page;mso-position-vertical-relative:page" points="128.4pt,310.5pt,337.4pt,310.5pt,337.4pt,309.5pt,128.4pt,309.5pt,128.4pt,310.5pt" coordsize="4180,20" o:allowincell="f" fillcolor="black" stroked="f">
            <v:path arrowok="t"/>
            <w10:wrap anchorx="page" anchory="page"/>
          </v:polyline>
        </w:pict>
      </w:r>
      <w:r>
        <w:rPr>
          <w:color w:val="000000"/>
          <w:spacing w:val="-3"/>
        </w:rPr>
        <w:pict>
          <v:polyline id="_x0000_s2045" style="position:absolute;left:0;text-align:left;z-index:-250914816;mso-position-horizontal-relative:page;mso-position-vertical-relative:page" points="337.4pt,310pt,337.85pt,310pt,337.85pt,309.55pt,337.4pt,309.55pt,337.4pt,310pt" coordsize="10,10" o:allowincell="f" fillcolor="black" stroked="f">
            <v:path arrowok="t"/>
            <w10:wrap anchorx="page" anchory="page"/>
          </v:polyline>
        </w:pict>
      </w:r>
      <w:r>
        <w:rPr>
          <w:color w:val="000000"/>
          <w:spacing w:val="-3"/>
        </w:rPr>
        <w:pict>
          <v:polyline id="_x0000_s2046" style="position:absolute;left:0;text-align:left;z-index:-250911744;mso-position-horizontal-relative:page;mso-position-vertical-relative:page" points="337.85pt,310.5pt,350.85pt,310.5pt,350.85pt,309.5pt,337.85pt,309.5pt,337.85pt,310.5pt" coordsize="260,20" o:allowincell="f" fillcolor="black" stroked="f">
            <v:path arrowok="t"/>
            <w10:wrap anchorx="page" anchory="page"/>
          </v:polyline>
        </w:pict>
      </w:r>
      <w:r>
        <w:rPr>
          <w:color w:val="000000"/>
          <w:spacing w:val="-3"/>
        </w:rPr>
        <w:pict>
          <v:polyline id="_x0000_s2047" style="position:absolute;left:0;text-align:left;z-index:-250908672;mso-position-horizontal-relative:page;mso-position-vertical-relative:page" points="350.85pt,310pt,351.3pt,310pt,351.3pt,309.55pt,350.85pt,309.55pt,350.85pt,310pt" coordsize="10,10" o:allowincell="f" fillcolor="black" stroked="f">
            <v:path arrowok="t"/>
            <w10:wrap anchorx="page" anchory="page"/>
          </v:polyline>
        </w:pict>
      </w:r>
      <w:r>
        <w:rPr>
          <w:color w:val="000000"/>
          <w:spacing w:val="-3"/>
        </w:rPr>
        <w:pict>
          <v:polyline id="_x0000_s2048" style="position:absolute;left:0;text-align:left;z-index:-250905600;mso-position-horizontal-relative:page;mso-position-vertical-relative:page" points="351.3pt,310.5pt,489.8pt,310.5pt,489.8pt,309.5pt,351.3pt,309.5pt,351.3pt,310.5pt" coordsize="2770,20" o:allowincell="f" fillcolor="black" stroked="f">
            <v:path arrowok="t"/>
            <w10:wrap anchorx="page" anchory="page"/>
          </v:polyline>
        </w:pict>
      </w:r>
      <w:r>
        <w:rPr>
          <w:color w:val="000000"/>
          <w:spacing w:val="-3"/>
        </w:rPr>
        <w:pict>
          <v:polyline id="_x0000_s2049" style="position:absolute;left:0;text-align:left;z-index:-250902528;mso-position-horizontal-relative:page;mso-position-vertical-relative:page" points="489.8pt,310pt,490.3pt,310pt,490.3pt,309.55pt,489.8pt,309.55pt,489.8pt,310pt" coordsize="10,10" o:allowincell="f" fillcolor="black" stroked="f">
            <v:path arrowok="t"/>
            <w10:wrap anchorx="page" anchory="page"/>
          </v:polyline>
        </w:pict>
      </w:r>
      <w:r>
        <w:rPr>
          <w:color w:val="000000"/>
          <w:spacing w:val="-3"/>
        </w:rPr>
        <w:pict>
          <v:polyline id="_x0000_s2050" style="position:absolute;left:0;text-align:left;z-index:-250899456;mso-position-horizontal-relative:page;mso-position-vertical-relative:page" points="490.3pt,310.5pt,586.65pt,310.5pt,586.65pt,309.5pt,490.3pt,309.5pt,490.3pt,310.5pt" coordsize="1927,20" o:allowincell="f" fillcolor="black" stroked="f">
            <v:path arrowok="t"/>
            <w10:wrap anchorx="page" anchory="page"/>
          </v:polyline>
        </w:pict>
      </w:r>
      <w:r>
        <w:rPr>
          <w:color w:val="000000"/>
          <w:spacing w:val="-3"/>
        </w:rPr>
        <w:pict>
          <v:polyline id="_x0000_s2051" style="position:absolute;left:0;text-align:left;z-index:-250897408;mso-position-horizontal-relative:page;mso-position-vertical-relative:page" points="586.65pt,310pt,587.15pt,310pt,587.15pt,309.55pt,586.65pt,309.55pt,586.65pt,310pt" coordsize="10,10" o:allowincell="f" fillcolor="black" stroked="f">
            <v:path arrowok="t"/>
            <w10:wrap anchorx="page" anchory="page"/>
          </v:polyline>
        </w:pict>
      </w:r>
      <w:r>
        <w:rPr>
          <w:color w:val="000000"/>
          <w:spacing w:val="-3"/>
        </w:rPr>
        <w:pict>
          <v:polyline id="_x0000_s2052" style="position:absolute;left:0;text-align:left;z-index:-250895360;mso-position-horizontal-relative:page;mso-position-vertical-relative:page" points="1in,355pt,73pt,355pt,73pt,310pt,1in,310pt,1in,355pt" coordsize="20,900" o:allowincell="f" fillcolor="black" stroked="f">
            <v:path arrowok="t"/>
            <w10:wrap anchorx="page" anchory="page"/>
          </v:polyline>
        </w:pict>
      </w:r>
      <w:r>
        <w:rPr>
          <w:color w:val="000000"/>
          <w:spacing w:val="-3"/>
        </w:rPr>
        <w:pict>
          <v:polyline id="_x0000_s2053" style="position:absolute;left:0;text-align:left;z-index:-250893312;mso-position-horizontal-relative:page;mso-position-vertical-relative:page" points="586.65pt,355pt,587.65pt,355pt,587.65pt,310pt,586.65pt,310pt,586.65pt,355pt" coordsize="20,900" o:allowincell="f" fillcolor="black" stroked="f">
            <v:path arrowok="t"/>
            <w10:wrap anchorx="page" anchory="page"/>
          </v:polyline>
        </w:pict>
      </w:r>
      <w:r>
        <w:rPr>
          <w:color w:val="000000"/>
          <w:spacing w:val="-3"/>
        </w:rPr>
        <w:pict>
          <v:polyline id="_x0000_s2054" style="position:absolute;left:0;text-align:left;z-index:-250750976;mso-position-horizontal-relative:page;mso-position-vertical-relative:page" points="1in,355.5pt,72.5pt,355.5pt,72.5pt,355pt,1in,355pt,1in,355.5pt" coordsize="10,10" o:allowincell="f" fillcolor="black" stroked="f">
            <v:path arrowok="t"/>
            <w10:wrap anchorx="page" anchory="page"/>
          </v:polyline>
        </w:pict>
      </w:r>
      <w:r>
        <w:rPr>
          <w:color w:val="000000"/>
          <w:spacing w:val="-3"/>
        </w:rPr>
        <w:pict>
          <v:polyline id="_x0000_s2055" style="position:absolute;left:0;text-align:left;z-index:-250749952;mso-position-horizontal-relative:page;mso-position-vertical-relative:page" points="72.5pt,356pt,127.95pt,356pt,127.95pt,355pt,72.5pt,355pt,72.5pt,356pt" coordsize="1109,20" o:allowincell="f" fillcolor="black" stroked="f">
            <v:path arrowok="t"/>
            <w10:wrap anchorx="page" anchory="page"/>
          </v:polyline>
        </w:pict>
      </w:r>
      <w:r>
        <w:rPr>
          <w:color w:val="000000"/>
          <w:spacing w:val="-3"/>
        </w:rPr>
        <w:pict>
          <v:polyline id="_x0000_s2056" style="position:absolute;left:0;text-align:left;z-index:-250748928;mso-position-horizontal-relative:page;mso-position-vertical-relative:page" points="127.95pt,355.5pt,128.4pt,355.5pt,128.4pt,355pt,127.95pt,355pt,127.95pt,355.5pt" coordsize="10,10" o:allowincell="f" fillcolor="black" stroked="f">
            <v:path arrowok="t"/>
            <w10:wrap anchorx="page" anchory="page"/>
          </v:polyline>
        </w:pict>
      </w:r>
      <w:r>
        <w:rPr>
          <w:color w:val="000000"/>
          <w:spacing w:val="-3"/>
        </w:rPr>
        <w:pict>
          <v:polyline id="_x0000_s2057" style="position:absolute;left:0;text-align:left;z-index:-250747904;mso-position-horizontal-relative:page;mso-position-vertical-relative:page" points="128.4pt,356pt,337.4pt,356pt,337.4pt,355pt,128.4pt,355pt,128.4pt,356pt" coordsize="4180,20" o:allowincell="f" fillcolor="black" stroked="f">
            <v:path arrowok="t"/>
            <w10:wrap anchorx="page" anchory="page"/>
          </v:polyline>
        </w:pict>
      </w:r>
      <w:r>
        <w:rPr>
          <w:color w:val="000000"/>
          <w:spacing w:val="-3"/>
        </w:rPr>
        <w:pict>
          <v:polyline id="_x0000_s2058" style="position:absolute;left:0;text-align:left;z-index:-250746880;mso-position-horizontal-relative:page;mso-position-vertical-relative:page" points="337.4pt,355.5pt,337.85pt,355.5pt,337.85pt,355pt,337.4pt,355pt,337.4pt,355.5pt" coordsize="10,10" o:allowincell="f" fillcolor="black" stroked="f">
            <v:path arrowok="t"/>
            <w10:wrap anchorx="page" anchory="page"/>
          </v:polyline>
        </w:pict>
      </w:r>
      <w:r>
        <w:rPr>
          <w:color w:val="000000"/>
          <w:spacing w:val="-3"/>
        </w:rPr>
        <w:pict>
          <v:polyline id="_x0000_s2059" style="position:absolute;left:0;text-align:left;z-index:-250745856;mso-position-horizontal-relative:page;mso-position-vertical-relative:page" points="337.85pt,356pt,350.85pt,356pt,350.85pt,355pt,337.85pt,355pt,337.85pt,356pt" coordsize="260,20" o:allowincell="f" fillcolor="black" stroked="f">
            <v:path arrowok="t"/>
            <w10:wrap anchorx="page" anchory="page"/>
          </v:polyline>
        </w:pict>
      </w:r>
      <w:r>
        <w:rPr>
          <w:color w:val="000000"/>
          <w:spacing w:val="-3"/>
        </w:rPr>
        <w:pict>
          <v:polyline id="_x0000_s2060" style="position:absolute;left:0;text-align:left;z-index:-250744832;mso-position-horizontal-relative:page;mso-position-vertical-relative:page" points="350.85pt,355.5pt,351.3pt,355.5pt,351.3pt,355pt,350.85pt,355pt,350.85pt,355.5pt" coordsize="10,10" o:allowincell="f" fillcolor="black" stroked="f">
            <v:path arrowok="t"/>
            <w10:wrap anchorx="page" anchory="page"/>
          </v:polyline>
        </w:pict>
      </w:r>
      <w:r>
        <w:rPr>
          <w:color w:val="000000"/>
          <w:spacing w:val="-3"/>
        </w:rPr>
        <w:pict>
          <v:polyline id="_x0000_s2061" style="position:absolute;left:0;text-align:left;z-index:-250743808;mso-position-horizontal-relative:page;mso-position-vertical-relative:page" points="351.3pt,356pt,489.8pt,356pt,489.8pt,355pt,351.3pt,355pt,351.3pt,356pt" coordsize="2770,20" o:allowincell="f" fillcolor="black" stroked="f">
            <v:path arrowok="t"/>
            <w10:wrap anchorx="page" anchory="page"/>
          </v:polyline>
        </w:pict>
      </w:r>
      <w:r>
        <w:rPr>
          <w:color w:val="000000"/>
          <w:spacing w:val="-3"/>
        </w:rPr>
        <w:pict>
          <v:polyline id="_x0000_s2062" style="position:absolute;left:0;text-align:left;z-index:-250742784;mso-position-horizontal-relative:page;mso-position-vertical-relative:page" points="489.8pt,355.5pt,490.3pt,355.5pt,490.3pt,355pt,489.8pt,355pt,489.8pt,355.5pt" coordsize="10,10" o:allowincell="f" fillcolor="black" stroked="f">
            <v:path arrowok="t"/>
            <w10:wrap anchorx="page" anchory="page"/>
          </v:polyline>
        </w:pict>
      </w:r>
      <w:r>
        <w:rPr>
          <w:color w:val="000000"/>
          <w:spacing w:val="-3"/>
        </w:rPr>
        <w:pict>
          <v:polyline id="_x0000_s2063" style="position:absolute;left:0;text-align:left;z-index:-250741760;mso-position-horizontal-relative:page;mso-position-vertical-relative:page" points="490.3pt,356pt,586.65pt,356pt,586.65pt,355pt,490.3pt,355pt,490.3pt,356pt" coordsize="1927,20" o:allowincell="f" fillcolor="black" stroked="f">
            <v:path arrowok="t"/>
            <w10:wrap anchorx="page" anchory="page"/>
          </v:polyline>
        </w:pict>
      </w:r>
      <w:r>
        <w:rPr>
          <w:color w:val="000000"/>
          <w:spacing w:val="-3"/>
        </w:rPr>
        <w:pict>
          <v:polyline id="_x0000_s2064" style="position:absolute;left:0;text-align:left;z-index:-250740736;mso-position-horizontal-relative:page;mso-position-vertical-relative:page" points="586.65pt,355.5pt,587.15pt,355.5pt,587.15pt,355pt,586.65pt,355pt,586.65pt,355.5pt" coordsize="10,10" o:allowincell="f" fillcolor="black" stroked="f">
            <v:path arrowok="t"/>
            <w10:wrap anchorx="page" anchory="page"/>
          </v:polyline>
        </w:pict>
      </w:r>
      <w:r>
        <w:rPr>
          <w:color w:val="000000"/>
          <w:spacing w:val="-3"/>
        </w:rPr>
        <w:pict>
          <v:polyline id="_x0000_s2065" style="position:absolute;left:0;text-align:left;z-index:-250739712;mso-position-horizontal-relative:page;mso-position-vertical-relative:page" points="1in,400.5pt,73pt,400.5pt,73pt,355.45pt,1in,355.45pt,1in,400.5pt" coordsize="20,901" o:allowincell="f" fillcolor="black" stroked="f">
            <v:path arrowok="t"/>
            <w10:wrap anchorx="page" anchory="page"/>
          </v:polyline>
        </w:pict>
      </w:r>
      <w:r>
        <w:rPr>
          <w:color w:val="000000"/>
          <w:spacing w:val="-3"/>
        </w:rPr>
        <w:pict>
          <v:polyline id="_x0000_s2066" style="position:absolute;left:0;text-align:left;z-index:-250738688;mso-position-horizontal-relative:page;mso-position-vertical-relative:page" points="127.9pt,400.5pt,128.9pt,400.5pt,128.9pt,355.45pt,127.9pt,355.45pt,127.9pt,400.5pt" coordsize="20,901" o:allowincell="f" fillcolor="black" stroked="f">
            <v:path arrowok="t"/>
            <w10:wrap anchorx="page" anchory="page"/>
          </v:polyline>
        </w:pict>
      </w:r>
      <w:r>
        <w:rPr>
          <w:color w:val="000000"/>
          <w:spacing w:val="-3"/>
        </w:rPr>
        <w:pict>
          <v:polyline id="_x0000_s2067" style="position:absolute;left:0;text-align:left;z-index:-250737664;mso-position-horizontal-relative:page;mso-position-vertical-relative:page" points="337.35pt,400.5pt,338.35pt,400.5pt,338.35pt,355.45pt,337.35pt,355.45pt,337.35pt,400.5pt" coordsize="20,901" o:allowincell="f" fillcolor="black" stroked="f">
            <v:path arrowok="t"/>
            <w10:wrap anchorx="page" anchory="page"/>
          </v:polyline>
        </w:pict>
      </w:r>
      <w:r>
        <w:rPr>
          <w:color w:val="000000"/>
          <w:spacing w:val="-3"/>
        </w:rPr>
        <w:pict>
          <v:polyline id="_x0000_s2068" style="position:absolute;left:0;text-align:left;z-index:-250736640;mso-position-horizontal-relative:page;mso-position-vertical-relative:page" points="350.8pt,400.5pt,351.8pt,400.5pt,351.8pt,355.45pt,350.8pt,355.45pt,350.8pt,400.5pt" coordsize="20,901" o:allowincell="f" fillcolor="black" stroked="f">
            <v:path arrowok="t"/>
            <w10:wrap anchorx="page" anchory="page"/>
          </v:polyline>
        </w:pict>
      </w:r>
      <w:r>
        <w:rPr>
          <w:color w:val="000000"/>
          <w:spacing w:val="-3"/>
        </w:rPr>
        <w:pict>
          <v:polyline id="_x0000_s2069" style="position:absolute;left:0;text-align:left;z-index:-250735616;mso-position-horizontal-relative:page;mso-position-vertical-relative:page" points="489.8pt,400.5pt,490.8pt,400.5pt,490.8pt,355.45pt,489.8pt,355.45pt,489.8pt,400.5pt" coordsize="20,901" o:allowincell="f" fillcolor="black" stroked="f">
            <v:path arrowok="t"/>
            <w10:wrap anchorx="page" anchory="page"/>
          </v:polyline>
        </w:pict>
      </w:r>
      <w:r>
        <w:rPr>
          <w:color w:val="000000"/>
          <w:spacing w:val="-3"/>
        </w:rPr>
        <w:pict>
          <v:polyline id="_x0000_s2070" style="position:absolute;left:0;text-align:left;z-index:-250734592;mso-position-horizontal-relative:page;mso-position-vertical-relative:page" points="586.65pt,400.5pt,587.65pt,400.5pt,587.65pt,355.45pt,586.65pt,355.45pt,586.65pt,400.5pt" coordsize="20,901" o:allowincell="f" fillcolor="black" stroked="f">
            <v:path arrowok="t"/>
            <w10:wrap anchorx="page" anchory="page"/>
          </v:polyline>
        </w:pict>
      </w:r>
      <w:r>
        <w:rPr>
          <w:color w:val="000000"/>
          <w:spacing w:val="-3"/>
        </w:rPr>
        <w:pict>
          <v:polyline id="_x0000_s2071" style="position:absolute;left:0;text-align:left;z-index:-250600448;mso-position-horizontal-relative:page;mso-position-vertical-relative:page" points="1in,400.95pt,72.5pt,400.95pt,72.5pt,400.5pt,1in,400.5pt,1in,400.95pt" coordsize="10,10" o:allowincell="f" fillcolor="black" stroked="f">
            <v:path arrowok="t"/>
            <w10:wrap anchorx="page" anchory="page"/>
          </v:polyline>
        </w:pict>
      </w:r>
      <w:r>
        <w:rPr>
          <w:color w:val="000000"/>
          <w:spacing w:val="-3"/>
        </w:rPr>
        <w:pict>
          <v:polyline id="_x0000_s2072" style="position:absolute;left:0;text-align:left;z-index:-250597376;mso-position-horizontal-relative:page;mso-position-vertical-relative:page" points="72.5pt,401.45pt,127.95pt,401.45pt,127.95pt,400.45pt,72.5pt,400.45pt,72.5pt,401.45pt" coordsize="1109,20" o:allowincell="f" fillcolor="black" stroked="f">
            <v:path arrowok="t"/>
            <w10:wrap anchorx="page" anchory="page"/>
          </v:polyline>
        </w:pict>
      </w:r>
      <w:r>
        <w:rPr>
          <w:color w:val="000000"/>
          <w:spacing w:val="-3"/>
        </w:rPr>
        <w:pict>
          <v:polyline id="_x0000_s2073" style="position:absolute;left:0;text-align:left;z-index:-250594304;mso-position-horizontal-relative:page;mso-position-vertical-relative:page" points="127.95pt,400.95pt,128.4pt,400.95pt,128.4pt,400.5pt,127.95pt,400.5pt,127.95pt,400.95pt" coordsize="10,10" o:allowincell="f" fillcolor="black" stroked="f">
            <v:path arrowok="t"/>
            <w10:wrap anchorx="page" anchory="page"/>
          </v:polyline>
        </w:pict>
      </w:r>
      <w:r>
        <w:rPr>
          <w:color w:val="000000"/>
          <w:spacing w:val="-3"/>
        </w:rPr>
        <w:pict>
          <v:polyline id="_x0000_s2074" style="position:absolute;left:0;text-align:left;z-index:-250591232;mso-position-horizontal-relative:page;mso-position-vertical-relative:page" points="128.4pt,401.45pt,337.4pt,401.45pt,337.4pt,400.45pt,128.4pt,400.45pt,128.4pt,401.45pt" coordsize="4180,20" o:allowincell="f" fillcolor="black" stroked="f">
            <v:path arrowok="t"/>
            <w10:wrap anchorx="page" anchory="page"/>
          </v:polyline>
        </w:pict>
      </w:r>
      <w:r>
        <w:rPr>
          <w:color w:val="000000"/>
          <w:spacing w:val="-3"/>
        </w:rPr>
        <w:pict>
          <v:polyline id="_x0000_s2075" style="position:absolute;left:0;text-align:left;z-index:-250588160;mso-position-horizontal-relative:page;mso-position-vertical-relative:page" points="337.4pt,400.95pt,337.85pt,400.95pt,337.85pt,400.5pt,337.4pt,400.5pt,337.4pt,400.95pt" coordsize="10,10" o:allowincell="f" fillcolor="black" stroked="f">
            <v:path arrowok="t"/>
            <w10:wrap anchorx="page" anchory="page"/>
          </v:polyline>
        </w:pict>
      </w:r>
      <w:r>
        <w:rPr>
          <w:color w:val="000000"/>
          <w:spacing w:val="-3"/>
        </w:rPr>
        <w:pict>
          <v:polyline id="_x0000_s2076" style="position:absolute;left:0;text-align:left;z-index:-250585088;mso-position-horizontal-relative:page;mso-position-vertical-relative:page" points="337.85pt,401.45pt,350.85pt,401.45pt,350.85pt,400.45pt,337.85pt,400.45pt,337.85pt,401.45pt" coordsize="260,20" o:allowincell="f" fillcolor="black" stroked="f">
            <v:path arrowok="t"/>
            <w10:wrap anchorx="page" anchory="page"/>
          </v:polyline>
        </w:pict>
      </w:r>
      <w:r>
        <w:rPr>
          <w:color w:val="000000"/>
          <w:spacing w:val="-3"/>
        </w:rPr>
        <w:pict>
          <v:polyline id="_x0000_s2077" style="position:absolute;left:0;text-align:left;z-index:-250582016;mso-position-horizontal-relative:page;mso-position-vertical-relative:page" points="350.85pt,400.95pt,351.3pt,400.95pt,351.3pt,400.5pt,350.85pt,400.5pt,350.85pt,400.95pt" coordsize="10,10" o:allowincell="f" fillcolor="black" stroked="f">
            <v:path arrowok="t"/>
            <w10:wrap anchorx="page" anchory="page"/>
          </v:polyline>
        </w:pict>
      </w:r>
      <w:r>
        <w:rPr>
          <w:color w:val="000000"/>
          <w:spacing w:val="-3"/>
        </w:rPr>
        <w:pict>
          <v:polyline id="_x0000_s2078" style="position:absolute;left:0;text-align:left;z-index:-250578944;mso-position-horizontal-relative:page;mso-position-vertical-relative:page" points="351.3pt,401.45pt,489.8pt,401.45pt,489.8pt,400.45pt,351.3pt,400.45pt,351.3pt,401.45pt" coordsize="2770,20" o:allowincell="f" fillcolor="black" stroked="f">
            <v:path arrowok="t"/>
            <w10:wrap anchorx="page" anchory="page"/>
          </v:polyline>
        </w:pict>
      </w:r>
      <w:r>
        <w:rPr>
          <w:color w:val="000000"/>
          <w:spacing w:val="-3"/>
        </w:rPr>
        <w:pict>
          <v:polyline id="_x0000_s2079" style="position:absolute;left:0;text-align:left;z-index:-250575872;mso-position-horizontal-relative:page;mso-position-vertical-relative:page" points="489.8pt,400.95pt,490.3pt,400.95pt,490.3pt,400.5pt,489.8pt,400.5pt,489.8pt,400.95pt" coordsize="10,10" o:allowincell="f" fillcolor="black" stroked="f">
            <v:path arrowok="t"/>
            <w10:wrap anchorx="page" anchory="page"/>
          </v:polyline>
        </w:pict>
      </w:r>
      <w:r>
        <w:rPr>
          <w:color w:val="000000"/>
          <w:spacing w:val="-3"/>
        </w:rPr>
        <w:pict>
          <v:polyline id="_x0000_s2080" style="position:absolute;left:0;text-align:left;z-index:-250572800;mso-position-horizontal-relative:page;mso-position-vertical-relative:page" points="490.3pt,401.45pt,586.65pt,401.45pt,586.65pt,400.45pt,490.3pt,400.45pt,490.3pt,401.45pt" coordsize="1927,20" o:allowincell="f" fillcolor="black" stroked="f">
            <v:path arrowok="t"/>
            <w10:wrap anchorx="page" anchory="page"/>
          </v:polyline>
        </w:pict>
      </w:r>
      <w:r>
        <w:rPr>
          <w:color w:val="000000"/>
          <w:spacing w:val="-3"/>
        </w:rPr>
        <w:pict>
          <v:polyline id="_x0000_s2081" style="position:absolute;left:0;text-align:left;z-index:-250569728;mso-position-horizontal-relative:page;mso-position-vertical-relative:page" points="586.65pt,400.95pt,587.15pt,400.95pt,587.15pt,400.5pt,586.65pt,400.5pt,586.65pt,400.95pt" coordsize="10,10" o:allowincell="f" fillcolor="black" stroked="f">
            <v:path arrowok="t"/>
            <w10:wrap anchorx="page" anchory="page"/>
          </v:polyline>
        </w:pict>
      </w:r>
      <w:r>
        <w:rPr>
          <w:color w:val="000000"/>
          <w:spacing w:val="-3"/>
        </w:rPr>
        <w:pict>
          <v:polyline id="_x0000_s2082" style="position:absolute;left:0;text-align:left;z-index:-250566656;mso-position-horizontal-relative:page;mso-position-vertical-relative:page" points="1in,456.3pt,73pt,456.3pt,73pt,400.95pt,1in,400.95pt,1in,456.3pt" coordsize="20,1107" o:allowincell="f" fillcolor="black" stroked="f">
            <v:path arrowok="t"/>
            <w10:wrap anchorx="page" anchory="page"/>
          </v:polyline>
        </w:pict>
      </w:r>
      <w:r>
        <w:rPr>
          <w:color w:val="000000"/>
          <w:spacing w:val="-3"/>
        </w:rPr>
        <w:pict>
          <v:polyline id="_x0000_s2083" style="position:absolute;left:0;text-align:left;z-index:-250565632;mso-position-horizontal-relative:page;mso-position-vertical-relative:page" points="127.9pt,456.3pt,128.9pt,456.3pt,128.9pt,400.95pt,127.9pt,400.95pt,127.9pt,456.3pt" coordsize="20,1107" o:allowincell="f" fillcolor="black" stroked="f">
            <v:path arrowok="t"/>
            <w10:wrap anchorx="page" anchory="page"/>
          </v:polyline>
        </w:pict>
      </w:r>
      <w:r>
        <w:rPr>
          <w:color w:val="000000"/>
          <w:spacing w:val="-3"/>
        </w:rPr>
        <w:pict>
          <v:polyline id="_x0000_s2084" style="position:absolute;left:0;text-align:left;z-index:-250564608;mso-position-horizontal-relative:page;mso-position-vertical-relative:page" points="337.35pt,456.3pt,338.35pt,456.3pt,338.35pt,400.95pt,337.35pt,400.95pt,337.35pt,456.3pt" coordsize="20,1107" o:allowincell="f" fillcolor="black" stroked="f">
            <v:path arrowok="t"/>
            <w10:wrap anchorx="page" anchory="page"/>
          </v:polyline>
        </w:pict>
      </w:r>
      <w:r>
        <w:rPr>
          <w:color w:val="000000"/>
          <w:spacing w:val="-3"/>
        </w:rPr>
        <w:pict>
          <v:polyline id="_x0000_s2085" style="position:absolute;left:0;text-align:left;z-index:-250563584;mso-position-horizontal-relative:page;mso-position-vertical-relative:page" points="350.8pt,456.3pt,351.8pt,456.3pt,351.8pt,400.95pt,350.8pt,400.95pt,350.8pt,456.3pt" coordsize="20,1107" o:allowincell="f" fillcolor="black" stroked="f">
            <v:path arrowok="t"/>
            <w10:wrap anchorx="page" anchory="page"/>
          </v:polyline>
        </w:pict>
      </w:r>
      <w:r>
        <w:rPr>
          <w:color w:val="000000"/>
          <w:spacing w:val="-3"/>
        </w:rPr>
        <w:pict>
          <v:polyline id="_x0000_s2086" style="position:absolute;left:0;text-align:left;z-index:-250562560;mso-position-horizontal-relative:page;mso-position-vertical-relative:page" points="489.8pt,456.3pt,490.8pt,456.3pt,490.8pt,400.95pt,489.8pt,400.95pt,489.8pt,456.3pt" coordsize="20,1107" o:allowincell="f" fillcolor="black" stroked="f">
            <v:path arrowok="t"/>
            <w10:wrap anchorx="page" anchory="page"/>
          </v:polyline>
        </w:pict>
      </w:r>
      <w:r>
        <w:rPr>
          <w:color w:val="000000"/>
          <w:spacing w:val="-3"/>
        </w:rPr>
        <w:pict>
          <v:polyline id="_x0000_s2087" style="position:absolute;left:0;text-align:left;z-index:-250561536;mso-position-horizontal-relative:page;mso-position-vertical-relative:page" points="586.65pt,456.3pt,587.65pt,456.3pt,587.65pt,400.95pt,586.65pt,400.95pt,586.65pt,456.3pt" coordsize="20,1107" o:allowincell="f" fillcolor="black" stroked="f">
            <v:path arrowok="t"/>
            <w10:wrap anchorx="page" anchory="page"/>
          </v:polyline>
        </w:pict>
      </w:r>
      <w:r>
        <w:rPr>
          <w:color w:val="000000"/>
          <w:spacing w:val="-3"/>
        </w:rPr>
        <w:pict>
          <v:polyline id="_x0000_s2088" style="position:absolute;left:0;text-align:left;z-index:-250554368;mso-position-horizontal-relative:page;mso-position-vertical-relative:page" points="1in,456.8pt,72.5pt,456.8pt,72.5pt,456.3pt,1in,456.3pt,1in,456.8pt" coordsize="10,10" o:allowincell="f" fillcolor="black" stroked="f">
            <v:path arrowok="t"/>
            <w10:wrap anchorx="page" anchory="page"/>
          </v:polyline>
        </w:pict>
      </w:r>
      <w:r>
        <w:rPr>
          <w:color w:val="000000"/>
          <w:spacing w:val="-3"/>
        </w:rPr>
        <w:pict>
          <v:polyline id="_x0000_s2089" style="position:absolute;left:0;text-align:left;z-index:-250552320;mso-position-horizontal-relative:page;mso-position-vertical-relative:page" points="72.5pt,457.3pt,127.95pt,457.3pt,127.95pt,456.3pt,72.5pt,456.3pt,72.5pt,457.3pt" coordsize="1109,20" o:allowincell="f" fillcolor="black" stroked="f">
            <v:path arrowok="t"/>
            <w10:wrap anchorx="page" anchory="page"/>
          </v:polyline>
        </w:pict>
      </w:r>
      <w:r>
        <w:rPr>
          <w:color w:val="000000"/>
          <w:spacing w:val="-3"/>
        </w:rPr>
        <w:pict>
          <v:polyline id="_x0000_s2090" style="position:absolute;left:0;text-align:left;z-index:-250550272;mso-position-horizontal-relative:page;mso-position-vertical-relative:page" points="127.95pt,456.8pt,128.4pt,456.8pt,128.4pt,456.3pt,127.95pt,456.3pt,127.95pt,456.8pt" coordsize="10,10" o:allowincell="f" fillcolor="black" stroked="f">
            <v:path arrowok="t"/>
            <w10:wrap anchorx="page" anchory="page"/>
          </v:polyline>
        </w:pict>
      </w:r>
      <w:r>
        <w:rPr>
          <w:color w:val="000000"/>
          <w:spacing w:val="-3"/>
        </w:rPr>
        <w:pict>
          <v:polyline id="_x0000_s2091" style="position:absolute;left:0;text-align:left;z-index:-250548224;mso-position-horizontal-relative:page;mso-position-vertical-relative:page" points="128.4pt,457.3pt,337.4pt,457.3pt,337.4pt,456.3pt,128.4pt,456.3pt,128.4pt,457.3pt" coordsize="4180,20" o:allowincell="f" fillcolor="black" stroked="f">
            <v:path arrowok="t"/>
            <w10:wrap anchorx="page" anchory="page"/>
          </v:polyline>
        </w:pict>
      </w:r>
      <w:r>
        <w:rPr>
          <w:color w:val="000000"/>
          <w:spacing w:val="-3"/>
        </w:rPr>
        <w:pict>
          <v:polyline id="_x0000_s2092" style="position:absolute;left:0;text-align:left;z-index:-250546176;mso-position-horizontal-relative:page;mso-position-vertical-relative:page" points="337.4pt,456.8pt,337.85pt,456.8pt,337.85pt,456.3pt,337.4pt,456.3pt,337.4pt,456.8pt" coordsize="10,10" o:allowincell="f" fillcolor="black" stroked="f">
            <v:path arrowok="t"/>
            <w10:wrap anchorx="page" anchory="page"/>
          </v:polyline>
        </w:pict>
      </w:r>
      <w:r>
        <w:rPr>
          <w:color w:val="000000"/>
          <w:spacing w:val="-3"/>
        </w:rPr>
        <w:pict>
          <v:polyline id="_x0000_s2093" style="position:absolute;left:0;text-align:left;z-index:-250544128;mso-position-horizontal-relative:page;mso-position-vertical-relative:page" points="337.85pt,457.3pt,350.85pt,457.3pt,350.85pt,456.3pt,337.85pt,456.3pt,337.85pt,457.3pt" coordsize="260,20" o:allowincell="f" fillcolor="black" stroked="f">
            <v:path arrowok="t"/>
            <w10:wrap anchorx="page" anchory="page"/>
          </v:polyline>
        </w:pict>
      </w:r>
      <w:r>
        <w:rPr>
          <w:color w:val="000000"/>
          <w:spacing w:val="-3"/>
        </w:rPr>
        <w:pict>
          <v:polyline id="_x0000_s2094" style="position:absolute;left:0;text-align:left;z-index:-250542080;mso-position-horizontal-relative:page;mso-position-vertical-relative:page" points="350.85pt,456.8pt,351.3pt,456.8pt,351.3pt,456.3pt,350.85pt,456.3pt,350.85pt,456.8pt" coordsize="10,10" o:allowincell="f" fillcolor="black" stroked="f">
            <v:path arrowok="t"/>
            <w10:wrap anchorx="page" anchory="page"/>
          </v:polyline>
        </w:pict>
      </w:r>
      <w:r>
        <w:rPr>
          <w:color w:val="000000"/>
          <w:spacing w:val="-3"/>
        </w:rPr>
        <w:pict>
          <v:polyline id="_x0000_s2095" style="position:absolute;left:0;text-align:left;z-index:-250540032;mso-position-horizontal-relative:page;mso-position-vertical-relative:page" points="351.3pt,457.3pt,489.8pt,457.3pt,489.8pt,456.3pt,351.3pt,456.3pt,351.3pt,457.3pt" coordsize="2770,20" o:allowincell="f" fillcolor="black" stroked="f">
            <v:path arrowok="t"/>
            <w10:wrap anchorx="page" anchory="page"/>
          </v:polyline>
        </w:pict>
      </w:r>
      <w:r>
        <w:rPr>
          <w:color w:val="000000"/>
          <w:spacing w:val="-3"/>
        </w:rPr>
        <w:pict>
          <v:polyline id="_x0000_s2096" style="position:absolute;left:0;text-align:left;z-index:-250537984;mso-position-horizontal-relative:page;mso-position-vertical-relative:page" points="489.8pt,456.8pt,490.3pt,456.8pt,490.3pt,456.3pt,489.8pt,456.3pt,489.8pt,456.8pt" coordsize="10,10" o:allowincell="f" fillcolor="black" stroked="f">
            <v:path arrowok="t"/>
            <w10:wrap anchorx="page" anchory="page"/>
          </v:polyline>
        </w:pict>
      </w:r>
      <w:r>
        <w:rPr>
          <w:color w:val="000000"/>
          <w:spacing w:val="-3"/>
        </w:rPr>
        <w:pict>
          <v:polyline id="_x0000_s2097" style="position:absolute;left:0;text-align:left;z-index:-250535936;mso-position-horizontal-relative:page;mso-position-vertical-relative:page" points="490.3pt,457.3pt,586.65pt,457.3pt,586.65pt,456.3pt,490.3pt,456.3pt,490.3pt,457.3pt" coordsize="1927,20" o:allowincell="f" fillcolor="black" stroked="f">
            <v:path arrowok="t"/>
            <w10:wrap anchorx="page" anchory="page"/>
          </v:polyline>
        </w:pict>
      </w:r>
      <w:r>
        <w:rPr>
          <w:color w:val="000000"/>
          <w:spacing w:val="-3"/>
        </w:rPr>
        <w:pict>
          <v:polyline id="_x0000_s2098" style="position:absolute;left:0;text-align:left;z-index:-250533888;mso-position-horizontal-relative:page;mso-position-vertical-relative:page" points="586.65pt,456.8pt,587.15pt,456.8pt,587.15pt,456.3pt,586.65pt,456.3pt,586.65pt,456.8pt" coordsize="10,10" o:allowincell="f" fillcolor="black" stroked="f">
            <v:path arrowok="t"/>
            <w10:wrap anchorx="page" anchory="page"/>
          </v:polyline>
        </w:pict>
      </w:r>
      <w:r>
        <w:rPr>
          <w:color w:val="000000"/>
          <w:spacing w:val="-3"/>
        </w:rPr>
        <w:pict>
          <v:polyline id="_x0000_s2099" style="position:absolute;left:0;text-align:left;z-index:-250531840;mso-position-horizontal-relative:page;mso-position-vertical-relative:page" points="1in,501.8pt,73pt,501.8pt,73pt,456.75pt,1in,456.75pt,1in,501.8pt" coordsize="20,901" o:allowincell="f" fillcolor="black" stroked="f">
            <v:path arrowok="t"/>
            <w10:wrap anchorx="page" anchory="page"/>
          </v:polyline>
        </w:pict>
      </w:r>
      <w:r>
        <w:rPr>
          <w:color w:val="000000"/>
          <w:spacing w:val="-3"/>
        </w:rPr>
        <w:pict>
          <v:polyline id="_x0000_s2100" style="position:absolute;left:0;text-align:left;z-index:-250529792;mso-position-horizontal-relative:page;mso-position-vertical-relative:page" points="586.65pt,501.8pt,587.65pt,501.8pt,587.65pt,456.75pt,586.65pt,456.75pt,586.65pt,501.8pt" coordsize="20,901" o:allowincell="f" fillcolor="black" stroked="f">
            <v:path arrowok="t"/>
            <w10:wrap anchorx="page" anchory="page"/>
          </v:polyline>
        </w:pict>
      </w:r>
      <w:r>
        <w:rPr>
          <w:color w:val="000000"/>
          <w:spacing w:val="-3"/>
        </w:rPr>
        <w:pict>
          <v:polyline id="_x0000_s2101" style="position:absolute;left:0;text-align:left;z-index:-250403840;mso-position-horizontal-relative:page;mso-position-vertical-relative:page" points="1in,502.25pt,72.5pt,502.25pt,72.5pt,501.8pt,1in,501.8pt,1in,502.25pt" coordsize="10,10" o:allowincell="f" fillcolor="black" stroked="f">
            <v:path arrowok="t"/>
            <w10:wrap anchorx="page" anchory="page"/>
          </v:polyline>
        </w:pict>
      </w:r>
      <w:r>
        <w:rPr>
          <w:color w:val="000000"/>
          <w:spacing w:val="-3"/>
        </w:rPr>
        <w:pict>
          <v:polyline id="_x0000_s2102" style="position:absolute;left:0;text-align:left;z-index:-250401792;mso-position-horizontal-relative:page;mso-position-vertical-relative:page" points="72.5pt,502.75pt,127.95pt,502.75pt,127.95pt,501.75pt,72.5pt,501.75pt,72.5pt,502.75pt" coordsize="1109,20" o:allowincell="f" fillcolor="black" stroked="f">
            <v:path arrowok="t"/>
            <w10:wrap anchorx="page" anchory="page"/>
          </v:polyline>
        </w:pict>
      </w:r>
      <w:r>
        <w:rPr>
          <w:color w:val="000000"/>
          <w:spacing w:val="-3"/>
        </w:rPr>
        <w:pict>
          <v:polyline id="_x0000_s2103" style="position:absolute;left:0;text-align:left;z-index:-250399744;mso-position-horizontal-relative:page;mso-position-vertical-relative:page" points="127.95pt,502.25pt,128.4pt,502.25pt,128.4pt,501.8pt,127.95pt,501.8pt,127.95pt,502.25pt" coordsize="10,10" o:allowincell="f" fillcolor="black" stroked="f">
            <v:path arrowok="t"/>
            <w10:wrap anchorx="page" anchory="page"/>
          </v:polyline>
        </w:pict>
      </w:r>
      <w:r>
        <w:rPr>
          <w:color w:val="000000"/>
          <w:spacing w:val="-3"/>
        </w:rPr>
        <w:pict>
          <v:polyline id="_x0000_s2104" style="position:absolute;left:0;text-align:left;z-index:-250397696;mso-position-horizontal-relative:page;mso-position-vertical-relative:page" points="128.4pt,502.75pt,337.4pt,502.75pt,337.4pt,501.75pt,128.4pt,501.75pt,128.4pt,502.75pt" coordsize="4180,20" o:allowincell="f" fillcolor="black" stroked="f">
            <v:path arrowok="t"/>
            <w10:wrap anchorx="page" anchory="page"/>
          </v:polyline>
        </w:pict>
      </w:r>
      <w:r>
        <w:rPr>
          <w:color w:val="000000"/>
          <w:spacing w:val="-3"/>
        </w:rPr>
        <w:pict>
          <v:polyline id="_x0000_s2105" style="position:absolute;left:0;text-align:left;z-index:-250395648;mso-position-horizontal-relative:page;mso-position-vertical-relative:page" points="337.4pt,502.25pt,337.85pt,502.25pt,337.85pt,501.8pt,337.4pt,501.8pt,337.4pt,502.25pt" coordsize="10,10" o:allowincell="f" fillcolor="black" stroked="f">
            <v:path arrowok="t"/>
            <w10:wrap anchorx="page" anchory="page"/>
          </v:polyline>
        </w:pict>
      </w:r>
      <w:r>
        <w:rPr>
          <w:color w:val="000000"/>
          <w:spacing w:val="-3"/>
        </w:rPr>
        <w:pict>
          <v:polyline id="_x0000_s2106" style="position:absolute;left:0;text-align:left;z-index:-250393600;mso-position-horizontal-relative:page;mso-position-vertical-relative:page" points="337.85pt,502.75pt,350.85pt,502.75pt,350.85pt,501.75pt,337.85pt,501.75pt,337.85pt,502.75pt" coordsize="260,20" o:allowincell="f" fillcolor="black" stroked="f">
            <v:path arrowok="t"/>
            <w10:wrap anchorx="page" anchory="page"/>
          </v:polyline>
        </w:pict>
      </w:r>
      <w:r>
        <w:rPr>
          <w:color w:val="000000"/>
          <w:spacing w:val="-3"/>
        </w:rPr>
        <w:pict>
          <v:polyline id="_x0000_s2107" style="position:absolute;left:0;text-align:left;z-index:-250391552;mso-position-horizontal-relative:page;mso-position-vertical-relative:page" points="350.85pt,502.25pt,351.3pt,502.25pt,351.3pt,501.8pt,350.85pt,501.8pt,350.85pt,502.25pt" coordsize="10,10" o:allowincell="f" fillcolor="black" stroked="f">
            <v:path arrowok="t"/>
            <w10:wrap anchorx="page" anchory="page"/>
          </v:polyline>
        </w:pict>
      </w:r>
      <w:r>
        <w:rPr>
          <w:color w:val="000000"/>
          <w:spacing w:val="-3"/>
        </w:rPr>
        <w:pict>
          <v:polyline id="_x0000_s2108" style="position:absolute;left:0;text-align:left;z-index:-250389504;mso-position-horizontal-relative:page;mso-position-vertical-relative:page" points="351.3pt,502.75pt,489.8pt,502.75pt,489.8pt,501.75pt,351.3pt,501.75pt,351.3pt,502.75pt" coordsize="2770,20" o:allowincell="f" fillcolor="black" stroked="f">
            <v:path arrowok="t"/>
            <w10:wrap anchorx="page" anchory="page"/>
          </v:polyline>
        </w:pict>
      </w:r>
      <w:r>
        <w:rPr>
          <w:color w:val="000000"/>
          <w:spacing w:val="-3"/>
        </w:rPr>
        <w:pict>
          <v:polyline id="_x0000_s2109" style="position:absolute;left:0;text-align:left;z-index:-250387456;mso-position-horizontal-relative:page;mso-position-vertical-relative:page" points="489.8pt,502.25pt,490.3pt,502.25pt,490.3pt,501.8pt,489.8pt,501.8pt,489.8pt,502.25pt" coordsize="10,10" o:allowincell="f" fillcolor="black" stroked="f">
            <v:path arrowok="t"/>
            <w10:wrap anchorx="page" anchory="page"/>
          </v:polyline>
        </w:pict>
      </w:r>
      <w:r>
        <w:rPr>
          <w:color w:val="000000"/>
          <w:spacing w:val="-3"/>
        </w:rPr>
        <w:pict>
          <v:polyline id="_x0000_s2110" style="position:absolute;left:0;text-align:left;z-index:-250385408;mso-position-horizontal-relative:page;mso-position-vertical-relative:page" points="490.3pt,502.75pt,586.65pt,502.75pt,586.65pt,501.75pt,490.3pt,501.75pt,490.3pt,502.75pt" coordsize="1927,20" o:allowincell="f" fillcolor="black" stroked="f">
            <v:path arrowok="t"/>
            <w10:wrap anchorx="page" anchory="page"/>
          </v:polyline>
        </w:pict>
      </w:r>
      <w:r>
        <w:rPr>
          <w:color w:val="000000"/>
          <w:spacing w:val="-3"/>
        </w:rPr>
        <w:pict>
          <v:polyline id="_x0000_s2111" style="position:absolute;left:0;text-align:left;z-index:-250383360;mso-position-horizontal-relative:page;mso-position-vertical-relative:page" points="586.65pt,502.25pt,587.15pt,502.25pt,587.15pt,501.8pt,586.65pt,501.8pt,586.65pt,502.25pt" coordsize="10,10" o:allowincell="f" fillcolor="black" stroked="f">
            <v:path arrowok="t"/>
            <w10:wrap anchorx="page" anchory="page"/>
          </v:polyline>
        </w:pict>
      </w:r>
      <w:r>
        <w:rPr>
          <w:color w:val="000000"/>
          <w:spacing w:val="-3"/>
        </w:rPr>
        <w:pict>
          <v:polyline id="_x0000_s2112" style="position:absolute;left:0;text-align:left;z-index:-250381312;mso-position-horizontal-relative:page;mso-position-vertical-relative:page" points="1in,547.25pt,73pt,547.25pt,73pt,502.25pt,1in,502.25pt,1in,547.25pt" coordsize="20,900" o:allowincell="f" fillcolor="black" stroked="f">
            <v:path arrowok="t"/>
            <w10:wrap anchorx="page" anchory="page"/>
          </v:polyline>
        </w:pict>
      </w:r>
      <w:r>
        <w:rPr>
          <w:color w:val="000000"/>
          <w:spacing w:val="-3"/>
        </w:rPr>
        <w:pict>
          <v:polyline id="_x0000_s2113" style="position:absolute;left:0;text-align:left;z-index:-250380288;mso-position-horizontal-relative:page;mso-position-vertical-relative:page" points="127.9pt,547.25pt,128.9pt,547.25pt,128.9pt,502.25pt,127.9pt,502.25pt,127.9pt,547.25pt" coordsize="20,900" o:allowincell="f" fillcolor="black" stroked="f">
            <v:path arrowok="t"/>
            <w10:wrap anchorx="page" anchory="page"/>
          </v:polyline>
        </w:pict>
      </w:r>
      <w:r>
        <w:rPr>
          <w:color w:val="000000"/>
          <w:spacing w:val="-3"/>
        </w:rPr>
        <w:pict>
          <v:polyline id="_x0000_s2114" style="position:absolute;left:0;text-align:left;z-index:-250379264;mso-position-horizontal-relative:page;mso-position-vertical-relative:page" points="337.35pt,547.25pt,338.35pt,547.25pt,338.35pt,502.25pt,337.35pt,502.25pt,337.35pt,547.25pt" coordsize="20,900" o:allowincell="f" fillcolor="black" stroked="f">
            <v:path arrowok="t"/>
            <w10:wrap anchorx="page" anchory="page"/>
          </v:polyline>
        </w:pict>
      </w:r>
      <w:r>
        <w:rPr>
          <w:color w:val="000000"/>
          <w:spacing w:val="-3"/>
        </w:rPr>
        <w:pict>
          <v:polyline id="_x0000_s2115" style="position:absolute;left:0;text-align:left;z-index:-250378240;mso-position-horizontal-relative:page;mso-position-vertical-relative:page" points="350.8pt,547.25pt,351.8pt,547.25pt,351.8pt,502.25pt,350.8pt,502.25pt,350.8pt,547.25pt" coordsize="20,900" o:allowincell="f" fillcolor="black" stroked="f">
            <v:path arrowok="t"/>
            <w10:wrap anchorx="page" anchory="page"/>
          </v:polyline>
        </w:pict>
      </w:r>
      <w:r>
        <w:rPr>
          <w:color w:val="000000"/>
          <w:spacing w:val="-3"/>
        </w:rPr>
        <w:pict>
          <v:polyline id="_x0000_s2116" style="position:absolute;left:0;text-align:left;z-index:-250377216;mso-position-horizontal-relative:page;mso-position-vertical-relative:page" points="489.8pt,547.25pt,490.8pt,547.25pt,490.8pt,502.25pt,489.8pt,502.25pt,489.8pt,547.25pt" coordsize="20,900" o:allowincell="f" fillcolor="black" stroked="f">
            <v:path arrowok="t"/>
            <w10:wrap anchorx="page" anchory="page"/>
          </v:polyline>
        </w:pict>
      </w:r>
      <w:r>
        <w:rPr>
          <w:color w:val="000000"/>
          <w:spacing w:val="-3"/>
        </w:rPr>
        <w:pict>
          <v:polyline id="_x0000_s2117" style="position:absolute;left:0;text-align:left;z-index:-250376192;mso-position-horizontal-relative:page;mso-position-vertical-relative:page" points="586.65pt,547.25pt,587.65pt,547.25pt,587.65pt,502.25pt,586.65pt,502.25pt,586.65pt,547.25pt" coordsize="20,900" o:allowincell="f" fillcolor="black" stroked="f">
            <v:path arrowok="t"/>
            <w10:wrap anchorx="page" anchory="page"/>
          </v:polyline>
        </w:pict>
      </w:r>
      <w:r>
        <w:rPr>
          <w:color w:val="000000"/>
          <w:spacing w:val="-3"/>
        </w:rPr>
        <w:pict>
          <v:polyline id="_x0000_s2118" style="position:absolute;left:0;text-align:left;z-index:-250323968;mso-position-horizontal-relative:page;mso-position-vertical-relative:page" points="1in,547.75pt,72.5pt,547.75pt,72.5pt,547.25pt,1in,547.25pt,1in,547.75pt" coordsize="10,10" o:allowincell="f" fillcolor="black" stroked="f">
            <v:path arrowok="t"/>
            <w10:wrap anchorx="page" anchory="page"/>
          </v:polyline>
        </w:pict>
      </w:r>
      <w:r>
        <w:rPr>
          <w:color w:val="000000"/>
          <w:spacing w:val="-3"/>
        </w:rPr>
        <w:pict>
          <v:polyline id="_x0000_s2119" style="position:absolute;left:0;text-align:left;z-index:-250322944;mso-position-horizontal-relative:page;mso-position-vertical-relative:page" points="72.5pt,548.25pt,127.95pt,548.25pt,127.95pt,547.25pt,72.5pt,547.25pt,72.5pt,548.25pt" coordsize="1109,20" o:allowincell="f" fillcolor="black" stroked="f">
            <v:path arrowok="t"/>
            <w10:wrap anchorx="page" anchory="page"/>
          </v:polyline>
        </w:pict>
      </w:r>
      <w:r>
        <w:rPr>
          <w:color w:val="000000"/>
          <w:spacing w:val="-3"/>
        </w:rPr>
        <w:pict>
          <v:polyline id="_x0000_s2120" style="position:absolute;left:0;text-align:left;z-index:-250321920;mso-position-horizontal-relative:page;mso-position-vertical-relative:page" points="127.95pt,547.75pt,128.4pt,547.75pt,128.4pt,547.25pt,127.95pt,547.25pt,127.95pt,547.75pt" coordsize="10,10" o:allowincell="f" fillcolor="black" stroked="f">
            <v:path arrowok="t"/>
            <w10:wrap anchorx="page" anchory="page"/>
          </v:polyline>
        </w:pict>
      </w:r>
      <w:r>
        <w:rPr>
          <w:color w:val="000000"/>
          <w:spacing w:val="-3"/>
        </w:rPr>
        <w:pict>
          <v:polyline id="_x0000_s2121" style="position:absolute;left:0;text-align:left;z-index:-250320896;mso-position-horizontal-relative:page;mso-position-vertical-relative:page" points="128.4pt,548.25pt,337.4pt,548.25pt,337.4pt,547.25pt,128.4pt,547.25pt,128.4pt,548.25pt" coordsize="4180,20" o:allowincell="f" fillcolor="black" stroked="f">
            <v:path arrowok="t"/>
            <w10:wrap anchorx="page" anchory="page"/>
          </v:polyline>
        </w:pict>
      </w:r>
      <w:r>
        <w:rPr>
          <w:color w:val="000000"/>
          <w:spacing w:val="-3"/>
        </w:rPr>
        <w:pict>
          <v:polyline id="_x0000_s2122" style="position:absolute;left:0;text-align:left;z-index:-250319872;mso-position-horizontal-relative:page;mso-position-vertical-relative:page" points="337.4pt,547.75pt,337.85pt,547.75pt,337.85pt,547.25pt,337.4pt,547.25pt,337.4pt,547.75pt" coordsize="10,10" o:allowincell="f" fillcolor="black" stroked="f">
            <v:path arrowok="t"/>
            <w10:wrap anchorx="page" anchory="page"/>
          </v:polyline>
        </w:pict>
      </w:r>
      <w:r>
        <w:rPr>
          <w:color w:val="000000"/>
          <w:spacing w:val="-3"/>
        </w:rPr>
        <w:pict>
          <v:polyline id="_x0000_s2123" style="position:absolute;left:0;text-align:left;z-index:-250318848;mso-position-horizontal-relative:page;mso-position-vertical-relative:page" points="337.85pt,548.25pt,350.85pt,548.25pt,350.85pt,547.25pt,337.85pt,547.25pt,337.85pt,548.25pt" coordsize="260,20" o:allowincell="f" fillcolor="black" stroked="f">
            <v:path arrowok="t"/>
            <w10:wrap anchorx="page" anchory="page"/>
          </v:polyline>
        </w:pict>
      </w:r>
      <w:r>
        <w:rPr>
          <w:color w:val="000000"/>
          <w:spacing w:val="-3"/>
        </w:rPr>
        <w:pict>
          <v:polyline id="_x0000_s2124" style="position:absolute;left:0;text-align:left;z-index:-250317824;mso-position-horizontal-relative:page;mso-position-vertical-relative:page" points="350.85pt,547.75pt,351.3pt,547.75pt,351.3pt,547.25pt,350.85pt,547.25pt,350.85pt,547.75pt" coordsize="10,10" o:allowincell="f" fillcolor="black" stroked="f">
            <v:path arrowok="t"/>
            <w10:wrap anchorx="page" anchory="page"/>
          </v:polyline>
        </w:pict>
      </w:r>
      <w:r>
        <w:rPr>
          <w:color w:val="000000"/>
          <w:spacing w:val="-3"/>
        </w:rPr>
        <w:pict>
          <v:polyline id="_x0000_s2125" style="position:absolute;left:0;text-align:left;z-index:-250316800;mso-position-horizontal-relative:page;mso-position-vertical-relative:page" points="351.3pt,548.25pt,489.8pt,548.25pt,489.8pt,547.25pt,351.3pt,547.25pt,351.3pt,548.25pt" coordsize="2770,20" o:allowincell="f" fillcolor="black" stroked="f">
            <v:path arrowok="t"/>
            <w10:wrap anchorx="page" anchory="page"/>
          </v:polyline>
        </w:pict>
      </w:r>
      <w:r>
        <w:rPr>
          <w:color w:val="000000"/>
          <w:spacing w:val="-3"/>
        </w:rPr>
        <w:pict>
          <v:polyline id="_x0000_s2126" style="position:absolute;left:0;text-align:left;z-index:-250315776;mso-position-horizontal-relative:page;mso-position-vertical-relative:page" points="489.8pt,547.75pt,490.3pt,547.75pt,490.3pt,547.25pt,489.8pt,547.25pt,489.8pt,547.75pt" coordsize="10,10" o:allowincell="f" fillcolor="black" stroked="f">
            <v:path arrowok="t"/>
            <w10:wrap anchorx="page" anchory="page"/>
          </v:polyline>
        </w:pict>
      </w:r>
      <w:r>
        <w:rPr>
          <w:color w:val="000000"/>
          <w:spacing w:val="-3"/>
        </w:rPr>
        <w:pict>
          <v:polyline id="_x0000_s2127" style="position:absolute;left:0;text-align:left;z-index:-250314752;mso-position-horizontal-relative:page;mso-position-vertical-relative:page" points="490.3pt,548.25pt,586.65pt,548.25pt,586.65pt,547.25pt,490.3pt,547.25pt,490.3pt,548.25pt" coordsize="1927,20" o:allowincell="f" fillcolor="black" stroked="f">
            <v:path arrowok="t"/>
            <w10:wrap anchorx="page" anchory="page"/>
          </v:polyline>
        </w:pict>
      </w:r>
      <w:r>
        <w:rPr>
          <w:color w:val="000000"/>
          <w:spacing w:val="-3"/>
        </w:rPr>
        <w:pict>
          <v:polyline id="_x0000_s2128" style="position:absolute;left:0;text-align:left;z-index:-250313728;mso-position-horizontal-relative:page;mso-position-vertical-relative:page" points="586.65pt,547.75pt,587.15pt,547.75pt,587.15pt,547.25pt,586.65pt,547.25pt,586.65pt,547.75pt" coordsize="10,10" o:allowincell="f" fillcolor="black" stroked="f">
            <v:path arrowok="t"/>
            <w10:wrap anchorx="page" anchory="page"/>
          </v:polyline>
        </w:pict>
      </w:r>
      <w:r>
        <w:rPr>
          <w:color w:val="000000"/>
          <w:spacing w:val="-3"/>
        </w:rPr>
        <w:pict>
          <v:polyline id="_x0000_s2129" style="position:absolute;left:0;text-align:left;z-index:-250312704;mso-position-horizontal-relative:page;mso-position-vertical-relative:page" points="1in,592.75pt,73pt,592.75pt,73pt,547.75pt,1in,547.75pt,1in,592.75pt" coordsize="20,900" o:allowincell="f" fillcolor="black" stroked="f">
            <v:path arrowok="t"/>
            <w10:wrap anchorx="page" anchory="page"/>
          </v:polyline>
        </w:pict>
      </w:r>
      <w:r>
        <w:rPr>
          <w:color w:val="000000"/>
          <w:spacing w:val="-3"/>
        </w:rPr>
        <w:pict>
          <v:polyline id="_x0000_s2130" style="position:absolute;left:0;text-align:left;z-index:-250311680;mso-position-horizontal-relative:page;mso-position-vertical-relative:page" points="127.9pt,592.75pt,128.9pt,592.75pt,128.9pt,547.75pt,127.9pt,547.75pt,127.9pt,592.75pt" coordsize="20,900" o:allowincell="f" fillcolor="black" stroked="f">
            <v:path arrowok="t"/>
            <w10:wrap anchorx="page" anchory="page"/>
          </v:polyline>
        </w:pict>
      </w:r>
      <w:r>
        <w:rPr>
          <w:color w:val="000000"/>
          <w:spacing w:val="-3"/>
        </w:rPr>
        <w:pict>
          <v:polyline id="_x0000_s2131" style="position:absolute;left:0;text-align:left;z-index:-250310656;mso-position-horizontal-relative:page;mso-position-vertical-relative:page" points="337.35pt,592.75pt,338.35pt,592.75pt,338.35pt,547.75pt,337.35pt,547.75pt,337.35pt,592.75pt" coordsize="20,900" o:allowincell="f" fillcolor="black" stroked="f">
            <v:path arrowok="t"/>
            <w10:wrap anchorx="page" anchory="page"/>
          </v:polyline>
        </w:pict>
      </w:r>
      <w:r>
        <w:rPr>
          <w:color w:val="000000"/>
          <w:spacing w:val="-3"/>
        </w:rPr>
        <w:pict>
          <v:polyline id="_x0000_s2132" style="position:absolute;left:0;text-align:left;z-index:-250309632;mso-position-horizontal-relative:page;mso-position-vertical-relative:page" points="350.8pt,592.75pt,351.8pt,592.75pt,351.8pt,547.75pt,350.8pt,547.75pt,350.8pt,592.75pt" coordsize="20,900" o:allowincell="f" fillcolor="black" stroked="f">
            <v:path arrowok="t"/>
            <w10:wrap anchorx="page" anchory="page"/>
          </v:polyline>
        </w:pict>
      </w:r>
      <w:r>
        <w:rPr>
          <w:color w:val="000000"/>
          <w:spacing w:val="-3"/>
        </w:rPr>
        <w:pict>
          <v:polyline id="_x0000_s2133" style="position:absolute;left:0;text-align:left;z-index:-250308608;mso-position-horizontal-relative:page;mso-position-vertical-relative:page" points="489.8pt,592.75pt,490.8pt,592.75pt,490.8pt,547.75pt,489.8pt,547.75pt,489.8pt,592.75pt" coordsize="20,900" o:allowincell="f" fillcolor="black" stroked="f">
            <v:path arrowok="t"/>
            <w10:wrap anchorx="page" anchory="page"/>
          </v:polyline>
        </w:pict>
      </w:r>
      <w:r>
        <w:rPr>
          <w:color w:val="000000"/>
          <w:spacing w:val="-3"/>
        </w:rPr>
        <w:pict>
          <v:polyline id="_x0000_s2134" style="position:absolute;left:0;text-align:left;z-index:-250307584;mso-position-horizontal-relative:page;mso-position-vertical-relative:page" points="586.65pt,592.75pt,587.65pt,592.75pt,587.65pt,547.75pt,586.65pt,547.75pt,586.65pt,592.75pt" coordsize="20,900" o:allowincell="f" fillcolor="black" stroked="f">
            <v:path arrowok="t"/>
            <w10:wrap anchorx="page" anchory="page"/>
          </v:polyline>
        </w:pict>
      </w:r>
      <w:r>
        <w:rPr>
          <w:color w:val="000000"/>
          <w:spacing w:val="-3"/>
        </w:rPr>
        <w:pict>
          <v:polyline id="_x0000_s2135" style="position:absolute;left:0;text-align:left;z-index:-250249216;mso-position-horizontal-relative:page;mso-position-vertical-relative:page" points="1in,593.2pt,72.5pt,593.2pt,72.5pt,592.75pt,1in,592.75pt,1in,593.2pt" coordsize="10,10" o:allowincell="f" fillcolor="black" stroked="f">
            <v:path arrowok="t"/>
            <w10:wrap anchorx="page" anchory="page"/>
          </v:polyline>
        </w:pict>
      </w:r>
      <w:r>
        <w:rPr>
          <w:color w:val="000000"/>
          <w:spacing w:val="-3"/>
        </w:rPr>
        <w:pict>
          <v:polyline id="_x0000_s2136" style="position:absolute;left:0;text-align:left;z-index:-250247168;mso-position-horizontal-relative:page;mso-position-vertical-relative:page" points="72.5pt,593.75pt,127.95pt,593.75pt,127.95pt,592.75pt,72.5pt,592.75pt,72.5pt,593.75pt" coordsize="1109,20" o:allowincell="f" fillcolor="black" stroked="f">
            <v:path arrowok="t"/>
            <w10:wrap anchorx="page" anchory="page"/>
          </v:polyline>
        </w:pict>
      </w:r>
      <w:r>
        <w:rPr>
          <w:color w:val="000000"/>
          <w:spacing w:val="-3"/>
        </w:rPr>
        <w:pict>
          <v:polyline id="_x0000_s2137" style="position:absolute;left:0;text-align:left;z-index:-250245120;mso-position-horizontal-relative:page;mso-position-vertical-relative:page" points="127.95pt,593.2pt,128.4pt,593.2pt,128.4pt,592.75pt,127.95pt,592.75pt,127.95pt,593.2pt" coordsize="10,10" o:allowincell="f" fillcolor="black" stroked="f">
            <v:path arrowok="t"/>
            <w10:wrap anchorx="page" anchory="page"/>
          </v:polyline>
        </w:pict>
      </w:r>
      <w:r>
        <w:rPr>
          <w:color w:val="000000"/>
          <w:spacing w:val="-3"/>
        </w:rPr>
        <w:pict>
          <v:polyline id="_x0000_s2138" style="position:absolute;left:0;text-align:left;z-index:-250243072;mso-position-horizontal-relative:page;mso-position-vertical-relative:page" points="128.4pt,593.75pt,337.4pt,593.75pt,337.4pt,592.75pt,128.4pt,592.75pt,128.4pt,593.75pt" coordsize="4180,20" o:allowincell="f" fillcolor="black" stroked="f">
            <v:path arrowok="t"/>
            <w10:wrap anchorx="page" anchory="page"/>
          </v:polyline>
        </w:pict>
      </w:r>
      <w:r>
        <w:rPr>
          <w:color w:val="000000"/>
          <w:spacing w:val="-3"/>
        </w:rPr>
        <w:pict>
          <v:polyline id="_x0000_s2139" style="position:absolute;left:0;text-align:left;z-index:-250241024;mso-position-horizontal-relative:page;mso-position-vertical-relative:page" points="337.4pt,593.2pt,337.85pt,593.2pt,337.85pt,592.75pt,337.4pt,592.75pt,337.4pt,593.2pt" coordsize="10,10" o:allowincell="f" fillcolor="black" stroked="f">
            <v:path arrowok="t"/>
            <w10:wrap anchorx="page" anchory="page"/>
          </v:polyline>
        </w:pict>
      </w:r>
      <w:r>
        <w:rPr>
          <w:color w:val="000000"/>
          <w:spacing w:val="-3"/>
        </w:rPr>
        <w:pict>
          <v:polyline id="_x0000_s2140" style="position:absolute;left:0;text-align:left;z-index:-250238976;mso-position-horizontal-relative:page;mso-position-vertical-relative:page" points="337.85pt,593.75pt,350.85pt,593.75pt,350.85pt,592.75pt,337.85pt,592.75pt,337.85pt,593.75pt" coordsize="260,20" o:allowincell="f" fillcolor="black" stroked="f">
            <v:path arrowok="t"/>
            <w10:wrap anchorx="page" anchory="page"/>
          </v:polyline>
        </w:pict>
      </w:r>
      <w:r>
        <w:rPr>
          <w:color w:val="000000"/>
          <w:spacing w:val="-3"/>
        </w:rPr>
        <w:pict>
          <v:polyline id="_x0000_s2141" style="position:absolute;left:0;text-align:left;z-index:-250236928;mso-position-horizontal-relative:page;mso-position-vertical-relative:page" points="350.85pt,593.2pt,351.3pt,593.2pt,351.3pt,592.75pt,350.85pt,592.75pt,350.85pt,593.2pt" coordsize="10,10" o:allowincell="f" fillcolor="black" stroked="f">
            <v:path arrowok="t"/>
            <w10:wrap anchorx="page" anchory="page"/>
          </v:polyline>
        </w:pict>
      </w:r>
      <w:r>
        <w:rPr>
          <w:color w:val="000000"/>
          <w:spacing w:val="-3"/>
        </w:rPr>
        <w:pict>
          <v:polyline id="_x0000_s2142" style="position:absolute;left:0;text-align:left;z-index:-250234880;mso-position-horizontal-relative:page;mso-position-vertical-relative:page" points="351.3pt,593.75pt,489.8pt,593.75pt,489.8pt,592.75pt,351.3pt,592.75pt,351.3pt,593.75pt" coordsize="2770,20" o:allowincell="f" fillcolor="black" stroked="f">
            <v:path arrowok="t"/>
            <w10:wrap anchorx="page" anchory="page"/>
          </v:polyline>
        </w:pict>
      </w:r>
      <w:r>
        <w:rPr>
          <w:color w:val="000000"/>
          <w:spacing w:val="-3"/>
        </w:rPr>
        <w:pict>
          <v:polyline id="_x0000_s2143" style="position:absolute;left:0;text-align:left;z-index:-250232832;mso-position-horizontal-relative:page;mso-position-vertical-relative:page" points="489.8pt,593.2pt,490.3pt,593.2pt,490.3pt,592.75pt,489.8pt,592.75pt,489.8pt,593.2pt" coordsize="10,10" o:allowincell="f" fillcolor="black" stroked="f">
            <v:path arrowok="t"/>
            <w10:wrap anchorx="page" anchory="page"/>
          </v:polyline>
        </w:pict>
      </w:r>
      <w:r>
        <w:rPr>
          <w:color w:val="000000"/>
          <w:spacing w:val="-3"/>
        </w:rPr>
        <w:pict>
          <v:polyline id="_x0000_s2144" style="position:absolute;left:0;text-align:left;z-index:-250230784;mso-position-horizontal-relative:page;mso-position-vertical-relative:page" points="490.3pt,593.75pt,586.65pt,593.75pt,586.65pt,592.75pt,490.3pt,592.75pt,490.3pt,593.75pt" coordsize="1927,20" o:allowincell="f" fillcolor="black" stroked="f">
            <v:path arrowok="t"/>
            <w10:wrap anchorx="page" anchory="page"/>
          </v:polyline>
        </w:pict>
      </w:r>
      <w:r>
        <w:rPr>
          <w:color w:val="000000"/>
          <w:spacing w:val="-3"/>
        </w:rPr>
        <w:pict>
          <v:polyline id="_x0000_s2145" style="position:absolute;left:0;text-align:left;z-index:-250228736;mso-position-horizontal-relative:page;mso-position-vertical-relative:page" points="586.65pt,593.2pt,587.15pt,593.2pt,587.15pt,592.75pt,586.65pt,592.75pt,586.65pt,593.2pt" coordsize="10,10" o:allowincell="f" fillcolor="black" stroked="f">
            <v:path arrowok="t"/>
            <w10:wrap anchorx="page" anchory="page"/>
          </v:polyline>
        </w:pict>
      </w:r>
      <w:r>
        <w:rPr>
          <w:color w:val="000000"/>
          <w:spacing w:val="-3"/>
        </w:rPr>
        <w:pict>
          <v:polyline id="_x0000_s2146" style="position:absolute;left:0;text-align:left;z-index:-250226688;mso-position-horizontal-relative:page;mso-position-vertical-relative:page" points="1in,638.25pt,73pt,638.25pt,73pt,593.2pt,1in,593.2pt,1in,638.25pt" coordsize="20,901" o:allowincell="f" fillcolor="black" stroked="f">
            <v:path arrowok="t"/>
            <w10:wrap anchorx="page" anchory="page"/>
          </v:polyline>
        </w:pict>
      </w:r>
      <w:r>
        <w:rPr>
          <w:color w:val="000000"/>
          <w:spacing w:val="-3"/>
        </w:rPr>
        <w:pict>
          <v:polyline id="_x0000_s2147" style="position:absolute;left:0;text-align:left;z-index:-250224640;mso-position-horizontal-relative:page;mso-position-vertical-relative:page" points="127.9pt,638.25pt,128.9pt,638.25pt,128.9pt,593.2pt,127.9pt,593.2pt,127.9pt,638.25pt" coordsize="20,901" o:allowincell="f" fillcolor="black" stroked="f">
            <v:path arrowok="t"/>
            <w10:wrap anchorx="page" anchory="page"/>
          </v:polyline>
        </w:pict>
      </w:r>
      <w:r>
        <w:rPr>
          <w:color w:val="000000"/>
          <w:spacing w:val="-3"/>
        </w:rPr>
        <w:pict>
          <v:polyline id="_x0000_s2148" style="position:absolute;left:0;text-align:left;z-index:-250222592;mso-position-horizontal-relative:page;mso-position-vertical-relative:page" points="337.35pt,638.25pt,338.35pt,638.25pt,338.35pt,593.2pt,337.35pt,593.2pt,337.35pt,638.25pt" coordsize="20,901" o:allowincell="f" fillcolor="black" stroked="f">
            <v:path arrowok="t"/>
            <w10:wrap anchorx="page" anchory="page"/>
          </v:polyline>
        </w:pict>
      </w:r>
      <w:r>
        <w:rPr>
          <w:color w:val="000000"/>
          <w:spacing w:val="-3"/>
        </w:rPr>
        <w:pict>
          <v:polyline id="_x0000_s2149" style="position:absolute;left:0;text-align:left;z-index:-250220544;mso-position-horizontal-relative:page;mso-position-vertical-relative:page" points="350.8pt,638.25pt,351.8pt,638.25pt,351.8pt,593.2pt,350.8pt,593.2pt,350.8pt,638.25pt" coordsize="20,901" o:allowincell="f" fillcolor="black" stroked="f">
            <v:path arrowok="t"/>
            <w10:wrap anchorx="page" anchory="page"/>
          </v:polyline>
        </w:pict>
      </w:r>
      <w:r>
        <w:rPr>
          <w:color w:val="000000"/>
          <w:spacing w:val="-3"/>
        </w:rPr>
        <w:pict>
          <v:polyline id="_x0000_s2150" style="position:absolute;left:0;text-align:left;z-index:-250219520;mso-position-horizontal-relative:page;mso-position-vertical-relative:page" points="489.8pt,638.25pt,490.8pt,638.25pt,490.8pt,593.2pt,489.8pt,593.2pt,489.8pt,638.25pt" coordsize="20,901" o:allowincell="f" fillcolor="black" stroked="f">
            <v:path arrowok="t"/>
            <w10:wrap anchorx="page" anchory="page"/>
          </v:polyline>
        </w:pict>
      </w:r>
      <w:r>
        <w:rPr>
          <w:color w:val="000000"/>
          <w:spacing w:val="-3"/>
        </w:rPr>
        <w:pict>
          <v:polyline id="_x0000_s2151" style="position:absolute;left:0;text-align:left;z-index:-250218496;mso-position-horizontal-relative:page;mso-position-vertical-relative:page" points="586.65pt,638.25pt,587.65pt,638.25pt,587.65pt,593.2pt,586.65pt,593.2pt,586.65pt,638.25pt" coordsize="20,901" o:allowincell="f" fillcolor="black" stroked="f">
            <v:path arrowok="t"/>
            <w10:wrap anchorx="page" anchory="page"/>
          </v:polyline>
        </w:pict>
      </w:r>
      <w:r>
        <w:rPr>
          <w:color w:val="000000"/>
          <w:spacing w:val="-3"/>
        </w:rPr>
        <w:pict>
          <v:polyline id="_x0000_s2152" style="position:absolute;left:0;text-align:left;z-index:-250172416;mso-position-horizontal-relative:page;mso-position-vertical-relative:page" points="1in,638.75pt,72.5pt,638.75pt,72.5pt,638.25pt,1in,638.25pt,1in,638.75pt" coordsize="10,10" o:allowincell="f" fillcolor="black" stroked="f">
            <v:path arrowok="t"/>
            <w10:wrap anchorx="page" anchory="page"/>
          </v:polyline>
        </w:pict>
      </w:r>
      <w:r>
        <w:rPr>
          <w:color w:val="000000"/>
          <w:spacing w:val="-3"/>
        </w:rPr>
        <w:pict>
          <v:polyline id="_x0000_s2153" style="position:absolute;left:0;text-align:left;z-index:-250171392;mso-position-horizontal-relative:page;mso-position-vertical-relative:page" points="72.5pt,639.25pt,127.95pt,639.25pt,127.95pt,638.25pt,72.5pt,638.25pt,72.5pt,639.25pt" coordsize="1109,20" o:allowincell="f" fillcolor="black" stroked="f">
            <v:path arrowok="t"/>
            <w10:wrap anchorx="page" anchory="page"/>
          </v:polyline>
        </w:pict>
      </w:r>
      <w:r>
        <w:rPr>
          <w:color w:val="000000"/>
          <w:spacing w:val="-3"/>
        </w:rPr>
        <w:pict>
          <v:polyline id="_x0000_s2154" style="position:absolute;left:0;text-align:left;z-index:-250170368;mso-position-horizontal-relative:page;mso-position-vertical-relative:page" points="127.95pt,638.75pt,128.4pt,638.75pt,128.4pt,638.25pt,127.95pt,638.25pt,127.95pt,638.75pt" coordsize="10,10" o:allowincell="f" fillcolor="black" stroked="f">
            <v:path arrowok="t"/>
            <w10:wrap anchorx="page" anchory="page"/>
          </v:polyline>
        </w:pict>
      </w:r>
      <w:r>
        <w:rPr>
          <w:color w:val="000000"/>
          <w:spacing w:val="-3"/>
        </w:rPr>
        <w:pict>
          <v:polyline id="_x0000_s2155" style="position:absolute;left:0;text-align:left;z-index:-250169344;mso-position-horizontal-relative:page;mso-position-vertical-relative:page" points="128.4pt,639.25pt,337.4pt,639.25pt,337.4pt,638.25pt,128.4pt,638.25pt,128.4pt,639.25pt" coordsize="4180,20" o:allowincell="f" fillcolor="black" stroked="f">
            <v:path arrowok="t"/>
            <w10:wrap anchorx="page" anchory="page"/>
          </v:polyline>
        </w:pict>
      </w:r>
      <w:r>
        <w:rPr>
          <w:color w:val="000000"/>
          <w:spacing w:val="-3"/>
        </w:rPr>
        <w:pict>
          <v:polyline id="_x0000_s2156" style="position:absolute;left:0;text-align:left;z-index:-250168320;mso-position-horizontal-relative:page;mso-position-vertical-relative:page" points="337.4pt,638.75pt,337.85pt,638.75pt,337.85pt,638.25pt,337.4pt,638.25pt,337.4pt,638.75pt" coordsize="10,10" o:allowincell="f" fillcolor="black" stroked="f">
            <v:path arrowok="t"/>
            <w10:wrap anchorx="page" anchory="page"/>
          </v:polyline>
        </w:pict>
      </w:r>
      <w:r>
        <w:rPr>
          <w:color w:val="000000"/>
          <w:spacing w:val="-3"/>
        </w:rPr>
        <w:pict>
          <v:polyline id="_x0000_s2157" style="position:absolute;left:0;text-align:left;z-index:-250167296;mso-position-horizontal-relative:page;mso-position-vertical-relative:page" points="337.85pt,639.25pt,350.85pt,639.25pt,350.85pt,638.25pt,337.85pt,638.25pt,337.85pt,639.25pt" coordsize="260,20" o:allowincell="f" fillcolor="black" stroked="f">
            <v:path arrowok="t"/>
            <w10:wrap anchorx="page" anchory="page"/>
          </v:polyline>
        </w:pict>
      </w:r>
      <w:r>
        <w:rPr>
          <w:color w:val="000000"/>
          <w:spacing w:val="-3"/>
        </w:rPr>
        <w:pict>
          <v:polyline id="_x0000_s2158" style="position:absolute;left:0;text-align:left;z-index:-250166272;mso-position-horizontal-relative:page;mso-position-vertical-relative:page" points="350.85pt,638.75pt,351.3pt,638.75pt,351.3pt,638.25pt,350.85pt,638.25pt,350.85pt,638.75pt" coordsize="10,10" o:allowincell="f" fillcolor="black" stroked="f">
            <v:path arrowok="t"/>
            <w10:wrap anchorx="page" anchory="page"/>
          </v:polyline>
        </w:pict>
      </w:r>
      <w:r>
        <w:rPr>
          <w:color w:val="000000"/>
          <w:spacing w:val="-3"/>
        </w:rPr>
        <w:pict>
          <v:polyline id="_x0000_s2159" style="position:absolute;left:0;text-align:left;z-index:-250165248;mso-position-horizontal-relative:page;mso-position-vertical-relative:page" points="351.3pt,639.25pt,489.8pt,639.25pt,489.8pt,638.25pt,351.3pt,638.25pt,351.3pt,639.25pt" coordsize="2770,20" o:allowincell="f" fillcolor="black" stroked="f">
            <v:path arrowok="t"/>
            <w10:wrap anchorx="page" anchory="page"/>
          </v:polyline>
        </w:pict>
      </w:r>
      <w:r>
        <w:rPr>
          <w:color w:val="000000"/>
          <w:spacing w:val="-3"/>
        </w:rPr>
        <w:pict>
          <v:polyline id="_x0000_s2160" style="position:absolute;left:0;text-align:left;z-index:-250164224;mso-position-horizontal-relative:page;mso-position-vertical-relative:page" points="489.8pt,638.75pt,490.3pt,638.75pt,490.3pt,638.25pt,489.8pt,638.25pt,489.8pt,638.75pt" coordsize="10,10" o:allowincell="f" fillcolor="black" stroked="f">
            <v:path arrowok="t"/>
            <w10:wrap anchorx="page" anchory="page"/>
          </v:polyline>
        </w:pict>
      </w:r>
      <w:r>
        <w:rPr>
          <w:color w:val="000000"/>
          <w:spacing w:val="-3"/>
        </w:rPr>
        <w:pict>
          <v:polyline id="_x0000_s2161" style="position:absolute;left:0;text-align:left;z-index:-250162176;mso-position-horizontal-relative:page;mso-position-vertical-relative:page" points="490.3pt,639.25pt,586.65pt,639.25pt,586.65pt,638.25pt,490.3pt,638.25pt,490.3pt,639.25pt" coordsize="1927,20" o:allowincell="f" fillcolor="black" stroked="f">
            <v:path arrowok="t"/>
            <w10:wrap anchorx="page" anchory="page"/>
          </v:polyline>
        </w:pict>
      </w:r>
      <w:r>
        <w:rPr>
          <w:color w:val="000000"/>
          <w:spacing w:val="-3"/>
        </w:rPr>
        <w:pict>
          <v:polyline id="_x0000_s2162" style="position:absolute;left:0;text-align:left;z-index:-250160128;mso-position-horizontal-relative:page;mso-position-vertical-relative:page" points="586.65pt,638.75pt,587.15pt,638.75pt,587.15pt,638.25pt,586.65pt,638.25pt,586.65pt,638.75pt" coordsize="10,10" o:allowincell="f" fillcolor="black" stroked="f">
            <v:path arrowok="t"/>
            <w10:wrap anchorx="page" anchory="page"/>
          </v:polyline>
        </w:pict>
      </w:r>
      <w:r>
        <w:rPr>
          <w:color w:val="000000"/>
          <w:spacing w:val="-3"/>
        </w:rPr>
        <w:pict>
          <v:polyline id="_x0000_s2163" style="position:absolute;left:0;text-align:left;z-index:-250158080;mso-position-horizontal-relative:page;mso-position-vertical-relative:page" points="1in,683.85pt,73pt,683.85pt,73pt,638.7pt,1in,638.7pt,1in,683.85pt" coordsize="20,903" o:allowincell="f" fillcolor="black" stroked="f">
            <v:path arrowok="t"/>
            <w10:wrap anchorx="page" anchory="page"/>
          </v:polyline>
        </w:pict>
      </w:r>
      <w:r>
        <w:rPr>
          <w:color w:val="000000"/>
          <w:spacing w:val="-3"/>
        </w:rPr>
        <w:pict>
          <v:polyline id="_x0000_s2164" style="position:absolute;left:0;text-align:left;z-index:-250156032;mso-position-horizontal-relative:page;mso-position-vertical-relative:page" points="1in,684.35pt,72.5pt,684.35pt,72.5pt,683.85pt,1in,683.85pt,1in,684.35pt" coordsize="10,10" o:allowincell="f" fillcolor="black" stroked="f">
            <v:path arrowok="t"/>
            <w10:wrap anchorx="page" anchory="page"/>
          </v:polyline>
        </w:pict>
      </w:r>
      <w:r>
        <w:rPr>
          <w:color w:val="000000"/>
          <w:spacing w:val="-3"/>
        </w:rPr>
        <w:pict>
          <v:polyline id="_x0000_s2165" style="position:absolute;left:0;text-align:left;z-index:-250152960;mso-position-horizontal-relative:page;mso-position-vertical-relative:page" points="1in,684.35pt,72.5pt,684.35pt,72.5pt,683.85pt,1in,683.85pt,1in,684.35pt" coordsize="10,10" o:allowincell="f" fillcolor="black" stroked="f">
            <v:path arrowok="t"/>
            <w10:wrap anchorx="page" anchory="page"/>
          </v:polyline>
        </w:pict>
      </w:r>
      <w:r>
        <w:rPr>
          <w:color w:val="000000"/>
          <w:spacing w:val="-3"/>
        </w:rPr>
        <w:pict>
          <v:polyline id="_x0000_s2166" style="position:absolute;left:0;text-align:left;z-index:-250149888;mso-position-horizontal-relative:page;mso-position-vertical-relative:page" points="72.5pt,684.85pt,127.95pt,684.85pt,127.95pt,683.85pt,72.5pt,683.85pt,72.5pt,684.85pt" coordsize="1109,20" o:allowincell="f" fillcolor="black" stroked="f">
            <v:path arrowok="t"/>
            <w10:wrap anchorx="page" anchory="page"/>
          </v:polyline>
        </w:pict>
      </w:r>
      <w:r>
        <w:rPr>
          <w:color w:val="000000"/>
          <w:spacing w:val="-3"/>
        </w:rPr>
        <w:pict>
          <v:polyline id="_x0000_s2167" style="position:absolute;left:0;text-align:left;z-index:-250146816;mso-position-horizontal-relative:page;mso-position-vertical-relative:page" points="127.9pt,683.85pt,128.9pt,683.85pt,128.9pt,638.7pt,127.9pt,638.7pt,127.9pt,683.85pt" coordsize="20,903" o:allowincell="f" fillcolor="black" stroked="f">
            <v:path arrowok="t"/>
            <w10:wrap anchorx="page" anchory="page"/>
          </v:polyline>
        </w:pict>
      </w:r>
      <w:r>
        <w:rPr>
          <w:color w:val="000000"/>
          <w:spacing w:val="-3"/>
        </w:rPr>
        <w:pict>
          <v:polyline id="_x0000_s2168" style="position:absolute;left:0;text-align:left;z-index:-250143744;mso-position-horizontal-relative:page;mso-position-vertical-relative:page" points="127.95pt,684.35pt,128.4pt,684.35pt,128.4pt,683.85pt,127.95pt,683.85pt,127.95pt,684.35pt" coordsize="10,10" o:allowincell="f" fillcolor="black" stroked="f">
            <v:path arrowok="t"/>
            <w10:wrap anchorx="page" anchory="page"/>
          </v:polyline>
        </w:pict>
      </w:r>
      <w:r>
        <w:rPr>
          <w:color w:val="000000"/>
          <w:spacing w:val="-3"/>
        </w:rPr>
        <w:pict>
          <v:polyline id="_x0000_s2169" style="position:absolute;left:0;text-align:left;z-index:-250140672;mso-position-horizontal-relative:page;mso-position-vertical-relative:page" points="128.4pt,684.85pt,337.4pt,684.85pt,337.4pt,683.85pt,128.4pt,683.85pt,128.4pt,684.85pt" coordsize="4180,20" o:allowincell="f" fillcolor="black" stroked="f">
            <v:path arrowok="t"/>
            <w10:wrap anchorx="page" anchory="page"/>
          </v:polyline>
        </w:pict>
      </w:r>
      <w:r>
        <w:rPr>
          <w:color w:val="000000"/>
          <w:spacing w:val="-3"/>
        </w:rPr>
        <w:pict>
          <v:polyline id="_x0000_s2170" style="position:absolute;left:0;text-align:left;z-index:-250137600;mso-position-horizontal-relative:page;mso-position-vertical-relative:page" points="337.35pt,683.85pt,338.35pt,683.85pt,338.35pt,638.7pt,337.35pt,638.7pt,337.35pt,683.85pt" coordsize="20,903" o:allowincell="f" fillcolor="black" stroked="f">
            <v:path arrowok="t"/>
            <w10:wrap anchorx="page" anchory="page"/>
          </v:polyline>
        </w:pict>
      </w:r>
      <w:r>
        <w:rPr>
          <w:color w:val="000000"/>
          <w:spacing w:val="-3"/>
        </w:rPr>
        <w:pict>
          <v:polyline id="_x0000_s2171" style="position:absolute;left:0;text-align:left;z-index:-250134528;mso-position-horizontal-relative:page;mso-position-vertical-relative:page" points="337.4pt,684.35pt,337.85pt,684.35pt,337.85pt,683.85pt,337.4pt,683.85pt,337.4pt,684.35pt" coordsize="10,10" o:allowincell="f" fillcolor="black" stroked="f">
            <v:path arrowok="t"/>
            <w10:wrap anchorx="page" anchory="page"/>
          </v:polyline>
        </w:pict>
      </w:r>
      <w:r>
        <w:rPr>
          <w:color w:val="000000"/>
          <w:spacing w:val="-3"/>
        </w:rPr>
        <w:pict>
          <v:polyline id="_x0000_s2172" style="position:absolute;left:0;text-align:left;z-index:-250131456;mso-position-horizontal-relative:page;mso-position-vertical-relative:page" points="337.85pt,684.85pt,350.85pt,684.85pt,350.85pt,683.85pt,337.85pt,683.85pt,337.85pt,684.85pt" coordsize="260,20" o:allowincell="f" fillcolor="black" stroked="f">
            <v:path arrowok="t"/>
            <w10:wrap anchorx="page" anchory="page"/>
          </v:polyline>
        </w:pict>
      </w:r>
      <w:r>
        <w:rPr>
          <w:color w:val="000000"/>
          <w:spacing w:val="-3"/>
        </w:rPr>
        <w:pict>
          <v:polyline id="_x0000_s2173" style="position:absolute;left:0;text-align:left;z-index:-250128384;mso-position-horizontal-relative:page;mso-position-vertical-relative:page" points="350.8pt,683.85pt,351.8pt,683.85pt,351.8pt,638.7pt,350.8pt,638.7pt,350.8pt,683.85pt" coordsize="20,903" o:allowincell="f" fillcolor="black" stroked="f">
            <v:path arrowok="t"/>
            <w10:wrap anchorx="page" anchory="page"/>
          </v:polyline>
        </w:pict>
      </w:r>
      <w:r>
        <w:rPr>
          <w:color w:val="000000"/>
          <w:spacing w:val="-3"/>
        </w:rPr>
        <w:pict>
          <v:polyline id="_x0000_s2174" style="position:absolute;left:0;text-align:left;z-index:-250125312;mso-position-horizontal-relative:page;mso-position-vertical-relative:page" points="350.85pt,684.35pt,351.3pt,684.35pt,351.3pt,683.85pt,350.85pt,683.85pt,350.85pt,684.35pt" coordsize="10,10" o:allowincell="f" fillcolor="black" stroked="f">
            <v:path arrowok="t"/>
            <w10:wrap anchorx="page" anchory="page"/>
          </v:polyline>
        </w:pict>
      </w:r>
      <w:r>
        <w:rPr>
          <w:color w:val="000000"/>
          <w:spacing w:val="-3"/>
        </w:rPr>
        <w:pict>
          <v:polyline id="_x0000_s2175" style="position:absolute;left:0;text-align:left;z-index:-250122240;mso-position-horizontal-relative:page;mso-position-vertical-relative:page" points="351.3pt,684.85pt,489.8pt,684.85pt,489.8pt,683.85pt,351.3pt,683.85pt,351.3pt,684.85pt" coordsize="2770,20" o:allowincell="f" fillcolor="black" stroked="f">
            <v:path arrowok="t"/>
            <w10:wrap anchorx="page" anchory="page"/>
          </v:polyline>
        </w:pict>
      </w:r>
      <w:r>
        <w:rPr>
          <w:color w:val="000000"/>
          <w:spacing w:val="-3"/>
        </w:rPr>
        <w:pict>
          <v:polyline id="_x0000_s2176" style="position:absolute;left:0;text-align:left;z-index:-250119168;mso-position-horizontal-relative:page;mso-position-vertical-relative:page" points="489.8pt,683.85pt,490.8pt,683.85pt,490.8pt,638.7pt,489.8pt,638.7pt,489.8pt,683.85pt" coordsize="20,903" o:allowincell="f" fillcolor="black" stroked="f">
            <v:path arrowok="t"/>
            <w10:wrap anchorx="page" anchory="page"/>
          </v:polyline>
        </w:pict>
      </w:r>
      <w:r>
        <w:rPr>
          <w:color w:val="000000"/>
          <w:spacing w:val="-3"/>
        </w:rPr>
        <w:pict>
          <v:polyline id="_x0000_s2177" style="position:absolute;left:0;text-align:left;z-index:-250116096;mso-position-horizontal-relative:page;mso-position-vertical-relative:page" points="489.8pt,684.35pt,490.3pt,684.35pt,490.3pt,683.85pt,489.8pt,683.85pt,489.8pt,684.35pt" coordsize="10,10" o:allowincell="f" fillcolor="black" stroked="f">
            <v:path arrowok="t"/>
            <w10:wrap anchorx="page" anchory="page"/>
          </v:polyline>
        </w:pict>
      </w:r>
      <w:r>
        <w:rPr>
          <w:color w:val="000000"/>
          <w:spacing w:val="-3"/>
        </w:rPr>
        <w:pict>
          <v:polyline id="_x0000_s2178" style="position:absolute;left:0;text-align:left;z-index:-250114048;mso-position-horizontal-relative:page;mso-position-vertical-relative:page" points="490.3pt,684.85pt,586.65pt,684.85pt,586.65pt,683.85pt,490.3pt,683.85pt,490.3pt,684.85pt" coordsize="1927,20" o:allowincell="f" fillcolor="black" stroked="f">
            <v:path arrowok="t"/>
            <w10:wrap anchorx="page" anchory="page"/>
          </v:polyline>
        </w:pict>
      </w:r>
      <w:r>
        <w:rPr>
          <w:color w:val="000000"/>
          <w:spacing w:val="-3"/>
        </w:rPr>
        <w:pict>
          <v:polyline id="_x0000_s2179" style="position:absolute;left:0;text-align:left;z-index:-250112000;mso-position-horizontal-relative:page;mso-position-vertical-relative:page" points="586.65pt,683.85pt,587.65pt,683.85pt,587.65pt,638.7pt,586.65pt,638.7pt,586.65pt,683.85pt" coordsize="20,903" o:allowincell="f" fillcolor="black" stroked="f">
            <v:path arrowok="t"/>
            <w10:wrap anchorx="page" anchory="page"/>
          </v:polyline>
        </w:pict>
      </w:r>
      <w:r>
        <w:rPr>
          <w:color w:val="000000"/>
          <w:spacing w:val="-3"/>
        </w:rPr>
        <w:pict>
          <v:polyline id="_x0000_s2180" style="position:absolute;left:0;text-align:left;z-index:-250109952;mso-position-horizontal-relative:page;mso-position-vertical-relative:page" points="586.65pt,684.35pt,587.15pt,684.35pt,587.15pt,683.85pt,586.65pt,683.85pt,586.65pt,684.35pt" coordsize="10,10" o:allowincell="f" fillcolor="black" stroked="f">
            <v:path arrowok="t"/>
            <w10:wrap anchorx="page" anchory="page"/>
          </v:polyline>
        </w:pict>
      </w:r>
      <w:r>
        <w:rPr>
          <w:color w:val="000000"/>
          <w:spacing w:val="-3"/>
        </w:rPr>
        <w:pict>
          <v:polyline id="_x0000_s2181" style="position:absolute;left:0;text-align:left;z-index:-250107904;mso-position-horizontal-relative:page;mso-position-vertical-relative:page" points="586.65pt,684.35pt,587.15pt,684.35pt,587.15pt,683.85pt,586.65pt,683.85pt,586.65pt,684.35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774"/>
          <w:headerReference w:type="default" r:id="rId775"/>
          <w:footerReference w:type="even" r:id="rId776"/>
          <w:footerReference w:type="default" r:id="rId777"/>
          <w:headerReference w:type="first" r:id="rId778"/>
          <w:footerReference w:type="first" r:id="rId779"/>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6" w:name="Pg96"/>
      <w:bookmarkEnd w:id="96"/>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21482A">
      <w:pPr>
        <w:tabs>
          <w:tab w:val="left" w:pos="4176"/>
          <w:tab w:val="left" w:pos="8110"/>
          <w:tab w:val="left" w:pos="10182"/>
        </w:tabs>
        <w:autoSpaceDE w:val="0"/>
        <w:autoSpaceDN w:val="0"/>
        <w:adjustRightInd w:val="0"/>
        <w:spacing w:before="154" w:line="276" w:lineRule="exact"/>
        <w:ind w:left="1783"/>
        <w:rPr>
          <w:color w:val="FFFFFF"/>
          <w:spacing w:val="-3"/>
        </w:rPr>
      </w:pPr>
      <w:r>
        <w:rPr>
          <w:color w:val="FFFFFF"/>
          <w:spacing w:val="-3"/>
        </w:rPr>
        <w:t>Item</w:t>
      </w:r>
      <w:r>
        <w:rPr>
          <w:color w:val="FFFFFF"/>
          <w:spacing w:val="-3"/>
        </w:rPr>
        <w:tab/>
        <w:t>Milestone</w:t>
      </w:r>
      <w:r>
        <w:rPr>
          <w:color w:val="FFFFFF"/>
          <w:spacing w:val="-3"/>
        </w:rPr>
        <w:tab/>
        <w:t>Finish</w:t>
      </w:r>
      <w:r>
        <w:rPr>
          <w:color w:val="FFFFFF"/>
          <w:spacing w:val="-3"/>
        </w:rPr>
        <w:tab/>
        <w:t>Responsible</w:t>
      </w:r>
    </w:p>
    <w:p w:rsidR="00A951E2" w:rsidRDefault="0021482A">
      <w:pPr>
        <w:autoSpaceDE w:val="0"/>
        <w:autoSpaceDN w:val="0"/>
        <w:adjustRightInd w:val="0"/>
        <w:spacing w:before="222" w:line="276" w:lineRule="exact"/>
        <w:ind w:left="2671"/>
        <w:rPr>
          <w:color w:val="000000"/>
          <w:spacing w:val="-3"/>
        </w:rPr>
      </w:pPr>
      <w:r>
        <w:rPr>
          <w:color w:val="000000"/>
          <w:spacing w:val="-3"/>
        </w:rPr>
        <w:t>Developer notification of construction</w:t>
      </w:r>
    </w:p>
    <w:p w:rsidR="00A951E2" w:rsidRDefault="00A951E2">
      <w:pPr>
        <w:autoSpaceDE w:val="0"/>
        <w:autoSpaceDN w:val="0"/>
        <w:adjustRightInd w:val="0"/>
        <w:rPr>
          <w:color w:val="000000"/>
          <w:spacing w:val="-3"/>
        </w:rPr>
        <w:sectPr w:rsidR="00A951E2">
          <w:headerReference w:type="even" r:id="rId780"/>
          <w:headerReference w:type="default" r:id="rId781"/>
          <w:footerReference w:type="even" r:id="rId782"/>
          <w:footerReference w:type="default" r:id="rId783"/>
          <w:headerReference w:type="first" r:id="rId784"/>
          <w:footerReference w:type="first" r:id="rId785"/>
          <w:pgSz w:w="12240" w:h="15840" w:orient="landscape"/>
          <w:pgMar w:top="0" w:right="0" w:bottom="0" w:left="0" w:header="720" w:footer="720" w:gutter="0"/>
          <w:cols w:space="720"/>
        </w:sectPr>
      </w:pPr>
    </w:p>
    <w:p w:rsidR="00A951E2" w:rsidRDefault="0021482A">
      <w:pPr>
        <w:autoSpaceDE w:val="0"/>
        <w:autoSpaceDN w:val="0"/>
        <w:adjustRightInd w:val="0"/>
        <w:spacing w:before="1" w:line="276" w:lineRule="exact"/>
        <w:ind w:left="2001"/>
        <w:rPr>
          <w:color w:val="000000"/>
          <w:spacing w:val="-3"/>
        </w:rPr>
      </w:pPr>
      <w:r>
        <w:rPr>
          <w:color w:val="000000"/>
          <w:spacing w:val="-3"/>
        </w:rPr>
        <w:t>15.</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176" w:line="276" w:lineRule="exact"/>
        <w:ind w:left="2001"/>
        <w:rPr>
          <w:color w:val="000000"/>
          <w:spacing w:val="-3"/>
        </w:rPr>
      </w:pPr>
      <w:r>
        <w:rPr>
          <w:color w:val="000000"/>
          <w:spacing w:val="-3"/>
        </w:rPr>
        <w:t>16.</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176" w:line="276" w:lineRule="exact"/>
        <w:ind w:left="2001"/>
        <w:rPr>
          <w:color w:val="000000"/>
          <w:spacing w:val="-3"/>
        </w:rPr>
      </w:pPr>
      <w:r>
        <w:rPr>
          <w:color w:val="000000"/>
          <w:spacing w:val="-3"/>
        </w:rPr>
        <w:t>17.</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184" w:line="276" w:lineRule="exact"/>
        <w:ind w:left="2001"/>
        <w:rPr>
          <w:color w:val="000000"/>
          <w:spacing w:val="-3"/>
        </w:rPr>
      </w:pPr>
      <w:r>
        <w:rPr>
          <w:color w:val="000000"/>
          <w:spacing w:val="-3"/>
        </w:rPr>
        <w:t>18.</w:t>
      </w:r>
    </w:p>
    <w:p w:rsidR="00A951E2" w:rsidRDefault="0021482A">
      <w:pPr>
        <w:autoSpaceDE w:val="0"/>
        <w:autoSpaceDN w:val="0"/>
        <w:adjustRightInd w:val="0"/>
        <w:spacing w:before="1" w:line="276" w:lineRule="exact"/>
        <w:ind w:left="20" w:right="696"/>
        <w:jc w:val="both"/>
        <w:rPr>
          <w:color w:val="000000"/>
          <w:spacing w:val="-3"/>
        </w:rPr>
      </w:pPr>
      <w:r>
        <w:rPr>
          <w:color w:val="000000"/>
          <w:spacing w:val="-3"/>
        </w:rPr>
        <w:br w:type="column"/>
      </w:r>
      <w:r>
        <w:rPr>
          <w:color w:val="000000"/>
          <w:spacing w:val="-3"/>
        </w:rPr>
        <w:t>completion at SUF Work at STAMP Substation and Station 255</w:t>
      </w:r>
    </w:p>
    <w:p w:rsidR="00A951E2" w:rsidRDefault="0021482A">
      <w:pPr>
        <w:autoSpaceDE w:val="0"/>
        <w:autoSpaceDN w:val="0"/>
        <w:adjustRightInd w:val="0"/>
        <w:spacing w:before="46" w:line="276" w:lineRule="exact"/>
        <w:ind w:left="20" w:right="382"/>
        <w:jc w:val="both"/>
        <w:rPr>
          <w:color w:val="000000"/>
          <w:spacing w:val="-3"/>
        </w:rPr>
      </w:pPr>
      <w:r>
        <w:rPr>
          <w:color w:val="000000"/>
          <w:spacing w:val="-3"/>
        </w:rPr>
        <w:t>Developer notification of completion of testing of SUF work at</w:t>
      </w:r>
    </w:p>
    <w:p w:rsidR="00A951E2" w:rsidRDefault="0021482A">
      <w:pPr>
        <w:autoSpaceDE w:val="0"/>
        <w:autoSpaceDN w:val="0"/>
        <w:adjustRightInd w:val="0"/>
        <w:spacing w:line="308" w:lineRule="exact"/>
        <w:ind w:left="380" w:right="1614"/>
        <w:jc w:val="both"/>
        <w:rPr>
          <w:color w:val="000000"/>
          <w:w w:val="103"/>
        </w:rPr>
      </w:pPr>
      <w:r>
        <w:rPr>
          <w:color w:val="000000"/>
          <w:w w:val="101"/>
        </w:rPr>
        <w:t>•</w:t>
      </w:r>
      <w:r>
        <w:rPr>
          <w:rFonts w:ascii="Arial" w:hAnsi="Arial"/>
          <w:color w:val="000000"/>
          <w:w w:val="101"/>
        </w:rPr>
        <w:t xml:space="preserve"> </w:t>
      </w:r>
      <w:r>
        <w:rPr>
          <w:color w:val="000000"/>
          <w:w w:val="101"/>
        </w:rPr>
        <w:t xml:space="preserve">  STAMP Substation </w:t>
      </w:r>
      <w:r>
        <w:rPr>
          <w:color w:val="000000"/>
          <w:w w:val="103"/>
        </w:rPr>
        <w:t>•</w:t>
      </w:r>
      <w:r>
        <w:rPr>
          <w:rFonts w:ascii="Arial" w:hAnsi="Arial"/>
          <w:color w:val="000000"/>
          <w:w w:val="103"/>
        </w:rPr>
        <w:t xml:space="preserve"> </w:t>
      </w:r>
      <w:r>
        <w:rPr>
          <w:color w:val="000000"/>
          <w:w w:val="103"/>
        </w:rPr>
        <w:t xml:space="preserve">  Station 255</w:t>
      </w:r>
    </w:p>
    <w:p w:rsidR="00A951E2" w:rsidRDefault="00A951E2">
      <w:pPr>
        <w:autoSpaceDE w:val="0"/>
        <w:autoSpaceDN w:val="0"/>
        <w:adjustRightInd w:val="0"/>
        <w:spacing w:line="276" w:lineRule="exact"/>
        <w:ind w:left="2671"/>
        <w:rPr>
          <w:color w:val="000000"/>
          <w:w w:val="103"/>
        </w:rPr>
      </w:pPr>
    </w:p>
    <w:p w:rsidR="00A951E2" w:rsidRDefault="00A951E2">
      <w:pPr>
        <w:autoSpaceDE w:val="0"/>
        <w:autoSpaceDN w:val="0"/>
        <w:adjustRightInd w:val="0"/>
        <w:spacing w:line="276" w:lineRule="exact"/>
        <w:ind w:left="2671"/>
        <w:rPr>
          <w:color w:val="000000"/>
          <w:w w:val="103"/>
        </w:rPr>
      </w:pPr>
    </w:p>
    <w:p w:rsidR="00A951E2" w:rsidRDefault="0021482A">
      <w:pPr>
        <w:autoSpaceDE w:val="0"/>
        <w:autoSpaceDN w:val="0"/>
        <w:adjustRightInd w:val="0"/>
        <w:spacing w:before="242" w:line="276" w:lineRule="exact"/>
        <w:ind w:left="20"/>
        <w:rPr>
          <w:color w:val="000000"/>
          <w:spacing w:val="-3"/>
        </w:rPr>
      </w:pPr>
      <w:r>
        <w:rPr>
          <w:color w:val="000000"/>
          <w:spacing w:val="-3"/>
        </w:rPr>
        <w:t>Equipment and systems proof testing</w:t>
      </w:r>
    </w:p>
    <w:p w:rsidR="00A951E2" w:rsidRDefault="00A951E2">
      <w:pPr>
        <w:autoSpaceDE w:val="0"/>
        <w:autoSpaceDN w:val="0"/>
        <w:adjustRightInd w:val="0"/>
        <w:spacing w:line="276" w:lineRule="exact"/>
        <w:ind w:left="2671"/>
        <w:rPr>
          <w:color w:val="000000"/>
          <w:spacing w:val="-3"/>
        </w:rPr>
      </w:pPr>
    </w:p>
    <w:p w:rsidR="00A951E2" w:rsidRDefault="0021482A">
      <w:pPr>
        <w:autoSpaceDE w:val="0"/>
        <w:autoSpaceDN w:val="0"/>
        <w:adjustRightInd w:val="0"/>
        <w:spacing w:before="47" w:line="276" w:lineRule="exact"/>
        <w:ind w:left="20" w:right="261"/>
        <w:rPr>
          <w:color w:val="000000"/>
          <w:spacing w:val="-3"/>
        </w:rPr>
      </w:pPr>
      <w:r>
        <w:rPr>
          <w:color w:val="000000"/>
          <w:spacing w:val="-3"/>
        </w:rPr>
        <w:t xml:space="preserve">Final substation testing and line relay </w:t>
      </w:r>
      <w:r>
        <w:rPr>
          <w:color w:val="000000"/>
          <w:spacing w:val="-3"/>
        </w:rPr>
        <w:t>testing and communication with STAMP Substation and Station 255</w:t>
      </w:r>
    </w:p>
    <w:p w:rsidR="00A951E2" w:rsidRDefault="0021482A">
      <w:pPr>
        <w:autoSpaceDE w:val="0"/>
        <w:autoSpaceDN w:val="0"/>
        <w:adjustRightInd w:val="0"/>
        <w:spacing w:before="1" w:line="275" w:lineRule="exact"/>
        <w:ind w:left="20"/>
        <w:rPr>
          <w:color w:val="000000"/>
          <w:spacing w:val="-3"/>
        </w:rPr>
      </w:pPr>
      <w:r>
        <w:rPr>
          <w:color w:val="000000"/>
          <w:spacing w:val="-3"/>
        </w:rPr>
        <w:t>commissioning completed</w:t>
      </w:r>
    </w:p>
    <w:p w:rsidR="00A951E2" w:rsidRDefault="0021482A">
      <w:pPr>
        <w:autoSpaceDE w:val="0"/>
        <w:autoSpaceDN w:val="0"/>
        <w:adjustRightInd w:val="0"/>
        <w:spacing w:before="1" w:line="276" w:lineRule="exact"/>
        <w:ind w:left="20"/>
        <w:rPr>
          <w:color w:val="000000"/>
          <w:spacing w:val="-3"/>
        </w:rPr>
      </w:pPr>
      <w:r>
        <w:rPr>
          <w:color w:val="000000"/>
          <w:spacing w:val="-3"/>
        </w:rPr>
        <w:br w:type="column"/>
        <w:t>Sept-2024</w:t>
      </w: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21482A">
      <w:pPr>
        <w:autoSpaceDE w:val="0"/>
        <w:autoSpaceDN w:val="0"/>
        <w:adjustRightInd w:val="0"/>
        <w:spacing w:before="176" w:line="276" w:lineRule="exact"/>
        <w:ind w:left="20"/>
        <w:rPr>
          <w:color w:val="000000"/>
          <w:spacing w:val="-3"/>
        </w:rPr>
      </w:pPr>
      <w:r>
        <w:rPr>
          <w:color w:val="000000"/>
          <w:spacing w:val="-3"/>
        </w:rPr>
        <w:t>Sept-2024</w:t>
      </w: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21482A">
      <w:pPr>
        <w:autoSpaceDE w:val="0"/>
        <w:autoSpaceDN w:val="0"/>
        <w:adjustRightInd w:val="0"/>
        <w:spacing w:before="176" w:line="276" w:lineRule="exact"/>
        <w:ind w:left="20"/>
        <w:rPr>
          <w:color w:val="000000"/>
          <w:spacing w:val="-3"/>
        </w:rPr>
      </w:pPr>
      <w:r>
        <w:rPr>
          <w:color w:val="000000"/>
          <w:spacing w:val="-3"/>
        </w:rPr>
        <w:t>Oct-2024</w:t>
      </w: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21482A">
      <w:pPr>
        <w:autoSpaceDE w:val="0"/>
        <w:autoSpaceDN w:val="0"/>
        <w:adjustRightInd w:val="0"/>
        <w:spacing w:before="184" w:line="276" w:lineRule="exact"/>
        <w:ind w:left="20"/>
        <w:rPr>
          <w:color w:val="000000"/>
          <w:spacing w:val="-3"/>
        </w:rPr>
      </w:pPr>
      <w:r>
        <w:rPr>
          <w:color w:val="000000"/>
          <w:spacing w:val="-3"/>
        </w:rPr>
        <w:t>Oct-2024</w:t>
      </w:r>
    </w:p>
    <w:p w:rsidR="00A951E2" w:rsidRDefault="0021482A">
      <w:pPr>
        <w:autoSpaceDE w:val="0"/>
        <w:autoSpaceDN w:val="0"/>
        <w:adjustRightInd w:val="0"/>
        <w:spacing w:before="1" w:line="276" w:lineRule="exact"/>
        <w:ind w:left="20"/>
        <w:rPr>
          <w:color w:val="000000"/>
          <w:spacing w:val="-3"/>
        </w:rPr>
      </w:pPr>
      <w:r>
        <w:rPr>
          <w:color w:val="000000"/>
          <w:spacing w:val="-3"/>
        </w:rPr>
        <w:br w:type="column"/>
        <w:t>Developer</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176" w:line="276" w:lineRule="exact"/>
        <w:ind w:left="20"/>
        <w:rPr>
          <w:color w:val="000000"/>
          <w:spacing w:val="-3"/>
        </w:rPr>
      </w:pPr>
      <w:r>
        <w:rPr>
          <w:color w:val="000000"/>
          <w:spacing w:val="-3"/>
        </w:rPr>
        <w:t>Developer</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39" w:line="276" w:lineRule="exact"/>
        <w:ind w:left="156"/>
        <w:rPr>
          <w:color w:val="000000"/>
          <w:spacing w:val="-3"/>
        </w:rPr>
      </w:pPr>
      <w:r>
        <w:rPr>
          <w:color w:val="000000"/>
          <w:spacing w:val="-3"/>
        </w:rPr>
        <w:t>CTO &amp;</w:t>
      </w:r>
    </w:p>
    <w:p w:rsidR="00A951E2" w:rsidRDefault="0021482A">
      <w:pPr>
        <w:autoSpaceDE w:val="0"/>
        <w:autoSpaceDN w:val="0"/>
        <w:adjustRightInd w:val="0"/>
        <w:spacing w:line="276" w:lineRule="exact"/>
        <w:ind w:left="20"/>
        <w:rPr>
          <w:color w:val="000000"/>
          <w:spacing w:val="-3"/>
        </w:rPr>
      </w:pPr>
      <w:r>
        <w:rPr>
          <w:color w:val="000000"/>
          <w:spacing w:val="-3"/>
        </w:rPr>
        <w:t>Developer</w:t>
      </w:r>
    </w:p>
    <w:p w:rsidR="00A951E2" w:rsidRDefault="00A951E2">
      <w:pPr>
        <w:autoSpaceDE w:val="0"/>
        <w:autoSpaceDN w:val="0"/>
        <w:adjustRightInd w:val="0"/>
        <w:spacing w:line="275" w:lineRule="exact"/>
        <w:ind w:left="2001"/>
        <w:jc w:val="both"/>
        <w:rPr>
          <w:color w:val="000000"/>
          <w:spacing w:val="-3"/>
        </w:rPr>
      </w:pPr>
    </w:p>
    <w:p w:rsidR="00A951E2" w:rsidRDefault="0021482A">
      <w:pPr>
        <w:autoSpaceDE w:val="0"/>
        <w:autoSpaceDN w:val="0"/>
        <w:adjustRightInd w:val="0"/>
        <w:spacing w:before="187" w:line="275" w:lineRule="exact"/>
        <w:ind w:left="20" w:right="734" w:firstLine="136"/>
        <w:jc w:val="both"/>
        <w:rPr>
          <w:color w:val="000000"/>
          <w:spacing w:val="-3"/>
        </w:rPr>
      </w:pPr>
      <w:r>
        <w:rPr>
          <w:color w:val="000000"/>
          <w:spacing w:val="-3"/>
        </w:rPr>
        <w:t xml:space="preserve">CTO &amp; </w:t>
      </w:r>
      <w:r>
        <w:rPr>
          <w:color w:val="000000"/>
          <w:spacing w:val="-3"/>
        </w:rPr>
        <w:br/>
        <w:t xml:space="preserve">Developer </w:t>
      </w:r>
    </w:p>
    <w:p w:rsidR="00A951E2" w:rsidRDefault="00A951E2">
      <w:pPr>
        <w:autoSpaceDE w:val="0"/>
        <w:autoSpaceDN w:val="0"/>
        <w:adjustRightInd w:val="0"/>
        <w:rPr>
          <w:color w:val="000000"/>
          <w:spacing w:val="-3"/>
        </w:rPr>
        <w:sectPr w:rsidR="00A951E2">
          <w:headerReference w:type="even" r:id="rId786"/>
          <w:headerReference w:type="default" r:id="rId787"/>
          <w:footerReference w:type="even" r:id="rId788"/>
          <w:footerReference w:type="default" r:id="rId789"/>
          <w:headerReference w:type="first" r:id="rId790"/>
          <w:footerReference w:type="first" r:id="rId791"/>
          <w:type w:val="continuous"/>
          <w:pgSz w:w="12240" w:h="15840" w:orient="landscape"/>
          <w:pgMar w:top="0" w:right="0" w:bottom="0" w:left="0" w:header="720" w:footer="720" w:gutter="0"/>
          <w:cols w:num="4" w:space="720" w:equalWidth="0">
            <w:col w:w="2511" w:space="160"/>
            <w:col w:w="4308" w:space="160"/>
            <w:col w:w="2990" w:space="160"/>
            <w:col w:w="183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s>
        <w:autoSpaceDE w:val="0"/>
        <w:autoSpaceDN w:val="0"/>
        <w:adjustRightInd w:val="0"/>
        <w:spacing w:before="46" w:line="276" w:lineRule="exact"/>
        <w:ind w:left="2001"/>
        <w:rPr>
          <w:color w:val="000000"/>
          <w:spacing w:val="-3"/>
        </w:rPr>
      </w:pPr>
      <w:r>
        <w:rPr>
          <w:color w:val="000000"/>
          <w:spacing w:val="-3"/>
        </w:rPr>
        <w:t>19.</w:t>
      </w:r>
      <w:r>
        <w:rPr>
          <w:color w:val="000000"/>
          <w:spacing w:val="-3"/>
        </w:rPr>
        <w:tab/>
        <w:t>Submit As-Built Drawings (yellow lines)</w:t>
      </w:r>
      <w:r>
        <w:rPr>
          <w:color w:val="000000"/>
          <w:spacing w:val="-3"/>
        </w:rPr>
        <w:tab/>
        <w:t>Nov-2024</w:t>
      </w:r>
    </w:p>
    <w:p w:rsidR="00A951E2" w:rsidRDefault="00A951E2">
      <w:pPr>
        <w:autoSpaceDE w:val="0"/>
        <w:autoSpaceDN w:val="0"/>
        <w:adjustRightInd w:val="0"/>
        <w:rPr>
          <w:color w:val="000000"/>
          <w:spacing w:val="-3"/>
        </w:rPr>
        <w:sectPr w:rsidR="00A951E2">
          <w:headerReference w:type="even" r:id="rId792"/>
          <w:headerReference w:type="default" r:id="rId793"/>
          <w:footerReference w:type="even" r:id="rId794"/>
          <w:footerReference w:type="default" r:id="rId795"/>
          <w:headerReference w:type="first" r:id="rId796"/>
          <w:footerReference w:type="first" r:id="rId797"/>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2" w:line="276" w:lineRule="exact"/>
        <w:ind w:left="2001"/>
        <w:rPr>
          <w:color w:val="000000"/>
          <w:spacing w:val="-3"/>
        </w:rPr>
      </w:pPr>
      <w:r>
        <w:rPr>
          <w:color w:val="000000"/>
          <w:spacing w:val="-3"/>
        </w:rPr>
        <w:t>20.</w:t>
      </w:r>
    </w:p>
    <w:p w:rsidR="00A951E2" w:rsidRDefault="0021482A">
      <w:pPr>
        <w:autoSpaceDE w:val="0"/>
        <w:autoSpaceDN w:val="0"/>
        <w:adjustRightInd w:val="0"/>
        <w:spacing w:line="275" w:lineRule="exact"/>
        <w:ind w:left="2001"/>
        <w:jc w:val="both"/>
        <w:rPr>
          <w:color w:val="000000"/>
          <w:spacing w:val="-3"/>
        </w:rPr>
      </w:pPr>
      <w:r>
        <w:rPr>
          <w:color w:val="000000"/>
          <w:spacing w:val="-3"/>
        </w:rPr>
        <w:br w:type="column"/>
      </w:r>
    </w:p>
    <w:p w:rsidR="00A951E2" w:rsidRDefault="0021482A">
      <w:pPr>
        <w:autoSpaceDE w:val="0"/>
        <w:autoSpaceDN w:val="0"/>
        <w:adjustRightInd w:val="0"/>
        <w:spacing w:before="220" w:line="275" w:lineRule="exact"/>
        <w:ind w:left="20" w:right="604"/>
        <w:jc w:val="both"/>
        <w:rPr>
          <w:color w:val="000000"/>
          <w:spacing w:val="-3"/>
        </w:rPr>
      </w:pPr>
      <w:r>
        <w:rPr>
          <w:color w:val="000000"/>
          <w:spacing w:val="-3"/>
        </w:rPr>
        <w:t>Transfer care, custody, and control of CTOAF/SUF to CTO</w:t>
      </w:r>
    </w:p>
    <w:p w:rsidR="00A951E2" w:rsidRDefault="0021482A">
      <w:pPr>
        <w:autoSpaceDE w:val="0"/>
        <w:autoSpaceDN w:val="0"/>
        <w:adjustRightInd w:val="0"/>
        <w:spacing w:line="276" w:lineRule="exact"/>
        <w:ind w:left="2001"/>
        <w:rPr>
          <w:color w:val="000000"/>
          <w:spacing w:val="-3"/>
        </w:rPr>
      </w:pPr>
      <w:r>
        <w:rPr>
          <w:color w:val="000000"/>
          <w:spacing w:val="-3"/>
        </w:rPr>
        <w:br w:type="column"/>
      </w: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2" w:line="276" w:lineRule="exact"/>
        <w:ind w:left="20"/>
        <w:rPr>
          <w:color w:val="000000"/>
          <w:spacing w:val="-3"/>
        </w:rPr>
      </w:pPr>
      <w:r>
        <w:rPr>
          <w:color w:val="000000"/>
          <w:spacing w:val="-3"/>
        </w:rPr>
        <w:t>Oct-2024</w:t>
      </w:r>
    </w:p>
    <w:p w:rsidR="00A951E2" w:rsidRDefault="0021482A">
      <w:pPr>
        <w:autoSpaceDE w:val="0"/>
        <w:autoSpaceDN w:val="0"/>
        <w:adjustRightInd w:val="0"/>
        <w:spacing w:line="275" w:lineRule="exact"/>
        <w:ind w:left="2001"/>
        <w:jc w:val="both"/>
        <w:rPr>
          <w:color w:val="000000"/>
          <w:spacing w:val="-3"/>
        </w:rPr>
      </w:pPr>
      <w:r>
        <w:rPr>
          <w:color w:val="000000"/>
          <w:spacing w:val="-3"/>
        </w:rPr>
        <w:br w:type="column"/>
      </w:r>
    </w:p>
    <w:p w:rsidR="00A951E2" w:rsidRDefault="0021482A">
      <w:pPr>
        <w:autoSpaceDE w:val="0"/>
        <w:autoSpaceDN w:val="0"/>
        <w:adjustRightInd w:val="0"/>
        <w:spacing w:before="220" w:line="275" w:lineRule="exact"/>
        <w:ind w:left="20" w:right="734" w:firstLine="136"/>
        <w:jc w:val="both"/>
        <w:rPr>
          <w:color w:val="000000"/>
          <w:spacing w:val="-3"/>
        </w:rPr>
      </w:pPr>
      <w:r>
        <w:rPr>
          <w:color w:val="000000"/>
          <w:spacing w:val="-3"/>
        </w:rPr>
        <w:t xml:space="preserve">CTO &amp; </w:t>
      </w:r>
      <w:r>
        <w:rPr>
          <w:color w:val="000000"/>
          <w:spacing w:val="-3"/>
        </w:rPr>
        <w:br/>
        <w:t>Developer</w:t>
      </w:r>
    </w:p>
    <w:p w:rsidR="00A951E2" w:rsidRDefault="00A951E2">
      <w:pPr>
        <w:autoSpaceDE w:val="0"/>
        <w:autoSpaceDN w:val="0"/>
        <w:adjustRightInd w:val="0"/>
        <w:rPr>
          <w:color w:val="000000"/>
          <w:spacing w:val="-3"/>
        </w:rPr>
        <w:sectPr w:rsidR="00A951E2">
          <w:headerReference w:type="even" r:id="rId798"/>
          <w:headerReference w:type="default" r:id="rId799"/>
          <w:footerReference w:type="even" r:id="rId800"/>
          <w:footerReference w:type="default" r:id="rId801"/>
          <w:headerReference w:type="first" r:id="rId802"/>
          <w:footerReference w:type="first" r:id="rId803"/>
          <w:type w:val="continuous"/>
          <w:pgSz w:w="12240" w:h="15840" w:orient="landscape"/>
          <w:pgMar w:top="0" w:right="0" w:bottom="0" w:left="0" w:header="720" w:footer="720" w:gutter="0"/>
          <w:cols w:num="4" w:space="720" w:equalWidth="0">
            <w:col w:w="2511" w:space="160"/>
            <w:col w:w="4308" w:space="160"/>
            <w:col w:w="2990" w:space="160"/>
            <w:col w:w="183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66"/>
        </w:tabs>
        <w:autoSpaceDE w:val="0"/>
        <w:autoSpaceDN w:val="0"/>
        <w:adjustRightInd w:val="0"/>
        <w:spacing w:before="223" w:line="276" w:lineRule="exact"/>
        <w:ind w:left="2001"/>
        <w:rPr>
          <w:color w:val="000000"/>
          <w:spacing w:val="-3"/>
        </w:rPr>
      </w:pPr>
      <w:r>
        <w:rPr>
          <w:color w:val="000000"/>
          <w:spacing w:val="-3"/>
        </w:rPr>
        <w:t>21.</w:t>
      </w:r>
      <w:r>
        <w:rPr>
          <w:color w:val="000000"/>
          <w:spacing w:val="-3"/>
        </w:rPr>
        <w:tab/>
        <w:t>In-Service Date (ready)</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66"/>
        </w:tabs>
        <w:autoSpaceDE w:val="0"/>
        <w:autoSpaceDN w:val="0"/>
        <w:adjustRightInd w:val="0"/>
        <w:spacing w:before="81" w:line="276" w:lineRule="exact"/>
        <w:ind w:left="2001"/>
        <w:rPr>
          <w:color w:val="000000"/>
          <w:spacing w:val="-3"/>
        </w:rPr>
      </w:pPr>
      <w:r>
        <w:rPr>
          <w:color w:val="000000"/>
          <w:spacing w:val="-3"/>
        </w:rPr>
        <w:t>22.</w:t>
      </w:r>
      <w:r>
        <w:rPr>
          <w:color w:val="000000"/>
          <w:spacing w:val="-3"/>
        </w:rPr>
        <w:tab/>
        <w:t xml:space="preserve">In-Service Date </w:t>
      </w:r>
      <w:r>
        <w:rPr>
          <w:color w:val="000000"/>
          <w:spacing w:val="-3"/>
        </w:rPr>
        <w:t>(backfeed)</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66"/>
        </w:tabs>
        <w:autoSpaceDE w:val="0"/>
        <w:autoSpaceDN w:val="0"/>
        <w:adjustRightInd w:val="0"/>
        <w:spacing w:before="82" w:line="276" w:lineRule="exact"/>
        <w:ind w:left="2001"/>
        <w:rPr>
          <w:color w:val="000000"/>
          <w:spacing w:val="-3"/>
        </w:rPr>
      </w:pPr>
      <w:r>
        <w:rPr>
          <w:color w:val="000000"/>
          <w:spacing w:val="-3"/>
        </w:rPr>
        <w:t>23.</w:t>
      </w:r>
      <w:r>
        <w:rPr>
          <w:color w:val="000000"/>
          <w:spacing w:val="-3"/>
        </w:rPr>
        <w:tab/>
        <w:t>In-Service Date (full export)</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21482A">
      <w:pPr>
        <w:autoSpaceDE w:val="0"/>
        <w:autoSpaceDN w:val="0"/>
        <w:adjustRightInd w:val="0"/>
        <w:spacing w:before="28" w:line="276" w:lineRule="exact"/>
        <w:ind w:left="20"/>
        <w:rPr>
          <w:color w:val="000000"/>
          <w:spacing w:val="-3"/>
        </w:rPr>
      </w:pPr>
      <w:r>
        <w:rPr>
          <w:color w:val="000000"/>
          <w:spacing w:val="-3"/>
        </w:rPr>
        <w:t>Nov-2024</w:t>
      </w:r>
    </w:p>
    <w:p w:rsidR="00A951E2" w:rsidRDefault="0021482A">
      <w:pPr>
        <w:autoSpaceDE w:val="0"/>
        <w:autoSpaceDN w:val="0"/>
        <w:adjustRightInd w:val="0"/>
        <w:spacing w:line="275" w:lineRule="exact"/>
        <w:ind w:left="10405"/>
        <w:jc w:val="both"/>
        <w:rPr>
          <w:color w:val="000000"/>
          <w:spacing w:val="-3"/>
        </w:rPr>
      </w:pPr>
      <w:r>
        <w:rPr>
          <w:color w:val="000000"/>
          <w:spacing w:val="-3"/>
        </w:rPr>
        <w:br w:type="column"/>
      </w:r>
    </w:p>
    <w:p w:rsidR="00A951E2" w:rsidRDefault="00A951E2">
      <w:pPr>
        <w:autoSpaceDE w:val="0"/>
        <w:autoSpaceDN w:val="0"/>
        <w:adjustRightInd w:val="0"/>
        <w:spacing w:line="275" w:lineRule="exact"/>
        <w:ind w:left="10405"/>
        <w:jc w:val="both"/>
        <w:rPr>
          <w:color w:val="000000"/>
          <w:spacing w:val="-3"/>
        </w:rPr>
      </w:pPr>
    </w:p>
    <w:p w:rsidR="00A951E2" w:rsidRDefault="00A951E2">
      <w:pPr>
        <w:autoSpaceDE w:val="0"/>
        <w:autoSpaceDN w:val="0"/>
        <w:adjustRightInd w:val="0"/>
        <w:spacing w:line="275" w:lineRule="exact"/>
        <w:ind w:left="10405"/>
        <w:jc w:val="both"/>
        <w:rPr>
          <w:color w:val="000000"/>
          <w:spacing w:val="-3"/>
        </w:rPr>
      </w:pPr>
    </w:p>
    <w:p w:rsidR="00A951E2" w:rsidRDefault="00A951E2">
      <w:pPr>
        <w:autoSpaceDE w:val="0"/>
        <w:autoSpaceDN w:val="0"/>
        <w:adjustRightInd w:val="0"/>
        <w:spacing w:line="275" w:lineRule="exact"/>
        <w:ind w:left="10405"/>
        <w:jc w:val="both"/>
        <w:rPr>
          <w:color w:val="000000"/>
          <w:spacing w:val="-3"/>
        </w:rPr>
      </w:pPr>
    </w:p>
    <w:p w:rsidR="00A951E2" w:rsidRDefault="0021482A">
      <w:pPr>
        <w:autoSpaceDE w:val="0"/>
        <w:autoSpaceDN w:val="0"/>
        <w:adjustRightInd w:val="0"/>
        <w:spacing w:before="172" w:line="275" w:lineRule="exact"/>
        <w:ind w:left="20" w:right="734" w:firstLine="136"/>
        <w:jc w:val="both"/>
        <w:rPr>
          <w:color w:val="000000"/>
          <w:spacing w:val="-3"/>
        </w:rPr>
      </w:pPr>
      <w:r>
        <w:rPr>
          <w:color w:val="000000"/>
          <w:spacing w:val="-3"/>
        </w:rPr>
        <w:t xml:space="preserve">CTO &amp; </w:t>
      </w:r>
      <w:r>
        <w:rPr>
          <w:color w:val="000000"/>
          <w:spacing w:val="-3"/>
        </w:rPr>
        <w:br/>
        <w:t>Developer</w:t>
      </w:r>
    </w:p>
    <w:p w:rsidR="00A951E2" w:rsidRDefault="00A951E2">
      <w:pPr>
        <w:autoSpaceDE w:val="0"/>
        <w:autoSpaceDN w:val="0"/>
        <w:adjustRightInd w:val="0"/>
        <w:rPr>
          <w:color w:val="000000"/>
          <w:spacing w:val="-3"/>
        </w:rPr>
        <w:sectPr w:rsidR="00A951E2">
          <w:headerReference w:type="even" r:id="rId804"/>
          <w:headerReference w:type="default" r:id="rId805"/>
          <w:footerReference w:type="even" r:id="rId806"/>
          <w:footerReference w:type="default" r:id="rId807"/>
          <w:headerReference w:type="first" r:id="rId808"/>
          <w:footerReference w:type="first" r:id="rId809"/>
          <w:type w:val="continuous"/>
          <w:pgSz w:w="12240" w:h="15840" w:orient="landscape"/>
          <w:pgMar w:top="0" w:right="0" w:bottom="0" w:left="0" w:header="720" w:footer="720" w:gutter="0"/>
          <w:cols w:num="3" w:space="720" w:equalWidth="0">
            <w:col w:w="6969" w:space="160"/>
            <w:col w:w="2990" w:space="160"/>
            <w:col w:w="1831" w:space="160"/>
          </w:cols>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5" w:line="276" w:lineRule="exact"/>
        <w:ind w:left="2001"/>
        <w:rPr>
          <w:color w:val="000000"/>
          <w:spacing w:val="-3"/>
        </w:rPr>
      </w:pPr>
      <w:r>
        <w:rPr>
          <w:color w:val="000000"/>
          <w:spacing w:val="-3"/>
        </w:rPr>
        <w:t>24.</w:t>
      </w:r>
    </w:p>
    <w:p w:rsidR="00A951E2" w:rsidRDefault="0021482A">
      <w:pPr>
        <w:autoSpaceDE w:val="0"/>
        <w:autoSpaceDN w:val="0"/>
        <w:adjustRightInd w:val="0"/>
        <w:spacing w:line="275" w:lineRule="exact"/>
        <w:ind w:left="2671"/>
        <w:jc w:val="both"/>
        <w:rPr>
          <w:color w:val="000000"/>
          <w:spacing w:val="-3"/>
        </w:rPr>
      </w:pPr>
      <w:r>
        <w:rPr>
          <w:color w:val="000000"/>
          <w:spacing w:val="-3"/>
        </w:rPr>
        <w:br w:type="column"/>
      </w:r>
    </w:p>
    <w:p w:rsidR="00A951E2" w:rsidRDefault="0021482A">
      <w:pPr>
        <w:autoSpaceDE w:val="0"/>
        <w:autoSpaceDN w:val="0"/>
        <w:adjustRightInd w:val="0"/>
        <w:spacing w:before="223" w:line="275" w:lineRule="exact"/>
        <w:ind w:left="20" w:right="364"/>
        <w:jc w:val="both"/>
        <w:rPr>
          <w:color w:val="000000"/>
          <w:spacing w:val="-3"/>
        </w:rPr>
      </w:pPr>
      <w:r>
        <w:rPr>
          <w:color w:val="000000"/>
          <w:spacing w:val="-3"/>
        </w:rPr>
        <w:t>Submit final record drawings to NYISO and Connecting Transmission Owner</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A951E2">
      <w:pPr>
        <w:autoSpaceDE w:val="0"/>
        <w:autoSpaceDN w:val="0"/>
        <w:adjustRightInd w:val="0"/>
        <w:spacing w:line="276" w:lineRule="exact"/>
        <w:ind w:left="7129"/>
        <w:rPr>
          <w:color w:val="000000"/>
          <w:spacing w:val="-3"/>
        </w:rPr>
      </w:pPr>
    </w:p>
    <w:p w:rsidR="00A951E2" w:rsidRDefault="0021482A">
      <w:pPr>
        <w:autoSpaceDE w:val="0"/>
        <w:autoSpaceDN w:val="0"/>
        <w:adjustRightInd w:val="0"/>
        <w:spacing w:before="85" w:line="276" w:lineRule="exact"/>
        <w:ind w:left="20"/>
        <w:rPr>
          <w:color w:val="000000"/>
          <w:spacing w:val="-3"/>
        </w:rPr>
      </w:pPr>
      <w:r>
        <w:rPr>
          <w:color w:val="000000"/>
          <w:spacing w:val="-3"/>
        </w:rPr>
        <w:t>Dec-2024</w:t>
      </w:r>
    </w:p>
    <w:p w:rsidR="00A951E2" w:rsidRDefault="0021482A">
      <w:pPr>
        <w:autoSpaceDE w:val="0"/>
        <w:autoSpaceDN w:val="0"/>
        <w:adjustRightInd w:val="0"/>
        <w:spacing w:line="276" w:lineRule="exact"/>
        <w:ind w:left="10269"/>
        <w:rPr>
          <w:color w:val="000000"/>
          <w:spacing w:val="-3"/>
        </w:rPr>
      </w:pPr>
      <w:r>
        <w:rPr>
          <w:color w:val="000000"/>
          <w:spacing w:val="-3"/>
        </w:rPr>
        <w:br w:type="column"/>
      </w:r>
    </w:p>
    <w:p w:rsidR="00A951E2" w:rsidRDefault="00A951E2">
      <w:pPr>
        <w:autoSpaceDE w:val="0"/>
        <w:autoSpaceDN w:val="0"/>
        <w:adjustRightInd w:val="0"/>
        <w:spacing w:line="276" w:lineRule="exact"/>
        <w:ind w:left="10269"/>
        <w:rPr>
          <w:color w:val="000000"/>
          <w:spacing w:val="-3"/>
        </w:rPr>
      </w:pPr>
    </w:p>
    <w:p w:rsidR="00A951E2" w:rsidRDefault="0021482A">
      <w:pPr>
        <w:autoSpaceDE w:val="0"/>
        <w:autoSpaceDN w:val="0"/>
        <w:adjustRightInd w:val="0"/>
        <w:spacing w:before="85" w:line="276" w:lineRule="exact"/>
        <w:ind w:left="20"/>
        <w:rPr>
          <w:color w:val="000000"/>
          <w:spacing w:val="-3"/>
        </w:rPr>
      </w:pPr>
      <w:r>
        <w:rPr>
          <w:color w:val="000000"/>
          <w:spacing w:val="-3"/>
        </w:rPr>
        <w:t xml:space="preserve">Developer </w:t>
      </w:r>
    </w:p>
    <w:p w:rsidR="00A951E2" w:rsidRDefault="00A951E2">
      <w:pPr>
        <w:autoSpaceDE w:val="0"/>
        <w:autoSpaceDN w:val="0"/>
        <w:adjustRightInd w:val="0"/>
        <w:rPr>
          <w:color w:val="000000"/>
          <w:spacing w:val="-3"/>
        </w:rPr>
        <w:sectPr w:rsidR="00A951E2">
          <w:headerReference w:type="even" r:id="rId810"/>
          <w:headerReference w:type="default" r:id="rId811"/>
          <w:footerReference w:type="even" r:id="rId812"/>
          <w:footerReference w:type="default" r:id="rId813"/>
          <w:headerReference w:type="first" r:id="rId814"/>
          <w:footerReference w:type="first" r:id="rId815"/>
          <w:type w:val="continuous"/>
          <w:pgSz w:w="12240" w:h="15840" w:orient="landscape"/>
          <w:pgMar w:top="0" w:right="0" w:bottom="0" w:left="0" w:header="720" w:footer="720" w:gutter="0"/>
          <w:cols w:num="4" w:space="720" w:equalWidth="0">
            <w:col w:w="2511" w:space="160"/>
            <w:col w:w="4308" w:space="160"/>
            <w:col w:w="2990" w:space="160"/>
            <w:col w:w="183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221" w:line="276" w:lineRule="exact"/>
        <w:ind w:left="2001"/>
        <w:rPr>
          <w:color w:val="000000"/>
          <w:spacing w:val="-3"/>
        </w:rPr>
      </w:pPr>
      <w:r>
        <w:rPr>
          <w:color w:val="000000"/>
          <w:spacing w:val="-3"/>
        </w:rPr>
        <w:t>25.</w:t>
      </w:r>
      <w:r>
        <w:rPr>
          <w:color w:val="000000"/>
          <w:spacing w:val="-3"/>
        </w:rPr>
        <w:tab/>
      </w:r>
      <w:r>
        <w:rPr>
          <w:color w:val="000000"/>
          <w:spacing w:val="-3"/>
          <w:position w:val="-3"/>
        </w:rPr>
        <w:t xml:space="preserve">Turnover package to </w:t>
      </w:r>
      <w:r>
        <w:rPr>
          <w:color w:val="000000"/>
          <w:spacing w:val="-3"/>
          <w:position w:val="-3"/>
        </w:rPr>
        <w:t>Connecting</w:t>
      </w:r>
      <w:r>
        <w:rPr>
          <w:color w:val="000000"/>
          <w:spacing w:val="-3"/>
          <w:position w:val="-3"/>
        </w:rPr>
        <w:tab/>
      </w:r>
      <w:r>
        <w:rPr>
          <w:color w:val="000000"/>
          <w:spacing w:val="-3"/>
        </w:rPr>
        <w:t>Nov-2024</w:t>
      </w:r>
      <w:r>
        <w:rPr>
          <w:color w:val="000000"/>
          <w:spacing w:val="-3"/>
        </w:rPr>
        <w:tab/>
        <w:t>Developer</w:t>
      </w:r>
    </w:p>
    <w:p w:rsidR="00A951E2" w:rsidRDefault="00A951E2">
      <w:pPr>
        <w:autoSpaceDE w:val="0"/>
        <w:autoSpaceDN w:val="0"/>
        <w:adjustRightInd w:val="0"/>
        <w:rPr>
          <w:color w:val="000000"/>
          <w:spacing w:val="-3"/>
        </w:rPr>
        <w:sectPr w:rsidR="00A951E2">
          <w:headerReference w:type="even" r:id="rId816"/>
          <w:headerReference w:type="default" r:id="rId817"/>
          <w:footerReference w:type="even" r:id="rId818"/>
          <w:footerReference w:type="default" r:id="rId819"/>
          <w:headerReference w:type="first" r:id="rId820"/>
          <w:footerReference w:type="first" r:id="rId821"/>
          <w:type w:val="continuous"/>
          <w:pgSz w:w="12240" w:h="15840" w:orient="landscape"/>
          <w:pgMar w:top="0" w:right="0" w:bottom="0" w:left="0" w:header="720" w:footer="720" w:gutter="0"/>
          <w:cols w:space="720"/>
        </w:sectPr>
      </w:pPr>
    </w:p>
    <w:p w:rsidR="00A951E2" w:rsidRDefault="0021482A">
      <w:pPr>
        <w:autoSpaceDE w:val="0"/>
        <w:autoSpaceDN w:val="0"/>
        <w:adjustRightInd w:val="0"/>
        <w:spacing w:before="36" w:line="276" w:lineRule="exact"/>
        <w:ind w:left="2001" w:firstLine="669"/>
        <w:rPr>
          <w:color w:val="000000"/>
          <w:spacing w:val="-3"/>
        </w:rPr>
      </w:pPr>
      <w:r>
        <w:rPr>
          <w:color w:val="000000"/>
          <w:spacing w:val="-3"/>
        </w:rPr>
        <w:t>Transmission Owner</w:t>
      </w:r>
    </w:p>
    <w:p w:rsidR="00A951E2" w:rsidRDefault="00A951E2">
      <w:pPr>
        <w:autoSpaceDE w:val="0"/>
        <w:autoSpaceDN w:val="0"/>
        <w:adjustRightInd w:val="0"/>
        <w:rPr>
          <w:color w:val="000000"/>
          <w:spacing w:val="-3"/>
        </w:rPr>
        <w:sectPr w:rsidR="00A951E2">
          <w:headerReference w:type="even" r:id="rId822"/>
          <w:headerReference w:type="default" r:id="rId823"/>
          <w:footerReference w:type="even" r:id="rId824"/>
          <w:footerReference w:type="default" r:id="rId825"/>
          <w:headerReference w:type="first" r:id="rId826"/>
          <w:footerReference w:type="first" r:id="rId827"/>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66"/>
        </w:tabs>
        <w:autoSpaceDE w:val="0"/>
        <w:autoSpaceDN w:val="0"/>
        <w:adjustRightInd w:val="0"/>
        <w:spacing w:before="46" w:line="276" w:lineRule="exact"/>
        <w:ind w:left="2001"/>
        <w:rPr>
          <w:color w:val="000000"/>
          <w:spacing w:val="-3"/>
        </w:rPr>
      </w:pPr>
      <w:r>
        <w:rPr>
          <w:color w:val="000000"/>
          <w:spacing w:val="-3"/>
        </w:rPr>
        <w:t>26.</w:t>
      </w:r>
      <w:r>
        <w:rPr>
          <w:color w:val="000000"/>
          <w:spacing w:val="-3"/>
        </w:rPr>
        <w:tab/>
        <w:t>Closeout/transfer of ownership</w:t>
      </w:r>
    </w:p>
    <w:p w:rsidR="00A951E2" w:rsidRDefault="0021482A">
      <w:pPr>
        <w:autoSpaceDE w:val="0"/>
        <w:autoSpaceDN w:val="0"/>
        <w:adjustRightInd w:val="0"/>
        <w:spacing w:line="276" w:lineRule="exact"/>
        <w:ind w:left="5940"/>
        <w:rPr>
          <w:color w:val="000000"/>
          <w:spacing w:val="-3"/>
        </w:rPr>
      </w:pPr>
      <w:r>
        <w:rPr>
          <w:color w:val="000000"/>
          <w:spacing w:val="-3"/>
        </w:rPr>
        <w:br w:type="column"/>
      </w:r>
    </w:p>
    <w:p w:rsidR="00A951E2" w:rsidRDefault="0021482A">
      <w:pPr>
        <w:autoSpaceDE w:val="0"/>
        <w:autoSpaceDN w:val="0"/>
        <w:adjustRightInd w:val="0"/>
        <w:spacing w:before="46" w:line="276" w:lineRule="exact"/>
        <w:ind w:left="20"/>
        <w:rPr>
          <w:color w:val="000000"/>
          <w:spacing w:val="-3"/>
        </w:rPr>
      </w:pPr>
      <w:r>
        <w:rPr>
          <w:color w:val="000000"/>
          <w:spacing w:val="-3"/>
        </w:rPr>
        <w:t>Nov-2024</w:t>
      </w:r>
    </w:p>
    <w:p w:rsidR="00A951E2" w:rsidRDefault="0021482A">
      <w:pPr>
        <w:autoSpaceDE w:val="0"/>
        <w:autoSpaceDN w:val="0"/>
        <w:adjustRightInd w:val="0"/>
        <w:spacing w:before="182" w:line="276" w:lineRule="exact"/>
        <w:ind w:left="20" w:right="734" w:firstLine="136"/>
        <w:jc w:val="both"/>
        <w:rPr>
          <w:color w:val="000000"/>
          <w:spacing w:val="-3"/>
        </w:rPr>
      </w:pPr>
      <w:r>
        <w:rPr>
          <w:color w:val="000000"/>
          <w:spacing w:val="-3"/>
        </w:rPr>
        <w:br w:type="column"/>
        <w:t xml:space="preserve">CTO &amp; </w:t>
      </w:r>
      <w:r>
        <w:rPr>
          <w:color w:val="000000"/>
          <w:spacing w:val="-3"/>
        </w:rPr>
        <w:br/>
        <w:t xml:space="preserve">Developer </w:t>
      </w:r>
    </w:p>
    <w:p w:rsidR="00A951E2" w:rsidRDefault="00A951E2">
      <w:pPr>
        <w:autoSpaceDE w:val="0"/>
        <w:autoSpaceDN w:val="0"/>
        <w:adjustRightInd w:val="0"/>
        <w:rPr>
          <w:color w:val="000000"/>
          <w:spacing w:val="-3"/>
        </w:rPr>
        <w:sectPr w:rsidR="00A951E2">
          <w:headerReference w:type="even" r:id="rId828"/>
          <w:headerReference w:type="default" r:id="rId829"/>
          <w:footerReference w:type="even" r:id="rId830"/>
          <w:footerReference w:type="default" r:id="rId831"/>
          <w:headerReference w:type="first" r:id="rId832"/>
          <w:footerReference w:type="first" r:id="rId833"/>
          <w:type w:val="continuous"/>
          <w:pgSz w:w="12240" w:h="15840" w:orient="landscape"/>
          <w:pgMar w:top="0" w:right="0" w:bottom="0" w:left="0" w:header="720" w:footer="720" w:gutter="0"/>
          <w:cols w:num="3" w:space="720" w:equalWidth="0">
            <w:col w:w="6969" w:space="160"/>
            <w:col w:w="2990" w:space="160"/>
            <w:col w:w="1831" w:space="160"/>
          </w:cols>
        </w:sect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21482A">
      <w:pPr>
        <w:autoSpaceDE w:val="0"/>
        <w:autoSpaceDN w:val="0"/>
        <w:adjustRightInd w:val="0"/>
        <w:spacing w:before="175" w:line="276" w:lineRule="exact"/>
        <w:ind w:left="5940"/>
        <w:rPr>
          <w:color w:val="000000"/>
          <w:spacing w:val="-3"/>
        </w:rPr>
      </w:pPr>
      <w:r>
        <w:rPr>
          <w:color w:val="000000"/>
          <w:spacing w:val="-3"/>
        </w:rPr>
        <w:t>B-3</w:t>
      </w:r>
      <w:r>
        <w:rPr>
          <w:color w:val="000000"/>
          <w:spacing w:val="-3"/>
        </w:rPr>
        <w:pict>
          <v:polyline id="_x0000_s2182" style="position:absolute;left:0;text-align:left;z-index:-251646976;mso-position-horizontal-relative:page;mso-position-vertical-relative:page" points="72.5pt,107.65pt,127.8pt,107.65pt,127.8pt,76.05pt,72.5pt,76.05pt,72.5pt,107.65pt" coordsize="1106,632" o:allowincell="f" fillcolor="#4471c4" stroked="f">
            <v:path arrowok="t"/>
            <w10:wrap anchorx="page" anchory="page"/>
          </v:polyline>
        </w:pict>
      </w:r>
      <w:r>
        <w:rPr>
          <w:color w:val="000000"/>
          <w:spacing w:val="-3"/>
        </w:rPr>
        <w:pict>
          <v:polyline id="_x0000_s2183" style="position:absolute;left:0;text-align:left;z-index:-251641856;mso-position-horizontal-relative:page;mso-position-vertical-relative:page" points="77.65pt,98.8pt,122.65pt,98.8pt,122.65pt,84.95pt,77.65pt,84.95pt,77.65pt,98.8pt" coordsize="900,277" o:allowincell="f" fillcolor="#4471c4" stroked="f">
            <v:path arrowok="t"/>
            <w10:wrap anchorx="page" anchory="page"/>
          </v:polyline>
        </w:pict>
      </w:r>
      <w:r>
        <w:rPr>
          <w:color w:val="000000"/>
          <w:spacing w:val="-3"/>
        </w:rPr>
        <w:pict>
          <v:polyline id="_x0000_s2184" style="position:absolute;left:0;text-align:left;z-index:-251622400;mso-position-horizontal-relative:page;mso-position-vertical-relative:page" points="128.15pt,107.65pt,337.25pt,107.65pt,337.25pt,76.05pt,128.15pt,76.05pt,128.15pt,107.65pt" coordsize="4182,632" o:allowincell="f" fillcolor="#4471c4" stroked="f">
            <v:path arrowok="t"/>
            <w10:wrap anchorx="page" anchory="page"/>
          </v:polyline>
        </w:pict>
      </w:r>
      <w:r>
        <w:rPr>
          <w:color w:val="000000"/>
          <w:spacing w:val="-3"/>
        </w:rPr>
        <w:pict>
          <v:polyline id="_x0000_s2185" style="position:absolute;left:0;text-align:left;z-index:-251614208;mso-position-horizontal-relative:page;mso-position-vertical-relative:page" points="133.6pt,98.8pt,332.25pt,98.8pt,332.25pt,84.95pt,133.6pt,84.95pt,133.6pt,98.8pt" coordsize="3974,277" o:allowincell="f" fillcolor="#4471c4" stroked="f">
            <v:path arrowok="t"/>
            <w10:wrap anchorx="page" anchory="page"/>
          </v:polyline>
        </w:pict>
      </w:r>
      <w:r>
        <w:rPr>
          <w:color w:val="000000"/>
          <w:spacing w:val="-3"/>
        </w:rPr>
        <w:pict>
          <v:polyline id="_x0000_s2186" style="position:absolute;left:0;text-align:left;z-index:-251608064;mso-position-horizontal-relative:page;mso-position-vertical-relative:page" points="337.65pt,107.65pt,350.85pt,107.65pt,350.85pt,76.05pt,337.65pt,76.05pt,337.65pt,107.65pt" coordsize="265,632" o:allowincell="f" fillcolor="#4471c4" stroked="f">
            <v:path arrowok="t"/>
            <w10:wrap anchorx="page" anchory="page"/>
          </v:polyline>
        </w:pict>
      </w:r>
      <w:r>
        <w:rPr>
          <w:color w:val="000000"/>
          <w:spacing w:val="-3"/>
        </w:rPr>
        <w:pict>
          <v:polyline id="_x0000_s2187" style="position:absolute;left:0;text-align:left;z-index:-251602944;mso-position-horizontal-relative:page;mso-position-vertical-relative:page" points="351.05pt,107.65pt,489.8pt,107.65pt,489.8pt,76.05pt,351.05pt,76.05pt,351.05pt,107.65pt" coordsize="2775,632" o:allowincell="f" fillcolor="#4471c4" stroked="f">
            <v:path arrowok="t"/>
            <w10:wrap anchorx="page" anchory="page"/>
          </v:polyline>
        </w:pict>
      </w:r>
      <w:r>
        <w:rPr>
          <w:color w:val="000000"/>
          <w:spacing w:val="-3"/>
        </w:rPr>
        <w:pict>
          <v:polyline id="_x0000_s2188" style="position:absolute;left:0;text-align:left;z-index:-251599872;mso-position-horizontal-relative:page;mso-position-vertical-relative:page" points="356.45pt,98.8pt,484.65pt,98.8pt,484.65pt,84.95pt,356.45pt,84.95pt,356.45pt,98.8pt" coordsize="2564,277" o:allowincell="f" fillcolor="#4471c4" stroked="f">
            <v:path arrowok="t"/>
            <w10:wrap anchorx="page" anchory="page"/>
          </v:polyline>
        </w:pict>
      </w:r>
      <w:r>
        <w:rPr>
          <w:color w:val="000000"/>
          <w:spacing w:val="-3"/>
        </w:rPr>
        <w:pict>
          <v:polyline id="_x0000_s2189" style="position:absolute;left:0;text-align:left;z-index:-251589632;mso-position-horizontal-relative:page;mso-position-vertical-relative:page" points="490.05pt,107.65pt,586.65pt,107.65pt,586.65pt,76.05pt,490.05pt,76.05pt,490.05pt,107.65pt" coordsize="1932,632" o:allowincell="f" fillcolor="#4471c4" stroked="f">
            <v:path arrowok="t"/>
            <w10:wrap anchorx="page" anchory="page"/>
          </v:polyline>
        </w:pict>
      </w:r>
      <w:r>
        <w:rPr>
          <w:color w:val="000000"/>
          <w:spacing w:val="-3"/>
        </w:rPr>
        <w:pict>
          <v:polyline id="_x0000_s2190" style="position:absolute;left:0;text-align:left;z-index:-251584512;mso-position-horizontal-relative:page;mso-position-vertical-relative:page" points="495.45pt,98.8pt,581.5pt,98.8pt,581.5pt,84.95pt,495.45pt,84.95pt,495.45pt,98.8pt" coordsize="1721,277" o:allowincell="f" fillcolor="#4471c4" stroked="f">
            <v:path arrowok="t"/>
            <w10:wrap anchorx="page" anchory="page"/>
          </v:polyline>
        </w:pict>
      </w:r>
      <w:r>
        <w:rPr>
          <w:color w:val="000000"/>
          <w:spacing w:val="-3"/>
        </w:rPr>
        <w:pict>
          <v:polyline id="_x0000_s2191" style="position:absolute;left:0;text-align:left;z-index:-251573248;mso-position-horizontal-relative:page;mso-position-vertical-relative:page" points="1in,76.55pt,127.95pt,76.55pt,127.95pt,75.55pt,1in,75.55pt,1in,76.55pt" coordsize="1119,20" o:allowincell="f" fillcolor="#4471c4" stroked="f">
            <v:path arrowok="t"/>
            <w10:wrap anchorx="page" anchory="page"/>
          </v:polyline>
        </w:pict>
      </w:r>
      <w:r>
        <w:rPr>
          <w:color w:val="000000"/>
          <w:spacing w:val="-3"/>
        </w:rPr>
        <w:pict>
          <v:polyline id="_x0000_s2192" style="position:absolute;left:0;text-align:left;z-index:-251568128;mso-position-horizontal-relative:page;mso-position-vertical-relative:page" points="127.95pt,76.1pt,128.4pt,76.1pt,128.4pt,75.6pt,127.95pt,75.6pt,127.95pt,76.1pt" coordsize="10,11" o:allowincell="f" fillcolor="black" stroked="f">
            <v:path arrowok="t"/>
            <w10:wrap anchorx="page" anchory="page"/>
          </v:polyline>
        </w:pict>
      </w:r>
      <w:r>
        <w:rPr>
          <w:color w:val="000000"/>
          <w:spacing w:val="-3"/>
        </w:rPr>
        <w:pict>
          <v:polyline id="_x0000_s2193" style="position:absolute;left:0;text-align:left;z-index:-251563008;mso-position-horizontal-relative:page;mso-position-vertical-relative:page" points="127.9pt,76.55pt,337.4pt,76.55pt,337.4pt,75.55pt,127.9pt,75.55pt,127.9pt,76.55pt" coordsize="4190,20" o:allowincell="f" fillcolor="#4471c4" stroked="f">
            <v:path arrowok="t"/>
            <w10:wrap anchorx="page" anchory="page"/>
          </v:polyline>
        </w:pict>
      </w:r>
      <w:r>
        <w:rPr>
          <w:color w:val="000000"/>
          <w:spacing w:val="-3"/>
        </w:rPr>
        <w:pict>
          <v:polyline id="_x0000_s2194" style="position:absolute;left:0;text-align:left;z-index:-251558912;mso-position-horizontal-relative:page;mso-position-vertical-relative:page" points="337.4pt,76.1pt,337.85pt,76.1pt,337.85pt,75.6pt,337.4pt,75.6pt,337.4pt,76.1pt" coordsize="10,11" o:allowincell="f" fillcolor="black" stroked="f">
            <v:path arrowok="t"/>
            <w10:wrap anchorx="page" anchory="page"/>
          </v:polyline>
        </w:pict>
      </w:r>
      <w:r>
        <w:rPr>
          <w:color w:val="000000"/>
          <w:spacing w:val="-3"/>
        </w:rPr>
        <w:pict>
          <v:polyline id="_x0000_s2195" style="position:absolute;left:0;text-align:left;z-index:-251552768;mso-position-horizontal-relative:page;mso-position-vertical-relative:page" points="337.35pt,76.55pt,350.85pt,76.55pt,350.85pt,75.55pt,337.35pt,75.55pt,337.35pt,76.55pt" coordsize="270,20" o:allowincell="f" fillcolor="#4471c4" stroked="f">
            <v:path arrowok="t"/>
            <w10:wrap anchorx="page" anchory="page"/>
          </v:polyline>
        </w:pict>
      </w:r>
      <w:r>
        <w:rPr>
          <w:color w:val="000000"/>
          <w:spacing w:val="-3"/>
        </w:rPr>
        <w:pict>
          <v:polyline id="_x0000_s2196" style="position:absolute;left:0;text-align:left;z-index:-251547648;mso-position-horizontal-relative:page;mso-position-vertical-relative:page" points="350.85pt,76.1pt,351.3pt,76.1pt,351.3pt,75.6pt,350.85pt,75.6pt,350.85pt,76.1pt" coordsize="10,11" o:allowincell="f" fillcolor="black" stroked="f">
            <v:path arrowok="t"/>
            <w10:wrap anchorx="page" anchory="page"/>
          </v:polyline>
        </w:pict>
      </w:r>
      <w:r>
        <w:rPr>
          <w:color w:val="000000"/>
          <w:spacing w:val="-3"/>
        </w:rPr>
        <w:pict>
          <v:polyline id="_x0000_s2197" style="position:absolute;left:0;text-align:left;z-index:-251544576;mso-position-horizontal-relative:page;mso-position-vertical-relative:page" points="350.8pt,76.55pt,489.8pt,76.55pt,489.8pt,75.55pt,350.8pt,75.55pt,350.8pt,76.55pt" coordsize="2780,20" o:allowincell="f" fillcolor="#4471c4" stroked="f">
            <v:path arrowok="t"/>
            <w10:wrap anchorx="page" anchory="page"/>
          </v:polyline>
        </w:pict>
      </w:r>
      <w:r>
        <w:rPr>
          <w:color w:val="000000"/>
          <w:spacing w:val="-3"/>
        </w:rPr>
        <w:pict>
          <v:polyline id="_x0000_s2198" style="position:absolute;left:0;text-align:left;z-index:-251540480;mso-position-horizontal-relative:page;mso-position-vertical-relative:page" points="489.8pt,76.1pt,490.3pt,76.1pt,490.3pt,75.6pt,489.8pt,75.6pt,489.8pt,76.1pt" coordsize="10,11" o:allowincell="f" fillcolor="black" stroked="f">
            <v:path arrowok="t"/>
            <w10:wrap anchorx="page" anchory="page"/>
          </v:polyline>
        </w:pict>
      </w:r>
      <w:r>
        <w:rPr>
          <w:color w:val="000000"/>
          <w:spacing w:val="-3"/>
        </w:rPr>
        <w:pict>
          <v:polyline id="_x0000_s2199" style="position:absolute;left:0;text-align:left;z-index:-251537408;mso-position-horizontal-relative:page;mso-position-vertical-relative:page" points="489.8pt,76.1pt,490.3pt,76.1pt,490.3pt,75.6pt,489.8pt,75.6pt,489.8pt,76.1pt" coordsize="10,11" o:allowincell="f" fillcolor="black" stroked="f">
            <v:path arrowok="t"/>
            <w10:wrap anchorx="page" anchory="page"/>
          </v:polyline>
        </w:pict>
      </w:r>
      <w:r>
        <w:rPr>
          <w:color w:val="000000"/>
          <w:spacing w:val="-3"/>
        </w:rPr>
        <w:pict>
          <v:polyline id="_x0000_s2200" style="position:absolute;left:0;text-align:left;z-index:-251533312;mso-position-horizontal-relative:page;mso-position-vertical-relative:page" points="490.3pt,76.55pt,586.65pt,76.55pt,586.65pt,75.55pt,490.3pt,75.55pt,490.3pt,76.55pt" coordsize="1927,20" o:allowincell="f" fillcolor="black" stroked="f">
            <v:path arrowok="t"/>
            <w10:wrap anchorx="page" anchory="page"/>
          </v:polyline>
        </w:pict>
      </w:r>
      <w:r>
        <w:rPr>
          <w:color w:val="000000"/>
          <w:spacing w:val="-3"/>
        </w:rPr>
        <w:pict>
          <v:polyline id="_x0000_s2201" style="position:absolute;left:0;text-align:left;z-index:-251529216;mso-position-horizontal-relative:page;mso-position-vertical-relative:page" points="586.65pt,76.1pt,587.15pt,76.1pt,587.15pt,75.6pt,586.65pt,75.6pt,586.65pt,76.1pt" coordsize="10,11" o:allowincell="f" fillcolor="black" stroked="f">
            <v:path arrowok="t"/>
            <w10:wrap anchorx="page" anchory="page"/>
          </v:polyline>
        </w:pict>
      </w:r>
      <w:r>
        <w:rPr>
          <w:color w:val="000000"/>
          <w:spacing w:val="-3"/>
        </w:rPr>
        <w:pict>
          <v:polyline id="_x0000_s2202" style="position:absolute;left:0;text-align:left;z-index:-251525120;mso-position-horizontal-relative:page;mso-position-vertical-relative:page" points="586.65pt,76.1pt,587.15pt,76.1pt,587.15pt,75.6pt,586.65pt,75.6pt,586.65pt,76.1pt" coordsize="10,11" o:allowincell="f" fillcolor="black" stroked="f">
            <v:path arrowok="t"/>
            <w10:wrap anchorx="page" anchory="page"/>
          </v:polyline>
        </w:pict>
      </w:r>
      <w:r>
        <w:rPr>
          <w:color w:val="000000"/>
          <w:spacing w:val="-3"/>
        </w:rPr>
        <w:pict>
          <v:polyline id="_x0000_s2203" style="position:absolute;left:0;text-align:left;z-index:-251522048;mso-position-horizontal-relative:page;mso-position-vertical-relative:page" points="1in,107.65pt,73pt,107.65pt,73pt,76.05pt,1in,76.05pt,1in,107.65pt" coordsize="20,632" o:allowincell="f" fillcolor="black" stroked="f">
            <v:path arrowok="t"/>
            <w10:wrap anchorx="page" anchory="page"/>
          </v:polyline>
        </w:pict>
      </w:r>
      <w:r>
        <w:rPr>
          <w:color w:val="000000"/>
          <w:spacing w:val="-3"/>
        </w:rPr>
        <w:pict>
          <v:polyline id="_x0000_s2204" style="position:absolute;left:0;text-align:left;z-index:-251518976;mso-position-horizontal-relative:page;mso-position-vertical-relative:page" points="127.9pt,107.65pt,128.9pt,107.65pt,128.9pt,76.05pt,127.9pt,76.05pt,127.9pt,107.65pt" coordsize="20,632" o:allowincell="f" fillcolor="black" stroked="f">
            <v:path arrowok="t"/>
            <w10:wrap anchorx="page" anchory="page"/>
          </v:polyline>
        </w:pict>
      </w:r>
      <w:r>
        <w:rPr>
          <w:color w:val="000000"/>
          <w:spacing w:val="-3"/>
        </w:rPr>
        <w:pict>
          <v:polyline id="_x0000_s2205" style="position:absolute;left:0;text-align:left;z-index:-251514880;mso-position-horizontal-relative:page;mso-position-vertical-relative:page" points="337.35pt,107.65pt,338.35pt,107.65pt,338.35pt,76.05pt,337.35pt,76.05pt,337.35pt,107.65pt" coordsize="20,632" o:allowincell="f" fillcolor="black" stroked="f">
            <v:path arrowok="t"/>
            <w10:wrap anchorx="page" anchory="page"/>
          </v:polyline>
        </w:pict>
      </w:r>
      <w:r>
        <w:rPr>
          <w:color w:val="000000"/>
          <w:spacing w:val="-3"/>
        </w:rPr>
        <w:pict>
          <v:polyline id="_x0000_s2206" style="position:absolute;left:0;text-align:left;z-index:-251510784;mso-position-horizontal-relative:page;mso-position-vertical-relative:page" points="350.8pt,107.65pt,351.8pt,107.65pt,351.8pt,76.05pt,350.8pt,76.05pt,350.8pt,107.65pt" coordsize="20,632" o:allowincell="f" fillcolor="black" stroked="f">
            <v:path arrowok="t"/>
            <w10:wrap anchorx="page" anchory="page"/>
          </v:polyline>
        </w:pict>
      </w:r>
      <w:r>
        <w:rPr>
          <w:color w:val="000000"/>
          <w:spacing w:val="-3"/>
        </w:rPr>
        <w:pict>
          <v:polyline id="_x0000_s2207" style="position:absolute;left:0;text-align:left;z-index:-251505664;mso-position-horizontal-relative:page;mso-position-vertical-relative:page" points="489.8pt,107.65pt,490.8pt,107.65pt,490.8pt,76.05pt,489.8pt,76.05pt,489.8pt,107.65pt" coordsize="20,632" o:allowincell="f" fillcolor="black" stroked="f">
            <v:path arrowok="t"/>
            <w10:wrap anchorx="page" anchory="page"/>
          </v:polyline>
        </w:pict>
      </w:r>
      <w:r>
        <w:rPr>
          <w:color w:val="000000"/>
          <w:spacing w:val="-3"/>
        </w:rPr>
        <w:pict>
          <v:polyline id="_x0000_s2208" style="position:absolute;left:0;text-align:left;z-index:-251499520;mso-position-horizontal-relative:page;mso-position-vertical-relative:page" points="586.65pt,107.65pt,587.65pt,107.65pt,587.65pt,76.05pt,586.65pt,76.05pt,586.65pt,107.65pt" coordsize="20,632" o:allowincell="f" fillcolor="black" stroked="f">
            <v:path arrowok="t"/>
            <w10:wrap anchorx="page" anchory="page"/>
          </v:polyline>
        </w:pict>
      </w:r>
      <w:r>
        <w:rPr>
          <w:color w:val="000000"/>
          <w:spacing w:val="-3"/>
        </w:rPr>
        <w:pict>
          <v:polyline id="_x0000_s2209" style="position:absolute;left:0;text-align:left;z-index:-251394048;mso-position-horizontal-relative:page;mso-position-vertical-relative:page" points="1in,108.15pt,72.5pt,108.15pt,72.5pt,107.65pt,1in,107.65pt,1in,108.15pt" coordsize="10,10" o:allowincell="f" fillcolor="black" stroked="f">
            <v:path arrowok="t"/>
            <w10:wrap anchorx="page" anchory="page"/>
          </v:polyline>
        </w:pict>
      </w:r>
      <w:r>
        <w:rPr>
          <w:color w:val="000000"/>
          <w:spacing w:val="-3"/>
        </w:rPr>
        <w:pict>
          <v:polyline id="_x0000_s2210" style="position:absolute;left:0;text-align:left;z-index:-251392000;mso-position-horizontal-relative:page;mso-position-vertical-relative:page" points="72.5pt,108.65pt,127.95pt,108.65pt,127.95pt,107.65pt,72.5pt,107.65pt,72.5pt,108.65pt" coordsize="1109,20" o:allowincell="f" fillcolor="black" stroked="f">
            <v:path arrowok="t"/>
            <w10:wrap anchorx="page" anchory="page"/>
          </v:polyline>
        </w:pict>
      </w:r>
      <w:r>
        <w:rPr>
          <w:color w:val="000000"/>
          <w:spacing w:val="-3"/>
        </w:rPr>
        <w:pict>
          <v:polyline id="_x0000_s2211" style="position:absolute;left:0;text-align:left;z-index:-251387904;mso-position-horizontal-relative:page;mso-position-vertical-relative:page" points="127.95pt,108.15pt,128.4pt,108.15pt,128.4pt,107.65pt,127.95pt,107.65pt,127.95pt,108.15pt" coordsize="10,10" o:allowincell="f" fillcolor="black" stroked="f">
            <v:path arrowok="t"/>
            <w10:wrap anchorx="page" anchory="page"/>
          </v:polyline>
        </w:pict>
      </w:r>
      <w:r>
        <w:rPr>
          <w:color w:val="000000"/>
          <w:spacing w:val="-3"/>
        </w:rPr>
        <w:pict>
          <v:polyline id="_x0000_s2212" style="position:absolute;left:0;text-align:left;z-index:-251385856;mso-position-horizontal-relative:page;mso-position-vertical-relative:page" points="128.4pt,108.65pt,337.4pt,108.65pt,337.4pt,107.65pt,128.4pt,107.65pt,128.4pt,108.65pt" coordsize="4180,20" o:allowincell="f" fillcolor="black" stroked="f">
            <v:path arrowok="t"/>
            <w10:wrap anchorx="page" anchory="page"/>
          </v:polyline>
        </w:pict>
      </w:r>
      <w:r>
        <w:rPr>
          <w:color w:val="000000"/>
          <w:spacing w:val="-3"/>
        </w:rPr>
        <w:pict>
          <v:polyline id="_x0000_s2213" style="position:absolute;left:0;text-align:left;z-index:-251383808;mso-position-horizontal-relative:page;mso-position-vertical-relative:page" points="337.4pt,108.15pt,337.85pt,108.15pt,337.85pt,107.65pt,337.4pt,107.65pt,337.4pt,108.15pt" coordsize="10,10" o:allowincell="f" fillcolor="black" stroked="f">
            <v:path arrowok="t"/>
            <w10:wrap anchorx="page" anchory="page"/>
          </v:polyline>
        </w:pict>
      </w:r>
      <w:r>
        <w:rPr>
          <w:color w:val="000000"/>
          <w:spacing w:val="-3"/>
        </w:rPr>
        <w:pict>
          <v:polyline id="_x0000_s2214" style="position:absolute;left:0;text-align:left;z-index:-251381760;mso-position-horizontal-relative:page;mso-position-vertical-relative:page" points="337.85pt,108.65pt,350.85pt,108.65pt,350.85pt,107.65pt,337.85pt,107.65pt,337.85pt,108.65pt" coordsize="260,20" o:allowincell="f" fillcolor="black" stroked="f">
            <v:path arrowok="t"/>
            <w10:wrap anchorx="page" anchory="page"/>
          </v:polyline>
        </w:pict>
      </w:r>
      <w:r>
        <w:rPr>
          <w:color w:val="000000"/>
          <w:spacing w:val="-3"/>
        </w:rPr>
        <w:pict>
          <v:polyline id="_x0000_s2215" style="position:absolute;left:0;text-align:left;z-index:-251379712;mso-position-horizontal-relative:page;mso-position-vertical-relative:page" points="350.85pt,108.15pt,351.3pt,108.15pt,351.3pt,107.65pt,350.85pt,107.65pt,350.85pt,108.15pt" coordsize="10,10" o:allowincell="f" fillcolor="black" stroked="f">
            <v:path arrowok="t"/>
            <w10:wrap anchorx="page" anchory="page"/>
          </v:polyline>
        </w:pict>
      </w:r>
      <w:r>
        <w:rPr>
          <w:color w:val="000000"/>
          <w:spacing w:val="-3"/>
        </w:rPr>
        <w:pict>
          <v:polyline id="_x0000_s2216" style="position:absolute;left:0;text-align:left;z-index:-251377664;mso-position-horizontal-relative:page;mso-position-vertical-relative:page" points="351.3pt,108.65pt,489.8pt,108.65pt,489.8pt,107.65pt,351.3pt,107.65pt,351.3pt,108.65pt" coordsize="2770,20" o:allowincell="f" fillcolor="black" stroked="f">
            <v:path arrowok="t"/>
            <w10:wrap anchorx="page" anchory="page"/>
          </v:polyline>
        </w:pict>
      </w:r>
      <w:r>
        <w:rPr>
          <w:color w:val="000000"/>
          <w:spacing w:val="-3"/>
        </w:rPr>
        <w:pict>
          <v:polyline id="_x0000_s2217" style="position:absolute;left:0;text-align:left;z-index:-251375616;mso-position-horizontal-relative:page;mso-position-vertical-relative:page" points="489.8pt,108.15pt,490.3pt,108.15pt,490.3pt,107.65pt,489.8pt,107.65pt,489.8pt,108.15pt" coordsize="10,10" o:allowincell="f" fillcolor="black" stroked="f">
            <v:path arrowok="t"/>
            <w10:wrap anchorx="page" anchory="page"/>
          </v:polyline>
        </w:pict>
      </w:r>
      <w:r>
        <w:rPr>
          <w:color w:val="000000"/>
          <w:spacing w:val="-3"/>
        </w:rPr>
        <w:pict>
          <v:polyline id="_x0000_s2218" style="position:absolute;left:0;text-align:left;z-index:-251373568;mso-position-horizontal-relative:page;mso-position-vertical-relative:page" points="490.3pt,108.65pt,586.65pt,108.65pt,586.65pt,107.65pt,490.3pt,107.65pt,490.3pt,108.65pt" coordsize="1927,20" o:allowincell="f" fillcolor="black" stroked="f">
            <v:path arrowok="t"/>
            <w10:wrap anchorx="page" anchory="page"/>
          </v:polyline>
        </w:pict>
      </w:r>
      <w:r>
        <w:rPr>
          <w:color w:val="000000"/>
          <w:spacing w:val="-3"/>
        </w:rPr>
        <w:pict>
          <v:polyline id="_x0000_s2219" style="position:absolute;left:0;text-align:left;z-index:-251371520;mso-position-horizontal-relative:page;mso-position-vertical-relative:page" points="586.65pt,108.15pt,587.15pt,108.15pt,587.15pt,107.65pt,586.65pt,107.65pt,586.65pt,108.15pt" coordsize="10,10" o:allowincell="f" fillcolor="black" stroked="f">
            <v:path arrowok="t"/>
            <w10:wrap anchorx="page" anchory="page"/>
          </v:polyline>
        </w:pict>
      </w:r>
      <w:r>
        <w:rPr>
          <w:color w:val="000000"/>
          <w:spacing w:val="-3"/>
        </w:rPr>
        <w:pict>
          <v:polyline id="_x0000_s2220" style="position:absolute;left:0;text-align:left;z-index:-251369472;mso-position-horizontal-relative:page;mso-position-vertical-relative:page" points="1in,153.15pt,73pt,153.15pt,73pt,108.1pt,1in,108.1pt,1in,153.15pt" coordsize="20,901" o:allowincell="f" fillcolor="black" stroked="f">
            <v:path arrowok="t"/>
            <w10:wrap anchorx="page" anchory="page"/>
          </v:polyline>
        </w:pict>
      </w:r>
      <w:r>
        <w:rPr>
          <w:color w:val="000000"/>
          <w:spacing w:val="-3"/>
        </w:rPr>
        <w:pict>
          <v:polyline id="_x0000_s2221" style="position:absolute;left:0;text-align:left;z-index:-251367424;mso-position-horizontal-relative:page;mso-position-vertical-relative:page" points="127.9pt,153.15pt,128.9pt,153.15pt,128.9pt,108.1pt,127.9pt,108.1pt,127.9pt,153.15pt" coordsize="20,901" o:allowincell="f" fillcolor="black" stroked="f">
            <v:path arrowok="t"/>
            <w10:wrap anchorx="page" anchory="page"/>
          </v:polyline>
        </w:pict>
      </w:r>
      <w:r>
        <w:rPr>
          <w:color w:val="000000"/>
          <w:spacing w:val="-3"/>
        </w:rPr>
        <w:pict>
          <v:polyline id="_x0000_s2222" style="position:absolute;left:0;text-align:left;z-index:-251365376;mso-position-horizontal-relative:page;mso-position-vertical-relative:page" points="337.35pt,153.15pt,338.35pt,153.15pt,338.35pt,108.1pt,337.35pt,108.1pt,337.35pt,153.15pt" coordsize="20,901" o:allowincell="f" fillcolor="black" stroked="f">
            <v:path arrowok="t"/>
            <w10:wrap anchorx="page" anchory="page"/>
          </v:polyline>
        </w:pict>
      </w:r>
      <w:r>
        <w:rPr>
          <w:color w:val="000000"/>
          <w:spacing w:val="-3"/>
        </w:rPr>
        <w:pict>
          <v:polyline id="_x0000_s2223" style="position:absolute;left:0;text-align:left;z-index:-251363328;mso-position-horizontal-relative:page;mso-position-vertical-relative:page" points="350.8pt,153.15pt,351.8pt,153.15pt,351.8pt,108.1pt,350.8pt,108.1pt,350.8pt,153.15pt" coordsize="20,901" o:allowincell="f" fillcolor="black" stroked="f">
            <v:path arrowok="t"/>
            <w10:wrap anchorx="page" anchory="page"/>
          </v:polyline>
        </w:pict>
      </w:r>
      <w:r>
        <w:rPr>
          <w:color w:val="000000"/>
          <w:spacing w:val="-3"/>
        </w:rPr>
        <w:pict>
          <v:polyline id="_x0000_s2224" style="position:absolute;left:0;text-align:left;z-index:-251360256;mso-position-horizontal-relative:page;mso-position-vertical-relative:page" points="489.8pt,153.15pt,490.8pt,153.15pt,490.8pt,108.1pt,489.8pt,108.1pt,489.8pt,153.15pt" coordsize="20,901" o:allowincell="f" fillcolor="black" stroked="f">
            <v:path arrowok="t"/>
            <w10:wrap anchorx="page" anchory="page"/>
          </v:polyline>
        </w:pict>
      </w:r>
      <w:r>
        <w:rPr>
          <w:color w:val="000000"/>
          <w:spacing w:val="-3"/>
        </w:rPr>
        <w:pict>
          <v:polyline id="_x0000_s2225" style="position:absolute;left:0;text-align:left;z-index:-251356160;mso-position-horizontal-relative:page;mso-position-vertical-relative:page" points="586.65pt,153.15pt,587.65pt,153.15pt,587.65pt,108.1pt,586.65pt,108.1pt,586.65pt,153.15pt" coordsize="20,901" o:allowincell="f" fillcolor="black" stroked="f">
            <v:path arrowok="t"/>
            <w10:wrap anchorx="page" anchory="page"/>
          </v:polyline>
        </w:pict>
      </w:r>
      <w:r>
        <w:rPr>
          <w:color w:val="000000"/>
          <w:spacing w:val="-3"/>
        </w:rPr>
        <w:pict>
          <v:polyline id="_x0000_s2226" style="position:absolute;left:0;text-align:left;z-index:-251107328;mso-position-horizontal-relative:page;mso-position-vertical-relative:page" points="1in,153.6pt,72.5pt,153.6pt,72.5pt,153.15pt,1in,153.15pt,1in,153.6pt" coordsize="10,10" o:allowincell="f" fillcolor="black" stroked="f">
            <v:path arrowok="t"/>
            <w10:wrap anchorx="page" anchory="page"/>
          </v:polyline>
        </w:pict>
      </w:r>
      <w:r>
        <w:rPr>
          <w:color w:val="000000"/>
          <w:spacing w:val="-3"/>
        </w:rPr>
        <w:pict>
          <v:polyline id="_x0000_s2227" style="position:absolute;left:0;text-align:left;z-index:-251105280;mso-position-horizontal-relative:page;mso-position-vertical-relative:page" points="72.5pt,154.1pt,127.95pt,154.1pt,127.95pt,153.1pt,72.5pt,153.1pt,72.5pt,154.1pt" coordsize="1109,20" o:allowincell="f" fillcolor="black" stroked="f">
            <v:path arrowok="t"/>
            <w10:wrap anchorx="page" anchory="page"/>
          </v:polyline>
        </w:pict>
      </w:r>
      <w:r>
        <w:rPr>
          <w:color w:val="000000"/>
          <w:spacing w:val="-3"/>
        </w:rPr>
        <w:pict>
          <v:polyline id="_x0000_s2228" style="position:absolute;left:0;text-align:left;z-index:-251102208;mso-position-horizontal-relative:page;mso-position-vertical-relative:page" points="127.95pt,153.6pt,128.4pt,153.6pt,128.4pt,153.15pt,127.95pt,153.15pt,127.95pt,153.6pt" coordsize="10,10" o:allowincell="f" fillcolor="black" stroked="f">
            <v:path arrowok="t"/>
            <w10:wrap anchorx="page" anchory="page"/>
          </v:polyline>
        </w:pict>
      </w:r>
      <w:r>
        <w:rPr>
          <w:color w:val="000000"/>
          <w:spacing w:val="-3"/>
        </w:rPr>
        <w:pict>
          <v:polyline id="_x0000_s2229" style="position:absolute;left:0;text-align:left;z-index:-251099136;mso-position-horizontal-relative:page;mso-position-vertical-relative:page" points="128.4pt,154.1pt,337.4pt,154.1pt,337.4pt,153.1pt,128.4pt,153.1pt,128.4pt,154.1pt" coordsize="4180,20" o:allowincell="f" fillcolor="black" stroked="f">
            <v:path arrowok="t"/>
            <w10:wrap anchorx="page" anchory="page"/>
          </v:polyline>
        </w:pict>
      </w:r>
      <w:r>
        <w:rPr>
          <w:color w:val="000000"/>
          <w:spacing w:val="-3"/>
        </w:rPr>
        <w:pict>
          <v:polyline id="_x0000_s2230" style="position:absolute;left:0;text-align:left;z-index:-251097088;mso-position-horizontal-relative:page;mso-position-vertical-relative:page" points="337.4pt,153.6pt,337.85pt,153.6pt,337.85pt,153.15pt,337.4pt,153.15pt,337.4pt,153.6pt" coordsize="10,10" o:allowincell="f" fillcolor="black" stroked="f">
            <v:path arrowok="t"/>
            <w10:wrap anchorx="page" anchory="page"/>
          </v:polyline>
        </w:pict>
      </w:r>
      <w:r>
        <w:rPr>
          <w:color w:val="000000"/>
          <w:spacing w:val="-3"/>
        </w:rPr>
        <w:pict>
          <v:polyline id="_x0000_s2231" style="position:absolute;left:0;text-align:left;z-index:-251096064;mso-position-horizontal-relative:page;mso-position-vertical-relative:page" points="337.85pt,154.1pt,350.85pt,154.1pt,350.85pt,153.1pt,337.85pt,153.1pt,337.85pt,154.1pt" coordsize="260,20" o:allowincell="f" fillcolor="black" stroked="f">
            <v:path arrowok="t"/>
            <w10:wrap anchorx="page" anchory="page"/>
          </v:polyline>
        </w:pict>
      </w:r>
      <w:r>
        <w:rPr>
          <w:color w:val="000000"/>
          <w:spacing w:val="-3"/>
        </w:rPr>
        <w:pict>
          <v:polyline id="_x0000_s2232" style="position:absolute;left:0;text-align:left;z-index:-251095040;mso-position-horizontal-relative:page;mso-position-vertical-relative:page" points="350.85pt,153.6pt,351.3pt,153.6pt,351.3pt,153.15pt,350.85pt,153.15pt,350.85pt,153.6pt" coordsize="10,10" o:allowincell="f" fillcolor="black" stroked="f">
            <v:path arrowok="t"/>
            <w10:wrap anchorx="page" anchory="page"/>
          </v:polyline>
        </w:pict>
      </w:r>
      <w:r>
        <w:rPr>
          <w:color w:val="000000"/>
          <w:spacing w:val="-3"/>
        </w:rPr>
        <w:pict>
          <v:polyline id="_x0000_s2233" style="position:absolute;left:0;text-align:left;z-index:-251094016;mso-position-horizontal-relative:page;mso-position-vertical-relative:page" points="351.3pt,154.1pt,489.8pt,154.1pt,489.8pt,153.1pt,351.3pt,153.1pt,351.3pt,154.1pt" coordsize="2770,20" o:allowincell="f" fillcolor="black" stroked="f">
            <v:path arrowok="t"/>
            <w10:wrap anchorx="page" anchory="page"/>
          </v:polyline>
        </w:pict>
      </w:r>
      <w:r>
        <w:rPr>
          <w:color w:val="000000"/>
          <w:spacing w:val="-3"/>
        </w:rPr>
        <w:pict>
          <v:polyline id="_x0000_s2234" style="position:absolute;left:0;text-align:left;z-index:-251092992;mso-position-horizontal-relative:page;mso-position-vertical-relative:page" points="489.8pt,153.6pt,490.3pt,153.6pt,490.3pt,153.15pt,489.8pt,153.15pt,489.8pt,153.6pt" coordsize="10,10" o:allowincell="f" fillcolor="black" stroked="f">
            <v:path arrowok="t"/>
            <w10:wrap anchorx="page" anchory="page"/>
          </v:polyline>
        </w:pict>
      </w:r>
      <w:r>
        <w:rPr>
          <w:color w:val="000000"/>
          <w:spacing w:val="-3"/>
        </w:rPr>
        <w:pict>
          <v:polyline id="_x0000_s2235" style="position:absolute;left:0;text-align:left;z-index:-251090944;mso-position-horizontal-relative:page;mso-position-vertical-relative:page" points="490.3pt,154.1pt,586.65pt,154.1pt,586.65pt,153.1pt,490.3pt,153.1pt,490.3pt,154.1pt" coordsize="1927,20" o:allowincell="f" fillcolor="black" stroked="f">
            <v:path arrowok="t"/>
            <w10:wrap anchorx="page" anchory="page"/>
          </v:polyline>
        </w:pict>
      </w:r>
      <w:r>
        <w:rPr>
          <w:color w:val="000000"/>
          <w:spacing w:val="-3"/>
        </w:rPr>
        <w:pict>
          <v:polyline id="_x0000_s2236" style="position:absolute;left:0;text-align:left;z-index:-251087872;mso-position-horizontal-relative:page;mso-position-vertical-relative:page" points="586.65pt,153.6pt,587.15pt,153.6pt,587.15pt,153.15pt,586.65pt,153.15pt,586.65pt,153.6pt" coordsize="10,10" o:allowincell="f" fillcolor="black" stroked="f">
            <v:path arrowok="t"/>
            <w10:wrap anchorx="page" anchory="page"/>
          </v:polyline>
        </w:pict>
      </w:r>
      <w:r>
        <w:rPr>
          <w:color w:val="000000"/>
          <w:spacing w:val="-3"/>
        </w:rPr>
        <w:pict>
          <v:polyline id="_x0000_s2237" style="position:absolute;left:0;text-align:left;z-index:-251084800;mso-position-horizontal-relative:page;mso-position-vertical-relative:page" points="1in,235.6pt,73pt,235.6pt,73pt,153.6pt,1in,153.6pt,1in,235.6pt" coordsize="20,1640" o:allowincell="f" fillcolor="black" stroked="f">
            <v:path arrowok="t"/>
            <w10:wrap anchorx="page" anchory="page"/>
          </v:polyline>
        </w:pict>
      </w:r>
      <w:r>
        <w:rPr>
          <w:color w:val="000000"/>
          <w:spacing w:val="-3"/>
        </w:rPr>
        <w:pict>
          <v:polyline id="_x0000_s2238" style="position:absolute;left:0;text-align:left;z-index:-251081728;mso-position-horizontal-relative:page;mso-position-vertical-relative:page" points="127.9pt,235.6pt,128.9pt,235.6pt,128.9pt,153.6pt,127.9pt,153.6pt,127.9pt,235.6pt" coordsize="20,1640" o:allowincell="f" fillcolor="black" stroked="f">
            <v:path arrowok="t"/>
            <w10:wrap anchorx="page" anchory="page"/>
          </v:polyline>
        </w:pict>
      </w:r>
      <w:r>
        <w:rPr>
          <w:color w:val="000000"/>
          <w:spacing w:val="-3"/>
        </w:rPr>
        <w:pict>
          <v:polyline id="_x0000_s2239" style="position:absolute;left:0;text-align:left;z-index:-251078656;mso-position-horizontal-relative:page;mso-position-vertical-relative:page" points="337.35pt,235.6pt,338.35pt,235.6pt,338.35pt,153.6pt,337.35pt,153.6pt,337.35pt,235.6pt" coordsize="20,1640" o:allowincell="f" fillcolor="black" stroked="f">
            <v:path arrowok="t"/>
            <w10:wrap anchorx="page" anchory="page"/>
          </v:polyline>
        </w:pict>
      </w:r>
      <w:r>
        <w:rPr>
          <w:color w:val="000000"/>
          <w:spacing w:val="-3"/>
        </w:rPr>
        <w:pict>
          <v:polyline id="_x0000_s2240" style="position:absolute;left:0;text-align:left;z-index:-251075584;mso-position-horizontal-relative:page;mso-position-vertical-relative:page" points="350.8pt,235.6pt,351.8pt,235.6pt,351.8pt,153.6pt,350.8pt,153.6pt,350.8pt,235.6pt" coordsize="20,1640" o:allowincell="f" fillcolor="black" stroked="f">
            <v:path arrowok="t"/>
            <w10:wrap anchorx="page" anchory="page"/>
          </v:polyline>
        </w:pict>
      </w:r>
      <w:r>
        <w:rPr>
          <w:color w:val="000000"/>
          <w:spacing w:val="-3"/>
        </w:rPr>
        <w:pict>
          <v:polyline id="_x0000_s2241" style="position:absolute;left:0;text-align:left;z-index:-251072512;mso-position-horizontal-relative:page;mso-position-vertical-relative:page" points="489.8pt,235.6pt,490.8pt,235.6pt,490.8pt,153.6pt,489.8pt,153.6pt,489.8pt,235.6pt" coordsize="20,1640" o:allowincell="f" fillcolor="black" stroked="f">
            <v:path arrowok="t"/>
            <w10:wrap anchorx="page" anchory="page"/>
          </v:polyline>
        </w:pict>
      </w:r>
      <w:r>
        <w:rPr>
          <w:color w:val="000000"/>
          <w:spacing w:val="-3"/>
        </w:rPr>
        <w:pict>
          <v:polyline id="_x0000_s2242" style="position:absolute;left:0;text-align:left;z-index:-251069440;mso-position-horizontal-relative:page;mso-position-vertical-relative:page" points="586.65pt,235.6pt,587.65pt,235.6pt,587.65pt,153.6pt,586.65pt,153.6pt,586.65pt,235.6pt" coordsize="20,1640" o:allowincell="f" fillcolor="black" stroked="f">
            <v:path arrowok="t"/>
            <w10:wrap anchorx="page" anchory="page"/>
          </v:polyline>
        </w:pict>
      </w:r>
      <w:r>
        <w:rPr>
          <w:color w:val="000000"/>
          <w:spacing w:val="-3"/>
        </w:rPr>
        <w:pict>
          <v:polyline id="_x0000_s2243" style="position:absolute;left:0;text-align:left;z-index:-250978304;mso-position-horizontal-relative:page;mso-position-vertical-relative:page" points="1in,236.05pt,72.5pt,236.05pt,72.5pt,235.6pt,1in,235.6pt,1in,236.05pt" coordsize="10,10" o:allowincell="f" fillcolor="black" stroked="f">
            <v:path arrowok="t"/>
            <w10:wrap anchorx="page" anchory="page"/>
          </v:polyline>
        </w:pict>
      </w:r>
      <w:r>
        <w:rPr>
          <w:color w:val="000000"/>
          <w:spacing w:val="-3"/>
        </w:rPr>
        <w:pict>
          <v:polyline id="_x0000_s2244" style="position:absolute;left:0;text-align:left;z-index:-250976256;mso-position-horizontal-relative:page;mso-position-vertical-relative:page" points="72.5pt,236.55pt,127.95pt,236.55pt,127.95pt,235.55pt,72.5pt,235.55pt,72.5pt,236.55pt" coordsize="1109,20" o:allowincell="f" fillcolor="black" stroked="f">
            <v:path arrowok="t"/>
            <w10:wrap anchorx="page" anchory="page"/>
          </v:polyline>
        </w:pict>
      </w:r>
      <w:r>
        <w:rPr>
          <w:color w:val="000000"/>
          <w:spacing w:val="-3"/>
        </w:rPr>
        <w:pict>
          <v:polyline id="_x0000_s2245" style="position:absolute;left:0;text-align:left;z-index:-250974208;mso-position-horizontal-relative:page;mso-position-vertical-relative:page" points="127.95pt,236.05pt,128.4pt,236.05pt,128.4pt,235.6pt,127.95pt,235.6pt,127.95pt,236.05pt" coordsize="10,10" o:allowincell="f" fillcolor="black" stroked="f">
            <v:path arrowok="t"/>
            <w10:wrap anchorx="page" anchory="page"/>
          </v:polyline>
        </w:pict>
      </w:r>
      <w:r>
        <w:rPr>
          <w:color w:val="000000"/>
          <w:spacing w:val="-3"/>
        </w:rPr>
        <w:pict>
          <v:polyline id="_x0000_s2246" style="position:absolute;left:0;text-align:left;z-index:-250972160;mso-position-horizontal-relative:page;mso-position-vertical-relative:page" points="128.4pt,236.55pt,337.4pt,236.55pt,337.4pt,235.55pt,128.4pt,235.55pt,128.4pt,236.55pt" coordsize="4180,20" o:allowincell="f" fillcolor="black" stroked="f">
            <v:path arrowok="t"/>
            <w10:wrap anchorx="page" anchory="page"/>
          </v:polyline>
        </w:pict>
      </w:r>
      <w:r>
        <w:rPr>
          <w:color w:val="000000"/>
          <w:spacing w:val="-3"/>
        </w:rPr>
        <w:pict>
          <v:polyline id="_x0000_s2247" style="position:absolute;left:0;text-align:left;z-index:-250970112;mso-position-horizontal-relative:page;mso-position-vertical-relative:page" points="337.4pt,236.05pt,337.85pt,236.05pt,337.85pt,235.6pt,337.4pt,235.6pt,337.4pt,236.05pt" coordsize="10,10" o:allowincell="f" fillcolor="black" stroked="f">
            <v:path arrowok="t"/>
            <w10:wrap anchorx="page" anchory="page"/>
          </v:polyline>
        </w:pict>
      </w:r>
      <w:r>
        <w:rPr>
          <w:color w:val="000000"/>
          <w:spacing w:val="-3"/>
        </w:rPr>
        <w:pict>
          <v:polyline id="_x0000_s2248" style="position:absolute;left:0;text-align:left;z-index:-250968064;mso-position-horizontal-relative:page;mso-position-vertical-relative:page" points="337.85pt,236.55pt,350.85pt,236.55pt,350.85pt,235.55pt,337.85pt,235.55pt,337.85pt,236.55pt" coordsize="260,20" o:allowincell="f" fillcolor="black" stroked="f">
            <v:path arrowok="t"/>
            <w10:wrap anchorx="page" anchory="page"/>
          </v:polyline>
        </w:pict>
      </w:r>
      <w:r>
        <w:rPr>
          <w:color w:val="000000"/>
          <w:spacing w:val="-3"/>
        </w:rPr>
        <w:pict>
          <v:polyline id="_x0000_s2249" style="position:absolute;left:0;text-align:left;z-index:-250966016;mso-position-horizontal-relative:page;mso-position-vertical-relative:page" points="350.85pt,236.05pt,351.3pt,236.05pt,351.3pt,235.6pt,350.85pt,235.6pt,350.85pt,236.05pt" coordsize="10,10" o:allowincell="f" fillcolor="black" stroked="f">
            <v:path arrowok="t"/>
            <w10:wrap anchorx="page" anchory="page"/>
          </v:polyline>
        </w:pict>
      </w:r>
      <w:r>
        <w:rPr>
          <w:color w:val="000000"/>
          <w:spacing w:val="-3"/>
        </w:rPr>
        <w:pict>
          <v:polyline id="_x0000_s2250" style="position:absolute;left:0;text-align:left;z-index:-250963968;mso-position-horizontal-relative:page;mso-position-vertical-relative:page" points="351.3pt,236.55pt,489.8pt,236.55pt,489.8pt,235.55pt,351.3pt,235.55pt,351.3pt,236.55pt" coordsize="2770,20" o:allowincell="f" fillcolor="black" stroked="f">
            <v:path arrowok="t"/>
            <w10:wrap anchorx="page" anchory="page"/>
          </v:polyline>
        </w:pict>
      </w:r>
      <w:r>
        <w:rPr>
          <w:color w:val="000000"/>
          <w:spacing w:val="-3"/>
        </w:rPr>
        <w:pict>
          <v:polyline id="_x0000_s2251" style="position:absolute;left:0;text-align:left;z-index:-250960896;mso-position-horizontal-relative:page;mso-position-vertical-relative:page" points="489.8pt,236.05pt,490.3pt,236.05pt,490.3pt,235.6pt,489.8pt,235.6pt,489.8pt,236.05pt" coordsize="10,10" o:allowincell="f" fillcolor="black" stroked="f">
            <v:path arrowok="t"/>
            <w10:wrap anchorx="page" anchory="page"/>
          </v:polyline>
        </w:pict>
      </w:r>
      <w:r>
        <w:rPr>
          <w:color w:val="000000"/>
          <w:spacing w:val="-3"/>
        </w:rPr>
        <w:pict>
          <v:polyline id="_x0000_s2252" style="position:absolute;left:0;text-align:left;z-index:-250958848;mso-position-horizontal-relative:page;mso-position-vertical-relative:page" points="490.3pt,236.55pt,586.65pt,236.55pt,586.65pt,235.55pt,490.3pt,235.55pt,490.3pt,236.55pt" coordsize="1927,20" o:allowincell="f" fillcolor="black" stroked="f">
            <v:path arrowok="t"/>
            <w10:wrap anchorx="page" anchory="page"/>
          </v:polyline>
        </w:pict>
      </w:r>
      <w:r>
        <w:rPr>
          <w:color w:val="000000"/>
          <w:spacing w:val="-3"/>
        </w:rPr>
        <w:pict>
          <v:polyline id="_x0000_s2253" style="position:absolute;left:0;text-align:left;z-index:-250955776;mso-position-horizontal-relative:page;mso-position-vertical-relative:page" points="586.65pt,236.05pt,587.15pt,236.05pt,587.15pt,235.6pt,586.65pt,235.6pt,586.65pt,236.05pt" coordsize="10,10" o:allowincell="f" fillcolor="black" stroked="f">
            <v:path arrowok="t"/>
            <w10:wrap anchorx="page" anchory="page"/>
          </v:polyline>
        </w:pict>
      </w:r>
      <w:r>
        <w:rPr>
          <w:color w:val="000000"/>
          <w:spacing w:val="-3"/>
        </w:rPr>
        <w:pict>
          <v:polyline id="_x0000_s2254" style="position:absolute;left:0;text-align:left;z-index:-250953728;mso-position-horizontal-relative:page;mso-position-vertical-relative:page" points="1in,281.1pt,73pt,281.1pt,73pt,236.05pt,1in,236.05pt,1in,281.1pt" coordsize="20,901" o:allowincell="f" fillcolor="black" stroked="f">
            <v:path arrowok="t"/>
            <w10:wrap anchorx="page" anchory="page"/>
          </v:polyline>
        </w:pict>
      </w:r>
      <w:r>
        <w:rPr>
          <w:color w:val="000000"/>
          <w:spacing w:val="-3"/>
        </w:rPr>
        <w:pict>
          <v:polyline id="_x0000_s2255" style="position:absolute;left:0;text-align:left;z-index:-250951680;mso-position-horizontal-relative:page;mso-position-vertical-relative:page" points="127.9pt,281.1pt,128.9pt,281.1pt,128.9pt,236.05pt,127.9pt,236.05pt,127.9pt,281.1pt" coordsize="20,901" o:allowincell="f" fillcolor="black" stroked="f">
            <v:path arrowok="t"/>
            <w10:wrap anchorx="page" anchory="page"/>
          </v:polyline>
        </w:pict>
      </w:r>
      <w:r>
        <w:rPr>
          <w:color w:val="000000"/>
          <w:spacing w:val="-3"/>
        </w:rPr>
        <w:pict>
          <v:polyline id="_x0000_s2256" style="position:absolute;left:0;text-align:left;z-index:-250949632;mso-position-horizontal-relative:page;mso-position-vertical-relative:page" points="337.35pt,281.1pt,338.35pt,281.1pt,338.35pt,236.05pt,337.35pt,236.05pt,337.35pt,281.1pt" coordsize="20,901" o:allowincell="f" fillcolor="black" stroked="f">
            <v:path arrowok="t"/>
            <w10:wrap anchorx="page" anchory="page"/>
          </v:polyline>
        </w:pict>
      </w:r>
      <w:r>
        <w:rPr>
          <w:color w:val="000000"/>
          <w:spacing w:val="-3"/>
        </w:rPr>
        <w:pict>
          <v:polyline id="_x0000_s2257" style="position:absolute;left:0;text-align:left;z-index:-250947584;mso-position-horizontal-relative:page;mso-position-vertical-relative:page" points="350.8pt,281.1pt,351.8pt,281.1pt,351.8pt,236.05pt,350.8pt,236.05pt,350.8pt,281.1pt" coordsize="20,901" o:allowincell="f" fillcolor="black" stroked="f">
            <v:path arrowok="t"/>
            <w10:wrap anchorx="page" anchory="page"/>
          </v:polyline>
        </w:pict>
      </w:r>
      <w:r>
        <w:rPr>
          <w:color w:val="000000"/>
          <w:spacing w:val="-3"/>
        </w:rPr>
        <w:pict>
          <v:polyline id="_x0000_s2258" style="position:absolute;left:0;text-align:left;z-index:-250945536;mso-position-horizontal-relative:page;mso-position-vertical-relative:page" points="489.8pt,281.1pt,490.8pt,281.1pt,490.8pt,236.05pt,489.8pt,236.05pt,489.8pt,281.1pt" coordsize="20,901" o:allowincell="f" fillcolor="black" stroked="f">
            <v:path arrowok="t"/>
            <w10:wrap anchorx="page" anchory="page"/>
          </v:polyline>
        </w:pict>
      </w:r>
      <w:r>
        <w:rPr>
          <w:color w:val="000000"/>
          <w:spacing w:val="-3"/>
        </w:rPr>
        <w:pict>
          <v:polyline id="_x0000_s2259" style="position:absolute;left:0;text-align:left;z-index:-250943488;mso-position-horizontal-relative:page;mso-position-vertical-relative:page" points="586.65pt,281.1pt,587.65pt,281.1pt,587.65pt,236.05pt,586.65pt,236.05pt,586.65pt,281.1pt" coordsize="20,901" o:allowincell="f" fillcolor="black" stroked="f">
            <v:path arrowok="t"/>
            <w10:wrap anchorx="page" anchory="page"/>
          </v:polyline>
        </w:pict>
      </w:r>
      <w:r>
        <w:rPr>
          <w:color w:val="000000"/>
          <w:spacing w:val="-3"/>
        </w:rPr>
        <w:pict>
          <v:polyline id="_x0000_s2260" style="position:absolute;left:0;text-align:left;z-index:-250785792;mso-position-horizontal-relative:page;mso-position-vertical-relative:page" points="1in,281.55pt,72.5pt,281.55pt,72.5pt,281.1pt,1in,281.1pt,1in,281.55pt" coordsize="10,10" o:allowincell="f" fillcolor="black" stroked="f">
            <v:path arrowok="t"/>
            <w10:wrap anchorx="page" anchory="page"/>
          </v:polyline>
        </w:pict>
      </w:r>
      <w:r>
        <w:rPr>
          <w:color w:val="000000"/>
          <w:spacing w:val="-3"/>
        </w:rPr>
        <w:pict>
          <v:polyline id="_x0000_s2261" style="position:absolute;left:0;text-align:left;z-index:-250782720;mso-position-horizontal-relative:page;mso-position-vertical-relative:page" points="72.5pt,282.05pt,127.95pt,282.05pt,127.95pt,281.05pt,72.5pt,281.05pt,72.5pt,282.05pt" coordsize="1109,20" o:allowincell="f" fillcolor="black" stroked="f">
            <v:path arrowok="t"/>
            <w10:wrap anchorx="page" anchory="page"/>
          </v:polyline>
        </w:pict>
      </w:r>
      <w:r>
        <w:rPr>
          <w:color w:val="000000"/>
          <w:spacing w:val="-3"/>
        </w:rPr>
        <w:pict>
          <v:polyline id="_x0000_s2262" style="position:absolute;left:0;text-align:left;z-index:-250779648;mso-position-horizontal-relative:page;mso-position-vertical-relative:page" points="127.95pt,281.55pt,128.4pt,281.55pt,128.4pt,281.1pt,127.95pt,281.1pt,127.95pt,281.55pt" coordsize="10,10" o:allowincell="f" fillcolor="black" stroked="f">
            <v:path arrowok="t"/>
            <w10:wrap anchorx="page" anchory="page"/>
          </v:polyline>
        </w:pict>
      </w:r>
      <w:r>
        <w:rPr>
          <w:color w:val="000000"/>
          <w:spacing w:val="-3"/>
        </w:rPr>
        <w:pict>
          <v:polyline id="_x0000_s2263" style="position:absolute;left:0;text-align:left;z-index:-250776576;mso-position-horizontal-relative:page;mso-position-vertical-relative:page" points="128.4pt,282.05pt,337.4pt,282.05pt,337.4pt,281.05pt,128.4pt,281.05pt,128.4pt,282.05pt" coordsize="4180,20" o:allowincell="f" fillcolor="black" stroked="f">
            <v:path arrowok="t"/>
            <w10:wrap anchorx="page" anchory="page"/>
          </v:polyline>
        </w:pict>
      </w:r>
      <w:r>
        <w:rPr>
          <w:color w:val="000000"/>
          <w:spacing w:val="-3"/>
        </w:rPr>
        <w:pict>
          <v:polyline id="_x0000_s2264" style="position:absolute;left:0;text-align:left;z-index:-250773504;mso-position-horizontal-relative:page;mso-position-vertical-relative:page" points="337.4pt,281.55pt,337.85pt,281.55pt,337.85pt,281.1pt,337.4pt,281.1pt,337.4pt,281.55pt" coordsize="10,10" o:allowincell="f" fillcolor="black" stroked="f">
            <v:path arrowok="t"/>
            <w10:wrap anchorx="page" anchory="page"/>
          </v:polyline>
        </w:pict>
      </w:r>
      <w:r>
        <w:rPr>
          <w:color w:val="000000"/>
          <w:spacing w:val="-3"/>
        </w:rPr>
        <w:pict>
          <v:polyline id="_x0000_s2265" style="position:absolute;left:0;text-align:left;z-index:-250770432;mso-position-horizontal-relative:page;mso-position-vertical-relative:page" points="337.85pt,282.05pt,350.85pt,282.05pt,350.85pt,281.05pt,337.85pt,281.05pt,337.85pt,282.05pt" coordsize="260,20" o:allowincell="f" fillcolor="black" stroked="f">
            <v:path arrowok="t"/>
            <w10:wrap anchorx="page" anchory="page"/>
          </v:polyline>
        </w:pict>
      </w:r>
      <w:r>
        <w:rPr>
          <w:color w:val="000000"/>
          <w:spacing w:val="-3"/>
        </w:rPr>
        <w:pict>
          <v:polyline id="_x0000_s2266" style="position:absolute;left:0;text-align:left;z-index:-250767360;mso-position-horizontal-relative:page;mso-position-vertical-relative:page" points="350.85pt,281.55pt,351.3pt,281.55pt,351.3pt,281.1pt,350.85pt,281.1pt,350.85pt,281.55pt" coordsize="10,10" o:allowincell="f" fillcolor="black" stroked="f">
            <v:path arrowok="t"/>
            <w10:wrap anchorx="page" anchory="page"/>
          </v:polyline>
        </w:pict>
      </w:r>
      <w:r>
        <w:rPr>
          <w:color w:val="000000"/>
          <w:spacing w:val="-3"/>
        </w:rPr>
        <w:pict>
          <v:polyline id="_x0000_s2267" style="position:absolute;left:0;text-align:left;z-index:-250764288;mso-position-horizontal-relative:page;mso-position-vertical-relative:page" points="351.3pt,282.05pt,489.8pt,282.05pt,489.8pt,281.05pt,351.3pt,281.05pt,351.3pt,282.05pt" coordsize="2770,20" o:allowincell="f" fillcolor="black" stroked="f">
            <v:path arrowok="t"/>
            <w10:wrap anchorx="page" anchory="page"/>
          </v:polyline>
        </w:pict>
      </w:r>
      <w:r>
        <w:rPr>
          <w:color w:val="000000"/>
          <w:spacing w:val="-3"/>
        </w:rPr>
        <w:pict>
          <v:polyline id="_x0000_s2268" style="position:absolute;left:0;text-align:left;z-index:-250761216;mso-position-horizontal-relative:page;mso-position-vertical-relative:page" points="489.8pt,281.55pt,490.3pt,281.55pt,490.3pt,281.1pt,489.8pt,281.1pt,489.8pt,281.55pt" coordsize="10,10" o:allowincell="f" fillcolor="black" stroked="f">
            <v:path arrowok="t"/>
            <w10:wrap anchorx="page" anchory="page"/>
          </v:polyline>
        </w:pict>
      </w:r>
      <w:r>
        <w:rPr>
          <w:color w:val="000000"/>
          <w:spacing w:val="-3"/>
        </w:rPr>
        <w:pict>
          <v:polyline id="_x0000_s2269" style="position:absolute;left:0;text-align:left;z-index:-250759168;mso-position-horizontal-relative:page;mso-position-vertical-relative:page" points="490.3pt,282.05pt,586.65pt,282.05pt,586.65pt,281.05pt,490.3pt,281.05pt,490.3pt,282.05pt" coordsize="1927,20" o:allowincell="f" fillcolor="black" stroked="f">
            <v:path arrowok="t"/>
            <w10:wrap anchorx="page" anchory="page"/>
          </v:polyline>
        </w:pict>
      </w:r>
      <w:r>
        <w:rPr>
          <w:color w:val="000000"/>
          <w:spacing w:val="-3"/>
        </w:rPr>
        <w:pict>
          <v:polyline id="_x0000_s2270" style="position:absolute;left:0;text-align:left;z-index:-250758144;mso-position-horizontal-relative:page;mso-position-vertical-relative:page" points="586.65pt,281.55pt,587.15pt,281.55pt,587.15pt,281.1pt,586.65pt,281.1pt,586.65pt,281.55pt" coordsize="10,10" o:allowincell="f" fillcolor="black" stroked="f">
            <v:path arrowok="t"/>
            <w10:wrap anchorx="page" anchory="page"/>
          </v:polyline>
        </w:pict>
      </w:r>
      <w:r>
        <w:rPr>
          <w:color w:val="000000"/>
          <w:spacing w:val="-3"/>
        </w:rPr>
        <w:pict>
          <v:polyline id="_x0000_s2271" style="position:absolute;left:0;text-align:left;z-index:-250757120;mso-position-horizontal-relative:page;mso-position-vertical-relative:page" points="1in,336.9pt,73pt,336.9pt,73pt,281.55pt,1in,281.55pt,1in,336.9pt" coordsize="20,1107" o:allowincell="f" fillcolor="black" stroked="f">
            <v:path arrowok="t"/>
            <w10:wrap anchorx="page" anchory="page"/>
          </v:polyline>
        </w:pict>
      </w:r>
      <w:r>
        <w:rPr>
          <w:color w:val="000000"/>
          <w:spacing w:val="-3"/>
        </w:rPr>
        <w:pict>
          <v:polyline id="_x0000_s2272" style="position:absolute;left:0;text-align:left;z-index:-250756096;mso-position-horizontal-relative:page;mso-position-vertical-relative:page" points="127.9pt,336.9pt,128.9pt,336.9pt,128.9pt,281.55pt,127.9pt,281.55pt,127.9pt,336.9pt" coordsize="20,1107" o:allowincell="f" fillcolor="black" stroked="f">
            <v:path arrowok="t"/>
            <w10:wrap anchorx="page" anchory="page"/>
          </v:polyline>
        </w:pict>
      </w:r>
      <w:r>
        <w:rPr>
          <w:color w:val="000000"/>
          <w:spacing w:val="-3"/>
        </w:rPr>
        <w:pict>
          <v:polyline id="_x0000_s2273" style="position:absolute;left:0;text-align:left;z-index:-250755072;mso-position-horizontal-relative:page;mso-position-vertical-relative:page" points="337.35pt,336.9pt,338.35pt,336.9pt,338.35pt,281.55pt,337.35pt,281.55pt,337.35pt,336.9pt" coordsize="20,1107" o:allowincell="f" fillcolor="black" stroked="f">
            <v:path arrowok="t"/>
            <w10:wrap anchorx="page" anchory="page"/>
          </v:polyline>
        </w:pict>
      </w:r>
      <w:r>
        <w:rPr>
          <w:color w:val="000000"/>
          <w:spacing w:val="-3"/>
        </w:rPr>
        <w:pict>
          <v:polyline id="_x0000_s2274" style="position:absolute;left:0;text-align:left;z-index:-250754048;mso-position-horizontal-relative:page;mso-position-vertical-relative:page" points="350.8pt,336.9pt,351.8pt,336.9pt,351.8pt,281.55pt,350.8pt,281.55pt,350.8pt,336.9pt" coordsize="20,1107" o:allowincell="f" fillcolor="black" stroked="f">
            <v:path arrowok="t"/>
            <w10:wrap anchorx="page" anchory="page"/>
          </v:polyline>
        </w:pict>
      </w:r>
      <w:r>
        <w:rPr>
          <w:color w:val="000000"/>
          <w:spacing w:val="-3"/>
        </w:rPr>
        <w:pict>
          <v:polyline id="_x0000_s2275" style="position:absolute;left:0;text-align:left;z-index:-250753024;mso-position-horizontal-relative:page;mso-position-vertical-relative:page" points="489.8pt,336.9pt,490.8pt,336.9pt,490.8pt,281.55pt,489.8pt,281.55pt,489.8pt,336.9pt" coordsize="20,1107" o:allowincell="f" fillcolor="black" stroked="f">
            <v:path arrowok="t"/>
            <w10:wrap anchorx="page" anchory="page"/>
          </v:polyline>
        </w:pict>
      </w:r>
      <w:r>
        <w:rPr>
          <w:color w:val="000000"/>
          <w:spacing w:val="-3"/>
        </w:rPr>
        <w:pict>
          <v:polyline id="_x0000_s2276" style="position:absolute;left:0;text-align:left;z-index:-250752000;mso-position-horizontal-relative:page;mso-position-vertical-relative:page" points="586.65pt,336.9pt,587.65pt,336.9pt,587.65pt,281.55pt,586.65pt,281.55pt,586.65pt,336.9pt" coordsize="20,1107" o:allowincell="f" fillcolor="black" stroked="f">
            <v:path arrowok="t"/>
            <w10:wrap anchorx="page" anchory="page"/>
          </v:polyline>
        </w:pict>
      </w:r>
      <w:r>
        <w:rPr>
          <w:color w:val="000000"/>
          <w:spacing w:val="-3"/>
        </w:rPr>
        <w:pict>
          <v:polyline id="_x0000_s2277" style="position:absolute;left:0;text-align:left;z-index:-250673152;mso-position-horizontal-relative:page;mso-position-vertical-relative:page" points="1in,337.35pt,72.5pt,337.35pt,72.5pt,336.9pt,1in,336.9pt,1in,337.35pt" coordsize="10,10" o:allowincell="f" fillcolor="black" stroked="f">
            <v:path arrowok="t"/>
            <w10:wrap anchorx="page" anchory="page"/>
          </v:polyline>
        </w:pict>
      </w:r>
      <w:r>
        <w:rPr>
          <w:color w:val="000000"/>
          <w:spacing w:val="-3"/>
        </w:rPr>
        <w:pict>
          <v:polyline id="_x0000_s2278" style="position:absolute;left:0;text-align:left;z-index:-250672128;mso-position-horizontal-relative:page;mso-position-vertical-relative:page" points="72.5pt,337.85pt,127.95pt,337.85pt,127.95pt,336.85pt,72.5pt,336.85pt,72.5pt,337.85pt" coordsize="1109,20" o:allowincell="f" fillcolor="black" stroked="f">
            <v:path arrowok="t"/>
            <w10:wrap anchorx="page" anchory="page"/>
          </v:polyline>
        </w:pict>
      </w:r>
      <w:r>
        <w:rPr>
          <w:color w:val="000000"/>
          <w:spacing w:val="-3"/>
        </w:rPr>
        <w:pict>
          <v:polyline id="_x0000_s2279" style="position:absolute;left:0;text-align:left;z-index:-250671104;mso-position-horizontal-relative:page;mso-position-vertical-relative:page" points="127.95pt,337.35pt,128.4pt,337.35pt,128.4pt,336.9pt,127.95pt,336.9pt,127.95pt,337.35pt" coordsize="10,10" o:allowincell="f" fillcolor="black" stroked="f">
            <v:path arrowok="t"/>
            <w10:wrap anchorx="page" anchory="page"/>
          </v:polyline>
        </w:pict>
      </w:r>
      <w:r>
        <w:rPr>
          <w:color w:val="000000"/>
          <w:spacing w:val="-3"/>
        </w:rPr>
        <w:pict>
          <v:polyline id="_x0000_s2280" style="position:absolute;left:0;text-align:left;z-index:-250670080;mso-position-horizontal-relative:page;mso-position-vertical-relative:page" points="128.4pt,337.85pt,337.4pt,337.85pt,337.4pt,336.85pt,128.4pt,336.85pt,128.4pt,337.85pt" coordsize="4180,20" o:allowincell="f" fillcolor="black" stroked="f">
            <v:path arrowok="t"/>
            <w10:wrap anchorx="page" anchory="page"/>
          </v:polyline>
        </w:pict>
      </w:r>
      <w:r>
        <w:rPr>
          <w:color w:val="000000"/>
          <w:spacing w:val="-3"/>
        </w:rPr>
        <w:pict>
          <v:polyline id="_x0000_s2281" style="position:absolute;left:0;text-align:left;z-index:-250669056;mso-position-horizontal-relative:page;mso-position-vertical-relative:page" points="337.4pt,337.35pt,337.85pt,337.35pt,337.85pt,336.9pt,337.4pt,336.9pt,337.4pt,337.35pt" coordsize="10,10" o:allowincell="f" fillcolor="black" stroked="f">
            <v:path arrowok="t"/>
            <w10:wrap anchorx="page" anchory="page"/>
          </v:polyline>
        </w:pict>
      </w:r>
      <w:r>
        <w:rPr>
          <w:color w:val="000000"/>
          <w:spacing w:val="-3"/>
        </w:rPr>
        <w:pict>
          <v:polyline id="_x0000_s2282" style="position:absolute;left:0;text-align:left;z-index:-250668032;mso-position-horizontal-relative:page;mso-position-vertical-relative:page" points="337.85pt,337.85pt,350.85pt,337.85pt,350.85pt,336.85pt,337.85pt,336.85pt,337.85pt,337.85pt" coordsize="260,20" o:allowincell="f" fillcolor="black" stroked="f">
            <v:path arrowok="t"/>
            <w10:wrap anchorx="page" anchory="page"/>
          </v:polyline>
        </w:pict>
      </w:r>
      <w:r>
        <w:rPr>
          <w:color w:val="000000"/>
          <w:spacing w:val="-3"/>
        </w:rPr>
        <w:pict>
          <v:polyline id="_x0000_s2283" style="position:absolute;left:0;text-align:left;z-index:-250667008;mso-position-horizontal-relative:page;mso-position-vertical-relative:page" points="350.85pt,337.35pt,351.3pt,337.35pt,351.3pt,336.9pt,350.85pt,336.9pt,350.85pt,337.35pt" coordsize="10,10" o:allowincell="f" fillcolor="black" stroked="f">
            <v:path arrowok="t"/>
            <w10:wrap anchorx="page" anchory="page"/>
          </v:polyline>
        </w:pict>
      </w:r>
      <w:r>
        <w:rPr>
          <w:color w:val="000000"/>
          <w:spacing w:val="-3"/>
        </w:rPr>
        <w:pict>
          <v:polyline id="_x0000_s2284" style="position:absolute;left:0;text-align:left;z-index:-250665984;mso-position-horizontal-relative:page;mso-position-vertical-relative:page" points="351.3pt,337.85pt,489.8pt,337.85pt,489.8pt,336.85pt,351.3pt,336.85pt,351.3pt,337.85pt" coordsize="2770,20" o:allowincell="f" fillcolor="black" stroked="f">
            <v:path arrowok="t"/>
            <w10:wrap anchorx="page" anchory="page"/>
          </v:polyline>
        </w:pict>
      </w:r>
      <w:r>
        <w:rPr>
          <w:color w:val="000000"/>
          <w:spacing w:val="-3"/>
        </w:rPr>
        <w:pict>
          <v:polyline id="_x0000_s2285" style="position:absolute;left:0;text-align:left;z-index:-250664960;mso-position-horizontal-relative:page;mso-position-vertical-relative:page" points="489.8pt,337.35pt,490.3pt,337.35pt,490.3pt,336.9pt,489.8pt,336.9pt,489.8pt,337.35pt" coordsize="10,10" o:allowincell="f" fillcolor="black" stroked="f">
            <v:path arrowok="t"/>
            <w10:wrap anchorx="page" anchory="page"/>
          </v:polyline>
        </w:pict>
      </w:r>
      <w:r>
        <w:rPr>
          <w:color w:val="000000"/>
          <w:spacing w:val="-3"/>
        </w:rPr>
        <w:pict>
          <v:polyline id="_x0000_s2286" style="position:absolute;left:0;text-align:left;z-index:-250663936;mso-position-horizontal-relative:page;mso-position-vertical-relative:page" points="490.3pt,337.85pt,586.65pt,337.85pt,586.65pt,336.85pt,490.3pt,336.85pt,490.3pt,337.85pt" coordsize="1927,20" o:allowincell="f" fillcolor="black" stroked="f">
            <v:path arrowok="t"/>
            <w10:wrap anchorx="page" anchory="page"/>
          </v:polyline>
        </w:pict>
      </w:r>
      <w:r>
        <w:rPr>
          <w:color w:val="000000"/>
          <w:spacing w:val="-3"/>
        </w:rPr>
        <w:pict>
          <v:polyline id="_x0000_s2287" style="position:absolute;left:0;text-align:left;z-index:-250662912;mso-position-horizontal-relative:page;mso-position-vertical-relative:page" points="586.65pt,337.35pt,587.15pt,337.35pt,587.15pt,336.9pt,586.65pt,336.9pt,586.65pt,337.35pt" coordsize="10,10" o:allowincell="f" fillcolor="black" stroked="f">
            <v:path arrowok="t"/>
            <w10:wrap anchorx="page" anchory="page"/>
          </v:polyline>
        </w:pict>
      </w:r>
      <w:r>
        <w:rPr>
          <w:color w:val="000000"/>
          <w:spacing w:val="-3"/>
        </w:rPr>
        <w:pict>
          <v:polyline id="_x0000_s2288" style="position:absolute;left:0;text-align:left;z-index:-250661888;mso-position-horizontal-relative:page;mso-position-vertical-relative:page" points="1in,382.35pt,73pt,382.35pt,73pt,337.35pt,1in,337.35pt,1in,382.35pt" coordsize="20,900" o:allowincell="f" fillcolor="black" stroked="f">
            <v:path arrowok="t"/>
            <w10:wrap anchorx="page" anchory="page"/>
          </v:polyline>
        </w:pict>
      </w:r>
      <w:r>
        <w:rPr>
          <w:color w:val="000000"/>
          <w:spacing w:val="-3"/>
        </w:rPr>
        <w:pict>
          <v:polyline id="_x0000_s2289" style="position:absolute;left:0;text-align:left;z-index:-250660864;mso-position-horizontal-relative:page;mso-position-vertical-relative:page" points="127.9pt,382.35pt,128.9pt,382.35pt,128.9pt,337.35pt,127.9pt,337.35pt,127.9pt,382.35pt" coordsize="20,900" o:allowincell="f" fillcolor="black" stroked="f">
            <v:path arrowok="t"/>
            <w10:wrap anchorx="page" anchory="page"/>
          </v:polyline>
        </w:pict>
      </w:r>
      <w:r>
        <w:rPr>
          <w:color w:val="000000"/>
          <w:spacing w:val="-3"/>
        </w:rPr>
        <w:pict>
          <v:polyline id="_x0000_s2290" style="position:absolute;left:0;text-align:left;z-index:-250659840;mso-position-horizontal-relative:page;mso-position-vertical-relative:page" points="337.35pt,382.35pt,338.35pt,382.35pt,338.35pt,337.35pt,337.35pt,337.35pt,337.35pt,382.35pt" coordsize="20,900" o:allowincell="f" fillcolor="black" stroked="f">
            <v:path arrowok="t"/>
            <w10:wrap anchorx="page" anchory="page"/>
          </v:polyline>
        </w:pict>
      </w:r>
      <w:r>
        <w:rPr>
          <w:color w:val="000000"/>
          <w:spacing w:val="-3"/>
        </w:rPr>
        <w:pict>
          <v:polyline id="_x0000_s2291" style="position:absolute;left:0;text-align:left;z-index:-250658816;mso-position-horizontal-relative:page;mso-position-vertical-relative:page" points="350.8pt,382.35pt,351.8pt,382.35pt,351.8pt,337.35pt,350.8pt,337.35pt,350.8pt,382.35pt" coordsize="20,900" o:allowincell="f" fillcolor="black" stroked="f">
            <v:path arrowok="t"/>
            <w10:wrap anchorx="page" anchory="page"/>
          </v:polyline>
        </w:pict>
      </w:r>
      <w:r>
        <w:rPr>
          <w:color w:val="000000"/>
          <w:spacing w:val="-3"/>
        </w:rPr>
        <w:pict>
          <v:polyline id="_x0000_s2292" style="position:absolute;left:0;text-align:left;z-index:-250657792;mso-position-horizontal-relative:page;mso-position-vertical-relative:page" points="489.8pt,382.35pt,490.8pt,382.35pt,490.8pt,337.35pt,489.8pt,337.35pt,489.8pt,382.35pt" coordsize="20,900" o:allowincell="f" fillcolor="black" stroked="f">
            <v:path arrowok="t"/>
            <w10:wrap anchorx="page" anchory="page"/>
          </v:polyline>
        </w:pict>
      </w:r>
      <w:r>
        <w:rPr>
          <w:color w:val="000000"/>
          <w:spacing w:val="-3"/>
        </w:rPr>
        <w:pict>
          <v:polyline id="_x0000_s2293" style="position:absolute;left:0;text-align:left;z-index:-250655744;mso-position-horizontal-relative:page;mso-position-vertical-relative:page" points="586.65pt,382.35pt,587.65pt,382.35pt,587.65pt,337.35pt,586.65pt,337.35pt,586.65pt,382.35pt" coordsize="20,900" o:allowincell="f" fillcolor="black" stroked="f">
            <v:path arrowok="t"/>
            <w10:wrap anchorx="page" anchory="page"/>
          </v:polyline>
        </w:pict>
      </w:r>
      <w:r>
        <w:rPr>
          <w:color w:val="000000"/>
          <w:spacing w:val="-3"/>
        </w:rPr>
        <w:pict>
          <v:polyline id="_x0000_s2294" style="position:absolute;left:0;text-align:left;z-index:-250521600;mso-position-horizontal-relative:page;mso-position-vertical-relative:page" points="1in,382.85pt,72.5pt,382.85pt,72.5pt,382.35pt,1in,382.35pt,1in,382.85pt" coordsize="10,10" o:allowincell="f" fillcolor="black" stroked="f">
            <v:path arrowok="t"/>
            <w10:wrap anchorx="page" anchory="page"/>
          </v:polyline>
        </w:pict>
      </w:r>
      <w:r>
        <w:rPr>
          <w:color w:val="000000"/>
          <w:spacing w:val="-3"/>
        </w:rPr>
        <w:pict>
          <v:polyline id="_x0000_s2295" style="position:absolute;left:0;text-align:left;z-index:-250520576;mso-position-horizontal-relative:page;mso-position-vertical-relative:page" points="72.5pt,383.35pt,127.95pt,383.35pt,127.95pt,382.35pt,72.5pt,382.35pt,72.5pt,383.35pt" coordsize="1109,20" o:allowincell="f" fillcolor="black" stroked="f">
            <v:path arrowok="t"/>
            <w10:wrap anchorx="page" anchory="page"/>
          </v:polyline>
        </w:pict>
      </w:r>
      <w:r>
        <w:rPr>
          <w:color w:val="000000"/>
          <w:spacing w:val="-3"/>
        </w:rPr>
        <w:pict>
          <v:polyline id="_x0000_s2296" style="position:absolute;left:0;text-align:left;z-index:-250519552;mso-position-horizontal-relative:page;mso-position-vertical-relative:page" points="127.95pt,382.85pt,128.4pt,382.85pt,128.4pt,382.35pt,127.95pt,382.35pt,127.95pt,382.85pt" coordsize="10,10" o:allowincell="f" fillcolor="black" stroked="f">
            <v:path arrowok="t"/>
            <w10:wrap anchorx="page" anchory="page"/>
          </v:polyline>
        </w:pict>
      </w:r>
      <w:r>
        <w:rPr>
          <w:color w:val="000000"/>
          <w:spacing w:val="-3"/>
        </w:rPr>
        <w:pict>
          <v:polyline id="_x0000_s2297" style="position:absolute;left:0;text-align:left;z-index:-250518528;mso-position-horizontal-relative:page;mso-position-vertical-relative:page" points="128.4pt,383.35pt,337.4pt,383.35pt,337.4pt,382.35pt,128.4pt,382.35pt,128.4pt,383.35pt" coordsize="4180,20" o:allowincell="f" fillcolor="black" stroked="f">
            <v:path arrowok="t"/>
            <w10:wrap anchorx="page" anchory="page"/>
          </v:polyline>
        </w:pict>
      </w:r>
      <w:r>
        <w:rPr>
          <w:color w:val="000000"/>
          <w:spacing w:val="-3"/>
        </w:rPr>
        <w:pict>
          <v:polyline id="_x0000_s2298" style="position:absolute;left:0;text-align:left;z-index:-250517504;mso-position-horizontal-relative:page;mso-position-vertical-relative:page" points="337.4pt,382.85pt,337.85pt,382.85pt,337.85pt,382.35pt,337.4pt,382.35pt,337.4pt,382.85pt" coordsize="10,10" o:allowincell="f" fillcolor="black" stroked="f">
            <v:path arrowok="t"/>
            <w10:wrap anchorx="page" anchory="page"/>
          </v:polyline>
        </w:pict>
      </w:r>
      <w:r>
        <w:rPr>
          <w:color w:val="000000"/>
          <w:spacing w:val="-3"/>
        </w:rPr>
        <w:pict>
          <v:polyline id="_x0000_s2299" style="position:absolute;left:0;text-align:left;z-index:-250516480;mso-position-horizontal-relative:page;mso-position-vertical-relative:page" points="337.85pt,383.35pt,350.85pt,383.35pt,350.85pt,382.35pt,337.85pt,382.35pt,337.85pt,383.35pt" coordsize="260,20" o:allowincell="f" fillcolor="black" stroked="f">
            <v:path arrowok="t"/>
            <w10:wrap anchorx="page" anchory="page"/>
          </v:polyline>
        </w:pict>
      </w:r>
      <w:r>
        <w:rPr>
          <w:color w:val="000000"/>
          <w:spacing w:val="-3"/>
        </w:rPr>
        <w:pict>
          <v:polyline id="_x0000_s2300" style="position:absolute;left:0;text-align:left;z-index:-250515456;mso-position-horizontal-relative:page;mso-position-vertical-relative:page" points="350.85pt,382.85pt,351.3pt,382.85pt,351.3pt,382.35pt,350.85pt,382.35pt,350.85pt,382.85pt" coordsize="10,10" o:allowincell="f" fillcolor="black" stroked="f">
            <v:path arrowok="t"/>
            <w10:wrap anchorx="page" anchory="page"/>
          </v:polyline>
        </w:pict>
      </w:r>
      <w:r>
        <w:rPr>
          <w:color w:val="000000"/>
          <w:spacing w:val="-3"/>
        </w:rPr>
        <w:pict>
          <v:polyline id="_x0000_s2301" style="position:absolute;left:0;text-align:left;z-index:-250514432;mso-position-horizontal-relative:page;mso-position-vertical-relative:page" points="351.3pt,383.35pt,489.8pt,383.35pt,489.8pt,382.35pt,351.3pt,382.35pt,351.3pt,383.35pt" coordsize="2770,20" o:allowincell="f" fillcolor="black" stroked="f">
            <v:path arrowok="t"/>
            <w10:wrap anchorx="page" anchory="page"/>
          </v:polyline>
        </w:pict>
      </w:r>
      <w:r>
        <w:rPr>
          <w:color w:val="000000"/>
          <w:spacing w:val="-3"/>
        </w:rPr>
        <w:pict>
          <v:polyline id="_x0000_s2302" style="position:absolute;left:0;text-align:left;z-index:-250513408;mso-position-horizontal-relative:page;mso-position-vertical-relative:page" points="489.8pt,382.85pt,490.3pt,382.85pt,490.3pt,382.35pt,489.8pt,382.35pt,489.8pt,382.85pt" coordsize="10,10" o:allowincell="f" fillcolor="black" stroked="f">
            <v:path arrowok="t"/>
            <w10:wrap anchorx="page" anchory="page"/>
          </v:polyline>
        </w:pict>
      </w:r>
      <w:r>
        <w:rPr>
          <w:color w:val="000000"/>
          <w:spacing w:val="-3"/>
        </w:rPr>
        <w:pict>
          <v:polyline id="_x0000_s2303" style="position:absolute;left:0;text-align:left;z-index:-250512384;mso-position-horizontal-relative:page;mso-position-vertical-relative:page" points="490.3pt,383.35pt,586.65pt,383.35pt,586.65pt,382.35pt,490.3pt,382.35pt,490.3pt,383.35pt" coordsize="1927,20" o:allowincell="f" fillcolor="black" stroked="f">
            <v:path arrowok="t"/>
            <w10:wrap anchorx="page" anchory="page"/>
          </v:polyline>
        </w:pict>
      </w:r>
      <w:r>
        <w:rPr>
          <w:color w:val="000000"/>
          <w:spacing w:val="-3"/>
        </w:rPr>
        <w:pict>
          <v:polyline id="_x0000_s2304" style="position:absolute;left:0;text-align:left;z-index:-250511360;mso-position-horizontal-relative:page;mso-position-vertical-relative:page" points="586.65pt,382.85pt,587.15pt,382.85pt,587.15pt,382.35pt,586.65pt,382.35pt,586.65pt,382.85pt" coordsize="10,10" o:allowincell="f" fillcolor="black" stroked="f">
            <v:path arrowok="t"/>
            <w10:wrap anchorx="page" anchory="page"/>
          </v:polyline>
        </w:pict>
      </w:r>
      <w:r>
        <w:rPr>
          <w:color w:val="000000"/>
          <w:spacing w:val="-3"/>
        </w:rPr>
        <w:pict>
          <v:polyline id="_x0000_s2305" style="position:absolute;left:0;text-align:left;z-index:-250510336;mso-position-horizontal-relative:page;mso-position-vertical-relative:page" points="1in,427.85pt,73pt,427.85pt,73pt,382.8pt,1in,382.8pt,1in,427.85pt" coordsize="20,901" o:allowincell="f" fillcolor="black" stroked="f">
            <v:path arrowok="t"/>
            <w10:wrap anchorx="page" anchory="page"/>
          </v:polyline>
        </w:pict>
      </w:r>
      <w:r>
        <w:rPr>
          <w:color w:val="000000"/>
          <w:spacing w:val="-3"/>
        </w:rPr>
        <w:pict>
          <v:polyline id="_x0000_s2306" style="position:absolute;left:0;text-align:left;z-index:-250509312;mso-position-horizontal-relative:page;mso-position-vertical-relative:page" points="127.9pt,427.85pt,128.9pt,427.85pt,128.9pt,382.8pt,127.9pt,382.8pt,127.9pt,427.85pt" coordsize="20,901" o:allowincell="f" fillcolor="black" stroked="f">
            <v:path arrowok="t"/>
            <w10:wrap anchorx="page" anchory="page"/>
          </v:polyline>
        </w:pict>
      </w:r>
      <w:r>
        <w:rPr>
          <w:color w:val="000000"/>
          <w:spacing w:val="-3"/>
        </w:rPr>
        <w:pict>
          <v:polyline id="_x0000_s2307" style="position:absolute;left:0;text-align:left;z-index:-250508288;mso-position-horizontal-relative:page;mso-position-vertical-relative:page" points="337.35pt,427.85pt,338.35pt,427.85pt,338.35pt,382.8pt,337.35pt,382.8pt,337.35pt,427.85pt" coordsize="20,901" o:allowincell="f" fillcolor="black" stroked="f">
            <v:path arrowok="t"/>
            <w10:wrap anchorx="page" anchory="page"/>
          </v:polyline>
        </w:pict>
      </w:r>
      <w:r>
        <w:rPr>
          <w:color w:val="000000"/>
          <w:spacing w:val="-3"/>
        </w:rPr>
        <w:pict>
          <v:polyline id="_x0000_s2308" style="position:absolute;left:0;text-align:left;z-index:-250507264;mso-position-horizontal-relative:page;mso-position-vertical-relative:page" points="350.8pt,427.85pt,351.8pt,427.85pt,351.8pt,382.8pt,350.8pt,382.8pt,350.8pt,427.85pt" coordsize="20,901" o:allowincell="f" fillcolor="black" stroked="f">
            <v:path arrowok="t"/>
            <w10:wrap anchorx="page" anchory="page"/>
          </v:polyline>
        </w:pict>
      </w:r>
      <w:r>
        <w:rPr>
          <w:color w:val="000000"/>
          <w:spacing w:val="-3"/>
        </w:rPr>
        <w:pict>
          <v:polyline id="_x0000_s2309" style="position:absolute;left:0;text-align:left;z-index:-250506240;mso-position-horizontal-relative:page;mso-position-vertical-relative:page" points="489.8pt,427.85pt,490.8pt,427.85pt,490.8pt,382.8pt,489.8pt,382.8pt,489.8pt,427.85pt" coordsize="20,901" o:allowincell="f" fillcolor="black" stroked="f">
            <v:path arrowok="t"/>
            <w10:wrap anchorx="page" anchory="page"/>
          </v:polyline>
        </w:pict>
      </w:r>
      <w:r>
        <w:rPr>
          <w:color w:val="000000"/>
          <w:spacing w:val="-3"/>
        </w:rPr>
        <w:pict>
          <v:polyline id="_x0000_s2310" style="position:absolute;left:0;text-align:left;z-index:-250505216;mso-position-horizontal-relative:page;mso-position-vertical-relative:page" points="586.65pt,427.85pt,587.65pt,427.85pt,587.65pt,382.8pt,586.65pt,382.8pt,586.65pt,427.85pt" coordsize="20,901" o:allowincell="f" fillcolor="black" stroked="f">
            <v:path arrowok="t"/>
            <w10:wrap anchorx="page" anchory="page"/>
          </v:polyline>
        </w:pict>
      </w:r>
      <w:r>
        <w:rPr>
          <w:color w:val="000000"/>
          <w:spacing w:val="-3"/>
        </w:rPr>
        <w:pict>
          <v:polyline id="_x0000_s2311" style="position:absolute;left:0;text-align:left;z-index:-250368000;mso-position-horizontal-relative:page;mso-position-vertical-relative:page" points="1in,428.35pt,72.5pt,428.35pt,72.5pt,427.85pt,1in,427.85pt,1in,428.35pt" coordsize="10,10" o:allowincell="f" fillcolor="black" stroked="f">
            <v:path arrowok="t"/>
            <w10:wrap anchorx="page" anchory="page"/>
          </v:polyline>
        </w:pict>
      </w:r>
      <w:r>
        <w:rPr>
          <w:color w:val="000000"/>
          <w:spacing w:val="-3"/>
        </w:rPr>
        <w:pict>
          <v:polyline id="_x0000_s2312" style="position:absolute;left:0;text-align:left;z-index:-250365952;mso-position-horizontal-relative:page;mso-position-vertical-relative:page" points="72.5pt,428.85pt,127.95pt,428.85pt,127.95pt,427.85pt,72.5pt,427.85pt,72.5pt,428.85pt" coordsize="1109,20" o:allowincell="f" fillcolor="black" stroked="f">
            <v:path arrowok="t"/>
            <w10:wrap anchorx="page" anchory="page"/>
          </v:polyline>
        </w:pict>
      </w:r>
      <w:r>
        <w:rPr>
          <w:color w:val="000000"/>
          <w:spacing w:val="-3"/>
        </w:rPr>
        <w:pict>
          <v:polyline id="_x0000_s2313" style="position:absolute;left:0;text-align:left;z-index:-250363904;mso-position-horizontal-relative:page;mso-position-vertical-relative:page" points="127.95pt,428.35pt,128.4pt,428.35pt,128.4pt,427.85pt,127.95pt,427.85pt,127.95pt,428.35pt" coordsize="10,10" o:allowincell="f" fillcolor="black" stroked="f">
            <v:path arrowok="t"/>
            <w10:wrap anchorx="page" anchory="page"/>
          </v:polyline>
        </w:pict>
      </w:r>
      <w:r>
        <w:rPr>
          <w:color w:val="000000"/>
          <w:spacing w:val="-3"/>
        </w:rPr>
        <w:pict>
          <v:polyline id="_x0000_s2314" style="position:absolute;left:0;text-align:left;z-index:-250361856;mso-position-horizontal-relative:page;mso-position-vertical-relative:page" points="128.4pt,428.85pt,337.4pt,428.85pt,337.4pt,427.85pt,128.4pt,427.85pt,128.4pt,428.85pt" coordsize="4180,20" o:allowincell="f" fillcolor="black" stroked="f">
            <v:path arrowok="t"/>
            <w10:wrap anchorx="page" anchory="page"/>
          </v:polyline>
        </w:pict>
      </w:r>
      <w:r>
        <w:rPr>
          <w:color w:val="000000"/>
          <w:spacing w:val="-3"/>
        </w:rPr>
        <w:pict>
          <v:polyline id="_x0000_s2315" style="position:absolute;left:0;text-align:left;z-index:-250359808;mso-position-horizontal-relative:page;mso-position-vertical-relative:page" points="337.4pt,428.35pt,337.85pt,428.35pt,337.85pt,427.85pt,337.4pt,427.85pt,337.4pt,428.35pt" coordsize="10,10" o:allowincell="f" fillcolor="black" stroked="f">
            <v:path arrowok="t"/>
            <w10:wrap anchorx="page" anchory="page"/>
          </v:polyline>
        </w:pict>
      </w:r>
      <w:r>
        <w:rPr>
          <w:color w:val="000000"/>
          <w:spacing w:val="-3"/>
        </w:rPr>
        <w:pict>
          <v:polyline id="_x0000_s2316" style="position:absolute;left:0;text-align:left;z-index:-250357760;mso-position-horizontal-relative:page;mso-position-vertical-relative:page" points="337.85pt,428.85pt,350.85pt,428.85pt,350.85pt,427.85pt,337.85pt,427.85pt,337.85pt,428.85pt" coordsize="260,20" o:allowincell="f" fillcolor="black" stroked="f">
            <v:path arrowok="t"/>
            <w10:wrap anchorx="page" anchory="page"/>
          </v:polyline>
        </w:pict>
      </w:r>
      <w:r>
        <w:rPr>
          <w:color w:val="000000"/>
          <w:spacing w:val="-3"/>
        </w:rPr>
        <w:pict>
          <v:polyline id="_x0000_s2317" style="position:absolute;left:0;text-align:left;z-index:-250355712;mso-position-horizontal-relative:page;mso-position-vertical-relative:page" points="350.85pt,428.35pt,351.3pt,428.35pt,351.3pt,427.85pt,350.85pt,427.85pt,350.85pt,428.35pt" coordsize="10,10" o:allowincell="f" fillcolor="black" stroked="f">
            <v:path arrowok="t"/>
            <w10:wrap anchorx="page" anchory="page"/>
          </v:polyline>
        </w:pict>
      </w:r>
      <w:r>
        <w:rPr>
          <w:color w:val="000000"/>
          <w:spacing w:val="-3"/>
        </w:rPr>
        <w:pict>
          <v:polyline id="_x0000_s2318" style="position:absolute;left:0;text-align:left;z-index:-250353664;mso-position-horizontal-relative:page;mso-position-vertical-relative:page" points="351.3pt,428.85pt,489.8pt,428.85pt,489.8pt,427.85pt,351.3pt,427.85pt,351.3pt,428.85pt" coordsize="2770,20" o:allowincell="f" fillcolor="black" stroked="f">
            <v:path arrowok="t"/>
            <w10:wrap anchorx="page" anchory="page"/>
          </v:polyline>
        </w:pict>
      </w:r>
      <w:r>
        <w:rPr>
          <w:color w:val="000000"/>
          <w:spacing w:val="-3"/>
        </w:rPr>
        <w:pict>
          <v:polyline id="_x0000_s2319" style="position:absolute;left:0;text-align:left;z-index:-250351616;mso-position-horizontal-relative:page;mso-position-vertical-relative:page" points="489.8pt,428.35pt,490.3pt,428.35pt,490.3pt,427.85pt,489.8pt,427.85pt,489.8pt,428.35pt" coordsize="10,10" o:allowincell="f" fillcolor="black" stroked="f">
            <v:path arrowok="t"/>
            <w10:wrap anchorx="page" anchory="page"/>
          </v:polyline>
        </w:pict>
      </w:r>
      <w:r>
        <w:rPr>
          <w:color w:val="000000"/>
          <w:spacing w:val="-3"/>
        </w:rPr>
        <w:pict>
          <v:polyline id="_x0000_s2320" style="position:absolute;left:0;text-align:left;z-index:-250349568;mso-position-horizontal-relative:page;mso-position-vertical-relative:page" points="490.3pt,428.85pt,586.65pt,428.85pt,586.65pt,427.85pt,490.3pt,427.85pt,490.3pt,428.85pt" coordsize="1927,20" o:allowincell="f" fillcolor="black" stroked="f">
            <v:path arrowok="t"/>
            <w10:wrap anchorx="page" anchory="page"/>
          </v:polyline>
        </w:pict>
      </w:r>
      <w:r>
        <w:rPr>
          <w:color w:val="000000"/>
          <w:spacing w:val="-3"/>
        </w:rPr>
        <w:pict>
          <v:polyline id="_x0000_s2321" style="position:absolute;left:0;text-align:left;z-index:-250346496;mso-position-horizontal-relative:page;mso-position-vertical-relative:page" points="586.65pt,428.35pt,587.15pt,428.35pt,587.15pt,427.85pt,586.65pt,427.85pt,586.65pt,428.35pt" coordsize="10,10" o:allowincell="f" fillcolor="black" stroked="f">
            <v:path arrowok="t"/>
            <w10:wrap anchorx="page" anchory="page"/>
          </v:polyline>
        </w:pict>
      </w:r>
      <w:r>
        <w:rPr>
          <w:color w:val="000000"/>
          <w:spacing w:val="-3"/>
        </w:rPr>
        <w:pict>
          <v:polyline id="_x0000_s2322" style="position:absolute;left:0;text-align:left;z-index:-250343424;mso-position-horizontal-relative:page;mso-position-vertical-relative:page" points="1in,473.35pt,73pt,473.35pt,73pt,428.35pt,1in,428.35pt,1in,473.35pt" coordsize="20,900" o:allowincell="f" fillcolor="black" stroked="f">
            <v:path arrowok="t"/>
            <w10:wrap anchorx="page" anchory="page"/>
          </v:polyline>
        </w:pict>
      </w:r>
      <w:r>
        <w:rPr>
          <w:color w:val="000000"/>
          <w:spacing w:val="-3"/>
        </w:rPr>
        <w:pict>
          <v:polyline id="_x0000_s2323" style="position:absolute;left:0;text-align:left;z-index:-250340352;mso-position-horizontal-relative:page;mso-position-vertical-relative:page" points="127.9pt,473.35pt,128.9pt,473.35pt,128.9pt,428.35pt,127.9pt,428.35pt,127.9pt,473.35pt" coordsize="20,900" o:allowincell="f" fillcolor="black" stroked="f">
            <v:path arrowok="t"/>
            <w10:wrap anchorx="page" anchory="page"/>
          </v:polyline>
        </w:pict>
      </w:r>
      <w:r>
        <w:rPr>
          <w:color w:val="000000"/>
          <w:spacing w:val="-3"/>
        </w:rPr>
        <w:pict>
          <v:polyline id="_x0000_s2324" style="position:absolute;left:0;text-align:left;z-index:-250338304;mso-position-horizontal-relative:page;mso-position-vertical-relative:page" points="337.35pt,473.35pt,338.35pt,473.35pt,338.35pt,428.35pt,337.35pt,428.35pt,337.35pt,473.35pt" coordsize="20,900" o:allowincell="f" fillcolor="black" stroked="f">
            <v:path arrowok="t"/>
            <w10:wrap anchorx="page" anchory="page"/>
          </v:polyline>
        </w:pict>
      </w:r>
      <w:r>
        <w:rPr>
          <w:color w:val="000000"/>
          <w:spacing w:val="-3"/>
        </w:rPr>
        <w:pict>
          <v:polyline id="_x0000_s2325" style="position:absolute;left:0;text-align:left;z-index:-250336256;mso-position-horizontal-relative:page;mso-position-vertical-relative:page" points="350.8pt,473.35pt,351.8pt,473.35pt,351.8pt,428.35pt,350.8pt,428.35pt,350.8pt,473.35pt" coordsize="20,900" o:allowincell="f" fillcolor="black" stroked="f">
            <v:path arrowok="t"/>
            <w10:wrap anchorx="page" anchory="page"/>
          </v:polyline>
        </w:pict>
      </w:r>
      <w:r>
        <w:rPr>
          <w:color w:val="000000"/>
          <w:spacing w:val="-3"/>
        </w:rPr>
        <w:pict>
          <v:polyline id="_x0000_s2326" style="position:absolute;left:0;text-align:left;z-index:-250334208;mso-position-horizontal-relative:page;mso-position-vertical-relative:page" points="489.8pt,473.35pt,490.8pt,473.35pt,490.8pt,428.35pt,489.8pt,428.35pt,489.8pt,473.35pt" coordsize="20,900" o:allowincell="f" fillcolor="black" stroked="f">
            <v:path arrowok="t"/>
            <w10:wrap anchorx="page" anchory="page"/>
          </v:polyline>
        </w:pict>
      </w:r>
      <w:r>
        <w:rPr>
          <w:color w:val="000000"/>
          <w:spacing w:val="-3"/>
        </w:rPr>
        <w:pict>
          <v:polyline id="_x0000_s2327" style="position:absolute;left:0;text-align:left;z-index:-250332160;mso-position-horizontal-relative:page;mso-position-vertical-relative:page" points="586.65pt,473.35pt,587.65pt,473.35pt,587.65pt,428.35pt,586.65pt,428.35pt,586.65pt,473.35pt" coordsize="20,900" o:allowincell="f" fillcolor="black" stroked="f">
            <v:path arrowok="t"/>
            <w10:wrap anchorx="page" anchory="page"/>
          </v:polyline>
        </w:pict>
      </w:r>
      <w:r>
        <w:rPr>
          <w:color w:val="000000"/>
          <w:spacing w:val="-3"/>
        </w:rPr>
        <w:pict>
          <v:polyline id="_x0000_s2328" style="position:absolute;left:0;text-align:left;z-index:-250295296;mso-position-horizontal-relative:page;mso-position-vertical-relative:page" points="1in,473.8pt,72.5pt,473.8pt,72.5pt,473.35pt,1in,473.35pt,1in,473.8pt" coordsize="10,11" o:allowincell="f" fillcolor="black" stroked="f">
            <v:path arrowok="t"/>
            <w10:wrap anchorx="page" anchory="page"/>
          </v:polyline>
        </w:pict>
      </w:r>
      <w:r>
        <w:rPr>
          <w:color w:val="000000"/>
          <w:spacing w:val="-3"/>
        </w:rPr>
        <w:pict>
          <v:polyline id="_x0000_s2329" style="position:absolute;left:0;text-align:left;z-index:-250293248;mso-position-horizontal-relative:page;mso-position-vertical-relative:page" points="72.5pt,474.3pt,127.95pt,474.3pt,127.95pt,473.3pt,72.5pt,473.3pt,72.5pt,474.3pt" coordsize="1109,20" o:allowincell="f" fillcolor="black" stroked="f">
            <v:path arrowok="t"/>
            <w10:wrap anchorx="page" anchory="page"/>
          </v:polyline>
        </w:pict>
      </w:r>
      <w:r>
        <w:rPr>
          <w:color w:val="000000"/>
          <w:spacing w:val="-3"/>
        </w:rPr>
        <w:pict>
          <v:polyline id="_x0000_s2330" style="position:absolute;left:0;text-align:left;z-index:-250291200;mso-position-horizontal-relative:page;mso-position-vertical-relative:page" points="127.95pt,473.8pt,128.4pt,473.8pt,128.4pt,473.35pt,127.95pt,473.35pt,127.95pt,473.8pt" coordsize="10,11" o:allowincell="f" fillcolor="black" stroked="f">
            <v:path arrowok="t"/>
            <w10:wrap anchorx="page" anchory="page"/>
          </v:polyline>
        </w:pict>
      </w:r>
      <w:r>
        <w:rPr>
          <w:color w:val="000000"/>
          <w:spacing w:val="-3"/>
        </w:rPr>
        <w:pict>
          <v:polyline id="_x0000_s2331" style="position:absolute;left:0;text-align:left;z-index:-250289152;mso-position-horizontal-relative:page;mso-position-vertical-relative:page" points="128.4pt,474.3pt,337.4pt,474.3pt,337.4pt,473.3pt,128.4pt,473.3pt,128.4pt,474.3pt" coordsize="4180,20" o:allowincell="f" fillcolor="black" stroked="f">
            <v:path arrowok="t"/>
            <w10:wrap anchorx="page" anchory="page"/>
          </v:polyline>
        </w:pict>
      </w:r>
      <w:r>
        <w:rPr>
          <w:color w:val="000000"/>
          <w:spacing w:val="-3"/>
        </w:rPr>
        <w:pict>
          <v:polyline id="_x0000_s2332" style="position:absolute;left:0;text-align:left;z-index:-250287104;mso-position-horizontal-relative:page;mso-position-vertical-relative:page" points="337.4pt,473.8pt,337.85pt,473.8pt,337.85pt,473.35pt,337.4pt,473.35pt,337.4pt,473.8pt" coordsize="10,11" o:allowincell="f" fillcolor="black" stroked="f">
            <v:path arrowok="t"/>
            <w10:wrap anchorx="page" anchory="page"/>
          </v:polyline>
        </w:pict>
      </w:r>
      <w:r>
        <w:rPr>
          <w:color w:val="000000"/>
          <w:spacing w:val="-3"/>
        </w:rPr>
        <w:pict>
          <v:polyline id="_x0000_s2333" style="position:absolute;left:0;text-align:left;z-index:-250285056;mso-position-horizontal-relative:page;mso-position-vertical-relative:page" points="350.85pt,473.8pt,351.3pt,473.8pt,351.3pt,473.35pt,350.85pt,473.35pt,350.85pt,473.8pt" coordsize="10,11" o:allowincell="f" fillcolor="black" stroked="f">
            <v:path arrowok="t"/>
            <w10:wrap anchorx="page" anchory="page"/>
          </v:polyline>
        </w:pict>
      </w:r>
      <w:r>
        <w:rPr>
          <w:color w:val="000000"/>
          <w:spacing w:val="-3"/>
        </w:rPr>
        <w:pict>
          <v:polyline id="_x0000_s2334" style="position:absolute;left:0;text-align:left;z-index:-250283008;mso-position-horizontal-relative:page;mso-position-vertical-relative:page" points="489.8pt,473.8pt,490.3pt,473.8pt,490.3pt,473.35pt,489.8pt,473.35pt,489.8pt,473.8pt" coordsize="10,11" o:allowincell="f" fillcolor="black" stroked="f">
            <v:path arrowok="t"/>
            <w10:wrap anchorx="page" anchory="page"/>
          </v:polyline>
        </w:pict>
      </w:r>
      <w:r>
        <w:rPr>
          <w:color w:val="000000"/>
          <w:spacing w:val="-3"/>
        </w:rPr>
        <w:pict>
          <v:polyline id="_x0000_s2335" style="position:absolute;left:0;text-align:left;z-index:-250281984;mso-position-horizontal-relative:page;mso-position-vertical-relative:page" points="586.65pt,473.8pt,587.15pt,473.8pt,587.15pt,473.35pt,586.65pt,473.35pt,586.65pt,473.8pt" coordsize="10,11" o:allowincell="f" fillcolor="black" stroked="f">
            <v:path arrowok="t"/>
            <w10:wrap anchorx="page" anchory="page"/>
          </v:polyline>
        </w:pict>
      </w:r>
      <w:r>
        <w:rPr>
          <w:color w:val="000000"/>
          <w:spacing w:val="-3"/>
        </w:rPr>
        <w:pict>
          <v:polyline id="_x0000_s2336" style="position:absolute;left:0;text-align:left;z-index:-250280960;mso-position-horizontal-relative:page;mso-position-vertical-relative:page" points="1in,518.85pt,73pt,518.85pt,73pt,473.8pt,1in,473.8pt,1in,518.85pt" coordsize="20,901" o:allowincell="f" fillcolor="black" stroked="f">
            <v:path arrowok="t"/>
            <w10:wrap anchorx="page" anchory="page"/>
          </v:polyline>
        </w:pict>
      </w:r>
      <w:r>
        <w:rPr>
          <w:color w:val="000000"/>
          <w:spacing w:val="-3"/>
        </w:rPr>
        <w:pict>
          <v:polyline id="_x0000_s2337" style="position:absolute;left:0;text-align:left;z-index:-250279936;mso-position-horizontal-relative:page;mso-position-vertical-relative:page" points="127.9pt,518.85pt,128.9pt,518.85pt,128.9pt,473.8pt,127.9pt,473.8pt,127.9pt,518.85pt" coordsize="20,901" o:allowincell="f" fillcolor="black" stroked="f">
            <v:path arrowok="t"/>
            <w10:wrap anchorx="page" anchory="page"/>
          </v:polyline>
        </w:pict>
      </w:r>
      <w:r>
        <w:rPr>
          <w:color w:val="000000"/>
          <w:spacing w:val="-3"/>
        </w:rPr>
        <w:pict>
          <v:polyline id="_x0000_s2338" style="position:absolute;left:0;text-align:left;z-index:-250278912;mso-position-horizontal-relative:page;mso-position-vertical-relative:page" points="337.35pt,518.85pt,338.35pt,518.85pt,338.35pt,473.8pt,337.35pt,473.8pt,337.35pt,518.85pt" coordsize="20,901" o:allowincell="f" fillcolor="black" stroked="f">
            <v:path arrowok="t"/>
            <w10:wrap anchorx="page" anchory="page"/>
          </v:polyline>
        </w:pict>
      </w:r>
      <w:r>
        <w:rPr>
          <w:color w:val="000000"/>
          <w:spacing w:val="-3"/>
        </w:rPr>
        <w:pict>
          <v:polyline id="_x0000_s2339" style="position:absolute;left:0;text-align:left;z-index:-250277888;mso-position-horizontal-relative:page;mso-position-vertical-relative:page" points="350.8pt,518.85pt,351.8pt,518.85pt,351.8pt,473.8pt,350.8pt,473.8pt,350.8pt,518.85pt" coordsize="20,901" o:allowincell="f" fillcolor="black" stroked="f">
            <v:path arrowok="t"/>
            <w10:wrap anchorx="page" anchory="page"/>
          </v:polyline>
        </w:pict>
      </w:r>
      <w:r>
        <w:rPr>
          <w:color w:val="000000"/>
          <w:spacing w:val="-3"/>
        </w:rPr>
        <w:pict>
          <v:polyline id="_x0000_s2340" style="position:absolute;left:0;text-align:left;z-index:-250276864;mso-position-horizontal-relative:page;mso-position-vertical-relative:page" points="489.8pt,518.85pt,490.8pt,518.85pt,490.8pt,473.8pt,489.8pt,473.8pt,489.8pt,518.85pt" coordsize="20,901" o:allowincell="f" fillcolor="black" stroked="f">
            <v:path arrowok="t"/>
            <w10:wrap anchorx="page" anchory="page"/>
          </v:polyline>
        </w:pict>
      </w:r>
      <w:r>
        <w:rPr>
          <w:color w:val="000000"/>
          <w:spacing w:val="-3"/>
        </w:rPr>
        <w:pict>
          <v:polyline id="_x0000_s2341" style="position:absolute;left:0;text-align:left;z-index:-250275840;mso-position-horizontal-relative:page;mso-position-vertical-relative:page" points="586.65pt,518.85pt,587.65pt,518.85pt,587.65pt,473.8pt,586.65pt,473.8pt,586.65pt,518.85pt" coordsize="20,901" o:allowincell="f" fillcolor="black" stroked="f">
            <v:path arrowok="t"/>
            <w10:wrap anchorx="page" anchory="page"/>
          </v:polyline>
        </w:pict>
      </w:r>
      <w:r>
        <w:rPr>
          <w:color w:val="000000"/>
          <w:spacing w:val="-3"/>
        </w:rPr>
        <w:pict>
          <v:polyline id="_x0000_s2342" style="position:absolute;left:0;text-align:left;z-index:-250248192;mso-position-horizontal-relative:page;mso-position-vertical-relative:page" points="1in,519.3pt,72.5pt,519.3pt,72.5pt,518.85pt,1in,518.85pt,1in,519.3pt" coordsize="10,10" o:allowincell="f" fillcolor="black" stroked="f">
            <v:path arrowok="t"/>
            <w10:wrap anchorx="page" anchory="page"/>
          </v:polyline>
        </w:pict>
      </w:r>
      <w:r>
        <w:rPr>
          <w:color w:val="000000"/>
          <w:spacing w:val="-3"/>
        </w:rPr>
        <w:pict>
          <v:polyline id="_x0000_s2343" style="position:absolute;left:0;text-align:left;z-index:-250246144;mso-position-horizontal-relative:page;mso-position-vertical-relative:page" points="72.5pt,519.8pt,127.95pt,519.8pt,127.95pt,518.8pt,72.5pt,518.8pt,72.5pt,519.8pt" coordsize="1109,20" o:allowincell="f" fillcolor="black" stroked="f">
            <v:path arrowok="t"/>
            <w10:wrap anchorx="page" anchory="page"/>
          </v:polyline>
        </w:pict>
      </w:r>
      <w:r>
        <w:rPr>
          <w:color w:val="000000"/>
          <w:spacing w:val="-3"/>
        </w:rPr>
        <w:pict>
          <v:polyline id="_x0000_s2344" style="position:absolute;left:0;text-align:left;z-index:-250244096;mso-position-horizontal-relative:page;mso-position-vertical-relative:page" points="127.95pt,519.3pt,128.4pt,519.3pt,128.4pt,518.85pt,127.95pt,518.85pt,127.95pt,519.3pt" coordsize="10,10" o:allowincell="f" fillcolor="black" stroked="f">
            <v:path arrowok="t"/>
            <w10:wrap anchorx="page" anchory="page"/>
          </v:polyline>
        </w:pict>
      </w:r>
      <w:r>
        <w:rPr>
          <w:color w:val="000000"/>
          <w:spacing w:val="-3"/>
        </w:rPr>
        <w:pict>
          <v:polyline id="_x0000_s2345" style="position:absolute;left:0;text-align:left;z-index:-250242048;mso-position-horizontal-relative:page;mso-position-vertical-relative:page" points="128.4pt,519.8pt,337.4pt,519.8pt,337.4pt,518.8pt,128.4pt,518.8pt,128.4pt,519.8pt" coordsize="4180,20" o:allowincell="f" fillcolor="black" stroked="f">
            <v:path arrowok="t"/>
            <w10:wrap anchorx="page" anchory="page"/>
          </v:polyline>
        </w:pict>
      </w:r>
      <w:r>
        <w:rPr>
          <w:color w:val="000000"/>
          <w:spacing w:val="-3"/>
        </w:rPr>
        <w:pict>
          <v:polyline id="_x0000_s2346" style="position:absolute;left:0;text-align:left;z-index:-250240000;mso-position-horizontal-relative:page;mso-position-vertical-relative:page" points="337.4pt,519.3pt,337.85pt,519.3pt,337.85pt,518.85pt,337.4pt,518.85pt,337.4pt,519.3pt" coordsize="10,10" o:allowincell="f" fillcolor="black" stroked="f">
            <v:path arrowok="t"/>
            <w10:wrap anchorx="page" anchory="page"/>
          </v:polyline>
        </w:pict>
      </w:r>
      <w:r>
        <w:rPr>
          <w:color w:val="000000"/>
          <w:spacing w:val="-3"/>
        </w:rPr>
        <w:pict>
          <v:polyline id="_x0000_s2347" style="position:absolute;left:0;text-align:left;z-index:-250237952;mso-position-horizontal-relative:page;mso-position-vertical-relative:page" points="350.85pt,519.3pt,351.3pt,519.3pt,351.3pt,518.85pt,350.85pt,518.85pt,350.85pt,519.3pt" coordsize="10,10" o:allowincell="f" fillcolor="black" stroked="f">
            <v:path arrowok="t"/>
            <w10:wrap anchorx="page" anchory="page"/>
          </v:polyline>
        </w:pict>
      </w:r>
      <w:r>
        <w:rPr>
          <w:color w:val="000000"/>
          <w:spacing w:val="-3"/>
        </w:rPr>
        <w:pict>
          <v:polyline id="_x0000_s2348" style="position:absolute;left:0;text-align:left;z-index:-250235904;mso-position-horizontal-relative:page;mso-position-vertical-relative:page" points="489.8pt,519.3pt,490.3pt,519.3pt,490.3pt,518.85pt,489.8pt,518.85pt,489.8pt,519.3pt" coordsize="10,10" o:allowincell="f" fillcolor="black" stroked="f">
            <v:path arrowok="t"/>
            <w10:wrap anchorx="page" anchory="page"/>
          </v:polyline>
        </w:pict>
      </w:r>
      <w:r>
        <w:rPr>
          <w:color w:val="000000"/>
          <w:spacing w:val="-3"/>
        </w:rPr>
        <w:pict>
          <v:polyline id="_x0000_s2349" style="position:absolute;left:0;text-align:left;z-index:-250233856;mso-position-horizontal-relative:page;mso-position-vertical-relative:page" points="586.65pt,519.3pt,587.15pt,519.3pt,587.15pt,518.85pt,586.65pt,518.85pt,586.65pt,519.3pt" coordsize="10,10" o:allowincell="f" fillcolor="black" stroked="f">
            <v:path arrowok="t"/>
            <w10:wrap anchorx="page" anchory="page"/>
          </v:polyline>
        </w:pict>
      </w:r>
      <w:r>
        <w:rPr>
          <w:color w:val="000000"/>
          <w:spacing w:val="-3"/>
        </w:rPr>
        <w:pict>
          <v:polyline id="_x0000_s2350" style="position:absolute;left:0;text-align:left;z-index:-250231808;mso-position-horizontal-relative:page;mso-position-vertical-relative:page" points="1in,564.3pt,73pt,564.3pt,73pt,519.3pt,1in,519.3pt,1in,564.3pt" coordsize="20,900" o:allowincell="f" fillcolor="black" stroked="f">
            <v:path arrowok="t"/>
            <w10:wrap anchorx="page" anchory="page"/>
          </v:polyline>
        </w:pict>
      </w:r>
      <w:r>
        <w:rPr>
          <w:color w:val="000000"/>
          <w:spacing w:val="-3"/>
        </w:rPr>
        <w:pict>
          <v:polyline id="_x0000_s2351" style="position:absolute;left:0;text-align:left;z-index:-250229760;mso-position-horizontal-relative:page;mso-position-vertical-relative:page" points="127.9pt,564.3pt,128.9pt,564.3pt,128.9pt,519.3pt,127.9pt,519.3pt,127.9pt,564.3pt" coordsize="20,900" o:allowincell="f" fillcolor="black" stroked="f">
            <v:path arrowok="t"/>
            <w10:wrap anchorx="page" anchory="page"/>
          </v:polyline>
        </w:pict>
      </w:r>
      <w:r>
        <w:rPr>
          <w:color w:val="000000"/>
          <w:spacing w:val="-3"/>
        </w:rPr>
        <w:pict>
          <v:polyline id="_x0000_s2352" style="position:absolute;left:0;text-align:left;z-index:-250227712;mso-position-horizontal-relative:page;mso-position-vertical-relative:page" points="337.35pt,564.3pt,338.35pt,564.3pt,338.35pt,519.3pt,337.35pt,519.3pt,337.35pt,564.3pt" coordsize="20,900" o:allowincell="f" fillcolor="black" stroked="f">
            <v:path arrowok="t"/>
            <w10:wrap anchorx="page" anchory="page"/>
          </v:polyline>
        </w:pict>
      </w:r>
      <w:r>
        <w:rPr>
          <w:color w:val="000000"/>
          <w:spacing w:val="-3"/>
        </w:rPr>
        <w:pict>
          <v:polyline id="_x0000_s2353" style="position:absolute;left:0;text-align:left;z-index:-250225664;mso-position-horizontal-relative:page;mso-position-vertical-relative:page" points="350.8pt,564.3pt,351.8pt,564.3pt,351.8pt,519.3pt,350.8pt,519.3pt,350.8pt,564.3pt" coordsize="20,900" o:allowincell="f" fillcolor="black" stroked="f">
            <v:path arrowok="t"/>
            <w10:wrap anchorx="page" anchory="page"/>
          </v:polyline>
        </w:pict>
      </w:r>
      <w:r>
        <w:rPr>
          <w:color w:val="000000"/>
          <w:spacing w:val="-3"/>
        </w:rPr>
        <w:pict>
          <v:polyline id="_x0000_s2354" style="position:absolute;left:0;text-align:left;z-index:-250223616;mso-position-horizontal-relative:page;mso-position-vertical-relative:page" points="489.8pt,564.3pt,490.8pt,564.3pt,490.8pt,519.3pt,489.8pt,519.3pt,489.8pt,564.3pt" coordsize="20,900" o:allowincell="f" fillcolor="black" stroked="f">
            <v:path arrowok="t"/>
            <w10:wrap anchorx="page" anchory="page"/>
          </v:polyline>
        </w:pict>
      </w:r>
      <w:r>
        <w:rPr>
          <w:color w:val="000000"/>
          <w:spacing w:val="-3"/>
        </w:rPr>
        <w:pict>
          <v:polyline id="_x0000_s2355" style="position:absolute;left:0;text-align:left;z-index:-250221568;mso-position-horizontal-relative:page;mso-position-vertical-relative:page" points="586.65pt,564.3pt,587.65pt,564.3pt,587.65pt,519.3pt,586.65pt,519.3pt,586.65pt,564.3pt" coordsize="20,900" o:allowincell="f" fillcolor="black" stroked="f">
            <v:path arrowok="t"/>
            <w10:wrap anchorx="page" anchory="page"/>
          </v:polyline>
        </w:pict>
      </w:r>
      <w:r>
        <w:rPr>
          <w:color w:val="000000"/>
          <w:spacing w:val="-3"/>
        </w:rPr>
        <w:pict>
          <v:polyline id="_x0000_s2356" style="position:absolute;left:0;text-align:left;z-index:-250163200;mso-position-horizontal-relative:page;mso-position-vertical-relative:page" points="1in,564.8pt,72.5pt,564.8pt,72.5pt,564.3pt,1in,564.3pt,1in,564.8pt" coordsize="10,10" o:allowincell="f" fillcolor="black" stroked="f">
            <v:path arrowok="t"/>
            <w10:wrap anchorx="page" anchory="page"/>
          </v:polyline>
        </w:pict>
      </w:r>
      <w:r>
        <w:rPr>
          <w:color w:val="000000"/>
          <w:spacing w:val="-3"/>
        </w:rPr>
        <w:pict>
          <v:polyline id="_x0000_s2357" style="position:absolute;left:0;text-align:left;z-index:-250161152;mso-position-horizontal-relative:page;mso-position-vertical-relative:page" points="72.5pt,565.3pt,127.95pt,565.3pt,127.95pt,564.3pt,72.5pt,564.3pt,72.5pt,565.3pt" coordsize="1109,20" o:allowincell="f" fillcolor="black" stroked="f">
            <v:path arrowok="t"/>
            <w10:wrap anchorx="page" anchory="page"/>
          </v:polyline>
        </w:pict>
      </w:r>
      <w:r>
        <w:rPr>
          <w:color w:val="000000"/>
          <w:spacing w:val="-3"/>
        </w:rPr>
        <w:pict>
          <v:polyline id="_x0000_s2358" style="position:absolute;left:0;text-align:left;z-index:-250159104;mso-position-horizontal-relative:page;mso-position-vertical-relative:page" points="127.95pt,564.8pt,128.4pt,564.8pt,128.4pt,564.3pt,127.95pt,564.3pt,127.95pt,564.8pt" coordsize="10,10" o:allowincell="f" fillcolor="black" stroked="f">
            <v:path arrowok="t"/>
            <w10:wrap anchorx="page" anchory="page"/>
          </v:polyline>
        </w:pict>
      </w:r>
      <w:r>
        <w:rPr>
          <w:color w:val="000000"/>
          <w:spacing w:val="-3"/>
        </w:rPr>
        <w:pict>
          <v:polyline id="_x0000_s2359" style="position:absolute;left:0;text-align:left;z-index:-250157056;mso-position-horizontal-relative:page;mso-position-vertical-relative:page" points="128.4pt,565.3pt,337.4pt,565.3pt,337.4pt,564.3pt,128.4pt,564.3pt,128.4pt,565.3pt" coordsize="4180,20" o:allowincell="f" fillcolor="black" stroked="f">
            <v:path arrowok="t"/>
            <w10:wrap anchorx="page" anchory="page"/>
          </v:polyline>
        </w:pict>
      </w:r>
      <w:r>
        <w:rPr>
          <w:color w:val="000000"/>
          <w:spacing w:val="-3"/>
        </w:rPr>
        <w:pict>
          <v:polyline id="_x0000_s2360" style="position:absolute;left:0;text-align:left;z-index:-250155008;mso-position-horizontal-relative:page;mso-position-vertical-relative:page" points="337.4pt,564.8pt,337.85pt,564.8pt,337.85pt,564.3pt,337.4pt,564.3pt,337.4pt,564.8pt" coordsize="10,10" o:allowincell="f" fillcolor="black" stroked="f">
            <v:path arrowok="t"/>
            <w10:wrap anchorx="page" anchory="page"/>
          </v:polyline>
        </w:pict>
      </w:r>
      <w:r>
        <w:rPr>
          <w:color w:val="000000"/>
          <w:spacing w:val="-3"/>
        </w:rPr>
        <w:pict>
          <v:polyline id="_x0000_s2361" style="position:absolute;left:0;text-align:left;z-index:-250151936;mso-position-horizontal-relative:page;mso-position-vertical-relative:page" points="337.85pt,565.3pt,350.85pt,565.3pt,350.85pt,564.3pt,337.85pt,564.3pt,337.85pt,565.3pt" coordsize="260,20" o:allowincell="f" fillcolor="black" stroked="f">
            <v:path arrowok="t"/>
            <w10:wrap anchorx="page" anchory="page"/>
          </v:polyline>
        </w:pict>
      </w:r>
      <w:r>
        <w:rPr>
          <w:color w:val="000000"/>
          <w:spacing w:val="-3"/>
        </w:rPr>
        <w:pict>
          <v:polyline id="_x0000_s2362" style="position:absolute;left:0;text-align:left;z-index:-250148864;mso-position-horizontal-relative:page;mso-position-vertical-relative:page" points="350.85pt,564.8pt,351.3pt,564.8pt,351.3pt,564.3pt,350.85pt,564.3pt,350.85pt,564.8pt" coordsize="10,10" o:allowincell="f" fillcolor="black" stroked="f">
            <v:path arrowok="t"/>
            <w10:wrap anchorx="page" anchory="page"/>
          </v:polyline>
        </w:pict>
      </w:r>
      <w:r>
        <w:rPr>
          <w:color w:val="000000"/>
          <w:spacing w:val="-3"/>
        </w:rPr>
        <w:pict>
          <v:polyline id="_x0000_s2363" style="position:absolute;left:0;text-align:left;z-index:-250145792;mso-position-horizontal-relative:page;mso-position-vertical-relative:page" points="351.3pt,565.3pt,489.8pt,565.3pt,489.8pt,564.3pt,351.3pt,564.3pt,351.3pt,565.3pt" coordsize="2770,20" o:allowincell="f" fillcolor="black" stroked="f">
            <v:path arrowok="t"/>
            <w10:wrap anchorx="page" anchory="page"/>
          </v:polyline>
        </w:pict>
      </w:r>
      <w:r>
        <w:rPr>
          <w:color w:val="000000"/>
          <w:spacing w:val="-3"/>
        </w:rPr>
        <w:pict>
          <v:polyline id="_x0000_s2364" style="position:absolute;left:0;text-align:left;z-index:-250142720;mso-position-horizontal-relative:page;mso-position-vertical-relative:page" points="489.8pt,564.8pt,490.3pt,564.8pt,490.3pt,564.3pt,489.8pt,564.3pt,489.8pt,564.8pt" coordsize="10,10" o:allowincell="f" fillcolor="black" stroked="f">
            <v:path arrowok="t"/>
            <w10:wrap anchorx="page" anchory="page"/>
          </v:polyline>
        </w:pict>
      </w:r>
      <w:r>
        <w:rPr>
          <w:color w:val="000000"/>
          <w:spacing w:val="-3"/>
        </w:rPr>
        <w:pict>
          <v:polyline id="_x0000_s2365" style="position:absolute;left:0;text-align:left;z-index:-250139648;mso-position-horizontal-relative:page;mso-position-vertical-relative:page" points="490.3pt,565.3pt,586.65pt,565.3pt,586.65pt,564.3pt,490.3pt,564.3pt,490.3pt,565.3pt" coordsize="1927,20" o:allowincell="f" fillcolor="black" stroked="f">
            <v:path arrowok="t"/>
            <w10:wrap anchorx="page" anchory="page"/>
          </v:polyline>
        </w:pict>
      </w:r>
      <w:r>
        <w:rPr>
          <w:color w:val="000000"/>
          <w:spacing w:val="-3"/>
        </w:rPr>
        <w:pict>
          <v:polyline id="_x0000_s2366" style="position:absolute;left:0;text-align:left;z-index:-250136576;mso-position-horizontal-relative:page;mso-position-vertical-relative:page" points="586.65pt,564.8pt,587.15pt,564.8pt,587.15pt,564.3pt,586.65pt,564.3pt,586.65pt,564.8pt" coordsize="10,10" o:allowincell="f" fillcolor="black" stroked="f">
            <v:path arrowok="t"/>
            <w10:wrap anchorx="page" anchory="page"/>
          </v:polyline>
        </w:pict>
      </w:r>
      <w:r>
        <w:rPr>
          <w:color w:val="000000"/>
          <w:spacing w:val="-3"/>
        </w:rPr>
        <w:pict>
          <v:polyline id="_x0000_s2367" style="position:absolute;left:0;text-align:left;z-index:-250133504;mso-position-horizontal-relative:page;mso-position-vertical-relative:page" points="1in,609.95pt,73pt,609.95pt,73pt,564.75pt,1in,564.75pt,1in,609.95pt" coordsize="20,904" o:allowincell="f" fillcolor="black" stroked="f">
            <v:path arrowok="t"/>
            <w10:wrap anchorx="page" anchory="page"/>
          </v:polyline>
        </w:pict>
      </w:r>
      <w:r>
        <w:rPr>
          <w:color w:val="000000"/>
          <w:spacing w:val="-3"/>
        </w:rPr>
        <w:pict>
          <v:polyline id="_x0000_s2368" style="position:absolute;left:0;text-align:left;z-index:-250130432;mso-position-horizontal-relative:page;mso-position-vertical-relative:page" points="127.9pt,609.95pt,128.9pt,609.95pt,128.9pt,564.75pt,127.9pt,564.75pt,127.9pt,609.95pt" coordsize="20,904" o:allowincell="f" fillcolor="black" stroked="f">
            <v:path arrowok="t"/>
            <w10:wrap anchorx="page" anchory="page"/>
          </v:polyline>
        </w:pict>
      </w:r>
      <w:r>
        <w:rPr>
          <w:color w:val="000000"/>
          <w:spacing w:val="-3"/>
        </w:rPr>
        <w:pict>
          <v:polyline id="_x0000_s2369" style="position:absolute;left:0;text-align:left;z-index:-250127360;mso-position-horizontal-relative:page;mso-position-vertical-relative:page" points="337.35pt,609.95pt,338.35pt,609.95pt,338.35pt,564.75pt,337.35pt,564.75pt,337.35pt,609.95pt" coordsize="20,904" o:allowincell="f" fillcolor="black" stroked="f">
            <v:path arrowok="t"/>
            <w10:wrap anchorx="page" anchory="page"/>
          </v:polyline>
        </w:pict>
      </w:r>
      <w:r>
        <w:rPr>
          <w:color w:val="000000"/>
          <w:spacing w:val="-3"/>
        </w:rPr>
        <w:pict>
          <v:polyline id="_x0000_s2370" style="position:absolute;left:0;text-align:left;z-index:-250124288;mso-position-horizontal-relative:page;mso-position-vertical-relative:page" points="350.8pt,609.95pt,351.8pt,609.95pt,351.8pt,564.75pt,350.8pt,564.75pt,350.8pt,609.95pt" coordsize="20,904" o:allowincell="f" fillcolor="black" stroked="f">
            <v:path arrowok="t"/>
            <w10:wrap anchorx="page" anchory="page"/>
          </v:polyline>
        </w:pict>
      </w:r>
      <w:r>
        <w:rPr>
          <w:color w:val="000000"/>
          <w:spacing w:val="-3"/>
        </w:rPr>
        <w:pict>
          <v:polyline id="_x0000_s2371" style="position:absolute;left:0;text-align:left;z-index:-250121216;mso-position-horizontal-relative:page;mso-position-vertical-relative:page" points="489.8pt,609.95pt,490.8pt,609.95pt,490.8pt,564.75pt,489.8pt,564.75pt,489.8pt,609.95pt" coordsize="20,904" o:allowincell="f" fillcolor="black" stroked="f">
            <v:path arrowok="t"/>
            <w10:wrap anchorx="page" anchory="page"/>
          </v:polyline>
        </w:pict>
      </w:r>
      <w:r>
        <w:rPr>
          <w:color w:val="000000"/>
          <w:spacing w:val="-3"/>
        </w:rPr>
        <w:pict>
          <v:polyline id="_x0000_s2372" style="position:absolute;left:0;text-align:left;z-index:-250118144;mso-position-horizontal-relative:page;mso-position-vertical-relative:page" points="586.65pt,609.95pt,587.65pt,609.95pt,587.65pt,564.75pt,586.65pt,564.75pt,586.65pt,609.95pt" coordsize="20,904" o:allowincell="f" fillcolor="black" stroked="f">
            <v:path arrowok="t"/>
            <w10:wrap anchorx="page" anchory="page"/>
          </v:polyline>
        </w:pict>
      </w:r>
      <w:r>
        <w:rPr>
          <w:color w:val="000000"/>
          <w:spacing w:val="-3"/>
        </w:rPr>
        <w:pict>
          <v:polyline id="_x0000_s2373" style="position:absolute;left:0;text-align:left;z-index:-250098688;mso-position-horizontal-relative:page;mso-position-vertical-relative:page" points="1in,610.4pt,72.5pt,610.4pt,72.5pt,609.95pt,1in,609.95pt,1in,610.4pt" coordsize="10,10" o:allowincell="f" fillcolor="black" stroked="f">
            <v:path arrowok="t"/>
            <w10:wrap anchorx="page" anchory="page"/>
          </v:polyline>
        </w:pict>
      </w:r>
      <w:r>
        <w:rPr>
          <w:color w:val="000000"/>
          <w:spacing w:val="-3"/>
        </w:rPr>
        <w:pict>
          <v:polyline id="_x0000_s2374" style="position:absolute;left:0;text-align:left;z-index:-250097664;mso-position-horizontal-relative:page;mso-position-vertical-relative:page" points="72.5pt,610.9pt,127.95pt,610.9pt,127.95pt,609.9pt,72.5pt,609.9pt,72.5pt,610.9pt" coordsize="1109,20" o:allowincell="f" fillcolor="black" stroked="f">
            <v:path arrowok="t"/>
            <w10:wrap anchorx="page" anchory="page"/>
          </v:polyline>
        </w:pict>
      </w:r>
      <w:r>
        <w:rPr>
          <w:color w:val="000000"/>
          <w:spacing w:val="-3"/>
        </w:rPr>
        <w:pict>
          <v:polyline id="_x0000_s2375" style="position:absolute;left:0;text-align:left;z-index:-250096640;mso-position-horizontal-relative:page;mso-position-vertical-relative:page" points="127.95pt,610.4pt,128.4pt,610.4pt,128.4pt,609.95pt,127.95pt,609.95pt,127.95pt,610.4pt" coordsize="10,10" o:allowincell="f" fillcolor="black" stroked="f">
            <v:path arrowok="t"/>
            <w10:wrap anchorx="page" anchory="page"/>
          </v:polyline>
        </w:pict>
      </w:r>
      <w:r>
        <w:rPr>
          <w:color w:val="000000"/>
          <w:spacing w:val="-3"/>
        </w:rPr>
        <w:pict>
          <v:polyline id="_x0000_s2376" style="position:absolute;left:0;text-align:left;z-index:-250095616;mso-position-horizontal-relative:page;mso-position-vertical-relative:page" points="128.4pt,610.9pt,337.4pt,610.9pt,337.4pt,609.9pt,128.4pt,609.9pt,128.4pt,610.9pt" coordsize="4180,20" o:allowincell="f" fillcolor="black" stroked="f">
            <v:path arrowok="t"/>
            <w10:wrap anchorx="page" anchory="page"/>
          </v:polyline>
        </w:pict>
      </w:r>
      <w:r>
        <w:rPr>
          <w:color w:val="000000"/>
          <w:spacing w:val="-3"/>
        </w:rPr>
        <w:pict>
          <v:polyline id="_x0000_s2377" style="position:absolute;left:0;text-align:left;z-index:-250094592;mso-position-horizontal-relative:page;mso-position-vertical-relative:page" points="337.4pt,610.4pt,337.85pt,610.4pt,337.85pt,609.95pt,337.4pt,609.95pt,337.4pt,610.4pt" coordsize="10,10" o:allowincell="f" fillcolor="black" stroked="f">
            <v:path arrowok="t"/>
            <w10:wrap anchorx="page" anchory="page"/>
          </v:polyline>
        </w:pict>
      </w:r>
      <w:r>
        <w:rPr>
          <w:color w:val="000000"/>
          <w:spacing w:val="-3"/>
        </w:rPr>
        <w:pict>
          <v:polyline id="_x0000_s2378" style="position:absolute;left:0;text-align:left;z-index:-250093568;mso-position-horizontal-relative:page;mso-position-vertical-relative:page" points="337.85pt,610.9pt,350.85pt,610.9pt,350.85pt,609.9pt,337.85pt,609.9pt,337.85pt,610.9pt" coordsize="260,20" o:allowincell="f" fillcolor="black" stroked="f">
            <v:path arrowok="t"/>
            <w10:wrap anchorx="page" anchory="page"/>
          </v:polyline>
        </w:pict>
      </w:r>
      <w:r>
        <w:rPr>
          <w:color w:val="000000"/>
          <w:spacing w:val="-3"/>
        </w:rPr>
        <w:pict>
          <v:polyline id="_x0000_s2379" style="position:absolute;left:0;text-align:left;z-index:-250092544;mso-position-horizontal-relative:page;mso-position-vertical-relative:page" points="350.85pt,610.4pt,351.3pt,610.4pt,351.3pt,609.95pt,350.85pt,609.95pt,350.85pt,610.4pt" coordsize="10,10" o:allowincell="f" fillcolor="black" stroked="f">
            <v:path arrowok="t"/>
            <w10:wrap anchorx="page" anchory="page"/>
          </v:polyline>
        </w:pict>
      </w:r>
      <w:r>
        <w:rPr>
          <w:color w:val="000000"/>
          <w:spacing w:val="-3"/>
        </w:rPr>
        <w:pict>
          <v:polyline id="_x0000_s2380" style="position:absolute;left:0;text-align:left;z-index:-250091520;mso-position-horizontal-relative:page;mso-position-vertical-relative:page" points="351.3pt,610.9pt,489.8pt,610.9pt,489.8pt,609.9pt,351.3pt,609.9pt,351.3pt,610.9pt" coordsize="2770,20" o:allowincell="f" fillcolor="black" stroked="f">
            <v:path arrowok="t"/>
            <w10:wrap anchorx="page" anchory="page"/>
          </v:polyline>
        </w:pict>
      </w:r>
      <w:r>
        <w:rPr>
          <w:color w:val="000000"/>
          <w:spacing w:val="-3"/>
        </w:rPr>
        <w:pict>
          <v:polyline id="_x0000_s2381" style="position:absolute;left:0;text-align:left;z-index:-250090496;mso-position-horizontal-relative:page;mso-position-vertical-relative:page" points="489.8pt,610.4pt,490.3pt,610.4pt,490.3pt,609.95pt,489.8pt,609.95pt,489.8pt,610.4pt" coordsize="10,10" o:allowincell="f" fillcolor="black" stroked="f">
            <v:path arrowok="t"/>
            <w10:wrap anchorx="page" anchory="page"/>
          </v:polyline>
        </w:pict>
      </w:r>
      <w:r>
        <w:rPr>
          <w:color w:val="000000"/>
          <w:spacing w:val="-3"/>
        </w:rPr>
        <w:pict>
          <v:polyline id="_x0000_s2382" style="position:absolute;left:0;text-align:left;z-index:-250089472;mso-position-horizontal-relative:page;mso-position-vertical-relative:page" points="490.3pt,610.9pt,586.65pt,610.9pt,586.65pt,609.9pt,490.3pt,609.9pt,490.3pt,610.9pt" coordsize="1927,20" o:allowincell="f" fillcolor="black" stroked="f">
            <v:path arrowok="t"/>
            <w10:wrap anchorx="page" anchory="page"/>
          </v:polyline>
        </w:pict>
      </w:r>
      <w:r>
        <w:rPr>
          <w:color w:val="000000"/>
          <w:spacing w:val="-3"/>
        </w:rPr>
        <w:pict>
          <v:polyline id="_x0000_s2383" style="position:absolute;left:0;text-align:left;z-index:-250088448;mso-position-horizontal-relative:page;mso-position-vertical-relative:page" points="586.65pt,610.4pt,587.15pt,610.4pt,587.15pt,609.95pt,586.65pt,609.95pt,586.65pt,610.4pt" coordsize="10,10" o:allowincell="f" fillcolor="black" stroked="f">
            <v:path arrowok="t"/>
            <w10:wrap anchorx="page" anchory="page"/>
          </v:polyline>
        </w:pict>
      </w:r>
      <w:r>
        <w:rPr>
          <w:color w:val="000000"/>
          <w:spacing w:val="-3"/>
        </w:rPr>
        <w:pict>
          <v:polyline id="_x0000_s2384" style="position:absolute;left:0;text-align:left;z-index:-250087424;mso-position-horizontal-relative:page;mso-position-vertical-relative:page" points="1in,655.4pt,73pt,655.4pt,73pt,610.4pt,1in,610.4pt,1in,655.4pt" coordsize="20,900" o:allowincell="f" fillcolor="black" stroked="f">
            <v:path arrowok="t"/>
            <w10:wrap anchorx="page" anchory="page"/>
          </v:polyline>
        </w:pict>
      </w:r>
      <w:r>
        <w:rPr>
          <w:color w:val="000000"/>
          <w:spacing w:val="-3"/>
        </w:rPr>
        <w:pict>
          <v:polyline id="_x0000_s2385" style="position:absolute;left:0;text-align:left;z-index:-250086400;mso-position-horizontal-relative:page;mso-position-vertical-relative:page" points="127.9pt,655.4pt,128.9pt,655.4pt,128.9pt,610.4pt,127.9pt,610.4pt,127.9pt,655.4pt" coordsize="20,900" o:allowincell="f" fillcolor="black" stroked="f">
            <v:path arrowok="t"/>
            <w10:wrap anchorx="page" anchory="page"/>
          </v:polyline>
        </w:pict>
      </w:r>
      <w:r>
        <w:rPr>
          <w:color w:val="000000"/>
          <w:spacing w:val="-3"/>
        </w:rPr>
        <w:pict>
          <v:polyline id="_x0000_s2386" style="position:absolute;left:0;text-align:left;z-index:-250085376;mso-position-horizontal-relative:page;mso-position-vertical-relative:page" points="337.35pt,655.4pt,338.35pt,655.4pt,338.35pt,610.4pt,337.35pt,610.4pt,337.35pt,655.4pt" coordsize="20,900" o:allowincell="f" fillcolor="black" stroked="f">
            <v:path arrowok="t"/>
            <w10:wrap anchorx="page" anchory="page"/>
          </v:polyline>
        </w:pict>
      </w:r>
      <w:r>
        <w:rPr>
          <w:color w:val="000000"/>
          <w:spacing w:val="-3"/>
        </w:rPr>
        <w:pict>
          <v:polyline id="_x0000_s2387" style="position:absolute;left:0;text-align:left;z-index:-250084352;mso-position-horizontal-relative:page;mso-position-vertical-relative:page" points="350.8pt,655.4pt,351.8pt,655.4pt,351.8pt,610.4pt,350.8pt,610.4pt,350.8pt,655.4pt" coordsize="20,900" o:allowincell="f" fillcolor="black" stroked="f">
            <v:path arrowok="t"/>
            <w10:wrap anchorx="page" anchory="page"/>
          </v:polyline>
        </w:pict>
      </w:r>
      <w:r>
        <w:rPr>
          <w:color w:val="000000"/>
          <w:spacing w:val="-3"/>
        </w:rPr>
        <w:pict>
          <v:polyline id="_x0000_s2388" style="position:absolute;left:0;text-align:left;z-index:-250083328;mso-position-horizontal-relative:page;mso-position-vertical-relative:page" points="489.8pt,655.4pt,490.8pt,655.4pt,490.8pt,610.4pt,489.8pt,610.4pt,489.8pt,655.4pt" coordsize="20,900" o:allowincell="f" fillcolor="black" stroked="f">
            <v:path arrowok="t"/>
            <w10:wrap anchorx="page" anchory="page"/>
          </v:polyline>
        </w:pict>
      </w:r>
      <w:r>
        <w:rPr>
          <w:color w:val="000000"/>
          <w:spacing w:val="-3"/>
        </w:rPr>
        <w:pict>
          <v:polyline id="_x0000_s2389" style="position:absolute;left:0;text-align:left;z-index:-250082304;mso-position-horizontal-relative:page;mso-position-vertical-relative:page" points="586.65pt,655.4pt,587.65pt,655.4pt,587.65pt,610.4pt,586.65pt,610.4pt,586.65pt,655.4pt" coordsize="20,900" o:allowincell="f" fillcolor="black" stroked="f">
            <v:path arrowok="t"/>
            <w10:wrap anchorx="page" anchory="page"/>
          </v:polyline>
        </w:pict>
      </w:r>
      <w:r>
        <w:rPr>
          <w:color w:val="000000"/>
          <w:spacing w:val="-3"/>
        </w:rPr>
        <w:pict>
          <v:polyline id="_x0000_s2390" style="position:absolute;left:0;text-align:left;z-index:-250081280;mso-position-horizontal-relative:page;mso-position-vertical-relative:page" points="1in,655.9pt,72.5pt,655.9pt,72.5pt,655.4pt,1in,655.4pt,1in,655.9pt" coordsize="10,10" o:allowincell="f" fillcolor="black" stroked="f">
            <v:path arrowok="t"/>
            <w10:wrap anchorx="page" anchory="page"/>
          </v:polyline>
        </w:pict>
      </w:r>
      <w:r>
        <w:rPr>
          <w:color w:val="000000"/>
          <w:spacing w:val="-3"/>
        </w:rPr>
        <w:pict>
          <v:polyline id="_x0000_s2391" style="position:absolute;left:0;text-align:left;z-index:-250080256;mso-position-horizontal-relative:page;mso-position-vertical-relative:page" points="72.5pt,656.4pt,127.95pt,656.4pt,127.95pt,655.4pt,72.5pt,655.4pt,72.5pt,656.4pt" coordsize="1109,20" o:allowincell="f" fillcolor="black" stroked="f">
            <v:path arrowok="t"/>
            <w10:wrap anchorx="page" anchory="page"/>
          </v:polyline>
        </w:pict>
      </w:r>
      <w:r>
        <w:rPr>
          <w:color w:val="000000"/>
          <w:spacing w:val="-3"/>
        </w:rPr>
        <w:pict>
          <v:polyline id="_x0000_s2392" style="position:absolute;left:0;text-align:left;z-index:-250079232;mso-position-horizontal-relative:page;mso-position-vertical-relative:page" points="127.95pt,655.9pt,128.4pt,655.9pt,128.4pt,655.4pt,127.95pt,655.4pt,127.95pt,655.9pt" coordsize="10,10" o:allowincell="f" fillcolor="black" stroked="f">
            <v:path arrowok="t"/>
            <w10:wrap anchorx="page" anchory="page"/>
          </v:polyline>
        </w:pict>
      </w:r>
      <w:r>
        <w:rPr>
          <w:color w:val="000000"/>
          <w:spacing w:val="-3"/>
        </w:rPr>
        <w:pict>
          <v:polyline id="_x0000_s2393" style="position:absolute;left:0;text-align:left;z-index:-250078208;mso-position-horizontal-relative:page;mso-position-vertical-relative:page" points="128.4pt,656.4pt,337.4pt,656.4pt,337.4pt,655.4pt,128.4pt,655.4pt,128.4pt,656.4pt" coordsize="4180,20" o:allowincell="f" fillcolor="black" stroked="f">
            <v:path arrowok="t"/>
            <w10:wrap anchorx="page" anchory="page"/>
          </v:polyline>
        </w:pict>
      </w:r>
      <w:r>
        <w:rPr>
          <w:color w:val="000000"/>
          <w:spacing w:val="-3"/>
        </w:rPr>
        <w:pict>
          <v:polyline id="_x0000_s2394" style="position:absolute;left:0;text-align:left;z-index:-250077184;mso-position-horizontal-relative:page;mso-position-vertical-relative:page" points="337.4pt,655.9pt,337.85pt,655.9pt,337.85pt,655.4pt,337.4pt,655.4pt,337.4pt,655.9pt" coordsize="10,10" o:allowincell="f" fillcolor="black" stroked="f">
            <v:path arrowok="t"/>
            <w10:wrap anchorx="page" anchory="page"/>
          </v:polyline>
        </w:pict>
      </w:r>
      <w:r>
        <w:rPr>
          <w:color w:val="000000"/>
          <w:spacing w:val="-3"/>
        </w:rPr>
        <w:pict>
          <v:polyline id="_x0000_s2395" style="position:absolute;left:0;text-align:left;z-index:-250076160;mso-position-horizontal-relative:page;mso-position-vertical-relative:page" points="337.85pt,656.4pt,350.85pt,656.4pt,350.85pt,655.4pt,337.85pt,655.4pt,337.85pt,656.4pt" coordsize="260,20" o:allowincell="f" fillcolor="black" stroked="f">
            <v:path arrowok="t"/>
            <w10:wrap anchorx="page" anchory="page"/>
          </v:polyline>
        </w:pict>
      </w:r>
      <w:r>
        <w:rPr>
          <w:color w:val="000000"/>
          <w:spacing w:val="-3"/>
        </w:rPr>
        <w:pict>
          <v:polyline id="_x0000_s2396" style="position:absolute;left:0;text-align:left;z-index:-250075136;mso-position-horizontal-relative:page;mso-position-vertical-relative:page" points="350.85pt,655.9pt,351.3pt,655.9pt,351.3pt,655.4pt,350.85pt,655.4pt,350.85pt,655.9pt" coordsize="10,10" o:allowincell="f" fillcolor="black" stroked="f">
            <v:path arrowok="t"/>
            <w10:wrap anchorx="page" anchory="page"/>
          </v:polyline>
        </w:pict>
      </w:r>
      <w:r>
        <w:rPr>
          <w:color w:val="000000"/>
          <w:spacing w:val="-3"/>
        </w:rPr>
        <w:pict>
          <v:polyline id="_x0000_s2397" style="position:absolute;left:0;text-align:left;z-index:-250074112;mso-position-horizontal-relative:page;mso-position-vertical-relative:page" points="351.3pt,656.4pt,489.8pt,656.4pt,489.8pt,655.4pt,351.3pt,655.4pt,351.3pt,656.4pt" coordsize="2770,20" o:allowincell="f" fillcolor="black" stroked="f">
            <v:path arrowok="t"/>
            <w10:wrap anchorx="page" anchory="page"/>
          </v:polyline>
        </w:pict>
      </w:r>
      <w:r>
        <w:rPr>
          <w:color w:val="000000"/>
          <w:spacing w:val="-3"/>
        </w:rPr>
        <w:pict>
          <v:polyline id="_x0000_s2398" style="position:absolute;left:0;text-align:left;z-index:-250073088;mso-position-horizontal-relative:page;mso-position-vertical-relative:page" points="489.8pt,655.9pt,490.3pt,655.9pt,490.3pt,655.4pt,489.8pt,655.4pt,489.8pt,655.9pt" coordsize="10,10" o:allowincell="f" fillcolor="black" stroked="f">
            <v:path arrowok="t"/>
            <w10:wrap anchorx="page" anchory="page"/>
          </v:polyline>
        </w:pict>
      </w:r>
      <w:r>
        <w:rPr>
          <w:color w:val="000000"/>
          <w:spacing w:val="-3"/>
        </w:rPr>
        <w:pict>
          <v:polyline id="_x0000_s2399" style="position:absolute;left:0;text-align:left;z-index:-250072064;mso-position-horizontal-relative:page;mso-position-vertical-relative:page" points="490.3pt,656.4pt,586.65pt,656.4pt,586.65pt,655.4pt,490.3pt,655.4pt,490.3pt,656.4pt" coordsize="1927,20" o:allowincell="f" fillcolor="black" stroked="f">
            <v:path arrowok="t"/>
            <w10:wrap anchorx="page" anchory="page"/>
          </v:polyline>
        </w:pict>
      </w:r>
      <w:r>
        <w:rPr>
          <w:color w:val="000000"/>
          <w:spacing w:val="-3"/>
        </w:rPr>
        <w:pict>
          <v:polyline id="_x0000_s2400" style="position:absolute;left:0;text-align:left;z-index:-250071040;mso-position-horizontal-relative:page;mso-position-vertical-relative:page" points="586.65pt,655.9pt,587.15pt,655.9pt,587.15pt,655.4pt,586.65pt,655.4pt,586.65pt,655.9pt" coordsize="10,10" o:allowincell="f" fillcolor="black" stroked="f">
            <v:path arrowok="t"/>
            <w10:wrap anchorx="page" anchory="page"/>
          </v:polyline>
        </w:pict>
      </w:r>
      <w:r>
        <w:rPr>
          <w:color w:val="000000"/>
          <w:spacing w:val="-3"/>
        </w:rPr>
        <w:pict>
          <v:polyline id="_x0000_s2401" style="position:absolute;left:0;text-align:left;z-index:-250070016;mso-position-horizontal-relative:page;mso-position-vertical-relative:page" points="1in,700.9pt,73pt,700.9pt,73pt,655.85pt,1in,655.85pt,1in,700.9pt" coordsize="20,901" o:allowincell="f" fillcolor="black" stroked="f">
            <v:path arrowok="t"/>
            <w10:wrap anchorx="page" anchory="page"/>
          </v:polyline>
        </w:pict>
      </w:r>
      <w:r>
        <w:rPr>
          <w:color w:val="000000"/>
          <w:spacing w:val="-3"/>
        </w:rPr>
        <w:pict>
          <v:polyline id="_x0000_s2402" style="position:absolute;left:0;text-align:left;z-index:-250068992;mso-position-horizontal-relative:page;mso-position-vertical-relative:page" points="1in,701.35pt,72.5pt,701.35pt,72.5pt,700.9pt,1in,700.9pt,1in,701.35pt" coordsize="10,11" o:allowincell="f" fillcolor="black" stroked="f">
            <v:path arrowok="t"/>
            <w10:wrap anchorx="page" anchory="page"/>
          </v:polyline>
        </w:pict>
      </w:r>
      <w:r>
        <w:rPr>
          <w:color w:val="000000"/>
          <w:spacing w:val="-3"/>
        </w:rPr>
        <w:pict>
          <v:polyline id="_x0000_s2403" style="position:absolute;left:0;text-align:left;z-index:-250067968;mso-position-horizontal-relative:page;mso-position-vertical-relative:page" points="1in,701.35pt,72.5pt,701.35pt,72.5pt,700.9pt,1in,700.9pt,1in,701.35pt" coordsize="10,11" o:allowincell="f" fillcolor="black" stroked="f">
            <v:path arrowok="t"/>
            <w10:wrap anchorx="page" anchory="page"/>
          </v:polyline>
        </w:pict>
      </w:r>
      <w:r>
        <w:rPr>
          <w:color w:val="000000"/>
          <w:spacing w:val="-3"/>
        </w:rPr>
        <w:pict>
          <v:polyline id="_x0000_s2404" style="position:absolute;left:0;text-align:left;z-index:-250066944;mso-position-horizontal-relative:page;mso-position-vertical-relative:page" points="72.5pt,701.85pt,127.95pt,701.85pt,127.95pt,700.85pt,72.5pt,700.85pt,72.5pt,701.85pt" coordsize="1109,20" o:allowincell="f" fillcolor="black" stroked="f">
            <v:path arrowok="t"/>
            <w10:wrap anchorx="page" anchory="page"/>
          </v:polyline>
        </w:pict>
      </w:r>
      <w:r>
        <w:rPr>
          <w:color w:val="000000"/>
          <w:spacing w:val="-3"/>
        </w:rPr>
        <w:pict>
          <v:polyline id="_x0000_s2405" style="position:absolute;left:0;text-align:left;z-index:-250065920;mso-position-horizontal-relative:page;mso-position-vertical-relative:page" points="127.9pt,700.9pt,128.9pt,700.9pt,128.9pt,655.85pt,127.9pt,655.85pt,127.9pt,700.9pt" coordsize="20,901" o:allowincell="f" fillcolor="black" stroked="f">
            <v:path arrowok="t"/>
            <w10:wrap anchorx="page" anchory="page"/>
          </v:polyline>
        </w:pict>
      </w:r>
      <w:r>
        <w:rPr>
          <w:color w:val="000000"/>
          <w:spacing w:val="-3"/>
        </w:rPr>
        <w:pict>
          <v:polyline id="_x0000_s2406" style="position:absolute;left:0;text-align:left;z-index:-250064896;mso-position-horizontal-relative:page;mso-position-vertical-relative:page" points="127.95pt,701.35pt,128.4pt,701.35pt,128.4pt,700.9pt,127.95pt,700.9pt,127.95pt,701.35pt" coordsize="10,11" o:allowincell="f" fillcolor="black" stroked="f">
            <v:path arrowok="t"/>
            <w10:wrap anchorx="page" anchory="page"/>
          </v:polyline>
        </w:pict>
      </w:r>
      <w:r>
        <w:rPr>
          <w:color w:val="000000"/>
          <w:spacing w:val="-3"/>
        </w:rPr>
        <w:pict>
          <v:polyline id="_x0000_s2407" style="position:absolute;left:0;text-align:left;z-index:-250063872;mso-position-horizontal-relative:page;mso-position-vertical-relative:page" points="128.4pt,701.85pt,337.4pt,701.85pt,337.4pt,700.85pt,128.4pt,700.85pt,128.4pt,701.85pt" coordsize="4180,20" o:allowincell="f" fillcolor="black" stroked="f">
            <v:path arrowok="t"/>
            <w10:wrap anchorx="page" anchory="page"/>
          </v:polyline>
        </w:pict>
      </w:r>
      <w:r>
        <w:rPr>
          <w:color w:val="000000"/>
          <w:spacing w:val="-3"/>
        </w:rPr>
        <w:pict>
          <v:polyline id="_x0000_s2408" style="position:absolute;left:0;text-align:left;z-index:-250062848;mso-position-horizontal-relative:page;mso-position-vertical-relative:page" points="337.35pt,700.9pt,338.35pt,700.9pt,338.35pt,655.85pt,337.35pt,655.85pt,337.35pt,700.9pt" coordsize="20,901" o:allowincell="f" fillcolor="black" stroked="f">
            <v:path arrowok="t"/>
            <w10:wrap anchorx="page" anchory="page"/>
          </v:polyline>
        </w:pict>
      </w:r>
      <w:r>
        <w:rPr>
          <w:color w:val="000000"/>
          <w:spacing w:val="-3"/>
        </w:rPr>
        <w:pict>
          <v:polyline id="_x0000_s2409" style="position:absolute;left:0;text-align:left;z-index:-250061824;mso-position-horizontal-relative:page;mso-position-vertical-relative:page" points="337.4pt,701.35pt,337.85pt,701.35pt,337.85pt,700.9pt,337.4pt,700.9pt,337.4pt,701.35pt" coordsize="10,11" o:allowincell="f" fillcolor="black" stroked="f">
            <v:path arrowok="t"/>
            <w10:wrap anchorx="page" anchory="page"/>
          </v:polyline>
        </w:pict>
      </w:r>
      <w:r>
        <w:rPr>
          <w:color w:val="000000"/>
          <w:spacing w:val="-3"/>
        </w:rPr>
        <w:pict>
          <v:polyline id="_x0000_s2410" style="position:absolute;left:0;text-align:left;z-index:-250060800;mso-position-horizontal-relative:page;mso-position-vertical-relative:page" points="337.85pt,701.85pt,350.85pt,701.85pt,350.85pt,700.85pt,337.85pt,700.85pt,337.85pt,701.85pt" coordsize="260,20" o:allowincell="f" fillcolor="black" stroked="f">
            <v:path arrowok="t"/>
            <w10:wrap anchorx="page" anchory="page"/>
          </v:polyline>
        </w:pict>
      </w:r>
      <w:r>
        <w:rPr>
          <w:color w:val="000000"/>
          <w:spacing w:val="-3"/>
        </w:rPr>
        <w:pict>
          <v:polyline id="_x0000_s2411" style="position:absolute;left:0;text-align:left;z-index:-250059776;mso-position-horizontal-relative:page;mso-position-vertical-relative:page" points="350.8pt,700.9pt,351.8pt,700.9pt,351.8pt,655.85pt,350.8pt,655.85pt,350.8pt,700.9pt" coordsize="20,901" o:allowincell="f" fillcolor="black" stroked="f">
            <v:path arrowok="t"/>
            <w10:wrap anchorx="page" anchory="page"/>
          </v:polyline>
        </w:pict>
      </w:r>
      <w:r>
        <w:rPr>
          <w:color w:val="000000"/>
          <w:spacing w:val="-3"/>
        </w:rPr>
        <w:pict>
          <v:polyline id="_x0000_s2412" style="position:absolute;left:0;text-align:left;z-index:-250058752;mso-position-horizontal-relative:page;mso-position-vertical-relative:page" points="350.85pt,701.35pt,351.3pt,701.35pt,351.3pt,700.9pt,350.85pt,700.9pt,350.85pt,701.35pt" coordsize="10,11" o:allowincell="f" fillcolor="black" stroked="f">
            <v:path arrowok="t"/>
            <w10:wrap anchorx="page" anchory="page"/>
          </v:polyline>
        </w:pict>
      </w:r>
      <w:r>
        <w:rPr>
          <w:color w:val="000000"/>
          <w:spacing w:val="-3"/>
        </w:rPr>
        <w:pict>
          <v:polyline id="_x0000_s2413" style="position:absolute;left:0;text-align:left;z-index:-250057728;mso-position-horizontal-relative:page;mso-position-vertical-relative:page" points="351.3pt,701.85pt,489.8pt,701.85pt,489.8pt,700.85pt,351.3pt,700.85pt,351.3pt,701.85pt" coordsize="2770,20" o:allowincell="f" fillcolor="black" stroked="f">
            <v:path arrowok="t"/>
            <w10:wrap anchorx="page" anchory="page"/>
          </v:polyline>
        </w:pict>
      </w:r>
      <w:r>
        <w:rPr>
          <w:color w:val="000000"/>
          <w:spacing w:val="-3"/>
        </w:rPr>
        <w:pict>
          <v:polyline id="_x0000_s2414" style="position:absolute;left:0;text-align:left;z-index:-250056704;mso-position-horizontal-relative:page;mso-position-vertical-relative:page" points="489.8pt,700.9pt,490.8pt,700.9pt,490.8pt,655.85pt,489.8pt,655.85pt,489.8pt,700.9pt" coordsize="20,901" o:allowincell="f" fillcolor="black" stroked="f">
            <v:path arrowok="t"/>
            <w10:wrap anchorx="page" anchory="page"/>
          </v:polyline>
        </w:pict>
      </w:r>
      <w:r>
        <w:rPr>
          <w:color w:val="000000"/>
          <w:spacing w:val="-3"/>
        </w:rPr>
        <w:pict>
          <v:polyline id="_x0000_s2415" style="position:absolute;left:0;text-align:left;z-index:-250055680;mso-position-horizontal-relative:page;mso-position-vertical-relative:page" points="489.8pt,701.35pt,490.3pt,701.35pt,490.3pt,700.9pt,489.8pt,700.9pt,489.8pt,701.35pt" coordsize="10,11" o:allowincell="f" fillcolor="black" stroked="f">
            <v:path arrowok="t"/>
            <w10:wrap anchorx="page" anchory="page"/>
          </v:polyline>
        </w:pict>
      </w:r>
      <w:r>
        <w:rPr>
          <w:color w:val="000000"/>
          <w:spacing w:val="-3"/>
        </w:rPr>
        <w:pict>
          <v:polyline id="_x0000_s2416" style="position:absolute;left:0;text-align:left;z-index:-250054656;mso-position-horizontal-relative:page;mso-position-vertical-relative:page" points="490.3pt,701.85pt,586.65pt,701.85pt,586.65pt,700.85pt,490.3pt,700.85pt,490.3pt,701.85pt" coordsize="1927,20" o:allowincell="f" fillcolor="black" stroked="f">
            <v:path arrowok="t"/>
            <w10:wrap anchorx="page" anchory="page"/>
          </v:polyline>
        </w:pict>
      </w:r>
      <w:r>
        <w:rPr>
          <w:color w:val="000000"/>
          <w:spacing w:val="-3"/>
        </w:rPr>
        <w:pict>
          <v:polyline id="_x0000_s2417" style="position:absolute;left:0;text-align:left;z-index:-250053632;mso-position-horizontal-relative:page;mso-position-vertical-relative:page" points="586.65pt,700.9pt,587.65pt,700.9pt,587.65pt,655.85pt,586.65pt,655.85pt,586.65pt,700.9pt" coordsize="20,901" o:allowincell="f" fillcolor="black" stroked="f">
            <v:path arrowok="t"/>
            <w10:wrap anchorx="page" anchory="page"/>
          </v:polyline>
        </w:pict>
      </w:r>
      <w:r>
        <w:rPr>
          <w:color w:val="000000"/>
          <w:spacing w:val="-3"/>
        </w:rPr>
        <w:pict>
          <v:polyline id="_x0000_s2418" style="position:absolute;left:0;text-align:left;z-index:-250052608;mso-position-horizontal-relative:page;mso-position-vertical-relative:page" points="586.65pt,701.35pt,587.15pt,701.35pt,587.15pt,700.9pt,586.65pt,700.9pt,586.65pt,701.35pt" coordsize="10,11" o:allowincell="f" fillcolor="black" stroked="f">
            <v:path arrowok="t"/>
            <w10:wrap anchorx="page" anchory="page"/>
          </v:polyline>
        </w:pict>
      </w:r>
      <w:r>
        <w:rPr>
          <w:color w:val="000000"/>
          <w:spacing w:val="-3"/>
        </w:rPr>
        <w:pict>
          <v:polyline id="_x0000_s2419" style="position:absolute;left:0;text-align:left;z-index:-250051584;mso-position-horizontal-relative:page;mso-position-vertical-relative:page" points="586.65pt,701.35pt,587.15pt,701.35pt,587.15pt,700.9pt,586.65pt,700.9pt,586.65pt,701.35pt" coordsize="10,11"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834"/>
          <w:headerReference w:type="default" r:id="rId835"/>
          <w:footerReference w:type="even" r:id="rId836"/>
          <w:footerReference w:type="default" r:id="rId837"/>
          <w:headerReference w:type="first" r:id="rId838"/>
          <w:footerReference w:type="first" r:id="rId839"/>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7" w:name="Pg97"/>
      <w:bookmarkEnd w:id="97"/>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A951E2">
      <w:pPr>
        <w:autoSpaceDE w:val="0"/>
        <w:autoSpaceDN w:val="0"/>
        <w:adjustRightInd w:val="0"/>
        <w:spacing w:line="276" w:lineRule="exact"/>
        <w:ind w:left="1783"/>
        <w:rPr>
          <w:rFonts w:ascii="Times New Roman Bold" w:hAnsi="Times New Roman Bold"/>
          <w:color w:val="000000"/>
          <w:spacing w:val="-3"/>
        </w:rPr>
      </w:pPr>
    </w:p>
    <w:p w:rsidR="00A951E2" w:rsidRDefault="0021482A">
      <w:pPr>
        <w:tabs>
          <w:tab w:val="left" w:pos="4176"/>
          <w:tab w:val="left" w:pos="8110"/>
          <w:tab w:val="left" w:pos="10182"/>
        </w:tabs>
        <w:autoSpaceDE w:val="0"/>
        <w:autoSpaceDN w:val="0"/>
        <w:adjustRightInd w:val="0"/>
        <w:spacing w:before="154" w:line="276" w:lineRule="exact"/>
        <w:ind w:left="1783"/>
        <w:rPr>
          <w:color w:val="FFFFFF"/>
          <w:spacing w:val="-3"/>
        </w:rPr>
      </w:pPr>
      <w:r>
        <w:rPr>
          <w:color w:val="FFFFFF"/>
          <w:spacing w:val="-3"/>
        </w:rPr>
        <w:t>Item</w:t>
      </w:r>
      <w:r>
        <w:rPr>
          <w:color w:val="FFFFFF"/>
          <w:spacing w:val="-3"/>
        </w:rPr>
        <w:tab/>
        <w:t>Milestone</w:t>
      </w:r>
      <w:r>
        <w:rPr>
          <w:color w:val="FFFFFF"/>
          <w:spacing w:val="-3"/>
        </w:rPr>
        <w:tab/>
        <w:t>Finish</w:t>
      </w:r>
      <w:r>
        <w:rPr>
          <w:color w:val="FFFFFF"/>
          <w:spacing w:val="-3"/>
        </w:rPr>
        <w:tab/>
        <w:t>Responsible</w:t>
      </w:r>
    </w:p>
    <w:p w:rsidR="00A951E2" w:rsidRDefault="00A951E2">
      <w:pPr>
        <w:autoSpaceDE w:val="0"/>
        <w:autoSpaceDN w:val="0"/>
        <w:adjustRightInd w:val="0"/>
        <w:spacing w:line="276" w:lineRule="exact"/>
        <w:ind w:left="4789"/>
        <w:rPr>
          <w:color w:val="FFFFFF"/>
          <w:spacing w:val="-3"/>
        </w:rPr>
      </w:pPr>
    </w:p>
    <w:p w:rsidR="00A951E2" w:rsidRDefault="00A951E2">
      <w:pPr>
        <w:autoSpaceDE w:val="0"/>
        <w:autoSpaceDN w:val="0"/>
        <w:adjustRightInd w:val="0"/>
        <w:spacing w:line="276" w:lineRule="exact"/>
        <w:ind w:left="4789"/>
        <w:rPr>
          <w:color w:val="FFFFFF"/>
          <w:spacing w:val="-3"/>
        </w:rPr>
      </w:pPr>
    </w:p>
    <w:p w:rsidR="00A951E2" w:rsidRDefault="00A951E2">
      <w:pPr>
        <w:autoSpaceDE w:val="0"/>
        <w:autoSpaceDN w:val="0"/>
        <w:adjustRightInd w:val="0"/>
        <w:spacing w:line="276" w:lineRule="exact"/>
        <w:ind w:left="4789"/>
        <w:rPr>
          <w:color w:val="FFFFFF"/>
          <w:spacing w:val="-3"/>
        </w:rPr>
      </w:pPr>
    </w:p>
    <w:p w:rsidR="00A951E2" w:rsidRDefault="00A951E2">
      <w:pPr>
        <w:autoSpaceDE w:val="0"/>
        <w:autoSpaceDN w:val="0"/>
        <w:adjustRightInd w:val="0"/>
        <w:spacing w:line="276" w:lineRule="exact"/>
        <w:ind w:left="4789"/>
        <w:rPr>
          <w:color w:val="FFFFFF"/>
          <w:spacing w:val="-3"/>
        </w:rPr>
      </w:pPr>
    </w:p>
    <w:p w:rsidR="00A951E2" w:rsidRDefault="00A951E2">
      <w:pPr>
        <w:autoSpaceDE w:val="0"/>
        <w:autoSpaceDN w:val="0"/>
        <w:adjustRightInd w:val="0"/>
        <w:spacing w:line="276" w:lineRule="exact"/>
        <w:ind w:left="4789"/>
        <w:rPr>
          <w:color w:val="FFFFFF"/>
          <w:spacing w:val="-3"/>
        </w:rPr>
      </w:pPr>
    </w:p>
    <w:p w:rsidR="00A951E2" w:rsidRDefault="0021482A">
      <w:pPr>
        <w:autoSpaceDE w:val="0"/>
        <w:autoSpaceDN w:val="0"/>
        <w:adjustRightInd w:val="0"/>
        <w:spacing w:before="182" w:line="276" w:lineRule="exact"/>
        <w:ind w:left="4789"/>
        <w:rPr>
          <w:rFonts w:ascii="Times New Roman Bold" w:hAnsi="Times New Roman Bold"/>
          <w:color w:val="000000"/>
          <w:spacing w:val="-3"/>
        </w:rPr>
      </w:pPr>
      <w:r>
        <w:rPr>
          <w:rFonts w:ascii="Times New Roman Bold" w:hAnsi="Times New Roman Bold"/>
          <w:color w:val="000000"/>
          <w:spacing w:val="-3"/>
        </w:rPr>
        <w:t>Developer Development Milestones</w:t>
      </w:r>
    </w:p>
    <w:p w:rsidR="00A951E2" w:rsidRDefault="00A951E2">
      <w:pPr>
        <w:autoSpaceDE w:val="0"/>
        <w:autoSpaceDN w:val="0"/>
        <w:adjustRightInd w:val="0"/>
        <w:rPr>
          <w:rFonts w:ascii="Times New Roman Bold" w:hAnsi="Times New Roman Bold"/>
          <w:color w:val="000000"/>
          <w:spacing w:val="-3"/>
        </w:rPr>
        <w:sectPr w:rsidR="00A951E2">
          <w:headerReference w:type="even" r:id="rId840"/>
          <w:headerReference w:type="default" r:id="rId841"/>
          <w:footerReference w:type="even" r:id="rId842"/>
          <w:footerReference w:type="default" r:id="rId843"/>
          <w:headerReference w:type="first" r:id="rId844"/>
          <w:footerReference w:type="first" r:id="rId845"/>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rFonts w:ascii="Times New Roman Bold" w:hAnsi="Times New Roman Bold"/>
          <w:color w:val="000000"/>
          <w:spacing w:val="-3"/>
        </w:rPr>
      </w:pPr>
    </w:p>
    <w:p w:rsidR="00A951E2" w:rsidRDefault="0021482A">
      <w:pPr>
        <w:autoSpaceDE w:val="0"/>
        <w:autoSpaceDN w:val="0"/>
        <w:adjustRightInd w:val="0"/>
        <w:spacing w:before="51" w:line="276" w:lineRule="exact"/>
        <w:ind w:left="2001"/>
        <w:rPr>
          <w:color w:val="000000"/>
          <w:spacing w:val="-3"/>
        </w:rPr>
      </w:pPr>
      <w:r>
        <w:rPr>
          <w:color w:val="000000"/>
          <w:spacing w:val="-3"/>
        </w:rPr>
        <w:t>27.</w:t>
      </w: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2" w:line="276" w:lineRule="exact"/>
        <w:ind w:left="2001"/>
        <w:rPr>
          <w:color w:val="000000"/>
          <w:spacing w:val="-3"/>
        </w:rPr>
      </w:pPr>
      <w:r>
        <w:rPr>
          <w:color w:val="000000"/>
          <w:spacing w:val="-3"/>
        </w:rPr>
        <w:t>28.</w:t>
      </w:r>
    </w:p>
    <w:p w:rsidR="00A951E2" w:rsidRDefault="0021482A">
      <w:pPr>
        <w:autoSpaceDE w:val="0"/>
        <w:autoSpaceDN w:val="0"/>
        <w:adjustRightInd w:val="0"/>
        <w:spacing w:before="188" w:line="276" w:lineRule="exact"/>
        <w:ind w:left="20" w:right="753"/>
        <w:jc w:val="both"/>
        <w:rPr>
          <w:color w:val="000000"/>
          <w:spacing w:val="-3"/>
        </w:rPr>
      </w:pPr>
      <w:r>
        <w:rPr>
          <w:color w:val="000000"/>
          <w:spacing w:val="-3"/>
        </w:rPr>
        <w:br w:type="column"/>
        <w:t xml:space="preserve">EPC contract awarded for the Large Generating </w:t>
      </w:r>
      <w:r>
        <w:rPr>
          <w:color w:val="000000"/>
          <w:spacing w:val="-3"/>
        </w:rPr>
        <w:t>Facility</w:t>
      </w:r>
    </w:p>
    <w:p w:rsidR="00A951E2" w:rsidRDefault="00A951E2">
      <w:pPr>
        <w:autoSpaceDE w:val="0"/>
        <w:autoSpaceDN w:val="0"/>
        <w:adjustRightInd w:val="0"/>
        <w:spacing w:line="275" w:lineRule="exact"/>
        <w:ind w:left="2671"/>
        <w:jc w:val="both"/>
        <w:rPr>
          <w:color w:val="000000"/>
          <w:spacing w:val="-3"/>
        </w:rPr>
      </w:pPr>
    </w:p>
    <w:p w:rsidR="00A951E2" w:rsidRDefault="0021482A">
      <w:pPr>
        <w:autoSpaceDE w:val="0"/>
        <w:autoSpaceDN w:val="0"/>
        <w:adjustRightInd w:val="0"/>
        <w:spacing w:before="87" w:line="275" w:lineRule="exact"/>
        <w:ind w:left="20" w:right="706"/>
        <w:jc w:val="both"/>
        <w:rPr>
          <w:color w:val="000000"/>
          <w:spacing w:val="-3"/>
        </w:rPr>
      </w:pPr>
      <w:r>
        <w:rPr>
          <w:color w:val="000000"/>
          <w:spacing w:val="-3"/>
        </w:rPr>
        <w:t xml:space="preserve">Commencement of engineering and </w:t>
      </w:r>
      <w:r>
        <w:rPr>
          <w:color w:val="000000"/>
          <w:spacing w:val="-3"/>
        </w:rPr>
        <w:br/>
        <w:t>design for Large Generating Facility</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21482A">
      <w:pPr>
        <w:tabs>
          <w:tab w:val="left" w:pos="3165"/>
        </w:tabs>
        <w:autoSpaceDE w:val="0"/>
        <w:autoSpaceDN w:val="0"/>
        <w:adjustRightInd w:val="0"/>
        <w:spacing w:before="51" w:line="276" w:lineRule="exact"/>
        <w:ind w:left="20"/>
        <w:rPr>
          <w:color w:val="000000"/>
          <w:spacing w:val="-3"/>
        </w:rPr>
      </w:pPr>
      <w:r>
        <w:rPr>
          <w:color w:val="000000"/>
          <w:spacing w:val="-3"/>
        </w:rPr>
        <w:t>Aug-2023</w:t>
      </w:r>
      <w:r>
        <w:rPr>
          <w:color w:val="000000"/>
          <w:spacing w:val="-3"/>
        </w:rPr>
        <w:tab/>
        <w:t>Developer</w:t>
      </w:r>
    </w:p>
    <w:p w:rsidR="00A951E2" w:rsidRDefault="00A951E2">
      <w:pPr>
        <w:autoSpaceDE w:val="0"/>
        <w:autoSpaceDN w:val="0"/>
        <w:adjustRightInd w:val="0"/>
        <w:spacing w:line="276" w:lineRule="exact"/>
        <w:ind w:left="7129"/>
        <w:rPr>
          <w:color w:val="000000"/>
          <w:spacing w:val="-3"/>
        </w:rPr>
      </w:pPr>
    </w:p>
    <w:p w:rsidR="00A951E2" w:rsidRDefault="00A951E2">
      <w:pPr>
        <w:autoSpaceDE w:val="0"/>
        <w:autoSpaceDN w:val="0"/>
        <w:adjustRightInd w:val="0"/>
        <w:spacing w:line="276" w:lineRule="exact"/>
        <w:ind w:left="7129"/>
        <w:rPr>
          <w:color w:val="000000"/>
          <w:spacing w:val="-3"/>
        </w:rPr>
      </w:pPr>
    </w:p>
    <w:p w:rsidR="00A951E2" w:rsidRDefault="0021482A">
      <w:pPr>
        <w:tabs>
          <w:tab w:val="left" w:pos="3165"/>
        </w:tabs>
        <w:autoSpaceDE w:val="0"/>
        <w:autoSpaceDN w:val="0"/>
        <w:adjustRightInd w:val="0"/>
        <w:spacing w:before="82" w:line="276" w:lineRule="exact"/>
        <w:ind w:left="20"/>
        <w:rPr>
          <w:color w:val="000000"/>
          <w:spacing w:val="-3"/>
        </w:rPr>
      </w:pPr>
      <w:r>
        <w:rPr>
          <w:color w:val="000000"/>
          <w:spacing w:val="-3"/>
        </w:rPr>
        <w:t>Aug-2023</w:t>
      </w:r>
      <w:r>
        <w:rPr>
          <w:color w:val="000000"/>
          <w:spacing w:val="-3"/>
        </w:rPr>
        <w:tab/>
        <w:t xml:space="preserve">Developer </w:t>
      </w:r>
    </w:p>
    <w:p w:rsidR="00A951E2" w:rsidRDefault="00A951E2">
      <w:pPr>
        <w:autoSpaceDE w:val="0"/>
        <w:autoSpaceDN w:val="0"/>
        <w:adjustRightInd w:val="0"/>
        <w:rPr>
          <w:color w:val="000000"/>
          <w:spacing w:val="-3"/>
        </w:rPr>
        <w:sectPr w:rsidR="00A951E2">
          <w:headerReference w:type="even" r:id="rId846"/>
          <w:headerReference w:type="default" r:id="rId847"/>
          <w:footerReference w:type="even" r:id="rId848"/>
          <w:footerReference w:type="default" r:id="rId849"/>
          <w:headerReference w:type="first" r:id="rId850"/>
          <w:footerReference w:type="first" r:id="rId851"/>
          <w:type w:val="continuous"/>
          <w:pgSz w:w="12240" w:h="15840" w:orient="landscape"/>
          <w:pgMar w:top="0" w:right="0" w:bottom="0" w:left="0" w:header="720" w:footer="720" w:gutter="0"/>
          <w:cols w:num="3" w:space="720" w:equalWidth="0">
            <w:col w:w="2511" w:space="160"/>
            <w:col w:w="4308" w:space="160"/>
            <w:col w:w="497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219" w:line="276" w:lineRule="exact"/>
        <w:ind w:left="2001"/>
        <w:rPr>
          <w:color w:val="000000"/>
          <w:spacing w:val="-3"/>
        </w:rPr>
      </w:pPr>
      <w:r>
        <w:rPr>
          <w:color w:val="000000"/>
          <w:spacing w:val="-3"/>
        </w:rPr>
        <w:t>29.</w:t>
      </w:r>
      <w:r>
        <w:rPr>
          <w:color w:val="000000"/>
          <w:spacing w:val="-3"/>
        </w:rPr>
        <w:tab/>
        <w:t>Equipment contract awarded</w:t>
      </w:r>
      <w:r>
        <w:rPr>
          <w:color w:val="000000"/>
          <w:spacing w:val="-3"/>
        </w:rPr>
        <w:tab/>
        <w:t>Sept-2023</w:t>
      </w:r>
      <w:r>
        <w:rPr>
          <w:color w:val="000000"/>
          <w:spacing w:val="-3"/>
        </w:rPr>
        <w:tab/>
        <w:t>Developer</w:t>
      </w:r>
    </w:p>
    <w:p w:rsidR="00A951E2" w:rsidRDefault="00A951E2">
      <w:pPr>
        <w:autoSpaceDE w:val="0"/>
        <w:autoSpaceDN w:val="0"/>
        <w:adjustRightInd w:val="0"/>
        <w:rPr>
          <w:color w:val="000000"/>
          <w:spacing w:val="-3"/>
        </w:rPr>
        <w:sectPr w:rsidR="00A951E2">
          <w:headerReference w:type="even" r:id="rId852"/>
          <w:headerReference w:type="default" r:id="rId853"/>
          <w:footerReference w:type="even" r:id="rId854"/>
          <w:footerReference w:type="default" r:id="rId855"/>
          <w:headerReference w:type="first" r:id="rId856"/>
          <w:footerReference w:type="first" r:id="rId857"/>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1" w:line="276" w:lineRule="exact"/>
        <w:ind w:left="2001"/>
        <w:rPr>
          <w:color w:val="000000"/>
          <w:spacing w:val="-3"/>
        </w:rPr>
      </w:pPr>
      <w:r>
        <w:rPr>
          <w:color w:val="000000"/>
          <w:spacing w:val="-3"/>
        </w:rPr>
        <w:t>30.</w:t>
      </w:r>
    </w:p>
    <w:p w:rsidR="00A951E2" w:rsidRDefault="0021482A">
      <w:pPr>
        <w:autoSpaceDE w:val="0"/>
        <w:autoSpaceDN w:val="0"/>
        <w:adjustRightInd w:val="0"/>
        <w:spacing w:line="276" w:lineRule="exact"/>
        <w:ind w:left="2671"/>
        <w:rPr>
          <w:color w:val="000000"/>
          <w:spacing w:val="-3"/>
        </w:rPr>
      </w:pPr>
      <w:r>
        <w:rPr>
          <w:color w:val="000000"/>
          <w:spacing w:val="-3"/>
        </w:rPr>
        <w:br w:type="column"/>
      </w:r>
    </w:p>
    <w:p w:rsidR="00A951E2" w:rsidRDefault="0021482A">
      <w:pPr>
        <w:autoSpaceDE w:val="0"/>
        <w:autoSpaceDN w:val="0"/>
        <w:adjustRightInd w:val="0"/>
        <w:spacing w:before="221" w:line="276" w:lineRule="exact"/>
        <w:ind w:left="20" w:right="991"/>
        <w:rPr>
          <w:color w:val="000000"/>
          <w:spacing w:val="-3"/>
        </w:rPr>
      </w:pPr>
      <w:r>
        <w:rPr>
          <w:color w:val="000000"/>
          <w:spacing w:val="-3"/>
        </w:rPr>
        <w:t xml:space="preserve">Site mobilization for the Large </w:t>
      </w:r>
      <w:r>
        <w:rPr>
          <w:color w:val="000000"/>
          <w:spacing w:val="-3"/>
        </w:rPr>
        <w:br/>
        <w:t xml:space="preserve">Generating Facility (power </w:t>
      </w:r>
      <w:r>
        <w:rPr>
          <w:color w:val="000000"/>
          <w:spacing w:val="-3"/>
        </w:rPr>
        <w:t>plant)</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A951E2">
      <w:pPr>
        <w:autoSpaceDE w:val="0"/>
        <w:autoSpaceDN w:val="0"/>
        <w:adjustRightInd w:val="0"/>
        <w:spacing w:line="276" w:lineRule="exact"/>
        <w:ind w:left="7129"/>
        <w:rPr>
          <w:color w:val="000000"/>
          <w:spacing w:val="-3"/>
        </w:rPr>
      </w:pPr>
    </w:p>
    <w:p w:rsidR="00A951E2" w:rsidRDefault="0021482A">
      <w:pPr>
        <w:tabs>
          <w:tab w:val="left" w:pos="3165"/>
        </w:tabs>
        <w:autoSpaceDE w:val="0"/>
        <w:autoSpaceDN w:val="0"/>
        <w:adjustRightInd w:val="0"/>
        <w:spacing w:before="81" w:line="276" w:lineRule="exact"/>
        <w:ind w:left="20"/>
        <w:rPr>
          <w:color w:val="000000"/>
          <w:spacing w:val="-3"/>
        </w:rPr>
      </w:pPr>
      <w:r>
        <w:rPr>
          <w:color w:val="000000"/>
          <w:spacing w:val="-3"/>
        </w:rPr>
        <w:t>Mar-2023</w:t>
      </w:r>
      <w:r>
        <w:rPr>
          <w:color w:val="000000"/>
          <w:spacing w:val="-3"/>
        </w:rPr>
        <w:tab/>
        <w:t xml:space="preserve">Developer </w:t>
      </w:r>
    </w:p>
    <w:p w:rsidR="00A951E2" w:rsidRDefault="00A951E2">
      <w:pPr>
        <w:autoSpaceDE w:val="0"/>
        <w:autoSpaceDN w:val="0"/>
        <w:adjustRightInd w:val="0"/>
        <w:rPr>
          <w:color w:val="000000"/>
          <w:spacing w:val="-3"/>
        </w:rPr>
        <w:sectPr w:rsidR="00A951E2">
          <w:headerReference w:type="even" r:id="rId858"/>
          <w:headerReference w:type="default" r:id="rId859"/>
          <w:footerReference w:type="even" r:id="rId860"/>
          <w:footerReference w:type="default" r:id="rId861"/>
          <w:headerReference w:type="first" r:id="rId862"/>
          <w:footerReference w:type="first" r:id="rId863"/>
          <w:type w:val="continuous"/>
          <w:pgSz w:w="12240" w:h="15840" w:orient="landscape"/>
          <w:pgMar w:top="0" w:right="0" w:bottom="0" w:left="0" w:header="720" w:footer="720" w:gutter="0"/>
          <w:cols w:num="3" w:space="720" w:equalWidth="0">
            <w:col w:w="2511" w:space="160"/>
            <w:col w:w="4308" w:space="160"/>
            <w:col w:w="497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221" w:line="276" w:lineRule="exact"/>
        <w:ind w:left="2001"/>
        <w:rPr>
          <w:color w:val="000000"/>
          <w:spacing w:val="-3"/>
        </w:rPr>
      </w:pPr>
      <w:r>
        <w:rPr>
          <w:color w:val="000000"/>
          <w:spacing w:val="-3"/>
        </w:rPr>
        <w:t>31.</w:t>
      </w:r>
      <w:r>
        <w:rPr>
          <w:color w:val="000000"/>
          <w:spacing w:val="-3"/>
        </w:rPr>
        <w:tab/>
        <w:t>Initial Synchronization Date</w:t>
      </w:r>
      <w:r>
        <w:rPr>
          <w:color w:val="000000"/>
          <w:spacing w:val="-3"/>
        </w:rPr>
        <w:tab/>
        <w:t>Dec-2024</w:t>
      </w:r>
      <w:r>
        <w:rPr>
          <w:color w:val="000000"/>
          <w:spacing w:val="-3"/>
        </w:rPr>
        <w:tab/>
        <w:t>Developer</w:t>
      </w:r>
    </w:p>
    <w:p w:rsidR="00A951E2" w:rsidRDefault="00A951E2">
      <w:pPr>
        <w:autoSpaceDE w:val="0"/>
        <w:autoSpaceDN w:val="0"/>
        <w:adjustRightInd w:val="0"/>
        <w:rPr>
          <w:color w:val="000000"/>
          <w:spacing w:val="-3"/>
        </w:rPr>
        <w:sectPr w:rsidR="00A951E2">
          <w:headerReference w:type="even" r:id="rId864"/>
          <w:headerReference w:type="default" r:id="rId865"/>
          <w:footerReference w:type="even" r:id="rId866"/>
          <w:footerReference w:type="default" r:id="rId867"/>
          <w:headerReference w:type="first" r:id="rId868"/>
          <w:footerReference w:type="first" r:id="rId869"/>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76" w:lineRule="exact"/>
        <w:ind w:left="2001"/>
        <w:rPr>
          <w:color w:val="000000"/>
          <w:spacing w:val="-3"/>
        </w:rPr>
      </w:pPr>
    </w:p>
    <w:p w:rsidR="00A951E2" w:rsidRDefault="00A951E2">
      <w:pPr>
        <w:autoSpaceDE w:val="0"/>
        <w:autoSpaceDN w:val="0"/>
        <w:adjustRightInd w:val="0"/>
        <w:spacing w:line="276" w:lineRule="exact"/>
        <w:ind w:left="2001"/>
        <w:rPr>
          <w:color w:val="000000"/>
          <w:spacing w:val="-3"/>
        </w:rPr>
      </w:pPr>
    </w:p>
    <w:p w:rsidR="00A951E2" w:rsidRDefault="0021482A">
      <w:pPr>
        <w:autoSpaceDE w:val="0"/>
        <w:autoSpaceDN w:val="0"/>
        <w:adjustRightInd w:val="0"/>
        <w:spacing w:before="82" w:line="276" w:lineRule="exact"/>
        <w:ind w:left="2001"/>
        <w:rPr>
          <w:color w:val="000000"/>
          <w:spacing w:val="-3"/>
        </w:rPr>
      </w:pPr>
      <w:r>
        <w:rPr>
          <w:color w:val="000000"/>
          <w:spacing w:val="-3"/>
        </w:rPr>
        <w:t>32.</w:t>
      </w:r>
    </w:p>
    <w:p w:rsidR="00A951E2" w:rsidRDefault="0021482A">
      <w:pPr>
        <w:autoSpaceDE w:val="0"/>
        <w:autoSpaceDN w:val="0"/>
        <w:adjustRightInd w:val="0"/>
        <w:spacing w:line="275" w:lineRule="exact"/>
        <w:ind w:left="2671"/>
        <w:jc w:val="both"/>
        <w:rPr>
          <w:color w:val="000000"/>
          <w:spacing w:val="-3"/>
        </w:rPr>
      </w:pPr>
      <w:r>
        <w:rPr>
          <w:color w:val="000000"/>
          <w:spacing w:val="-3"/>
        </w:rPr>
        <w:br w:type="column"/>
      </w:r>
    </w:p>
    <w:p w:rsidR="00A951E2" w:rsidRDefault="0021482A">
      <w:pPr>
        <w:autoSpaceDE w:val="0"/>
        <w:autoSpaceDN w:val="0"/>
        <w:adjustRightInd w:val="0"/>
        <w:spacing w:before="220" w:line="275" w:lineRule="exact"/>
        <w:ind w:left="20" w:right="410"/>
        <w:jc w:val="both"/>
        <w:rPr>
          <w:color w:val="000000"/>
          <w:spacing w:val="-3"/>
        </w:rPr>
      </w:pPr>
      <w:r>
        <w:rPr>
          <w:color w:val="000000"/>
          <w:spacing w:val="-3"/>
        </w:rPr>
        <w:t>Mechanical completion (full export test power)</w:t>
      </w:r>
    </w:p>
    <w:p w:rsidR="00A951E2" w:rsidRDefault="0021482A">
      <w:pPr>
        <w:autoSpaceDE w:val="0"/>
        <w:autoSpaceDN w:val="0"/>
        <w:adjustRightInd w:val="0"/>
        <w:spacing w:line="276" w:lineRule="exact"/>
        <w:ind w:left="7129"/>
        <w:rPr>
          <w:color w:val="000000"/>
          <w:spacing w:val="-3"/>
        </w:rPr>
      </w:pPr>
      <w:r>
        <w:rPr>
          <w:color w:val="000000"/>
          <w:spacing w:val="-3"/>
        </w:rPr>
        <w:br w:type="column"/>
      </w:r>
    </w:p>
    <w:p w:rsidR="00A951E2" w:rsidRDefault="00A951E2">
      <w:pPr>
        <w:autoSpaceDE w:val="0"/>
        <w:autoSpaceDN w:val="0"/>
        <w:adjustRightInd w:val="0"/>
        <w:spacing w:line="276" w:lineRule="exact"/>
        <w:ind w:left="7129"/>
        <w:rPr>
          <w:color w:val="000000"/>
          <w:spacing w:val="-3"/>
        </w:rPr>
      </w:pPr>
    </w:p>
    <w:p w:rsidR="00A951E2" w:rsidRDefault="0021482A">
      <w:pPr>
        <w:tabs>
          <w:tab w:val="left" w:pos="3165"/>
        </w:tabs>
        <w:autoSpaceDE w:val="0"/>
        <w:autoSpaceDN w:val="0"/>
        <w:adjustRightInd w:val="0"/>
        <w:spacing w:before="82" w:line="276" w:lineRule="exact"/>
        <w:ind w:left="20"/>
        <w:rPr>
          <w:color w:val="000000"/>
          <w:spacing w:val="-3"/>
        </w:rPr>
      </w:pPr>
      <w:r>
        <w:rPr>
          <w:color w:val="000000"/>
          <w:spacing w:val="-3"/>
        </w:rPr>
        <w:t>Jan-2025</w:t>
      </w:r>
      <w:r>
        <w:rPr>
          <w:color w:val="000000"/>
          <w:spacing w:val="-3"/>
        </w:rPr>
        <w:tab/>
        <w:t xml:space="preserve">Developer </w:t>
      </w:r>
    </w:p>
    <w:p w:rsidR="00A951E2" w:rsidRDefault="00A951E2">
      <w:pPr>
        <w:autoSpaceDE w:val="0"/>
        <w:autoSpaceDN w:val="0"/>
        <w:adjustRightInd w:val="0"/>
        <w:rPr>
          <w:color w:val="000000"/>
          <w:spacing w:val="-3"/>
        </w:rPr>
        <w:sectPr w:rsidR="00A951E2">
          <w:headerReference w:type="even" r:id="rId870"/>
          <w:headerReference w:type="default" r:id="rId871"/>
          <w:footerReference w:type="even" r:id="rId872"/>
          <w:footerReference w:type="default" r:id="rId873"/>
          <w:headerReference w:type="first" r:id="rId874"/>
          <w:footerReference w:type="first" r:id="rId875"/>
          <w:type w:val="continuous"/>
          <w:pgSz w:w="12240" w:h="15840" w:orient="landscape"/>
          <w:pgMar w:top="0" w:right="0" w:bottom="0" w:left="0" w:header="720" w:footer="720" w:gutter="0"/>
          <w:cols w:num="3" w:space="720" w:equalWidth="0">
            <w:col w:w="2511" w:space="160"/>
            <w:col w:w="4308" w:space="160"/>
            <w:col w:w="4971" w:space="160"/>
          </w:cols>
        </w:sectPr>
      </w:pPr>
    </w:p>
    <w:p w:rsidR="00A951E2" w:rsidRDefault="00A951E2">
      <w:pPr>
        <w:autoSpaceDE w:val="0"/>
        <w:autoSpaceDN w:val="0"/>
        <w:adjustRightInd w:val="0"/>
        <w:spacing w:line="276" w:lineRule="exact"/>
        <w:ind w:left="2001"/>
        <w:rPr>
          <w:color w:val="000000"/>
          <w:spacing w:val="-3"/>
        </w:rPr>
      </w:pPr>
    </w:p>
    <w:p w:rsidR="00A951E2" w:rsidRDefault="0021482A">
      <w:pPr>
        <w:tabs>
          <w:tab w:val="left" w:pos="2671"/>
          <w:tab w:val="left" w:pos="7129"/>
          <w:tab w:val="left" w:pos="10269"/>
        </w:tabs>
        <w:autoSpaceDE w:val="0"/>
        <w:autoSpaceDN w:val="0"/>
        <w:adjustRightInd w:val="0"/>
        <w:spacing w:before="221" w:line="276" w:lineRule="exact"/>
        <w:ind w:left="2001"/>
        <w:rPr>
          <w:color w:val="000000"/>
          <w:spacing w:val="-3"/>
        </w:rPr>
      </w:pPr>
      <w:r>
        <w:rPr>
          <w:color w:val="000000"/>
          <w:spacing w:val="-3"/>
        </w:rPr>
        <w:t>33.</w:t>
      </w:r>
      <w:r>
        <w:rPr>
          <w:color w:val="000000"/>
          <w:spacing w:val="-3"/>
        </w:rPr>
        <w:tab/>
        <w:t>Commercial Operation Date</w:t>
      </w:r>
      <w:r>
        <w:rPr>
          <w:color w:val="000000"/>
          <w:spacing w:val="-3"/>
        </w:rPr>
        <w:tab/>
        <w:t>Feb-2025</w:t>
      </w:r>
      <w:r>
        <w:rPr>
          <w:color w:val="000000"/>
          <w:spacing w:val="-3"/>
        </w:rPr>
        <w:tab/>
        <w:t>Developer</w:t>
      </w:r>
    </w:p>
    <w:p w:rsidR="00A951E2" w:rsidRDefault="00A951E2">
      <w:pPr>
        <w:autoSpaceDE w:val="0"/>
        <w:autoSpaceDN w:val="0"/>
        <w:adjustRightInd w:val="0"/>
        <w:spacing w:line="280" w:lineRule="exact"/>
        <w:ind w:left="1440"/>
        <w:jc w:val="both"/>
        <w:rPr>
          <w:color w:val="000000"/>
          <w:spacing w:val="-3"/>
        </w:rPr>
      </w:pPr>
    </w:p>
    <w:p w:rsidR="00A951E2" w:rsidRDefault="00A951E2">
      <w:pPr>
        <w:autoSpaceDE w:val="0"/>
        <w:autoSpaceDN w:val="0"/>
        <w:adjustRightInd w:val="0"/>
        <w:spacing w:line="280" w:lineRule="exact"/>
        <w:ind w:left="1440"/>
        <w:jc w:val="both"/>
        <w:rPr>
          <w:color w:val="000000"/>
          <w:spacing w:val="-3"/>
        </w:rPr>
      </w:pPr>
    </w:p>
    <w:p w:rsidR="00A951E2" w:rsidRDefault="0021482A">
      <w:pPr>
        <w:autoSpaceDE w:val="0"/>
        <w:autoSpaceDN w:val="0"/>
        <w:adjustRightInd w:val="0"/>
        <w:spacing w:before="37" w:line="280" w:lineRule="exact"/>
        <w:ind w:left="1440" w:right="2409"/>
        <w:jc w:val="both"/>
        <w:rPr>
          <w:color w:val="000000"/>
          <w:spacing w:val="-3"/>
        </w:rPr>
      </w:pPr>
      <w:r>
        <w:rPr>
          <w:color w:val="000000"/>
          <w:spacing w:val="-2"/>
        </w:rPr>
        <w:t xml:space="preserve">The following notes apply to all work performed as required by this Agreement or by </w:t>
      </w:r>
      <w:r>
        <w:rPr>
          <w:color w:val="000000"/>
          <w:spacing w:val="-3"/>
        </w:rPr>
        <w:t xml:space="preserve">Connecting Transmission Owner: </w:t>
      </w:r>
    </w:p>
    <w:p w:rsidR="00A951E2" w:rsidRDefault="0021482A">
      <w:pPr>
        <w:autoSpaceDE w:val="0"/>
        <w:autoSpaceDN w:val="0"/>
        <w:adjustRightInd w:val="0"/>
        <w:spacing w:before="264" w:line="276" w:lineRule="exact"/>
        <w:ind w:left="1620"/>
        <w:rPr>
          <w:color w:val="000000"/>
          <w:spacing w:val="-1"/>
        </w:rPr>
      </w:pPr>
      <w:r>
        <w:rPr>
          <w:color w:val="000000"/>
          <w:spacing w:val="-1"/>
        </w:rPr>
        <w:t>1.</w:t>
      </w:r>
      <w:r>
        <w:rPr>
          <w:rFonts w:ascii="Arial" w:hAnsi="Arial"/>
          <w:color w:val="000000"/>
          <w:spacing w:val="-1"/>
        </w:rPr>
        <w:t xml:space="preserve"> </w:t>
      </w:r>
      <w:r>
        <w:rPr>
          <w:color w:val="000000"/>
          <w:spacing w:val="-1"/>
        </w:rPr>
        <w:t xml:space="preserve"> Connecting Transmission Owner work durations do not include holiday work; if a </w:t>
      </w:r>
    </w:p>
    <w:p w:rsidR="00A951E2" w:rsidRDefault="0021482A">
      <w:pPr>
        <w:autoSpaceDE w:val="0"/>
        <w:autoSpaceDN w:val="0"/>
        <w:adjustRightInd w:val="0"/>
        <w:spacing w:before="1" w:line="280" w:lineRule="exact"/>
        <w:ind w:left="1980" w:right="1375"/>
        <w:jc w:val="both"/>
        <w:rPr>
          <w:color w:val="000000"/>
          <w:spacing w:val="-3"/>
        </w:rPr>
      </w:pPr>
      <w:r>
        <w:rPr>
          <w:color w:val="000000"/>
          <w:spacing w:val="-2"/>
        </w:rPr>
        <w:t xml:space="preserve">Connecting Transmission Owner holiday occurs during an event on these Milestones, then </w:t>
      </w:r>
      <w:r>
        <w:rPr>
          <w:color w:val="000000"/>
          <w:spacing w:val="-3"/>
        </w:rPr>
        <w:t xml:space="preserve">effected dates shall be extended day-for-day. </w:t>
      </w:r>
    </w:p>
    <w:p w:rsidR="00A951E2" w:rsidRDefault="00A951E2">
      <w:pPr>
        <w:autoSpaceDE w:val="0"/>
        <w:autoSpaceDN w:val="0"/>
        <w:adjustRightInd w:val="0"/>
        <w:spacing w:line="276" w:lineRule="exact"/>
        <w:ind w:left="1620"/>
        <w:rPr>
          <w:color w:val="000000"/>
          <w:spacing w:val="-3"/>
        </w:rPr>
      </w:pPr>
    </w:p>
    <w:p w:rsidR="00A951E2" w:rsidRDefault="0021482A">
      <w:pPr>
        <w:autoSpaceDE w:val="0"/>
        <w:autoSpaceDN w:val="0"/>
        <w:adjustRightInd w:val="0"/>
        <w:spacing w:before="8" w:line="276" w:lineRule="exact"/>
        <w:ind w:left="1620"/>
        <w:rPr>
          <w:color w:val="000000"/>
          <w:spacing w:val="-1"/>
        </w:rPr>
      </w:pPr>
      <w:r>
        <w:rPr>
          <w:color w:val="000000"/>
          <w:spacing w:val="-1"/>
        </w:rPr>
        <w:t>2.</w:t>
      </w:r>
      <w:r>
        <w:rPr>
          <w:rFonts w:ascii="Arial" w:hAnsi="Arial"/>
          <w:color w:val="000000"/>
          <w:spacing w:val="-1"/>
        </w:rPr>
        <w:t xml:space="preserve"> </w:t>
      </w:r>
      <w:r>
        <w:rPr>
          <w:color w:val="000000"/>
          <w:spacing w:val="-1"/>
        </w:rPr>
        <w:t xml:space="preserve"> All Connecting Transmission Owner outage durations necessary to interconnect </w:t>
      </w:r>
    </w:p>
    <w:p w:rsidR="00A951E2" w:rsidRDefault="0021482A">
      <w:pPr>
        <w:autoSpaceDE w:val="0"/>
        <w:autoSpaceDN w:val="0"/>
        <w:adjustRightInd w:val="0"/>
        <w:spacing w:line="280" w:lineRule="exact"/>
        <w:ind w:left="1980" w:right="1255"/>
        <w:rPr>
          <w:color w:val="000000"/>
          <w:spacing w:val="-3"/>
        </w:rPr>
      </w:pPr>
      <w:r>
        <w:rPr>
          <w:color w:val="000000"/>
          <w:spacing w:val="-2"/>
        </w:rPr>
        <w:t>Developer’s project are dependent on fa</w:t>
      </w:r>
      <w:r>
        <w:rPr>
          <w:color w:val="000000"/>
          <w:spacing w:val="-2"/>
        </w:rPr>
        <w:t xml:space="preserve">vorable weather conditions where the work is being </w:t>
      </w:r>
      <w:r>
        <w:rPr>
          <w:color w:val="000000"/>
          <w:spacing w:val="-2"/>
        </w:rPr>
        <w:br/>
        <w:t xml:space="preserve">performed.  Unfavorable weather conditions may extend the length of such outage </w:t>
      </w:r>
      <w:r>
        <w:rPr>
          <w:color w:val="000000"/>
          <w:spacing w:val="-2"/>
        </w:rPr>
        <w:br/>
      </w:r>
      <w:r>
        <w:rPr>
          <w:color w:val="000000"/>
          <w:spacing w:val="-3"/>
        </w:rPr>
        <w:t xml:space="preserve">durations. </w:t>
      </w:r>
    </w:p>
    <w:p w:rsidR="00A951E2" w:rsidRDefault="00A951E2">
      <w:pPr>
        <w:autoSpaceDE w:val="0"/>
        <w:autoSpaceDN w:val="0"/>
        <w:adjustRightInd w:val="0"/>
        <w:spacing w:line="260" w:lineRule="exact"/>
        <w:ind w:left="1620"/>
        <w:jc w:val="both"/>
        <w:rPr>
          <w:color w:val="000000"/>
          <w:spacing w:val="-3"/>
        </w:rPr>
      </w:pPr>
    </w:p>
    <w:p w:rsidR="00A951E2" w:rsidRDefault="0021482A">
      <w:pPr>
        <w:tabs>
          <w:tab w:val="left" w:pos="1980"/>
        </w:tabs>
        <w:autoSpaceDE w:val="0"/>
        <w:autoSpaceDN w:val="0"/>
        <w:adjustRightInd w:val="0"/>
        <w:spacing w:before="18" w:line="260" w:lineRule="exact"/>
        <w:ind w:left="1620" w:right="1553"/>
        <w:jc w:val="both"/>
        <w:rPr>
          <w:color w:val="000000"/>
          <w:spacing w:val="-2"/>
        </w:rPr>
      </w:pPr>
      <w:r>
        <w:rPr>
          <w:color w:val="000000"/>
          <w:spacing w:val="-1"/>
        </w:rPr>
        <w:t>3.</w:t>
      </w:r>
      <w:r>
        <w:rPr>
          <w:rFonts w:ascii="Arial" w:hAnsi="Arial"/>
          <w:color w:val="000000"/>
          <w:spacing w:val="-1"/>
        </w:rPr>
        <w:t xml:space="preserve"> </w:t>
      </w:r>
      <w:r>
        <w:rPr>
          <w:color w:val="000000"/>
          <w:spacing w:val="-1"/>
        </w:rPr>
        <w:t xml:space="preserve"> Transmission System emergencies take precedence over all work and could significantly </w:t>
      </w:r>
      <w:r>
        <w:rPr>
          <w:color w:val="000000"/>
          <w:spacing w:val="-1"/>
        </w:rPr>
        <w:br/>
      </w:r>
      <w:r>
        <w:rPr>
          <w:color w:val="000000"/>
          <w:spacing w:val="-1"/>
        </w:rPr>
        <w:tab/>
      </w:r>
      <w:r>
        <w:rPr>
          <w:color w:val="000000"/>
          <w:spacing w:val="-2"/>
        </w:rPr>
        <w:t>impact the schedul</w:t>
      </w:r>
      <w:r>
        <w:rPr>
          <w:color w:val="000000"/>
          <w:spacing w:val="-2"/>
        </w:rPr>
        <w:t xml:space="preserve">e and durations. </w:t>
      </w:r>
    </w:p>
    <w:p w:rsidR="00A951E2" w:rsidRDefault="00A951E2">
      <w:pPr>
        <w:autoSpaceDE w:val="0"/>
        <w:autoSpaceDN w:val="0"/>
        <w:adjustRightInd w:val="0"/>
        <w:spacing w:line="276" w:lineRule="exact"/>
        <w:ind w:left="5940"/>
        <w:rPr>
          <w:color w:val="000000"/>
          <w:spacing w:val="-2"/>
        </w:rPr>
      </w:pPr>
    </w:p>
    <w:p w:rsidR="00A951E2" w:rsidRDefault="0021482A">
      <w:pPr>
        <w:autoSpaceDE w:val="0"/>
        <w:autoSpaceDN w:val="0"/>
        <w:adjustRightInd w:val="0"/>
        <w:spacing w:before="231" w:line="276" w:lineRule="exact"/>
        <w:ind w:left="5940"/>
        <w:rPr>
          <w:color w:val="000000"/>
          <w:spacing w:val="-3"/>
        </w:rPr>
      </w:pPr>
      <w:r>
        <w:rPr>
          <w:color w:val="000000"/>
          <w:spacing w:val="-3"/>
        </w:rPr>
        <w:t xml:space="preserve">B-4 </w:t>
      </w:r>
      <w:r>
        <w:rPr>
          <w:color w:val="000000"/>
          <w:spacing w:val="-3"/>
        </w:rPr>
        <w:pict>
          <v:polyline id="_x0000_s2420" style="position:absolute;left:0;text-align:left;z-index:-251645952;mso-position-horizontal-relative:page;mso-position-vertical-relative:page" points="72.5pt,107.65pt,127.8pt,107.65pt,127.8pt,76.05pt,72.5pt,76.05pt,72.5pt,107.65pt" coordsize="1106,632" o:allowincell="f" fillcolor="#4471c4" stroked="f">
            <v:path arrowok="t"/>
            <w10:wrap anchorx="page" anchory="page"/>
          </v:polyline>
        </w:pict>
      </w:r>
      <w:r>
        <w:rPr>
          <w:color w:val="000000"/>
          <w:spacing w:val="-3"/>
        </w:rPr>
        <w:pict>
          <v:polyline id="_x0000_s2421" style="position:absolute;left:0;text-align:left;z-index:-251640832;mso-position-horizontal-relative:page;mso-position-vertical-relative:page" points="77.65pt,98.8pt,122.65pt,98.8pt,122.65pt,84.95pt,77.65pt,84.95pt,77.65pt,98.8pt" coordsize="900,277" o:allowincell="f" fillcolor="#4471c4" stroked="f">
            <v:path arrowok="t"/>
            <w10:wrap anchorx="page" anchory="page"/>
          </v:polyline>
        </w:pict>
      </w:r>
      <w:r>
        <w:rPr>
          <w:color w:val="000000"/>
          <w:spacing w:val="-3"/>
        </w:rPr>
        <w:pict>
          <v:polyline id="_x0000_s2422" style="position:absolute;left:0;text-align:left;z-index:-251621376;mso-position-horizontal-relative:page;mso-position-vertical-relative:page" points="128.15pt,107.65pt,337.25pt,107.65pt,337.25pt,76.05pt,128.15pt,76.05pt,128.15pt,107.65pt" coordsize="4182,632" o:allowincell="f" fillcolor="#4471c4" stroked="f">
            <v:path arrowok="t"/>
            <w10:wrap anchorx="page" anchory="page"/>
          </v:polyline>
        </w:pict>
      </w:r>
      <w:r>
        <w:rPr>
          <w:color w:val="000000"/>
          <w:spacing w:val="-3"/>
        </w:rPr>
        <w:pict>
          <v:polyline id="_x0000_s2423" style="position:absolute;left:0;text-align:left;z-index:-251613184;mso-position-horizontal-relative:page;mso-position-vertical-relative:page" points="133.6pt,98.8pt,332.25pt,98.8pt,332.25pt,84.95pt,133.6pt,84.95pt,133.6pt,98.8pt" coordsize="3974,277" o:allowincell="f" fillcolor="#4471c4" stroked="f">
            <v:path arrowok="t"/>
            <w10:wrap anchorx="page" anchory="page"/>
          </v:polyline>
        </w:pict>
      </w:r>
      <w:r>
        <w:rPr>
          <w:color w:val="000000"/>
          <w:spacing w:val="-3"/>
        </w:rPr>
        <w:pict>
          <v:polyline id="_x0000_s2424" style="position:absolute;left:0;text-align:left;z-index:-251607040;mso-position-horizontal-relative:page;mso-position-vertical-relative:page" points="337.65pt,107.65pt,350.85pt,107.65pt,350.85pt,76.05pt,337.65pt,76.05pt,337.65pt,107.65pt" coordsize="265,632" o:allowincell="f" fillcolor="#4471c4" stroked="f">
            <v:path arrowok="t"/>
            <w10:wrap anchorx="page" anchory="page"/>
          </v:polyline>
        </w:pict>
      </w:r>
      <w:r>
        <w:rPr>
          <w:color w:val="000000"/>
          <w:spacing w:val="-3"/>
        </w:rPr>
        <w:pict>
          <v:polyline id="_x0000_s2425" style="position:absolute;left:0;text-align:left;z-index:-251601920;mso-position-horizontal-relative:page;mso-position-vertical-relative:page" points="351.05pt,107.65pt,489.8pt,107.65pt,489.8pt,76.05pt,351.05pt,76.05pt,351.05pt,107.65pt" coordsize="2775,632" o:allowincell="f" fillcolor="#4471c4" stroked="f">
            <v:path arrowok="t"/>
            <w10:wrap anchorx="page" anchory="page"/>
          </v:polyline>
        </w:pict>
      </w:r>
      <w:r>
        <w:rPr>
          <w:color w:val="000000"/>
          <w:spacing w:val="-3"/>
        </w:rPr>
        <w:pict>
          <v:polyline id="_x0000_s2426" style="position:absolute;left:0;text-align:left;z-index:-251598848;mso-position-horizontal-relative:page;mso-position-vertical-relative:page" points="356.45pt,98.8pt,484.65pt,98.8pt,484.65pt,84.95pt,356.45pt,84.95pt,356.45pt,98.8pt" coordsize="2564,277" o:allowincell="f" fillcolor="#4471c4" stroked="f">
            <v:path arrowok="t"/>
            <w10:wrap anchorx="page" anchory="page"/>
          </v:polyline>
        </w:pict>
      </w:r>
      <w:r>
        <w:rPr>
          <w:color w:val="000000"/>
          <w:spacing w:val="-3"/>
        </w:rPr>
        <w:pict>
          <v:polyline id="_x0000_s2427" style="position:absolute;left:0;text-align:left;z-index:-251588608;mso-position-horizontal-relative:page;mso-position-vertical-relative:page" points="490.05pt,107.65pt,586.65pt,107.65pt,586.65pt,76.05pt,490.05pt,76.05pt,490.05pt,107.65pt" coordsize="1932,632" o:allowincell="f" fillcolor="#4471c4" stroked="f">
            <v:path arrowok="t"/>
            <w10:wrap anchorx="page" anchory="page"/>
          </v:polyline>
        </w:pict>
      </w:r>
      <w:r>
        <w:rPr>
          <w:color w:val="000000"/>
          <w:spacing w:val="-3"/>
        </w:rPr>
        <w:pict>
          <v:polyline id="_x0000_s2428" style="position:absolute;left:0;text-align:left;z-index:-251583488;mso-position-horizontal-relative:page;mso-position-vertical-relative:page" points="495.45pt,98.8pt,581.5pt,98.8pt,581.5pt,84.95pt,495.45pt,84.95pt,495.45pt,98.8pt" coordsize="1721,277" o:allowincell="f" fillcolor="#4471c4" stroked="f">
            <v:path arrowok="t"/>
            <w10:wrap anchorx="page" anchory="page"/>
          </v:polyline>
        </w:pict>
      </w:r>
      <w:r>
        <w:rPr>
          <w:color w:val="000000"/>
          <w:spacing w:val="-3"/>
        </w:rPr>
        <w:pict>
          <v:polyline id="_x0000_s2429" style="position:absolute;left:0;text-align:left;z-index:-251572224;mso-position-horizontal-relative:page;mso-position-vertical-relative:page" points="1in,76.55pt,127.95pt,76.55pt,127.95pt,75.55pt,1in,75.55pt,1in,76.55pt" coordsize="1119,20" o:allowincell="f" fillcolor="#4471c4" stroked="f">
            <v:path arrowok="t"/>
            <w10:wrap anchorx="page" anchory="page"/>
          </v:polyline>
        </w:pict>
      </w:r>
      <w:r>
        <w:rPr>
          <w:color w:val="000000"/>
          <w:spacing w:val="-3"/>
        </w:rPr>
        <w:pict>
          <v:polyline id="_x0000_s2430" style="position:absolute;left:0;text-align:left;z-index:-251567104;mso-position-horizontal-relative:page;mso-position-vertical-relative:page" points="127.95pt,76.1pt,128.4pt,76.1pt,128.4pt,75.6pt,127.95pt,75.6pt,127.95pt,76.1pt" coordsize="10,11" o:allowincell="f" fillcolor="black" stroked="f">
            <v:path arrowok="t"/>
            <w10:wrap anchorx="page" anchory="page"/>
          </v:polyline>
        </w:pict>
      </w:r>
      <w:r>
        <w:rPr>
          <w:color w:val="000000"/>
          <w:spacing w:val="-3"/>
        </w:rPr>
        <w:pict>
          <v:polyline id="_x0000_s2431" style="position:absolute;left:0;text-align:left;z-index:-251561984;mso-position-horizontal-relative:page;mso-position-vertical-relative:page" points="127.9pt,76.55pt,337.4pt,76.55pt,337.4pt,75.55pt,127.9pt,75.55pt,127.9pt,76.55pt" coordsize="4190,20" o:allowincell="f" fillcolor="#4471c4" stroked="f">
            <v:path arrowok="t"/>
            <w10:wrap anchorx="page" anchory="page"/>
          </v:polyline>
        </w:pict>
      </w:r>
      <w:r>
        <w:rPr>
          <w:color w:val="000000"/>
          <w:spacing w:val="-3"/>
        </w:rPr>
        <w:pict>
          <v:polyline id="_x0000_s2432" style="position:absolute;left:0;text-align:left;z-index:-251557888;mso-position-horizontal-relative:page;mso-position-vertical-relative:page" points="337.4pt,76.1pt,337.85pt,76.1pt,337.85pt,75.6pt,337.4pt,75.6pt,337.4pt,76.1pt" coordsize="10,11" o:allowincell="f" fillcolor="black" stroked="f">
            <v:path arrowok="t"/>
            <w10:wrap anchorx="page" anchory="page"/>
          </v:polyline>
        </w:pict>
      </w:r>
      <w:r>
        <w:rPr>
          <w:color w:val="000000"/>
          <w:spacing w:val="-3"/>
        </w:rPr>
        <w:pict>
          <v:polyline id="_x0000_s2433" style="position:absolute;left:0;text-align:left;z-index:-251551744;mso-position-horizontal-relative:page;mso-position-vertical-relative:page" points="337.35pt,76.55pt,350.85pt,76.55pt,350.85pt,75.55pt,337.35pt,75.55pt,337.35pt,76.55pt" coordsize="270,20" o:allowincell="f" fillcolor="#4471c4" stroked="f">
            <v:path arrowok="t"/>
            <w10:wrap anchorx="page" anchory="page"/>
          </v:polyline>
        </w:pict>
      </w:r>
      <w:r>
        <w:rPr>
          <w:color w:val="000000"/>
          <w:spacing w:val="-3"/>
        </w:rPr>
        <w:pict>
          <v:polyline id="_x0000_s2434" style="position:absolute;left:0;text-align:left;z-index:-251546624;mso-position-horizontal-relative:page;mso-position-vertical-relative:page" points="350.85pt,76.1pt,351.3pt,76.1pt,351.3pt,75.6pt,350.85pt,75.6pt,350.85pt,76.1pt" coordsize="10,11" o:allowincell="f" fillcolor="black" stroked="f">
            <v:path arrowok="t"/>
            <w10:wrap anchorx="page" anchory="page"/>
          </v:polyline>
        </w:pict>
      </w:r>
      <w:r>
        <w:rPr>
          <w:color w:val="000000"/>
          <w:spacing w:val="-3"/>
        </w:rPr>
        <w:pict>
          <v:polyline id="_x0000_s2435" style="position:absolute;left:0;text-align:left;z-index:-251543552;mso-position-horizontal-relative:page;mso-position-vertical-relative:page" points="350.8pt,76.55pt,489.8pt,76.55pt,489.8pt,75.55pt,350.8pt,75.55pt,350.8pt,76.55pt" coordsize="2780,20" o:allowincell="f" fillcolor="#4471c4" stroked="f">
            <v:path arrowok="t"/>
            <w10:wrap anchorx="page" anchory="page"/>
          </v:polyline>
        </w:pict>
      </w:r>
      <w:r>
        <w:rPr>
          <w:color w:val="000000"/>
          <w:spacing w:val="-3"/>
        </w:rPr>
        <w:pict>
          <v:polyline id="_x0000_s2436" style="position:absolute;left:0;text-align:left;z-index:-251539456;mso-position-horizontal-relative:page;mso-position-vertical-relative:page" points="489.8pt,76.1pt,490.3pt,76.1pt,490.3pt,75.6pt,489.8pt,75.6pt,489.8pt,76.1pt" coordsize="10,11" o:allowincell="f" fillcolor="black" stroked="f">
            <v:path arrowok="t"/>
            <w10:wrap anchorx="page" anchory="page"/>
          </v:polyline>
        </w:pict>
      </w:r>
      <w:r>
        <w:rPr>
          <w:color w:val="000000"/>
          <w:spacing w:val="-3"/>
        </w:rPr>
        <w:pict>
          <v:polyline id="_x0000_s2437" style="position:absolute;left:0;text-align:left;z-index:-251536384;mso-position-horizontal-relative:page;mso-position-vertical-relative:page" points="489.8pt,76.1pt,490.3pt,76.1pt,490.3pt,75.6pt,489.8pt,75.6pt,489.8pt,76.1pt" coordsize="10,11" o:allowincell="f" fillcolor="black" stroked="f">
            <v:path arrowok="t"/>
            <w10:wrap anchorx="page" anchory="page"/>
          </v:polyline>
        </w:pict>
      </w:r>
      <w:r>
        <w:rPr>
          <w:color w:val="000000"/>
          <w:spacing w:val="-3"/>
        </w:rPr>
        <w:pict>
          <v:polyline id="_x0000_s2438" style="position:absolute;left:0;text-align:left;z-index:-251532288;mso-position-horizontal-relative:page;mso-position-vertical-relative:page" points="490.3pt,76.55pt,586.65pt,76.55pt,586.65pt,75.55pt,490.3pt,75.55pt,490.3pt,76.55pt" coordsize="1927,20" o:allowincell="f" fillcolor="black" stroked="f">
            <v:path arrowok="t"/>
            <w10:wrap anchorx="page" anchory="page"/>
          </v:polyline>
        </w:pict>
      </w:r>
      <w:r>
        <w:rPr>
          <w:color w:val="000000"/>
          <w:spacing w:val="-3"/>
        </w:rPr>
        <w:pict>
          <v:polyline id="_x0000_s2439" style="position:absolute;left:0;text-align:left;z-index:-251528192;mso-position-horizontal-relative:page;mso-position-vertical-relative:page" points="586.65pt,76.1pt,587.15pt,76.1pt,587.15pt,75.6pt,586.65pt,75.6pt,586.65pt,76.1pt" coordsize="10,11" o:allowincell="f" fillcolor="black" stroked="f">
            <v:path arrowok="t"/>
            <w10:wrap anchorx="page" anchory="page"/>
          </v:polyline>
        </w:pict>
      </w:r>
      <w:r>
        <w:rPr>
          <w:color w:val="000000"/>
          <w:spacing w:val="-3"/>
        </w:rPr>
        <w:pict>
          <v:polyline id="_x0000_s2440" style="position:absolute;left:0;text-align:left;z-index:-251524096;mso-position-horizontal-relative:page;mso-position-vertical-relative:page" points="586.65pt,76.1pt,587.15pt,76.1pt,587.15pt,75.6pt,586.65pt,75.6pt,586.65pt,76.1pt" coordsize="10,11" o:allowincell="f" fillcolor="black" stroked="f">
            <v:path arrowok="t"/>
            <w10:wrap anchorx="page" anchory="page"/>
          </v:polyline>
        </w:pict>
      </w:r>
      <w:r>
        <w:rPr>
          <w:color w:val="000000"/>
          <w:spacing w:val="-3"/>
        </w:rPr>
        <w:pict>
          <v:polyline id="_x0000_s2441" style="position:absolute;left:0;text-align:left;z-index:-251521024;mso-position-horizontal-relative:page;mso-position-vertical-relative:page" points="1in,107.65pt,73pt,107.65pt,73pt,76.05pt,1in,76.05pt,1in,107.65pt" coordsize="20,632" o:allowincell="f" fillcolor="black" stroked="f">
            <v:path arrowok="t"/>
            <w10:wrap anchorx="page" anchory="page"/>
          </v:polyline>
        </w:pict>
      </w:r>
      <w:r>
        <w:rPr>
          <w:color w:val="000000"/>
          <w:spacing w:val="-3"/>
        </w:rPr>
        <w:pict>
          <v:polyline id="_x0000_s2442" style="position:absolute;left:0;text-align:left;z-index:-251517952;mso-position-horizontal-relative:page;mso-position-vertical-relative:page" points="127.9pt,107.65pt,128.9pt,107.65pt,128.9pt,76.05pt,127.9pt,76.05pt,127.9pt,107.65pt" coordsize="20,632" o:allowincell="f" fillcolor="black" stroked="f">
            <v:path arrowok="t"/>
            <w10:wrap anchorx="page" anchory="page"/>
          </v:polyline>
        </w:pict>
      </w:r>
      <w:r>
        <w:rPr>
          <w:color w:val="000000"/>
          <w:spacing w:val="-3"/>
        </w:rPr>
        <w:pict>
          <v:polyline id="_x0000_s2443" style="position:absolute;left:0;text-align:left;z-index:-251513856;mso-position-horizontal-relative:page;mso-position-vertical-relative:page" points="337.35pt,107.65pt,338.35pt,107.65pt,338.35pt,76.05pt,337.35pt,76.05pt,337.35pt,107.65pt" coordsize="20,632" o:allowincell="f" fillcolor="black" stroked="f">
            <v:path arrowok="t"/>
            <w10:wrap anchorx="page" anchory="page"/>
          </v:polyline>
        </w:pict>
      </w:r>
      <w:r>
        <w:rPr>
          <w:color w:val="000000"/>
          <w:spacing w:val="-3"/>
        </w:rPr>
        <w:pict>
          <v:polyline id="_x0000_s2444" style="position:absolute;left:0;text-align:left;z-index:-251509760;mso-position-horizontal-relative:page;mso-position-vertical-relative:page" points="350.8pt,107.65pt,351.8pt,107.65pt,351.8pt,76.05pt,350.8pt,76.05pt,350.8pt,107.65pt" coordsize="20,632" o:allowincell="f" fillcolor="black" stroked="f">
            <v:path arrowok="t"/>
            <w10:wrap anchorx="page" anchory="page"/>
          </v:polyline>
        </w:pict>
      </w:r>
      <w:r>
        <w:rPr>
          <w:color w:val="000000"/>
          <w:spacing w:val="-3"/>
        </w:rPr>
        <w:pict>
          <v:polyline id="_x0000_s2445" style="position:absolute;left:0;text-align:left;z-index:-251504640;mso-position-horizontal-relative:page;mso-position-vertical-relative:page" points="489.8pt,107.65pt,490.8pt,107.65pt,490.8pt,76.05pt,489.8pt,76.05pt,489.8pt,107.65pt" coordsize="20,632" o:allowincell="f" fillcolor="black" stroked="f">
            <v:path arrowok="t"/>
            <w10:wrap anchorx="page" anchory="page"/>
          </v:polyline>
        </w:pict>
      </w:r>
      <w:r>
        <w:rPr>
          <w:color w:val="000000"/>
          <w:spacing w:val="-3"/>
        </w:rPr>
        <w:pict>
          <v:polyline id="_x0000_s2446" style="position:absolute;left:0;text-align:left;z-index:-251498496;mso-position-horizontal-relative:page;mso-position-vertical-relative:page" points="586.65pt,107.65pt,587.65pt,107.65pt,587.65pt,76.05pt,586.65pt,76.05pt,586.65pt,107.65pt" coordsize="20,632" o:allowincell="f" fillcolor="black" stroked="f">
            <v:path arrowok="t"/>
            <w10:wrap anchorx="page" anchory="page"/>
          </v:polyline>
        </w:pict>
      </w:r>
      <w:r>
        <w:rPr>
          <w:color w:val="000000"/>
          <w:spacing w:val="-3"/>
        </w:rPr>
        <w:pict>
          <v:polyline id="_x0000_s2447" style="position:absolute;left:0;text-align:left;z-index:-251442176;mso-position-horizontal-relative:page;mso-position-vertical-relative:page" points="1in,108.15pt,72.5pt,108.15pt,72.5pt,107.65pt,1in,107.65pt,1in,108.15pt" coordsize="10,10" o:allowincell="f" fillcolor="black" stroked="f">
            <v:path arrowok="t"/>
            <w10:wrap anchorx="page" anchory="page"/>
          </v:polyline>
        </w:pict>
      </w:r>
      <w:r>
        <w:rPr>
          <w:color w:val="000000"/>
          <w:spacing w:val="-3"/>
        </w:rPr>
        <w:pict>
          <v:polyline id="_x0000_s2448" style="position:absolute;left:0;text-align:left;z-index:-251440128;mso-position-horizontal-relative:page;mso-position-vertical-relative:page" points="72.5pt,108.65pt,127.95pt,108.65pt,127.95pt,107.65pt,72.5pt,107.65pt,72.5pt,108.65pt" coordsize="1109,20" o:allowincell="f" fillcolor="black" stroked="f">
            <v:path arrowok="t"/>
            <w10:wrap anchorx="page" anchory="page"/>
          </v:polyline>
        </w:pict>
      </w:r>
      <w:r>
        <w:rPr>
          <w:color w:val="000000"/>
          <w:spacing w:val="-3"/>
        </w:rPr>
        <w:pict>
          <v:polyline id="_x0000_s2449" style="position:absolute;left:0;text-align:left;z-index:-251439104;mso-position-horizontal-relative:page;mso-position-vertical-relative:page" points="127.95pt,108.15pt,128.4pt,108.15pt,128.4pt,107.65pt,127.95pt,107.65pt,127.95pt,108.15pt" coordsize="10,10" o:allowincell="f" fillcolor="black" stroked="f">
            <v:path arrowok="t"/>
            <w10:wrap anchorx="page" anchory="page"/>
          </v:polyline>
        </w:pict>
      </w:r>
      <w:r>
        <w:rPr>
          <w:color w:val="000000"/>
          <w:spacing w:val="-3"/>
        </w:rPr>
        <w:pict>
          <v:polyline id="_x0000_s2450" style="position:absolute;left:0;text-align:left;z-index:-251438080;mso-position-horizontal-relative:page;mso-position-vertical-relative:page" points="128.4pt,108.65pt,337.4pt,108.65pt,337.4pt,107.65pt,128.4pt,107.65pt,128.4pt,108.65pt" coordsize="4180,20" o:allowincell="f" fillcolor="black" stroked="f">
            <v:path arrowok="t"/>
            <w10:wrap anchorx="page" anchory="page"/>
          </v:polyline>
        </w:pict>
      </w:r>
      <w:r>
        <w:rPr>
          <w:color w:val="000000"/>
          <w:spacing w:val="-3"/>
        </w:rPr>
        <w:pict>
          <v:polyline id="_x0000_s2451" style="position:absolute;left:0;text-align:left;z-index:-251437056;mso-position-horizontal-relative:page;mso-position-vertical-relative:page" points="337.4pt,108.15pt,337.85pt,108.15pt,337.85pt,107.65pt,337.4pt,107.65pt,337.4pt,108.15pt" coordsize="10,10" o:allowincell="f" fillcolor="black" stroked="f">
            <v:path arrowok="t"/>
            <w10:wrap anchorx="page" anchory="page"/>
          </v:polyline>
        </w:pict>
      </w:r>
      <w:r>
        <w:rPr>
          <w:color w:val="000000"/>
          <w:spacing w:val="-3"/>
        </w:rPr>
        <w:pict>
          <v:polyline id="_x0000_s2452" style="position:absolute;left:0;text-align:left;z-index:-251436032;mso-position-horizontal-relative:page;mso-position-vertical-relative:page" points="337.85pt,108.65pt,350.85pt,108.65pt,350.85pt,107.65pt,337.85pt,107.65pt,337.85pt,108.65pt" coordsize="260,20" o:allowincell="f" fillcolor="black" stroked="f">
            <v:path arrowok="t"/>
            <w10:wrap anchorx="page" anchory="page"/>
          </v:polyline>
        </w:pict>
      </w:r>
      <w:r>
        <w:rPr>
          <w:color w:val="000000"/>
          <w:spacing w:val="-3"/>
        </w:rPr>
        <w:pict>
          <v:polyline id="_x0000_s2453" style="position:absolute;left:0;text-align:left;z-index:-251435008;mso-position-horizontal-relative:page;mso-position-vertical-relative:page" points="350.85pt,108.15pt,351.3pt,108.15pt,351.3pt,107.65pt,350.85pt,107.65pt,350.85pt,108.15pt" coordsize="10,10" o:allowincell="f" fillcolor="black" stroked="f">
            <v:path arrowok="t"/>
            <w10:wrap anchorx="page" anchory="page"/>
          </v:polyline>
        </w:pict>
      </w:r>
      <w:r>
        <w:rPr>
          <w:color w:val="000000"/>
          <w:spacing w:val="-3"/>
        </w:rPr>
        <w:pict>
          <v:polyline id="_x0000_s2454" style="position:absolute;left:0;text-align:left;z-index:-251433984;mso-position-horizontal-relative:page;mso-position-vertical-relative:page" points="351.3pt,108.65pt,489.8pt,108.65pt,489.8pt,107.65pt,351.3pt,107.65pt,351.3pt,108.65pt" coordsize="2770,20" o:allowincell="f" fillcolor="black" stroked="f">
            <v:path arrowok="t"/>
            <w10:wrap anchorx="page" anchory="page"/>
          </v:polyline>
        </w:pict>
      </w:r>
      <w:r>
        <w:rPr>
          <w:color w:val="000000"/>
          <w:spacing w:val="-3"/>
        </w:rPr>
        <w:pict>
          <v:polyline id="_x0000_s2455" style="position:absolute;left:0;text-align:left;z-index:-251431936;mso-position-horizontal-relative:page;mso-position-vertical-relative:page" points="489.8pt,108.15pt,490.3pt,108.15pt,490.3pt,107.65pt,489.8pt,107.65pt,489.8pt,108.15pt" coordsize="10,10" o:allowincell="f" fillcolor="black" stroked="f">
            <v:path arrowok="t"/>
            <w10:wrap anchorx="page" anchory="page"/>
          </v:polyline>
        </w:pict>
      </w:r>
      <w:r>
        <w:rPr>
          <w:color w:val="000000"/>
          <w:spacing w:val="-3"/>
        </w:rPr>
        <w:pict>
          <v:polyline id="_x0000_s2456" style="position:absolute;left:0;text-align:left;z-index:-251430912;mso-position-horizontal-relative:page;mso-position-vertical-relative:page" points="490.3pt,108.65pt,586.65pt,108.65pt,586.65pt,107.65pt,490.3pt,107.65pt,490.3pt,108.65pt" coordsize="1927,20" o:allowincell="f" fillcolor="black" stroked="f">
            <v:path arrowok="t"/>
            <w10:wrap anchorx="page" anchory="page"/>
          </v:polyline>
        </w:pict>
      </w:r>
      <w:r>
        <w:rPr>
          <w:color w:val="000000"/>
          <w:spacing w:val="-3"/>
        </w:rPr>
        <w:pict>
          <v:polyline id="_x0000_s2457" style="position:absolute;left:0;text-align:left;z-index:-251428864;mso-position-horizontal-relative:page;mso-position-vertical-relative:page" points="586.65pt,108.15pt,587.15pt,108.15pt,587.15pt,107.65pt,586.65pt,107.65pt,586.65pt,108.15pt" coordsize="10,10" o:allowincell="f" fillcolor="black" stroked="f">
            <v:path arrowok="t"/>
            <w10:wrap anchorx="page" anchory="page"/>
          </v:polyline>
        </w:pict>
      </w:r>
      <w:r>
        <w:rPr>
          <w:color w:val="000000"/>
          <w:spacing w:val="-3"/>
        </w:rPr>
        <w:pict>
          <v:polyline id="_x0000_s2458" style="position:absolute;left:0;text-align:left;z-index:-251426816;mso-position-horizontal-relative:page;mso-position-vertical-relative:page" points="1in,190.95pt,73pt,190.95pt,73pt,108.1pt,1in,108.1pt,1in,190.95pt" coordsize="20,1657" o:allowincell="f" fillcolor="black" stroked="f">
            <v:path arrowok="t"/>
            <w10:wrap anchorx="page" anchory="page"/>
          </v:polyline>
        </w:pict>
      </w:r>
      <w:r>
        <w:rPr>
          <w:color w:val="000000"/>
          <w:spacing w:val="-3"/>
        </w:rPr>
        <w:pict>
          <v:polyline id="_x0000_s2459" style="position:absolute;left:0;text-align:left;z-index:-251425792;mso-position-horizontal-relative:page;mso-position-vertical-relative:page" points="586.65pt,190.95pt,587.65pt,190.95pt,587.65pt,108.1pt,586.65pt,108.1pt,586.65pt,190.95pt" coordsize="20,1657" o:allowincell="f" fillcolor="black" stroked="f">
            <v:path arrowok="t"/>
            <w10:wrap anchorx="page" anchory="page"/>
          </v:polyline>
        </w:pict>
      </w:r>
      <w:r>
        <w:rPr>
          <w:color w:val="000000"/>
          <w:spacing w:val="-3"/>
        </w:rPr>
        <w:pict>
          <v:polyline id="_x0000_s2460" style="position:absolute;left:0;text-align:left;z-index:-251317248;mso-position-horizontal-relative:page;mso-position-vertical-relative:page" points="1in,191.4pt,72.5pt,191.4pt,72.5pt,190.95pt,1in,190.95pt,1in,191.4pt" coordsize="10,10" o:allowincell="f" fillcolor="black" stroked="f">
            <v:path arrowok="t"/>
            <w10:wrap anchorx="page" anchory="page"/>
          </v:polyline>
        </w:pict>
      </w:r>
      <w:r>
        <w:rPr>
          <w:color w:val="000000"/>
          <w:spacing w:val="-3"/>
        </w:rPr>
        <w:pict>
          <v:polyline id="_x0000_s2461" style="position:absolute;left:0;text-align:left;z-index:-251315200;mso-position-horizontal-relative:page;mso-position-vertical-relative:page" points="72.5pt,191.9pt,127.95pt,191.9pt,127.95pt,190.9pt,72.5pt,190.9pt,72.5pt,191.9pt" coordsize="1109,20" o:allowincell="f" fillcolor="black" stroked="f">
            <v:path arrowok="t"/>
            <w10:wrap anchorx="page" anchory="page"/>
          </v:polyline>
        </w:pict>
      </w:r>
      <w:r>
        <w:rPr>
          <w:color w:val="000000"/>
          <w:spacing w:val="-3"/>
        </w:rPr>
        <w:pict>
          <v:polyline id="_x0000_s2462" style="position:absolute;left:0;text-align:left;z-index:-251314176;mso-position-horizontal-relative:page;mso-position-vertical-relative:page" points="127.95pt,191.4pt,128.4pt,191.4pt,128.4pt,190.95pt,127.95pt,190.95pt,127.95pt,191.4pt" coordsize="10,10" o:allowincell="f" fillcolor="black" stroked="f">
            <v:path arrowok="t"/>
            <w10:wrap anchorx="page" anchory="page"/>
          </v:polyline>
        </w:pict>
      </w:r>
      <w:r>
        <w:rPr>
          <w:color w:val="000000"/>
          <w:spacing w:val="-3"/>
        </w:rPr>
        <w:pict>
          <v:polyline id="_x0000_s2463" style="position:absolute;left:0;text-align:left;z-index:-251313152;mso-position-horizontal-relative:page;mso-position-vertical-relative:page" points="128.4pt,191.9pt,337.4pt,191.9pt,337.4pt,190.9pt,128.4pt,190.9pt,128.4pt,191.9pt" coordsize="4180,20" o:allowincell="f" fillcolor="black" stroked="f">
            <v:path arrowok="t"/>
            <w10:wrap anchorx="page" anchory="page"/>
          </v:polyline>
        </w:pict>
      </w:r>
      <w:r>
        <w:rPr>
          <w:color w:val="000000"/>
          <w:spacing w:val="-3"/>
        </w:rPr>
        <w:pict>
          <v:polyline id="_x0000_s2464" style="position:absolute;left:0;text-align:left;z-index:-251312128;mso-position-horizontal-relative:page;mso-position-vertical-relative:page" points="337.4pt,191.4pt,337.85pt,191.4pt,337.85pt,190.95pt,337.4pt,190.95pt,337.4pt,191.4pt" coordsize="10,10" o:allowincell="f" fillcolor="black" stroked="f">
            <v:path arrowok="t"/>
            <w10:wrap anchorx="page" anchory="page"/>
          </v:polyline>
        </w:pict>
      </w:r>
      <w:r>
        <w:rPr>
          <w:color w:val="000000"/>
          <w:spacing w:val="-3"/>
        </w:rPr>
        <w:pict>
          <v:polyline id="_x0000_s2465" style="position:absolute;left:0;text-align:left;z-index:-251311104;mso-position-horizontal-relative:page;mso-position-vertical-relative:page" points="337.85pt,191.9pt,350.85pt,191.9pt,350.85pt,190.9pt,337.85pt,190.9pt,337.85pt,191.9pt" coordsize="260,20" o:allowincell="f" fillcolor="black" stroked="f">
            <v:path arrowok="t"/>
            <w10:wrap anchorx="page" anchory="page"/>
          </v:polyline>
        </w:pict>
      </w:r>
      <w:r>
        <w:rPr>
          <w:color w:val="000000"/>
          <w:spacing w:val="-3"/>
        </w:rPr>
        <w:pict>
          <v:polyline id="_x0000_s2466" style="position:absolute;left:0;text-align:left;z-index:-251310080;mso-position-horizontal-relative:page;mso-position-vertical-relative:page" points="350.85pt,191.4pt,351.3pt,191.4pt,351.3pt,190.95pt,350.85pt,190.95pt,350.85pt,191.4pt" coordsize="10,10" o:allowincell="f" fillcolor="black" stroked="f">
            <v:path arrowok="t"/>
            <w10:wrap anchorx="page" anchory="page"/>
          </v:polyline>
        </w:pict>
      </w:r>
      <w:r>
        <w:rPr>
          <w:color w:val="000000"/>
          <w:spacing w:val="-3"/>
        </w:rPr>
        <w:pict>
          <v:polyline id="_x0000_s2467" style="position:absolute;left:0;text-align:left;z-index:-251309056;mso-position-horizontal-relative:page;mso-position-vertical-relative:page" points="351.3pt,191.9pt,489.8pt,191.9pt,489.8pt,190.9pt,351.3pt,190.9pt,351.3pt,191.9pt" coordsize="2770,20" o:allowincell="f" fillcolor="black" stroked="f">
            <v:path arrowok="t"/>
            <w10:wrap anchorx="page" anchory="page"/>
          </v:polyline>
        </w:pict>
      </w:r>
      <w:r>
        <w:rPr>
          <w:color w:val="000000"/>
          <w:spacing w:val="-3"/>
        </w:rPr>
        <w:pict>
          <v:polyline id="_x0000_s2468" style="position:absolute;left:0;text-align:left;z-index:-251308032;mso-position-horizontal-relative:page;mso-position-vertical-relative:page" points="489.8pt,191.4pt,490.3pt,191.4pt,490.3pt,190.95pt,489.8pt,190.95pt,489.8pt,191.4pt" coordsize="10,10" o:allowincell="f" fillcolor="black" stroked="f">
            <v:path arrowok="t"/>
            <w10:wrap anchorx="page" anchory="page"/>
          </v:polyline>
        </w:pict>
      </w:r>
      <w:r>
        <w:rPr>
          <w:color w:val="000000"/>
          <w:spacing w:val="-3"/>
        </w:rPr>
        <w:pict>
          <v:polyline id="_x0000_s2469" style="position:absolute;left:0;text-align:left;z-index:-251307008;mso-position-horizontal-relative:page;mso-position-vertical-relative:page" points="490.3pt,191.9pt,586.65pt,191.9pt,586.65pt,190.9pt,490.3pt,190.9pt,490.3pt,191.9pt" coordsize="1927,20" o:allowincell="f" fillcolor="black" stroked="f">
            <v:path arrowok="t"/>
            <w10:wrap anchorx="page" anchory="page"/>
          </v:polyline>
        </w:pict>
      </w:r>
      <w:r>
        <w:rPr>
          <w:color w:val="000000"/>
          <w:spacing w:val="-3"/>
        </w:rPr>
        <w:pict>
          <v:polyline id="_x0000_s2470" style="position:absolute;left:0;text-align:left;z-index:-251305984;mso-position-horizontal-relative:page;mso-position-vertical-relative:page" points="586.65pt,191.4pt,587.15pt,191.4pt,587.15pt,190.95pt,586.65pt,190.95pt,586.65pt,191.4pt" coordsize="10,10" o:allowincell="f" fillcolor="black" stroked="f">
            <v:path arrowok="t"/>
            <w10:wrap anchorx="page" anchory="page"/>
          </v:polyline>
        </w:pict>
      </w:r>
      <w:r>
        <w:rPr>
          <w:color w:val="000000"/>
          <w:spacing w:val="-3"/>
        </w:rPr>
        <w:pict>
          <v:polyline id="_x0000_s2471" style="position:absolute;left:0;text-align:left;z-index:-251303936;mso-position-horizontal-relative:page;mso-position-vertical-relative:page" points="1in,236.4pt,73pt,236.4pt,73pt,191.4pt,1in,191.4pt,1in,236.4pt" coordsize="20,900" o:allowincell="f" fillcolor="black" stroked="f">
            <v:path arrowok="t"/>
            <w10:wrap anchorx="page" anchory="page"/>
          </v:polyline>
        </w:pict>
      </w:r>
      <w:r>
        <w:rPr>
          <w:color w:val="000000"/>
          <w:spacing w:val="-3"/>
        </w:rPr>
        <w:pict>
          <v:polyline id="_x0000_s2472" style="position:absolute;left:0;text-align:left;z-index:-251302912;mso-position-horizontal-relative:page;mso-position-vertical-relative:page" points="127.9pt,236.4pt,128.9pt,236.4pt,128.9pt,191.4pt,127.9pt,191.4pt,127.9pt,236.4pt" coordsize="20,900" o:allowincell="f" fillcolor="black" stroked="f">
            <v:path arrowok="t"/>
            <w10:wrap anchorx="page" anchory="page"/>
          </v:polyline>
        </w:pict>
      </w:r>
      <w:r>
        <w:rPr>
          <w:color w:val="000000"/>
          <w:spacing w:val="-3"/>
        </w:rPr>
        <w:pict>
          <v:polyline id="_x0000_s2473" style="position:absolute;left:0;text-align:left;z-index:-251301888;mso-position-horizontal-relative:page;mso-position-vertical-relative:page" points="337.35pt,236.4pt,338.35pt,236.4pt,338.35pt,191.4pt,337.35pt,191.4pt,337.35pt,236.4pt" coordsize="20,900" o:allowincell="f" fillcolor="black" stroked="f">
            <v:path arrowok="t"/>
            <w10:wrap anchorx="page" anchory="page"/>
          </v:polyline>
        </w:pict>
      </w:r>
      <w:r>
        <w:rPr>
          <w:color w:val="000000"/>
          <w:spacing w:val="-3"/>
        </w:rPr>
        <w:pict>
          <v:polyline id="_x0000_s2474" style="position:absolute;left:0;text-align:left;z-index:-251300864;mso-position-horizontal-relative:page;mso-position-vertical-relative:page" points="350.8pt,236.4pt,351.8pt,236.4pt,351.8pt,191.4pt,350.8pt,191.4pt,350.8pt,236.4pt" coordsize="20,900" o:allowincell="f" fillcolor="black" stroked="f">
            <v:path arrowok="t"/>
            <w10:wrap anchorx="page" anchory="page"/>
          </v:polyline>
        </w:pict>
      </w:r>
      <w:r>
        <w:rPr>
          <w:color w:val="000000"/>
          <w:spacing w:val="-3"/>
        </w:rPr>
        <w:pict>
          <v:polyline id="_x0000_s2475" style="position:absolute;left:0;text-align:left;z-index:-251299840;mso-position-horizontal-relative:page;mso-position-vertical-relative:page" points="489.8pt,236.4pt,490.8pt,236.4pt,490.8pt,191.4pt,489.8pt,191.4pt,489.8pt,236.4pt" coordsize="20,900" o:allowincell="f" fillcolor="black" stroked="f">
            <v:path arrowok="t"/>
            <w10:wrap anchorx="page" anchory="page"/>
          </v:polyline>
        </w:pict>
      </w:r>
      <w:r>
        <w:rPr>
          <w:color w:val="000000"/>
          <w:spacing w:val="-3"/>
        </w:rPr>
        <w:pict>
          <v:polyline id="_x0000_s2476" style="position:absolute;left:0;text-align:left;z-index:-251298816;mso-position-horizontal-relative:page;mso-position-vertical-relative:page" points="586.65pt,236.4pt,587.65pt,236.4pt,587.65pt,191.4pt,586.65pt,191.4pt,586.65pt,236.4pt" coordsize="20,900" o:allowincell="f" fillcolor="black" stroked="f">
            <v:path arrowok="t"/>
            <w10:wrap anchorx="page" anchory="page"/>
          </v:polyline>
        </w:pict>
      </w:r>
      <w:r>
        <w:rPr>
          <w:color w:val="000000"/>
          <w:spacing w:val="-3"/>
        </w:rPr>
        <w:pict>
          <v:polyline id="_x0000_s2477" style="position:absolute;left:0;text-align:left;z-index:-251185152;mso-position-horizontal-relative:page;mso-position-vertical-relative:page" points="1in,236.9pt,72.5pt,236.9pt,72.5pt,236.4pt,1in,236.4pt,1in,236.9pt" coordsize="10,10" o:allowincell="f" fillcolor="black" stroked="f">
            <v:path arrowok="t"/>
            <w10:wrap anchorx="page" anchory="page"/>
          </v:polyline>
        </w:pict>
      </w:r>
      <w:r>
        <w:rPr>
          <w:color w:val="000000"/>
          <w:spacing w:val="-3"/>
        </w:rPr>
        <w:pict>
          <v:polyline id="_x0000_s2478" style="position:absolute;left:0;text-align:left;z-index:-251183104;mso-position-horizontal-relative:page;mso-position-vertical-relative:page" points="72.5pt,237.4pt,127.95pt,237.4pt,127.95pt,236.4pt,72.5pt,236.4pt,72.5pt,237.4pt" coordsize="1109,20" o:allowincell="f" fillcolor="black" stroked="f">
            <v:path arrowok="t"/>
            <w10:wrap anchorx="page" anchory="page"/>
          </v:polyline>
        </w:pict>
      </w:r>
      <w:r>
        <w:rPr>
          <w:color w:val="000000"/>
          <w:spacing w:val="-3"/>
        </w:rPr>
        <w:pict>
          <v:polyline id="_x0000_s2479" style="position:absolute;left:0;text-align:left;z-index:-251181056;mso-position-horizontal-relative:page;mso-position-vertical-relative:page" points="127.95pt,236.9pt,128.4pt,236.9pt,128.4pt,236.4pt,127.95pt,236.4pt,127.95pt,236.9pt" coordsize="10,10" o:allowincell="f" fillcolor="black" stroked="f">
            <v:path arrowok="t"/>
            <w10:wrap anchorx="page" anchory="page"/>
          </v:polyline>
        </w:pict>
      </w:r>
      <w:r>
        <w:rPr>
          <w:color w:val="000000"/>
          <w:spacing w:val="-3"/>
        </w:rPr>
        <w:pict>
          <v:polyline id="_x0000_s2480" style="position:absolute;left:0;text-align:left;z-index:-251180032;mso-position-horizontal-relative:page;mso-position-vertical-relative:page" points="128.4pt,237.4pt,337.4pt,237.4pt,337.4pt,236.4pt,128.4pt,236.4pt,128.4pt,237.4pt" coordsize="4180,20" o:allowincell="f" fillcolor="black" stroked="f">
            <v:path arrowok="t"/>
            <w10:wrap anchorx="page" anchory="page"/>
          </v:polyline>
        </w:pict>
      </w:r>
      <w:r>
        <w:rPr>
          <w:color w:val="000000"/>
          <w:spacing w:val="-3"/>
        </w:rPr>
        <w:pict>
          <v:polyline id="_x0000_s2481" style="position:absolute;left:0;text-align:left;z-index:-251177984;mso-position-horizontal-relative:page;mso-position-vertical-relative:page" points="337.4pt,236.9pt,337.85pt,236.9pt,337.85pt,236.4pt,337.4pt,236.4pt,337.4pt,236.9pt" coordsize="10,10" o:allowincell="f" fillcolor="black" stroked="f">
            <v:path arrowok="t"/>
            <w10:wrap anchorx="page" anchory="page"/>
          </v:polyline>
        </w:pict>
      </w:r>
      <w:r>
        <w:rPr>
          <w:color w:val="000000"/>
          <w:spacing w:val="-3"/>
        </w:rPr>
        <w:pict>
          <v:polyline id="_x0000_s2482" style="position:absolute;left:0;text-align:left;z-index:-251175936;mso-position-horizontal-relative:page;mso-position-vertical-relative:page" points="337.85pt,237.4pt,350.85pt,237.4pt,350.85pt,236.4pt,337.85pt,236.4pt,337.85pt,237.4pt" coordsize="260,20" o:allowincell="f" fillcolor="black" stroked="f">
            <v:path arrowok="t"/>
            <w10:wrap anchorx="page" anchory="page"/>
          </v:polyline>
        </w:pict>
      </w:r>
      <w:r>
        <w:rPr>
          <w:color w:val="000000"/>
          <w:spacing w:val="-3"/>
        </w:rPr>
        <w:pict>
          <v:polyline id="_x0000_s2483" style="position:absolute;left:0;text-align:left;z-index:-251174912;mso-position-horizontal-relative:page;mso-position-vertical-relative:page" points="350.85pt,236.9pt,351.3pt,236.9pt,351.3pt,236.4pt,350.85pt,236.4pt,350.85pt,236.9pt" coordsize="10,10" o:allowincell="f" fillcolor="black" stroked="f">
            <v:path arrowok="t"/>
            <w10:wrap anchorx="page" anchory="page"/>
          </v:polyline>
        </w:pict>
      </w:r>
      <w:r>
        <w:rPr>
          <w:color w:val="000000"/>
          <w:spacing w:val="-3"/>
        </w:rPr>
        <w:pict>
          <v:polyline id="_x0000_s2484" style="position:absolute;left:0;text-align:left;z-index:-251172864;mso-position-horizontal-relative:page;mso-position-vertical-relative:page" points="351.3pt,237.4pt,489.8pt,237.4pt,489.8pt,236.4pt,351.3pt,236.4pt,351.3pt,237.4pt" coordsize="2770,20" o:allowincell="f" fillcolor="black" stroked="f">
            <v:path arrowok="t"/>
            <w10:wrap anchorx="page" anchory="page"/>
          </v:polyline>
        </w:pict>
      </w:r>
      <w:r>
        <w:rPr>
          <w:color w:val="000000"/>
          <w:spacing w:val="-3"/>
        </w:rPr>
        <w:pict>
          <v:polyline id="_x0000_s2485" style="position:absolute;left:0;text-align:left;z-index:-251169792;mso-position-horizontal-relative:page;mso-position-vertical-relative:page" points="489.8pt,236.9pt,490.3pt,236.9pt,490.3pt,236.4pt,489.8pt,236.4pt,489.8pt,236.9pt" coordsize="10,10" o:allowincell="f" fillcolor="black" stroked="f">
            <v:path arrowok="t"/>
            <w10:wrap anchorx="page" anchory="page"/>
          </v:polyline>
        </w:pict>
      </w:r>
      <w:r>
        <w:rPr>
          <w:color w:val="000000"/>
          <w:spacing w:val="-3"/>
        </w:rPr>
        <w:pict>
          <v:polyline id="_x0000_s2486" style="position:absolute;left:0;text-align:left;z-index:-251167744;mso-position-horizontal-relative:page;mso-position-vertical-relative:page" points="490.3pt,237.4pt,586.65pt,237.4pt,586.65pt,236.4pt,490.3pt,236.4pt,490.3pt,237.4pt" coordsize="1927,20" o:allowincell="f" fillcolor="black" stroked="f">
            <v:path arrowok="t"/>
            <w10:wrap anchorx="page" anchory="page"/>
          </v:polyline>
        </w:pict>
      </w:r>
      <w:r>
        <w:rPr>
          <w:color w:val="000000"/>
          <w:spacing w:val="-3"/>
        </w:rPr>
        <w:pict>
          <v:polyline id="_x0000_s2487" style="position:absolute;left:0;text-align:left;z-index:-251164672;mso-position-horizontal-relative:page;mso-position-vertical-relative:page" points="586.65pt,236.9pt,587.15pt,236.9pt,587.15pt,236.4pt,586.65pt,236.4pt,586.65pt,236.9pt" coordsize="10,10" o:allowincell="f" fillcolor="black" stroked="f">
            <v:path arrowok="t"/>
            <w10:wrap anchorx="page" anchory="page"/>
          </v:polyline>
        </w:pict>
      </w:r>
      <w:r>
        <w:rPr>
          <w:color w:val="000000"/>
          <w:spacing w:val="-3"/>
        </w:rPr>
        <w:pict>
          <v:polyline id="_x0000_s2488" style="position:absolute;left:0;text-align:left;z-index:-251160576;mso-position-horizontal-relative:page;mso-position-vertical-relative:page" points="1in,281.95pt,73pt,281.95pt,73pt,236.9pt,1in,236.9pt,1in,281.95pt" coordsize="20,901" o:allowincell="f" fillcolor="black" stroked="f">
            <v:path arrowok="t"/>
            <w10:wrap anchorx="page" anchory="page"/>
          </v:polyline>
        </w:pict>
      </w:r>
      <w:r>
        <w:rPr>
          <w:color w:val="000000"/>
          <w:spacing w:val="-3"/>
        </w:rPr>
        <w:pict>
          <v:polyline id="_x0000_s2489" style="position:absolute;left:0;text-align:left;z-index:-251156480;mso-position-horizontal-relative:page;mso-position-vertical-relative:page" points="127.9pt,281.95pt,128.9pt,281.95pt,128.9pt,236.9pt,127.9pt,236.9pt,127.9pt,281.95pt" coordsize="20,901" o:allowincell="f" fillcolor="black" stroked="f">
            <v:path arrowok="t"/>
            <w10:wrap anchorx="page" anchory="page"/>
          </v:polyline>
        </w:pict>
      </w:r>
      <w:r>
        <w:rPr>
          <w:color w:val="000000"/>
          <w:spacing w:val="-3"/>
        </w:rPr>
        <w:pict>
          <v:polyline id="_x0000_s2490" style="position:absolute;left:0;text-align:left;z-index:-251152384;mso-position-horizontal-relative:page;mso-position-vertical-relative:page" points="337.35pt,281.95pt,338.35pt,281.95pt,338.35pt,236.9pt,337.35pt,236.9pt,337.35pt,281.95pt" coordsize="20,901" o:allowincell="f" fillcolor="black" stroked="f">
            <v:path arrowok="t"/>
            <w10:wrap anchorx="page" anchory="page"/>
          </v:polyline>
        </w:pict>
      </w:r>
      <w:r>
        <w:rPr>
          <w:color w:val="000000"/>
          <w:spacing w:val="-3"/>
        </w:rPr>
        <w:pict>
          <v:polyline id="_x0000_s2491" style="position:absolute;left:0;text-align:left;z-index:-251148288;mso-position-horizontal-relative:page;mso-position-vertical-relative:page" points="350.8pt,281.95pt,351.8pt,281.95pt,351.8pt,236.9pt,350.8pt,236.9pt,350.8pt,281.95pt" coordsize="20,901" o:allowincell="f" fillcolor="black" stroked="f">
            <v:path arrowok="t"/>
            <w10:wrap anchorx="page" anchory="page"/>
          </v:polyline>
        </w:pict>
      </w:r>
      <w:r>
        <w:rPr>
          <w:color w:val="000000"/>
          <w:spacing w:val="-3"/>
        </w:rPr>
        <w:pict>
          <v:polyline id="_x0000_s2492" style="position:absolute;left:0;text-align:left;z-index:-251144192;mso-position-horizontal-relative:page;mso-position-vertical-relative:page" points="489.8pt,281.95pt,490.8pt,281.95pt,490.8pt,236.9pt,489.8pt,236.9pt,489.8pt,281.95pt" coordsize="20,901" o:allowincell="f" fillcolor="black" stroked="f">
            <v:path arrowok="t"/>
            <w10:wrap anchorx="page" anchory="page"/>
          </v:polyline>
        </w:pict>
      </w:r>
      <w:r>
        <w:rPr>
          <w:color w:val="000000"/>
          <w:spacing w:val="-3"/>
        </w:rPr>
        <w:pict>
          <v:polyline id="_x0000_s2493" style="position:absolute;left:0;text-align:left;z-index:-251140096;mso-position-horizontal-relative:page;mso-position-vertical-relative:page" points="586.65pt,281.95pt,587.65pt,281.95pt,587.65pt,236.9pt,586.65pt,236.9pt,586.65pt,281.95pt" coordsize="20,901" o:allowincell="f" fillcolor="black" stroked="f">
            <v:path arrowok="t"/>
            <w10:wrap anchorx="page" anchory="page"/>
          </v:polyline>
        </w:pict>
      </w:r>
      <w:r>
        <w:rPr>
          <w:color w:val="000000"/>
          <w:spacing w:val="-3"/>
        </w:rPr>
        <w:pict>
          <v:polyline id="_x0000_s2494" style="position:absolute;left:0;text-align:left;z-index:-251056128;mso-position-horizontal-relative:page;mso-position-vertical-relative:page" points="1in,282.4pt,72.5pt,282.4pt,72.5pt,281.9pt,1in,281.9pt,1in,282.4pt" coordsize="10,10" o:allowincell="f" fillcolor="black" stroked="f">
            <v:path arrowok="t"/>
            <w10:wrap anchorx="page" anchory="page"/>
          </v:polyline>
        </w:pict>
      </w:r>
      <w:r>
        <w:rPr>
          <w:color w:val="000000"/>
          <w:spacing w:val="-3"/>
        </w:rPr>
        <w:pict>
          <v:polyline id="_x0000_s2495" style="position:absolute;left:0;text-align:left;z-index:-251055104;mso-position-horizontal-relative:page;mso-position-vertical-relative:page" points="72.5pt,282.9pt,127.95pt,282.9pt,127.95pt,281.9pt,72.5pt,281.9pt,72.5pt,282.9pt" coordsize="1109,20" o:allowincell="f" fillcolor="black" stroked="f">
            <v:path arrowok="t"/>
            <w10:wrap anchorx="page" anchory="page"/>
          </v:polyline>
        </w:pict>
      </w:r>
      <w:r>
        <w:rPr>
          <w:color w:val="000000"/>
          <w:spacing w:val="-3"/>
        </w:rPr>
        <w:pict>
          <v:polyline id="_x0000_s2496" style="position:absolute;left:0;text-align:left;z-index:-251054080;mso-position-horizontal-relative:page;mso-position-vertical-relative:page" points="127.95pt,282.4pt,128.4pt,282.4pt,128.4pt,281.9pt,127.95pt,281.9pt,127.95pt,282.4pt" coordsize="10,10" o:allowincell="f" fillcolor="black" stroked="f">
            <v:path arrowok="t"/>
            <w10:wrap anchorx="page" anchory="page"/>
          </v:polyline>
        </w:pict>
      </w:r>
      <w:r>
        <w:rPr>
          <w:color w:val="000000"/>
          <w:spacing w:val="-3"/>
        </w:rPr>
        <w:pict>
          <v:polyline id="_x0000_s2497" style="position:absolute;left:0;text-align:left;z-index:-251053056;mso-position-horizontal-relative:page;mso-position-vertical-relative:page" points="128.4pt,282.9pt,337.4pt,282.9pt,337.4pt,281.9pt,128.4pt,281.9pt,128.4pt,282.9pt" coordsize="4180,20" o:allowincell="f" fillcolor="black" stroked="f">
            <v:path arrowok="t"/>
            <w10:wrap anchorx="page" anchory="page"/>
          </v:polyline>
        </w:pict>
      </w:r>
      <w:r>
        <w:rPr>
          <w:color w:val="000000"/>
          <w:spacing w:val="-3"/>
        </w:rPr>
        <w:pict>
          <v:polyline id="_x0000_s2498" style="position:absolute;left:0;text-align:left;z-index:-251052032;mso-position-horizontal-relative:page;mso-position-vertical-relative:page" points="337.4pt,282.4pt,337.85pt,282.4pt,337.85pt,281.9pt,337.4pt,281.9pt,337.4pt,282.4pt" coordsize="10,10" o:allowincell="f" fillcolor="black" stroked="f">
            <v:path arrowok="t"/>
            <w10:wrap anchorx="page" anchory="page"/>
          </v:polyline>
        </w:pict>
      </w:r>
      <w:r>
        <w:rPr>
          <w:color w:val="000000"/>
          <w:spacing w:val="-3"/>
        </w:rPr>
        <w:pict>
          <v:polyline id="_x0000_s2499" style="position:absolute;left:0;text-align:left;z-index:-251051008;mso-position-horizontal-relative:page;mso-position-vertical-relative:page" points="337.85pt,282.9pt,350.85pt,282.9pt,350.85pt,281.9pt,337.85pt,281.9pt,337.85pt,282.9pt" coordsize="260,20" o:allowincell="f" fillcolor="black" stroked="f">
            <v:path arrowok="t"/>
            <w10:wrap anchorx="page" anchory="page"/>
          </v:polyline>
        </w:pict>
      </w:r>
      <w:r>
        <w:rPr>
          <w:color w:val="000000"/>
          <w:spacing w:val="-3"/>
        </w:rPr>
        <w:pict>
          <v:polyline id="_x0000_s2500" style="position:absolute;left:0;text-align:left;z-index:-251048960;mso-position-horizontal-relative:page;mso-position-vertical-relative:page" points="350.85pt,282.4pt,351.3pt,282.4pt,351.3pt,281.9pt,350.85pt,281.9pt,350.85pt,282.4pt" coordsize="10,10" o:allowincell="f" fillcolor="black" stroked="f">
            <v:path arrowok="t"/>
            <w10:wrap anchorx="page" anchory="page"/>
          </v:polyline>
        </w:pict>
      </w:r>
      <w:r>
        <w:rPr>
          <w:color w:val="000000"/>
          <w:spacing w:val="-3"/>
        </w:rPr>
        <w:pict>
          <v:polyline id="_x0000_s2501" style="position:absolute;left:0;text-align:left;z-index:-251046912;mso-position-horizontal-relative:page;mso-position-vertical-relative:page" points="351.3pt,282.9pt,489.8pt,282.9pt,489.8pt,281.9pt,351.3pt,281.9pt,351.3pt,282.9pt" coordsize="2770,20" o:allowincell="f" fillcolor="black" stroked="f">
            <v:path arrowok="t"/>
            <w10:wrap anchorx="page" anchory="page"/>
          </v:polyline>
        </w:pict>
      </w:r>
      <w:r>
        <w:rPr>
          <w:color w:val="000000"/>
          <w:spacing w:val="-3"/>
        </w:rPr>
        <w:pict>
          <v:polyline id="_x0000_s2502" style="position:absolute;left:0;text-align:left;z-index:-251044864;mso-position-horizontal-relative:page;mso-position-vertical-relative:page" points="489.8pt,282.4pt,490.3pt,282.4pt,490.3pt,281.9pt,489.8pt,281.9pt,489.8pt,282.4pt" coordsize="10,10" o:allowincell="f" fillcolor="black" stroked="f">
            <v:path arrowok="t"/>
            <w10:wrap anchorx="page" anchory="page"/>
          </v:polyline>
        </w:pict>
      </w:r>
      <w:r>
        <w:rPr>
          <w:color w:val="000000"/>
          <w:spacing w:val="-3"/>
        </w:rPr>
        <w:pict>
          <v:polyline id="_x0000_s2503" style="position:absolute;left:0;text-align:left;z-index:-251041792;mso-position-horizontal-relative:page;mso-position-vertical-relative:page" points="490.3pt,282.9pt,586.65pt,282.9pt,586.65pt,281.9pt,490.3pt,281.9pt,490.3pt,282.9pt" coordsize="1927,20" o:allowincell="f" fillcolor="black" stroked="f">
            <v:path arrowok="t"/>
            <w10:wrap anchorx="page" anchory="page"/>
          </v:polyline>
        </w:pict>
      </w:r>
      <w:r>
        <w:rPr>
          <w:color w:val="000000"/>
          <w:spacing w:val="-3"/>
        </w:rPr>
        <w:pict>
          <v:polyline id="_x0000_s2504" style="position:absolute;left:0;text-align:left;z-index:-251039744;mso-position-horizontal-relative:page;mso-position-vertical-relative:page" points="586.65pt,282.4pt,587.15pt,282.4pt,587.15pt,281.9pt,586.65pt,281.9pt,586.65pt,282.4pt" coordsize="10,10" o:allowincell="f" fillcolor="black" stroked="f">
            <v:path arrowok="t"/>
            <w10:wrap anchorx="page" anchory="page"/>
          </v:polyline>
        </w:pict>
      </w:r>
      <w:r>
        <w:rPr>
          <w:color w:val="000000"/>
          <w:spacing w:val="-3"/>
        </w:rPr>
        <w:pict>
          <v:polyline id="_x0000_s2505" style="position:absolute;left:0;text-align:left;z-index:-251037696;mso-position-horizontal-relative:page;mso-position-vertical-relative:page" points="1in,327.4pt,73pt,327.4pt,73pt,282.4pt,1in,282.4pt,1in,327.4pt" coordsize="20,900" o:allowincell="f" fillcolor="black" stroked="f">
            <v:path arrowok="t"/>
            <w10:wrap anchorx="page" anchory="page"/>
          </v:polyline>
        </w:pict>
      </w:r>
      <w:r>
        <w:rPr>
          <w:color w:val="000000"/>
          <w:spacing w:val="-3"/>
        </w:rPr>
        <w:pict>
          <v:polyline id="_x0000_s2506" style="position:absolute;left:0;text-align:left;z-index:-251035648;mso-position-horizontal-relative:page;mso-position-vertical-relative:page" points="127.9pt,327.4pt,128.9pt,327.4pt,128.9pt,282.4pt,127.9pt,282.4pt,127.9pt,327.4pt" coordsize="20,900" o:allowincell="f" fillcolor="black" stroked="f">
            <v:path arrowok="t"/>
            <w10:wrap anchorx="page" anchory="page"/>
          </v:polyline>
        </w:pict>
      </w:r>
      <w:r>
        <w:rPr>
          <w:color w:val="000000"/>
          <w:spacing w:val="-3"/>
        </w:rPr>
        <w:pict>
          <v:polyline id="_x0000_s2507" style="position:absolute;left:0;text-align:left;z-index:-251033600;mso-position-horizontal-relative:page;mso-position-vertical-relative:page" points="337.35pt,327.4pt,338.35pt,327.4pt,338.35pt,282.4pt,337.35pt,282.4pt,337.35pt,327.4pt" coordsize="20,900" o:allowincell="f" fillcolor="black" stroked="f">
            <v:path arrowok="t"/>
            <w10:wrap anchorx="page" anchory="page"/>
          </v:polyline>
        </w:pict>
      </w:r>
      <w:r>
        <w:rPr>
          <w:color w:val="000000"/>
          <w:spacing w:val="-3"/>
        </w:rPr>
        <w:pict>
          <v:polyline id="_x0000_s2508" style="position:absolute;left:0;text-align:left;z-index:-251031552;mso-position-horizontal-relative:page;mso-position-vertical-relative:page" points="350.8pt,327.4pt,351.8pt,327.4pt,351.8pt,282.4pt,350.8pt,282.4pt,350.8pt,327.4pt" coordsize="20,900" o:allowincell="f" fillcolor="black" stroked="f">
            <v:path arrowok="t"/>
            <w10:wrap anchorx="page" anchory="page"/>
          </v:polyline>
        </w:pict>
      </w:r>
      <w:r>
        <w:rPr>
          <w:color w:val="000000"/>
          <w:spacing w:val="-3"/>
        </w:rPr>
        <w:pict>
          <v:polyline id="_x0000_s2509" style="position:absolute;left:0;text-align:left;z-index:-251029504;mso-position-horizontal-relative:page;mso-position-vertical-relative:page" points="489.8pt,327.4pt,490.8pt,327.4pt,490.8pt,282.4pt,489.8pt,282.4pt,489.8pt,327.4pt" coordsize="20,900" o:allowincell="f" fillcolor="black" stroked="f">
            <v:path arrowok="t"/>
            <w10:wrap anchorx="page" anchory="page"/>
          </v:polyline>
        </w:pict>
      </w:r>
      <w:r>
        <w:rPr>
          <w:color w:val="000000"/>
          <w:spacing w:val="-3"/>
        </w:rPr>
        <w:pict>
          <v:polyline id="_x0000_s2510" style="position:absolute;left:0;text-align:left;z-index:-251027456;mso-position-horizontal-relative:page;mso-position-vertical-relative:page" points="586.65pt,327.4pt,587.65pt,327.4pt,587.65pt,282.4pt,586.65pt,282.4pt,586.65pt,327.4pt" coordsize="20,900" o:allowincell="f" fillcolor="black" stroked="f">
            <v:path arrowok="t"/>
            <w10:wrap anchorx="page" anchory="page"/>
          </v:polyline>
        </w:pict>
      </w:r>
      <w:r>
        <w:rPr>
          <w:color w:val="000000"/>
          <w:spacing w:val="-3"/>
        </w:rPr>
        <w:pict>
          <v:polyline id="_x0000_s2511" style="position:absolute;left:0;text-align:left;z-index:-250848256;mso-position-horizontal-relative:page;mso-position-vertical-relative:page" points="1in,327.9pt,72.5pt,327.9pt,72.5pt,327.4pt,1in,327.4pt,1in,327.9pt" coordsize="10,10" o:allowincell="f" fillcolor="black" stroked="f">
            <v:path arrowok="t"/>
            <w10:wrap anchorx="page" anchory="page"/>
          </v:polyline>
        </w:pict>
      </w:r>
      <w:r>
        <w:rPr>
          <w:color w:val="000000"/>
          <w:spacing w:val="-3"/>
        </w:rPr>
        <w:pict>
          <v:polyline id="_x0000_s2512" style="position:absolute;left:0;text-align:left;z-index:-250847232;mso-position-horizontal-relative:page;mso-position-vertical-relative:page" points="72.5pt,328.4pt,127.95pt,328.4pt,127.95pt,327.4pt,72.5pt,327.4pt,72.5pt,328.4pt" coordsize="1109,20" o:allowincell="f" fillcolor="black" stroked="f">
            <v:path arrowok="t"/>
            <w10:wrap anchorx="page" anchory="page"/>
          </v:polyline>
        </w:pict>
      </w:r>
      <w:r>
        <w:rPr>
          <w:color w:val="000000"/>
          <w:spacing w:val="-3"/>
        </w:rPr>
        <w:pict>
          <v:polyline id="_x0000_s2513" style="position:absolute;left:0;text-align:left;z-index:-250846208;mso-position-horizontal-relative:page;mso-position-vertical-relative:page" points="127.95pt,327.9pt,128.4pt,327.9pt,128.4pt,327.4pt,127.95pt,327.4pt,127.95pt,327.9pt" coordsize="10,10" o:allowincell="f" fillcolor="black" stroked="f">
            <v:path arrowok="t"/>
            <w10:wrap anchorx="page" anchory="page"/>
          </v:polyline>
        </w:pict>
      </w:r>
      <w:r>
        <w:rPr>
          <w:color w:val="000000"/>
          <w:spacing w:val="-3"/>
        </w:rPr>
        <w:pict>
          <v:polyline id="_x0000_s2514" style="position:absolute;left:0;text-align:left;z-index:-250845184;mso-position-horizontal-relative:page;mso-position-vertical-relative:page" points="128.4pt,328.4pt,337.4pt,328.4pt,337.4pt,327.4pt,128.4pt,327.4pt,128.4pt,328.4pt" coordsize="4180,20" o:allowincell="f" fillcolor="black" stroked="f">
            <v:path arrowok="t"/>
            <w10:wrap anchorx="page" anchory="page"/>
          </v:polyline>
        </w:pict>
      </w:r>
      <w:r>
        <w:rPr>
          <w:color w:val="000000"/>
          <w:spacing w:val="-3"/>
        </w:rPr>
        <w:pict>
          <v:polyline id="_x0000_s2515" style="position:absolute;left:0;text-align:left;z-index:-250844160;mso-position-horizontal-relative:page;mso-position-vertical-relative:page" points="337.4pt,327.9pt,337.85pt,327.9pt,337.85pt,327.4pt,337.4pt,327.4pt,337.4pt,327.9pt" coordsize="10,10" o:allowincell="f" fillcolor="black" stroked="f">
            <v:path arrowok="t"/>
            <w10:wrap anchorx="page" anchory="page"/>
          </v:polyline>
        </w:pict>
      </w:r>
      <w:r>
        <w:rPr>
          <w:color w:val="000000"/>
          <w:spacing w:val="-3"/>
        </w:rPr>
        <w:pict>
          <v:polyline id="_x0000_s2516" style="position:absolute;left:0;text-align:left;z-index:-250843136;mso-position-horizontal-relative:page;mso-position-vertical-relative:page" points="337.85pt,328.4pt,350.85pt,328.4pt,350.85pt,327.4pt,337.85pt,327.4pt,337.85pt,328.4pt" coordsize="260,20" o:allowincell="f" fillcolor="black" stroked="f">
            <v:path arrowok="t"/>
            <w10:wrap anchorx="page" anchory="page"/>
          </v:polyline>
        </w:pict>
      </w:r>
      <w:r>
        <w:rPr>
          <w:color w:val="000000"/>
          <w:spacing w:val="-3"/>
        </w:rPr>
        <w:pict>
          <v:polyline id="_x0000_s2517" style="position:absolute;left:0;text-align:left;z-index:-250842112;mso-position-horizontal-relative:page;mso-position-vertical-relative:page" points="350.85pt,327.9pt,351.3pt,327.9pt,351.3pt,327.4pt,350.85pt,327.4pt,350.85pt,327.9pt" coordsize="10,10" o:allowincell="f" fillcolor="black" stroked="f">
            <v:path arrowok="t"/>
            <w10:wrap anchorx="page" anchory="page"/>
          </v:polyline>
        </w:pict>
      </w:r>
      <w:r>
        <w:rPr>
          <w:color w:val="000000"/>
          <w:spacing w:val="-3"/>
        </w:rPr>
        <w:pict>
          <v:polyline id="_x0000_s2518" style="position:absolute;left:0;text-align:left;z-index:-250841088;mso-position-horizontal-relative:page;mso-position-vertical-relative:page" points="351.3pt,328.4pt,489.8pt,328.4pt,489.8pt,327.4pt,351.3pt,327.4pt,351.3pt,328.4pt" coordsize="2770,20" o:allowincell="f" fillcolor="black" stroked="f">
            <v:path arrowok="t"/>
            <w10:wrap anchorx="page" anchory="page"/>
          </v:polyline>
        </w:pict>
      </w:r>
      <w:r>
        <w:rPr>
          <w:color w:val="000000"/>
          <w:spacing w:val="-3"/>
        </w:rPr>
        <w:pict>
          <v:polyline id="_x0000_s2519" style="position:absolute;left:0;text-align:left;z-index:-250840064;mso-position-horizontal-relative:page;mso-position-vertical-relative:page" points="489.8pt,327.9pt,490.3pt,327.9pt,490.3pt,327.4pt,489.8pt,327.4pt,489.8pt,327.9pt" coordsize="10,10" o:allowincell="f" fillcolor="black" stroked="f">
            <v:path arrowok="t"/>
            <w10:wrap anchorx="page" anchory="page"/>
          </v:polyline>
        </w:pict>
      </w:r>
      <w:r>
        <w:rPr>
          <w:color w:val="000000"/>
          <w:spacing w:val="-3"/>
        </w:rPr>
        <w:pict>
          <v:polyline id="_x0000_s2520" style="position:absolute;left:0;text-align:left;z-index:-250839040;mso-position-horizontal-relative:page;mso-position-vertical-relative:page" points="490.3pt,328.4pt,586.65pt,328.4pt,586.65pt,327.4pt,490.3pt,327.4pt,490.3pt,328.4pt" coordsize="1927,20" o:allowincell="f" fillcolor="black" stroked="f">
            <v:path arrowok="t"/>
            <w10:wrap anchorx="page" anchory="page"/>
          </v:polyline>
        </w:pict>
      </w:r>
      <w:r>
        <w:rPr>
          <w:color w:val="000000"/>
          <w:spacing w:val="-3"/>
        </w:rPr>
        <w:pict>
          <v:polyline id="_x0000_s2521" style="position:absolute;left:0;text-align:left;z-index:-250836992;mso-position-horizontal-relative:page;mso-position-vertical-relative:page" points="586.65pt,327.9pt,587.15pt,327.9pt,587.15pt,327.4pt,586.65pt,327.4pt,586.65pt,327.9pt" coordsize="10,10" o:allowincell="f" fillcolor="black" stroked="f">
            <v:path arrowok="t"/>
            <w10:wrap anchorx="page" anchory="page"/>
          </v:polyline>
        </w:pict>
      </w:r>
      <w:r>
        <w:rPr>
          <w:color w:val="000000"/>
          <w:spacing w:val="-3"/>
        </w:rPr>
        <w:pict>
          <v:polyline id="_x0000_s2522" style="position:absolute;left:0;text-align:left;z-index:-250833920;mso-position-horizontal-relative:page;mso-position-vertical-relative:page" points="1in,372.9pt,73pt,372.9pt,73pt,327.85pt,1in,327.85pt,1in,372.9pt" coordsize="20,901" o:allowincell="f" fillcolor="black" stroked="f">
            <v:path arrowok="t"/>
            <w10:wrap anchorx="page" anchory="page"/>
          </v:polyline>
        </w:pict>
      </w:r>
      <w:r>
        <w:rPr>
          <w:color w:val="000000"/>
          <w:spacing w:val="-3"/>
        </w:rPr>
        <w:pict>
          <v:polyline id="_x0000_s2523" style="position:absolute;left:0;text-align:left;z-index:-250831872;mso-position-horizontal-relative:page;mso-position-vertical-relative:page" points="127.9pt,372.9pt,128.9pt,372.9pt,128.9pt,327.85pt,127.9pt,327.85pt,127.9pt,372.9pt" coordsize="20,901" o:allowincell="f" fillcolor="black" stroked="f">
            <v:path arrowok="t"/>
            <w10:wrap anchorx="page" anchory="page"/>
          </v:polyline>
        </w:pict>
      </w:r>
      <w:r>
        <w:rPr>
          <w:color w:val="000000"/>
          <w:spacing w:val="-3"/>
        </w:rPr>
        <w:pict>
          <v:polyline id="_x0000_s2524" style="position:absolute;left:0;text-align:left;z-index:-250829824;mso-position-horizontal-relative:page;mso-position-vertical-relative:page" points="337.35pt,372.9pt,338.35pt,372.9pt,338.35pt,327.85pt,337.35pt,327.85pt,337.35pt,372.9pt" coordsize="20,901" o:allowincell="f" fillcolor="black" stroked="f">
            <v:path arrowok="t"/>
            <w10:wrap anchorx="page" anchory="page"/>
          </v:polyline>
        </w:pict>
      </w:r>
      <w:r>
        <w:rPr>
          <w:color w:val="000000"/>
          <w:spacing w:val="-3"/>
        </w:rPr>
        <w:pict>
          <v:polyline id="_x0000_s2525" style="position:absolute;left:0;text-align:left;z-index:-250827776;mso-position-horizontal-relative:page;mso-position-vertical-relative:page" points="350.8pt,372.9pt,351.8pt,372.9pt,351.8pt,327.85pt,350.8pt,327.85pt,350.8pt,372.9pt" coordsize="20,901" o:allowincell="f" fillcolor="black" stroked="f">
            <v:path arrowok="t"/>
            <w10:wrap anchorx="page" anchory="page"/>
          </v:polyline>
        </w:pict>
      </w:r>
      <w:r>
        <w:rPr>
          <w:color w:val="000000"/>
          <w:spacing w:val="-3"/>
        </w:rPr>
        <w:pict>
          <v:polyline id="_x0000_s2526" style="position:absolute;left:0;text-align:left;z-index:-250825728;mso-position-horizontal-relative:page;mso-position-vertical-relative:page" points="489.8pt,372.9pt,490.8pt,372.9pt,490.8pt,327.85pt,489.8pt,327.85pt,489.8pt,372.9pt" coordsize="20,901" o:allowincell="f" fillcolor="black" stroked="f">
            <v:path arrowok="t"/>
            <w10:wrap anchorx="page" anchory="page"/>
          </v:polyline>
        </w:pict>
      </w:r>
      <w:r>
        <w:rPr>
          <w:color w:val="000000"/>
          <w:spacing w:val="-3"/>
        </w:rPr>
        <w:pict>
          <v:polyline id="_x0000_s2527" style="position:absolute;left:0;text-align:left;z-index:-250823680;mso-position-horizontal-relative:page;mso-position-vertical-relative:page" points="586.65pt,372.9pt,587.65pt,372.9pt,587.65pt,327.85pt,586.65pt,327.85pt,586.65pt,372.9pt" coordsize="20,901" o:allowincell="f" fillcolor="black" stroked="f">
            <v:path arrowok="t"/>
            <w10:wrap anchorx="page" anchory="page"/>
          </v:polyline>
        </w:pict>
      </w:r>
      <w:r>
        <w:rPr>
          <w:color w:val="000000"/>
          <w:spacing w:val="-3"/>
        </w:rPr>
        <w:pict>
          <v:polyline id="_x0000_s2528" style="position:absolute;left:0;text-align:left;z-index:-250733568;mso-position-horizontal-relative:page;mso-position-vertical-relative:page" points="1in,373.35pt,72.5pt,373.35pt,72.5pt,372.9pt,1in,372.9pt,1in,373.35pt" coordsize="10,10" o:allowincell="f" fillcolor="black" stroked="f">
            <v:path arrowok="t"/>
            <w10:wrap anchorx="page" anchory="page"/>
          </v:polyline>
        </w:pict>
      </w:r>
      <w:r>
        <w:rPr>
          <w:color w:val="000000"/>
          <w:spacing w:val="-3"/>
        </w:rPr>
        <w:pict>
          <v:polyline id="_x0000_s2529" style="position:absolute;left:0;text-align:left;z-index:-250732544;mso-position-horizontal-relative:page;mso-position-vertical-relative:page" points="72.5pt,373.85pt,127.95pt,373.85pt,127.95pt,372.85pt,72.5pt,372.85pt,72.5pt,373.85pt" coordsize="1109,20" o:allowincell="f" fillcolor="black" stroked="f">
            <v:path arrowok="t"/>
            <w10:wrap anchorx="page" anchory="page"/>
          </v:polyline>
        </w:pict>
      </w:r>
      <w:r>
        <w:rPr>
          <w:color w:val="000000"/>
          <w:spacing w:val="-3"/>
        </w:rPr>
        <w:pict>
          <v:polyline id="_x0000_s2530" style="position:absolute;left:0;text-align:left;z-index:-250731520;mso-position-horizontal-relative:page;mso-position-vertical-relative:page" points="127.95pt,373.35pt,128.4pt,373.35pt,128.4pt,372.9pt,127.95pt,372.9pt,127.95pt,373.35pt" coordsize="10,10" o:allowincell="f" fillcolor="black" stroked="f">
            <v:path arrowok="t"/>
            <w10:wrap anchorx="page" anchory="page"/>
          </v:polyline>
        </w:pict>
      </w:r>
      <w:r>
        <w:rPr>
          <w:color w:val="000000"/>
          <w:spacing w:val="-3"/>
        </w:rPr>
        <w:pict>
          <v:polyline id="_x0000_s2531" style="position:absolute;left:0;text-align:left;z-index:-250730496;mso-position-horizontal-relative:page;mso-position-vertical-relative:page" points="128.4pt,373.85pt,337.4pt,373.85pt,337.4pt,372.85pt,128.4pt,372.85pt,128.4pt,373.85pt" coordsize="4180,20" o:allowincell="f" fillcolor="black" stroked="f">
            <v:path arrowok="t"/>
            <w10:wrap anchorx="page" anchory="page"/>
          </v:polyline>
        </w:pict>
      </w:r>
      <w:r>
        <w:rPr>
          <w:color w:val="000000"/>
          <w:spacing w:val="-3"/>
        </w:rPr>
        <w:pict>
          <v:polyline id="_x0000_s2532" style="position:absolute;left:0;text-align:left;z-index:-250729472;mso-position-horizontal-relative:page;mso-position-vertical-relative:page" points="337.4pt,373.35pt,337.85pt,373.35pt,337.85pt,372.9pt,337.4pt,372.9pt,337.4pt,373.35pt" coordsize="10,10" o:allowincell="f" fillcolor="black" stroked="f">
            <v:path arrowok="t"/>
            <w10:wrap anchorx="page" anchory="page"/>
          </v:polyline>
        </w:pict>
      </w:r>
      <w:r>
        <w:rPr>
          <w:color w:val="000000"/>
          <w:spacing w:val="-3"/>
        </w:rPr>
        <w:pict>
          <v:polyline id="_x0000_s2533" style="position:absolute;left:0;text-align:left;z-index:-250728448;mso-position-horizontal-relative:page;mso-position-vertical-relative:page" points="337.85pt,373.85pt,350.85pt,373.85pt,350.85pt,372.85pt,337.85pt,372.85pt,337.85pt,373.85pt" coordsize="260,20" o:allowincell="f" fillcolor="black" stroked="f">
            <v:path arrowok="t"/>
            <w10:wrap anchorx="page" anchory="page"/>
          </v:polyline>
        </w:pict>
      </w:r>
      <w:r>
        <w:rPr>
          <w:color w:val="000000"/>
          <w:spacing w:val="-3"/>
        </w:rPr>
        <w:pict>
          <v:polyline id="_x0000_s2534" style="position:absolute;left:0;text-align:left;z-index:-250727424;mso-position-horizontal-relative:page;mso-position-vertical-relative:page" points="350.85pt,373.35pt,351.3pt,373.35pt,351.3pt,372.9pt,350.85pt,372.9pt,350.85pt,373.35pt" coordsize="10,10" o:allowincell="f" fillcolor="black" stroked="f">
            <v:path arrowok="t"/>
            <w10:wrap anchorx="page" anchory="page"/>
          </v:polyline>
        </w:pict>
      </w:r>
      <w:r>
        <w:rPr>
          <w:color w:val="000000"/>
          <w:spacing w:val="-3"/>
        </w:rPr>
        <w:pict>
          <v:polyline id="_x0000_s2535" style="position:absolute;left:0;text-align:left;z-index:-250726400;mso-position-horizontal-relative:page;mso-position-vertical-relative:page" points="351.3pt,373.85pt,489.8pt,373.85pt,489.8pt,372.85pt,351.3pt,372.85pt,351.3pt,373.85pt" coordsize="2770,20" o:allowincell="f" fillcolor="black" stroked="f">
            <v:path arrowok="t"/>
            <w10:wrap anchorx="page" anchory="page"/>
          </v:polyline>
        </w:pict>
      </w:r>
      <w:r>
        <w:rPr>
          <w:color w:val="000000"/>
          <w:spacing w:val="-3"/>
        </w:rPr>
        <w:pict>
          <v:polyline id="_x0000_s2536" style="position:absolute;left:0;text-align:left;z-index:-250725376;mso-position-horizontal-relative:page;mso-position-vertical-relative:page" points="489.8pt,373.35pt,490.3pt,373.35pt,490.3pt,372.9pt,489.8pt,372.9pt,489.8pt,373.35pt" coordsize="10,10" o:allowincell="f" fillcolor="black" stroked="f">
            <v:path arrowok="t"/>
            <w10:wrap anchorx="page" anchory="page"/>
          </v:polyline>
        </w:pict>
      </w:r>
      <w:r>
        <w:rPr>
          <w:color w:val="000000"/>
          <w:spacing w:val="-3"/>
        </w:rPr>
        <w:pict>
          <v:polyline id="_x0000_s2537" style="position:absolute;left:0;text-align:left;z-index:-250724352;mso-position-horizontal-relative:page;mso-position-vertical-relative:page" points="490.3pt,373.85pt,586.65pt,373.85pt,586.65pt,372.85pt,490.3pt,372.85pt,490.3pt,373.85pt" coordsize="1927,20" o:allowincell="f" fillcolor="black" stroked="f">
            <v:path arrowok="t"/>
            <w10:wrap anchorx="page" anchory="page"/>
          </v:polyline>
        </w:pict>
      </w:r>
      <w:r>
        <w:rPr>
          <w:color w:val="000000"/>
          <w:spacing w:val="-3"/>
        </w:rPr>
        <w:pict>
          <v:polyline id="_x0000_s2538" style="position:absolute;left:0;text-align:left;z-index:-250723328;mso-position-horizontal-relative:page;mso-position-vertical-relative:page" points="586.65pt,373.35pt,587.15pt,373.35pt,587.15pt,372.9pt,586.65pt,372.9pt,586.65pt,373.35pt" coordsize="10,10" o:allowincell="f" fillcolor="black" stroked="f">
            <v:path arrowok="t"/>
            <w10:wrap anchorx="page" anchory="page"/>
          </v:polyline>
        </w:pict>
      </w:r>
      <w:r>
        <w:rPr>
          <w:color w:val="000000"/>
          <w:spacing w:val="-3"/>
        </w:rPr>
        <w:pict>
          <v:polyline id="_x0000_s2539" style="position:absolute;left:0;text-align:left;z-index:-250722304;mso-position-horizontal-relative:page;mso-position-vertical-relative:page" points="1in,418.5pt,73pt,418.5pt,73pt,373.35pt,1in,373.35pt,1in,418.5pt" coordsize="20,903" o:allowincell="f" fillcolor="black" stroked="f">
            <v:path arrowok="t"/>
            <w10:wrap anchorx="page" anchory="page"/>
          </v:polyline>
        </w:pict>
      </w:r>
      <w:r>
        <w:rPr>
          <w:color w:val="000000"/>
          <w:spacing w:val="-3"/>
        </w:rPr>
        <w:pict>
          <v:polyline id="_x0000_s2540" style="position:absolute;left:0;text-align:left;z-index:-250721280;mso-position-horizontal-relative:page;mso-position-vertical-relative:page" points="127.9pt,418.5pt,128.9pt,418.5pt,128.9pt,373.35pt,127.9pt,373.35pt,127.9pt,418.5pt" coordsize="20,903" o:allowincell="f" fillcolor="black" stroked="f">
            <v:path arrowok="t"/>
            <w10:wrap anchorx="page" anchory="page"/>
          </v:polyline>
        </w:pict>
      </w:r>
      <w:r>
        <w:rPr>
          <w:color w:val="000000"/>
          <w:spacing w:val="-3"/>
        </w:rPr>
        <w:pict>
          <v:polyline id="_x0000_s2541" style="position:absolute;left:0;text-align:left;z-index:-250720256;mso-position-horizontal-relative:page;mso-position-vertical-relative:page" points="337.35pt,418.5pt,338.35pt,418.5pt,338.35pt,373.35pt,337.35pt,373.35pt,337.35pt,418.5pt" coordsize="20,903" o:allowincell="f" fillcolor="black" stroked="f">
            <v:path arrowok="t"/>
            <w10:wrap anchorx="page" anchory="page"/>
          </v:polyline>
        </w:pict>
      </w:r>
      <w:r>
        <w:rPr>
          <w:color w:val="000000"/>
          <w:spacing w:val="-3"/>
        </w:rPr>
        <w:pict>
          <v:polyline id="_x0000_s2542" style="position:absolute;left:0;text-align:left;z-index:-250719232;mso-position-horizontal-relative:page;mso-position-vertical-relative:page" points="350.8pt,418.5pt,351.8pt,418.5pt,351.8pt,373.35pt,350.8pt,373.35pt,350.8pt,418.5pt" coordsize="20,903" o:allowincell="f" fillcolor="black" stroked="f">
            <v:path arrowok="t"/>
            <w10:wrap anchorx="page" anchory="page"/>
          </v:polyline>
        </w:pict>
      </w:r>
      <w:r>
        <w:rPr>
          <w:color w:val="000000"/>
          <w:spacing w:val="-3"/>
        </w:rPr>
        <w:pict>
          <v:polyline id="_x0000_s2543" style="position:absolute;left:0;text-align:left;z-index:-250718208;mso-position-horizontal-relative:page;mso-position-vertical-relative:page" points="489.8pt,418.5pt,490.8pt,418.5pt,490.8pt,373.35pt,489.8pt,373.35pt,489.8pt,418.5pt" coordsize="20,903" o:allowincell="f" fillcolor="black" stroked="f">
            <v:path arrowok="t"/>
            <w10:wrap anchorx="page" anchory="page"/>
          </v:polyline>
        </w:pict>
      </w:r>
      <w:r>
        <w:rPr>
          <w:color w:val="000000"/>
          <w:spacing w:val="-3"/>
        </w:rPr>
        <w:pict>
          <v:polyline id="_x0000_s2544" style="position:absolute;left:0;text-align:left;z-index:-250717184;mso-position-horizontal-relative:page;mso-position-vertical-relative:page" points="586.65pt,418.5pt,587.65pt,418.5pt,587.65pt,373.35pt,586.65pt,373.35pt,586.65pt,418.5pt" coordsize="20,903" o:allowincell="f" fillcolor="black" stroked="f">
            <v:path arrowok="t"/>
            <w10:wrap anchorx="page" anchory="page"/>
          </v:polyline>
        </w:pict>
      </w:r>
      <w:r>
        <w:rPr>
          <w:color w:val="000000"/>
          <w:spacing w:val="-3"/>
        </w:rPr>
        <w:pict>
          <v:polyline id="_x0000_s2545" style="position:absolute;left:0;text-align:left;z-index:-250624000;mso-position-horizontal-relative:page;mso-position-vertical-relative:page" points="1in,418.95pt,72.5pt,418.95pt,72.5pt,418.5pt,1in,418.5pt,1in,418.95pt" coordsize="10,10" o:allowincell="f" fillcolor="black" stroked="f">
            <v:path arrowok="t"/>
            <w10:wrap anchorx="page" anchory="page"/>
          </v:polyline>
        </w:pict>
      </w:r>
      <w:r>
        <w:rPr>
          <w:color w:val="000000"/>
          <w:spacing w:val="-3"/>
        </w:rPr>
        <w:pict>
          <v:polyline id="_x0000_s2546" style="position:absolute;left:0;text-align:left;z-index:-250622976;mso-position-horizontal-relative:page;mso-position-vertical-relative:page" points="72.5pt,419.45pt,127.95pt,419.45pt,127.95pt,418.45pt,72.5pt,418.45pt,72.5pt,419.45pt" coordsize="1109,20" o:allowincell="f" fillcolor="black" stroked="f">
            <v:path arrowok="t"/>
            <w10:wrap anchorx="page" anchory="page"/>
          </v:polyline>
        </w:pict>
      </w:r>
      <w:r>
        <w:rPr>
          <w:color w:val="000000"/>
          <w:spacing w:val="-3"/>
        </w:rPr>
        <w:pict>
          <v:polyline id="_x0000_s2547" style="position:absolute;left:0;text-align:left;z-index:-250621952;mso-position-horizontal-relative:page;mso-position-vertical-relative:page" points="127.95pt,418.95pt,128.4pt,418.95pt,128.4pt,418.5pt,127.95pt,418.5pt,127.95pt,418.95pt" coordsize="10,10" o:allowincell="f" fillcolor="black" stroked="f">
            <v:path arrowok="t"/>
            <w10:wrap anchorx="page" anchory="page"/>
          </v:polyline>
        </w:pict>
      </w:r>
      <w:r>
        <w:rPr>
          <w:color w:val="000000"/>
          <w:spacing w:val="-3"/>
        </w:rPr>
        <w:pict>
          <v:polyline id="_x0000_s2548" style="position:absolute;left:0;text-align:left;z-index:-250620928;mso-position-horizontal-relative:page;mso-position-vertical-relative:page" points="128.4pt,419.45pt,337.4pt,419.45pt,337.4pt,418.45pt,128.4pt,418.45pt,128.4pt,419.45pt" coordsize="4180,20" o:allowincell="f" fillcolor="black" stroked="f">
            <v:path arrowok="t"/>
            <w10:wrap anchorx="page" anchory="page"/>
          </v:polyline>
        </w:pict>
      </w:r>
      <w:r>
        <w:rPr>
          <w:color w:val="000000"/>
          <w:spacing w:val="-3"/>
        </w:rPr>
        <w:pict>
          <v:polyline id="_x0000_s2549" style="position:absolute;left:0;text-align:left;z-index:-250619904;mso-position-horizontal-relative:page;mso-position-vertical-relative:page" points="337.4pt,418.95pt,337.85pt,418.95pt,337.85pt,418.5pt,337.4pt,418.5pt,337.4pt,418.95pt" coordsize="10,10" o:allowincell="f" fillcolor="black" stroked="f">
            <v:path arrowok="t"/>
            <w10:wrap anchorx="page" anchory="page"/>
          </v:polyline>
        </w:pict>
      </w:r>
      <w:r>
        <w:rPr>
          <w:color w:val="000000"/>
          <w:spacing w:val="-3"/>
        </w:rPr>
        <w:pict>
          <v:polyline id="_x0000_s2550" style="position:absolute;left:0;text-align:left;z-index:-250618880;mso-position-horizontal-relative:page;mso-position-vertical-relative:page" points="337.85pt,419.45pt,350.85pt,419.45pt,350.85pt,418.45pt,337.85pt,418.45pt,337.85pt,419.45pt" coordsize="260,20" o:allowincell="f" fillcolor="black" stroked="f">
            <v:path arrowok="t"/>
            <w10:wrap anchorx="page" anchory="page"/>
          </v:polyline>
        </w:pict>
      </w:r>
      <w:r>
        <w:rPr>
          <w:color w:val="000000"/>
          <w:spacing w:val="-3"/>
        </w:rPr>
        <w:pict>
          <v:polyline id="_x0000_s2551" style="position:absolute;left:0;text-align:left;z-index:-250617856;mso-position-horizontal-relative:page;mso-position-vertical-relative:page" points="350.85pt,418.95pt,351.3pt,418.95pt,351.3pt,418.5pt,350.85pt,418.5pt,350.85pt,418.95pt" coordsize="10,10" o:allowincell="f" fillcolor="black" stroked="f">
            <v:path arrowok="t"/>
            <w10:wrap anchorx="page" anchory="page"/>
          </v:polyline>
        </w:pict>
      </w:r>
      <w:r>
        <w:rPr>
          <w:color w:val="000000"/>
          <w:spacing w:val="-3"/>
        </w:rPr>
        <w:pict>
          <v:polyline id="_x0000_s2552" style="position:absolute;left:0;text-align:left;z-index:-250616832;mso-position-horizontal-relative:page;mso-position-vertical-relative:page" points="351.3pt,419.45pt,489.8pt,419.45pt,489.8pt,418.45pt,351.3pt,418.45pt,351.3pt,419.45pt" coordsize="2770,20" o:allowincell="f" fillcolor="black" stroked="f">
            <v:path arrowok="t"/>
            <w10:wrap anchorx="page" anchory="page"/>
          </v:polyline>
        </w:pict>
      </w:r>
      <w:r>
        <w:rPr>
          <w:color w:val="000000"/>
          <w:spacing w:val="-3"/>
        </w:rPr>
        <w:pict>
          <v:polyline id="_x0000_s2553" style="position:absolute;left:0;text-align:left;z-index:-250615808;mso-position-horizontal-relative:page;mso-position-vertical-relative:page" points="489.8pt,418.95pt,490.3pt,418.95pt,490.3pt,418.5pt,489.8pt,418.5pt,489.8pt,418.95pt" coordsize="10,10" o:allowincell="f" fillcolor="black" stroked="f">
            <v:path arrowok="t"/>
            <w10:wrap anchorx="page" anchory="page"/>
          </v:polyline>
        </w:pict>
      </w:r>
      <w:r>
        <w:rPr>
          <w:color w:val="000000"/>
          <w:spacing w:val="-3"/>
        </w:rPr>
        <w:pict>
          <v:polyline id="_x0000_s2554" style="position:absolute;left:0;text-align:left;z-index:-250614784;mso-position-horizontal-relative:page;mso-position-vertical-relative:page" points="490.3pt,419.45pt,586.65pt,419.45pt,586.65pt,418.45pt,490.3pt,418.45pt,490.3pt,419.45pt" coordsize="1927,20" o:allowincell="f" fillcolor="black" stroked="f">
            <v:path arrowok="t"/>
            <w10:wrap anchorx="page" anchory="page"/>
          </v:polyline>
        </w:pict>
      </w:r>
      <w:r>
        <w:rPr>
          <w:color w:val="000000"/>
          <w:spacing w:val="-3"/>
        </w:rPr>
        <w:pict>
          <v:polyline id="_x0000_s2555" style="position:absolute;left:0;text-align:left;z-index:-250613760;mso-position-horizontal-relative:page;mso-position-vertical-relative:page" points="586.65pt,418.95pt,587.15pt,418.95pt,587.15pt,418.5pt,586.65pt,418.5pt,586.65pt,418.95pt" coordsize="10,10" o:allowincell="f" fillcolor="black" stroked="f">
            <v:path arrowok="t"/>
            <w10:wrap anchorx="page" anchory="page"/>
          </v:polyline>
        </w:pict>
      </w:r>
      <w:r>
        <w:rPr>
          <w:color w:val="000000"/>
          <w:spacing w:val="-3"/>
        </w:rPr>
        <w:pict>
          <v:polyline id="_x0000_s2556" style="position:absolute;left:0;text-align:left;z-index:-250612736;mso-position-horizontal-relative:page;mso-position-vertical-relative:page" points="1in,464pt,73pt,464pt,73pt,418.95pt,1in,418.95pt,1in,464pt" coordsize="20,901" o:allowincell="f" fillcolor="black" stroked="f">
            <v:path arrowok="t"/>
            <w10:wrap anchorx="page" anchory="page"/>
          </v:polyline>
        </w:pict>
      </w:r>
      <w:r>
        <w:rPr>
          <w:color w:val="000000"/>
          <w:spacing w:val="-3"/>
        </w:rPr>
        <w:pict>
          <v:polyline id="_x0000_s2557" style="position:absolute;left:0;text-align:left;z-index:-250611712;mso-position-horizontal-relative:page;mso-position-vertical-relative:page" points="127.9pt,464pt,128.9pt,464pt,128.9pt,418.95pt,127.9pt,418.95pt,127.9pt,464pt" coordsize="20,901" o:allowincell="f" fillcolor="black" stroked="f">
            <v:path arrowok="t"/>
            <w10:wrap anchorx="page" anchory="page"/>
          </v:polyline>
        </w:pict>
      </w:r>
      <w:r>
        <w:rPr>
          <w:color w:val="000000"/>
          <w:spacing w:val="-3"/>
        </w:rPr>
        <w:pict>
          <v:polyline id="_x0000_s2558" style="position:absolute;left:0;text-align:left;z-index:-250610688;mso-position-horizontal-relative:page;mso-position-vertical-relative:page" points="337.35pt,464pt,338.35pt,464pt,338.35pt,418.95pt,337.35pt,418.95pt,337.35pt,464pt" coordsize="20,901" o:allowincell="f" fillcolor="black" stroked="f">
            <v:path arrowok="t"/>
            <w10:wrap anchorx="page" anchory="page"/>
          </v:polyline>
        </w:pict>
      </w:r>
      <w:r>
        <w:rPr>
          <w:color w:val="000000"/>
          <w:spacing w:val="-3"/>
        </w:rPr>
        <w:pict>
          <v:polyline id="_x0000_s2559" style="position:absolute;left:0;text-align:left;z-index:-250609664;mso-position-horizontal-relative:page;mso-position-vertical-relative:page" points="350.8pt,464pt,351.8pt,464pt,351.8pt,418.95pt,350.8pt,418.95pt,350.8pt,464pt" coordsize="20,901" o:allowincell="f" fillcolor="black" stroked="f">
            <v:path arrowok="t"/>
            <w10:wrap anchorx="page" anchory="page"/>
          </v:polyline>
        </w:pict>
      </w:r>
      <w:r>
        <w:rPr>
          <w:color w:val="000000"/>
          <w:spacing w:val="-3"/>
        </w:rPr>
        <w:pict>
          <v:polyline id="_x0000_s2560" style="position:absolute;left:0;text-align:left;z-index:-250606592;mso-position-horizontal-relative:page;mso-position-vertical-relative:page" points="489.8pt,464pt,490.8pt,464pt,490.8pt,418.95pt,489.8pt,418.95pt,489.8pt,464pt" coordsize="20,901" o:allowincell="f" fillcolor="black" stroked="f">
            <v:path arrowok="t"/>
            <w10:wrap anchorx="page" anchory="page"/>
          </v:polyline>
        </w:pict>
      </w:r>
      <w:r>
        <w:rPr>
          <w:color w:val="000000"/>
          <w:spacing w:val="-3"/>
        </w:rPr>
        <w:pict>
          <v:polyline id="_x0000_s2561" style="position:absolute;left:0;text-align:left;z-index:-250603520;mso-position-horizontal-relative:page;mso-position-vertical-relative:page" points="586.65pt,464pt,587.65pt,464pt,587.65pt,418.95pt,586.65pt,418.95pt,586.65pt,464pt" coordsize="20,901" o:allowincell="f" fillcolor="black" stroked="f">
            <v:path arrowok="t"/>
            <w10:wrap anchorx="page" anchory="page"/>
          </v:polyline>
        </w:pict>
      </w:r>
      <w:r>
        <w:rPr>
          <w:color w:val="000000"/>
          <w:spacing w:val="-3"/>
        </w:rPr>
        <w:pict>
          <v:polyline id="_x0000_s2562" style="position:absolute;left:0;text-align:left;z-index:-250487808;mso-position-horizontal-relative:page;mso-position-vertical-relative:page" points="1in,464.45pt,72.5pt,464.45pt,72.5pt,464pt,1in,464pt,1in,464.45pt" coordsize="10,10" o:allowincell="f" fillcolor="black" stroked="f">
            <v:path arrowok="t"/>
            <w10:wrap anchorx="page" anchory="page"/>
          </v:polyline>
        </w:pict>
      </w:r>
      <w:r>
        <w:rPr>
          <w:color w:val="000000"/>
          <w:spacing w:val="-3"/>
        </w:rPr>
        <w:pict>
          <v:polyline id="_x0000_s2563" style="position:absolute;left:0;text-align:left;z-index:-250486784;mso-position-horizontal-relative:page;mso-position-vertical-relative:page" points="72.5pt,464.95pt,127.95pt,464.95pt,127.95pt,463.95pt,72.5pt,463.95pt,72.5pt,464.95pt" coordsize="1109,20" o:allowincell="f" fillcolor="black" stroked="f">
            <v:path arrowok="t"/>
            <w10:wrap anchorx="page" anchory="page"/>
          </v:polyline>
        </w:pict>
      </w:r>
      <w:r>
        <w:rPr>
          <w:color w:val="000000"/>
          <w:spacing w:val="-3"/>
        </w:rPr>
        <w:pict>
          <v:polyline id="_x0000_s2564" style="position:absolute;left:0;text-align:left;z-index:-250485760;mso-position-horizontal-relative:page;mso-position-vertical-relative:page" points="127.95pt,464.45pt,128.4pt,464.45pt,128.4pt,464pt,127.95pt,464pt,127.95pt,464.45pt" coordsize="10,10" o:allowincell="f" fillcolor="black" stroked="f">
            <v:path arrowok="t"/>
            <w10:wrap anchorx="page" anchory="page"/>
          </v:polyline>
        </w:pict>
      </w:r>
      <w:r>
        <w:rPr>
          <w:color w:val="000000"/>
          <w:spacing w:val="-3"/>
        </w:rPr>
        <w:pict>
          <v:polyline id="_x0000_s2565" style="position:absolute;left:0;text-align:left;z-index:-250484736;mso-position-horizontal-relative:page;mso-position-vertical-relative:page" points="128.4pt,464.95pt,337.4pt,464.95pt,337.4pt,463.95pt,128.4pt,463.95pt,128.4pt,464.95pt" coordsize="4180,20" o:allowincell="f" fillcolor="black" stroked="f">
            <v:path arrowok="t"/>
            <w10:wrap anchorx="page" anchory="page"/>
          </v:polyline>
        </w:pict>
      </w:r>
      <w:r>
        <w:rPr>
          <w:color w:val="000000"/>
          <w:spacing w:val="-3"/>
        </w:rPr>
        <w:pict>
          <v:polyline id="_x0000_s2566" style="position:absolute;left:0;text-align:left;z-index:-250483712;mso-position-horizontal-relative:page;mso-position-vertical-relative:page" points="337.4pt,464.45pt,337.85pt,464.45pt,337.85pt,464pt,337.4pt,464pt,337.4pt,464.45pt" coordsize="10,10" o:allowincell="f" fillcolor="black" stroked="f">
            <v:path arrowok="t"/>
            <w10:wrap anchorx="page" anchory="page"/>
          </v:polyline>
        </w:pict>
      </w:r>
      <w:r>
        <w:rPr>
          <w:color w:val="000000"/>
          <w:spacing w:val="-3"/>
        </w:rPr>
        <w:pict>
          <v:polyline id="_x0000_s2567" style="position:absolute;left:0;text-align:left;z-index:-250482688;mso-position-horizontal-relative:page;mso-position-vertical-relative:page" points="337.85pt,464.95pt,350.85pt,464.95pt,350.85pt,463.95pt,337.85pt,463.95pt,337.85pt,464.95pt" coordsize="260,20" o:allowincell="f" fillcolor="black" stroked="f">
            <v:path arrowok="t"/>
            <w10:wrap anchorx="page" anchory="page"/>
          </v:polyline>
        </w:pict>
      </w:r>
      <w:r>
        <w:rPr>
          <w:color w:val="000000"/>
          <w:spacing w:val="-3"/>
        </w:rPr>
        <w:pict>
          <v:polyline id="_x0000_s2568" style="position:absolute;left:0;text-align:left;z-index:-250480640;mso-position-horizontal-relative:page;mso-position-vertical-relative:page" points="350.85pt,464.45pt,351.3pt,464.45pt,351.3pt,464pt,350.85pt,464pt,350.85pt,464.45pt" coordsize="10,10" o:allowincell="f" fillcolor="black" stroked="f">
            <v:path arrowok="t"/>
            <w10:wrap anchorx="page" anchory="page"/>
          </v:polyline>
        </w:pict>
      </w:r>
      <w:r>
        <w:rPr>
          <w:color w:val="000000"/>
          <w:spacing w:val="-3"/>
        </w:rPr>
        <w:pict>
          <v:polyline id="_x0000_s2569" style="position:absolute;left:0;text-align:left;z-index:-250478592;mso-position-horizontal-relative:page;mso-position-vertical-relative:page" points="351.3pt,464.95pt,489.8pt,464.95pt,489.8pt,463.95pt,351.3pt,463.95pt,351.3pt,464.95pt" coordsize="2770,20" o:allowincell="f" fillcolor="black" stroked="f">
            <v:path arrowok="t"/>
            <w10:wrap anchorx="page" anchory="page"/>
          </v:polyline>
        </w:pict>
      </w:r>
      <w:r>
        <w:rPr>
          <w:color w:val="000000"/>
          <w:spacing w:val="-3"/>
        </w:rPr>
        <w:pict>
          <v:polyline id="_x0000_s2570" style="position:absolute;left:0;text-align:left;z-index:-250475520;mso-position-horizontal-relative:page;mso-position-vertical-relative:page" points="489.8pt,464.45pt,490.3pt,464.45pt,490.3pt,464pt,489.8pt,464pt,489.8pt,464.45pt" coordsize="10,10" o:allowincell="f" fillcolor="black" stroked="f">
            <v:path arrowok="t"/>
            <w10:wrap anchorx="page" anchory="page"/>
          </v:polyline>
        </w:pict>
      </w:r>
      <w:r>
        <w:rPr>
          <w:color w:val="000000"/>
          <w:spacing w:val="-3"/>
        </w:rPr>
        <w:pict>
          <v:polyline id="_x0000_s2571" style="position:absolute;left:0;text-align:left;z-index:-250473472;mso-position-horizontal-relative:page;mso-position-vertical-relative:page" points="490.3pt,464.95pt,586.65pt,464.95pt,586.65pt,463.95pt,490.3pt,463.95pt,490.3pt,464.95pt" coordsize="1927,20" o:allowincell="f" fillcolor="black" stroked="f">
            <v:path arrowok="t"/>
            <w10:wrap anchorx="page" anchory="page"/>
          </v:polyline>
        </w:pict>
      </w:r>
      <w:r>
        <w:rPr>
          <w:color w:val="000000"/>
          <w:spacing w:val="-3"/>
        </w:rPr>
        <w:pict>
          <v:polyline id="_x0000_s2572" style="position:absolute;left:0;text-align:left;z-index:-250471424;mso-position-horizontal-relative:page;mso-position-vertical-relative:page" points="586.65pt,464.45pt,587.15pt,464.45pt,587.15pt,464pt,586.65pt,464pt,586.65pt,464.45pt" coordsize="10,10" o:allowincell="f" fillcolor="black" stroked="f">
            <v:path arrowok="t"/>
            <w10:wrap anchorx="page" anchory="page"/>
          </v:polyline>
        </w:pict>
      </w:r>
      <w:r>
        <w:rPr>
          <w:color w:val="000000"/>
          <w:spacing w:val="-3"/>
        </w:rPr>
        <w:pict>
          <v:polyline id="_x0000_s2573" style="position:absolute;left:0;text-align:left;z-index:-250469376;mso-position-horizontal-relative:page;mso-position-vertical-relative:page" points="1in,509.45pt,73pt,509.45pt,73pt,464.45pt,1in,464.45pt,1in,509.45pt" coordsize="20,900" o:allowincell="f" fillcolor="black" stroked="f">
            <v:path arrowok="t"/>
            <w10:wrap anchorx="page" anchory="page"/>
          </v:polyline>
        </w:pict>
      </w:r>
      <w:r>
        <w:rPr>
          <w:color w:val="000000"/>
          <w:spacing w:val="-3"/>
        </w:rPr>
        <w:pict>
          <v:polyline id="_x0000_s2574" style="position:absolute;left:0;text-align:left;z-index:-250466304;mso-position-horizontal-relative:page;mso-position-vertical-relative:page" points="1in,509.95pt,72.5pt,509.95pt,72.5pt,509.45pt,1in,509.45pt,1in,509.95pt" coordsize="10,10" o:allowincell="f" fillcolor="black" stroked="f">
            <v:path arrowok="t"/>
            <w10:wrap anchorx="page" anchory="page"/>
          </v:polyline>
        </w:pict>
      </w:r>
      <w:r>
        <w:rPr>
          <w:color w:val="000000"/>
          <w:spacing w:val="-3"/>
        </w:rPr>
        <w:pict>
          <v:polyline id="_x0000_s2575" style="position:absolute;left:0;text-align:left;z-index:-250464256;mso-position-horizontal-relative:page;mso-position-vertical-relative:page" points="1in,509.95pt,72.5pt,509.95pt,72.5pt,509.45pt,1in,509.45pt,1in,509.95pt" coordsize="10,10" o:allowincell="f" fillcolor="black" stroked="f">
            <v:path arrowok="t"/>
            <w10:wrap anchorx="page" anchory="page"/>
          </v:polyline>
        </w:pict>
      </w:r>
      <w:r>
        <w:rPr>
          <w:color w:val="000000"/>
          <w:spacing w:val="-3"/>
        </w:rPr>
        <w:pict>
          <v:polyline id="_x0000_s2576" style="position:absolute;left:0;text-align:left;z-index:-250462208;mso-position-horizontal-relative:page;mso-position-vertical-relative:page" points="72.5pt,510.45pt,127.95pt,510.45pt,127.95pt,509.45pt,72.5pt,509.45pt,72.5pt,510.45pt" coordsize="1109,20" o:allowincell="f" fillcolor="black" stroked="f">
            <v:path arrowok="t"/>
            <w10:wrap anchorx="page" anchory="page"/>
          </v:polyline>
        </w:pict>
      </w:r>
      <w:r>
        <w:rPr>
          <w:color w:val="000000"/>
          <w:spacing w:val="-3"/>
        </w:rPr>
        <w:pict>
          <v:polyline id="_x0000_s2577" style="position:absolute;left:0;text-align:left;z-index:-250460160;mso-position-horizontal-relative:page;mso-position-vertical-relative:page" points="127.9pt,509.45pt,128.9pt,509.45pt,128.9pt,464.45pt,127.9pt,464.45pt,127.9pt,509.45pt" coordsize="20,900" o:allowincell="f" fillcolor="black" stroked="f">
            <v:path arrowok="t"/>
            <w10:wrap anchorx="page" anchory="page"/>
          </v:polyline>
        </w:pict>
      </w:r>
      <w:r>
        <w:rPr>
          <w:color w:val="000000"/>
          <w:spacing w:val="-3"/>
        </w:rPr>
        <w:pict>
          <v:polyline id="_x0000_s2578" style="position:absolute;left:0;text-align:left;z-index:-250457088;mso-position-horizontal-relative:page;mso-position-vertical-relative:page" points="127.95pt,509.95pt,128.4pt,509.95pt,128.4pt,509.45pt,127.95pt,509.45pt,127.95pt,509.95pt" coordsize="10,10" o:allowincell="f" fillcolor="black" stroked="f">
            <v:path arrowok="t"/>
            <w10:wrap anchorx="page" anchory="page"/>
          </v:polyline>
        </w:pict>
      </w:r>
      <w:r>
        <w:rPr>
          <w:color w:val="000000"/>
          <w:spacing w:val="-3"/>
        </w:rPr>
        <w:pict>
          <v:polyline id="_x0000_s2579" style="position:absolute;left:0;text-align:left;z-index:-250454016;mso-position-horizontal-relative:page;mso-position-vertical-relative:page" points="127.95pt,509.95pt,128.4pt,509.95pt,128.4pt,509.45pt,127.95pt,509.45pt,127.95pt,509.95pt" coordsize="10,10" o:allowincell="f" fillcolor="black" stroked="f">
            <v:path arrowok="t"/>
            <w10:wrap anchorx="page" anchory="page"/>
          </v:polyline>
        </w:pict>
      </w:r>
      <w:r>
        <w:rPr>
          <w:color w:val="000000"/>
          <w:spacing w:val="-3"/>
        </w:rPr>
        <w:pict>
          <v:polyline id="_x0000_s2580" style="position:absolute;left:0;text-align:left;z-index:-250450944;mso-position-horizontal-relative:page;mso-position-vertical-relative:page" points="128.4pt,510.4pt,337.4pt,510.4pt,337.4pt,509.45pt,128.4pt,509.45pt,128.4pt,510.4pt" coordsize="4180,20" o:allowincell="f" fillcolor="black" stroked="f">
            <v:path arrowok="t"/>
            <w10:wrap anchorx="page" anchory="page"/>
          </v:polyline>
        </w:pict>
      </w:r>
      <w:r>
        <w:rPr>
          <w:color w:val="000000"/>
          <w:spacing w:val="-3"/>
        </w:rPr>
        <w:pict>
          <v:polyline id="_x0000_s2581" style="position:absolute;left:0;text-align:left;z-index:-250447872;mso-position-horizontal-relative:page;mso-position-vertical-relative:page" points="337.35pt,509.45pt,338.35pt,509.45pt,338.35pt,464.45pt,337.35pt,464.45pt,337.35pt,509.45pt" coordsize="20,900" o:allowincell="f" fillcolor="black" stroked="f">
            <v:path arrowok="t"/>
            <w10:wrap anchorx="page" anchory="page"/>
          </v:polyline>
        </w:pict>
      </w:r>
      <w:r>
        <w:rPr>
          <w:color w:val="000000"/>
          <w:spacing w:val="-3"/>
        </w:rPr>
        <w:pict>
          <v:polyline id="_x0000_s2582" style="position:absolute;left:0;text-align:left;z-index:-250444800;mso-position-horizontal-relative:page;mso-position-vertical-relative:page" points="337.4pt,509.95pt,337.85pt,509.95pt,337.85pt,509.45pt,337.4pt,509.45pt,337.4pt,509.95pt" coordsize="10,10" o:allowincell="f" fillcolor="black" stroked="f">
            <v:path arrowok="t"/>
            <w10:wrap anchorx="page" anchory="page"/>
          </v:polyline>
        </w:pict>
      </w:r>
      <w:r>
        <w:rPr>
          <w:color w:val="000000"/>
          <w:spacing w:val="-3"/>
        </w:rPr>
        <w:pict>
          <v:polyline id="_x0000_s2583" style="position:absolute;left:0;text-align:left;z-index:-250441728;mso-position-horizontal-relative:page;mso-position-vertical-relative:page" points="337.4pt,509.95pt,337.85pt,509.95pt,337.85pt,509.45pt,337.4pt,509.45pt,337.4pt,509.95pt" coordsize="10,10" o:allowincell="f" fillcolor="black" stroked="f">
            <v:path arrowok="t"/>
            <w10:wrap anchorx="page" anchory="page"/>
          </v:polyline>
        </w:pict>
      </w:r>
      <w:r>
        <w:rPr>
          <w:color w:val="000000"/>
          <w:spacing w:val="-3"/>
        </w:rPr>
        <w:pict>
          <v:polyline id="_x0000_s2584" style="position:absolute;left:0;text-align:left;z-index:-250438656;mso-position-horizontal-relative:page;mso-position-vertical-relative:page" points="337.85pt,510.45pt,350.85pt,510.45pt,350.85pt,509.45pt,337.85pt,509.45pt,337.85pt,510.45pt" coordsize="260,20" o:allowincell="f" fillcolor="black" stroked="f">
            <v:path arrowok="t"/>
            <w10:wrap anchorx="page" anchory="page"/>
          </v:polyline>
        </w:pict>
      </w:r>
      <w:r>
        <w:rPr>
          <w:color w:val="000000"/>
          <w:spacing w:val="-3"/>
        </w:rPr>
        <w:pict>
          <v:polyline id="_x0000_s2585" style="position:absolute;left:0;text-align:left;z-index:-250435584;mso-position-horizontal-relative:page;mso-position-vertical-relative:page" points="350.8pt,509.45pt,351.8pt,509.45pt,351.8pt,464.45pt,350.8pt,464.45pt,350.8pt,509.45pt" coordsize="20,900" o:allowincell="f" fillcolor="black" stroked="f">
            <v:path arrowok="t"/>
            <w10:wrap anchorx="page" anchory="page"/>
          </v:polyline>
        </w:pict>
      </w:r>
      <w:r>
        <w:rPr>
          <w:color w:val="000000"/>
          <w:spacing w:val="-3"/>
        </w:rPr>
        <w:pict>
          <v:polyline id="_x0000_s2586" style="position:absolute;left:0;text-align:left;z-index:-250432512;mso-position-horizontal-relative:page;mso-position-vertical-relative:page" points="350.85pt,509.95pt,351.3pt,509.95pt,351.3pt,509.45pt,350.85pt,509.45pt,350.85pt,509.95pt" coordsize="10,10" o:allowincell="f" fillcolor="black" stroked="f">
            <v:path arrowok="t"/>
            <w10:wrap anchorx="page" anchory="page"/>
          </v:polyline>
        </w:pict>
      </w:r>
      <w:r>
        <w:rPr>
          <w:color w:val="000000"/>
          <w:spacing w:val="-3"/>
        </w:rPr>
        <w:pict>
          <v:polyline id="_x0000_s2587" style="position:absolute;left:0;text-align:left;z-index:-250429440;mso-position-horizontal-relative:page;mso-position-vertical-relative:page" points="351.3pt,510.45pt,489.8pt,510.45pt,489.8pt,509.45pt,351.3pt,509.45pt,351.3pt,510.45pt" coordsize="2770,20" o:allowincell="f" fillcolor="black" stroked="f">
            <v:path arrowok="t"/>
            <w10:wrap anchorx="page" anchory="page"/>
          </v:polyline>
        </w:pict>
      </w:r>
      <w:r>
        <w:rPr>
          <w:color w:val="000000"/>
          <w:spacing w:val="-3"/>
        </w:rPr>
        <w:pict>
          <v:polyline id="_x0000_s2588" style="position:absolute;left:0;text-align:left;z-index:-250426368;mso-position-horizontal-relative:page;mso-position-vertical-relative:page" points="489.8pt,509.45pt,490.8pt,509.45pt,490.8pt,464.45pt,489.8pt,464.45pt,489.8pt,509.45pt" coordsize="20,900" o:allowincell="f" fillcolor="black" stroked="f">
            <v:path arrowok="t"/>
            <w10:wrap anchorx="page" anchory="page"/>
          </v:polyline>
        </w:pict>
      </w:r>
      <w:r>
        <w:rPr>
          <w:color w:val="000000"/>
          <w:spacing w:val="-3"/>
        </w:rPr>
        <w:pict>
          <v:polyline id="_x0000_s2589" style="position:absolute;left:0;text-align:left;z-index:-250422272;mso-position-horizontal-relative:page;mso-position-vertical-relative:page" points="489.8pt,509.95pt,490.3pt,509.95pt,490.3pt,509.45pt,489.8pt,509.45pt,489.8pt,509.95pt" coordsize="10,10" o:allowincell="f" fillcolor="black" stroked="f">
            <v:path arrowok="t"/>
            <w10:wrap anchorx="page" anchory="page"/>
          </v:polyline>
        </w:pict>
      </w:r>
      <w:r>
        <w:rPr>
          <w:color w:val="000000"/>
          <w:spacing w:val="-3"/>
        </w:rPr>
        <w:pict>
          <v:polyline id="_x0000_s2590" style="position:absolute;left:0;text-align:left;z-index:-250419200;mso-position-horizontal-relative:page;mso-position-vertical-relative:page" points="490.3pt,510.45pt,586.65pt,510.45pt,586.65pt,509.45pt,490.3pt,509.45pt,490.3pt,510.45pt" coordsize="1927,20" o:allowincell="f" fillcolor="black" stroked="f">
            <v:path arrowok="t"/>
            <w10:wrap anchorx="page" anchory="page"/>
          </v:polyline>
        </w:pict>
      </w:r>
      <w:r>
        <w:rPr>
          <w:color w:val="000000"/>
          <w:spacing w:val="-3"/>
        </w:rPr>
        <w:pict>
          <v:polyline id="_x0000_s2591" style="position:absolute;left:0;text-align:left;z-index:-250416128;mso-position-horizontal-relative:page;mso-position-vertical-relative:page" points="586.65pt,509.45pt,587.65pt,509.45pt,587.65pt,464.45pt,586.65pt,464.45pt,586.65pt,509.45pt" coordsize="20,900" o:allowincell="f" fillcolor="black" stroked="f">
            <v:path arrowok="t"/>
            <w10:wrap anchorx="page" anchory="page"/>
          </v:polyline>
        </w:pict>
      </w:r>
      <w:r>
        <w:rPr>
          <w:color w:val="000000"/>
          <w:spacing w:val="-3"/>
        </w:rPr>
        <w:pict>
          <v:polyline id="_x0000_s2592" style="position:absolute;left:0;text-align:left;z-index:-250413056;mso-position-horizontal-relative:page;mso-position-vertical-relative:page" points="586.65pt,509.95pt,587.15pt,509.95pt,587.15pt,509.45pt,586.65pt,509.45pt,586.65pt,509.95pt" coordsize="10,10" o:allowincell="f" fillcolor="black" stroked="f">
            <v:path arrowok="t"/>
            <w10:wrap anchorx="page" anchory="page"/>
          </v:polyline>
        </w:pict>
      </w:r>
      <w:r>
        <w:rPr>
          <w:color w:val="000000"/>
          <w:spacing w:val="-3"/>
        </w:rPr>
        <w:pict>
          <v:polyline id="_x0000_s2593" style="position:absolute;left:0;text-align:left;z-index:-250409984;mso-position-horizontal-relative:page;mso-position-vertical-relative:page" points="586.65pt,509.95pt,587.15pt,509.95pt,587.15pt,509.45pt,586.65pt,509.45pt,586.65pt,509.95pt" coordsize="10,1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876"/>
          <w:headerReference w:type="default" r:id="rId877"/>
          <w:footerReference w:type="even" r:id="rId878"/>
          <w:footerReference w:type="default" r:id="rId879"/>
          <w:headerReference w:type="first" r:id="rId880"/>
          <w:footerReference w:type="first" r:id="rId881"/>
          <w:type w:val="continuous"/>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8" w:name="Pg98"/>
      <w:bookmarkEnd w:id="98"/>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2773 </w:t>
      </w:r>
    </w:p>
    <w:p w:rsidR="00A951E2" w:rsidRDefault="00A951E2">
      <w:pPr>
        <w:autoSpaceDE w:val="0"/>
        <w:autoSpaceDN w:val="0"/>
        <w:adjustRightInd w:val="0"/>
        <w:spacing w:line="276" w:lineRule="exact"/>
        <w:ind w:left="1620"/>
        <w:rPr>
          <w:rFonts w:ascii="Times New Roman Bold" w:hAnsi="Times New Roman Bold"/>
          <w:color w:val="000000"/>
          <w:spacing w:val="-3"/>
        </w:rPr>
      </w:pPr>
    </w:p>
    <w:p w:rsidR="00A951E2" w:rsidRDefault="00A951E2">
      <w:pPr>
        <w:autoSpaceDE w:val="0"/>
        <w:autoSpaceDN w:val="0"/>
        <w:adjustRightInd w:val="0"/>
        <w:spacing w:line="276" w:lineRule="exact"/>
        <w:ind w:left="1620"/>
        <w:rPr>
          <w:rFonts w:ascii="Times New Roman Bold" w:hAnsi="Times New Roman Bold"/>
          <w:color w:val="000000"/>
          <w:spacing w:val="-3"/>
        </w:rPr>
      </w:pPr>
    </w:p>
    <w:p w:rsidR="00A951E2" w:rsidRDefault="0021482A">
      <w:pPr>
        <w:tabs>
          <w:tab w:val="left" w:pos="1980"/>
        </w:tabs>
        <w:autoSpaceDE w:val="0"/>
        <w:autoSpaceDN w:val="0"/>
        <w:adjustRightInd w:val="0"/>
        <w:spacing w:before="232" w:line="276" w:lineRule="exact"/>
        <w:ind w:left="1620" w:right="1261"/>
        <w:rPr>
          <w:color w:val="000000"/>
          <w:spacing w:val="-3"/>
        </w:rPr>
      </w:pPr>
      <w:r>
        <w:rPr>
          <w:color w:val="000000"/>
          <w:spacing w:val="-1"/>
        </w:rPr>
        <w:t>4.</w:t>
      </w:r>
      <w:r>
        <w:rPr>
          <w:rFonts w:ascii="Arial" w:hAnsi="Arial"/>
          <w:color w:val="000000"/>
          <w:spacing w:val="-1"/>
        </w:rPr>
        <w:t xml:space="preserve"> </w:t>
      </w:r>
      <w:r>
        <w:rPr>
          <w:color w:val="000000"/>
          <w:spacing w:val="-1"/>
        </w:rPr>
        <w:t xml:space="preserve"> Connecting Transmission Owner schedules its resources months in advance, and its ability </w:t>
      </w:r>
      <w:r>
        <w:rPr>
          <w:color w:val="000000"/>
          <w:spacing w:val="-1"/>
        </w:rPr>
        <w:br/>
      </w:r>
      <w:r>
        <w:rPr>
          <w:color w:val="000000"/>
          <w:spacing w:val="-1"/>
        </w:rPr>
        <w:tab/>
      </w:r>
      <w:r>
        <w:rPr>
          <w:color w:val="000000"/>
          <w:spacing w:val="-2"/>
        </w:rPr>
        <w:t xml:space="preserve">to reschedule manpower is limited by resource allocation to other Connecting Transmission </w:t>
      </w:r>
      <w:r>
        <w:rPr>
          <w:color w:val="000000"/>
          <w:spacing w:val="-2"/>
        </w:rPr>
        <w:br/>
      </w:r>
      <w:r>
        <w:rPr>
          <w:color w:val="000000"/>
          <w:spacing w:val="-2"/>
        </w:rPr>
        <w:tab/>
        <w:t>Owner projects and tasks.  If Developer misses a s</w:t>
      </w:r>
      <w:r>
        <w:rPr>
          <w:color w:val="000000"/>
          <w:spacing w:val="-2"/>
        </w:rPr>
        <w:t xml:space="preserve">cheduled Milestone that directly affects </w:t>
      </w:r>
      <w:r>
        <w:rPr>
          <w:color w:val="000000"/>
          <w:spacing w:val="-2"/>
        </w:rPr>
        <w:br/>
      </w:r>
      <w:r>
        <w:rPr>
          <w:color w:val="000000"/>
          <w:spacing w:val="-2"/>
        </w:rPr>
        <w:tab/>
        <w:t xml:space="preserve">performance of a Connecting Transmission Owner’s Milestone, performance or completion </w:t>
      </w:r>
      <w:r>
        <w:rPr>
          <w:color w:val="000000"/>
          <w:spacing w:val="-2"/>
        </w:rPr>
        <w:br/>
      </w:r>
      <w:r>
        <w:rPr>
          <w:color w:val="000000"/>
          <w:spacing w:val="-2"/>
        </w:rPr>
        <w:tab/>
        <w:t xml:space="preserve">of Connecting Transmission Owner’s relevant Milestone may be delayed until the </w:t>
      </w:r>
      <w:r>
        <w:rPr>
          <w:color w:val="000000"/>
          <w:spacing w:val="-2"/>
        </w:rPr>
        <w:br/>
      </w:r>
      <w:r>
        <w:rPr>
          <w:color w:val="000000"/>
          <w:spacing w:val="-2"/>
        </w:rPr>
        <w:tab/>
        <w:t>Connecting Transmission Owner can reschedule</w:t>
      </w:r>
      <w:r>
        <w:rPr>
          <w:color w:val="000000"/>
          <w:spacing w:val="-2"/>
        </w:rPr>
        <w:t xml:space="preserve"> its manpower to work on the assigned </w:t>
      </w:r>
      <w:r>
        <w:rPr>
          <w:color w:val="000000"/>
          <w:spacing w:val="-2"/>
        </w:rPr>
        <w:br/>
      </w:r>
      <w:r>
        <w:rPr>
          <w:color w:val="000000"/>
          <w:spacing w:val="-2"/>
        </w:rPr>
        <w:tab/>
      </w:r>
      <w:r>
        <w:rPr>
          <w:color w:val="000000"/>
          <w:spacing w:val="-3"/>
        </w:rPr>
        <w:t xml:space="preserve">task. </w:t>
      </w:r>
    </w:p>
    <w:p w:rsidR="00A951E2" w:rsidRDefault="0021482A">
      <w:pPr>
        <w:autoSpaceDE w:val="0"/>
        <w:autoSpaceDN w:val="0"/>
        <w:adjustRightInd w:val="0"/>
        <w:spacing w:before="264" w:line="276" w:lineRule="exact"/>
        <w:ind w:left="1620"/>
        <w:rPr>
          <w:color w:val="000000"/>
          <w:spacing w:val="-1"/>
        </w:rPr>
      </w:pPr>
      <w:r>
        <w:rPr>
          <w:color w:val="000000"/>
          <w:spacing w:val="-1"/>
        </w:rPr>
        <w:t>5.</w:t>
      </w:r>
      <w:r>
        <w:rPr>
          <w:rFonts w:ascii="Arial" w:hAnsi="Arial"/>
          <w:color w:val="000000"/>
          <w:spacing w:val="-1"/>
        </w:rPr>
        <w:t xml:space="preserve"> </w:t>
      </w:r>
      <w:r>
        <w:rPr>
          <w:color w:val="000000"/>
          <w:spacing w:val="-1"/>
        </w:rPr>
        <w:t xml:space="preserve"> The Closeout/Turnover Package shall consist of the following:  As-built drawings, </w:t>
      </w:r>
    </w:p>
    <w:p w:rsidR="00A951E2" w:rsidRDefault="0021482A">
      <w:pPr>
        <w:autoSpaceDE w:val="0"/>
        <w:autoSpaceDN w:val="0"/>
        <w:adjustRightInd w:val="0"/>
        <w:spacing w:before="1" w:line="280" w:lineRule="exact"/>
        <w:ind w:left="1980" w:right="1352"/>
        <w:rPr>
          <w:color w:val="000000"/>
          <w:spacing w:val="-3"/>
        </w:rPr>
      </w:pPr>
      <w:r>
        <w:rPr>
          <w:color w:val="000000"/>
          <w:spacing w:val="-2"/>
        </w:rPr>
        <w:t xml:space="preserve">Punchlist, Record Drawings, all equipment, QA/QC installation, commissioning, Engineer </w:t>
      </w:r>
      <w:r>
        <w:rPr>
          <w:color w:val="000000"/>
          <w:spacing w:val="-2"/>
        </w:rPr>
        <w:t xml:space="preserve">of Record Professional Engineer certification, color markup of design, drawings and </w:t>
      </w:r>
      <w:r>
        <w:rPr>
          <w:color w:val="000000"/>
          <w:spacing w:val="-2"/>
        </w:rPr>
        <w:br/>
        <w:t xml:space="preserve">warranties, and all documentation necessary for demonstrating compliance with applicable </w:t>
      </w:r>
      <w:r>
        <w:rPr>
          <w:color w:val="000000"/>
          <w:spacing w:val="-3"/>
        </w:rPr>
        <w:t xml:space="preserve">NERC Reliability Standards and NPCC directories. </w:t>
      </w:r>
    </w:p>
    <w:p w:rsidR="00A951E2" w:rsidRDefault="00A951E2">
      <w:pPr>
        <w:autoSpaceDE w:val="0"/>
        <w:autoSpaceDN w:val="0"/>
        <w:adjustRightInd w:val="0"/>
        <w:spacing w:line="276" w:lineRule="exact"/>
        <w:ind w:left="1620"/>
        <w:rPr>
          <w:color w:val="000000"/>
          <w:spacing w:val="-3"/>
        </w:rPr>
      </w:pPr>
    </w:p>
    <w:p w:rsidR="00A951E2" w:rsidRDefault="0021482A">
      <w:pPr>
        <w:autoSpaceDE w:val="0"/>
        <w:autoSpaceDN w:val="0"/>
        <w:adjustRightInd w:val="0"/>
        <w:spacing w:before="268" w:line="276" w:lineRule="exact"/>
        <w:ind w:left="16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 Security to be Posted </w:t>
      </w:r>
    </w:p>
    <w:p w:rsidR="00A951E2" w:rsidRDefault="0021482A">
      <w:pPr>
        <w:autoSpaceDE w:val="0"/>
        <w:autoSpaceDN w:val="0"/>
        <w:adjustRightInd w:val="0"/>
        <w:spacing w:before="241" w:line="280" w:lineRule="exact"/>
        <w:ind w:left="1440" w:right="1503" w:firstLine="540"/>
        <w:jc w:val="both"/>
        <w:rPr>
          <w:color w:val="000000"/>
          <w:spacing w:val="-3"/>
        </w:rPr>
      </w:pPr>
      <w:r>
        <w:rPr>
          <w:color w:val="000000"/>
          <w:spacing w:val="-2"/>
        </w:rPr>
        <w:t xml:space="preserve">Developer accepted its CY2021 Cost Allocation and has posted security in the amount of </w:t>
      </w:r>
      <w:r>
        <w:rPr>
          <w:color w:val="000000"/>
          <w:spacing w:val="-3"/>
        </w:rPr>
        <w:t xml:space="preserve">$26,078,160 for the SUF scope of work. </w:t>
      </w: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21482A">
      <w:pPr>
        <w:autoSpaceDE w:val="0"/>
        <w:autoSpaceDN w:val="0"/>
        <w:adjustRightInd w:val="0"/>
        <w:spacing w:before="116" w:line="276" w:lineRule="exact"/>
        <w:ind w:left="5940"/>
        <w:rPr>
          <w:color w:val="000000"/>
          <w:spacing w:val="-3"/>
        </w:rPr>
      </w:pPr>
      <w:r>
        <w:rPr>
          <w:color w:val="000000"/>
          <w:spacing w:val="-3"/>
        </w:rPr>
        <w:t xml:space="preserve">B-5 </w:t>
      </w:r>
    </w:p>
    <w:p w:rsidR="00A951E2" w:rsidRDefault="00A951E2">
      <w:pPr>
        <w:autoSpaceDE w:val="0"/>
        <w:autoSpaceDN w:val="0"/>
        <w:adjustRightInd w:val="0"/>
        <w:rPr>
          <w:color w:val="000000"/>
          <w:spacing w:val="-3"/>
        </w:rPr>
        <w:sectPr w:rsidR="00A951E2">
          <w:headerReference w:type="even" r:id="rId882"/>
          <w:headerReference w:type="default" r:id="rId883"/>
          <w:footerReference w:type="even" r:id="rId884"/>
          <w:footerReference w:type="default" r:id="rId885"/>
          <w:headerReference w:type="first" r:id="rId886"/>
          <w:footerReference w:type="first" r:id="rId887"/>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99" w:name="Pg99"/>
      <w:bookmarkEnd w:id="99"/>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384"/>
        <w:rPr>
          <w:rFonts w:ascii="Times New Roman Bold" w:hAnsi="Times New Roman Bold"/>
          <w:color w:val="000000"/>
          <w:spacing w:val="-3"/>
        </w:rPr>
      </w:pPr>
    </w:p>
    <w:p w:rsidR="00A951E2" w:rsidRDefault="0021482A">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A951E2" w:rsidRDefault="0021482A">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951E2" w:rsidRDefault="0021482A">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951E2" w:rsidRDefault="0021482A">
      <w:pPr>
        <w:autoSpaceDE w:val="0"/>
        <w:autoSpaceDN w:val="0"/>
        <w:adjustRightInd w:val="0"/>
        <w:spacing w:before="245" w:line="275" w:lineRule="exact"/>
        <w:ind w:left="1440" w:right="1385" w:firstLine="719"/>
        <w:rPr>
          <w:color w:val="000000"/>
          <w:spacing w:val="-3"/>
        </w:rPr>
      </w:pPr>
      <w:r>
        <w:rPr>
          <w:color w:val="000000"/>
          <w:spacing w:val="-2"/>
        </w:rPr>
        <w:t>Developer is constructing a 500 MW photovoltaic solar farm project located in Genesee County, New York (“Large Generating Facility”).  The Large Generating Facility has a reactiv</w:t>
      </w:r>
      <w:r>
        <w:rPr>
          <w:color w:val="000000"/>
          <w:spacing w:val="-2"/>
        </w:rPr>
        <w:t xml:space="preserve">e power capability corresponding to a power factor of 0.95 lagging to 0.95 leading at nominal voltage and nominal active power output.  The Large Generating Facility includes the following </w:t>
      </w:r>
      <w:r>
        <w:rPr>
          <w:color w:val="000000"/>
          <w:spacing w:val="-3"/>
        </w:rPr>
        <w:t xml:space="preserve">major electrical and physical equipment: </w:t>
      </w:r>
    </w:p>
    <w:p w:rsidR="00A951E2" w:rsidRDefault="0021482A">
      <w:pPr>
        <w:autoSpaceDE w:val="0"/>
        <w:autoSpaceDN w:val="0"/>
        <w:adjustRightInd w:val="0"/>
        <w:spacing w:before="265"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two hundred and five </w:t>
      </w:r>
      <w:r>
        <w:rPr>
          <w:color w:val="000000"/>
          <w:spacing w:val="-1"/>
        </w:rPr>
        <w:t xml:space="preserve">(205) photovoltaic arrays; </w:t>
      </w:r>
    </w:p>
    <w:p w:rsidR="00A951E2" w:rsidRDefault="0021482A">
      <w:pPr>
        <w:autoSpaceDE w:val="0"/>
        <w:autoSpaceDN w:val="0"/>
        <w:adjustRightInd w:val="0"/>
        <w:spacing w:before="4" w:line="276" w:lineRule="exact"/>
        <w:ind w:left="2880"/>
        <w:rPr>
          <w:color w:val="000000"/>
          <w:spacing w:val="-2"/>
        </w:rPr>
      </w:pPr>
      <w:r>
        <w:rPr>
          <w:color w:val="000000"/>
          <w:spacing w:val="-2"/>
        </w:rPr>
        <w:t>•</w:t>
      </w:r>
      <w:r>
        <w:rPr>
          <w:rFonts w:ascii="Arial" w:hAnsi="Arial"/>
          <w:color w:val="000000"/>
          <w:spacing w:val="-2"/>
        </w:rPr>
        <w:t xml:space="preserve"> </w:t>
      </w:r>
      <w:r>
        <w:rPr>
          <w:color w:val="000000"/>
          <w:spacing w:val="-2"/>
        </w:rPr>
        <w:t xml:space="preserve">  two hundred and five (205) 2.7 MVA TMEIC. PVH-L2700GR inverters; </w:t>
      </w:r>
    </w:p>
    <w:p w:rsidR="00A951E2" w:rsidRDefault="0021482A">
      <w:pPr>
        <w:autoSpaceDE w:val="0"/>
        <w:autoSpaceDN w:val="0"/>
        <w:adjustRightInd w:val="0"/>
        <w:spacing w:before="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two hundred and five (205) three-phase, pad-mount inverter transformers, </w:t>
      </w:r>
    </w:p>
    <w:p w:rsidR="00A951E2" w:rsidRDefault="0021482A">
      <w:pPr>
        <w:autoSpaceDE w:val="0"/>
        <w:autoSpaceDN w:val="0"/>
        <w:adjustRightInd w:val="0"/>
        <w:spacing w:before="4" w:line="276" w:lineRule="exact"/>
        <w:ind w:left="3240"/>
        <w:rPr>
          <w:color w:val="000000"/>
          <w:spacing w:val="-3"/>
        </w:rPr>
      </w:pPr>
      <w:r>
        <w:rPr>
          <w:color w:val="000000"/>
          <w:spacing w:val="-3"/>
        </w:rPr>
        <w:t xml:space="preserve">0.6/34.5kV; and </w:t>
      </w:r>
    </w:p>
    <w:p w:rsidR="00A951E2" w:rsidRDefault="0021482A">
      <w:pPr>
        <w:tabs>
          <w:tab w:val="left" w:pos="3240"/>
        </w:tabs>
        <w:autoSpaceDE w:val="0"/>
        <w:autoSpaceDN w:val="0"/>
        <w:adjustRightInd w:val="0"/>
        <w:spacing w:before="4" w:line="276" w:lineRule="exact"/>
        <w:ind w:left="2880"/>
        <w:rPr>
          <w:color w:val="000000"/>
          <w:spacing w:val="-3"/>
        </w:rPr>
      </w:pPr>
      <w:r>
        <w:rPr>
          <w:color w:val="000000"/>
          <w:spacing w:val="-3"/>
        </w:rPr>
        <w:t xml:space="preserve">• </w:t>
      </w:r>
      <w:r>
        <w:rPr>
          <w:color w:val="000000"/>
          <w:spacing w:val="-3"/>
        </w:rPr>
        <w:tab/>
        <w:t xml:space="preserve">34.5 kV collector system cables.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Each inverter will be stepped up to 34.5 kV by dedicated 2.7 MVA pad mount set up </w:t>
      </w:r>
    </w:p>
    <w:p w:rsidR="00A951E2" w:rsidRDefault="0021482A">
      <w:pPr>
        <w:autoSpaceDE w:val="0"/>
        <w:autoSpaceDN w:val="0"/>
        <w:adjustRightInd w:val="0"/>
        <w:spacing w:before="4" w:line="276" w:lineRule="exact"/>
        <w:ind w:left="1440"/>
        <w:rPr>
          <w:color w:val="000000"/>
          <w:spacing w:val="-2"/>
        </w:rPr>
      </w:pPr>
      <w:r>
        <w:rPr>
          <w:color w:val="000000"/>
          <w:spacing w:val="-2"/>
        </w:rPr>
        <w:t xml:space="preserve">transformer that steps up the voltage from 0.6 kV to 34.5 kV.  Twenty-two (22) collection </w:t>
      </w:r>
    </w:p>
    <w:p w:rsidR="00A951E2" w:rsidRDefault="0021482A">
      <w:pPr>
        <w:autoSpaceDE w:val="0"/>
        <w:autoSpaceDN w:val="0"/>
        <w:adjustRightInd w:val="0"/>
        <w:spacing w:before="7" w:line="273" w:lineRule="exact"/>
        <w:ind w:left="1440" w:right="1264"/>
        <w:rPr>
          <w:color w:val="000000"/>
          <w:spacing w:val="-2"/>
        </w:rPr>
      </w:pPr>
      <w:r>
        <w:rPr>
          <w:color w:val="000000"/>
          <w:spacing w:val="-2"/>
        </w:rPr>
        <w:t xml:space="preserve">circuits will connect to twelve (12) feeder breakers and be split between two (2) </w:t>
      </w:r>
      <w:r>
        <w:rPr>
          <w:color w:val="000000"/>
          <w:spacing w:val="-2"/>
        </w:rPr>
        <w:t xml:space="preserve">34.5 kV buses in the Cider Solar Collector Substation, where the voltage will be stepped up to 345 kV by two (2) 345/34.5 kV power transformers, then combined to a single 345 kV main high side breaker </w:t>
      </w:r>
      <w:r>
        <w:rPr>
          <w:color w:val="000000"/>
          <w:spacing w:val="-2"/>
        </w:rPr>
        <w:br/>
        <w:t>connecting to a gen-tie line (or bus bar) to the PCO l</w:t>
      </w:r>
      <w:r>
        <w:rPr>
          <w:color w:val="000000"/>
          <w:spacing w:val="-2"/>
        </w:rPr>
        <w:t xml:space="preserve">ocated in the Graham Substation. </w:t>
      </w:r>
    </w:p>
    <w:p w:rsidR="00A951E2" w:rsidRDefault="0021482A">
      <w:pPr>
        <w:autoSpaceDE w:val="0"/>
        <w:autoSpaceDN w:val="0"/>
        <w:adjustRightInd w:val="0"/>
        <w:spacing w:before="245" w:line="276" w:lineRule="exact"/>
        <w:ind w:left="1440" w:right="1474" w:firstLine="719"/>
        <w:rPr>
          <w:color w:val="000000"/>
          <w:spacing w:val="-3"/>
        </w:rPr>
      </w:pPr>
      <w:r>
        <w:rPr>
          <w:color w:val="000000"/>
          <w:spacing w:val="-2"/>
        </w:rPr>
        <w:t xml:space="preserve">The Large Generating Facility’s will interconnect via the 345 kV Graham Substation, </w:t>
      </w:r>
      <w:r>
        <w:rPr>
          <w:color w:val="000000"/>
          <w:spacing w:val="-2"/>
        </w:rPr>
        <w:br/>
        <w:t xml:space="preserve">cutting into Connecting Transmission Owner’s 345 kV DH1 transmission line located </w:t>
      </w:r>
      <w:r>
        <w:rPr>
          <w:color w:val="000000"/>
          <w:spacing w:val="-2"/>
        </w:rPr>
        <w:br/>
        <w:t>approximately 26.78 miles from the Sta. 255 substation</w:t>
      </w:r>
      <w:r>
        <w:rPr>
          <w:color w:val="000000"/>
          <w:spacing w:val="-2"/>
        </w:rPr>
        <w:t xml:space="preserve"> and approximately 8 miles from the </w:t>
      </w:r>
      <w:r>
        <w:rPr>
          <w:color w:val="000000"/>
          <w:spacing w:val="-2"/>
        </w:rPr>
        <w:br/>
        <w:t xml:space="preserve">STAMP Substation.  The PCO is at the attachment point of the Generator Lead Line at the 345 </w:t>
      </w:r>
      <w:r>
        <w:rPr>
          <w:color w:val="000000"/>
          <w:spacing w:val="-2"/>
        </w:rPr>
        <w:br/>
        <w:t xml:space="preserve">kV termination structure located inside the Graham Substation and the POI is at the connection </w:t>
      </w:r>
      <w:r>
        <w:rPr>
          <w:color w:val="000000"/>
          <w:spacing w:val="-2"/>
        </w:rPr>
        <w:br/>
        <w:t>to the Graham Substation 345 k</w:t>
      </w:r>
      <w:r>
        <w:rPr>
          <w:color w:val="000000"/>
          <w:spacing w:val="-2"/>
        </w:rPr>
        <w:t xml:space="preserve">V ring bus.  The POI and PCO are depicted in Figure A-3 of </w:t>
      </w:r>
      <w:r>
        <w:rPr>
          <w:color w:val="000000"/>
          <w:spacing w:val="-2"/>
        </w:rPr>
        <w:br/>
      </w:r>
      <w:r>
        <w:rPr>
          <w:color w:val="000000"/>
          <w:spacing w:val="-3"/>
        </w:rPr>
        <w:t xml:space="preserve">Appendix A. </w:t>
      </w:r>
    </w:p>
    <w:p w:rsidR="00A951E2" w:rsidRDefault="00A951E2">
      <w:pPr>
        <w:autoSpaceDE w:val="0"/>
        <w:autoSpaceDN w:val="0"/>
        <w:adjustRightInd w:val="0"/>
        <w:spacing w:line="276" w:lineRule="exact"/>
        <w:ind w:left="1440"/>
        <w:rPr>
          <w:color w:val="000000"/>
          <w:spacing w:val="-3"/>
        </w:rPr>
      </w:pPr>
    </w:p>
    <w:p w:rsidR="00A951E2" w:rsidRDefault="0021482A">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A951E2" w:rsidRDefault="0021482A">
      <w:pPr>
        <w:tabs>
          <w:tab w:val="left" w:pos="2911"/>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A951E2" w:rsidRDefault="0021482A">
      <w:pPr>
        <w:autoSpaceDE w:val="0"/>
        <w:autoSpaceDN w:val="0"/>
        <w:adjustRightInd w:val="0"/>
        <w:spacing w:line="273" w:lineRule="exact"/>
        <w:ind w:left="2911"/>
        <w:rPr>
          <w:color w:val="000000"/>
          <w:spacing w:val="-3"/>
        </w:rPr>
      </w:pPr>
      <w:r>
        <w:rPr>
          <w:color w:val="000000"/>
          <w:spacing w:val="-3"/>
        </w:rPr>
        <w:t xml:space="preserve">amended from time to time. </w:t>
      </w:r>
    </w:p>
    <w:p w:rsidR="00A951E2" w:rsidRDefault="0021482A">
      <w:pPr>
        <w:tabs>
          <w:tab w:val="left" w:pos="2911"/>
        </w:tabs>
        <w:autoSpaceDE w:val="0"/>
        <w:autoSpaceDN w:val="0"/>
        <w:adjustRightInd w:val="0"/>
        <w:spacing w:before="24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guidance regarding elimination of the use of </w:t>
      </w:r>
    </w:p>
    <w:p w:rsidR="00A951E2" w:rsidRDefault="0021482A">
      <w:pPr>
        <w:autoSpaceDE w:val="0"/>
        <w:autoSpaceDN w:val="0"/>
        <w:adjustRightInd w:val="0"/>
        <w:spacing w:before="1" w:line="256" w:lineRule="exact"/>
        <w:ind w:left="2911"/>
        <w:rPr>
          <w:color w:val="000000"/>
          <w:spacing w:val="-2"/>
        </w:rPr>
      </w:pPr>
      <w:r>
        <w:rPr>
          <w:color w:val="000000"/>
          <w:spacing w:val="-2"/>
        </w:rPr>
        <w:t xml:space="preserve">momentary cessation to the greatest possible extent, as set forth in NERC </w:t>
      </w:r>
    </w:p>
    <w:p w:rsidR="00A951E2" w:rsidRDefault="0021482A">
      <w:pPr>
        <w:autoSpaceDE w:val="0"/>
        <w:autoSpaceDN w:val="0"/>
        <w:adjustRightInd w:val="0"/>
        <w:spacing w:before="5" w:line="280" w:lineRule="exact"/>
        <w:ind w:left="2911" w:right="1835"/>
        <w:jc w:val="both"/>
        <w:rPr>
          <w:color w:val="000000"/>
          <w:spacing w:val="-3"/>
        </w:rPr>
      </w:pPr>
      <w:r>
        <w:rPr>
          <w:color w:val="000000"/>
          <w:spacing w:val="-2"/>
        </w:rPr>
        <w:t xml:space="preserve">Reliability Guideline, “BPS-Connected Inverter-Based Performance,” dated </w:t>
      </w:r>
      <w:r>
        <w:rPr>
          <w:color w:val="000000"/>
          <w:spacing w:val="-3"/>
        </w:rPr>
        <w:t xml:space="preserve">September 2018. </w:t>
      </w:r>
    </w:p>
    <w:p w:rsidR="00A951E2" w:rsidRDefault="0021482A">
      <w:pPr>
        <w:tabs>
          <w:tab w:val="left" w:pos="2911"/>
        </w:tabs>
        <w:autoSpaceDE w:val="0"/>
        <w:autoSpaceDN w:val="0"/>
        <w:adjustRightInd w:val="0"/>
        <w:spacing w:before="24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Developer and Connecting Transmission Owner will enter into and comply with </w:t>
      </w:r>
    </w:p>
    <w:p w:rsidR="00A951E2" w:rsidRDefault="0021482A">
      <w:pPr>
        <w:autoSpaceDE w:val="0"/>
        <w:autoSpaceDN w:val="0"/>
        <w:adjustRightInd w:val="0"/>
        <w:spacing w:before="9" w:line="270" w:lineRule="exact"/>
        <w:ind w:left="2911" w:right="1437"/>
        <w:jc w:val="both"/>
        <w:rPr>
          <w:color w:val="000000"/>
          <w:spacing w:val="-3"/>
        </w:rPr>
      </w:pPr>
      <w:r>
        <w:rPr>
          <w:color w:val="000000"/>
          <w:spacing w:val="-2"/>
        </w:rPr>
        <w:t xml:space="preserve">the terms of the NYPA/Hecate Operating Coordination Agreement, as amended from time to time, to the extent not inconsistent with terms of this Agreement or </w:t>
      </w:r>
      <w:r>
        <w:rPr>
          <w:color w:val="000000"/>
          <w:spacing w:val="-3"/>
        </w:rPr>
        <w:t xml:space="preserve">NYISO OATT. </w:t>
      </w:r>
    </w:p>
    <w:p w:rsidR="00A951E2" w:rsidRDefault="00A951E2">
      <w:pPr>
        <w:autoSpaceDE w:val="0"/>
        <w:autoSpaceDN w:val="0"/>
        <w:adjustRightInd w:val="0"/>
        <w:spacing w:line="276" w:lineRule="exact"/>
        <w:ind w:left="5940"/>
        <w:rPr>
          <w:color w:val="000000"/>
          <w:spacing w:val="-3"/>
        </w:rPr>
      </w:pPr>
    </w:p>
    <w:p w:rsidR="00A951E2" w:rsidRDefault="00A951E2">
      <w:pPr>
        <w:autoSpaceDE w:val="0"/>
        <w:autoSpaceDN w:val="0"/>
        <w:adjustRightInd w:val="0"/>
        <w:spacing w:line="276" w:lineRule="exact"/>
        <w:ind w:left="5940"/>
        <w:rPr>
          <w:color w:val="000000"/>
          <w:spacing w:val="-3"/>
        </w:rPr>
      </w:pPr>
    </w:p>
    <w:p w:rsidR="00A951E2" w:rsidRDefault="0021482A">
      <w:pPr>
        <w:autoSpaceDE w:val="0"/>
        <w:autoSpaceDN w:val="0"/>
        <w:adjustRightInd w:val="0"/>
        <w:spacing w:before="34" w:line="276" w:lineRule="exact"/>
        <w:ind w:left="5940"/>
        <w:rPr>
          <w:color w:val="000000"/>
          <w:spacing w:val="-3"/>
        </w:rPr>
      </w:pPr>
      <w:r>
        <w:rPr>
          <w:color w:val="000000"/>
          <w:spacing w:val="-3"/>
        </w:rPr>
        <w:t xml:space="preserve">C-1 </w:t>
      </w:r>
    </w:p>
    <w:p w:rsidR="00A951E2" w:rsidRDefault="00A951E2">
      <w:pPr>
        <w:autoSpaceDE w:val="0"/>
        <w:autoSpaceDN w:val="0"/>
        <w:adjustRightInd w:val="0"/>
        <w:rPr>
          <w:color w:val="000000"/>
          <w:spacing w:val="-3"/>
        </w:rPr>
        <w:sectPr w:rsidR="00A951E2">
          <w:headerReference w:type="even" r:id="rId888"/>
          <w:headerReference w:type="default" r:id="rId889"/>
          <w:footerReference w:type="even" r:id="rId890"/>
          <w:footerReference w:type="default" r:id="rId891"/>
          <w:headerReference w:type="first" r:id="rId892"/>
          <w:footerReference w:type="first" r:id="rId893"/>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00" w:name="Pg100"/>
      <w:bookmarkEnd w:id="100"/>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2773 </w:t>
      </w:r>
    </w:p>
    <w:p w:rsidR="00A951E2" w:rsidRDefault="00A951E2">
      <w:pPr>
        <w:autoSpaceDE w:val="0"/>
        <w:autoSpaceDN w:val="0"/>
        <w:adjustRightInd w:val="0"/>
        <w:spacing w:line="276" w:lineRule="exact"/>
        <w:ind w:left="5384"/>
        <w:rPr>
          <w:rFonts w:ascii="Times New Roman Bold" w:hAnsi="Times New Roman Bold"/>
          <w:color w:val="000000"/>
          <w:spacing w:val="-3"/>
        </w:rPr>
      </w:pPr>
    </w:p>
    <w:p w:rsidR="00A951E2" w:rsidRDefault="0021482A">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A951E2" w:rsidRDefault="0021482A">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951E2" w:rsidRDefault="0021482A">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A951E2" w:rsidRDefault="0021482A">
      <w:pPr>
        <w:autoSpaceDE w:val="0"/>
        <w:autoSpaceDN w:val="0"/>
        <w:adjustRightInd w:val="0"/>
        <w:spacing w:before="7" w:line="273" w:lineRule="exact"/>
        <w:ind w:left="1440" w:right="1335"/>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A951E2">
      <w:pPr>
        <w:autoSpaceDE w:val="0"/>
        <w:autoSpaceDN w:val="0"/>
        <w:adjustRightInd w:val="0"/>
        <w:spacing w:line="276" w:lineRule="exact"/>
        <w:ind w:left="5933"/>
        <w:rPr>
          <w:color w:val="000000"/>
          <w:spacing w:val="-2"/>
        </w:rPr>
      </w:pPr>
    </w:p>
    <w:p w:rsidR="00A951E2" w:rsidRDefault="0021482A">
      <w:pPr>
        <w:autoSpaceDE w:val="0"/>
        <w:autoSpaceDN w:val="0"/>
        <w:adjustRightInd w:val="0"/>
        <w:spacing w:before="169" w:line="276" w:lineRule="exact"/>
        <w:ind w:left="5933"/>
        <w:rPr>
          <w:color w:val="000000"/>
          <w:spacing w:val="-3"/>
        </w:rPr>
      </w:pPr>
      <w:r>
        <w:rPr>
          <w:color w:val="000000"/>
          <w:spacing w:val="-3"/>
        </w:rPr>
        <w:t xml:space="preserve">D-1 </w:t>
      </w:r>
    </w:p>
    <w:p w:rsidR="00A951E2" w:rsidRDefault="00A951E2">
      <w:pPr>
        <w:autoSpaceDE w:val="0"/>
        <w:autoSpaceDN w:val="0"/>
        <w:adjustRightInd w:val="0"/>
        <w:rPr>
          <w:color w:val="000000"/>
          <w:spacing w:val="-3"/>
        </w:rPr>
        <w:sectPr w:rsidR="00A951E2">
          <w:headerReference w:type="even" r:id="rId894"/>
          <w:headerReference w:type="default" r:id="rId895"/>
          <w:footerReference w:type="even" r:id="rId896"/>
          <w:footerReference w:type="default" r:id="rId897"/>
          <w:headerReference w:type="first" r:id="rId898"/>
          <w:footerReference w:type="first" r:id="rId899"/>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01" w:name="Pg101"/>
      <w:bookmarkEnd w:id="101"/>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290"/>
        <w:rPr>
          <w:rFonts w:ascii="Times New Roman Bold" w:hAnsi="Times New Roman Bold"/>
          <w:color w:val="000000"/>
          <w:spacing w:val="-3"/>
        </w:rPr>
      </w:pPr>
    </w:p>
    <w:p w:rsidR="00A951E2" w:rsidRDefault="0021482A">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A951E2" w:rsidRDefault="0021482A">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951E2" w:rsidRDefault="00A951E2">
      <w:pPr>
        <w:autoSpaceDE w:val="0"/>
        <w:autoSpaceDN w:val="0"/>
        <w:adjustRightInd w:val="0"/>
        <w:spacing w:line="280" w:lineRule="exact"/>
        <w:ind w:left="2160"/>
        <w:jc w:val="both"/>
        <w:rPr>
          <w:color w:val="000000"/>
          <w:spacing w:val="-3"/>
        </w:rPr>
      </w:pPr>
    </w:p>
    <w:p w:rsidR="00A951E2" w:rsidRDefault="0021482A">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10 Krey Boulevard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Rensselaer, NY 12144 </w:t>
      </w:r>
    </w:p>
    <w:p w:rsidR="00A951E2" w:rsidRDefault="0021482A">
      <w:pPr>
        <w:autoSpaceDE w:val="0"/>
        <w:autoSpaceDN w:val="0"/>
        <w:adjustRightInd w:val="0"/>
        <w:spacing w:before="264" w:line="276" w:lineRule="exact"/>
        <w:ind w:left="2160"/>
        <w:rPr>
          <w:color w:val="000000"/>
          <w:spacing w:val="-3"/>
        </w:rPr>
      </w:pPr>
      <w:r>
        <w:rPr>
          <w:color w:val="000000"/>
          <w:spacing w:val="-3"/>
        </w:rPr>
        <w:t xml:space="preserve">New York Power Authority </w:t>
      </w:r>
    </w:p>
    <w:p w:rsidR="00A951E2" w:rsidRDefault="0021482A">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951E2" w:rsidRDefault="0021482A">
      <w:pPr>
        <w:autoSpaceDE w:val="0"/>
        <w:autoSpaceDN w:val="0"/>
        <w:adjustRightInd w:val="0"/>
        <w:spacing w:before="5" w:line="276" w:lineRule="exact"/>
        <w:ind w:left="2160"/>
        <w:rPr>
          <w:color w:val="000000"/>
          <w:spacing w:val="-3"/>
        </w:rPr>
      </w:pPr>
      <w:r>
        <w:rPr>
          <w:color w:val="000000"/>
          <w:spacing w:val="-3"/>
        </w:rPr>
        <w:t xml:space="preserve">Phone: (518) 287 6301 </w:t>
      </w:r>
    </w:p>
    <w:p w:rsidR="00A951E2" w:rsidRDefault="0021482A">
      <w:pPr>
        <w:autoSpaceDE w:val="0"/>
        <w:autoSpaceDN w:val="0"/>
        <w:adjustRightInd w:val="0"/>
        <w:spacing w:before="244" w:line="276" w:lineRule="exact"/>
        <w:ind w:left="2160"/>
        <w:rPr>
          <w:color w:val="000000"/>
          <w:spacing w:val="-3"/>
        </w:rPr>
      </w:pPr>
      <w:r>
        <w:rPr>
          <w:color w:val="000000"/>
          <w:spacing w:val="-3"/>
        </w:rPr>
        <w:t xml:space="preserve">Re:  Cider Solar Large Generating Facility </w:t>
      </w:r>
    </w:p>
    <w:p w:rsidR="00A951E2" w:rsidRDefault="00A951E2">
      <w:pPr>
        <w:autoSpaceDE w:val="0"/>
        <w:autoSpaceDN w:val="0"/>
        <w:adjustRightInd w:val="0"/>
        <w:spacing w:line="276" w:lineRule="exact"/>
        <w:ind w:left="2160"/>
        <w:rPr>
          <w:color w:val="000000"/>
          <w:spacing w:val="-3"/>
        </w:rPr>
      </w:pPr>
    </w:p>
    <w:p w:rsidR="00A951E2" w:rsidRDefault="00A951E2">
      <w:pPr>
        <w:autoSpaceDE w:val="0"/>
        <w:autoSpaceDN w:val="0"/>
        <w:adjustRightInd w:val="0"/>
        <w:spacing w:line="276" w:lineRule="exact"/>
        <w:ind w:left="2160"/>
        <w:rPr>
          <w:color w:val="000000"/>
          <w:spacing w:val="-3"/>
        </w:rPr>
      </w:pPr>
    </w:p>
    <w:p w:rsidR="00A951E2" w:rsidRDefault="0021482A">
      <w:pPr>
        <w:tabs>
          <w:tab w:val="left" w:pos="4321"/>
        </w:tabs>
        <w:autoSpaceDE w:val="0"/>
        <w:autoSpaceDN w:val="0"/>
        <w:adjustRightInd w:val="0"/>
        <w:spacing w:before="212" w:line="276" w:lineRule="exact"/>
        <w:ind w:left="2160"/>
        <w:rPr>
          <w:color w:val="000000"/>
          <w:spacing w:val="-4"/>
        </w:rPr>
      </w:pPr>
      <w:r>
        <w:rPr>
          <w:color w:val="000000"/>
          <w:spacing w:val="-4"/>
        </w:rPr>
        <w:t>Dear</w:t>
      </w:r>
      <w:r>
        <w:rPr>
          <w:color w:val="000000"/>
          <w:spacing w:val="-4"/>
        </w:rPr>
        <w:tab/>
        <w:t>:</w:t>
      </w:r>
    </w:p>
    <w:p w:rsidR="00A951E2" w:rsidRDefault="0021482A">
      <w:pPr>
        <w:autoSpaceDE w:val="0"/>
        <w:autoSpaceDN w:val="0"/>
        <w:adjustRightInd w:val="0"/>
        <w:spacing w:before="221"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A951E2" w:rsidRDefault="0021482A">
      <w:pPr>
        <w:autoSpaceDE w:val="0"/>
        <w:autoSpaceDN w:val="0"/>
        <w:adjustRightInd w:val="0"/>
        <w:spacing w:before="244" w:line="276" w:lineRule="exact"/>
        <w:ind w:left="2160"/>
        <w:rPr>
          <w:color w:val="000000"/>
          <w:spacing w:val="-3"/>
        </w:rPr>
      </w:pPr>
      <w:r>
        <w:rPr>
          <w:color w:val="000000"/>
          <w:spacing w:val="-3"/>
        </w:rPr>
        <w:t xml:space="preserve">Thank you. </w:t>
      </w:r>
    </w:p>
    <w:p w:rsidR="00A951E2" w:rsidRDefault="00A951E2">
      <w:pPr>
        <w:autoSpaceDE w:val="0"/>
        <w:autoSpaceDN w:val="0"/>
        <w:adjustRightInd w:val="0"/>
        <w:spacing w:line="276" w:lineRule="exact"/>
        <w:ind w:left="2160"/>
        <w:rPr>
          <w:color w:val="000000"/>
          <w:spacing w:val="-3"/>
        </w:rPr>
      </w:pP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951E2" w:rsidRDefault="00A951E2">
      <w:pPr>
        <w:autoSpaceDE w:val="0"/>
        <w:autoSpaceDN w:val="0"/>
        <w:adjustRightInd w:val="0"/>
        <w:spacing w:line="276" w:lineRule="exact"/>
        <w:ind w:left="2160"/>
        <w:rPr>
          <w:color w:val="000000"/>
          <w:spacing w:val="-3"/>
        </w:rPr>
      </w:pP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A951E2">
      <w:pPr>
        <w:autoSpaceDE w:val="0"/>
        <w:autoSpaceDN w:val="0"/>
        <w:adjustRightInd w:val="0"/>
        <w:spacing w:line="276" w:lineRule="exact"/>
        <w:ind w:left="5847"/>
        <w:rPr>
          <w:color w:val="000000"/>
          <w:spacing w:val="-3"/>
        </w:rPr>
      </w:pPr>
    </w:p>
    <w:p w:rsidR="00A951E2" w:rsidRDefault="0021482A">
      <w:pPr>
        <w:autoSpaceDE w:val="0"/>
        <w:autoSpaceDN w:val="0"/>
        <w:adjustRightInd w:val="0"/>
        <w:spacing w:before="4" w:line="276" w:lineRule="exact"/>
        <w:ind w:left="5847"/>
        <w:rPr>
          <w:color w:val="000000"/>
          <w:spacing w:val="-3"/>
        </w:rPr>
      </w:pPr>
      <w:r>
        <w:rPr>
          <w:color w:val="000000"/>
          <w:spacing w:val="-3"/>
        </w:rPr>
        <w:t xml:space="preserve">E-2-1 </w:t>
      </w:r>
      <w:r>
        <w:rPr>
          <w:color w:val="000000"/>
          <w:spacing w:val="-3"/>
        </w:rPr>
        <w:pict>
          <v:polyline id="_x0000_s2594" style="position:absolute;left:0;text-align:left;z-index:-251242496;mso-position-horizontal-relative:page;mso-position-vertical-relative:page" points="134.3pt,435.3pt,216.05pt,435.3pt,216.05pt,434.3pt,134.3pt,434.3pt,134.3pt,435.3pt" coordsize="1635,20" o:allowincell="f" fillcolor="black" stroked="f">
            <v:path arrowok="t"/>
            <w10:wrap anchorx="page" anchory="page"/>
          </v:polyline>
        </w:pict>
      </w:r>
    </w:p>
    <w:p w:rsidR="00A951E2" w:rsidRDefault="00A951E2">
      <w:pPr>
        <w:autoSpaceDE w:val="0"/>
        <w:autoSpaceDN w:val="0"/>
        <w:adjustRightInd w:val="0"/>
        <w:rPr>
          <w:color w:val="000000"/>
          <w:spacing w:val="-3"/>
        </w:rPr>
        <w:sectPr w:rsidR="00A951E2">
          <w:headerReference w:type="even" r:id="rId900"/>
          <w:headerReference w:type="default" r:id="rId901"/>
          <w:footerReference w:type="even" r:id="rId902"/>
          <w:footerReference w:type="default" r:id="rId903"/>
          <w:headerReference w:type="first" r:id="rId904"/>
          <w:footerReference w:type="first" r:id="rId905"/>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02" w:name="Pg102"/>
      <w:bookmarkEnd w:id="102"/>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290"/>
        <w:rPr>
          <w:rFonts w:ascii="Times New Roman Bold" w:hAnsi="Times New Roman Bold"/>
          <w:color w:val="000000"/>
          <w:spacing w:val="-3"/>
        </w:rPr>
      </w:pPr>
    </w:p>
    <w:p w:rsidR="00A951E2" w:rsidRDefault="00A951E2">
      <w:pPr>
        <w:autoSpaceDE w:val="0"/>
        <w:autoSpaceDN w:val="0"/>
        <w:adjustRightInd w:val="0"/>
        <w:spacing w:line="276" w:lineRule="exact"/>
        <w:ind w:left="5290"/>
        <w:rPr>
          <w:rFonts w:ascii="Times New Roman Bold" w:hAnsi="Times New Roman Bold"/>
          <w:color w:val="000000"/>
          <w:spacing w:val="-3"/>
        </w:rPr>
      </w:pPr>
    </w:p>
    <w:p w:rsidR="00A951E2" w:rsidRDefault="00A951E2">
      <w:pPr>
        <w:autoSpaceDE w:val="0"/>
        <w:autoSpaceDN w:val="0"/>
        <w:adjustRightInd w:val="0"/>
        <w:spacing w:line="276" w:lineRule="exact"/>
        <w:ind w:left="5290"/>
        <w:rPr>
          <w:rFonts w:ascii="Times New Roman Bold" w:hAnsi="Times New Roman Bold"/>
          <w:color w:val="000000"/>
          <w:spacing w:val="-3"/>
        </w:rPr>
      </w:pPr>
    </w:p>
    <w:p w:rsidR="00A951E2" w:rsidRDefault="0021482A">
      <w:pPr>
        <w:autoSpaceDE w:val="0"/>
        <w:autoSpaceDN w:val="0"/>
        <w:adjustRightInd w:val="0"/>
        <w:spacing w:before="196"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A951E2" w:rsidRDefault="0021482A">
      <w:pPr>
        <w:autoSpaceDE w:val="0"/>
        <w:autoSpaceDN w:val="0"/>
        <w:adjustRightInd w:val="0"/>
        <w:spacing w:before="251"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A951E2" w:rsidRDefault="0021482A">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A951E2" w:rsidRDefault="00A951E2">
      <w:pPr>
        <w:autoSpaceDE w:val="0"/>
        <w:autoSpaceDN w:val="0"/>
        <w:adjustRightInd w:val="0"/>
        <w:spacing w:line="280" w:lineRule="exact"/>
        <w:ind w:left="2160"/>
        <w:jc w:val="both"/>
        <w:rPr>
          <w:rFonts w:ascii="Times New Roman Bold" w:hAnsi="Times New Roman Bold"/>
          <w:color w:val="000000"/>
          <w:spacing w:val="-3"/>
        </w:rPr>
      </w:pPr>
    </w:p>
    <w:p w:rsidR="00A951E2" w:rsidRDefault="00A951E2">
      <w:pPr>
        <w:autoSpaceDE w:val="0"/>
        <w:autoSpaceDN w:val="0"/>
        <w:adjustRightInd w:val="0"/>
        <w:spacing w:line="280" w:lineRule="exact"/>
        <w:ind w:left="2160"/>
        <w:jc w:val="both"/>
        <w:rPr>
          <w:rFonts w:ascii="Times New Roman Bold" w:hAnsi="Times New Roman Bold"/>
          <w:color w:val="000000"/>
          <w:spacing w:val="-3"/>
        </w:rPr>
      </w:pPr>
    </w:p>
    <w:p w:rsidR="00A951E2" w:rsidRDefault="0021482A">
      <w:pPr>
        <w:autoSpaceDE w:val="0"/>
        <w:autoSpaceDN w:val="0"/>
        <w:adjustRightInd w:val="0"/>
        <w:spacing w:before="18" w:line="280" w:lineRule="exact"/>
        <w:ind w:left="2160" w:right="5470"/>
        <w:jc w:val="both"/>
        <w:rPr>
          <w:color w:val="000000"/>
          <w:spacing w:val="-3"/>
        </w:rPr>
      </w:pPr>
      <w:r>
        <w:rPr>
          <w:color w:val="000000"/>
          <w:spacing w:val="-3"/>
        </w:rPr>
        <w:t xml:space="preserve">New York Independent System Operator, Inc. Attn: Vice President, Operations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10 Krey Boulevard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Rensselaer, NY 12144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A951E2" w:rsidRDefault="0021482A">
      <w:pPr>
        <w:autoSpaceDE w:val="0"/>
        <w:autoSpaceDN w:val="0"/>
        <w:adjustRightInd w:val="0"/>
        <w:spacing w:line="280"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951E2" w:rsidRDefault="0021482A">
      <w:pPr>
        <w:autoSpaceDE w:val="0"/>
        <w:autoSpaceDN w:val="0"/>
        <w:adjustRightInd w:val="0"/>
        <w:spacing w:before="1" w:line="232" w:lineRule="exact"/>
        <w:ind w:left="2160"/>
        <w:rPr>
          <w:color w:val="000000"/>
          <w:spacing w:val="-3"/>
        </w:rPr>
      </w:pPr>
      <w:r>
        <w:rPr>
          <w:color w:val="000000"/>
          <w:spacing w:val="-3"/>
        </w:rPr>
        <w:t xml:space="preserve">Phone: (518) 287 6301 </w:t>
      </w:r>
    </w:p>
    <w:p w:rsidR="00A951E2" w:rsidRDefault="0021482A">
      <w:pPr>
        <w:autoSpaceDE w:val="0"/>
        <w:autoSpaceDN w:val="0"/>
        <w:adjustRightInd w:val="0"/>
        <w:spacing w:before="51" w:line="520" w:lineRule="exact"/>
        <w:ind w:left="2160" w:right="5796"/>
        <w:jc w:val="both"/>
        <w:rPr>
          <w:color w:val="000000"/>
          <w:spacing w:val="-3"/>
        </w:rPr>
      </w:pPr>
      <w:r>
        <w:rPr>
          <w:color w:val="000000"/>
          <w:spacing w:val="-3"/>
        </w:rPr>
        <w:t xml:space="preserve">Re:  Cider Solar Large Generating Facility Dear __________________: </w:t>
      </w:r>
    </w:p>
    <w:p w:rsidR="00A951E2" w:rsidRDefault="0021482A">
      <w:pPr>
        <w:autoSpaceDE w:val="0"/>
        <w:autoSpaceDN w:val="0"/>
        <w:adjustRightInd w:val="0"/>
        <w:spacing w:before="20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w:t>
      </w:r>
      <w:r>
        <w:rPr>
          <w:color w:val="000000"/>
          <w:spacing w:val="-2"/>
        </w:rPr>
        <w:t xml:space="preserve">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A951E2" w:rsidRDefault="0021482A">
      <w:pPr>
        <w:autoSpaceDE w:val="0"/>
        <w:autoSpaceDN w:val="0"/>
        <w:adjustRightInd w:val="0"/>
        <w:spacing w:before="246" w:line="276" w:lineRule="exact"/>
        <w:ind w:left="2160"/>
        <w:rPr>
          <w:color w:val="000000"/>
          <w:spacing w:val="-3"/>
        </w:rPr>
      </w:pPr>
      <w:r>
        <w:rPr>
          <w:color w:val="000000"/>
          <w:spacing w:val="-3"/>
        </w:rPr>
        <w:t xml:space="preserve">Thank you. </w:t>
      </w:r>
    </w:p>
    <w:p w:rsidR="00A951E2" w:rsidRDefault="00A951E2">
      <w:pPr>
        <w:autoSpaceDE w:val="0"/>
        <w:autoSpaceDN w:val="0"/>
        <w:adjustRightInd w:val="0"/>
        <w:spacing w:line="276" w:lineRule="exact"/>
        <w:ind w:left="2160"/>
        <w:rPr>
          <w:color w:val="000000"/>
          <w:spacing w:val="-3"/>
        </w:rPr>
      </w:pP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A951E2">
      <w:pPr>
        <w:autoSpaceDE w:val="0"/>
        <w:autoSpaceDN w:val="0"/>
        <w:adjustRightInd w:val="0"/>
        <w:spacing w:line="276" w:lineRule="exact"/>
        <w:ind w:left="2160"/>
        <w:rPr>
          <w:rFonts w:ascii="Times New Roman Bold" w:hAnsi="Times New Roman Bold"/>
          <w:color w:val="000000"/>
          <w:spacing w:val="-3"/>
        </w:rPr>
      </w:pPr>
    </w:p>
    <w:p w:rsidR="00A951E2" w:rsidRDefault="0021482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A951E2">
      <w:pPr>
        <w:autoSpaceDE w:val="0"/>
        <w:autoSpaceDN w:val="0"/>
        <w:adjustRightInd w:val="0"/>
        <w:spacing w:line="276" w:lineRule="exact"/>
        <w:ind w:left="5847"/>
        <w:rPr>
          <w:rFonts w:ascii="Times New Roman Bold" w:hAnsi="Times New Roman Bold"/>
          <w:color w:val="000000"/>
          <w:spacing w:val="-3"/>
        </w:rPr>
      </w:pPr>
    </w:p>
    <w:p w:rsidR="00A951E2" w:rsidRDefault="0021482A">
      <w:pPr>
        <w:autoSpaceDE w:val="0"/>
        <w:autoSpaceDN w:val="0"/>
        <w:adjustRightInd w:val="0"/>
        <w:spacing w:before="188" w:line="276" w:lineRule="exact"/>
        <w:ind w:left="5847"/>
        <w:rPr>
          <w:color w:val="000000"/>
          <w:spacing w:val="-3"/>
        </w:rPr>
      </w:pPr>
      <w:r>
        <w:rPr>
          <w:color w:val="000000"/>
          <w:spacing w:val="-3"/>
        </w:rPr>
        <w:t xml:space="preserve">E-2-2 </w:t>
      </w:r>
    </w:p>
    <w:p w:rsidR="00A951E2" w:rsidRDefault="00A951E2">
      <w:pPr>
        <w:autoSpaceDE w:val="0"/>
        <w:autoSpaceDN w:val="0"/>
        <w:adjustRightInd w:val="0"/>
        <w:rPr>
          <w:color w:val="000000"/>
          <w:spacing w:val="-3"/>
        </w:rPr>
        <w:sectPr w:rsidR="00A951E2">
          <w:headerReference w:type="even" r:id="rId906"/>
          <w:headerReference w:type="default" r:id="rId907"/>
          <w:footerReference w:type="even" r:id="rId908"/>
          <w:footerReference w:type="default" r:id="rId909"/>
          <w:headerReference w:type="first" r:id="rId910"/>
          <w:footerReference w:type="first" r:id="rId911"/>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3"/>
        </w:rPr>
      </w:pPr>
      <w:bookmarkStart w:id="103" w:name="Pg103"/>
      <w:bookmarkEnd w:id="103"/>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5396"/>
        <w:rPr>
          <w:rFonts w:ascii="Times New Roman Bold" w:hAnsi="Times New Roman Bold"/>
          <w:color w:val="000000"/>
          <w:spacing w:val="-3"/>
        </w:rPr>
      </w:pPr>
    </w:p>
    <w:p w:rsidR="00A951E2" w:rsidRDefault="0021482A">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A951E2" w:rsidRDefault="0021482A">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951E2" w:rsidRDefault="0021482A">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951E2" w:rsidRDefault="0021482A">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A951E2" w:rsidRDefault="0021482A">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10 Krey Boulevard </w:t>
      </w:r>
    </w:p>
    <w:p w:rsidR="00A951E2" w:rsidRDefault="0021482A">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A951E2" w:rsidRDefault="0021482A">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10 Krey Boulevard </w:t>
      </w:r>
    </w:p>
    <w:p w:rsidR="00A951E2" w:rsidRDefault="0021482A">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A951E2" w:rsidRDefault="0021482A">
      <w:pPr>
        <w:autoSpaceDE w:val="0"/>
        <w:autoSpaceDN w:val="0"/>
        <w:adjustRightInd w:val="0"/>
        <w:spacing w:line="280"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951E2" w:rsidRDefault="0021482A">
      <w:pPr>
        <w:autoSpaceDE w:val="0"/>
        <w:autoSpaceDN w:val="0"/>
        <w:adjustRightInd w:val="0"/>
        <w:spacing w:before="1" w:line="232" w:lineRule="exact"/>
        <w:ind w:left="2160"/>
        <w:rPr>
          <w:color w:val="000000"/>
          <w:spacing w:val="-3"/>
        </w:rPr>
      </w:pPr>
      <w:r>
        <w:rPr>
          <w:color w:val="000000"/>
          <w:spacing w:val="-3"/>
        </w:rPr>
        <w:t xml:space="preserve">Phone: (518) 287 6301 </w:t>
      </w:r>
    </w:p>
    <w:p w:rsidR="00A951E2" w:rsidRDefault="0021482A">
      <w:pPr>
        <w:autoSpaceDE w:val="0"/>
        <w:autoSpaceDN w:val="0"/>
        <w:adjustRightInd w:val="0"/>
        <w:spacing w:before="252" w:line="276" w:lineRule="exact"/>
        <w:ind w:left="1440"/>
        <w:rPr>
          <w:color w:val="000000"/>
          <w:spacing w:val="-3"/>
        </w:rPr>
      </w:pPr>
      <w:r>
        <w:rPr>
          <w:color w:val="000000"/>
          <w:spacing w:val="-3"/>
          <w:u w:val="single"/>
        </w:rPr>
        <w:t>Developer</w:t>
      </w:r>
      <w:r>
        <w:rPr>
          <w:color w:val="000000"/>
          <w:spacing w:val="-3"/>
        </w:rPr>
        <w:t xml:space="preserve">: </w:t>
      </w:r>
    </w:p>
    <w:p w:rsidR="00A951E2" w:rsidRDefault="00A951E2">
      <w:pPr>
        <w:autoSpaceDE w:val="0"/>
        <w:autoSpaceDN w:val="0"/>
        <w:adjustRightInd w:val="0"/>
        <w:spacing w:line="280" w:lineRule="exact"/>
        <w:ind w:left="2160"/>
        <w:jc w:val="both"/>
        <w:rPr>
          <w:color w:val="000000"/>
          <w:spacing w:val="-3"/>
        </w:rPr>
      </w:pPr>
    </w:p>
    <w:p w:rsidR="00A951E2" w:rsidRDefault="0021482A">
      <w:pPr>
        <w:autoSpaceDE w:val="0"/>
        <w:autoSpaceDN w:val="0"/>
        <w:adjustRightInd w:val="0"/>
        <w:spacing w:before="1" w:line="280" w:lineRule="exact"/>
        <w:ind w:left="2160" w:right="6796"/>
        <w:jc w:val="both"/>
        <w:rPr>
          <w:color w:val="000000"/>
          <w:spacing w:val="-3"/>
        </w:rPr>
      </w:pPr>
      <w:r>
        <w:rPr>
          <w:color w:val="000000"/>
          <w:spacing w:val="-3"/>
        </w:rPr>
        <w:t xml:space="preserve">Hecate Energy Cider Solar LLC 621 West Randolph St </w:t>
      </w:r>
    </w:p>
    <w:p w:rsidR="00A951E2" w:rsidRDefault="0021482A">
      <w:pPr>
        <w:autoSpaceDE w:val="0"/>
        <w:autoSpaceDN w:val="0"/>
        <w:adjustRightInd w:val="0"/>
        <w:spacing w:before="1" w:line="255" w:lineRule="exact"/>
        <w:ind w:left="2160"/>
        <w:rPr>
          <w:color w:val="000000"/>
          <w:spacing w:val="-3"/>
        </w:rPr>
      </w:pPr>
      <w:r>
        <w:rPr>
          <w:color w:val="000000"/>
          <w:spacing w:val="-3"/>
        </w:rPr>
        <w:t xml:space="preserve">Chicago, IL 60661 </w:t>
      </w: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Phone: 312-722-5900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Email: </w:t>
      </w:r>
      <w:hyperlink r:id="rId912" w:history="1">
        <w:r>
          <w:rPr>
            <w:color w:val="000000"/>
            <w:spacing w:val="-3"/>
          </w:rPr>
          <w:t>notices@hecateenergy.com</w:t>
        </w:r>
      </w:hyperlink>
      <w:r>
        <w:rPr>
          <w:color w:val="000000"/>
          <w:spacing w:val="-3"/>
        </w:rPr>
        <w:t xml:space="preserve"> </w:t>
      </w: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21482A">
      <w:pPr>
        <w:autoSpaceDE w:val="0"/>
        <w:autoSpaceDN w:val="0"/>
        <w:adjustRightInd w:val="0"/>
        <w:spacing w:before="264" w:line="276" w:lineRule="exact"/>
        <w:ind w:left="5953"/>
        <w:rPr>
          <w:color w:val="000000"/>
          <w:spacing w:val="-4"/>
        </w:rPr>
      </w:pPr>
      <w:r>
        <w:rPr>
          <w:color w:val="000000"/>
          <w:spacing w:val="-4"/>
        </w:rPr>
        <w:t xml:space="preserve">F-1 </w:t>
      </w:r>
    </w:p>
    <w:p w:rsidR="00A951E2" w:rsidRDefault="00A951E2">
      <w:pPr>
        <w:autoSpaceDE w:val="0"/>
        <w:autoSpaceDN w:val="0"/>
        <w:adjustRightInd w:val="0"/>
        <w:rPr>
          <w:color w:val="000000"/>
          <w:spacing w:val="-4"/>
        </w:rPr>
        <w:sectPr w:rsidR="00A951E2">
          <w:headerReference w:type="even" r:id="rId913"/>
          <w:headerReference w:type="default" r:id="rId914"/>
          <w:footerReference w:type="even" r:id="rId915"/>
          <w:footerReference w:type="default" r:id="rId916"/>
          <w:headerReference w:type="first" r:id="rId917"/>
          <w:footerReference w:type="first" r:id="rId918"/>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4"/>
        </w:rPr>
      </w:pPr>
      <w:bookmarkStart w:id="104" w:name="Pg104"/>
      <w:bookmarkEnd w:id="104"/>
    </w:p>
    <w:p w:rsidR="00A951E2" w:rsidRDefault="00A951E2">
      <w:pPr>
        <w:autoSpaceDE w:val="0"/>
        <w:autoSpaceDN w:val="0"/>
        <w:adjustRightInd w:val="0"/>
        <w:spacing w:line="276" w:lineRule="exact"/>
        <w:ind w:left="1440"/>
        <w:rPr>
          <w:color w:val="000000"/>
          <w:spacing w:val="-4"/>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951E2" w:rsidRDefault="00A951E2">
      <w:pPr>
        <w:autoSpaceDE w:val="0"/>
        <w:autoSpaceDN w:val="0"/>
        <w:adjustRightInd w:val="0"/>
        <w:spacing w:line="276" w:lineRule="exact"/>
        <w:ind w:left="1440"/>
        <w:rPr>
          <w:rFonts w:ascii="Times New Roman Bold" w:hAnsi="Times New Roman Bold"/>
          <w:color w:val="000000"/>
          <w:spacing w:val="-3"/>
        </w:rPr>
      </w:pPr>
    </w:p>
    <w:p w:rsidR="00A951E2" w:rsidRDefault="0021482A">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A951E2" w:rsidRDefault="0021482A">
      <w:pPr>
        <w:autoSpaceDE w:val="0"/>
        <w:autoSpaceDN w:val="0"/>
        <w:adjustRightInd w:val="0"/>
        <w:spacing w:before="244" w:line="276" w:lineRule="exact"/>
        <w:ind w:left="1440"/>
        <w:rPr>
          <w:color w:val="000000"/>
          <w:spacing w:val="-3"/>
        </w:rPr>
      </w:pPr>
      <w:r>
        <w:rPr>
          <w:color w:val="000000"/>
          <w:spacing w:val="-3"/>
        </w:rPr>
        <w:t xml:space="preserve">New York Power Authority </w:t>
      </w:r>
    </w:p>
    <w:p w:rsidR="00A951E2" w:rsidRDefault="0021482A">
      <w:pPr>
        <w:autoSpaceDE w:val="0"/>
        <w:autoSpaceDN w:val="0"/>
        <w:adjustRightInd w:val="0"/>
        <w:spacing w:line="280" w:lineRule="exact"/>
        <w:ind w:left="1440" w:right="7455"/>
        <w:rPr>
          <w:color w:val="000000"/>
          <w:spacing w:val="-3"/>
        </w:rPr>
      </w:pPr>
      <w:r>
        <w:rPr>
          <w:color w:val="000000"/>
          <w:spacing w:val="-3"/>
        </w:rPr>
        <w:t xml:space="preserve">Sr. Vice President Power Supply </w:t>
      </w:r>
      <w:r>
        <w:rPr>
          <w:color w:val="000000"/>
          <w:spacing w:val="-3"/>
        </w:rPr>
        <w:br/>
      </w:r>
      <w:r>
        <w:rPr>
          <w:color w:val="000000"/>
          <w:spacing w:val="-3"/>
        </w:rP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951E2" w:rsidRDefault="0021482A">
      <w:pPr>
        <w:autoSpaceDE w:val="0"/>
        <w:autoSpaceDN w:val="0"/>
        <w:adjustRightInd w:val="0"/>
        <w:spacing w:before="1" w:line="232" w:lineRule="exact"/>
        <w:ind w:left="1440"/>
        <w:rPr>
          <w:color w:val="000000"/>
          <w:spacing w:val="-3"/>
        </w:rPr>
      </w:pPr>
      <w:r>
        <w:rPr>
          <w:color w:val="000000"/>
          <w:spacing w:val="-3"/>
        </w:rPr>
        <w:t xml:space="preserve">Phone: (518) 287-6301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6" w:line="276" w:lineRule="exact"/>
        <w:ind w:left="1440"/>
        <w:rPr>
          <w:color w:val="000000"/>
          <w:spacing w:val="-3"/>
        </w:rPr>
      </w:pPr>
      <w:r>
        <w:rPr>
          <w:color w:val="000000"/>
          <w:spacing w:val="-3"/>
        </w:rPr>
        <w:t xml:space="preserve">Or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8" w:line="276" w:lineRule="exact"/>
        <w:ind w:left="1440"/>
        <w:rPr>
          <w:color w:val="000000"/>
          <w:spacing w:val="-3"/>
        </w:rPr>
      </w:pPr>
      <w:r>
        <w:rPr>
          <w:color w:val="000000"/>
          <w:spacing w:val="-3"/>
        </w:rPr>
        <w:t xml:space="preserve">Wire payments to: </w:t>
      </w:r>
    </w:p>
    <w:p w:rsidR="00A951E2" w:rsidRDefault="0021482A">
      <w:pPr>
        <w:autoSpaceDE w:val="0"/>
        <w:autoSpaceDN w:val="0"/>
        <w:adjustRightInd w:val="0"/>
        <w:spacing w:line="260" w:lineRule="exact"/>
        <w:ind w:left="1440" w:right="8050"/>
        <w:jc w:val="both"/>
        <w:rPr>
          <w:color w:val="000000"/>
          <w:spacing w:val="-3"/>
          <w:sz w:val="23"/>
        </w:rPr>
      </w:pPr>
      <w:r>
        <w:rPr>
          <w:color w:val="000000"/>
          <w:spacing w:val="-3"/>
          <w:sz w:val="23"/>
        </w:rPr>
        <w:t xml:space="preserve">New York Power Authority Operating Fund c/o </w:t>
      </w:r>
    </w:p>
    <w:p w:rsidR="00A951E2" w:rsidRDefault="0021482A">
      <w:pPr>
        <w:autoSpaceDE w:val="0"/>
        <w:autoSpaceDN w:val="0"/>
        <w:adjustRightInd w:val="0"/>
        <w:spacing w:line="270" w:lineRule="exact"/>
        <w:ind w:left="1440" w:right="8204"/>
        <w:rPr>
          <w:color w:val="000000"/>
          <w:spacing w:val="-3"/>
          <w:sz w:val="23"/>
        </w:rPr>
      </w:pPr>
      <w:r>
        <w:rPr>
          <w:color w:val="000000"/>
          <w:spacing w:val="-3"/>
          <w:sz w:val="23"/>
        </w:rPr>
        <w:t xml:space="preserve">JP Morgan Chase, N.A. </w:t>
      </w:r>
      <w:r>
        <w:rPr>
          <w:color w:val="000000"/>
          <w:spacing w:val="-3"/>
          <w:sz w:val="23"/>
        </w:rPr>
        <w:br/>
        <w:t xml:space="preserve">ABA No.: 21000021 </w:t>
      </w:r>
      <w:r>
        <w:rPr>
          <w:color w:val="000000"/>
          <w:spacing w:val="-3"/>
          <w:sz w:val="23"/>
        </w:rPr>
        <w:br/>
      </w:r>
      <w:r>
        <w:rPr>
          <w:color w:val="000000"/>
          <w:spacing w:val="-3"/>
          <w:sz w:val="23"/>
        </w:rPr>
        <w:t xml:space="preserve">Account No.: 573-804206 </w:t>
      </w:r>
    </w:p>
    <w:p w:rsidR="00A951E2" w:rsidRDefault="00A951E2">
      <w:pPr>
        <w:autoSpaceDE w:val="0"/>
        <w:autoSpaceDN w:val="0"/>
        <w:adjustRightInd w:val="0"/>
        <w:spacing w:line="276" w:lineRule="exact"/>
        <w:ind w:left="1440"/>
        <w:rPr>
          <w:color w:val="000000"/>
          <w:spacing w:val="-3"/>
          <w:sz w:val="23"/>
        </w:rPr>
      </w:pPr>
    </w:p>
    <w:p w:rsidR="00A951E2" w:rsidRDefault="0021482A">
      <w:pPr>
        <w:autoSpaceDE w:val="0"/>
        <w:autoSpaceDN w:val="0"/>
        <w:adjustRightInd w:val="0"/>
        <w:spacing w:before="200" w:line="276" w:lineRule="exact"/>
        <w:ind w:left="1440"/>
        <w:rPr>
          <w:color w:val="000000"/>
          <w:spacing w:val="-3"/>
        </w:rPr>
      </w:pPr>
      <w:r>
        <w:rPr>
          <w:color w:val="000000"/>
          <w:spacing w:val="-3"/>
          <w:u w:val="single"/>
        </w:rPr>
        <w:t>Developer</w:t>
      </w:r>
      <w:r>
        <w:rPr>
          <w:color w:val="000000"/>
          <w:spacing w:val="-3"/>
        </w:rPr>
        <w:t xml:space="preserve">: </w:t>
      </w:r>
    </w:p>
    <w:p w:rsidR="00A951E2" w:rsidRDefault="0021482A">
      <w:pPr>
        <w:autoSpaceDE w:val="0"/>
        <w:autoSpaceDN w:val="0"/>
        <w:adjustRightInd w:val="0"/>
        <w:spacing w:before="221" w:line="280" w:lineRule="exact"/>
        <w:ind w:left="2160" w:right="6796"/>
        <w:jc w:val="both"/>
        <w:rPr>
          <w:color w:val="000000"/>
          <w:spacing w:val="-3"/>
        </w:rPr>
      </w:pPr>
      <w:r>
        <w:rPr>
          <w:color w:val="000000"/>
          <w:spacing w:val="-3"/>
        </w:rPr>
        <w:t xml:space="preserve">Hecate Energy Cider Solar LLC 621 West Randolph St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Chicago, IL 60661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Phone: 312-722-5900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Email: HEfinance@hecateenergy.com </w:t>
      </w:r>
    </w:p>
    <w:p w:rsidR="00A951E2" w:rsidRDefault="0021482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951E2" w:rsidRDefault="00A951E2">
      <w:pPr>
        <w:autoSpaceDE w:val="0"/>
        <w:autoSpaceDN w:val="0"/>
        <w:adjustRightInd w:val="0"/>
        <w:spacing w:line="276" w:lineRule="exact"/>
        <w:ind w:left="1440"/>
        <w:rPr>
          <w:rFonts w:ascii="Times New Roman Bold" w:hAnsi="Times New Roman Bold"/>
          <w:color w:val="000000"/>
          <w:spacing w:val="-2"/>
        </w:rPr>
      </w:pPr>
    </w:p>
    <w:p w:rsidR="00A951E2" w:rsidRDefault="0021482A">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A951E2" w:rsidRDefault="00A951E2">
      <w:pPr>
        <w:autoSpaceDE w:val="0"/>
        <w:autoSpaceDN w:val="0"/>
        <w:adjustRightInd w:val="0"/>
        <w:spacing w:line="276" w:lineRule="exact"/>
        <w:ind w:left="1440"/>
        <w:rPr>
          <w:color w:val="000000"/>
          <w:spacing w:val="-3"/>
          <w:u w:val="single"/>
        </w:rPr>
      </w:pPr>
    </w:p>
    <w:p w:rsidR="00A951E2" w:rsidRDefault="0021482A">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A951E2" w:rsidRDefault="00A951E2">
      <w:pPr>
        <w:autoSpaceDE w:val="0"/>
        <w:autoSpaceDN w:val="0"/>
        <w:adjustRightInd w:val="0"/>
        <w:spacing w:line="276" w:lineRule="exact"/>
        <w:ind w:left="2160"/>
        <w:rPr>
          <w:color w:val="000000"/>
          <w:spacing w:val="-3"/>
        </w:rPr>
      </w:pP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A951E2" w:rsidRDefault="0021482A">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A951E2" w:rsidRDefault="0021482A">
      <w:pPr>
        <w:autoSpaceDE w:val="0"/>
        <w:autoSpaceDN w:val="0"/>
        <w:adjustRightInd w:val="0"/>
        <w:spacing w:before="8" w:line="276" w:lineRule="exact"/>
        <w:ind w:left="2160"/>
        <w:rPr>
          <w:color w:val="000000"/>
          <w:spacing w:val="-3"/>
        </w:rPr>
      </w:pPr>
      <w:r>
        <w:rPr>
          <w:color w:val="000000"/>
          <w:spacing w:val="-3"/>
        </w:rPr>
        <w:t xml:space="preserve">10 Krey Boulevard </w:t>
      </w:r>
    </w:p>
    <w:p w:rsidR="00A951E2" w:rsidRDefault="0021482A">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951E2" w:rsidRDefault="0021482A">
      <w:pPr>
        <w:autoSpaceDE w:val="0"/>
        <w:autoSpaceDN w:val="0"/>
        <w:adjustRightInd w:val="0"/>
        <w:spacing w:before="1" w:line="255" w:lineRule="exact"/>
        <w:ind w:left="2160"/>
        <w:rPr>
          <w:color w:val="000000"/>
          <w:spacing w:val="-3"/>
        </w:rPr>
      </w:pPr>
      <w:r>
        <w:rPr>
          <w:color w:val="000000"/>
          <w:spacing w:val="-3"/>
        </w:rPr>
        <w:t>intercon</w:t>
      </w:r>
      <w:r>
        <w:rPr>
          <w:color w:val="000000"/>
          <w:spacing w:val="-3"/>
        </w:rPr>
        <w:t xml:space="preserve">nectionsupport@nyiso.com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21482A">
      <w:pPr>
        <w:autoSpaceDE w:val="0"/>
        <w:autoSpaceDN w:val="0"/>
        <w:adjustRightInd w:val="0"/>
        <w:spacing w:before="156" w:line="276" w:lineRule="exact"/>
        <w:ind w:left="5953"/>
        <w:rPr>
          <w:color w:val="000000"/>
          <w:spacing w:val="-4"/>
        </w:rPr>
      </w:pPr>
      <w:r>
        <w:rPr>
          <w:color w:val="000000"/>
          <w:spacing w:val="-4"/>
        </w:rPr>
        <w:t xml:space="preserve">F-2 </w:t>
      </w:r>
    </w:p>
    <w:p w:rsidR="00A951E2" w:rsidRDefault="00A951E2">
      <w:pPr>
        <w:autoSpaceDE w:val="0"/>
        <w:autoSpaceDN w:val="0"/>
        <w:adjustRightInd w:val="0"/>
        <w:rPr>
          <w:color w:val="000000"/>
          <w:spacing w:val="-4"/>
        </w:rPr>
        <w:sectPr w:rsidR="00A951E2">
          <w:headerReference w:type="even" r:id="rId919"/>
          <w:headerReference w:type="default" r:id="rId920"/>
          <w:footerReference w:type="even" r:id="rId921"/>
          <w:footerReference w:type="default" r:id="rId922"/>
          <w:headerReference w:type="first" r:id="rId923"/>
          <w:footerReference w:type="first" r:id="rId924"/>
          <w:pgSz w:w="12240" w:h="15840" w:orient="landscape"/>
          <w:pgMar w:top="0" w:right="0" w:bottom="0" w:left="0" w:header="720" w:footer="720" w:gutter="0"/>
          <w:cols w:space="720"/>
        </w:sectPr>
      </w:pPr>
    </w:p>
    <w:p w:rsidR="00A951E2" w:rsidRDefault="00A951E2">
      <w:pPr>
        <w:autoSpaceDE w:val="0"/>
        <w:autoSpaceDN w:val="0"/>
        <w:adjustRightInd w:val="0"/>
        <w:spacing w:line="240" w:lineRule="exact"/>
        <w:rPr>
          <w:color w:val="000000"/>
          <w:spacing w:val="-4"/>
        </w:rPr>
      </w:pPr>
      <w:bookmarkStart w:id="105" w:name="Pg105"/>
      <w:bookmarkEnd w:id="105"/>
    </w:p>
    <w:p w:rsidR="00A951E2" w:rsidRDefault="00A951E2">
      <w:pPr>
        <w:autoSpaceDE w:val="0"/>
        <w:autoSpaceDN w:val="0"/>
        <w:adjustRightInd w:val="0"/>
        <w:spacing w:line="276" w:lineRule="exact"/>
        <w:ind w:left="1440"/>
        <w:rPr>
          <w:color w:val="000000"/>
          <w:spacing w:val="-4"/>
        </w:rPr>
      </w:pPr>
    </w:p>
    <w:p w:rsidR="00A951E2" w:rsidRDefault="002148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2773 </w:t>
      </w:r>
    </w:p>
    <w:p w:rsidR="00A951E2" w:rsidRDefault="00A951E2">
      <w:pPr>
        <w:autoSpaceDE w:val="0"/>
        <w:autoSpaceDN w:val="0"/>
        <w:adjustRightInd w:val="0"/>
        <w:spacing w:line="280" w:lineRule="exact"/>
        <w:ind w:left="2160"/>
        <w:jc w:val="both"/>
        <w:rPr>
          <w:rFonts w:ascii="Times New Roman Bold" w:hAnsi="Times New Roman Bold"/>
          <w:color w:val="000000"/>
          <w:spacing w:val="-3"/>
        </w:rPr>
      </w:pPr>
    </w:p>
    <w:p w:rsidR="00A951E2" w:rsidRDefault="0021482A">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10 Krey Boulevard </w:t>
      </w:r>
    </w:p>
    <w:p w:rsidR="00A951E2" w:rsidRDefault="0021482A">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A951E2" w:rsidRDefault="0021482A">
      <w:pPr>
        <w:autoSpaceDE w:val="0"/>
        <w:autoSpaceDN w:val="0"/>
        <w:adjustRightInd w:val="0"/>
        <w:spacing w:before="6" w:line="276" w:lineRule="exact"/>
        <w:ind w:left="2160"/>
        <w:rPr>
          <w:color w:val="000000"/>
          <w:spacing w:val="-3"/>
        </w:rPr>
      </w:pPr>
      <w:r>
        <w:rPr>
          <w:color w:val="000000"/>
          <w:spacing w:val="-3"/>
        </w:rPr>
        <w:t xml:space="preserve">interconnectionsupport@nyiso.com </w:t>
      </w:r>
    </w:p>
    <w:p w:rsidR="00A951E2" w:rsidRDefault="00A951E2">
      <w:pPr>
        <w:autoSpaceDE w:val="0"/>
        <w:autoSpaceDN w:val="0"/>
        <w:adjustRightInd w:val="0"/>
        <w:spacing w:line="276" w:lineRule="exact"/>
        <w:ind w:left="1440"/>
        <w:rPr>
          <w:color w:val="000000"/>
          <w:spacing w:val="-3"/>
        </w:rPr>
      </w:pPr>
    </w:p>
    <w:p w:rsidR="00A951E2" w:rsidRDefault="0021482A">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A951E2" w:rsidRDefault="0021482A">
      <w:pPr>
        <w:autoSpaceDE w:val="0"/>
        <w:autoSpaceDN w:val="0"/>
        <w:adjustRightInd w:val="0"/>
        <w:spacing w:before="221" w:line="280" w:lineRule="exact"/>
        <w:ind w:left="2160" w:right="7214"/>
        <w:jc w:val="both"/>
        <w:rPr>
          <w:color w:val="000000"/>
          <w:spacing w:val="-3"/>
        </w:rPr>
      </w:pPr>
      <w:r>
        <w:rPr>
          <w:color w:val="000000"/>
          <w:spacing w:val="-3"/>
        </w:rPr>
        <w:t xml:space="preserve">New York Power Authority Brian Saez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New York Power Authority </w:t>
      </w:r>
    </w:p>
    <w:p w:rsidR="00A951E2" w:rsidRDefault="0021482A">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Blenheim-Gilboa Power</w:t>
      </w:r>
      <w:r>
        <w:rPr>
          <w:color w:val="000000"/>
          <w:spacing w:val="-3"/>
        </w:rPr>
        <w:t xml:space="preserve"> Project </w:t>
      </w:r>
      <w:r>
        <w:rPr>
          <w:color w:val="000000"/>
          <w:spacing w:val="-3"/>
        </w:rPr>
        <w:br/>
        <w:t xml:space="preserve">397 Power Plant Access Road </w:t>
      </w:r>
      <w:r>
        <w:rPr>
          <w:color w:val="000000"/>
          <w:spacing w:val="-3"/>
        </w:rPr>
        <w:br/>
        <w:t xml:space="preserve">Gilboa, NY 12076 </w:t>
      </w:r>
    </w:p>
    <w:p w:rsidR="00A951E2" w:rsidRDefault="0021482A">
      <w:pPr>
        <w:autoSpaceDE w:val="0"/>
        <w:autoSpaceDN w:val="0"/>
        <w:adjustRightInd w:val="0"/>
        <w:spacing w:before="5" w:line="276" w:lineRule="exact"/>
        <w:ind w:left="2160"/>
        <w:rPr>
          <w:color w:val="000000"/>
          <w:spacing w:val="-3"/>
        </w:rPr>
      </w:pPr>
      <w:r>
        <w:rPr>
          <w:color w:val="000000"/>
          <w:spacing w:val="-3"/>
        </w:rPr>
        <w:t xml:space="preserve">Phone: (518) 287 6301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Email address: </w:t>
      </w:r>
      <w:hyperlink r:id="rId925" w:history="1">
        <w:r>
          <w:rPr>
            <w:color w:val="0000FF"/>
            <w:spacing w:val="-3"/>
            <w:u w:val="single"/>
          </w:rPr>
          <w:t>Brian.Saez@nypa.gov</w:t>
        </w:r>
      </w:hyperlink>
      <w:r>
        <w:rPr>
          <w:color w:val="000000"/>
          <w:spacing w:val="-3"/>
        </w:rPr>
        <w:t xml:space="preserve"> </w:t>
      </w:r>
    </w:p>
    <w:p w:rsidR="00A951E2" w:rsidRDefault="0021482A">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A951E2" w:rsidRDefault="0021482A">
      <w:pPr>
        <w:autoSpaceDE w:val="0"/>
        <w:autoSpaceDN w:val="0"/>
        <w:adjustRightInd w:val="0"/>
        <w:spacing w:before="221" w:line="280" w:lineRule="exact"/>
        <w:ind w:left="2160" w:right="6796"/>
        <w:jc w:val="both"/>
        <w:rPr>
          <w:color w:val="000000"/>
          <w:spacing w:val="-3"/>
        </w:rPr>
      </w:pPr>
      <w:r>
        <w:rPr>
          <w:color w:val="000000"/>
          <w:spacing w:val="-3"/>
        </w:rPr>
        <w:t xml:space="preserve">Hecate Energy Cider Solar LLC 621 West Randolph St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Chicago, IL 60661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Phone: 312-722-5900 </w:t>
      </w:r>
    </w:p>
    <w:p w:rsidR="00A951E2" w:rsidRDefault="0021482A">
      <w:pPr>
        <w:autoSpaceDE w:val="0"/>
        <w:autoSpaceDN w:val="0"/>
        <w:adjustRightInd w:val="0"/>
        <w:spacing w:before="4" w:line="276" w:lineRule="exact"/>
        <w:ind w:left="2160"/>
        <w:rPr>
          <w:color w:val="000000"/>
          <w:spacing w:val="-3"/>
        </w:rPr>
      </w:pPr>
      <w:r>
        <w:rPr>
          <w:color w:val="000000"/>
          <w:spacing w:val="-3"/>
        </w:rPr>
        <w:t xml:space="preserve">Email: </w:t>
      </w:r>
      <w:hyperlink r:id="rId926" w:history="1">
        <w:r>
          <w:rPr>
            <w:color w:val="000000"/>
            <w:spacing w:val="-3"/>
          </w:rPr>
          <w:t>notices@hecateenergy.com</w:t>
        </w:r>
      </w:hyperlink>
      <w:r>
        <w:rPr>
          <w:color w:val="000000"/>
          <w:spacing w:val="-3"/>
        </w:rPr>
        <w:t xml:space="preserve"> </w:t>
      </w: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A951E2">
      <w:pPr>
        <w:autoSpaceDE w:val="0"/>
        <w:autoSpaceDN w:val="0"/>
        <w:adjustRightInd w:val="0"/>
        <w:spacing w:line="276" w:lineRule="exact"/>
        <w:ind w:left="5953"/>
        <w:rPr>
          <w:color w:val="000000"/>
          <w:spacing w:val="-3"/>
        </w:rPr>
      </w:pPr>
    </w:p>
    <w:p w:rsidR="00A951E2" w:rsidRDefault="0021482A">
      <w:pPr>
        <w:autoSpaceDE w:val="0"/>
        <w:autoSpaceDN w:val="0"/>
        <w:adjustRightInd w:val="0"/>
        <w:spacing w:before="184" w:line="276" w:lineRule="exact"/>
        <w:ind w:left="5953"/>
        <w:rPr>
          <w:color w:val="000000"/>
          <w:spacing w:val="-4"/>
        </w:rPr>
      </w:pPr>
      <w:r>
        <w:rPr>
          <w:color w:val="000000"/>
          <w:spacing w:val="-4"/>
        </w:rPr>
        <w:t xml:space="preserve">F-3 </w:t>
      </w:r>
    </w:p>
    <w:p w:rsidR="00A951E2" w:rsidRDefault="00A951E2">
      <w:pPr>
        <w:autoSpaceDE w:val="0"/>
        <w:autoSpaceDN w:val="0"/>
        <w:adjustRightInd w:val="0"/>
        <w:rPr>
          <w:color w:val="000000"/>
          <w:spacing w:val="-4"/>
        </w:rPr>
      </w:pPr>
    </w:p>
    <w:sectPr w:rsidR="00A951E2">
      <w:headerReference w:type="even" r:id="rId927"/>
      <w:headerReference w:type="default" r:id="rId928"/>
      <w:footerReference w:type="even" r:id="rId929"/>
      <w:footerReference w:type="default" r:id="rId930"/>
      <w:headerReference w:type="first" r:id="rId931"/>
      <w:footerReference w:type="first" r:id="rId93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82A">
      <w:r>
        <w:separator/>
      </w:r>
    </w:p>
  </w:endnote>
  <w:endnote w:type="continuationSeparator" w:id="0">
    <w:p w:rsidR="00000000" w:rsidRDefault="0021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w:t>
    </w:r>
    <w:r>
      <w:rPr>
        <w:rFonts w:ascii="Arial" w:eastAsia="Arial" w:hAnsi="Arial" w:cs="Arial"/>
        <w:color w:val="000000"/>
        <w:sz w:val="16"/>
      </w:rPr>
      <w:t xml:space="preserve">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w:t>
    </w:r>
    <w:r>
      <w:rPr>
        <w:rFonts w:ascii="Arial" w:eastAsia="Arial" w:hAnsi="Arial" w:cs="Arial"/>
        <w:color w:val="000000"/>
        <w:sz w:val="16"/>
      </w:rPr>
      <w:t xml:space="preserve">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w:t>
    </w:r>
    <w:r>
      <w:rPr>
        <w:rFonts w:ascii="Arial" w:eastAsia="Arial" w:hAnsi="Arial" w:cs="Arial"/>
        <w:color w:val="000000"/>
        <w:sz w:val="16"/>
      </w:rPr>
      <w:t xml:space="preserve">#: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w:t>
    </w:r>
    <w:r>
      <w:rPr>
        <w:rFonts w:ascii="Arial" w:eastAsia="Arial" w:hAnsi="Arial" w:cs="Arial"/>
        <w:color w:val="000000"/>
        <w:sz w:val="16"/>
      </w:rPr>
      <w:t xml:space="preserve">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w:t>
    </w:r>
    <w:r>
      <w:rPr>
        <w:rFonts w:ascii="Arial" w:eastAsia="Arial" w:hAnsi="Arial" w:cs="Arial"/>
        <w:color w:val="000000"/>
        <w:sz w:val="16"/>
      </w:rPr>
      <w:t xml:space="preserve">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w:t>
    </w:r>
    <w:r>
      <w:rPr>
        <w:rFonts w:ascii="Arial" w:eastAsia="Arial" w:hAnsi="Arial" w:cs="Arial"/>
        <w:color w:val="000000"/>
        <w:sz w:val="16"/>
      </w:rPr>
      <w:t xml:space="preserv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w:t>
    </w:r>
    <w:r>
      <w:rPr>
        <w:rFonts w:ascii="Arial" w:eastAsia="Arial" w:hAnsi="Arial" w:cs="Arial"/>
        <w:color w:val="000000"/>
        <w:sz w:val="16"/>
      </w:rPr>
      <w:t xml:space="preserve">/2023 -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w:t>
    </w:r>
    <w:r>
      <w:rPr>
        <w:rFonts w:ascii="Arial" w:eastAsia="Arial" w:hAnsi="Arial" w:cs="Arial"/>
        <w:color w:val="000000"/>
        <w:sz w:val="16"/>
      </w:rPr>
      <w:t xml:space="preserve">/2023 -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w:t>
    </w:r>
    <w:r>
      <w:rPr>
        <w:rFonts w:ascii="Arial" w:eastAsia="Arial" w:hAnsi="Arial" w:cs="Arial"/>
        <w:color w:val="000000"/>
        <w:sz w:val="16"/>
      </w:rPr>
      <w:t xml:space="preserve">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w:t>
    </w:r>
    <w:r>
      <w:rPr>
        <w:rFonts w:ascii="Arial" w:eastAsia="Arial" w:hAnsi="Arial" w:cs="Arial"/>
        <w:color w:val="000000"/>
        <w:sz w:val="16"/>
      </w:rPr>
      <w:t xml:space="preserve">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w:t>
    </w:r>
    <w:r>
      <w:rPr>
        <w:rFonts w:ascii="Arial" w:eastAsia="Arial" w:hAnsi="Arial" w:cs="Arial"/>
        <w:color w:val="000000"/>
        <w:sz w:val="16"/>
      </w:rPr>
      <w:t xml:space="preserve">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w:t>
    </w:r>
    <w:r>
      <w:rPr>
        <w:rFonts w:ascii="Arial" w:eastAsia="Arial" w:hAnsi="Arial" w:cs="Arial"/>
        <w:color w:val="000000"/>
        <w:sz w:val="16"/>
      </w:rPr>
      <w:t xml:space="preserve">/2023 -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w:t>
    </w:r>
    <w:r>
      <w:rPr>
        <w:rFonts w:ascii="Arial" w:eastAsia="Arial" w:hAnsi="Arial" w:cs="Arial"/>
        <w:color w:val="000000"/>
        <w:sz w:val="16"/>
      </w:rPr>
      <w:t xml:space="preserve">-2583-000 -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w:t>
    </w:r>
    <w:r>
      <w:rPr>
        <w:rFonts w:ascii="Arial" w:eastAsia="Arial" w:hAnsi="Arial" w:cs="Arial"/>
        <w:color w:val="000000"/>
        <w:sz w:val="16"/>
      </w:rPr>
      <w:t xml:space="preserve">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w:t>
    </w:r>
    <w:r>
      <w:rPr>
        <w:rFonts w:ascii="Arial" w:eastAsia="Arial" w:hAnsi="Arial" w:cs="Arial"/>
        <w:color w:val="000000"/>
        <w:sz w:val="16"/>
      </w:rPr>
      <w:t xml:space="preserve">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w:t>
    </w:r>
    <w:r>
      <w:rPr>
        <w:rFonts w:ascii="Arial" w:eastAsia="Arial" w:hAnsi="Arial" w:cs="Arial"/>
        <w:color w:val="000000"/>
        <w:sz w:val="16"/>
      </w:rPr>
      <w:t xml:space="preserve">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w:t>
    </w:r>
    <w:r>
      <w:rPr>
        <w:rFonts w:ascii="Arial" w:eastAsia="Arial" w:hAnsi="Arial" w:cs="Arial"/>
        <w:color w:val="000000"/>
        <w:sz w:val="16"/>
      </w:rPr>
      <w:t xml:space="preserve">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w:t>
    </w:r>
    <w:r>
      <w:rPr>
        <w:rFonts w:ascii="Arial" w:eastAsia="Arial" w:hAnsi="Arial" w:cs="Arial"/>
        <w:color w:val="000000"/>
        <w:sz w:val="16"/>
      </w:rPr>
      <w:t xml:space="preserve">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w:t>
    </w:r>
    <w:r>
      <w:rPr>
        <w:rFonts w:ascii="Arial" w:eastAsia="Arial" w:hAnsi="Arial" w:cs="Arial"/>
        <w:color w:val="000000"/>
        <w:sz w:val="16"/>
      </w:rPr>
      <w:t xml:space="preserve">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w:t>
    </w:r>
    <w:r>
      <w:rPr>
        <w:rFonts w:ascii="Arial" w:eastAsia="Arial" w:hAnsi="Arial" w:cs="Arial"/>
        <w:color w:val="000000"/>
        <w:sz w:val="16"/>
      </w:rPr>
      <w:t xml:space="preserve">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w:t>
    </w:r>
    <w:r>
      <w:rPr>
        <w:rFonts w:ascii="Arial" w:eastAsia="Arial" w:hAnsi="Arial" w:cs="Arial"/>
        <w:color w:val="000000"/>
        <w:sz w:val="16"/>
      </w:rPr>
      <w:t xml:space="preserve">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w:t>
    </w:r>
    <w:r>
      <w:rPr>
        <w:rFonts w:ascii="Arial" w:eastAsia="Arial" w:hAnsi="Arial" w:cs="Arial"/>
        <w:color w:val="000000"/>
        <w:sz w:val="16"/>
      </w:rPr>
      <w:t xml:space="preserve">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w:t>
    </w:r>
    <w:r>
      <w:rPr>
        <w:rFonts w:ascii="Arial" w:eastAsia="Arial" w:hAnsi="Arial" w:cs="Arial"/>
        <w:color w:val="000000"/>
        <w:sz w:val="16"/>
      </w:rPr>
      <w:t xml:space="preserve">-2583-000 -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ER23-2583-000 -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w:t>
    </w:r>
    <w:r>
      <w:rPr>
        <w:rFonts w:ascii="Arial" w:eastAsia="Arial" w:hAnsi="Arial" w:cs="Arial"/>
        <w:color w:val="000000"/>
        <w:sz w:val="16"/>
      </w:rPr>
      <w:t xml:space="preserve">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ER23-25</w:t>
    </w:r>
    <w:r>
      <w:rPr>
        <w:rFonts w:ascii="Arial" w:eastAsia="Arial" w:hAnsi="Arial" w:cs="Arial"/>
        <w:color w:val="000000"/>
        <w:sz w:val="16"/>
      </w:rPr>
      <w:t xml:space="preserve">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ER23-</w:t>
    </w:r>
    <w:r>
      <w:rPr>
        <w:rFonts w:ascii="Arial" w:eastAsia="Arial" w:hAnsi="Arial" w:cs="Arial"/>
        <w:color w:val="000000"/>
        <w:sz w:val="16"/>
      </w:rPr>
      <w:t xml:space="preserve">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w:t>
    </w:r>
    <w:r>
      <w:rPr>
        <w:rFonts w:ascii="Arial" w:eastAsia="Arial" w:hAnsi="Arial" w:cs="Arial"/>
        <w:color w:val="000000"/>
        <w:sz w:val="16"/>
      </w:rPr>
      <w:t xml:space="preserve">-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Date: 7/25/2023 - Docket #: ER</w:t>
    </w:r>
    <w:r>
      <w:rPr>
        <w:rFonts w:ascii="Arial" w:eastAsia="Arial" w:hAnsi="Arial" w:cs="Arial"/>
        <w:color w:val="000000"/>
        <w:sz w:val="16"/>
      </w:rPr>
      <w:t xml:space="preserve">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right="1134"/>
      <w:jc w:val="right"/>
    </w:pPr>
    <w:r>
      <w:rPr>
        <w:rFonts w:ascii="Arial" w:eastAsia="Arial" w:hAnsi="Arial" w:cs="Arial"/>
        <w:color w:val="000000"/>
        <w:sz w:val="16"/>
      </w:rPr>
      <w:t xml:space="preserve">Effective Date: 7/25/2023 - Docket #: ER23-2583-000 -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82A">
      <w:r>
        <w:separator/>
      </w:r>
    </w:p>
  </w:footnote>
  <w:footnote w:type="continuationSeparator" w:id="0">
    <w:p w:rsidR="00000000" w:rsidRDefault="00214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and Hecate Energy Cider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NYPA, and Hecate Energy Cider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w:t>
    </w:r>
    <w:r>
      <w:rPr>
        <w:rFonts w:ascii="Arial" w:eastAsia="Arial" w:hAnsi="Arial" w:cs="Arial"/>
        <w:color w:val="000000"/>
        <w:sz w:val="16"/>
      </w:rPr>
      <w:t>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NYPA, and Hecate Energy Cider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NYPA, and Hecate Energy Cider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Hecate Energy Cider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Hecate Energy Cider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w:t>
    </w:r>
    <w:r>
      <w:rPr>
        <w:rFonts w:ascii="Arial" w:eastAsia="Arial" w:hAnsi="Arial" w:cs="Arial"/>
        <w:color w:val="000000"/>
        <w:sz w:val="16"/>
      </w:rPr>
      <w:t>der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NYPA, and Hecate Energy Cider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w:t>
    </w:r>
    <w:r>
      <w:rPr>
        <w:rFonts w:ascii="Arial" w:eastAsia="Arial" w:hAnsi="Arial" w:cs="Arial"/>
        <w:color w:val="000000"/>
        <w:sz w:val="16"/>
      </w:rPr>
      <w:t>Energy Cider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and Hecate Energy Cider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w:t>
    </w:r>
    <w:r>
      <w:rPr>
        <w:rFonts w:ascii="Arial" w:eastAsia="Arial" w:hAnsi="Arial" w:cs="Arial"/>
        <w:color w:val="000000"/>
        <w:sz w:val="16"/>
      </w:rPr>
      <w:t>nergy Cider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NYPA, and Hecate Energy Cider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NYPA, and Hecate Energy Cider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NYPA, and Hecate Energy Cider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Hecate Energy Cider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w:t>
    </w:r>
    <w:r>
      <w:rPr>
        <w:rFonts w:ascii="Arial" w:eastAsia="Arial" w:hAnsi="Arial" w:cs="Arial"/>
        <w:color w:val="000000"/>
        <w:sz w:val="16"/>
      </w:rPr>
      <w:t>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NYPA, and Hecate Energy Cider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Hecate Energy Cider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Hecate Energy Cider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Hecate Energy Cider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PA, and Hecate Energy Cider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w:t>
    </w:r>
    <w:r>
      <w:rPr>
        <w:rFonts w:ascii="Arial" w:eastAsia="Arial" w:hAnsi="Arial" w:cs="Arial"/>
        <w:color w:val="000000"/>
        <w:sz w:val="16"/>
      </w:rPr>
      <w:t>e Energy Cider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Hecate Energy Cider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w:t>
    </w:r>
    <w:r>
      <w:rPr>
        <w:rFonts w:ascii="Arial" w:eastAsia="Arial" w:hAnsi="Arial" w:cs="Arial"/>
        <w:color w:val="000000"/>
        <w:sz w:val="16"/>
      </w:rPr>
      <w:t>Energy Cider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NYPA, and Hecate Energy Cider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NYPA, and Hecate Energy Cider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and Hecate Energy Cider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Hecate Energy Cider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NYPA, and Hecate Energy Cider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w:t>
    </w:r>
    <w:r>
      <w:rPr>
        <w:rFonts w:ascii="Arial" w:eastAsia="Arial" w:hAnsi="Arial" w:cs="Arial"/>
        <w:color w:val="000000"/>
        <w:sz w:val="16"/>
      </w:rPr>
      <w:t>cate Energy Cider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Hecate Energy Cider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w:t>
    </w:r>
    <w:r>
      <w:rPr>
        <w:rFonts w:ascii="Arial" w:eastAsia="Arial" w:hAnsi="Arial" w:cs="Arial"/>
        <w:color w:val="000000"/>
        <w:sz w:val="16"/>
      </w:rPr>
      <w:t>nd Hecate Energy Cider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w:t>
    </w:r>
    <w:r>
      <w:rPr>
        <w:rFonts w:ascii="Arial" w:eastAsia="Arial" w:hAnsi="Arial" w:cs="Arial"/>
        <w:color w:val="000000"/>
        <w:sz w:val="16"/>
      </w:rPr>
      <w:t xml:space="preserve"> Hecate Energy Cider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Hecate Energy Cider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w:t>
    </w:r>
    <w:r>
      <w:rPr>
        <w:rFonts w:ascii="Arial" w:eastAsia="Arial" w:hAnsi="Arial" w:cs="Arial"/>
        <w:color w:val="000000"/>
        <w:sz w:val="16"/>
      </w:rPr>
      <w:t>te Energy Cider Solar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w:t>
    </w:r>
    <w:r>
      <w:rPr>
        <w:rFonts w:ascii="Arial" w:eastAsia="Arial" w:hAnsi="Arial" w:cs="Arial"/>
        <w:color w:val="000000"/>
        <w:sz w:val="16"/>
      </w:rPr>
      <w:t>der Solar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and Hecate Energy Cider Solar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w:t>
    </w:r>
    <w:r>
      <w:rPr>
        <w:rFonts w:ascii="Arial" w:eastAsia="Arial" w:hAnsi="Arial" w:cs="Arial"/>
        <w:color w:val="000000"/>
        <w:sz w:val="16"/>
      </w:rPr>
      <w:t>cate Energy Cider Solar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Hecate Energy Cider Solar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w:t>
    </w:r>
    <w:r>
      <w:rPr>
        <w:rFonts w:ascii="Arial" w:eastAsia="Arial" w:hAnsi="Arial" w:cs="Arial"/>
        <w:color w:val="000000"/>
        <w:sz w:val="16"/>
      </w:rPr>
      <w:t>gy Cider Solar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Hecate Energy Cider Solar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NYPA, and Hecate Energy Cider Solar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w:t>
    </w:r>
    <w:r>
      <w:rPr>
        <w:rFonts w:ascii="Arial" w:eastAsia="Arial" w:hAnsi="Arial" w:cs="Arial"/>
        <w:color w:val="000000"/>
        <w:sz w:val="16"/>
      </w:rPr>
      <w:t>ecate Energy Cider Solar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and Hecate Energy Cider Solar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w:t>
    </w:r>
    <w:r>
      <w:rPr>
        <w:rFonts w:ascii="Arial" w:eastAsia="Arial" w:hAnsi="Arial" w:cs="Arial"/>
        <w:color w:val="000000"/>
        <w:sz w:val="16"/>
      </w:rPr>
      <w:t>d Hecate Energy Cider Solar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w:t>
    </w:r>
    <w:r>
      <w:rPr>
        <w:rFonts w:ascii="Arial" w:eastAsia="Arial" w:hAnsi="Arial" w:cs="Arial"/>
        <w:color w:val="000000"/>
        <w:sz w:val="16"/>
      </w:rPr>
      <w:t>olar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w:t>
    </w:r>
    <w:r>
      <w:rPr>
        <w:rFonts w:ascii="Arial" w:eastAsia="Arial" w:hAnsi="Arial" w:cs="Arial"/>
        <w:color w:val="000000"/>
        <w:sz w:val="16"/>
      </w:rPr>
      <w:t>der Solar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w:t>
    </w:r>
    <w:r>
      <w:rPr>
        <w:rFonts w:ascii="Arial" w:eastAsia="Arial" w:hAnsi="Arial" w:cs="Arial"/>
        <w:color w:val="000000"/>
        <w:sz w:val="16"/>
      </w:rPr>
      <w:t>der Solar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Hecate Energy Cider Solar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Hecate Energy Cider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w:t>
    </w:r>
    <w:r>
      <w:rPr>
        <w:rFonts w:ascii="Arial" w:eastAsia="Arial" w:hAnsi="Arial" w:cs="Arial"/>
        <w:color w:val="000000"/>
        <w:sz w:val="16"/>
      </w:rPr>
      <w:t>olar</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Hecate Energy Cider Solar</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NYPA, and Hecate Energy Cider Solar</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w:t>
    </w:r>
    <w:r>
      <w:rPr>
        <w:rFonts w:ascii="Arial" w:eastAsia="Arial" w:hAnsi="Arial" w:cs="Arial"/>
        <w:color w:val="000000"/>
        <w:sz w:val="16"/>
      </w:rPr>
      <w:t>d Hecate Energy Cider Solar</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Hecate Energy Cider Solar</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Hecate Energy Cider Solar</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w:t>
    </w:r>
    <w:r>
      <w:rPr>
        <w:rFonts w:ascii="Arial" w:eastAsia="Arial" w:hAnsi="Arial" w:cs="Arial"/>
        <w:color w:val="000000"/>
        <w:sz w:val="16"/>
      </w:rPr>
      <w:t>ider Solar</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Hecate Energy Cider Solar</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w:t>
    </w:r>
    <w:r>
      <w:rPr>
        <w:rFonts w:ascii="Arial" w:eastAsia="Arial" w:hAnsi="Arial" w:cs="Arial"/>
        <w:color w:val="000000"/>
        <w:sz w:val="16"/>
      </w:rPr>
      <w:t>ate Energy Cider Solar</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and Hecate Energy Cider Solar</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NYPA, and Hecate Energy Cider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NYPA, and Hecate Energy Cider Solar</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w:t>
    </w:r>
    <w:r>
      <w:rPr>
        <w:rFonts w:ascii="Arial" w:eastAsia="Arial" w:hAnsi="Arial" w:cs="Arial"/>
        <w:color w:val="000000"/>
        <w:sz w:val="16"/>
      </w:rPr>
      <w:t xml:space="preserve"> Hecate Energy Cider Solar</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w:t>
    </w:r>
    <w:r>
      <w:rPr>
        <w:rFonts w:ascii="Arial" w:eastAsia="Arial" w:hAnsi="Arial" w:cs="Arial"/>
        <w:color w:val="000000"/>
        <w:sz w:val="16"/>
      </w:rPr>
      <w:t>, and Hecate Energy Cider Solar</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Hecate Energy Cider Solar</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w:t>
    </w:r>
    <w:r>
      <w:rPr>
        <w:rFonts w:ascii="Arial" w:eastAsia="Arial" w:hAnsi="Arial" w:cs="Arial"/>
        <w:color w:val="000000"/>
        <w:sz w:val="16"/>
      </w:rPr>
      <w:t>ergy Cider Solar</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and Hecate Energy Cider Solar</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w:t>
    </w:r>
    <w:r>
      <w:rPr>
        <w:rFonts w:ascii="Arial" w:eastAsia="Arial" w:hAnsi="Arial" w:cs="Arial"/>
        <w:color w:val="000000"/>
        <w:sz w:val="16"/>
      </w:rPr>
      <w:t>nergy Cider Solar</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YPA, and Hecate Energy Cider Solar</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Hecate Energy Cider Solar</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w:t>
    </w:r>
    <w:r>
      <w:rPr>
        <w:rFonts w:ascii="Arial" w:eastAsia="Arial" w:hAnsi="Arial" w:cs="Arial"/>
        <w:color w:val="000000"/>
        <w:sz w:val="16"/>
      </w:rPr>
      <w:t>ider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Hecate Energy Cider Solar</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and Hecate Energy Cider Solar</w:t>
    </w:r>
  </w:p>
</w:hdr>
</file>

<file path=word/header4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NYPA, and Hecate Energy Cider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4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4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w:t>
    </w:r>
    <w:r>
      <w:rPr>
        <w:rFonts w:ascii="Arial" w:eastAsia="Arial" w:hAnsi="Arial" w:cs="Arial"/>
        <w:color w:val="000000"/>
        <w:sz w:val="16"/>
      </w:rPr>
      <w:t>d Hecate Energy Cider Solar</w:t>
    </w:r>
  </w:p>
</w:hdr>
</file>

<file path=word/header4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NYPA, and Hecate Energy Cider Solar</w:t>
    </w:r>
  </w:p>
</w:hdr>
</file>

<file path=word/header4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Hecate Energy Cider Solar</w:t>
    </w:r>
  </w:p>
</w:hdr>
</file>

<file path=word/header4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Hecate Energy Cider Solar</w:t>
    </w:r>
  </w:p>
</w:hdr>
</file>

<file path=word/header4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4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4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Hecate Energy Cider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w:t>
    </w:r>
    <w:r>
      <w:rPr>
        <w:rFonts w:ascii="Arial" w:eastAsia="Arial" w:hAnsi="Arial" w:cs="Arial"/>
        <w:color w:val="000000"/>
        <w:sz w:val="16"/>
      </w:rPr>
      <w:t>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Hecate Energy Cider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Hecate Energy Cider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NYPA, and Hecate Energy Cider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Hecate Energy Cider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NYPA, and Hecate Energy Cider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Cider </w:t>
    </w:r>
    <w:r>
      <w:rPr>
        <w:rFonts w:ascii="Arial" w:eastAsia="Arial" w:hAnsi="Arial" w:cs="Arial"/>
        <w:color w:val="000000"/>
        <w:sz w:val="16"/>
      </w:rPr>
      <w:t>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and Hecate Energy Cider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Hecate Energy Cider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w:t>
    </w:r>
    <w:r>
      <w:rPr>
        <w:rFonts w:ascii="Arial" w:eastAsia="Arial" w:hAnsi="Arial" w:cs="Arial"/>
        <w:color w:val="000000"/>
        <w:sz w:val="16"/>
      </w:rPr>
      <w:t>der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NYPA, and Hecate Energy Cider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Agreements --&gt; LGIA among NYISO, NYPA, and Hecate Energy </w:t>
    </w:r>
    <w:r>
      <w:rPr>
        <w:rFonts w:ascii="Arial" w:eastAsia="Arial" w:hAnsi="Arial" w:cs="Arial"/>
        <w:color w:val="000000"/>
        <w:sz w:val="16"/>
      </w:rPr>
      <w:t>Cider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Hecate Energy Cider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w:t>
    </w:r>
    <w:r>
      <w:rPr>
        <w:rFonts w:ascii="Arial" w:eastAsia="Arial" w:hAnsi="Arial" w:cs="Arial"/>
        <w:color w:val="000000"/>
        <w:sz w:val="16"/>
      </w:rPr>
      <w:t>rgy Cider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Hecate Energy Cider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Hecate Energy Cider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YPA, and Hecate Energy Cider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w:t>
    </w:r>
    <w:r>
      <w:rPr>
        <w:rFonts w:ascii="Arial" w:eastAsia="Arial" w:hAnsi="Arial" w:cs="Arial"/>
        <w:color w:val="000000"/>
        <w:sz w:val="16"/>
      </w:rPr>
      <w:t>er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Hecate Energy Cider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NYPA, and Hecate Energy Cider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w:t>
    </w:r>
    <w:r>
      <w:rPr>
        <w:rFonts w:ascii="Arial" w:eastAsia="Arial" w:hAnsi="Arial" w:cs="Arial"/>
        <w:color w:val="000000"/>
        <w:sz w:val="16"/>
      </w:rPr>
      <w:t xml:space="preserve"> Hecate Energy Cider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E2" w:rsidRDefault="0021482A">
    <w:pPr>
      <w:ind w:left="1134"/>
    </w:pPr>
    <w:r>
      <w:rPr>
        <w:rFonts w:ascii="Arial" w:eastAsia="Arial" w:hAnsi="Arial" w:cs="Arial"/>
        <w:color w:val="000000"/>
        <w:sz w:val="16"/>
      </w:rPr>
      <w:t>NYISO Agreements --&gt; Service Agreements --&gt; LGIA among NYISO, NYPA, and Hecate Energy Cider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951E2"/>
    <w:rsid w:val="0021482A"/>
    <w:rsid w:val="00A9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671" Type="http://schemas.openxmlformats.org/officeDocument/2006/relationships/footer" Target="footer330.xml"/><Relationship Id="rId769" Type="http://schemas.openxmlformats.org/officeDocument/2006/relationships/header" Target="header380.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629" Type="http://schemas.openxmlformats.org/officeDocument/2006/relationships/footer" Target="footer309.xml"/><Relationship Id="rId170" Type="http://schemas.openxmlformats.org/officeDocument/2006/relationships/footer" Target="footer81.xml"/><Relationship Id="rId836" Type="http://schemas.openxmlformats.org/officeDocument/2006/relationships/footer" Target="footer412.xml"/><Relationship Id="rId268" Type="http://schemas.openxmlformats.org/officeDocument/2006/relationships/header" Target="header131.xml"/><Relationship Id="rId475" Type="http://schemas.openxmlformats.org/officeDocument/2006/relationships/header" Target="header233.xml"/><Relationship Id="rId682" Type="http://schemas.openxmlformats.org/officeDocument/2006/relationships/header" Target="header336.xml"/><Relationship Id="rId903" Type="http://schemas.openxmlformats.org/officeDocument/2006/relationships/footer" Target="footer446.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847" Type="http://schemas.openxmlformats.org/officeDocument/2006/relationships/header" Target="header419.xml"/><Relationship Id="rId279" Type="http://schemas.openxmlformats.org/officeDocument/2006/relationships/header" Target="header136.xml"/><Relationship Id="rId486" Type="http://schemas.openxmlformats.org/officeDocument/2006/relationships/header" Target="header238.xml"/><Relationship Id="rId693" Type="http://schemas.openxmlformats.org/officeDocument/2006/relationships/footer" Target="footer341.xml"/><Relationship Id="rId707" Type="http://schemas.openxmlformats.org/officeDocument/2006/relationships/footer" Target="footer348.xml"/><Relationship Id="rId914" Type="http://schemas.openxmlformats.org/officeDocument/2006/relationships/header" Target="header452.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760" Type="http://schemas.openxmlformats.org/officeDocument/2006/relationships/header" Target="header375.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858" Type="http://schemas.openxmlformats.org/officeDocument/2006/relationships/header" Target="header424.xml"/><Relationship Id="rId497" Type="http://schemas.openxmlformats.org/officeDocument/2006/relationships/footer" Target="footer243.xml"/><Relationship Id="rId620" Type="http://schemas.openxmlformats.org/officeDocument/2006/relationships/footer" Target="footer304.xml"/><Relationship Id="rId718" Type="http://schemas.openxmlformats.org/officeDocument/2006/relationships/header" Target="header354.xml"/><Relationship Id="rId925" Type="http://schemas.openxmlformats.org/officeDocument/2006/relationships/hyperlink" Target="mailto:Brian.Saez@nypa.gov" TargetMode="External"/><Relationship Id="rId357" Type="http://schemas.openxmlformats.org/officeDocument/2006/relationships/footer" Target="footer174.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771" Type="http://schemas.openxmlformats.org/officeDocument/2006/relationships/footer" Target="footer380.xml"/><Relationship Id="rId869" Type="http://schemas.openxmlformats.org/officeDocument/2006/relationships/footer" Target="footer429.xml"/><Relationship Id="rId424" Type="http://schemas.openxmlformats.org/officeDocument/2006/relationships/header" Target="header207.xml"/><Relationship Id="rId631" Type="http://schemas.openxmlformats.org/officeDocument/2006/relationships/header" Target="header311.xml"/><Relationship Id="rId729" Type="http://schemas.openxmlformats.org/officeDocument/2006/relationships/footer" Target="footer359.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782" Type="http://schemas.openxmlformats.org/officeDocument/2006/relationships/footer" Target="footer385.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header" Target="header316.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8.xml"/><Relationship Id="rId793" Type="http://schemas.openxmlformats.org/officeDocument/2006/relationships/header" Target="header392.xml"/><Relationship Id="rId807" Type="http://schemas.openxmlformats.org/officeDocument/2006/relationships/footer" Target="footer398.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653" Type="http://schemas.openxmlformats.org/officeDocument/2006/relationships/footer" Target="footer321.xml"/><Relationship Id="rId292" Type="http://schemas.openxmlformats.org/officeDocument/2006/relationships/header" Target="header143.xml"/><Relationship Id="rId306" Type="http://schemas.openxmlformats.org/officeDocument/2006/relationships/footer" Target="footer149.xml"/><Relationship Id="rId860" Type="http://schemas.openxmlformats.org/officeDocument/2006/relationships/footer" Target="footer424.xml"/><Relationship Id="rId87" Type="http://schemas.openxmlformats.org/officeDocument/2006/relationships/footer" Target="footer40.xml"/><Relationship Id="rId513" Type="http://schemas.openxmlformats.org/officeDocument/2006/relationships/footer" Target="footer251.xml"/><Relationship Id="rId597" Type="http://schemas.openxmlformats.org/officeDocument/2006/relationships/footer" Target="footer293.xml"/><Relationship Id="rId720" Type="http://schemas.openxmlformats.org/officeDocument/2006/relationships/header" Target="header355.xml"/><Relationship Id="rId818" Type="http://schemas.openxmlformats.org/officeDocument/2006/relationships/footer" Target="footer403.xml"/><Relationship Id="rId152" Type="http://schemas.openxmlformats.org/officeDocument/2006/relationships/footer" Target="footer72.xml"/><Relationship Id="rId457" Type="http://schemas.openxmlformats.org/officeDocument/2006/relationships/header" Target="header224.xml"/><Relationship Id="rId664" Type="http://schemas.openxmlformats.org/officeDocument/2006/relationships/header" Target="header327.xml"/><Relationship Id="rId871" Type="http://schemas.openxmlformats.org/officeDocument/2006/relationships/header" Target="header431.xml"/><Relationship Id="rId14" Type="http://schemas.openxmlformats.org/officeDocument/2006/relationships/header" Target="header5.xml"/><Relationship Id="rId317" Type="http://schemas.openxmlformats.org/officeDocument/2006/relationships/footer" Target="footer154.xml"/><Relationship Id="rId524" Type="http://schemas.openxmlformats.org/officeDocument/2006/relationships/footer" Target="footer256.xml"/><Relationship Id="rId731" Type="http://schemas.openxmlformats.org/officeDocument/2006/relationships/footer" Target="footer360.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829" Type="http://schemas.openxmlformats.org/officeDocument/2006/relationships/header" Target="header410.xml"/><Relationship Id="rId230" Type="http://schemas.openxmlformats.org/officeDocument/2006/relationships/footer" Target="footer111.xml"/><Relationship Id="rId468" Type="http://schemas.openxmlformats.org/officeDocument/2006/relationships/header" Target="header229.xml"/><Relationship Id="rId675" Type="http://schemas.openxmlformats.org/officeDocument/2006/relationships/footer" Target="footer332.xml"/><Relationship Id="rId882" Type="http://schemas.openxmlformats.org/officeDocument/2006/relationships/header" Target="header436.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header" Target="header263.xml"/><Relationship Id="rId742" Type="http://schemas.openxmlformats.org/officeDocument/2006/relationships/header" Target="header366.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5.xml"/><Relationship Id="rId241" Type="http://schemas.openxmlformats.org/officeDocument/2006/relationships/header" Target="header117.xml"/><Relationship Id="rId479" Type="http://schemas.openxmlformats.org/officeDocument/2006/relationships/footer" Target="footer234.xml"/><Relationship Id="rId686" Type="http://schemas.openxmlformats.org/officeDocument/2006/relationships/footer" Target="footer337.xml"/><Relationship Id="rId893" Type="http://schemas.openxmlformats.org/officeDocument/2006/relationships/footer" Target="footer441.xml"/><Relationship Id="rId907" Type="http://schemas.openxmlformats.org/officeDocument/2006/relationships/header" Target="header449.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8.xml"/><Relationship Id="rId753" Type="http://schemas.openxmlformats.org/officeDocument/2006/relationships/footer" Target="footer371.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2.xml"/><Relationship Id="rId697" Type="http://schemas.openxmlformats.org/officeDocument/2006/relationships/header" Target="header344.xml"/><Relationship Id="rId820" Type="http://schemas.openxmlformats.org/officeDocument/2006/relationships/header" Target="header405.xml"/><Relationship Id="rId918" Type="http://schemas.openxmlformats.org/officeDocument/2006/relationships/footer" Target="footer453.xml"/><Relationship Id="rId252" Type="http://schemas.openxmlformats.org/officeDocument/2006/relationships/footer" Target="footer122.xml"/><Relationship Id="rId47" Type="http://schemas.openxmlformats.org/officeDocument/2006/relationships/header" Target="header21.xml"/><Relationship Id="rId112" Type="http://schemas.openxmlformats.org/officeDocument/2006/relationships/footer" Target="footer52.xml"/><Relationship Id="rId557" Type="http://schemas.openxmlformats.org/officeDocument/2006/relationships/footer" Target="footer273.xml"/><Relationship Id="rId764" Type="http://schemas.openxmlformats.org/officeDocument/2006/relationships/footer" Target="footer376.xml"/><Relationship Id="rId196" Type="http://schemas.openxmlformats.org/officeDocument/2006/relationships/header" Target="header95.xml"/><Relationship Id="rId417" Type="http://schemas.openxmlformats.org/officeDocument/2006/relationships/footer" Target="footer203.xml"/><Relationship Id="rId624" Type="http://schemas.openxmlformats.org/officeDocument/2006/relationships/header" Target="header307.xml"/><Relationship Id="rId831" Type="http://schemas.openxmlformats.org/officeDocument/2006/relationships/footer" Target="footer410.xml"/><Relationship Id="rId263" Type="http://schemas.openxmlformats.org/officeDocument/2006/relationships/footer" Target="footer127.xml"/><Relationship Id="rId470" Type="http://schemas.openxmlformats.org/officeDocument/2006/relationships/footer" Target="footer229.xml"/><Relationship Id="rId929" Type="http://schemas.openxmlformats.org/officeDocument/2006/relationships/footer" Target="footer457.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775" Type="http://schemas.openxmlformats.org/officeDocument/2006/relationships/header" Target="header383.xml"/><Relationship Id="rId428" Type="http://schemas.openxmlformats.org/officeDocument/2006/relationships/footer" Target="footer208.xml"/><Relationship Id="rId635" Type="http://schemas.openxmlformats.org/officeDocument/2006/relationships/footer" Target="footer312.xml"/><Relationship Id="rId842" Type="http://schemas.openxmlformats.org/officeDocument/2006/relationships/footer" Target="footer415.xml"/><Relationship Id="rId274" Type="http://schemas.openxmlformats.org/officeDocument/2006/relationships/header" Target="header134.xml"/><Relationship Id="rId481" Type="http://schemas.openxmlformats.org/officeDocument/2006/relationships/header" Target="header236.xml"/><Relationship Id="rId702" Type="http://schemas.openxmlformats.org/officeDocument/2006/relationships/header" Target="header346.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footer" Target="footer284.xml"/><Relationship Id="rId786" Type="http://schemas.openxmlformats.org/officeDocument/2006/relationships/header" Target="header388.xml"/><Relationship Id="rId341" Type="http://schemas.openxmlformats.org/officeDocument/2006/relationships/header" Target="header167.xml"/><Relationship Id="rId439" Type="http://schemas.openxmlformats.org/officeDocument/2006/relationships/header" Target="header215.xml"/><Relationship Id="rId646" Type="http://schemas.openxmlformats.org/officeDocument/2006/relationships/header" Target="header318.xml"/><Relationship Id="rId201" Type="http://schemas.openxmlformats.org/officeDocument/2006/relationships/header" Target="header97.xml"/><Relationship Id="rId285" Type="http://schemas.openxmlformats.org/officeDocument/2006/relationships/header" Target="header139.xml"/><Relationship Id="rId506" Type="http://schemas.openxmlformats.org/officeDocument/2006/relationships/footer" Target="footer247.xml"/><Relationship Id="rId853" Type="http://schemas.openxmlformats.org/officeDocument/2006/relationships/header" Target="header422.xml"/><Relationship Id="rId492" Type="http://schemas.openxmlformats.org/officeDocument/2006/relationships/header" Target="header241.xml"/><Relationship Id="rId713" Type="http://schemas.openxmlformats.org/officeDocument/2006/relationships/footer" Target="footer351.xml"/><Relationship Id="rId797" Type="http://schemas.openxmlformats.org/officeDocument/2006/relationships/footer" Target="footer393.xml"/><Relationship Id="rId920" Type="http://schemas.openxmlformats.org/officeDocument/2006/relationships/header" Target="header455.xml"/><Relationship Id="rId145" Type="http://schemas.openxmlformats.org/officeDocument/2006/relationships/header" Target="header69.xml"/><Relationship Id="rId352" Type="http://schemas.openxmlformats.org/officeDocument/2006/relationships/header" Target="header172.xml"/><Relationship Id="rId212" Type="http://schemas.openxmlformats.org/officeDocument/2006/relationships/footer" Target="footer102.xml"/><Relationship Id="rId657" Type="http://schemas.openxmlformats.org/officeDocument/2006/relationships/footer" Target="footer323.xml"/><Relationship Id="rId864" Type="http://schemas.openxmlformats.org/officeDocument/2006/relationships/header" Target="header427.xml"/><Relationship Id="rId296" Type="http://schemas.openxmlformats.org/officeDocument/2006/relationships/footer" Target="footer144.xml"/><Relationship Id="rId517" Type="http://schemas.openxmlformats.org/officeDocument/2006/relationships/header" Target="header254.xml"/><Relationship Id="rId724" Type="http://schemas.openxmlformats.org/officeDocument/2006/relationships/header" Target="header357.xml"/><Relationship Id="rId931" Type="http://schemas.openxmlformats.org/officeDocument/2006/relationships/header" Target="header459.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668" Type="http://schemas.openxmlformats.org/officeDocument/2006/relationships/footer" Target="footer328.xml"/><Relationship Id="rId875" Type="http://schemas.openxmlformats.org/officeDocument/2006/relationships/footer" Target="footer432.xml"/><Relationship Id="rId18" Type="http://schemas.openxmlformats.org/officeDocument/2006/relationships/footer" Target="footer6.xml"/><Relationship Id="rId528" Type="http://schemas.openxmlformats.org/officeDocument/2006/relationships/header" Target="header259.xml"/><Relationship Id="rId735" Type="http://schemas.openxmlformats.org/officeDocument/2006/relationships/footer" Target="footer362.xml"/><Relationship Id="rId167" Type="http://schemas.openxmlformats.org/officeDocument/2006/relationships/footer" Target="footer79.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679" Type="http://schemas.openxmlformats.org/officeDocument/2006/relationships/header" Target="header335.xml"/><Relationship Id="rId802" Type="http://schemas.openxmlformats.org/officeDocument/2006/relationships/header" Target="header396.xml"/><Relationship Id="rId886" Type="http://schemas.openxmlformats.org/officeDocument/2006/relationships/header" Target="header438.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5.xml"/><Relationship Id="rId539" Type="http://schemas.openxmlformats.org/officeDocument/2006/relationships/footer" Target="footer264.xml"/><Relationship Id="rId746" Type="http://schemas.openxmlformats.org/officeDocument/2006/relationships/footer" Target="footer367.xml"/><Relationship Id="rId178" Type="http://schemas.openxmlformats.org/officeDocument/2006/relationships/header" Target="header86.xml"/><Relationship Id="rId301" Type="http://schemas.openxmlformats.org/officeDocument/2006/relationships/header" Target="header147.xml"/><Relationship Id="rId82" Type="http://schemas.openxmlformats.org/officeDocument/2006/relationships/footer" Target="footer38.xml"/><Relationship Id="rId385" Type="http://schemas.openxmlformats.org/officeDocument/2006/relationships/header" Target="header188.xml"/><Relationship Id="rId592" Type="http://schemas.openxmlformats.org/officeDocument/2006/relationships/header" Target="header291.xml"/><Relationship Id="rId606" Type="http://schemas.openxmlformats.org/officeDocument/2006/relationships/header" Target="header298.xml"/><Relationship Id="rId813" Type="http://schemas.openxmlformats.org/officeDocument/2006/relationships/footer" Target="footer401.xml"/><Relationship Id="rId245" Type="http://schemas.openxmlformats.org/officeDocument/2006/relationships/footer" Target="footer118.xml"/><Relationship Id="rId452" Type="http://schemas.openxmlformats.org/officeDocument/2006/relationships/footer" Target="footer220.xml"/><Relationship Id="rId897" Type="http://schemas.openxmlformats.org/officeDocument/2006/relationships/footer" Target="footer443.xml"/><Relationship Id="rId105" Type="http://schemas.openxmlformats.org/officeDocument/2006/relationships/header" Target="header50.xml"/><Relationship Id="rId312" Type="http://schemas.openxmlformats.org/officeDocument/2006/relationships/footer" Target="footer152.xml"/><Relationship Id="rId757" Type="http://schemas.openxmlformats.org/officeDocument/2006/relationships/header" Target="header374.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617" Type="http://schemas.openxmlformats.org/officeDocument/2006/relationships/footer" Target="footer303.xml"/><Relationship Id="rId824" Type="http://schemas.openxmlformats.org/officeDocument/2006/relationships/footer" Target="footer406.xml"/><Relationship Id="rId256" Type="http://schemas.openxmlformats.org/officeDocument/2006/relationships/header" Target="header125.xml"/><Relationship Id="rId463" Type="http://schemas.openxmlformats.org/officeDocument/2006/relationships/header" Target="header227.xml"/><Relationship Id="rId670" Type="http://schemas.openxmlformats.org/officeDocument/2006/relationships/header" Target="header330.xml"/><Relationship Id="rId116" Type="http://schemas.openxmlformats.org/officeDocument/2006/relationships/header" Target="header55.xml"/><Relationship Id="rId323" Type="http://schemas.openxmlformats.org/officeDocument/2006/relationships/header" Target="header158.xml"/><Relationship Id="rId530" Type="http://schemas.openxmlformats.org/officeDocument/2006/relationships/footer" Target="footer259.xml"/><Relationship Id="rId768" Type="http://schemas.openxmlformats.org/officeDocument/2006/relationships/header" Target="header379.xml"/><Relationship Id="rId20" Type="http://schemas.openxmlformats.org/officeDocument/2006/relationships/header" Target="header8.xml"/><Relationship Id="rId628" Type="http://schemas.openxmlformats.org/officeDocument/2006/relationships/header" Target="header309.xml"/><Relationship Id="rId835" Type="http://schemas.openxmlformats.org/officeDocument/2006/relationships/header" Target="header413.xml"/><Relationship Id="rId267" Type="http://schemas.openxmlformats.org/officeDocument/2006/relationships/header" Target="header130.xml"/><Relationship Id="rId474" Type="http://schemas.openxmlformats.org/officeDocument/2006/relationships/header" Target="header232.xml"/><Relationship Id="rId127" Type="http://schemas.openxmlformats.org/officeDocument/2006/relationships/footer" Target="footer60.xml"/><Relationship Id="rId681" Type="http://schemas.openxmlformats.org/officeDocument/2006/relationships/footer" Target="footer335.xml"/><Relationship Id="rId779" Type="http://schemas.openxmlformats.org/officeDocument/2006/relationships/footer" Target="footer384.xml"/><Relationship Id="rId902" Type="http://schemas.openxmlformats.org/officeDocument/2006/relationships/footer" Target="footer445.xml"/><Relationship Id="rId31" Type="http://schemas.openxmlformats.org/officeDocument/2006/relationships/header" Target="header13.xml"/><Relationship Id="rId334" Type="http://schemas.openxmlformats.org/officeDocument/2006/relationships/header" Target="header163.xml"/><Relationship Id="rId541" Type="http://schemas.openxmlformats.org/officeDocument/2006/relationships/header" Target="header266.xml"/><Relationship Id="rId639" Type="http://schemas.openxmlformats.org/officeDocument/2006/relationships/footer" Target="footer314.xml"/><Relationship Id="rId180" Type="http://schemas.openxmlformats.org/officeDocument/2006/relationships/footer" Target="footer86.xml"/><Relationship Id="rId278" Type="http://schemas.openxmlformats.org/officeDocument/2006/relationships/footer" Target="footer135.xml"/><Relationship Id="rId401" Type="http://schemas.openxmlformats.org/officeDocument/2006/relationships/footer" Target="footer195.xml"/><Relationship Id="rId846" Type="http://schemas.openxmlformats.org/officeDocument/2006/relationships/header" Target="header418.xml"/><Relationship Id="rId485" Type="http://schemas.openxmlformats.org/officeDocument/2006/relationships/footer" Target="footer237.xml"/><Relationship Id="rId692" Type="http://schemas.openxmlformats.org/officeDocument/2006/relationships/footer" Target="footer340.xml"/><Relationship Id="rId706" Type="http://schemas.openxmlformats.org/officeDocument/2006/relationships/header" Target="header348.xml"/><Relationship Id="rId913" Type="http://schemas.openxmlformats.org/officeDocument/2006/relationships/header" Target="header451.xml"/><Relationship Id="rId42" Type="http://schemas.openxmlformats.org/officeDocument/2006/relationships/footer" Target="footer18.xml"/><Relationship Id="rId138" Type="http://schemas.openxmlformats.org/officeDocument/2006/relationships/footer" Target="footer65.xml"/><Relationship Id="rId345" Type="http://schemas.openxmlformats.org/officeDocument/2006/relationships/footer" Target="footer168.xml"/><Relationship Id="rId552" Type="http://schemas.openxmlformats.org/officeDocument/2006/relationships/header" Target="header271.xml"/><Relationship Id="rId191" Type="http://schemas.openxmlformats.org/officeDocument/2006/relationships/footer" Target="footer91.xml"/><Relationship Id="rId205" Type="http://schemas.openxmlformats.org/officeDocument/2006/relationships/header" Target="header99.xml"/><Relationship Id="rId412" Type="http://schemas.openxmlformats.org/officeDocument/2006/relationships/header" Target="header201.xml"/><Relationship Id="rId857" Type="http://schemas.openxmlformats.org/officeDocument/2006/relationships/footer" Target="footer423.xml"/><Relationship Id="rId289" Type="http://schemas.openxmlformats.org/officeDocument/2006/relationships/header" Target="header141.xml"/><Relationship Id="rId496" Type="http://schemas.openxmlformats.org/officeDocument/2006/relationships/header" Target="header243.xml"/><Relationship Id="rId717" Type="http://schemas.openxmlformats.org/officeDocument/2006/relationships/footer" Target="footer353.xml"/><Relationship Id="rId924" Type="http://schemas.openxmlformats.org/officeDocument/2006/relationships/footer" Target="footer456.xml"/><Relationship Id="rId53" Type="http://schemas.openxmlformats.org/officeDocument/2006/relationships/header" Target="header24.xml"/><Relationship Id="rId149" Type="http://schemas.openxmlformats.org/officeDocument/2006/relationships/footer" Target="footer70.xml"/><Relationship Id="rId356" Type="http://schemas.openxmlformats.org/officeDocument/2006/relationships/header" Target="header174.xml"/><Relationship Id="rId563" Type="http://schemas.openxmlformats.org/officeDocument/2006/relationships/footer" Target="footer276.xml"/><Relationship Id="rId770" Type="http://schemas.openxmlformats.org/officeDocument/2006/relationships/footer" Target="footer379.xml"/><Relationship Id="rId216" Type="http://schemas.openxmlformats.org/officeDocument/2006/relationships/footer" Target="footer104.xml"/><Relationship Id="rId423" Type="http://schemas.openxmlformats.org/officeDocument/2006/relationships/footer" Target="footer206.xml"/><Relationship Id="rId868" Type="http://schemas.openxmlformats.org/officeDocument/2006/relationships/header" Target="header429.xml"/><Relationship Id="rId630" Type="http://schemas.openxmlformats.org/officeDocument/2006/relationships/header" Target="header310.xml"/><Relationship Id="rId728" Type="http://schemas.openxmlformats.org/officeDocument/2006/relationships/footer" Target="footer358.xml"/><Relationship Id="rId64" Type="http://schemas.openxmlformats.org/officeDocument/2006/relationships/footer" Target="footer29.xml"/><Relationship Id="rId367" Type="http://schemas.openxmlformats.org/officeDocument/2006/relationships/header" Target="header179.xml"/><Relationship Id="rId574" Type="http://schemas.openxmlformats.org/officeDocument/2006/relationships/header" Target="header282.xml"/><Relationship Id="rId227" Type="http://schemas.openxmlformats.org/officeDocument/2006/relationships/footer" Target="footer109.xml"/><Relationship Id="rId781" Type="http://schemas.openxmlformats.org/officeDocument/2006/relationships/header" Target="header386.xml"/><Relationship Id="rId879" Type="http://schemas.openxmlformats.org/officeDocument/2006/relationships/footer" Target="footer434.xml"/><Relationship Id="rId434" Type="http://schemas.openxmlformats.org/officeDocument/2006/relationships/footer" Target="footer211.xml"/><Relationship Id="rId641" Type="http://schemas.openxmlformats.org/officeDocument/2006/relationships/footer" Target="footer315.xml"/><Relationship Id="rId739" Type="http://schemas.openxmlformats.org/officeDocument/2006/relationships/header" Target="header365.xml"/><Relationship Id="rId280" Type="http://schemas.openxmlformats.org/officeDocument/2006/relationships/header" Target="header137.xml"/><Relationship Id="rId501" Type="http://schemas.openxmlformats.org/officeDocument/2006/relationships/footer" Target="footer245.xml"/><Relationship Id="rId75" Type="http://schemas.openxmlformats.org/officeDocument/2006/relationships/footer" Target="footer34.xml"/><Relationship Id="rId140" Type="http://schemas.openxmlformats.org/officeDocument/2006/relationships/footer" Target="footer66.xml"/><Relationship Id="rId378" Type="http://schemas.openxmlformats.org/officeDocument/2006/relationships/header" Target="header184.xml"/><Relationship Id="rId585" Type="http://schemas.openxmlformats.org/officeDocument/2006/relationships/footer" Target="footer287.xml"/><Relationship Id="rId792" Type="http://schemas.openxmlformats.org/officeDocument/2006/relationships/header" Target="header391.xml"/><Relationship Id="rId806" Type="http://schemas.openxmlformats.org/officeDocument/2006/relationships/footer" Target="footer39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652" Type="http://schemas.openxmlformats.org/officeDocument/2006/relationships/header" Target="header321.xml"/><Relationship Id="rId291" Type="http://schemas.openxmlformats.org/officeDocument/2006/relationships/header" Target="header142.xml"/><Relationship Id="rId305" Type="http://schemas.openxmlformats.org/officeDocument/2006/relationships/footer" Target="footer148.xml"/><Relationship Id="rId512" Type="http://schemas.openxmlformats.org/officeDocument/2006/relationships/footer" Target="footer25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96" Type="http://schemas.openxmlformats.org/officeDocument/2006/relationships/footer" Target="footer292.xml"/><Relationship Id="rId817" Type="http://schemas.openxmlformats.org/officeDocument/2006/relationships/header" Target="header404.xml"/><Relationship Id="rId249" Type="http://schemas.openxmlformats.org/officeDocument/2006/relationships/header" Target="header121.xml"/><Relationship Id="rId456" Type="http://schemas.openxmlformats.org/officeDocument/2006/relationships/header" Target="header223.xml"/><Relationship Id="rId663" Type="http://schemas.openxmlformats.org/officeDocument/2006/relationships/footer" Target="footer326.xml"/><Relationship Id="rId870" Type="http://schemas.openxmlformats.org/officeDocument/2006/relationships/header" Target="header430.xml"/><Relationship Id="rId13" Type="http://schemas.openxmlformats.org/officeDocument/2006/relationships/header" Target="header4.xml"/><Relationship Id="rId109" Type="http://schemas.openxmlformats.org/officeDocument/2006/relationships/footer" Target="footer51.xml"/><Relationship Id="rId316" Type="http://schemas.openxmlformats.org/officeDocument/2006/relationships/header" Target="header155.xml"/><Relationship Id="rId523" Type="http://schemas.openxmlformats.org/officeDocument/2006/relationships/header" Target="header257.xml"/><Relationship Id="rId97" Type="http://schemas.openxmlformats.org/officeDocument/2006/relationships/footer" Target="footer45.xml"/><Relationship Id="rId730" Type="http://schemas.openxmlformats.org/officeDocument/2006/relationships/header" Target="header360.xml"/><Relationship Id="rId828" Type="http://schemas.openxmlformats.org/officeDocument/2006/relationships/header" Target="header409.xml"/><Relationship Id="rId162" Type="http://schemas.openxmlformats.org/officeDocument/2006/relationships/footer" Target="footer77.xml"/><Relationship Id="rId467" Type="http://schemas.openxmlformats.org/officeDocument/2006/relationships/footer" Target="footer228.xml"/><Relationship Id="rId674" Type="http://schemas.openxmlformats.org/officeDocument/2006/relationships/footer" Target="footer331.xml"/><Relationship Id="rId881" Type="http://schemas.openxmlformats.org/officeDocument/2006/relationships/footer" Target="footer435.xml"/><Relationship Id="rId24" Type="http://schemas.openxmlformats.org/officeDocument/2006/relationships/footer" Target="footer9.xml"/><Relationship Id="rId327" Type="http://schemas.openxmlformats.org/officeDocument/2006/relationships/footer" Target="footer159.xml"/><Relationship Id="rId534" Type="http://schemas.openxmlformats.org/officeDocument/2006/relationships/header" Target="header262.xml"/><Relationship Id="rId741" Type="http://schemas.openxmlformats.org/officeDocument/2006/relationships/footer" Target="footer365.xml"/><Relationship Id="rId839" Type="http://schemas.openxmlformats.org/officeDocument/2006/relationships/footer" Target="footer414.xml"/><Relationship Id="rId173" Type="http://schemas.openxmlformats.org/officeDocument/2006/relationships/footer" Target="footer82.xml"/><Relationship Id="rId380" Type="http://schemas.openxmlformats.org/officeDocument/2006/relationships/footer" Target="footer184.xml"/><Relationship Id="rId601" Type="http://schemas.openxmlformats.org/officeDocument/2006/relationships/header" Target="header296.xml"/><Relationship Id="rId240" Type="http://schemas.openxmlformats.org/officeDocument/2006/relationships/footer" Target="footer116.xml"/><Relationship Id="rId478" Type="http://schemas.openxmlformats.org/officeDocument/2006/relationships/header" Target="header234.xml"/><Relationship Id="rId685" Type="http://schemas.openxmlformats.org/officeDocument/2006/relationships/header" Target="header338.xml"/><Relationship Id="rId892" Type="http://schemas.openxmlformats.org/officeDocument/2006/relationships/header" Target="header441.xml"/><Relationship Id="rId906" Type="http://schemas.openxmlformats.org/officeDocument/2006/relationships/header" Target="header448.xml"/><Relationship Id="rId35" Type="http://schemas.openxmlformats.org/officeDocument/2006/relationships/header" Target="header15.xml"/><Relationship Id="rId100" Type="http://schemas.openxmlformats.org/officeDocument/2006/relationships/footer" Target="footer46.xml"/><Relationship Id="rId338" Type="http://schemas.openxmlformats.org/officeDocument/2006/relationships/header" Target="header165.xml"/><Relationship Id="rId545" Type="http://schemas.openxmlformats.org/officeDocument/2006/relationships/footer" Target="footer267.xml"/><Relationship Id="rId752" Type="http://schemas.openxmlformats.org/officeDocument/2006/relationships/footer" Target="footer370.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612" Type="http://schemas.openxmlformats.org/officeDocument/2006/relationships/header" Target="header301.xml"/><Relationship Id="rId251" Type="http://schemas.openxmlformats.org/officeDocument/2006/relationships/footer" Target="footer121.xml"/><Relationship Id="rId489" Type="http://schemas.openxmlformats.org/officeDocument/2006/relationships/footer" Target="footer239.xml"/><Relationship Id="rId696" Type="http://schemas.openxmlformats.org/officeDocument/2006/relationships/header" Target="header343.xml"/><Relationship Id="rId917" Type="http://schemas.openxmlformats.org/officeDocument/2006/relationships/header" Target="header453.xml"/><Relationship Id="rId46" Type="http://schemas.openxmlformats.org/officeDocument/2006/relationships/footer" Target="footer20.xml"/><Relationship Id="rId349" Type="http://schemas.openxmlformats.org/officeDocument/2006/relationships/footer" Target="footer170.xml"/><Relationship Id="rId556" Type="http://schemas.openxmlformats.org/officeDocument/2006/relationships/header" Target="header273.xml"/><Relationship Id="rId763" Type="http://schemas.openxmlformats.org/officeDocument/2006/relationships/header" Target="header377.xml"/><Relationship Id="rId111" Type="http://schemas.openxmlformats.org/officeDocument/2006/relationships/header" Target="header53.xml"/><Relationship Id="rId195" Type="http://schemas.openxmlformats.org/officeDocument/2006/relationships/header" Target="header94.xml"/><Relationship Id="rId209" Type="http://schemas.openxmlformats.org/officeDocument/2006/relationships/footer" Target="footer100.xml"/><Relationship Id="rId416" Type="http://schemas.openxmlformats.org/officeDocument/2006/relationships/footer" Target="footer202.xml"/><Relationship Id="rId623" Type="http://schemas.openxmlformats.org/officeDocument/2006/relationships/footer" Target="footer306.xml"/><Relationship Id="rId830" Type="http://schemas.openxmlformats.org/officeDocument/2006/relationships/footer" Target="footer409.xml"/><Relationship Id="rId928" Type="http://schemas.openxmlformats.org/officeDocument/2006/relationships/header" Target="header458.xml"/><Relationship Id="rId57" Type="http://schemas.openxmlformats.org/officeDocument/2006/relationships/footer" Target="footer25.xml"/><Relationship Id="rId262" Type="http://schemas.openxmlformats.org/officeDocument/2006/relationships/header" Target="header128.xml"/><Relationship Id="rId567" Type="http://schemas.openxmlformats.org/officeDocument/2006/relationships/footer" Target="footer278.xml"/><Relationship Id="rId122" Type="http://schemas.openxmlformats.org/officeDocument/2006/relationships/header" Target="header58.xml"/><Relationship Id="rId774" Type="http://schemas.openxmlformats.org/officeDocument/2006/relationships/header" Target="header382.xml"/><Relationship Id="rId427" Type="http://schemas.openxmlformats.org/officeDocument/2006/relationships/header" Target="header209.xml"/><Relationship Id="rId634" Type="http://schemas.openxmlformats.org/officeDocument/2006/relationships/header" Target="header312.xml"/><Relationship Id="rId841" Type="http://schemas.openxmlformats.org/officeDocument/2006/relationships/header" Target="header416.xml"/><Relationship Id="rId273" Type="http://schemas.openxmlformats.org/officeDocument/2006/relationships/header" Target="header133.xml"/><Relationship Id="rId480" Type="http://schemas.openxmlformats.org/officeDocument/2006/relationships/header" Target="header235.xml"/><Relationship Id="rId701" Type="http://schemas.openxmlformats.org/officeDocument/2006/relationships/footer" Target="footer345.xml"/><Relationship Id="rId68" Type="http://schemas.openxmlformats.org/officeDocument/2006/relationships/header" Target="header32.xml"/><Relationship Id="rId133" Type="http://schemas.openxmlformats.org/officeDocument/2006/relationships/header" Target="header63.xml"/><Relationship Id="rId340" Type="http://schemas.openxmlformats.org/officeDocument/2006/relationships/header" Target="header166.xml"/><Relationship Id="rId578" Type="http://schemas.openxmlformats.org/officeDocument/2006/relationships/footer" Target="footer283.xml"/><Relationship Id="rId785" Type="http://schemas.openxmlformats.org/officeDocument/2006/relationships/footer" Target="footer387.xml"/><Relationship Id="rId200" Type="http://schemas.openxmlformats.org/officeDocument/2006/relationships/footer" Target="footer96.xml"/><Relationship Id="rId438" Type="http://schemas.openxmlformats.org/officeDocument/2006/relationships/header" Target="header214.xml"/><Relationship Id="rId645" Type="http://schemas.openxmlformats.org/officeDocument/2006/relationships/footer" Target="footer317.xml"/><Relationship Id="rId852" Type="http://schemas.openxmlformats.org/officeDocument/2006/relationships/header" Target="header421.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712" Type="http://schemas.openxmlformats.org/officeDocument/2006/relationships/header" Target="header351.xml"/><Relationship Id="rId79" Type="http://schemas.openxmlformats.org/officeDocument/2006/relationships/header" Target="header37.xml"/><Relationship Id="rId144" Type="http://schemas.openxmlformats.org/officeDocument/2006/relationships/footer" Target="footer68.xml"/><Relationship Id="rId589" Type="http://schemas.openxmlformats.org/officeDocument/2006/relationships/header" Target="header290.xml"/><Relationship Id="rId796" Type="http://schemas.openxmlformats.org/officeDocument/2006/relationships/header" Target="header393.xml"/><Relationship Id="rId351" Type="http://schemas.openxmlformats.org/officeDocument/2006/relationships/footer" Target="footer171.xml"/><Relationship Id="rId449" Type="http://schemas.openxmlformats.org/officeDocument/2006/relationships/footer" Target="footer219.xml"/><Relationship Id="rId656" Type="http://schemas.openxmlformats.org/officeDocument/2006/relationships/footer" Target="footer322.xml"/><Relationship Id="rId863" Type="http://schemas.openxmlformats.org/officeDocument/2006/relationships/footer" Target="footer426.xml"/><Relationship Id="rId211" Type="http://schemas.openxmlformats.org/officeDocument/2006/relationships/header" Target="header102.xml"/><Relationship Id="rId295" Type="http://schemas.openxmlformats.org/officeDocument/2006/relationships/header" Target="header144.xml"/><Relationship Id="rId309" Type="http://schemas.openxmlformats.org/officeDocument/2006/relationships/header" Target="header151.xml"/><Relationship Id="rId516" Type="http://schemas.openxmlformats.org/officeDocument/2006/relationships/header" Target="header253.xml"/><Relationship Id="rId723" Type="http://schemas.openxmlformats.org/officeDocument/2006/relationships/footer" Target="footer356.xml"/><Relationship Id="rId930" Type="http://schemas.openxmlformats.org/officeDocument/2006/relationships/footer" Target="footer458.xml"/><Relationship Id="rId155" Type="http://schemas.openxmlformats.org/officeDocument/2006/relationships/footer" Target="footer73.xml"/><Relationship Id="rId362" Type="http://schemas.openxmlformats.org/officeDocument/2006/relationships/footer" Target="footer175.xml"/><Relationship Id="rId222" Type="http://schemas.openxmlformats.org/officeDocument/2006/relationships/footer" Target="footer107.xml"/><Relationship Id="rId667" Type="http://schemas.openxmlformats.org/officeDocument/2006/relationships/header" Target="header329.xml"/><Relationship Id="rId874" Type="http://schemas.openxmlformats.org/officeDocument/2006/relationships/header" Target="header4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34" Type="http://schemas.openxmlformats.org/officeDocument/2006/relationships/footer" Target="footer361.xml"/><Relationship Id="rId776" Type="http://schemas.openxmlformats.org/officeDocument/2006/relationships/footer" Target="footer382.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636" Type="http://schemas.openxmlformats.org/officeDocument/2006/relationships/header" Target="header313.xml"/><Relationship Id="rId801" Type="http://schemas.openxmlformats.org/officeDocument/2006/relationships/footer" Target="footer39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678" Type="http://schemas.openxmlformats.org/officeDocument/2006/relationships/header" Target="header334.xml"/><Relationship Id="rId843" Type="http://schemas.openxmlformats.org/officeDocument/2006/relationships/footer" Target="footer416.xml"/><Relationship Id="rId885" Type="http://schemas.openxmlformats.org/officeDocument/2006/relationships/footer" Target="footer437.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703" Type="http://schemas.openxmlformats.org/officeDocument/2006/relationships/header" Target="header347.xml"/><Relationship Id="rId745" Type="http://schemas.openxmlformats.org/officeDocument/2006/relationships/header" Target="header368.xml"/><Relationship Id="rId910" Type="http://schemas.openxmlformats.org/officeDocument/2006/relationships/header" Target="header450.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footer" Target="footer290.xml"/><Relationship Id="rId605" Type="http://schemas.openxmlformats.org/officeDocument/2006/relationships/footer" Target="footer297.xml"/><Relationship Id="rId787" Type="http://schemas.openxmlformats.org/officeDocument/2006/relationships/header" Target="header389.xml"/><Relationship Id="rId812" Type="http://schemas.openxmlformats.org/officeDocument/2006/relationships/footer" Target="footer400.xml"/><Relationship Id="rId202" Type="http://schemas.openxmlformats.org/officeDocument/2006/relationships/header" Target="header98.xml"/><Relationship Id="rId244" Type="http://schemas.openxmlformats.org/officeDocument/2006/relationships/header" Target="header119.xml"/><Relationship Id="rId647" Type="http://schemas.openxmlformats.org/officeDocument/2006/relationships/footer" Target="footer318.xml"/><Relationship Id="rId689" Type="http://schemas.openxmlformats.org/officeDocument/2006/relationships/footer" Target="footer339.xml"/><Relationship Id="rId854" Type="http://schemas.openxmlformats.org/officeDocument/2006/relationships/footer" Target="footer421.xml"/><Relationship Id="rId896" Type="http://schemas.openxmlformats.org/officeDocument/2006/relationships/footer" Target="footer442.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714" Type="http://schemas.openxmlformats.org/officeDocument/2006/relationships/header" Target="header352.xml"/><Relationship Id="rId756" Type="http://schemas.openxmlformats.org/officeDocument/2006/relationships/header" Target="header373.xml"/><Relationship Id="rId921" Type="http://schemas.openxmlformats.org/officeDocument/2006/relationships/footer" Target="footer454.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798" Type="http://schemas.openxmlformats.org/officeDocument/2006/relationships/header" Target="header39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3.xml"/><Relationship Id="rId658" Type="http://schemas.openxmlformats.org/officeDocument/2006/relationships/header" Target="header324.xml"/><Relationship Id="rId823" Type="http://schemas.openxmlformats.org/officeDocument/2006/relationships/header" Target="header407.xml"/><Relationship Id="rId865" Type="http://schemas.openxmlformats.org/officeDocument/2006/relationships/header" Target="header428.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725" Type="http://schemas.openxmlformats.org/officeDocument/2006/relationships/footer" Target="footer357.xml"/><Relationship Id="rId932" Type="http://schemas.openxmlformats.org/officeDocument/2006/relationships/footer" Target="footer459.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767" Type="http://schemas.openxmlformats.org/officeDocument/2006/relationships/footer" Target="footer378.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627" Type="http://schemas.openxmlformats.org/officeDocument/2006/relationships/footer" Target="footer308.xml"/><Relationship Id="rId669" Type="http://schemas.openxmlformats.org/officeDocument/2006/relationships/footer" Target="footer329.xml"/><Relationship Id="rId834" Type="http://schemas.openxmlformats.org/officeDocument/2006/relationships/header" Target="header412.xml"/><Relationship Id="rId876" Type="http://schemas.openxmlformats.org/officeDocument/2006/relationships/header" Target="header433.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680" Type="http://schemas.openxmlformats.org/officeDocument/2006/relationships/footer" Target="footer334.xml"/><Relationship Id="rId736" Type="http://schemas.openxmlformats.org/officeDocument/2006/relationships/header" Target="header363.xml"/><Relationship Id="rId901" Type="http://schemas.openxmlformats.org/officeDocument/2006/relationships/header" Target="header446.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78" Type="http://schemas.openxmlformats.org/officeDocument/2006/relationships/header" Target="header384.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638" Type="http://schemas.openxmlformats.org/officeDocument/2006/relationships/footer" Target="footer313.xml"/><Relationship Id="rId803" Type="http://schemas.openxmlformats.org/officeDocument/2006/relationships/footer" Target="footer396.xml"/><Relationship Id="rId845" Type="http://schemas.openxmlformats.org/officeDocument/2006/relationships/footer" Target="footer417.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705" Type="http://schemas.openxmlformats.org/officeDocument/2006/relationships/footer" Target="footer347.xml"/><Relationship Id="rId887" Type="http://schemas.openxmlformats.org/officeDocument/2006/relationships/footer" Target="footer438.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691" Type="http://schemas.openxmlformats.org/officeDocument/2006/relationships/header" Target="header341.xml"/><Relationship Id="rId747" Type="http://schemas.openxmlformats.org/officeDocument/2006/relationships/footer" Target="footer368.xml"/><Relationship Id="rId789" Type="http://schemas.openxmlformats.org/officeDocument/2006/relationships/footer" Target="footer389.xml"/><Relationship Id="rId912" Type="http://schemas.openxmlformats.org/officeDocument/2006/relationships/hyperlink" Target="mailto:notices@hecateenergy.com" TargetMode="Externa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607" Type="http://schemas.openxmlformats.org/officeDocument/2006/relationships/header" Target="header299.xml"/><Relationship Id="rId649" Type="http://schemas.openxmlformats.org/officeDocument/2006/relationships/header" Target="header320.xml"/><Relationship Id="rId814" Type="http://schemas.openxmlformats.org/officeDocument/2006/relationships/header" Target="header402.xml"/><Relationship Id="rId856" Type="http://schemas.openxmlformats.org/officeDocument/2006/relationships/header" Target="header423.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660" Type="http://schemas.openxmlformats.org/officeDocument/2006/relationships/header" Target="header325.xml"/><Relationship Id="rId898" Type="http://schemas.openxmlformats.org/officeDocument/2006/relationships/header" Target="header444.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2.xml"/><Relationship Id="rId716" Type="http://schemas.openxmlformats.org/officeDocument/2006/relationships/footer" Target="footer352.xml"/><Relationship Id="rId758" Type="http://schemas.openxmlformats.org/officeDocument/2006/relationships/footer" Target="footer373.xml"/><Relationship Id="rId923" Type="http://schemas.openxmlformats.org/officeDocument/2006/relationships/header" Target="header456.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footer" Target="foot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618" Type="http://schemas.openxmlformats.org/officeDocument/2006/relationships/header" Target="header304.xml"/><Relationship Id="rId825" Type="http://schemas.openxmlformats.org/officeDocument/2006/relationships/footer" Target="footer407.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867" Type="http://schemas.openxmlformats.org/officeDocument/2006/relationships/footer" Target="footer428.xml"/><Relationship Id="rId299" Type="http://schemas.openxmlformats.org/officeDocument/2006/relationships/footer" Target="footer145.xml"/><Relationship Id="rId727" Type="http://schemas.openxmlformats.org/officeDocument/2006/relationships/header" Target="header359.xml"/><Relationship Id="rId934" Type="http://schemas.openxmlformats.org/officeDocument/2006/relationships/theme" Target="theme/theme1.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780" Type="http://schemas.openxmlformats.org/officeDocument/2006/relationships/header" Target="header385.xml"/><Relationship Id="rId226" Type="http://schemas.openxmlformats.org/officeDocument/2006/relationships/header" Target="header110.xml"/><Relationship Id="rId433" Type="http://schemas.openxmlformats.org/officeDocument/2006/relationships/header" Target="header212.xml"/><Relationship Id="rId878" Type="http://schemas.openxmlformats.org/officeDocument/2006/relationships/footer" Target="footer433.xml"/><Relationship Id="rId640" Type="http://schemas.openxmlformats.org/officeDocument/2006/relationships/header" Target="header315.xml"/><Relationship Id="rId738" Type="http://schemas.openxmlformats.org/officeDocument/2006/relationships/header" Target="header364.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805" Type="http://schemas.openxmlformats.org/officeDocument/2006/relationships/header" Target="header398.xml"/><Relationship Id="rId5" Type="http://schemas.openxmlformats.org/officeDocument/2006/relationships/footnotes" Target="footnotes.xml"/><Relationship Id="rId237" Type="http://schemas.openxmlformats.org/officeDocument/2006/relationships/header" Target="header115.xml"/><Relationship Id="rId791" Type="http://schemas.openxmlformats.org/officeDocument/2006/relationships/footer" Target="footer390.xml"/><Relationship Id="rId889" Type="http://schemas.openxmlformats.org/officeDocument/2006/relationships/header" Target="header440.xml"/><Relationship Id="rId444" Type="http://schemas.openxmlformats.org/officeDocument/2006/relationships/header" Target="header217.xml"/><Relationship Id="rId651" Type="http://schemas.openxmlformats.org/officeDocument/2006/relationships/footer" Target="footer320.xml"/><Relationship Id="rId749" Type="http://schemas.openxmlformats.org/officeDocument/2006/relationships/footer" Target="footer369.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609" Type="http://schemas.openxmlformats.org/officeDocument/2006/relationships/footer" Target="footer299.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3.xml"/><Relationship Id="rId816" Type="http://schemas.openxmlformats.org/officeDocument/2006/relationships/header" Target="header403.xml"/><Relationship Id="rId248" Type="http://schemas.openxmlformats.org/officeDocument/2006/relationships/footer" Target="footer120.xml"/><Relationship Id="rId455" Type="http://schemas.openxmlformats.org/officeDocument/2006/relationships/footer" Target="footer222.xml"/><Relationship Id="rId662" Type="http://schemas.openxmlformats.org/officeDocument/2006/relationships/footer" Target="footer325.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4.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827" Type="http://schemas.openxmlformats.org/officeDocument/2006/relationships/footer" Target="footer408.xml"/><Relationship Id="rId259" Type="http://schemas.openxmlformats.org/officeDocument/2006/relationships/header" Target="header126.xml"/><Relationship Id="rId466" Type="http://schemas.openxmlformats.org/officeDocument/2006/relationships/header" Target="header228.xml"/><Relationship Id="rId673" Type="http://schemas.openxmlformats.org/officeDocument/2006/relationships/header" Target="header332.xml"/><Relationship Id="rId880" Type="http://schemas.openxmlformats.org/officeDocument/2006/relationships/header" Target="header435.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740" Type="http://schemas.openxmlformats.org/officeDocument/2006/relationships/footer" Target="footer364.xml"/><Relationship Id="rId838" Type="http://schemas.openxmlformats.org/officeDocument/2006/relationships/header" Target="header414.xml"/><Relationship Id="rId172" Type="http://schemas.openxmlformats.org/officeDocument/2006/relationships/header" Target="header83.xml"/><Relationship Id="rId477" Type="http://schemas.openxmlformats.org/officeDocument/2006/relationships/footer" Target="footer233.xml"/><Relationship Id="rId600" Type="http://schemas.openxmlformats.org/officeDocument/2006/relationships/header" Target="header295.xml"/><Relationship Id="rId684" Type="http://schemas.openxmlformats.org/officeDocument/2006/relationships/header" Target="header337.xml"/><Relationship Id="rId337" Type="http://schemas.openxmlformats.org/officeDocument/2006/relationships/footer" Target="footer164.xml"/><Relationship Id="rId891" Type="http://schemas.openxmlformats.org/officeDocument/2006/relationships/footer" Target="footer440.xml"/><Relationship Id="rId905" Type="http://schemas.openxmlformats.org/officeDocument/2006/relationships/footer" Target="footer447.xml"/><Relationship Id="rId34" Type="http://schemas.openxmlformats.org/officeDocument/2006/relationships/footer" Target="footer14.xml"/><Relationship Id="rId544" Type="http://schemas.openxmlformats.org/officeDocument/2006/relationships/header" Target="header267.xml"/><Relationship Id="rId751" Type="http://schemas.openxmlformats.org/officeDocument/2006/relationships/header" Target="header371.xml"/><Relationship Id="rId849" Type="http://schemas.openxmlformats.org/officeDocument/2006/relationships/footer" Target="footer419.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300.xml"/><Relationship Id="rId250" Type="http://schemas.openxmlformats.org/officeDocument/2006/relationships/header" Target="header122.xml"/><Relationship Id="rId488" Type="http://schemas.openxmlformats.org/officeDocument/2006/relationships/footer" Target="footer238.xml"/><Relationship Id="rId695" Type="http://schemas.openxmlformats.org/officeDocument/2006/relationships/footer" Target="footer342.xml"/><Relationship Id="rId709" Type="http://schemas.openxmlformats.org/officeDocument/2006/relationships/header" Target="header350.xml"/><Relationship Id="rId916" Type="http://schemas.openxmlformats.org/officeDocument/2006/relationships/footer" Target="footer452.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footer" Target="footer272.xml"/><Relationship Id="rId762" Type="http://schemas.openxmlformats.org/officeDocument/2006/relationships/header" Target="header376.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6.xml"/><Relationship Id="rId261" Type="http://schemas.openxmlformats.org/officeDocument/2006/relationships/header" Target="header127.xml"/><Relationship Id="rId499" Type="http://schemas.openxmlformats.org/officeDocument/2006/relationships/header" Target="header245.xml"/><Relationship Id="rId927" Type="http://schemas.openxmlformats.org/officeDocument/2006/relationships/header" Target="header457.xml"/><Relationship Id="rId56" Type="http://schemas.openxmlformats.org/officeDocument/2006/relationships/header" Target="header26.xml"/><Relationship Id="rId359" Type="http://schemas.openxmlformats.org/officeDocument/2006/relationships/image" Target="media/image5.jpeg"/><Relationship Id="rId566" Type="http://schemas.openxmlformats.org/officeDocument/2006/relationships/footer" Target="footer277.xml"/><Relationship Id="rId773" Type="http://schemas.openxmlformats.org/officeDocument/2006/relationships/footer" Target="footer381.xml"/><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footer" Target="footer311.xml"/><Relationship Id="rId840" Type="http://schemas.openxmlformats.org/officeDocument/2006/relationships/header" Target="header415.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4.xml"/><Relationship Id="rId700" Type="http://schemas.openxmlformats.org/officeDocument/2006/relationships/header" Target="header345.xml"/><Relationship Id="rId132" Type="http://schemas.openxmlformats.org/officeDocument/2006/relationships/footer" Target="footer62.xml"/><Relationship Id="rId784" Type="http://schemas.openxmlformats.org/officeDocument/2006/relationships/header" Target="header387.xml"/><Relationship Id="rId437" Type="http://schemas.openxmlformats.org/officeDocument/2006/relationships/footer" Target="footer213.xml"/><Relationship Id="rId644" Type="http://schemas.openxmlformats.org/officeDocument/2006/relationships/footer" Target="footer316.xml"/><Relationship Id="rId851" Type="http://schemas.openxmlformats.org/officeDocument/2006/relationships/footer" Target="footer420.xml"/><Relationship Id="rId283" Type="http://schemas.openxmlformats.org/officeDocument/2006/relationships/header" Target="header138.xml"/><Relationship Id="rId490" Type="http://schemas.openxmlformats.org/officeDocument/2006/relationships/header" Target="header240.xml"/><Relationship Id="rId504" Type="http://schemas.openxmlformats.org/officeDocument/2006/relationships/header" Target="header247.xml"/><Relationship Id="rId711" Type="http://schemas.openxmlformats.org/officeDocument/2006/relationships/footer" Target="footer350.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header" Target="header171.xml"/><Relationship Id="rId588" Type="http://schemas.openxmlformats.org/officeDocument/2006/relationships/header" Target="header289.xml"/><Relationship Id="rId795" Type="http://schemas.openxmlformats.org/officeDocument/2006/relationships/footer" Target="footer392.xml"/><Relationship Id="rId809" Type="http://schemas.openxmlformats.org/officeDocument/2006/relationships/footer" Target="footer399.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655" Type="http://schemas.openxmlformats.org/officeDocument/2006/relationships/header" Target="header323.xml"/><Relationship Id="rId862" Type="http://schemas.openxmlformats.org/officeDocument/2006/relationships/header" Target="header426.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722" Type="http://schemas.openxmlformats.org/officeDocument/2006/relationships/footer" Target="footer355.xml"/><Relationship Id="rId89" Type="http://schemas.openxmlformats.org/officeDocument/2006/relationships/header" Target="header42.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4.xml"/><Relationship Id="rId459" Type="http://schemas.openxmlformats.org/officeDocument/2006/relationships/footer" Target="footer224.xml"/><Relationship Id="rId666" Type="http://schemas.openxmlformats.org/officeDocument/2006/relationships/header" Target="header328.xml"/><Relationship Id="rId873" Type="http://schemas.openxmlformats.org/officeDocument/2006/relationships/footer" Target="footer431.xml"/><Relationship Id="rId16" Type="http://schemas.openxmlformats.org/officeDocument/2006/relationships/footer" Target="footer5.xml"/><Relationship Id="rId221" Type="http://schemas.openxmlformats.org/officeDocument/2006/relationships/footer" Target="footer106.xml"/><Relationship Id="rId319" Type="http://schemas.openxmlformats.org/officeDocument/2006/relationships/header" Target="header156.xml"/><Relationship Id="rId526" Type="http://schemas.openxmlformats.org/officeDocument/2006/relationships/header" Target="header258.xml"/><Relationship Id="rId733" Type="http://schemas.openxmlformats.org/officeDocument/2006/relationships/header" Target="header362.xml"/><Relationship Id="rId165" Type="http://schemas.openxmlformats.org/officeDocument/2006/relationships/header" Target="header79.xml"/><Relationship Id="rId372" Type="http://schemas.openxmlformats.org/officeDocument/2006/relationships/header" Target="header181.xml"/><Relationship Id="rId677" Type="http://schemas.openxmlformats.org/officeDocument/2006/relationships/footer" Target="footer333.xml"/><Relationship Id="rId800" Type="http://schemas.openxmlformats.org/officeDocument/2006/relationships/footer" Target="footer394.xml"/><Relationship Id="rId232" Type="http://schemas.openxmlformats.org/officeDocument/2006/relationships/header" Target="header113.xml"/><Relationship Id="rId884" Type="http://schemas.openxmlformats.org/officeDocument/2006/relationships/footer" Target="footer436.xml"/><Relationship Id="rId27" Type="http://schemas.openxmlformats.org/officeDocument/2006/relationships/footer" Target="footer10.xml"/><Relationship Id="rId537" Type="http://schemas.openxmlformats.org/officeDocument/2006/relationships/footer" Target="footer263.xml"/><Relationship Id="rId744" Type="http://schemas.openxmlformats.org/officeDocument/2006/relationships/header" Target="header367.xml"/><Relationship Id="rId80" Type="http://schemas.openxmlformats.org/officeDocument/2006/relationships/header" Target="header38.xml"/><Relationship Id="rId176" Type="http://schemas.openxmlformats.org/officeDocument/2006/relationships/footer" Target="footer84.xml"/><Relationship Id="rId383" Type="http://schemas.openxmlformats.org/officeDocument/2006/relationships/footer" Target="footer186.xml"/><Relationship Id="rId590" Type="http://schemas.openxmlformats.org/officeDocument/2006/relationships/footer" Target="footer289.xml"/><Relationship Id="rId604" Type="http://schemas.openxmlformats.org/officeDocument/2006/relationships/header" Target="header297.xml"/><Relationship Id="rId811" Type="http://schemas.openxmlformats.org/officeDocument/2006/relationships/header" Target="header401.xml"/><Relationship Id="rId243" Type="http://schemas.openxmlformats.org/officeDocument/2006/relationships/header" Target="header118.xml"/><Relationship Id="rId450" Type="http://schemas.openxmlformats.org/officeDocument/2006/relationships/header" Target="header220.xml"/><Relationship Id="rId688" Type="http://schemas.openxmlformats.org/officeDocument/2006/relationships/header" Target="header339.xml"/><Relationship Id="rId895" Type="http://schemas.openxmlformats.org/officeDocument/2006/relationships/header" Target="header443.xml"/><Relationship Id="rId909" Type="http://schemas.openxmlformats.org/officeDocument/2006/relationships/footer" Target="footer449.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548" Type="http://schemas.openxmlformats.org/officeDocument/2006/relationships/footer" Target="footer268.xml"/><Relationship Id="rId755" Type="http://schemas.openxmlformats.org/officeDocument/2006/relationships/footer" Target="footer372.xml"/><Relationship Id="rId91" Type="http://schemas.openxmlformats.org/officeDocument/2006/relationships/image" Target="media/image1.jpeg"/><Relationship Id="rId187" Type="http://schemas.openxmlformats.org/officeDocument/2006/relationships/header" Target="header90.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footer" Target="footer302.xml"/><Relationship Id="rId822" Type="http://schemas.openxmlformats.org/officeDocument/2006/relationships/header" Target="header406.xml"/><Relationship Id="rId254" Type="http://schemas.openxmlformats.org/officeDocument/2006/relationships/footer" Target="footer123.xml"/><Relationship Id="rId699" Type="http://schemas.openxmlformats.org/officeDocument/2006/relationships/footer" Target="footer344.xml"/><Relationship Id="rId49" Type="http://schemas.openxmlformats.org/officeDocument/2006/relationships/header" Target="header22.xml"/><Relationship Id="rId114" Type="http://schemas.openxmlformats.org/officeDocument/2006/relationships/header" Target="header54.xml"/><Relationship Id="rId461" Type="http://schemas.openxmlformats.org/officeDocument/2006/relationships/footer" Target="footer225.xml"/><Relationship Id="rId559" Type="http://schemas.openxmlformats.org/officeDocument/2006/relationships/header" Target="header275.xml"/><Relationship Id="rId766" Type="http://schemas.openxmlformats.org/officeDocument/2006/relationships/header" Target="header378.xml"/><Relationship Id="rId198" Type="http://schemas.openxmlformats.org/officeDocument/2006/relationships/footer" Target="footer95.xml"/><Relationship Id="rId321" Type="http://schemas.openxmlformats.org/officeDocument/2006/relationships/image" Target="media/image3.jpeg"/><Relationship Id="rId419" Type="http://schemas.openxmlformats.org/officeDocument/2006/relationships/footer" Target="footer204.xml"/><Relationship Id="rId626" Type="http://schemas.openxmlformats.org/officeDocument/2006/relationships/footer" Target="footer307.xml"/><Relationship Id="rId833" Type="http://schemas.openxmlformats.org/officeDocument/2006/relationships/footer" Target="footer411.xml"/><Relationship Id="rId265" Type="http://schemas.openxmlformats.org/officeDocument/2006/relationships/header" Target="header129.xml"/><Relationship Id="rId472" Type="http://schemas.openxmlformats.org/officeDocument/2006/relationships/header" Target="header231.xml"/><Relationship Id="rId900" Type="http://schemas.openxmlformats.org/officeDocument/2006/relationships/header" Target="header445.xml"/><Relationship Id="rId125" Type="http://schemas.openxmlformats.org/officeDocument/2006/relationships/footer" Target="footer59.xml"/><Relationship Id="rId332" Type="http://schemas.openxmlformats.org/officeDocument/2006/relationships/header" Target="header162.xml"/><Relationship Id="rId777" Type="http://schemas.openxmlformats.org/officeDocument/2006/relationships/footer" Target="footer383.xml"/><Relationship Id="rId637" Type="http://schemas.openxmlformats.org/officeDocument/2006/relationships/header" Target="header314.xml"/><Relationship Id="rId844" Type="http://schemas.openxmlformats.org/officeDocument/2006/relationships/header" Target="header417.xml"/><Relationship Id="rId276" Type="http://schemas.openxmlformats.org/officeDocument/2006/relationships/footer" Target="footer134.xml"/><Relationship Id="rId483" Type="http://schemas.openxmlformats.org/officeDocument/2006/relationships/footer" Target="footer236.xml"/><Relationship Id="rId690" Type="http://schemas.openxmlformats.org/officeDocument/2006/relationships/header" Target="header340.xml"/><Relationship Id="rId704" Type="http://schemas.openxmlformats.org/officeDocument/2006/relationships/footer" Target="footer346.xml"/><Relationship Id="rId911" Type="http://schemas.openxmlformats.org/officeDocument/2006/relationships/footer" Target="footer450.xml"/><Relationship Id="rId40" Type="http://schemas.openxmlformats.org/officeDocument/2006/relationships/footer" Target="footer17.xml"/><Relationship Id="rId136" Type="http://schemas.openxmlformats.org/officeDocument/2006/relationships/header" Target="header65.xml"/><Relationship Id="rId343" Type="http://schemas.openxmlformats.org/officeDocument/2006/relationships/footer" Target="footer167.xml"/><Relationship Id="rId550" Type="http://schemas.openxmlformats.org/officeDocument/2006/relationships/header" Target="header270.xml"/><Relationship Id="rId788" Type="http://schemas.openxmlformats.org/officeDocument/2006/relationships/footer" Target="footer388.xml"/><Relationship Id="rId203" Type="http://schemas.openxmlformats.org/officeDocument/2006/relationships/footer" Target="footer97.xml"/><Relationship Id="rId648" Type="http://schemas.openxmlformats.org/officeDocument/2006/relationships/header" Target="header319.xml"/><Relationship Id="rId855" Type="http://schemas.openxmlformats.org/officeDocument/2006/relationships/footer" Target="footer422.xml"/><Relationship Id="rId287" Type="http://schemas.openxmlformats.org/officeDocument/2006/relationships/footer" Target="footer139.xml"/><Relationship Id="rId410" Type="http://schemas.openxmlformats.org/officeDocument/2006/relationships/footer" Target="footer199.xml"/><Relationship Id="rId494" Type="http://schemas.openxmlformats.org/officeDocument/2006/relationships/footer" Target="footer241.xml"/><Relationship Id="rId508" Type="http://schemas.openxmlformats.org/officeDocument/2006/relationships/header" Target="header249.xml"/><Relationship Id="rId715" Type="http://schemas.openxmlformats.org/officeDocument/2006/relationships/header" Target="header353.xml"/><Relationship Id="rId922" Type="http://schemas.openxmlformats.org/officeDocument/2006/relationships/footer" Target="footer455.xml"/><Relationship Id="rId147" Type="http://schemas.openxmlformats.org/officeDocument/2006/relationships/header" Target="header70.xml"/><Relationship Id="rId354" Type="http://schemas.openxmlformats.org/officeDocument/2006/relationships/footer" Target="footer172.xml"/><Relationship Id="rId799" Type="http://schemas.openxmlformats.org/officeDocument/2006/relationships/header" Target="header395.xml"/><Relationship Id="rId51" Type="http://schemas.openxmlformats.org/officeDocument/2006/relationships/footer" Target="footer22.xml"/><Relationship Id="rId561" Type="http://schemas.openxmlformats.org/officeDocument/2006/relationships/footer" Target="footer275.xml"/><Relationship Id="rId659" Type="http://schemas.openxmlformats.org/officeDocument/2006/relationships/footer" Target="footer324.xml"/><Relationship Id="rId866" Type="http://schemas.openxmlformats.org/officeDocument/2006/relationships/footer" Target="footer427.xml"/><Relationship Id="rId214" Type="http://schemas.openxmlformats.org/officeDocument/2006/relationships/header" Target="header104.xml"/><Relationship Id="rId298" Type="http://schemas.openxmlformats.org/officeDocument/2006/relationships/header" Target="header146.xml"/><Relationship Id="rId421" Type="http://schemas.openxmlformats.org/officeDocument/2006/relationships/header" Target="header206.xml"/><Relationship Id="rId519" Type="http://schemas.openxmlformats.org/officeDocument/2006/relationships/footer" Target="footer254.xml"/><Relationship Id="rId158" Type="http://schemas.openxmlformats.org/officeDocument/2006/relationships/footer" Target="footer75.xml"/><Relationship Id="rId726" Type="http://schemas.openxmlformats.org/officeDocument/2006/relationships/header" Target="header358.xml"/><Relationship Id="rId933" Type="http://schemas.openxmlformats.org/officeDocument/2006/relationships/fontTable" Target="fontTable.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432" Type="http://schemas.openxmlformats.org/officeDocument/2006/relationships/header" Target="header211.xml"/><Relationship Id="rId877" Type="http://schemas.openxmlformats.org/officeDocument/2006/relationships/header" Target="header434.xml"/><Relationship Id="rId737" Type="http://schemas.openxmlformats.org/officeDocument/2006/relationships/footer" Target="footer363.xml"/><Relationship Id="rId73" Type="http://schemas.openxmlformats.org/officeDocument/2006/relationships/header" Target="header34.xml"/><Relationship Id="rId169" Type="http://schemas.openxmlformats.org/officeDocument/2006/relationships/header" Target="header81.xml"/><Relationship Id="rId376" Type="http://schemas.openxmlformats.org/officeDocument/2006/relationships/header" Target="header183.xml"/><Relationship Id="rId583" Type="http://schemas.openxmlformats.org/officeDocument/2006/relationships/header" Target="header287.xml"/><Relationship Id="rId790" Type="http://schemas.openxmlformats.org/officeDocument/2006/relationships/header" Target="header390.xml"/><Relationship Id="rId804" Type="http://schemas.openxmlformats.org/officeDocument/2006/relationships/header" Target="header397.xml"/><Relationship Id="rId4" Type="http://schemas.openxmlformats.org/officeDocument/2006/relationships/webSettings" Target="webSettings.xml"/><Relationship Id="rId236" Type="http://schemas.openxmlformats.org/officeDocument/2006/relationships/footer" Target="footer114.xml"/><Relationship Id="rId443" Type="http://schemas.openxmlformats.org/officeDocument/2006/relationships/footer" Target="footer216.xml"/><Relationship Id="rId650" Type="http://schemas.openxmlformats.org/officeDocument/2006/relationships/footer" Target="footer319.xml"/><Relationship Id="rId888" Type="http://schemas.openxmlformats.org/officeDocument/2006/relationships/header" Target="header439.xml"/><Relationship Id="rId303" Type="http://schemas.openxmlformats.org/officeDocument/2006/relationships/header" Target="header148.xml"/><Relationship Id="rId748" Type="http://schemas.openxmlformats.org/officeDocument/2006/relationships/header" Target="header369.xml"/><Relationship Id="rId84" Type="http://schemas.openxmlformats.org/officeDocument/2006/relationships/footer" Target="footer39.xml"/><Relationship Id="rId387" Type="http://schemas.openxmlformats.org/officeDocument/2006/relationships/footer" Target="footer188.xml"/><Relationship Id="rId510" Type="http://schemas.openxmlformats.org/officeDocument/2006/relationships/header" Target="header250.xml"/><Relationship Id="rId594" Type="http://schemas.openxmlformats.org/officeDocument/2006/relationships/header" Target="header292.xml"/><Relationship Id="rId608" Type="http://schemas.openxmlformats.org/officeDocument/2006/relationships/footer" Target="footer298.xml"/><Relationship Id="rId815" Type="http://schemas.openxmlformats.org/officeDocument/2006/relationships/footer" Target="footer402.xml"/><Relationship Id="rId247" Type="http://schemas.openxmlformats.org/officeDocument/2006/relationships/header" Target="header120.xml"/><Relationship Id="rId899" Type="http://schemas.openxmlformats.org/officeDocument/2006/relationships/footer" Target="footer444.xml"/><Relationship Id="rId107" Type="http://schemas.openxmlformats.org/officeDocument/2006/relationships/footer" Target="footer50.xml"/><Relationship Id="rId454" Type="http://schemas.openxmlformats.org/officeDocument/2006/relationships/header" Target="header222.xml"/><Relationship Id="rId661" Type="http://schemas.openxmlformats.org/officeDocument/2006/relationships/header" Target="header326.xml"/><Relationship Id="rId759" Type="http://schemas.openxmlformats.org/officeDocument/2006/relationships/footer" Target="footer374.xml"/><Relationship Id="rId11" Type="http://schemas.openxmlformats.org/officeDocument/2006/relationships/header" Target="header3.xml"/><Relationship Id="rId314" Type="http://schemas.openxmlformats.org/officeDocument/2006/relationships/footer" Target="footer153.xml"/><Relationship Id="rId398" Type="http://schemas.openxmlformats.org/officeDocument/2006/relationships/footer" Target="footer193.xml"/><Relationship Id="rId521" Type="http://schemas.openxmlformats.org/officeDocument/2006/relationships/footer" Target="footer255.xml"/><Relationship Id="rId619" Type="http://schemas.openxmlformats.org/officeDocument/2006/relationships/header" Target="header305.xml"/><Relationship Id="rId95" Type="http://schemas.openxmlformats.org/officeDocument/2006/relationships/footer" Target="footer44.xml"/><Relationship Id="rId160" Type="http://schemas.openxmlformats.org/officeDocument/2006/relationships/header" Target="header77.xml"/><Relationship Id="rId826" Type="http://schemas.openxmlformats.org/officeDocument/2006/relationships/header" Target="header408.xml"/><Relationship Id="rId258" Type="http://schemas.openxmlformats.org/officeDocument/2006/relationships/footer" Target="footer125.xml"/><Relationship Id="rId465" Type="http://schemas.openxmlformats.org/officeDocument/2006/relationships/footer" Target="footer227.xml"/><Relationship Id="rId672" Type="http://schemas.openxmlformats.org/officeDocument/2006/relationships/header" Target="header331.xml"/><Relationship Id="rId22" Type="http://schemas.openxmlformats.org/officeDocument/2006/relationships/footer" Target="footer8.xml"/><Relationship Id="rId118" Type="http://schemas.openxmlformats.org/officeDocument/2006/relationships/footer" Target="footer55.xml"/><Relationship Id="rId325" Type="http://schemas.openxmlformats.org/officeDocument/2006/relationships/footer" Target="footer158.xml"/><Relationship Id="rId532" Type="http://schemas.openxmlformats.org/officeDocument/2006/relationships/header" Target="header261.xml"/><Relationship Id="rId171" Type="http://schemas.openxmlformats.org/officeDocument/2006/relationships/header" Target="header82.xml"/><Relationship Id="rId837" Type="http://schemas.openxmlformats.org/officeDocument/2006/relationships/footer" Target="footer413.xml"/><Relationship Id="rId269" Type="http://schemas.openxmlformats.org/officeDocument/2006/relationships/footer" Target="footer130.xml"/><Relationship Id="rId476" Type="http://schemas.openxmlformats.org/officeDocument/2006/relationships/footer" Target="footer232.xml"/><Relationship Id="rId683" Type="http://schemas.openxmlformats.org/officeDocument/2006/relationships/footer" Target="footer336.xml"/><Relationship Id="rId890" Type="http://schemas.openxmlformats.org/officeDocument/2006/relationships/footer" Target="footer439.xml"/><Relationship Id="rId904" Type="http://schemas.openxmlformats.org/officeDocument/2006/relationships/header" Target="header447.xml"/><Relationship Id="rId33" Type="http://schemas.openxmlformats.org/officeDocument/2006/relationships/footer" Target="footer13.xml"/><Relationship Id="rId129" Type="http://schemas.openxmlformats.org/officeDocument/2006/relationships/header" Target="header61.xml"/><Relationship Id="rId336" Type="http://schemas.openxmlformats.org/officeDocument/2006/relationships/footer" Target="footer163.xml"/><Relationship Id="rId543" Type="http://schemas.openxmlformats.org/officeDocument/2006/relationships/footer" Target="footer266.xml"/><Relationship Id="rId182" Type="http://schemas.openxmlformats.org/officeDocument/2006/relationships/footer" Target="footer87.xml"/><Relationship Id="rId403" Type="http://schemas.openxmlformats.org/officeDocument/2006/relationships/header" Target="header197.xml"/><Relationship Id="rId750" Type="http://schemas.openxmlformats.org/officeDocument/2006/relationships/header" Target="header370.xml"/><Relationship Id="rId848" Type="http://schemas.openxmlformats.org/officeDocument/2006/relationships/footer" Target="footer418.xml"/><Relationship Id="rId487" Type="http://schemas.openxmlformats.org/officeDocument/2006/relationships/header" Target="header239.xml"/><Relationship Id="rId610" Type="http://schemas.openxmlformats.org/officeDocument/2006/relationships/header" Target="header300.xml"/><Relationship Id="rId694" Type="http://schemas.openxmlformats.org/officeDocument/2006/relationships/header" Target="header342.xml"/><Relationship Id="rId708" Type="http://schemas.openxmlformats.org/officeDocument/2006/relationships/header" Target="header349.xml"/><Relationship Id="rId915" Type="http://schemas.openxmlformats.org/officeDocument/2006/relationships/footer" Target="footer451.xml"/><Relationship Id="rId347" Type="http://schemas.openxmlformats.org/officeDocument/2006/relationships/header" Target="header170.xml"/><Relationship Id="rId44" Type="http://schemas.openxmlformats.org/officeDocument/2006/relationships/header" Target="header20.xml"/><Relationship Id="rId554" Type="http://schemas.openxmlformats.org/officeDocument/2006/relationships/footer" Target="footer271.xml"/><Relationship Id="rId761" Type="http://schemas.openxmlformats.org/officeDocument/2006/relationships/footer" Target="footer375.xml"/><Relationship Id="rId859" Type="http://schemas.openxmlformats.org/officeDocument/2006/relationships/header" Target="header425.xml"/><Relationship Id="rId193" Type="http://schemas.openxmlformats.org/officeDocument/2006/relationships/header" Target="header93.xml"/><Relationship Id="rId207" Type="http://schemas.openxmlformats.org/officeDocument/2006/relationships/header" Target="header100.xml"/><Relationship Id="rId414" Type="http://schemas.openxmlformats.org/officeDocument/2006/relationships/header" Target="header202.xml"/><Relationship Id="rId498" Type="http://schemas.openxmlformats.org/officeDocument/2006/relationships/header" Target="header244.xml"/><Relationship Id="rId621" Type="http://schemas.openxmlformats.org/officeDocument/2006/relationships/footer" Target="footer305.xml"/><Relationship Id="rId260" Type="http://schemas.openxmlformats.org/officeDocument/2006/relationships/footer" Target="footer126.xml"/><Relationship Id="rId719" Type="http://schemas.openxmlformats.org/officeDocument/2006/relationships/footer" Target="footer354.xml"/><Relationship Id="rId926" Type="http://schemas.openxmlformats.org/officeDocument/2006/relationships/hyperlink" Target="mailto:notices@hecateenergy.com" TargetMode="External"/><Relationship Id="rId55" Type="http://schemas.openxmlformats.org/officeDocument/2006/relationships/header" Target="header25.xml"/><Relationship Id="rId120" Type="http://schemas.openxmlformats.org/officeDocument/2006/relationships/header" Target="header57.xml"/><Relationship Id="rId358" Type="http://schemas.openxmlformats.org/officeDocument/2006/relationships/image" Target="media/image4.jpeg"/><Relationship Id="rId565" Type="http://schemas.openxmlformats.org/officeDocument/2006/relationships/header" Target="header278.xml"/><Relationship Id="rId772" Type="http://schemas.openxmlformats.org/officeDocument/2006/relationships/header" Target="header381.xml"/><Relationship Id="rId218" Type="http://schemas.openxmlformats.org/officeDocument/2006/relationships/footer" Target="footer105.xml"/><Relationship Id="rId425" Type="http://schemas.openxmlformats.org/officeDocument/2006/relationships/footer" Target="footer207.xml"/><Relationship Id="rId632" Type="http://schemas.openxmlformats.org/officeDocument/2006/relationships/footer" Target="footer310.xml"/><Relationship Id="rId271" Type="http://schemas.openxmlformats.org/officeDocument/2006/relationships/header" Target="header132.xml"/><Relationship Id="rId66" Type="http://schemas.openxmlformats.org/officeDocument/2006/relationships/footer" Target="footer30.xml"/><Relationship Id="rId131" Type="http://schemas.openxmlformats.org/officeDocument/2006/relationships/footer" Target="footer61.xml"/><Relationship Id="rId369" Type="http://schemas.openxmlformats.org/officeDocument/2006/relationships/footer" Target="footer179.xml"/><Relationship Id="rId576" Type="http://schemas.openxmlformats.org/officeDocument/2006/relationships/header" Target="header283.xml"/><Relationship Id="rId783" Type="http://schemas.openxmlformats.org/officeDocument/2006/relationships/footer" Target="footer386.xml"/><Relationship Id="rId229" Type="http://schemas.openxmlformats.org/officeDocument/2006/relationships/header" Target="header111.xml"/><Relationship Id="rId436" Type="http://schemas.openxmlformats.org/officeDocument/2006/relationships/header" Target="header213.xml"/><Relationship Id="rId643" Type="http://schemas.openxmlformats.org/officeDocument/2006/relationships/header" Target="header317.xml"/><Relationship Id="rId850" Type="http://schemas.openxmlformats.org/officeDocument/2006/relationships/header" Target="header420.xml"/><Relationship Id="rId77" Type="http://schemas.openxmlformats.org/officeDocument/2006/relationships/header" Target="header36.xml"/><Relationship Id="rId282" Type="http://schemas.openxmlformats.org/officeDocument/2006/relationships/footer" Target="footer137.xml"/><Relationship Id="rId503" Type="http://schemas.openxmlformats.org/officeDocument/2006/relationships/footer" Target="footer246.xml"/><Relationship Id="rId587" Type="http://schemas.openxmlformats.org/officeDocument/2006/relationships/footer" Target="footer288.xml"/><Relationship Id="rId710" Type="http://schemas.openxmlformats.org/officeDocument/2006/relationships/footer" Target="footer349.xml"/><Relationship Id="rId808" Type="http://schemas.openxmlformats.org/officeDocument/2006/relationships/header" Target="header399.xml"/><Relationship Id="rId8" Type="http://schemas.openxmlformats.org/officeDocument/2006/relationships/header" Target="header2.xml"/><Relationship Id="rId142" Type="http://schemas.openxmlformats.org/officeDocument/2006/relationships/header" Target="header68.xml"/><Relationship Id="rId447" Type="http://schemas.openxmlformats.org/officeDocument/2006/relationships/footer" Target="footer218.xml"/><Relationship Id="rId794" Type="http://schemas.openxmlformats.org/officeDocument/2006/relationships/footer" Target="footer391.xml"/><Relationship Id="rId654" Type="http://schemas.openxmlformats.org/officeDocument/2006/relationships/header" Target="header322.xml"/><Relationship Id="rId861" Type="http://schemas.openxmlformats.org/officeDocument/2006/relationships/footer" Target="footer425.xml"/><Relationship Id="rId293" Type="http://schemas.openxmlformats.org/officeDocument/2006/relationships/footer" Target="footer142.xml"/><Relationship Id="rId307" Type="http://schemas.openxmlformats.org/officeDocument/2006/relationships/header" Target="header150.xml"/><Relationship Id="rId514" Type="http://schemas.openxmlformats.org/officeDocument/2006/relationships/header" Target="header252.xml"/><Relationship Id="rId721" Type="http://schemas.openxmlformats.org/officeDocument/2006/relationships/header" Target="header356.xml"/><Relationship Id="rId88" Type="http://schemas.openxmlformats.org/officeDocument/2006/relationships/footer" Target="footer41.xml"/><Relationship Id="rId153" Type="http://schemas.openxmlformats.org/officeDocument/2006/relationships/header" Target="header73.xml"/><Relationship Id="rId360" Type="http://schemas.openxmlformats.org/officeDocument/2006/relationships/header" Target="header175.xml"/><Relationship Id="rId598" Type="http://schemas.openxmlformats.org/officeDocument/2006/relationships/header" Target="header294.xml"/><Relationship Id="rId819" Type="http://schemas.openxmlformats.org/officeDocument/2006/relationships/footer" Target="footer404.xml"/><Relationship Id="rId220" Type="http://schemas.openxmlformats.org/officeDocument/2006/relationships/header" Target="header107.xml"/><Relationship Id="rId458" Type="http://schemas.openxmlformats.org/officeDocument/2006/relationships/footer" Target="footer223.xml"/><Relationship Id="rId665" Type="http://schemas.openxmlformats.org/officeDocument/2006/relationships/footer" Target="footer327.xml"/><Relationship Id="rId872" Type="http://schemas.openxmlformats.org/officeDocument/2006/relationships/footer" Target="footer430.xml"/><Relationship Id="rId15" Type="http://schemas.openxmlformats.org/officeDocument/2006/relationships/footer" Target="footer4.xml"/><Relationship Id="rId318" Type="http://schemas.openxmlformats.org/officeDocument/2006/relationships/footer" Target="footer155.xml"/><Relationship Id="rId525" Type="http://schemas.openxmlformats.org/officeDocument/2006/relationships/footer" Target="footer257.xml"/><Relationship Id="rId732" Type="http://schemas.openxmlformats.org/officeDocument/2006/relationships/header" Target="header361.xml"/><Relationship Id="rId99" Type="http://schemas.openxmlformats.org/officeDocument/2006/relationships/header" Target="header47.xml"/><Relationship Id="rId164" Type="http://schemas.openxmlformats.org/officeDocument/2006/relationships/footer" Target="footer78.xml"/><Relationship Id="rId371" Type="http://schemas.openxmlformats.org/officeDocument/2006/relationships/footer" Target="footer180.xml"/><Relationship Id="rId469" Type="http://schemas.openxmlformats.org/officeDocument/2006/relationships/header" Target="header230.xml"/><Relationship Id="rId676" Type="http://schemas.openxmlformats.org/officeDocument/2006/relationships/header" Target="header333.xml"/><Relationship Id="rId883" Type="http://schemas.openxmlformats.org/officeDocument/2006/relationships/header" Target="header437.xml"/><Relationship Id="rId26" Type="http://schemas.openxmlformats.org/officeDocument/2006/relationships/header" Target="header11.xml"/><Relationship Id="rId231" Type="http://schemas.openxmlformats.org/officeDocument/2006/relationships/header" Target="header112.xml"/><Relationship Id="rId329" Type="http://schemas.openxmlformats.org/officeDocument/2006/relationships/header" Target="header161.xml"/><Relationship Id="rId536" Type="http://schemas.openxmlformats.org/officeDocument/2006/relationships/footer" Target="footer262.xml"/><Relationship Id="rId175" Type="http://schemas.openxmlformats.org/officeDocument/2006/relationships/header" Target="header84.xml"/><Relationship Id="rId743" Type="http://schemas.openxmlformats.org/officeDocument/2006/relationships/footer" Target="footer366.xml"/><Relationship Id="rId382" Type="http://schemas.openxmlformats.org/officeDocument/2006/relationships/header" Target="header186.xml"/><Relationship Id="rId603" Type="http://schemas.openxmlformats.org/officeDocument/2006/relationships/footer" Target="footer296.xml"/><Relationship Id="rId687" Type="http://schemas.openxmlformats.org/officeDocument/2006/relationships/footer" Target="footer338.xml"/><Relationship Id="rId810" Type="http://schemas.openxmlformats.org/officeDocument/2006/relationships/header" Target="header400.xml"/><Relationship Id="rId908" Type="http://schemas.openxmlformats.org/officeDocument/2006/relationships/footer" Target="footer448.xml"/><Relationship Id="rId242" Type="http://schemas.openxmlformats.org/officeDocument/2006/relationships/footer" Target="footer117.xml"/><Relationship Id="rId894" Type="http://schemas.openxmlformats.org/officeDocument/2006/relationships/header" Target="header442.xml"/><Relationship Id="rId37" Type="http://schemas.openxmlformats.org/officeDocument/2006/relationships/header" Target="header16.xml"/><Relationship Id="rId102" Type="http://schemas.openxmlformats.org/officeDocument/2006/relationships/header" Target="header48.xml"/><Relationship Id="rId547" Type="http://schemas.openxmlformats.org/officeDocument/2006/relationships/header" Target="header269.xml"/><Relationship Id="rId754" Type="http://schemas.openxmlformats.org/officeDocument/2006/relationships/header" Target="header372.xml"/><Relationship Id="rId90" Type="http://schemas.openxmlformats.org/officeDocument/2006/relationships/footer" Target="footer42.xml"/><Relationship Id="rId186" Type="http://schemas.openxmlformats.org/officeDocument/2006/relationships/footer" Target="footer89.xml"/><Relationship Id="rId393" Type="http://schemas.openxmlformats.org/officeDocument/2006/relationships/footer" Target="footer191.xml"/><Relationship Id="rId407" Type="http://schemas.openxmlformats.org/officeDocument/2006/relationships/footer" Target="footer198.xml"/><Relationship Id="rId614" Type="http://schemas.openxmlformats.org/officeDocument/2006/relationships/footer" Target="footer301.xml"/><Relationship Id="rId821" Type="http://schemas.openxmlformats.org/officeDocument/2006/relationships/footer" Target="footer405.xml"/><Relationship Id="rId253" Type="http://schemas.openxmlformats.org/officeDocument/2006/relationships/header" Target="header123.xml"/><Relationship Id="rId460" Type="http://schemas.openxmlformats.org/officeDocument/2006/relationships/header" Target="header225.xml"/><Relationship Id="rId698" Type="http://schemas.openxmlformats.org/officeDocument/2006/relationships/footer" Target="footer343.xml"/><Relationship Id="rId919" Type="http://schemas.openxmlformats.org/officeDocument/2006/relationships/header" Target="header454.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footer" Target="footer156.xml"/><Relationship Id="rId558" Type="http://schemas.openxmlformats.org/officeDocument/2006/relationships/header" Target="header274.xml"/><Relationship Id="rId765" Type="http://schemas.openxmlformats.org/officeDocument/2006/relationships/footer" Target="footer377.xml"/><Relationship Id="rId197" Type="http://schemas.openxmlformats.org/officeDocument/2006/relationships/footer" Target="footer94.xml"/><Relationship Id="rId418" Type="http://schemas.openxmlformats.org/officeDocument/2006/relationships/header" Target="header204.xml"/><Relationship Id="rId625" Type="http://schemas.openxmlformats.org/officeDocument/2006/relationships/header" Target="header308.xml"/><Relationship Id="rId832" Type="http://schemas.openxmlformats.org/officeDocument/2006/relationships/header" Target="header411.xml"/><Relationship Id="rId264" Type="http://schemas.openxmlformats.org/officeDocument/2006/relationships/footer" Target="footer128.xml"/><Relationship Id="rId471" Type="http://schemas.openxmlformats.org/officeDocument/2006/relationships/footer" Target="footer2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38833</Words>
  <Characters>221354</Characters>
  <Application>Microsoft Office Word</Application>
  <DocSecurity>4</DocSecurity>
  <Lines>1844</Lines>
  <Paragraphs>519</Paragraphs>
  <ScaleCrop>false</ScaleCrop>
  <Company/>
  <LinksUpToDate>false</LinksUpToDate>
  <CharactersWithSpaces>259668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2023-10-04T15:00:00Z</dcterms:created>
  <dcterms:modified xsi:type="dcterms:W3CDTF">2023-10-04T15:00:00Z</dcterms:modified>
</cp:coreProperties>
</file>